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3"/>
        <w:gridCol w:w="8489"/>
      </w:tblGrid>
      <w:tr w:rsidR="005754FF" w:rsidTr="005754FF">
        <w:trPr>
          <w:trHeight w:val="395"/>
        </w:trPr>
        <w:tc>
          <w:tcPr>
            <w:tcW w:w="2013" w:type="dxa"/>
          </w:tcPr>
          <w:p w:rsidR="005754FF" w:rsidRDefault="005754FF">
            <w:bookmarkStart w:id="0" w:name="_GoBack"/>
            <w:r>
              <w:rPr>
                <w:rFonts w:hint="eastAsia"/>
              </w:rPr>
              <w:t>学習活動名</w:t>
            </w:r>
          </w:p>
        </w:tc>
        <w:tc>
          <w:tcPr>
            <w:tcW w:w="8489" w:type="dxa"/>
          </w:tcPr>
          <w:p w:rsidR="005754FF" w:rsidRDefault="005754FF"/>
        </w:tc>
      </w:tr>
      <w:bookmarkEnd w:id="0"/>
      <w:tr w:rsidR="005754FF" w:rsidTr="005754FF">
        <w:trPr>
          <w:trHeight w:val="378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学年</w:t>
            </w:r>
          </w:p>
        </w:tc>
        <w:tc>
          <w:tcPr>
            <w:tcW w:w="8489" w:type="dxa"/>
          </w:tcPr>
          <w:p w:rsidR="005754FF" w:rsidRDefault="00262454">
            <w:r w:rsidRPr="00262454">
              <w:rPr>
                <w:rFonts w:hint="eastAsia"/>
                <w:color w:val="808080" w:themeColor="background1" w:themeShade="80"/>
              </w:rPr>
              <w:t>記載例：小学校第○学年</w:t>
            </w:r>
          </w:p>
        </w:tc>
      </w:tr>
      <w:tr w:rsidR="005754FF" w:rsidTr="009C61C2">
        <w:trPr>
          <w:trHeight w:val="895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目標</w:t>
            </w:r>
          </w:p>
        </w:tc>
        <w:tc>
          <w:tcPr>
            <w:tcW w:w="8489" w:type="dxa"/>
          </w:tcPr>
          <w:p w:rsidR="005754FF" w:rsidRDefault="005754FF"/>
        </w:tc>
      </w:tr>
      <w:tr w:rsidR="005754FF" w:rsidTr="005754FF">
        <w:trPr>
          <w:trHeight w:val="395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教材タイプ</w:t>
            </w:r>
          </w:p>
        </w:tc>
        <w:tc>
          <w:tcPr>
            <w:tcW w:w="8489" w:type="dxa"/>
          </w:tcPr>
          <w:p w:rsidR="005754FF" w:rsidRDefault="00262454">
            <w:r w:rsidRPr="00262454">
              <w:rPr>
                <w:rFonts w:hint="eastAsia"/>
                <w:color w:val="808080" w:themeColor="background1" w:themeShade="80"/>
              </w:rPr>
              <w:t>記載例：テキスト言語・ビジュアル言語・タンジブル</w:t>
            </w:r>
          </w:p>
        </w:tc>
      </w:tr>
      <w:tr w:rsidR="005754FF" w:rsidTr="005754FF">
        <w:trPr>
          <w:trHeight w:val="378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使用教材</w:t>
            </w:r>
          </w:p>
        </w:tc>
        <w:tc>
          <w:tcPr>
            <w:tcW w:w="8489" w:type="dxa"/>
          </w:tcPr>
          <w:p w:rsidR="005754FF" w:rsidRDefault="005754FF"/>
        </w:tc>
      </w:tr>
      <w:tr w:rsidR="005754FF" w:rsidTr="005754FF">
        <w:trPr>
          <w:trHeight w:val="395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環境</w:t>
            </w:r>
          </w:p>
        </w:tc>
        <w:tc>
          <w:tcPr>
            <w:tcW w:w="8489" w:type="dxa"/>
          </w:tcPr>
          <w:p w:rsidR="005754FF" w:rsidRDefault="00262454">
            <w:r w:rsidRPr="00262454">
              <w:rPr>
                <w:rFonts w:hint="eastAsia"/>
                <w:color w:val="808080" w:themeColor="background1" w:themeShade="80"/>
              </w:rPr>
              <w:t>記載例：児童○人で○台の端末を使用</w:t>
            </w:r>
          </w:p>
        </w:tc>
      </w:tr>
      <w:tr w:rsidR="005754FF" w:rsidTr="005754FF">
        <w:trPr>
          <w:trHeight w:val="395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都道府県</w:t>
            </w:r>
          </w:p>
        </w:tc>
        <w:tc>
          <w:tcPr>
            <w:tcW w:w="8489" w:type="dxa"/>
          </w:tcPr>
          <w:p w:rsidR="005754FF" w:rsidRDefault="005754FF"/>
        </w:tc>
      </w:tr>
      <w:tr w:rsidR="005754FF" w:rsidTr="005754FF">
        <w:trPr>
          <w:trHeight w:val="378"/>
        </w:trPr>
        <w:tc>
          <w:tcPr>
            <w:tcW w:w="2013" w:type="dxa"/>
          </w:tcPr>
          <w:p w:rsidR="005754FF" w:rsidRDefault="00A81713">
            <w:r>
              <w:rPr>
                <w:rFonts w:hint="eastAsia"/>
              </w:rPr>
              <w:t>実施校</w:t>
            </w:r>
          </w:p>
        </w:tc>
        <w:tc>
          <w:tcPr>
            <w:tcW w:w="8489" w:type="dxa"/>
          </w:tcPr>
          <w:p w:rsidR="005754FF" w:rsidRDefault="005754FF"/>
        </w:tc>
      </w:tr>
      <w:tr w:rsidR="005754FF" w:rsidTr="007D279C">
        <w:trPr>
          <w:trHeight w:val="8316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学習活動の概要・児童の様子</w:t>
            </w:r>
            <w:r w:rsidR="00A830C3">
              <w:rPr>
                <w:rFonts w:hint="eastAsia"/>
              </w:rPr>
              <w:t>（プログラミングの活動を中心に記載ください。）</w:t>
            </w:r>
          </w:p>
        </w:tc>
        <w:tc>
          <w:tcPr>
            <w:tcW w:w="8489" w:type="dxa"/>
          </w:tcPr>
          <w:p w:rsidR="00A830C3" w:rsidRDefault="00A830C3" w:rsidP="00A830C3"/>
          <w:p w:rsidR="00A830C3" w:rsidRPr="007D279C" w:rsidRDefault="007D279C" w:rsidP="00A830C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351155</wp:posOffset>
                      </wp:positionV>
                      <wp:extent cx="4314825" cy="1533525"/>
                      <wp:effectExtent l="1009650" t="19050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1533525"/>
                              </a:xfrm>
                              <a:prstGeom prst="wedgeRectCallout">
                                <a:avLst>
                                  <a:gd name="adj1" fmla="val -73144"/>
                                  <a:gd name="adj2" fmla="val -6214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279C" w:rsidRDefault="007D279C" w:rsidP="007D279C">
                                  <w:r>
                                    <w:rPr>
                                      <w:rFonts w:hint="eastAsia"/>
                                    </w:rPr>
                                    <w:t>（記載に</w:t>
                                  </w:r>
                                  <w:r>
                                    <w:t>当たって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7D279C" w:rsidRDefault="007D279C" w:rsidP="007D279C">
                                  <w:r>
                                    <w:rPr>
                                      <w:rFonts w:hint="eastAsia"/>
                                    </w:rPr>
                                    <w:t>※記載は様式に収まる程度の分量でご記載ください。</w:t>
                                  </w:r>
                                </w:p>
                                <w:p w:rsidR="007D279C" w:rsidRDefault="007D279C" w:rsidP="007D279C">
                                  <w:r>
                                    <w:rPr>
                                      <w:rFonts w:hint="eastAsia"/>
                                    </w:rPr>
                                    <w:t>※掲載を希望される写真などありましたら、様式内に貼り付けてください。</w:t>
                                  </w:r>
                                </w:p>
                                <w:p w:rsidR="007D279C" w:rsidRDefault="007D279C" w:rsidP="007D279C">
                                  <w:r>
                                    <w:rPr>
                                      <w:rFonts w:hint="eastAsia"/>
                                    </w:rPr>
                                    <w:t>※学習活動の様子を中心に記載し、教材・企業等の紹介に偏らないようご留意ください。</w:t>
                                  </w:r>
                                </w:p>
                                <w:p w:rsidR="007D279C" w:rsidRPr="007D279C" w:rsidRDefault="007D279C" w:rsidP="007D2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68.85pt;margin-top:27.65pt;width:339.75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" adj="-4999,-2622" fillcolor="#dbe5f1 [660]" strokecolor="#4f81bd [3204]" strokeweight="2pt">
                      <v:textbox>
                        <w:txbxContent>
                          <w:p w:rsidR="007D279C" w:rsidRDefault="007D279C" w:rsidP="007D279C">
                            <w:r>
                              <w:rPr>
                                <w:rFonts w:hint="eastAsia"/>
                              </w:rPr>
                              <w:t>（記載に</w:t>
                            </w:r>
                            <w:r>
                              <w:t>当たって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D279C" w:rsidRDefault="007D279C" w:rsidP="007D279C">
                            <w:r>
                              <w:rPr>
                                <w:rFonts w:hint="eastAsia"/>
                              </w:rPr>
                              <w:t>※記載は様式に収まる程度の分量でご記載ください。</w:t>
                            </w:r>
                          </w:p>
                          <w:p w:rsidR="007D279C" w:rsidRDefault="007D279C" w:rsidP="007D279C">
                            <w:r>
                              <w:rPr>
                                <w:rFonts w:hint="eastAsia"/>
                              </w:rPr>
                              <w:t>※掲載を希望される写真などありましたら、様式内に貼り付けてください。</w:t>
                            </w:r>
                          </w:p>
                          <w:p w:rsidR="007D279C" w:rsidRDefault="007D279C" w:rsidP="007D279C">
                            <w:r>
                              <w:rPr>
                                <w:rFonts w:hint="eastAsia"/>
                              </w:rPr>
                              <w:t>※学習活動の様子を中心に記載し、教材・企業等の紹介に偏らないようご留意ください。</w:t>
                            </w:r>
                          </w:p>
                          <w:p w:rsidR="007D279C" w:rsidRPr="007D279C" w:rsidRDefault="007D279C" w:rsidP="007D27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4FF" w:rsidTr="001815C3">
        <w:trPr>
          <w:trHeight w:val="688"/>
        </w:trPr>
        <w:tc>
          <w:tcPr>
            <w:tcW w:w="2013" w:type="dxa"/>
          </w:tcPr>
          <w:p w:rsidR="005754FF" w:rsidRDefault="005754FF">
            <w:r>
              <w:rPr>
                <w:rFonts w:hint="eastAsia"/>
              </w:rPr>
              <w:t>成果と課題</w:t>
            </w:r>
          </w:p>
        </w:tc>
        <w:tc>
          <w:tcPr>
            <w:tcW w:w="8489" w:type="dxa"/>
          </w:tcPr>
          <w:p w:rsidR="005754FF" w:rsidRDefault="005754FF"/>
        </w:tc>
      </w:tr>
    </w:tbl>
    <w:p w:rsidR="00B50B3E" w:rsidRDefault="00010AE3"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E559DA" wp14:editId="7AB4EB57">
                <wp:simplePos x="0" y="0"/>
                <wp:positionH relativeFrom="column">
                  <wp:posOffset>5876604</wp:posOffset>
                </wp:positionH>
                <wp:positionV relativeFrom="paragraph">
                  <wp:posOffset>-9097688</wp:posOffset>
                </wp:positionV>
                <wp:extent cx="1016100" cy="308225"/>
                <wp:effectExtent l="0" t="0" r="1270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00" cy="30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AE3" w:rsidRPr="00C653C2" w:rsidRDefault="00010AE3" w:rsidP="00010AE3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</w:pPr>
                            <w:r w:rsidRPr="00C653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Pr="00C653C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C653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55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62.7pt;margin-top:-716.35pt;width:80pt;height:2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" fillcolor="white [3201]" strokeweight=".5pt">
                <v:textbox>
                  <w:txbxContent>
                    <w:p w:rsidR="00010AE3" w:rsidRPr="00C653C2" w:rsidRDefault="00010AE3" w:rsidP="00010AE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  <w:r w:rsidRPr="00C653C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別紙</w:t>
                      </w:r>
                      <w:r w:rsidRPr="00C653C2"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  <w:t>３</w:t>
                      </w:r>
                      <w:r w:rsidRPr="00C653C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815C3">
        <w:rPr>
          <w:rFonts w:hint="eastAsia"/>
        </w:rPr>
        <w:t>（以下情報は未来の学びコンソーシアム事務局内で使用するものです。ＨＰに掲載することはありません。）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1815C3" w:rsidTr="007D279C">
        <w:tc>
          <w:tcPr>
            <w:tcW w:w="2235" w:type="dxa"/>
          </w:tcPr>
          <w:p w:rsidR="001815C3" w:rsidRDefault="001815C3">
            <w:r>
              <w:rPr>
                <w:rFonts w:hint="eastAsia"/>
              </w:rPr>
              <w:t>情報提供者所属先</w:t>
            </w:r>
          </w:p>
        </w:tc>
        <w:tc>
          <w:tcPr>
            <w:tcW w:w="8221" w:type="dxa"/>
          </w:tcPr>
          <w:p w:rsidR="001815C3" w:rsidRDefault="001815C3"/>
        </w:tc>
      </w:tr>
      <w:tr w:rsidR="001815C3" w:rsidTr="007D279C">
        <w:tc>
          <w:tcPr>
            <w:tcW w:w="2235" w:type="dxa"/>
          </w:tcPr>
          <w:p w:rsidR="001815C3" w:rsidRDefault="001815C3">
            <w:r>
              <w:rPr>
                <w:rFonts w:hint="eastAsia"/>
              </w:rPr>
              <w:t>担当者氏名・連絡先</w:t>
            </w:r>
          </w:p>
        </w:tc>
        <w:tc>
          <w:tcPr>
            <w:tcW w:w="8221" w:type="dxa"/>
          </w:tcPr>
          <w:p w:rsidR="001815C3" w:rsidRDefault="001815C3"/>
        </w:tc>
      </w:tr>
    </w:tbl>
    <w:p w:rsidR="001815C3" w:rsidRPr="001815C3" w:rsidRDefault="001815C3"/>
    <w:sectPr w:rsidR="001815C3" w:rsidRPr="001815C3" w:rsidSect="005754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E1" w:rsidRDefault="008E65E1">
      <w:r>
        <w:separator/>
      </w:r>
    </w:p>
  </w:endnote>
  <w:endnote w:type="continuationSeparator" w:id="0">
    <w:p w:rsidR="008E65E1" w:rsidRDefault="008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E1" w:rsidRDefault="008E65E1">
      <w:r>
        <w:separator/>
      </w:r>
    </w:p>
  </w:footnote>
  <w:footnote w:type="continuationSeparator" w:id="0">
    <w:p w:rsidR="008E65E1" w:rsidRDefault="008E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Default="00AE55DC" w:rsidP="005754FF">
    <w:pPr>
      <w:pStyle w:val="a3"/>
      <w:jc w:val="center"/>
      <w:rPr>
        <w:b/>
        <w:sz w:val="32"/>
      </w:rPr>
    </w:pPr>
    <w:r>
      <w:rPr>
        <w:rFonts w:hint="eastAsia"/>
        <w:b/>
        <w:sz w:val="32"/>
      </w:rPr>
      <w:t>小学校</w:t>
    </w:r>
    <w:r w:rsidR="005754FF" w:rsidRPr="005754FF">
      <w:rPr>
        <w:rFonts w:hint="eastAsia"/>
        <w:b/>
        <w:sz w:val="32"/>
      </w:rPr>
      <w:t>プログラミング教育実施レポート</w:t>
    </w:r>
  </w:p>
  <w:p w:rsidR="001815C3" w:rsidRDefault="005F3C00" w:rsidP="005F3C00">
    <w:pPr>
      <w:pStyle w:val="a3"/>
      <w:jc w:val="center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令和２年度から必修化された小学校プログラミング教育の実施</w:t>
    </w:r>
    <w:r w:rsidR="001815C3">
      <w:rPr>
        <w:rFonts w:asciiTheme="minorEastAsia" w:hAnsiTheme="minorEastAsia" w:hint="eastAsia"/>
        <w:sz w:val="24"/>
      </w:rPr>
      <w:t>の様子を</w:t>
    </w:r>
    <w:r>
      <w:rPr>
        <w:rFonts w:asciiTheme="minorEastAsia" w:hAnsiTheme="minorEastAsia" w:hint="eastAsia"/>
        <w:sz w:val="24"/>
      </w:rPr>
      <w:t>紹介するものです。</w:t>
    </w:r>
  </w:p>
  <w:p w:rsidR="005F3C00" w:rsidRPr="007D279C" w:rsidRDefault="001815C3" w:rsidP="007D279C">
    <w:pPr>
      <w:pStyle w:val="a3"/>
      <w:jc w:val="center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未来の学びコンソーシアムにて</w:t>
    </w:r>
    <w:r w:rsidR="00141ACD">
      <w:rPr>
        <w:rFonts w:asciiTheme="minorEastAsia" w:hAnsiTheme="minorEastAsia" w:hint="eastAsia"/>
        <w:sz w:val="24"/>
      </w:rPr>
      <w:t>実施内容の精査を行うものではありません</w:t>
    </w:r>
    <w:r>
      <w:rPr>
        <w:rFonts w:asciiTheme="minorEastAsia" w:hAnsiTheme="minorEastAsia" w:hint="eastAsia"/>
        <w:sz w:val="24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E1"/>
    <w:rsid w:val="00010AE3"/>
    <w:rsid w:val="000F359D"/>
    <w:rsid w:val="00141ACD"/>
    <w:rsid w:val="001815C3"/>
    <w:rsid w:val="001D3D5F"/>
    <w:rsid w:val="00262454"/>
    <w:rsid w:val="00367281"/>
    <w:rsid w:val="005754FF"/>
    <w:rsid w:val="005911EE"/>
    <w:rsid w:val="005F3C00"/>
    <w:rsid w:val="007B0C0D"/>
    <w:rsid w:val="007D279C"/>
    <w:rsid w:val="008E65E1"/>
    <w:rsid w:val="009C61C2"/>
    <w:rsid w:val="00A81713"/>
    <w:rsid w:val="00A830C3"/>
    <w:rsid w:val="00AE55DC"/>
    <w:rsid w:val="00AF03CC"/>
    <w:rsid w:val="00B50B3E"/>
    <w:rsid w:val="00BB56D5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C2A4D"/>
  <w15:chartTrackingRefBased/>
  <w15:docId w15:val="{BB724F50-31C5-4B0B-A885-9EFB0909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7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7D279C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D279C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7D279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D279C"/>
    <w:rPr>
      <w:b/>
      <w:bCs/>
    </w:rPr>
  </w:style>
  <w:style w:type="character" w:customStyle="1" w:styleId="aa">
    <w:name w:val="コメント内容 (文字)"/>
    <w:basedOn w:val="a8"/>
    <w:link w:val="a9"/>
    <w:semiHidden/>
    <w:rsid w:val="007D279C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D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D27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D921-9345-4CCF-999B-CF54A08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cp:lastPrinted>2020-08-14T05:17:00Z</cp:lastPrinted>
  <dcterms:created xsi:type="dcterms:W3CDTF">2020-08-05T01:54:00Z</dcterms:created>
  <dcterms:modified xsi:type="dcterms:W3CDTF">2020-08-20T05:05:00Z</dcterms:modified>
</cp:coreProperties>
</file>