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81" w:rsidRDefault="008626BB" w:rsidP="00A40D81">
      <w:pPr>
        <w:jc w:val="right"/>
        <w:rPr>
          <w:rFonts w:asciiTheme="minorEastAsia" w:eastAsiaTheme="minorEastAsia" w:hAnsiTheme="minorEastAsia"/>
        </w:rPr>
      </w:pPr>
      <w:r w:rsidRPr="002C53B0">
        <w:rPr>
          <w:rFonts w:asciiTheme="minorEastAsia" w:eastAsiaTheme="minorEastAsia" w:hAnsiTheme="minorEastAsia" w:hint="eastAsia"/>
          <w:spacing w:val="42"/>
          <w:w w:val="90"/>
          <w:kern w:val="0"/>
          <w:fitText w:val="2100" w:id="1951610368"/>
        </w:rPr>
        <w:t>教私</w:t>
      </w:r>
      <w:r w:rsidR="00A40D81" w:rsidRPr="002C53B0">
        <w:rPr>
          <w:rFonts w:asciiTheme="minorEastAsia" w:eastAsiaTheme="minorEastAsia" w:hAnsiTheme="minorEastAsia" w:hint="eastAsia"/>
          <w:spacing w:val="42"/>
          <w:w w:val="90"/>
          <w:kern w:val="0"/>
          <w:fitText w:val="2100" w:id="1951610368"/>
        </w:rPr>
        <w:t>第</w:t>
      </w:r>
      <w:r w:rsidR="002C53B0" w:rsidRPr="002C53B0">
        <w:rPr>
          <w:rFonts w:asciiTheme="minorEastAsia" w:eastAsiaTheme="minorEastAsia" w:hAnsiTheme="minorEastAsia" w:hint="eastAsia"/>
          <w:spacing w:val="42"/>
          <w:w w:val="90"/>
          <w:kern w:val="0"/>
          <w:fitText w:val="2100" w:id="1951610368"/>
        </w:rPr>
        <w:t>２０１１</w:t>
      </w:r>
      <w:r w:rsidR="00A40D81" w:rsidRPr="002C53B0">
        <w:rPr>
          <w:rFonts w:asciiTheme="minorEastAsia" w:eastAsiaTheme="minorEastAsia" w:hAnsiTheme="minorEastAsia" w:hint="eastAsia"/>
          <w:spacing w:val="1"/>
          <w:w w:val="90"/>
          <w:kern w:val="0"/>
          <w:fitText w:val="2100" w:id="1951610368"/>
        </w:rPr>
        <w:t>号</w:t>
      </w:r>
    </w:p>
    <w:p w:rsidR="00A40D81" w:rsidRDefault="002C53B0" w:rsidP="00A40D81">
      <w:pPr>
        <w:jc w:val="right"/>
        <w:rPr>
          <w:rFonts w:asciiTheme="minorEastAsia" w:eastAsiaTheme="minorEastAsia" w:hAnsiTheme="minorEastAsia"/>
        </w:rPr>
      </w:pPr>
      <w:r w:rsidRPr="002C53B0">
        <w:rPr>
          <w:rFonts w:asciiTheme="minorEastAsia" w:eastAsiaTheme="minorEastAsia" w:hAnsiTheme="minorEastAsia" w:hint="eastAsia"/>
          <w:spacing w:val="13"/>
          <w:kern w:val="0"/>
          <w:fitText w:val="2100" w:id="1951610369"/>
        </w:rPr>
        <w:t>令和２年７</w:t>
      </w:r>
      <w:r w:rsidR="00A40D81" w:rsidRPr="002C53B0">
        <w:rPr>
          <w:rFonts w:asciiTheme="minorEastAsia" w:eastAsiaTheme="minorEastAsia" w:hAnsiTheme="minorEastAsia" w:hint="eastAsia"/>
          <w:spacing w:val="13"/>
          <w:kern w:val="0"/>
          <w:fitText w:val="2100" w:id="1951610369"/>
        </w:rPr>
        <w:t>月</w:t>
      </w:r>
      <w:r w:rsidRPr="002C53B0">
        <w:rPr>
          <w:rFonts w:asciiTheme="minorEastAsia" w:eastAsiaTheme="minorEastAsia" w:hAnsiTheme="minorEastAsia" w:hint="eastAsia"/>
          <w:spacing w:val="13"/>
          <w:kern w:val="0"/>
          <w:fitText w:val="2100" w:id="1951610369"/>
        </w:rPr>
        <w:t>１５</w:t>
      </w:r>
      <w:bookmarkStart w:id="0" w:name="_GoBack"/>
      <w:bookmarkEnd w:id="0"/>
      <w:r w:rsidR="00A40D81" w:rsidRPr="002C53B0">
        <w:rPr>
          <w:rFonts w:asciiTheme="minorEastAsia" w:eastAsiaTheme="minorEastAsia" w:hAnsiTheme="minorEastAsia" w:hint="eastAsia"/>
          <w:spacing w:val="1"/>
          <w:kern w:val="0"/>
          <w:fitText w:val="2100" w:id="1951610369"/>
        </w:rPr>
        <w:t>日</w:t>
      </w:r>
    </w:p>
    <w:p w:rsidR="004B657E" w:rsidRDefault="004B657E" w:rsidP="00B5440F"/>
    <w:p w:rsidR="00B5440F" w:rsidRPr="00B5440F" w:rsidRDefault="000B2A0C" w:rsidP="00B5440F">
      <w:r>
        <w:rPr>
          <w:rFonts w:hint="eastAsia"/>
        </w:rPr>
        <w:t>各私立学校設置者　様</w:t>
      </w:r>
    </w:p>
    <w:p w:rsidR="004B657E" w:rsidRPr="00A40D81" w:rsidRDefault="000B2A0C" w:rsidP="002E316D">
      <w:pPr>
        <w:rPr>
          <w:rFonts w:asciiTheme="minorEastAsia" w:eastAsiaTheme="minorEastAsia" w:hAnsiTheme="minorEastAsia"/>
        </w:rPr>
      </w:pPr>
      <w:r>
        <w:rPr>
          <w:rFonts w:hint="eastAsia"/>
        </w:rPr>
        <w:t>各</w:t>
      </w:r>
      <w:r w:rsidR="008626BB">
        <w:rPr>
          <w:rFonts w:hint="eastAsia"/>
        </w:rPr>
        <w:t>私立</w:t>
      </w:r>
      <w:r w:rsidR="00A93B4B" w:rsidRPr="00A93B4B">
        <w:rPr>
          <w:rFonts w:hint="eastAsia"/>
        </w:rPr>
        <w:t>高</w:t>
      </w:r>
      <w:r w:rsidR="00A93B4B">
        <w:rPr>
          <w:rFonts w:hint="eastAsia"/>
        </w:rPr>
        <w:t>・中</w:t>
      </w:r>
      <w:r w:rsidR="00A93B4B" w:rsidRPr="00A93B4B">
        <w:rPr>
          <w:rFonts w:hint="eastAsia"/>
        </w:rPr>
        <w:t>等</w:t>
      </w:r>
      <w:r w:rsidR="00A93B4B">
        <w:rPr>
          <w:rFonts w:hint="eastAsia"/>
        </w:rPr>
        <w:t>教育学校長</w:t>
      </w:r>
      <w:r w:rsidR="00B5440F" w:rsidRPr="00A40D81">
        <w:rPr>
          <w:rFonts w:asciiTheme="minorEastAsia" w:eastAsiaTheme="minorEastAsia" w:hAnsiTheme="minorEastAsia" w:hint="eastAsia"/>
        </w:rPr>
        <w:t xml:space="preserve">　様</w:t>
      </w:r>
    </w:p>
    <w:p w:rsidR="0045422B" w:rsidRPr="00A40D81" w:rsidRDefault="0045422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874CFB" w:rsidRPr="00A40D81" w:rsidRDefault="008626BB" w:rsidP="00B5440F">
      <w:pPr>
        <w:ind w:rightChars="57" w:right="120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>大阪府教育庁私学課長</w:t>
      </w:r>
    </w:p>
    <w:p w:rsidR="00874CFB" w:rsidRPr="00A40D81" w:rsidRDefault="00874CF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F4663D" w:rsidRPr="00A40D81" w:rsidRDefault="00F4663D" w:rsidP="00B5440F">
      <w:pPr>
        <w:rPr>
          <w:rFonts w:asciiTheme="minorEastAsia" w:eastAsiaTheme="minorEastAsia" w:hAnsiTheme="minorEastAsia"/>
        </w:rPr>
      </w:pPr>
    </w:p>
    <w:p w:rsidR="00F4663D" w:rsidRPr="00A40D81" w:rsidRDefault="00F4663D" w:rsidP="00B5440F">
      <w:pPr>
        <w:rPr>
          <w:rFonts w:asciiTheme="minorEastAsia" w:eastAsiaTheme="minorEastAsia" w:hAnsiTheme="minorEastAsia"/>
        </w:rPr>
      </w:pPr>
    </w:p>
    <w:p w:rsidR="00C605B1" w:rsidRPr="00A40D81" w:rsidRDefault="003870AE" w:rsidP="00C605B1">
      <w:pPr>
        <w:spacing w:line="276" w:lineRule="auto"/>
        <w:ind w:firstLineChars="700" w:firstLine="1470"/>
        <w:jc w:val="left"/>
        <w:rPr>
          <w:rFonts w:asciiTheme="minorEastAsia" w:eastAsiaTheme="minorEastAsia" w:hAnsiTheme="minorEastAsia"/>
        </w:rPr>
      </w:pPr>
      <w:r w:rsidRPr="003870AE">
        <w:rPr>
          <w:rFonts w:asciiTheme="minorEastAsia" w:eastAsiaTheme="minorEastAsia" w:hAnsiTheme="minorEastAsia" w:hint="eastAsia"/>
        </w:rPr>
        <w:t>「エシカル甲子園2020」の開催について（通知）</w:t>
      </w:r>
    </w:p>
    <w:p w:rsidR="00C605B1" w:rsidRPr="00A40D81" w:rsidRDefault="00C605B1" w:rsidP="00C605B1">
      <w:pPr>
        <w:spacing w:line="276" w:lineRule="auto"/>
        <w:rPr>
          <w:rFonts w:asciiTheme="minorEastAsia" w:eastAsiaTheme="minorEastAsia" w:hAnsiTheme="minorEastAsia"/>
        </w:rPr>
      </w:pPr>
    </w:p>
    <w:p w:rsidR="00C605B1" w:rsidRPr="00A40D81" w:rsidRDefault="00C605B1" w:rsidP="00C605B1">
      <w:pPr>
        <w:spacing w:line="276" w:lineRule="auto"/>
        <w:rPr>
          <w:rFonts w:asciiTheme="minorEastAsia" w:eastAsiaTheme="minorEastAsia" w:hAnsiTheme="minorEastAsia"/>
        </w:rPr>
      </w:pPr>
    </w:p>
    <w:p w:rsidR="00C605B1" w:rsidRPr="00A40D81" w:rsidRDefault="00C605B1" w:rsidP="00C605B1">
      <w:pPr>
        <w:spacing w:line="276" w:lineRule="auto"/>
        <w:rPr>
          <w:rFonts w:asciiTheme="minorEastAsia" w:eastAsiaTheme="minorEastAsia" w:hAnsiTheme="minorEastAsia"/>
        </w:rPr>
      </w:pPr>
    </w:p>
    <w:p w:rsidR="008626BB" w:rsidRDefault="008626BB" w:rsidP="008626BB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8626BB">
        <w:rPr>
          <w:rFonts w:asciiTheme="minorEastAsia" w:eastAsiaTheme="minorEastAsia" w:hAnsiTheme="minorEastAsia" w:hint="eastAsia"/>
        </w:rPr>
        <w:t>標記について、</w:t>
      </w:r>
      <w:r w:rsidR="00A93B4B" w:rsidRPr="00A93B4B">
        <w:rPr>
          <w:rFonts w:asciiTheme="minorEastAsia" w:eastAsiaTheme="minorEastAsia" w:hAnsiTheme="minorEastAsia" w:hint="eastAsia"/>
        </w:rPr>
        <w:t>徳島県</w:t>
      </w:r>
      <w:r w:rsidR="00AD4022" w:rsidRPr="00AD4022">
        <w:rPr>
          <w:rFonts w:asciiTheme="minorEastAsia" w:eastAsiaTheme="minorEastAsia" w:hAnsiTheme="minorEastAsia" w:hint="eastAsia"/>
        </w:rPr>
        <w:t>教育委員会学校教育課長</w:t>
      </w:r>
      <w:r w:rsidR="00720386">
        <w:rPr>
          <w:rFonts w:asciiTheme="minorEastAsia" w:eastAsiaTheme="minorEastAsia" w:hAnsiTheme="minorEastAsia" w:hint="eastAsia"/>
        </w:rPr>
        <w:t>から依頼</w:t>
      </w:r>
      <w:r w:rsidRPr="008626BB">
        <w:rPr>
          <w:rFonts w:asciiTheme="minorEastAsia" w:eastAsiaTheme="minorEastAsia" w:hAnsiTheme="minorEastAsia" w:hint="eastAsia"/>
        </w:rPr>
        <w:t>がありましたので、お知らせします。</w:t>
      </w:r>
    </w:p>
    <w:p w:rsidR="00C605B1" w:rsidRDefault="008626BB" w:rsidP="00A42FD5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560CAC">
        <w:rPr>
          <w:rFonts w:ascii="ＭＳ 明朝" w:hAnsi="ＭＳ 明朝" w:hint="eastAsia"/>
        </w:rPr>
        <w:t>本通知の全文については、大阪府ホームページ『各学校への通知及びお知らせ等について</w:t>
      </w:r>
      <w:r>
        <w:rPr>
          <w:rFonts w:ascii="ＭＳ 明朝" w:hAnsi="ＭＳ 明朝" w:hint="eastAsia"/>
        </w:rPr>
        <w:t>（事務連絡用）</w:t>
      </w:r>
      <w:r w:rsidRPr="00560CAC">
        <w:rPr>
          <w:rFonts w:ascii="ＭＳ 明朝" w:hAnsi="ＭＳ 明朝" w:hint="eastAsia"/>
        </w:rPr>
        <w:t>』に掲載していますので、次のアドレスからご覧いただきますようお願いします。</w:t>
      </w:r>
    </w:p>
    <w:p w:rsidR="00A42FD5" w:rsidRPr="00A42FD5" w:rsidRDefault="00A42FD5" w:rsidP="00A42FD5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</w:p>
    <w:p w:rsidR="00A42FD5" w:rsidRPr="00A40D81" w:rsidRDefault="00A42FD5" w:rsidP="00C605B1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</w:p>
    <w:p w:rsidR="008626BB" w:rsidRPr="008626BB" w:rsidRDefault="008626BB" w:rsidP="008626BB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</w:p>
    <w:p w:rsidR="008626BB" w:rsidRPr="008626BB" w:rsidRDefault="008626BB" w:rsidP="008626BB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8626BB">
        <w:rPr>
          <w:rFonts w:asciiTheme="minorEastAsia" w:eastAsiaTheme="minorEastAsia" w:hAnsiTheme="minorEastAsia" w:hint="eastAsia"/>
        </w:rPr>
        <w:t>【大阪府ホームページ『各学校への通知及びお知らせ等について（事務連絡用）』】</w:t>
      </w:r>
    </w:p>
    <w:p w:rsidR="008626BB" w:rsidRDefault="008626BB" w:rsidP="008626BB">
      <w:pPr>
        <w:rPr>
          <w:rFonts w:asciiTheme="minorEastAsia" w:eastAsiaTheme="minorEastAsia" w:hAnsiTheme="minorEastAsia"/>
        </w:rPr>
      </w:pPr>
      <w:r w:rsidRPr="008626BB">
        <w:rPr>
          <w:rFonts w:asciiTheme="minorEastAsia" w:eastAsiaTheme="minorEastAsia" w:hAnsiTheme="minorEastAsia" w:hint="eastAsia"/>
        </w:rPr>
        <w:t xml:space="preserve">　　</w:t>
      </w:r>
      <w:hyperlink r:id="rId6" w:history="1">
        <w:r w:rsidRPr="00097A55">
          <w:rPr>
            <w:rStyle w:val="a8"/>
            <w:rFonts w:asciiTheme="minorEastAsia" w:eastAsiaTheme="minorEastAsia" w:hAnsiTheme="minorEastAsia" w:hint="eastAsia"/>
          </w:rPr>
          <w:t>http://www.pref.osaka.lg.jp/shigaku/syoutyuukou/tuuti.html</w:t>
        </w:r>
      </w:hyperlink>
    </w:p>
    <w:p w:rsidR="00C605B1" w:rsidRPr="00A40D81" w:rsidRDefault="001660ED" w:rsidP="008626BB">
      <w:pPr>
        <w:rPr>
          <w:rFonts w:asciiTheme="minorEastAsia" w:eastAsiaTheme="minorEastAsia" w:hAnsiTheme="minorEastAsia"/>
        </w:rPr>
      </w:pPr>
      <w:r w:rsidRPr="00A40D8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1CC11" wp14:editId="294E8B02">
                <wp:simplePos x="0" y="0"/>
                <wp:positionH relativeFrom="column">
                  <wp:posOffset>3258820</wp:posOffset>
                </wp:positionH>
                <wp:positionV relativeFrom="paragraph">
                  <wp:posOffset>2901315</wp:posOffset>
                </wp:positionV>
                <wp:extent cx="2266950" cy="962025"/>
                <wp:effectExtent l="0" t="0" r="19050" b="28575"/>
                <wp:wrapTight wrapText="bothSides">
                  <wp:wrapPolygon edited="0">
                    <wp:start x="0" y="0"/>
                    <wp:lineTo x="0" y="21814"/>
                    <wp:lineTo x="21600" y="21814"/>
                    <wp:lineTo x="21600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6BB" w:rsidRPr="00C426E2" w:rsidRDefault="008626BB" w:rsidP="008626BB">
                            <w:pPr>
                              <w:spacing w:beforeLines="50" w:before="120"/>
                              <w:ind w:leftChars="50" w:left="105"/>
                              <w:rPr>
                                <w:rFonts w:ascii="ＭＳ 明朝" w:hAnsi="ＭＳ 明朝"/>
                              </w:rPr>
                            </w:pPr>
                            <w:r w:rsidRPr="00C426E2">
                              <w:rPr>
                                <w:rFonts w:ascii="ＭＳ 明朝" w:hAnsi="ＭＳ 明朝" w:hint="eastAsia"/>
                              </w:rPr>
                              <w:t>大阪府教育庁私学課</w:t>
                            </w:r>
                          </w:p>
                          <w:p w:rsidR="008626BB" w:rsidRPr="00C426E2" w:rsidRDefault="008626BB" w:rsidP="008626BB">
                            <w:pPr>
                              <w:ind w:leftChars="50" w:left="105"/>
                              <w:rPr>
                                <w:rFonts w:ascii="ＭＳ 明朝" w:hAnsi="ＭＳ 明朝"/>
                              </w:rPr>
                            </w:pPr>
                            <w:r w:rsidRPr="00C426E2">
                              <w:rPr>
                                <w:rFonts w:ascii="ＭＳ 明朝" w:hAnsi="ＭＳ 明朝" w:hint="eastAsia"/>
                              </w:rPr>
                              <w:t>小中高振興グループ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坂本</w:t>
                            </w:r>
                          </w:p>
                          <w:p w:rsidR="008626BB" w:rsidRDefault="008626BB" w:rsidP="008626BB">
                            <w:pPr>
                              <w:ind w:leftChars="50" w:left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TEL </w:t>
                            </w:r>
                            <w:r w:rsidRPr="0029799D">
                              <w:rPr>
                                <w:rFonts w:ascii="ＭＳ 明朝" w:hAnsi="ＭＳ 明朝" w:hint="eastAsia"/>
                              </w:rPr>
                              <w:t>06-6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210</w:t>
                            </w:r>
                            <w:r w:rsidRPr="0029799D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720386">
                              <w:rPr>
                                <w:rFonts w:ascii="ＭＳ 明朝" w:hAnsi="ＭＳ 明朝" w:hint="eastAsia"/>
                              </w:rPr>
                              <w:t>92</w:t>
                            </w:r>
                            <w:r w:rsidR="00AD4022">
                              <w:rPr>
                                <w:rFonts w:ascii="ＭＳ 明朝" w:hAnsi="ＭＳ 明朝" w:hint="eastAsia"/>
                              </w:rPr>
                              <w:t>75</w:t>
                            </w:r>
                          </w:p>
                          <w:p w:rsidR="001660ED" w:rsidRPr="008626BB" w:rsidRDefault="008626BB" w:rsidP="008626BB">
                            <w:pPr>
                              <w:ind w:leftChars="50" w:left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FAX 06-6210-9276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CC11" id="Rectangle 3" o:spid="_x0000_s1026" style="position:absolute;left:0;text-align:left;margin-left:256.6pt;margin-top:228.45pt;width:178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" strokeweight=".5pt">
                <v:textbox inset="5.85pt,.7pt,5.85pt,.7pt">
                  <w:txbxContent>
                    <w:p w:rsidR="008626BB" w:rsidRPr="00C426E2" w:rsidRDefault="008626BB" w:rsidP="008626BB">
                      <w:pPr>
                        <w:spacing w:beforeLines="50" w:before="120"/>
                        <w:ind w:leftChars="50" w:left="105"/>
                        <w:rPr>
                          <w:rFonts w:ascii="ＭＳ 明朝" w:hAnsi="ＭＳ 明朝"/>
                        </w:rPr>
                      </w:pPr>
                      <w:r w:rsidRPr="00C426E2">
                        <w:rPr>
                          <w:rFonts w:ascii="ＭＳ 明朝" w:hAnsi="ＭＳ 明朝" w:hint="eastAsia"/>
                        </w:rPr>
                        <w:t>大阪府教育庁私学課</w:t>
                      </w:r>
                    </w:p>
                    <w:p w:rsidR="008626BB" w:rsidRPr="00C426E2" w:rsidRDefault="008626BB" w:rsidP="008626BB">
                      <w:pPr>
                        <w:ind w:leftChars="50" w:left="105"/>
                        <w:rPr>
                          <w:rFonts w:ascii="ＭＳ 明朝" w:hAnsi="ＭＳ 明朝"/>
                        </w:rPr>
                      </w:pPr>
                      <w:r w:rsidRPr="00C426E2">
                        <w:rPr>
                          <w:rFonts w:ascii="ＭＳ 明朝" w:hAnsi="ＭＳ 明朝" w:hint="eastAsia"/>
                        </w:rPr>
                        <w:t>小中高振興グループ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坂本</w:t>
                      </w:r>
                    </w:p>
                    <w:p w:rsidR="008626BB" w:rsidRDefault="008626BB" w:rsidP="008626BB">
                      <w:pPr>
                        <w:ind w:leftChars="50" w:left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TEL </w:t>
                      </w:r>
                      <w:r w:rsidRPr="0029799D">
                        <w:rPr>
                          <w:rFonts w:ascii="ＭＳ 明朝" w:hAnsi="ＭＳ 明朝" w:hint="eastAsia"/>
                        </w:rPr>
                        <w:t>06-6</w:t>
                      </w:r>
                      <w:r>
                        <w:rPr>
                          <w:rFonts w:ascii="ＭＳ 明朝" w:hAnsi="ＭＳ 明朝" w:hint="eastAsia"/>
                        </w:rPr>
                        <w:t>210</w:t>
                      </w:r>
                      <w:r w:rsidRPr="0029799D">
                        <w:rPr>
                          <w:rFonts w:ascii="ＭＳ 明朝" w:hAnsi="ＭＳ 明朝" w:hint="eastAsia"/>
                        </w:rPr>
                        <w:t>-</w:t>
                      </w:r>
                      <w:r w:rsidR="00720386">
                        <w:rPr>
                          <w:rFonts w:ascii="ＭＳ 明朝" w:hAnsi="ＭＳ 明朝" w:hint="eastAsia"/>
                        </w:rPr>
                        <w:t>92</w:t>
                      </w:r>
                      <w:r w:rsidR="00AD4022">
                        <w:rPr>
                          <w:rFonts w:ascii="ＭＳ 明朝" w:hAnsi="ＭＳ 明朝" w:hint="eastAsia"/>
                        </w:rPr>
                        <w:t>75</w:t>
                      </w:r>
                    </w:p>
                    <w:p w:rsidR="001660ED" w:rsidRPr="008626BB" w:rsidRDefault="008626BB" w:rsidP="008626BB">
                      <w:pPr>
                        <w:ind w:leftChars="50" w:left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FAX 06-6210-9276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C605B1" w:rsidRPr="00A40D81" w:rsidSect="00B5440F"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0F" w:rsidRDefault="00B5440F" w:rsidP="00B5440F">
      <w:r>
        <w:separator/>
      </w:r>
    </w:p>
  </w:endnote>
  <w:endnote w:type="continuationSeparator" w:id="0">
    <w:p w:rsidR="00B5440F" w:rsidRDefault="00B5440F" w:rsidP="00B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0F" w:rsidRDefault="00B5440F" w:rsidP="00B5440F">
      <w:r>
        <w:separator/>
      </w:r>
    </w:p>
  </w:footnote>
  <w:footnote w:type="continuationSeparator" w:id="0">
    <w:p w:rsidR="00B5440F" w:rsidRDefault="00B5440F" w:rsidP="00B5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E"/>
    <w:rsid w:val="0000720F"/>
    <w:rsid w:val="000148B5"/>
    <w:rsid w:val="00017EC6"/>
    <w:rsid w:val="000258B7"/>
    <w:rsid w:val="00031CF3"/>
    <w:rsid w:val="00042A22"/>
    <w:rsid w:val="000573E1"/>
    <w:rsid w:val="00080393"/>
    <w:rsid w:val="00083554"/>
    <w:rsid w:val="000A19E5"/>
    <w:rsid w:val="000B2A0C"/>
    <w:rsid w:val="000D3C17"/>
    <w:rsid w:val="001008C4"/>
    <w:rsid w:val="0014248A"/>
    <w:rsid w:val="00147255"/>
    <w:rsid w:val="00154E05"/>
    <w:rsid w:val="00165409"/>
    <w:rsid w:val="001660ED"/>
    <w:rsid w:val="00170049"/>
    <w:rsid w:val="00183564"/>
    <w:rsid w:val="001D4452"/>
    <w:rsid w:val="001F2E2C"/>
    <w:rsid w:val="001F4CCA"/>
    <w:rsid w:val="0021423A"/>
    <w:rsid w:val="00221C84"/>
    <w:rsid w:val="00274E04"/>
    <w:rsid w:val="002A3A23"/>
    <w:rsid w:val="002A5EB7"/>
    <w:rsid w:val="002C53B0"/>
    <w:rsid w:val="002D709D"/>
    <w:rsid w:val="002E316D"/>
    <w:rsid w:val="00355083"/>
    <w:rsid w:val="00377F8F"/>
    <w:rsid w:val="00385D06"/>
    <w:rsid w:val="003870AE"/>
    <w:rsid w:val="00395A3D"/>
    <w:rsid w:val="003D49B8"/>
    <w:rsid w:val="003E7768"/>
    <w:rsid w:val="003F126D"/>
    <w:rsid w:val="003F7864"/>
    <w:rsid w:val="0045422B"/>
    <w:rsid w:val="004A1668"/>
    <w:rsid w:val="004B657E"/>
    <w:rsid w:val="00560610"/>
    <w:rsid w:val="00562B6E"/>
    <w:rsid w:val="0057258F"/>
    <w:rsid w:val="0058321A"/>
    <w:rsid w:val="005A1D9F"/>
    <w:rsid w:val="005B0A31"/>
    <w:rsid w:val="005E33CC"/>
    <w:rsid w:val="00616535"/>
    <w:rsid w:val="006169C5"/>
    <w:rsid w:val="00620F9A"/>
    <w:rsid w:val="006562C5"/>
    <w:rsid w:val="006E7A6E"/>
    <w:rsid w:val="0070476A"/>
    <w:rsid w:val="0071178F"/>
    <w:rsid w:val="00720386"/>
    <w:rsid w:val="00752701"/>
    <w:rsid w:val="00773254"/>
    <w:rsid w:val="007735EE"/>
    <w:rsid w:val="00783958"/>
    <w:rsid w:val="007A327B"/>
    <w:rsid w:val="007A3C5A"/>
    <w:rsid w:val="00805162"/>
    <w:rsid w:val="0083293B"/>
    <w:rsid w:val="00845F46"/>
    <w:rsid w:val="008626BB"/>
    <w:rsid w:val="00874CFB"/>
    <w:rsid w:val="00875FFA"/>
    <w:rsid w:val="00877AF4"/>
    <w:rsid w:val="008B138B"/>
    <w:rsid w:val="008E3307"/>
    <w:rsid w:val="00920356"/>
    <w:rsid w:val="009A50E5"/>
    <w:rsid w:val="00A06D7E"/>
    <w:rsid w:val="00A11D9D"/>
    <w:rsid w:val="00A32FF5"/>
    <w:rsid w:val="00A40D81"/>
    <w:rsid w:val="00A42FD5"/>
    <w:rsid w:val="00A64CCD"/>
    <w:rsid w:val="00A85A72"/>
    <w:rsid w:val="00A93B4B"/>
    <w:rsid w:val="00A962C1"/>
    <w:rsid w:val="00AD4022"/>
    <w:rsid w:val="00AF37E4"/>
    <w:rsid w:val="00AF40A9"/>
    <w:rsid w:val="00B31A8E"/>
    <w:rsid w:val="00B5440F"/>
    <w:rsid w:val="00BA0C61"/>
    <w:rsid w:val="00BB6E89"/>
    <w:rsid w:val="00BD4608"/>
    <w:rsid w:val="00BE019E"/>
    <w:rsid w:val="00BE5032"/>
    <w:rsid w:val="00BF16C1"/>
    <w:rsid w:val="00BF4777"/>
    <w:rsid w:val="00C42158"/>
    <w:rsid w:val="00C605B1"/>
    <w:rsid w:val="00C60A39"/>
    <w:rsid w:val="00C62EA3"/>
    <w:rsid w:val="00CC1F24"/>
    <w:rsid w:val="00CF6EAD"/>
    <w:rsid w:val="00D5531A"/>
    <w:rsid w:val="00D56ED3"/>
    <w:rsid w:val="00D82498"/>
    <w:rsid w:val="00D946BC"/>
    <w:rsid w:val="00DA648C"/>
    <w:rsid w:val="00E1043D"/>
    <w:rsid w:val="00E725B1"/>
    <w:rsid w:val="00EA0E58"/>
    <w:rsid w:val="00EB3A99"/>
    <w:rsid w:val="00F006CA"/>
    <w:rsid w:val="00F212D8"/>
    <w:rsid w:val="00F4663D"/>
    <w:rsid w:val="00F92D1F"/>
    <w:rsid w:val="00F97A10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4F831"/>
  <w15:docId w15:val="{1374A787-A988-4CDB-87A9-CC108C5D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768"/>
    <w:pPr>
      <w:jc w:val="center"/>
    </w:pPr>
  </w:style>
  <w:style w:type="paragraph" w:styleId="a4">
    <w:name w:val="Closing"/>
    <w:basedOn w:val="a"/>
    <w:rsid w:val="003E7768"/>
    <w:pPr>
      <w:jc w:val="right"/>
    </w:pPr>
  </w:style>
  <w:style w:type="paragraph" w:styleId="a5">
    <w:name w:val="Balloon Text"/>
    <w:basedOn w:val="a"/>
    <w:semiHidden/>
    <w:rsid w:val="00BD460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72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E33CC"/>
  </w:style>
  <w:style w:type="character" w:styleId="a8">
    <w:name w:val="Hyperlink"/>
    <w:rsid w:val="006E7A6E"/>
    <w:rPr>
      <w:color w:val="0000FF"/>
      <w:u w:val="single"/>
    </w:rPr>
  </w:style>
  <w:style w:type="paragraph" w:styleId="a9">
    <w:name w:val="header"/>
    <w:basedOn w:val="a"/>
    <w:link w:val="aa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5440F"/>
    <w:rPr>
      <w:kern w:val="2"/>
      <w:sz w:val="21"/>
      <w:szCs w:val="24"/>
    </w:rPr>
  </w:style>
  <w:style w:type="paragraph" w:styleId="ab">
    <w:name w:val="footer"/>
    <w:basedOn w:val="a"/>
    <w:link w:val="ac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54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tuut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　　　　号</vt:lpstr>
      <vt:lpstr>教委小中第　　　　号　</vt:lpstr>
    </vt:vector>
  </TitlesOfParts>
  <Company>大阪府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　　　　号</dc:title>
  <dc:creator>大阪府庁</dc:creator>
  <cp:lastModifiedBy>坂本　恵介</cp:lastModifiedBy>
  <cp:revision>6</cp:revision>
  <cp:lastPrinted>2019-04-26T11:37:00Z</cp:lastPrinted>
  <dcterms:created xsi:type="dcterms:W3CDTF">2020-07-14T00:51:00Z</dcterms:created>
  <dcterms:modified xsi:type="dcterms:W3CDTF">2020-07-14T10:00:00Z</dcterms:modified>
</cp:coreProperties>
</file>