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65E" w:rsidRDefault="0000765E">
      <w:pPr>
        <w:spacing w:after="4" w:line="249" w:lineRule="auto"/>
        <w:ind w:left="6868" w:hanging="10"/>
        <w:rPr>
          <w:rFonts w:ascii="ＭＳ 明朝" w:eastAsia="ＭＳ 明朝" w:hAnsi="ＭＳ 明朝" w:cs="ＭＳ 明朝"/>
          <w:kern w:val="0"/>
          <w:sz w:val="21"/>
        </w:rPr>
      </w:pPr>
    </w:p>
    <w:p w:rsidR="0000765E" w:rsidRPr="0000765E" w:rsidRDefault="0000765E">
      <w:pPr>
        <w:spacing w:after="4" w:line="249" w:lineRule="auto"/>
        <w:ind w:left="6868" w:hanging="10"/>
        <w:rPr>
          <w:rFonts w:ascii="ＭＳ 明朝" w:eastAsia="ＭＳ 明朝" w:hAnsi="ＭＳ 明朝" w:cs="ＭＳ 明朝"/>
          <w:kern w:val="0"/>
          <w:sz w:val="21"/>
        </w:rPr>
      </w:pPr>
      <w:r w:rsidRPr="0000765E">
        <w:rPr>
          <w:rFonts w:ascii="ＭＳ 明朝" w:eastAsia="ＭＳ 明朝" w:hAnsi="ＭＳ 明朝" w:cs="ＭＳ 明朝"/>
          <w:spacing w:val="16"/>
          <w:kern w:val="0"/>
          <w:sz w:val="21"/>
          <w:fitText w:val="2205" w:id="-2028690944"/>
        </w:rPr>
        <w:t xml:space="preserve">教 小 中 第 1689 </w:t>
      </w:r>
      <w:r w:rsidRPr="0000765E">
        <w:rPr>
          <w:rFonts w:ascii="ＭＳ 明朝" w:eastAsia="ＭＳ 明朝" w:hAnsi="ＭＳ 明朝" w:cs="ＭＳ 明朝"/>
          <w:spacing w:val="2"/>
          <w:kern w:val="0"/>
          <w:sz w:val="21"/>
          <w:fitText w:val="2205" w:id="-2028690944"/>
        </w:rPr>
        <w:t>号</w:t>
      </w:r>
    </w:p>
    <w:p w:rsidR="00C71260" w:rsidRDefault="0000765E" w:rsidP="0000765E">
      <w:pPr>
        <w:spacing w:after="4" w:line="249" w:lineRule="auto"/>
        <w:ind w:left="6868" w:hanging="10"/>
        <w:jc w:val="right"/>
      </w:pPr>
      <w:r w:rsidRPr="0000765E">
        <w:rPr>
          <w:rFonts w:ascii="ＭＳ 明朝" w:eastAsia="ＭＳ 明朝" w:hAnsi="ＭＳ 明朝" w:cs="ＭＳ 明朝" w:hint="eastAsia"/>
          <w:spacing w:val="31"/>
          <w:kern w:val="0"/>
          <w:sz w:val="21"/>
          <w:fitText w:val="2205" w:id="-2028690942"/>
        </w:rPr>
        <w:t>令和</w:t>
      </w:r>
      <w:r w:rsidRPr="0000765E">
        <w:rPr>
          <w:rFonts w:ascii="ＭＳ 明朝" w:eastAsia="ＭＳ 明朝" w:hAnsi="ＭＳ 明朝" w:cs="ＭＳ 明朝"/>
          <w:spacing w:val="31"/>
          <w:sz w:val="21"/>
          <w:fitText w:val="2205" w:id="-2028690942"/>
        </w:rPr>
        <w:t xml:space="preserve">２年６月 30 </w:t>
      </w:r>
      <w:r w:rsidRPr="0000765E">
        <w:rPr>
          <w:rFonts w:ascii="ＭＳ 明朝" w:eastAsia="ＭＳ 明朝" w:hAnsi="ＭＳ 明朝" w:cs="ＭＳ 明朝"/>
          <w:spacing w:val="5"/>
          <w:sz w:val="21"/>
          <w:fitText w:val="2205" w:id="-2028690942"/>
        </w:rPr>
        <w:t>日</w:t>
      </w:r>
    </w:p>
    <w:p w:rsidR="00C71260" w:rsidRDefault="0000765E" w:rsidP="00BF36C1">
      <w:pPr>
        <w:spacing w:after="1" w:line="257" w:lineRule="auto"/>
        <w:ind w:left="10" w:hanging="10"/>
      </w:pPr>
      <w:r>
        <w:rPr>
          <w:rFonts w:ascii="ＭＳ 明朝" w:eastAsia="ＭＳ 明朝" w:hAnsi="ＭＳ 明朝" w:cs="ＭＳ 明朝"/>
          <w:sz w:val="21"/>
        </w:rPr>
        <w:t xml:space="preserve"> 私立小・中・高等・中等教育学校長 様 </w:t>
      </w:r>
    </w:p>
    <w:p w:rsidR="00C71260" w:rsidRDefault="0000765E">
      <w:pPr>
        <w:spacing w:after="0"/>
      </w:pPr>
      <w:r>
        <w:rPr>
          <w:rFonts w:ascii="ＭＳ 明朝" w:eastAsia="ＭＳ 明朝" w:hAnsi="ＭＳ 明朝" w:cs="ＭＳ 明朝"/>
          <w:sz w:val="21"/>
        </w:rPr>
        <w:t xml:space="preserve"> </w:t>
      </w:r>
    </w:p>
    <w:p w:rsidR="00BF36C1" w:rsidRDefault="0000765E" w:rsidP="00BF36C1">
      <w:pPr>
        <w:spacing w:after="1" w:line="257" w:lineRule="auto"/>
        <w:ind w:left="5186" w:hanging="10"/>
        <w:jc w:val="right"/>
        <w:rPr>
          <w:rFonts w:ascii="ＭＳ 明朝" w:eastAsia="ＭＳ 明朝" w:hAnsi="ＭＳ 明朝" w:cs="ＭＳ 明朝"/>
          <w:sz w:val="21"/>
        </w:rPr>
      </w:pPr>
      <w:r w:rsidRPr="0000765E">
        <w:rPr>
          <w:rFonts w:ascii="ＭＳ 明朝" w:eastAsia="ＭＳ 明朝" w:hAnsi="ＭＳ 明朝" w:cs="ＭＳ 明朝"/>
          <w:spacing w:val="73"/>
          <w:kern w:val="0"/>
          <w:sz w:val="21"/>
          <w:fitText w:val="2520" w:id="-2028690176"/>
        </w:rPr>
        <w:t xml:space="preserve">大 阪 府 教 育 </w:t>
      </w:r>
      <w:r w:rsidRPr="0000765E">
        <w:rPr>
          <w:rFonts w:ascii="ＭＳ 明朝" w:eastAsia="ＭＳ 明朝" w:hAnsi="ＭＳ 明朝" w:cs="ＭＳ 明朝"/>
          <w:spacing w:val="6"/>
          <w:kern w:val="0"/>
          <w:sz w:val="21"/>
          <w:fitText w:val="2520" w:id="-2028690176"/>
        </w:rPr>
        <w:t>庁</w:t>
      </w:r>
    </w:p>
    <w:p w:rsidR="00C71260" w:rsidRDefault="0000765E" w:rsidP="00BF36C1">
      <w:pPr>
        <w:spacing w:after="1" w:line="257" w:lineRule="auto"/>
        <w:ind w:left="5186" w:hanging="10"/>
        <w:jc w:val="right"/>
      </w:pPr>
      <w:r w:rsidRPr="0000765E">
        <w:rPr>
          <w:rFonts w:ascii="ＭＳ 明朝" w:eastAsia="ＭＳ 明朝" w:hAnsi="ＭＳ 明朝" w:cs="ＭＳ 明朝"/>
          <w:kern w:val="0"/>
          <w:sz w:val="21"/>
          <w:fitText w:val="2520" w:id="-2028690686"/>
        </w:rPr>
        <w:t>市町村教育室小中学校課長</w:t>
      </w:r>
      <w:r>
        <w:rPr>
          <w:rFonts w:ascii="ＭＳ 明朝" w:eastAsia="ＭＳ 明朝" w:hAnsi="ＭＳ 明朝" w:cs="ＭＳ 明朝"/>
          <w:sz w:val="21"/>
        </w:rPr>
        <w:t xml:space="preserve"> </w:t>
      </w:r>
    </w:p>
    <w:p w:rsidR="00C71260" w:rsidRDefault="0000765E" w:rsidP="00BF36C1">
      <w:pPr>
        <w:spacing w:after="0"/>
        <w:jc w:val="right"/>
      </w:pPr>
      <w:r>
        <w:rPr>
          <w:rFonts w:ascii="ＭＳ 明朝" w:eastAsia="ＭＳ 明朝" w:hAnsi="ＭＳ 明朝" w:cs="ＭＳ 明朝"/>
          <w:sz w:val="21"/>
        </w:rPr>
        <w:t xml:space="preserve"> </w:t>
      </w:r>
    </w:p>
    <w:p w:rsidR="00C71260" w:rsidRDefault="0000765E">
      <w:pPr>
        <w:spacing w:after="0"/>
      </w:pPr>
      <w:r>
        <w:rPr>
          <w:rFonts w:ascii="ＭＳ 明朝" w:eastAsia="ＭＳ 明朝" w:hAnsi="ＭＳ 明朝" w:cs="ＭＳ 明朝"/>
          <w:sz w:val="21"/>
        </w:rPr>
        <w:t xml:space="preserve"> </w:t>
      </w:r>
    </w:p>
    <w:p w:rsidR="00C71260" w:rsidRDefault="0000765E">
      <w:pPr>
        <w:spacing w:after="1" w:line="257" w:lineRule="auto"/>
        <w:ind w:left="10" w:right="106" w:hanging="10"/>
        <w:jc w:val="center"/>
      </w:pPr>
      <w:r>
        <w:rPr>
          <w:rFonts w:ascii="ＭＳ 明朝" w:eastAsia="ＭＳ 明朝" w:hAnsi="ＭＳ 明朝" w:cs="ＭＳ 明朝"/>
          <w:sz w:val="21"/>
        </w:rPr>
        <w:t xml:space="preserve">令和３年度使用教科書需要票等の提出について（依頼） </w:t>
      </w:r>
    </w:p>
    <w:p w:rsidR="00C71260" w:rsidRDefault="0000765E">
      <w:pPr>
        <w:spacing w:after="0" w:line="239" w:lineRule="auto"/>
        <w:ind w:right="8958"/>
      </w:pPr>
      <w:r>
        <w:rPr>
          <w:rFonts w:ascii="ＭＳ 明朝" w:eastAsia="ＭＳ 明朝" w:hAnsi="ＭＳ 明朝" w:cs="ＭＳ 明朝"/>
          <w:sz w:val="21"/>
        </w:rPr>
        <w:t xml:space="preserve">  </w:t>
      </w:r>
    </w:p>
    <w:p w:rsidR="00C71260" w:rsidRDefault="0000765E">
      <w:pPr>
        <w:spacing w:after="4" w:line="249" w:lineRule="auto"/>
        <w:ind w:left="-5" w:hanging="10"/>
      </w:pPr>
      <w:r>
        <w:rPr>
          <w:rFonts w:ascii="ＭＳ 明朝" w:eastAsia="ＭＳ 明朝" w:hAnsi="ＭＳ 明朝" w:cs="ＭＳ 明朝"/>
          <w:sz w:val="21"/>
        </w:rPr>
        <w:t xml:space="preserve"> 標記について、教科書の発行に関する臨時措置法第７条に基づき需要票を作成し、下記により提出願います。 </w:t>
      </w:r>
    </w:p>
    <w:p w:rsidR="00C71260" w:rsidRDefault="0000765E">
      <w:pPr>
        <w:spacing w:after="0"/>
      </w:pPr>
      <w:r>
        <w:rPr>
          <w:rFonts w:ascii="ＭＳ 明朝" w:eastAsia="ＭＳ 明朝" w:hAnsi="ＭＳ 明朝" w:cs="ＭＳ 明朝"/>
          <w:sz w:val="21"/>
        </w:rPr>
        <w:t xml:space="preserve"> </w:t>
      </w:r>
    </w:p>
    <w:p w:rsidR="00C71260" w:rsidRDefault="0000765E">
      <w:pPr>
        <w:spacing w:after="1" w:line="257" w:lineRule="auto"/>
        <w:ind w:left="10" w:right="106" w:hanging="10"/>
        <w:jc w:val="center"/>
      </w:pPr>
      <w:r>
        <w:rPr>
          <w:rFonts w:ascii="ＭＳ 明朝" w:eastAsia="ＭＳ 明朝" w:hAnsi="ＭＳ 明朝" w:cs="ＭＳ 明朝"/>
          <w:sz w:val="21"/>
        </w:rPr>
        <w:t xml:space="preserve">記 </w:t>
      </w:r>
    </w:p>
    <w:p w:rsidR="00C71260" w:rsidRDefault="0000765E">
      <w:pPr>
        <w:spacing w:after="0"/>
      </w:pPr>
      <w:r>
        <w:rPr>
          <w:rFonts w:ascii="ＭＳ 明朝" w:eastAsia="ＭＳ 明朝" w:hAnsi="ＭＳ 明朝" w:cs="ＭＳ 明朝"/>
          <w:sz w:val="21"/>
        </w:rPr>
        <w:t xml:space="preserve"> </w:t>
      </w:r>
    </w:p>
    <w:p w:rsidR="00C71260" w:rsidRDefault="0000765E">
      <w:pPr>
        <w:numPr>
          <w:ilvl w:val="0"/>
          <w:numId w:val="1"/>
        </w:numPr>
        <w:spacing w:after="4" w:line="249" w:lineRule="auto"/>
        <w:ind w:hanging="422"/>
      </w:pPr>
      <w:r>
        <w:rPr>
          <w:rFonts w:ascii="ＭＳ 明朝" w:eastAsia="ＭＳ 明朝" w:hAnsi="ＭＳ 明朝" w:cs="ＭＳ 明朝"/>
          <w:sz w:val="21"/>
        </w:rPr>
        <w:t xml:space="preserve">提 出 物  （別紙）提出書類・電子ファイル確認表のとおり </w:t>
      </w:r>
    </w:p>
    <w:p w:rsidR="00C71260" w:rsidRDefault="0000765E">
      <w:pPr>
        <w:spacing w:after="0"/>
      </w:pPr>
      <w:r>
        <w:rPr>
          <w:rFonts w:ascii="ＭＳ 明朝" w:eastAsia="ＭＳ 明朝" w:hAnsi="ＭＳ 明朝" w:cs="ＭＳ 明朝"/>
          <w:sz w:val="21"/>
        </w:rPr>
        <w:t xml:space="preserve"> </w:t>
      </w:r>
    </w:p>
    <w:p w:rsidR="00C71260" w:rsidRDefault="0000765E">
      <w:pPr>
        <w:numPr>
          <w:ilvl w:val="0"/>
          <w:numId w:val="1"/>
        </w:numPr>
        <w:spacing w:after="4" w:line="249" w:lineRule="auto"/>
        <w:ind w:hanging="422"/>
      </w:pPr>
      <w:r>
        <w:rPr>
          <w:rFonts w:ascii="ＭＳ 明朝" w:eastAsia="ＭＳ 明朝" w:hAnsi="ＭＳ 明朝" w:cs="ＭＳ 明朝"/>
          <w:sz w:val="21"/>
        </w:rPr>
        <w:t xml:space="preserve">提出期限  令和２年８月14日（金） </w:t>
      </w:r>
    </w:p>
    <w:p w:rsidR="00C71260" w:rsidRDefault="0000765E">
      <w:pPr>
        <w:spacing w:after="4" w:line="249" w:lineRule="auto"/>
        <w:ind w:left="1690" w:hanging="10"/>
      </w:pPr>
      <w:r>
        <w:rPr>
          <w:rFonts w:ascii="ＭＳ 明朝" w:eastAsia="ＭＳ 明朝" w:hAnsi="ＭＳ 明朝" w:cs="ＭＳ 明朝"/>
          <w:sz w:val="21"/>
        </w:rPr>
        <w:t xml:space="preserve">※提出が上記期限以降になる場合は、事前に下記担当まで連絡すること。 </w:t>
      </w:r>
    </w:p>
    <w:p w:rsidR="00C71260" w:rsidRDefault="0000765E">
      <w:pPr>
        <w:spacing w:after="0"/>
      </w:pPr>
      <w:r>
        <w:rPr>
          <w:rFonts w:ascii="ＭＳ 明朝" w:eastAsia="ＭＳ 明朝" w:hAnsi="ＭＳ 明朝" w:cs="ＭＳ 明朝"/>
          <w:sz w:val="21"/>
        </w:rPr>
        <w:t xml:space="preserve"> </w:t>
      </w:r>
    </w:p>
    <w:p w:rsidR="00C71260" w:rsidRDefault="0000765E">
      <w:pPr>
        <w:numPr>
          <w:ilvl w:val="0"/>
          <w:numId w:val="1"/>
        </w:numPr>
        <w:spacing w:after="4" w:line="249" w:lineRule="auto"/>
        <w:ind w:hanging="422"/>
      </w:pPr>
      <w:r>
        <w:rPr>
          <w:rFonts w:ascii="ＭＳ 明朝" w:eastAsia="ＭＳ 明朝" w:hAnsi="ＭＳ 明朝" w:cs="ＭＳ 明朝"/>
          <w:sz w:val="21"/>
        </w:rPr>
        <w:t xml:space="preserve">提 出 先  〒540-0008 大阪市中央区大手前３丁目２－１２ 府庁別館５階大阪府教育庁 市町村教育室  </w:t>
      </w:r>
    </w:p>
    <w:p w:rsidR="00C71260" w:rsidRDefault="0000765E">
      <w:pPr>
        <w:spacing w:after="4" w:line="249" w:lineRule="auto"/>
        <w:ind w:left="3371" w:hanging="10"/>
      </w:pPr>
      <w:r>
        <w:rPr>
          <w:rFonts w:ascii="ＭＳ 明朝" w:eastAsia="ＭＳ 明朝" w:hAnsi="ＭＳ 明朝" w:cs="ＭＳ 明朝"/>
          <w:sz w:val="21"/>
        </w:rPr>
        <w:t xml:space="preserve">小中学校課 学事グループ（担当：河合、増野） </w:t>
      </w:r>
    </w:p>
    <w:p w:rsidR="00C71260" w:rsidRDefault="0000765E">
      <w:pPr>
        <w:spacing w:after="0"/>
      </w:pPr>
      <w:r>
        <w:rPr>
          <w:rFonts w:ascii="ＭＳ 明朝" w:eastAsia="ＭＳ 明朝" w:hAnsi="ＭＳ 明朝" w:cs="ＭＳ 明朝"/>
          <w:sz w:val="21"/>
        </w:rPr>
        <w:t xml:space="preserve"> </w:t>
      </w:r>
    </w:p>
    <w:p w:rsidR="00C71260" w:rsidRDefault="0000765E">
      <w:pPr>
        <w:numPr>
          <w:ilvl w:val="0"/>
          <w:numId w:val="1"/>
        </w:numPr>
        <w:spacing w:after="4" w:line="249" w:lineRule="auto"/>
        <w:ind w:hanging="422"/>
      </w:pPr>
      <w:r>
        <w:rPr>
          <w:rFonts w:ascii="ＭＳ 明朝" w:eastAsia="ＭＳ 明朝" w:hAnsi="ＭＳ 明朝" w:cs="ＭＳ 明朝"/>
          <w:sz w:val="21"/>
        </w:rPr>
        <w:t xml:space="preserve">提出方法  郵送及び電子メール </w:t>
      </w:r>
    </w:p>
    <w:p w:rsidR="00C71260" w:rsidRDefault="0000765E">
      <w:pPr>
        <w:spacing w:after="0"/>
      </w:pPr>
      <w:r>
        <w:rPr>
          <w:rFonts w:ascii="ＭＳ 明朝" w:eastAsia="ＭＳ 明朝" w:hAnsi="ＭＳ 明朝" w:cs="ＭＳ 明朝"/>
          <w:sz w:val="21"/>
        </w:rPr>
        <w:t xml:space="preserve"> </w:t>
      </w:r>
    </w:p>
    <w:p w:rsidR="00C71260" w:rsidRDefault="0000765E">
      <w:pPr>
        <w:numPr>
          <w:ilvl w:val="0"/>
          <w:numId w:val="1"/>
        </w:numPr>
        <w:spacing w:after="4" w:line="249" w:lineRule="auto"/>
        <w:ind w:hanging="422"/>
      </w:pPr>
      <w:r>
        <w:rPr>
          <w:rFonts w:ascii="ＭＳ 明朝" w:eastAsia="ＭＳ 明朝" w:hAnsi="ＭＳ 明朝" w:cs="ＭＳ 明朝"/>
          <w:sz w:val="21"/>
        </w:rPr>
        <w:t xml:space="preserve">その他（注意事項等） </w:t>
      </w:r>
    </w:p>
    <w:p w:rsidR="00C71260" w:rsidRDefault="0000765E">
      <w:pPr>
        <w:spacing w:after="1" w:line="257" w:lineRule="auto"/>
        <w:ind w:left="10" w:right="88" w:hanging="10"/>
        <w:jc w:val="right"/>
      </w:pPr>
      <w:r>
        <w:rPr>
          <w:rFonts w:ascii="ＭＳ 明朝" w:eastAsia="ＭＳ 明朝" w:hAnsi="ＭＳ 明朝" w:cs="ＭＳ 明朝"/>
          <w:sz w:val="21"/>
        </w:rPr>
        <w:t>・高等学校については、附則第９条関係教科用図書（一般図書）の需要</w:t>
      </w:r>
      <w:bookmarkStart w:id="0" w:name="_GoBack"/>
      <w:bookmarkEnd w:id="0"/>
      <w:r>
        <w:rPr>
          <w:rFonts w:ascii="ＭＳ 明朝" w:eastAsia="ＭＳ 明朝" w:hAnsi="ＭＳ 明朝" w:cs="ＭＳ 明朝"/>
          <w:sz w:val="21"/>
        </w:rPr>
        <w:t xml:space="preserve">数報告は求めない。 </w:t>
      </w:r>
    </w:p>
    <w:p w:rsidR="00C71260" w:rsidRDefault="0000765E">
      <w:pPr>
        <w:spacing w:after="1" w:line="257" w:lineRule="auto"/>
        <w:ind w:left="10" w:right="88" w:hanging="10"/>
        <w:jc w:val="right"/>
      </w:pPr>
      <w:r>
        <w:rPr>
          <w:rFonts w:ascii="ＭＳ 明朝" w:eastAsia="ＭＳ 明朝" w:hAnsi="ＭＳ 明朝" w:cs="ＭＳ 明朝"/>
          <w:sz w:val="21"/>
        </w:rPr>
        <w:t xml:space="preserve">・別添「【学校用】需要数報告のための教書事務執行管理システム操作マニュアル」及び </w:t>
      </w:r>
    </w:p>
    <w:p w:rsidR="00C71260" w:rsidRDefault="0000765E">
      <w:pPr>
        <w:spacing w:after="4" w:line="249" w:lineRule="auto"/>
        <w:ind w:left="850" w:hanging="10"/>
      </w:pPr>
      <w:r>
        <w:rPr>
          <w:rFonts w:ascii="ＭＳ 明朝" w:eastAsia="ＭＳ 明朝" w:hAnsi="ＭＳ 明朝" w:cs="ＭＳ 明朝"/>
          <w:sz w:val="21"/>
        </w:rPr>
        <w:t xml:space="preserve">「令和３年度留意点」を参照すること。 </w:t>
      </w:r>
    </w:p>
    <w:p w:rsidR="00C71260" w:rsidRDefault="0000765E">
      <w:pPr>
        <w:spacing w:after="4" w:line="249" w:lineRule="auto"/>
        <w:ind w:left="850" w:hanging="10"/>
      </w:pPr>
      <w:r>
        <w:rPr>
          <w:rFonts w:ascii="ＭＳ 明朝" w:eastAsia="ＭＳ 明朝" w:hAnsi="ＭＳ 明朝" w:cs="ＭＳ 明朝"/>
          <w:sz w:val="21"/>
        </w:rPr>
        <w:t xml:space="preserve">また必要に応じて下記参考資料を確認すること。 </w:t>
      </w:r>
    </w:p>
    <w:p w:rsidR="00C71260" w:rsidRDefault="00DC545D">
      <w:pPr>
        <w:spacing w:after="0"/>
      </w:pPr>
      <w:r>
        <w:rPr>
          <w:rFonts w:ascii="ＭＳ 明朝" w:eastAsia="ＭＳ 明朝" w:hAnsi="ＭＳ 明朝" w:cs="ＭＳ 明朝"/>
          <w:noProof/>
          <w:sz w:val="21"/>
        </w:rPr>
        <mc:AlternateContent>
          <mc:Choice Requires="wps">
            <w:drawing>
              <wp:anchor distT="0" distB="0" distL="114300" distR="114300" simplePos="0" relativeHeight="251661311" behindDoc="0" locked="0" layoutInCell="1" allowOverlap="1">
                <wp:simplePos x="0" y="0"/>
                <wp:positionH relativeFrom="margin">
                  <wp:align>center</wp:align>
                </wp:positionH>
                <wp:positionV relativeFrom="paragraph">
                  <wp:posOffset>90805</wp:posOffset>
                </wp:positionV>
                <wp:extent cx="5534025" cy="2038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34025" cy="2038350"/>
                        </a:xfrm>
                        <a:prstGeom prst="rect">
                          <a:avLst/>
                        </a:prstGeom>
                        <a:solidFill>
                          <a:schemeClr val="lt1"/>
                        </a:solidFill>
                        <a:ln w="6350">
                          <a:solidFill>
                            <a:prstClr val="black"/>
                          </a:solidFill>
                        </a:ln>
                      </wps:spPr>
                      <wps:txbx>
                        <w:txbxContent>
                          <w:p w:rsidR="00DC545D" w:rsidRDefault="00DC545D" w:rsidP="00DC545D">
                            <w:pPr>
                              <w:pStyle w:val="Default"/>
                              <w:rPr>
                                <w:sz w:val="21"/>
                                <w:szCs w:val="21"/>
                              </w:rPr>
                            </w:pPr>
                            <w:r>
                              <w:rPr>
                                <w:rFonts w:hint="eastAsia"/>
                                <w:sz w:val="21"/>
                                <w:szCs w:val="21"/>
                              </w:rPr>
                              <w:t>【令和２年６月</w:t>
                            </w:r>
                            <w:r>
                              <w:rPr>
                                <w:sz w:val="21"/>
                                <w:szCs w:val="21"/>
                              </w:rPr>
                              <w:t>17</w:t>
                            </w:r>
                            <w:r>
                              <w:rPr>
                                <w:rFonts w:hint="eastAsia"/>
                                <w:sz w:val="21"/>
                                <w:szCs w:val="21"/>
                              </w:rPr>
                              <w:t>日付け教私第</w:t>
                            </w:r>
                            <w:r>
                              <w:rPr>
                                <w:sz w:val="21"/>
                                <w:szCs w:val="21"/>
                              </w:rPr>
                              <w:t>1728</w:t>
                            </w:r>
                            <w:r>
                              <w:rPr>
                                <w:rFonts w:hint="eastAsia"/>
                                <w:sz w:val="21"/>
                                <w:szCs w:val="21"/>
                              </w:rPr>
                              <w:t>号セキュア</w:t>
                            </w:r>
                            <w:r>
                              <w:rPr>
                                <w:sz w:val="21"/>
                                <w:szCs w:val="21"/>
                              </w:rPr>
                              <w:t>SAMBA</w:t>
                            </w:r>
                            <w:r>
                              <w:rPr>
                                <w:rFonts w:hint="eastAsia"/>
                                <w:sz w:val="21"/>
                                <w:szCs w:val="21"/>
                              </w:rPr>
                              <w:t>に掲載】</w:t>
                            </w:r>
                          </w:p>
                          <w:p w:rsidR="00DC545D" w:rsidRDefault="00DC545D" w:rsidP="00DC545D">
                            <w:pPr>
                              <w:pStyle w:val="Default"/>
                              <w:rPr>
                                <w:sz w:val="21"/>
                                <w:szCs w:val="21"/>
                              </w:rPr>
                            </w:pPr>
                            <w:r>
                              <w:rPr>
                                <w:rFonts w:hint="eastAsia"/>
                                <w:sz w:val="21"/>
                                <w:szCs w:val="21"/>
                              </w:rPr>
                              <w:t>資料４　文部科学省検定済教科書及び文部科学省著作教科書の需要数報告にあたっての</w:t>
                            </w:r>
                          </w:p>
                          <w:p w:rsidR="00DC545D" w:rsidRDefault="00DC545D" w:rsidP="00DC545D">
                            <w:pPr>
                              <w:pStyle w:val="Default"/>
                              <w:ind w:firstLineChars="400" w:firstLine="840"/>
                              <w:rPr>
                                <w:sz w:val="21"/>
                                <w:szCs w:val="21"/>
                              </w:rPr>
                            </w:pPr>
                            <w:r>
                              <w:rPr>
                                <w:rFonts w:hint="eastAsia"/>
                                <w:sz w:val="21"/>
                                <w:szCs w:val="21"/>
                              </w:rPr>
                              <w:t>留意事項等について</w:t>
                            </w:r>
                          </w:p>
                          <w:p w:rsidR="00DC545D" w:rsidRDefault="00DC545D" w:rsidP="00DC545D">
                            <w:pPr>
                              <w:pStyle w:val="Default"/>
                              <w:ind w:firstLineChars="400" w:firstLine="840"/>
                              <w:rPr>
                                <w:sz w:val="21"/>
                                <w:szCs w:val="21"/>
                              </w:rPr>
                            </w:pPr>
                            <w:r>
                              <w:rPr>
                                <w:rFonts w:hint="eastAsia"/>
                                <w:sz w:val="21"/>
                                <w:szCs w:val="21"/>
                              </w:rPr>
                              <w:t>教科書事務執行管理システムの専用サイト掲載及びヘルプデスクについて</w:t>
                            </w:r>
                          </w:p>
                          <w:p w:rsidR="00DC545D" w:rsidRDefault="00DC545D" w:rsidP="00DC545D">
                            <w:pPr>
                              <w:pStyle w:val="Default"/>
                              <w:ind w:firstLineChars="400" w:firstLine="840"/>
                              <w:rPr>
                                <w:sz w:val="21"/>
                                <w:szCs w:val="21"/>
                              </w:rPr>
                            </w:pPr>
                            <w:r>
                              <w:rPr>
                                <w:rFonts w:hint="eastAsia"/>
                                <w:sz w:val="21"/>
                                <w:szCs w:val="21"/>
                              </w:rPr>
                              <w:t>マスタの差し替えについて</w:t>
                            </w:r>
                          </w:p>
                          <w:p w:rsidR="00DC545D" w:rsidRPr="00DC545D" w:rsidRDefault="00DC545D" w:rsidP="00DC545D">
                            <w:pPr>
                              <w:pStyle w:val="Default"/>
                              <w:ind w:firstLineChars="400" w:firstLine="840"/>
                              <w:rPr>
                                <w:sz w:val="21"/>
                                <w:szCs w:val="21"/>
                              </w:rPr>
                            </w:pPr>
                          </w:p>
                          <w:p w:rsidR="00DC545D" w:rsidRDefault="00DC545D" w:rsidP="00DC545D">
                            <w:pPr>
                              <w:pStyle w:val="Default"/>
                              <w:rPr>
                                <w:sz w:val="21"/>
                                <w:szCs w:val="21"/>
                              </w:rPr>
                            </w:pPr>
                            <w:r>
                              <w:rPr>
                                <w:rFonts w:hint="eastAsia"/>
                                <w:sz w:val="21"/>
                                <w:szCs w:val="21"/>
                              </w:rPr>
                              <w:t>【６月</w:t>
                            </w:r>
                            <w:r>
                              <w:rPr>
                                <w:sz w:val="21"/>
                                <w:szCs w:val="21"/>
                              </w:rPr>
                              <w:t>15</w:t>
                            </w:r>
                            <w:r>
                              <w:rPr>
                                <w:rFonts w:hint="eastAsia"/>
                                <w:sz w:val="21"/>
                                <w:szCs w:val="21"/>
                              </w:rPr>
                              <w:t>日付け通知】</w:t>
                            </w:r>
                          </w:p>
                          <w:p w:rsidR="00DC545D" w:rsidRDefault="00DC545D" w:rsidP="00DC545D">
                            <w:pPr>
                              <w:pStyle w:val="Default"/>
                              <w:rPr>
                                <w:sz w:val="21"/>
                                <w:szCs w:val="21"/>
                              </w:rPr>
                            </w:pPr>
                            <w:r>
                              <w:rPr>
                                <w:rFonts w:hint="eastAsia"/>
                                <w:sz w:val="21"/>
                                <w:szCs w:val="21"/>
                              </w:rPr>
                              <w:t>文部科学省６月</w:t>
                            </w:r>
                            <w:r>
                              <w:rPr>
                                <w:sz w:val="21"/>
                                <w:szCs w:val="21"/>
                              </w:rPr>
                              <w:t>12</w:t>
                            </w:r>
                            <w:r>
                              <w:rPr>
                                <w:rFonts w:hint="eastAsia"/>
                                <w:sz w:val="21"/>
                                <w:szCs w:val="21"/>
                              </w:rPr>
                              <w:t>日付け事務連絡マスタの差し替えについて</w:t>
                            </w:r>
                          </w:p>
                          <w:p w:rsidR="00DC545D" w:rsidRDefault="00DC545D" w:rsidP="00DC545D">
                            <w:pPr>
                              <w:pStyle w:val="Default"/>
                              <w:rPr>
                                <w:sz w:val="21"/>
                                <w:szCs w:val="21"/>
                              </w:rPr>
                            </w:pPr>
                          </w:p>
                          <w:p w:rsidR="00DC545D" w:rsidRDefault="00DC545D" w:rsidP="00DC545D">
                            <w:pPr>
                              <w:pStyle w:val="Default"/>
                              <w:rPr>
                                <w:sz w:val="21"/>
                                <w:szCs w:val="21"/>
                              </w:rPr>
                            </w:pPr>
                            <w:r>
                              <w:rPr>
                                <w:rFonts w:hint="eastAsia"/>
                                <w:sz w:val="21"/>
                                <w:szCs w:val="21"/>
                              </w:rPr>
                              <w:t>※マスタについて、今後も差し替えの可能性があります。</w:t>
                            </w:r>
                          </w:p>
                          <w:p w:rsidR="00BF36C1" w:rsidRPr="00DC545D" w:rsidRDefault="00DC545D" w:rsidP="00DC545D">
                            <w:pPr>
                              <w:rPr>
                                <w:rFonts w:ascii="ＭＳ 明朝" w:eastAsia="ＭＳ 明朝" w:hAnsiTheme="minorHAnsi" w:cs="ＭＳ 明朝"/>
                                <w:kern w:val="0"/>
                                <w:sz w:val="21"/>
                                <w:szCs w:val="21"/>
                              </w:rPr>
                            </w:pPr>
                            <w:r w:rsidRPr="00DC545D">
                              <w:rPr>
                                <w:rFonts w:ascii="ＭＳ 明朝" w:eastAsia="ＭＳ 明朝" w:hAnsiTheme="minorHAnsi" w:cs="ＭＳ 明朝" w:hint="eastAsia"/>
                                <w:kern w:val="0"/>
                                <w:sz w:val="21"/>
                                <w:szCs w:val="21"/>
                              </w:rPr>
                              <w:t>必ず最新のマスタにて作業・提出いただくようお願いいたします。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7.15pt;width:435.75pt;height:160.5pt;z-index:25166131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" fillcolor="white [3201]" strokeweight=".5pt">
                <v:textbox>
                  <w:txbxContent>
                    <w:p w:rsidR="00DC545D" w:rsidRDefault="00DC545D" w:rsidP="00DC545D">
                      <w:pPr>
                        <w:pStyle w:val="Default"/>
                        <w:rPr>
                          <w:sz w:val="21"/>
                          <w:szCs w:val="21"/>
                        </w:rPr>
                      </w:pPr>
                      <w:r>
                        <w:rPr>
                          <w:rFonts w:hint="eastAsia"/>
                          <w:sz w:val="21"/>
                          <w:szCs w:val="21"/>
                        </w:rPr>
                        <w:t>【令和２年６月</w:t>
                      </w:r>
                      <w:r>
                        <w:rPr>
                          <w:sz w:val="21"/>
                          <w:szCs w:val="21"/>
                        </w:rPr>
                        <w:t>17</w:t>
                      </w:r>
                      <w:r>
                        <w:rPr>
                          <w:rFonts w:hint="eastAsia"/>
                          <w:sz w:val="21"/>
                          <w:szCs w:val="21"/>
                        </w:rPr>
                        <w:t>日付け教私第</w:t>
                      </w:r>
                      <w:r>
                        <w:rPr>
                          <w:sz w:val="21"/>
                          <w:szCs w:val="21"/>
                        </w:rPr>
                        <w:t>1728</w:t>
                      </w:r>
                      <w:r>
                        <w:rPr>
                          <w:rFonts w:hint="eastAsia"/>
                          <w:sz w:val="21"/>
                          <w:szCs w:val="21"/>
                        </w:rPr>
                        <w:t>号セキュア</w:t>
                      </w:r>
                      <w:r>
                        <w:rPr>
                          <w:sz w:val="21"/>
                          <w:szCs w:val="21"/>
                        </w:rPr>
                        <w:t>SAMBA</w:t>
                      </w:r>
                      <w:r>
                        <w:rPr>
                          <w:rFonts w:hint="eastAsia"/>
                          <w:sz w:val="21"/>
                          <w:szCs w:val="21"/>
                        </w:rPr>
                        <w:t>に掲載】</w:t>
                      </w:r>
                    </w:p>
                    <w:p w:rsidR="00DC545D" w:rsidRDefault="00DC545D" w:rsidP="00DC545D">
                      <w:pPr>
                        <w:pStyle w:val="Default"/>
                        <w:rPr>
                          <w:sz w:val="21"/>
                          <w:szCs w:val="21"/>
                        </w:rPr>
                      </w:pPr>
                      <w:r>
                        <w:rPr>
                          <w:rFonts w:hint="eastAsia"/>
                          <w:sz w:val="21"/>
                          <w:szCs w:val="21"/>
                        </w:rPr>
                        <w:t>資料４　文部科学省検定済教科書及び文部科学省著作教科書の需要数報告にあたっての</w:t>
                      </w:r>
                    </w:p>
                    <w:p w:rsidR="00DC545D" w:rsidRDefault="00DC545D" w:rsidP="00DC545D">
                      <w:pPr>
                        <w:pStyle w:val="Default"/>
                        <w:ind w:firstLineChars="400" w:firstLine="840"/>
                        <w:rPr>
                          <w:sz w:val="21"/>
                          <w:szCs w:val="21"/>
                        </w:rPr>
                      </w:pPr>
                      <w:r>
                        <w:rPr>
                          <w:rFonts w:hint="eastAsia"/>
                          <w:sz w:val="21"/>
                          <w:szCs w:val="21"/>
                        </w:rPr>
                        <w:t>留意事項等について</w:t>
                      </w:r>
                    </w:p>
                    <w:p w:rsidR="00DC545D" w:rsidRDefault="00DC545D" w:rsidP="00DC545D">
                      <w:pPr>
                        <w:pStyle w:val="Default"/>
                        <w:ind w:firstLineChars="400" w:firstLine="840"/>
                        <w:rPr>
                          <w:sz w:val="21"/>
                          <w:szCs w:val="21"/>
                        </w:rPr>
                      </w:pPr>
                      <w:r>
                        <w:rPr>
                          <w:rFonts w:hint="eastAsia"/>
                          <w:sz w:val="21"/>
                          <w:szCs w:val="21"/>
                        </w:rPr>
                        <w:t>教科書事務執行管理システムの専用サイト掲載及びヘルプデスクについて</w:t>
                      </w:r>
                    </w:p>
                    <w:p w:rsidR="00DC545D" w:rsidRDefault="00DC545D" w:rsidP="00DC545D">
                      <w:pPr>
                        <w:pStyle w:val="Default"/>
                        <w:ind w:firstLineChars="400" w:firstLine="840"/>
                        <w:rPr>
                          <w:sz w:val="21"/>
                          <w:szCs w:val="21"/>
                        </w:rPr>
                      </w:pPr>
                      <w:r>
                        <w:rPr>
                          <w:rFonts w:hint="eastAsia"/>
                          <w:sz w:val="21"/>
                          <w:szCs w:val="21"/>
                        </w:rPr>
                        <w:t>マスタの差し替えについて</w:t>
                      </w:r>
                    </w:p>
                    <w:p w:rsidR="00DC545D" w:rsidRPr="00DC545D" w:rsidRDefault="00DC545D" w:rsidP="00DC545D">
                      <w:pPr>
                        <w:pStyle w:val="Default"/>
                        <w:ind w:firstLineChars="400" w:firstLine="840"/>
                        <w:rPr>
                          <w:sz w:val="21"/>
                          <w:szCs w:val="21"/>
                        </w:rPr>
                      </w:pPr>
                    </w:p>
                    <w:p w:rsidR="00DC545D" w:rsidRDefault="00DC545D" w:rsidP="00DC545D">
                      <w:pPr>
                        <w:pStyle w:val="Default"/>
                        <w:rPr>
                          <w:sz w:val="21"/>
                          <w:szCs w:val="21"/>
                        </w:rPr>
                      </w:pPr>
                      <w:r>
                        <w:rPr>
                          <w:rFonts w:hint="eastAsia"/>
                          <w:sz w:val="21"/>
                          <w:szCs w:val="21"/>
                        </w:rPr>
                        <w:t>【６月</w:t>
                      </w:r>
                      <w:r>
                        <w:rPr>
                          <w:sz w:val="21"/>
                          <w:szCs w:val="21"/>
                        </w:rPr>
                        <w:t>15</w:t>
                      </w:r>
                      <w:r>
                        <w:rPr>
                          <w:rFonts w:hint="eastAsia"/>
                          <w:sz w:val="21"/>
                          <w:szCs w:val="21"/>
                        </w:rPr>
                        <w:t>日付け通知】</w:t>
                      </w:r>
                    </w:p>
                    <w:p w:rsidR="00DC545D" w:rsidRDefault="00DC545D" w:rsidP="00DC545D">
                      <w:pPr>
                        <w:pStyle w:val="Default"/>
                        <w:rPr>
                          <w:sz w:val="21"/>
                          <w:szCs w:val="21"/>
                        </w:rPr>
                      </w:pPr>
                      <w:r>
                        <w:rPr>
                          <w:rFonts w:hint="eastAsia"/>
                          <w:sz w:val="21"/>
                          <w:szCs w:val="21"/>
                        </w:rPr>
                        <w:t>文部科学省６月</w:t>
                      </w:r>
                      <w:r>
                        <w:rPr>
                          <w:sz w:val="21"/>
                          <w:szCs w:val="21"/>
                        </w:rPr>
                        <w:t>12</w:t>
                      </w:r>
                      <w:r>
                        <w:rPr>
                          <w:rFonts w:hint="eastAsia"/>
                          <w:sz w:val="21"/>
                          <w:szCs w:val="21"/>
                        </w:rPr>
                        <w:t>日付け事務連絡マスタの差し替えについて</w:t>
                      </w:r>
                    </w:p>
                    <w:p w:rsidR="00DC545D" w:rsidRDefault="00DC545D" w:rsidP="00DC545D">
                      <w:pPr>
                        <w:pStyle w:val="Default"/>
                        <w:rPr>
                          <w:sz w:val="21"/>
                          <w:szCs w:val="21"/>
                        </w:rPr>
                      </w:pPr>
                    </w:p>
                    <w:p w:rsidR="00DC545D" w:rsidRDefault="00DC545D" w:rsidP="00DC545D">
                      <w:pPr>
                        <w:pStyle w:val="Default"/>
                        <w:rPr>
                          <w:sz w:val="21"/>
                          <w:szCs w:val="21"/>
                        </w:rPr>
                      </w:pPr>
                      <w:r>
                        <w:rPr>
                          <w:rFonts w:hint="eastAsia"/>
                          <w:sz w:val="21"/>
                          <w:szCs w:val="21"/>
                        </w:rPr>
                        <w:t>※マスタについて、今後も差し替えの可能性があります。</w:t>
                      </w:r>
                    </w:p>
                    <w:p w:rsidR="00BF36C1" w:rsidRPr="00DC545D" w:rsidRDefault="00DC545D" w:rsidP="00DC545D">
                      <w:pPr>
                        <w:rPr>
                          <w:rFonts w:ascii="ＭＳ 明朝" w:eastAsia="ＭＳ 明朝" w:hAnsiTheme="minorHAnsi" w:cs="ＭＳ 明朝"/>
                          <w:kern w:val="0"/>
                          <w:sz w:val="21"/>
                          <w:szCs w:val="21"/>
                        </w:rPr>
                      </w:pPr>
                      <w:r w:rsidRPr="00DC545D">
                        <w:rPr>
                          <w:rFonts w:ascii="ＭＳ 明朝" w:eastAsia="ＭＳ 明朝" w:hAnsiTheme="minorHAnsi" w:cs="ＭＳ 明朝" w:hint="eastAsia"/>
                          <w:kern w:val="0"/>
                          <w:sz w:val="21"/>
                          <w:szCs w:val="21"/>
                        </w:rPr>
                        <w:t>必ず最新のマスタにて作業・提出いただくようお願いいたします。</w:t>
                      </w:r>
                    </w:p>
                  </w:txbxContent>
                </v:textbox>
                <w10:wrap anchorx="margin"/>
              </v:shape>
            </w:pict>
          </mc:Fallback>
        </mc:AlternateContent>
      </w:r>
      <w:r w:rsidR="0000765E">
        <w:rPr>
          <w:rFonts w:ascii="ＭＳ 明朝" w:eastAsia="ＭＳ 明朝" w:hAnsi="ＭＳ 明朝" w:cs="ＭＳ 明朝"/>
          <w:sz w:val="21"/>
        </w:rPr>
        <w:t xml:space="preserve"> </w:t>
      </w:r>
    </w:p>
    <w:p w:rsidR="00C71260" w:rsidRDefault="00C71260">
      <w:pPr>
        <w:spacing w:after="0"/>
        <w:rPr>
          <w:rFonts w:eastAsiaTheme="minorEastAsia"/>
        </w:rPr>
      </w:pPr>
    </w:p>
    <w:p w:rsidR="00DC545D" w:rsidRDefault="00DC545D">
      <w:pPr>
        <w:spacing w:after="0"/>
        <w:rPr>
          <w:rFonts w:eastAsiaTheme="minorEastAsia"/>
        </w:rPr>
      </w:pPr>
    </w:p>
    <w:p w:rsidR="00DC545D" w:rsidRDefault="00DC545D">
      <w:pPr>
        <w:spacing w:after="0"/>
        <w:rPr>
          <w:rFonts w:eastAsiaTheme="minorEastAsia"/>
        </w:rPr>
      </w:pPr>
    </w:p>
    <w:p w:rsidR="00DC545D" w:rsidRDefault="00DC545D">
      <w:pPr>
        <w:spacing w:after="0"/>
        <w:rPr>
          <w:rFonts w:eastAsiaTheme="minorEastAsia"/>
        </w:rPr>
      </w:pPr>
    </w:p>
    <w:p w:rsidR="00DC545D" w:rsidRDefault="00DC545D">
      <w:pPr>
        <w:spacing w:after="0"/>
        <w:rPr>
          <w:rFonts w:eastAsiaTheme="minorEastAsia"/>
        </w:rPr>
      </w:pPr>
    </w:p>
    <w:p w:rsidR="00DC545D" w:rsidRDefault="00DC545D">
      <w:pPr>
        <w:spacing w:after="0"/>
        <w:rPr>
          <w:rFonts w:eastAsiaTheme="minorEastAsia"/>
        </w:rPr>
      </w:pPr>
    </w:p>
    <w:p w:rsidR="00DC545D" w:rsidRDefault="00DC545D">
      <w:pPr>
        <w:spacing w:after="0"/>
        <w:rPr>
          <w:rFonts w:eastAsiaTheme="minorEastAsia"/>
        </w:rPr>
      </w:pPr>
    </w:p>
    <w:p w:rsidR="00DC545D" w:rsidRDefault="00DC545D">
      <w:pPr>
        <w:spacing w:after="0"/>
        <w:rPr>
          <w:rFonts w:eastAsiaTheme="minorEastAsia"/>
        </w:rPr>
      </w:pPr>
    </w:p>
    <w:p w:rsidR="00DC545D" w:rsidRDefault="00DC545D">
      <w:pPr>
        <w:spacing w:after="0"/>
        <w:rPr>
          <w:rFonts w:eastAsiaTheme="minorEastAsia"/>
        </w:rPr>
      </w:pPr>
    </w:p>
    <w:p w:rsidR="00DC545D" w:rsidRDefault="00DC545D">
      <w:pPr>
        <w:spacing w:after="0"/>
        <w:rPr>
          <w:rFonts w:eastAsiaTheme="minorEastAsia"/>
        </w:rPr>
      </w:pPr>
    </w:p>
    <w:p w:rsidR="00DC545D" w:rsidRPr="00DC545D" w:rsidRDefault="00DC545D">
      <w:pPr>
        <w:spacing w:after="0"/>
        <w:rPr>
          <w:rFonts w:eastAsiaTheme="minorEastAsia"/>
        </w:rPr>
      </w:pPr>
    </w:p>
    <w:p w:rsidR="0000765E" w:rsidRDefault="00DC545D">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margin">
                  <wp:align>bottom</wp:align>
                </wp:positionV>
                <wp:extent cx="2676525" cy="990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676525" cy="990600"/>
                        </a:xfrm>
                        <a:prstGeom prst="rect">
                          <a:avLst/>
                        </a:prstGeom>
                        <a:solidFill>
                          <a:schemeClr val="lt1"/>
                        </a:solidFill>
                        <a:ln w="6350">
                          <a:solidFill>
                            <a:prstClr val="black"/>
                          </a:solidFill>
                        </a:ln>
                      </wps:spPr>
                      <wps:txbx>
                        <w:txbxContent>
                          <w:p w:rsidR="00DC545D" w:rsidRPr="00DC545D" w:rsidRDefault="00DC545D" w:rsidP="00DC545D">
                            <w:pPr>
                              <w:pStyle w:val="Default"/>
                              <w:rPr>
                                <w:rFonts w:hAnsi="ＭＳ 明朝"/>
                                <w:kern w:val="2"/>
                                <w:sz w:val="21"/>
                                <w:szCs w:val="22"/>
                              </w:rPr>
                            </w:pPr>
                            <w:r w:rsidRPr="00DC545D">
                              <w:rPr>
                                <w:rFonts w:hAnsi="ＭＳ 明朝" w:hint="eastAsia"/>
                                <w:kern w:val="2"/>
                                <w:sz w:val="21"/>
                                <w:szCs w:val="22"/>
                              </w:rPr>
                              <w:t>【連絡先】</w:t>
                            </w:r>
                          </w:p>
                          <w:p w:rsidR="00DC545D" w:rsidRPr="00DC545D" w:rsidRDefault="00DC545D" w:rsidP="00DC545D">
                            <w:pPr>
                              <w:pStyle w:val="Default"/>
                              <w:rPr>
                                <w:rFonts w:hAnsi="ＭＳ 明朝"/>
                                <w:kern w:val="2"/>
                                <w:sz w:val="21"/>
                                <w:szCs w:val="22"/>
                              </w:rPr>
                            </w:pPr>
                            <w:r w:rsidRPr="00DC545D">
                              <w:rPr>
                                <w:rFonts w:hAnsi="ＭＳ 明朝" w:hint="eastAsia"/>
                                <w:kern w:val="2"/>
                                <w:sz w:val="21"/>
                                <w:szCs w:val="22"/>
                              </w:rPr>
                              <w:t>担当学事グループ河合・増野</w:t>
                            </w:r>
                          </w:p>
                          <w:p w:rsidR="00DC545D" w:rsidRPr="00DC545D" w:rsidRDefault="00DC545D" w:rsidP="00DC545D">
                            <w:pPr>
                              <w:pStyle w:val="Default"/>
                              <w:rPr>
                                <w:rFonts w:hAnsi="ＭＳ 明朝"/>
                                <w:kern w:val="2"/>
                                <w:sz w:val="21"/>
                                <w:szCs w:val="22"/>
                              </w:rPr>
                            </w:pPr>
                            <w:r w:rsidRPr="00DC545D">
                              <w:rPr>
                                <w:rFonts w:hAnsi="ＭＳ 明朝" w:hint="eastAsia"/>
                                <w:kern w:val="2"/>
                                <w:sz w:val="21"/>
                                <w:szCs w:val="22"/>
                              </w:rPr>
                              <w:t>電話</w:t>
                            </w:r>
                            <w:r w:rsidRPr="00DC545D">
                              <w:rPr>
                                <w:rFonts w:hAnsi="ＭＳ 明朝"/>
                                <w:kern w:val="2"/>
                                <w:sz w:val="21"/>
                                <w:szCs w:val="22"/>
                              </w:rPr>
                              <w:t>06-6941-0351</w:t>
                            </w:r>
                            <w:r w:rsidRPr="00DC545D">
                              <w:rPr>
                                <w:rFonts w:hAnsi="ＭＳ 明朝" w:hint="eastAsia"/>
                                <w:kern w:val="2"/>
                                <w:sz w:val="21"/>
                                <w:szCs w:val="22"/>
                              </w:rPr>
                              <w:t>（内線</w:t>
                            </w:r>
                            <w:r w:rsidRPr="00DC545D">
                              <w:rPr>
                                <w:rFonts w:hAnsi="ＭＳ 明朝"/>
                                <w:kern w:val="2"/>
                                <w:sz w:val="21"/>
                                <w:szCs w:val="22"/>
                              </w:rPr>
                              <w:t>3423</w:t>
                            </w:r>
                            <w:r w:rsidRPr="00DC545D">
                              <w:rPr>
                                <w:rFonts w:hAnsi="ＭＳ 明朝" w:hint="eastAsia"/>
                                <w:kern w:val="2"/>
                                <w:sz w:val="21"/>
                                <w:szCs w:val="22"/>
                              </w:rPr>
                              <w:t>・</w:t>
                            </w:r>
                            <w:r w:rsidRPr="00DC545D">
                              <w:rPr>
                                <w:rFonts w:hAnsi="ＭＳ 明朝"/>
                                <w:kern w:val="2"/>
                                <w:sz w:val="21"/>
                                <w:szCs w:val="22"/>
                              </w:rPr>
                              <w:t>3425</w:t>
                            </w:r>
                            <w:r w:rsidRPr="00DC545D">
                              <w:rPr>
                                <w:rFonts w:hAnsi="ＭＳ 明朝" w:hint="eastAsia"/>
                                <w:kern w:val="2"/>
                                <w:sz w:val="21"/>
                                <w:szCs w:val="22"/>
                              </w:rPr>
                              <w:t>）</w:t>
                            </w:r>
                          </w:p>
                          <w:p w:rsidR="00DC545D" w:rsidRPr="00DC545D" w:rsidRDefault="00DC545D" w:rsidP="00DC545D">
                            <w:pPr>
                              <w:pStyle w:val="Default"/>
                              <w:rPr>
                                <w:rFonts w:hAnsi="ＭＳ 明朝"/>
                                <w:kern w:val="2"/>
                                <w:sz w:val="21"/>
                                <w:szCs w:val="22"/>
                              </w:rPr>
                            </w:pPr>
                            <w:r w:rsidRPr="00DC545D">
                              <w:rPr>
                                <w:rFonts w:hAnsi="ＭＳ 明朝" w:hint="eastAsia"/>
                                <w:kern w:val="2"/>
                                <w:sz w:val="21"/>
                                <w:szCs w:val="22"/>
                              </w:rPr>
                              <w:t>ＦＡＸ</w:t>
                            </w:r>
                            <w:r w:rsidRPr="00DC545D">
                              <w:rPr>
                                <w:rFonts w:hAnsi="ＭＳ 明朝"/>
                                <w:kern w:val="2"/>
                                <w:sz w:val="21"/>
                                <w:szCs w:val="22"/>
                              </w:rPr>
                              <w:t xml:space="preserve"> 06-6944-3826 </w:t>
                            </w:r>
                          </w:p>
                          <w:p w:rsidR="00DC545D" w:rsidRPr="00DC545D" w:rsidRDefault="00DC545D" w:rsidP="00DC545D">
                            <w:pPr>
                              <w:rPr>
                                <w:rFonts w:ascii="ＭＳ 明朝" w:eastAsia="ＭＳ 明朝" w:hAnsi="ＭＳ 明朝" w:cs="ＭＳ 明朝"/>
                                <w:sz w:val="21"/>
                              </w:rPr>
                            </w:pPr>
                            <w:r w:rsidRPr="00DC545D">
                              <w:rPr>
                                <w:rFonts w:ascii="ＭＳ 明朝" w:eastAsia="ＭＳ 明朝" w:hAnsi="ＭＳ 明朝" w:cs="ＭＳ 明朝" w:hint="eastAsia"/>
                                <w:sz w:val="21"/>
                              </w:rPr>
                              <w:t>メール</w:t>
                            </w:r>
                            <w:r w:rsidRPr="00DC545D">
                              <w:rPr>
                                <w:rFonts w:ascii="ＭＳ 明朝" w:eastAsia="ＭＳ 明朝" w:hAnsi="ＭＳ 明朝" w:cs="ＭＳ 明朝"/>
                                <w:sz w:val="21"/>
                              </w:rPr>
                              <w:t xml:space="preserve"> MasunoC@mbox.pref.osaka.lg.jp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159.55pt;margin-top:0;width:210.75pt;height:7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" fillcolor="white [3201]" strokeweight=".5pt">
                <v:textbox>
                  <w:txbxContent>
                    <w:p w:rsidR="00DC545D" w:rsidRPr="00DC545D" w:rsidRDefault="00DC545D" w:rsidP="00DC545D">
                      <w:pPr>
                        <w:pStyle w:val="Default"/>
                        <w:rPr>
                          <w:rFonts w:hAnsi="ＭＳ 明朝"/>
                          <w:kern w:val="2"/>
                          <w:sz w:val="21"/>
                          <w:szCs w:val="22"/>
                        </w:rPr>
                      </w:pPr>
                      <w:r w:rsidRPr="00DC545D">
                        <w:rPr>
                          <w:rFonts w:hAnsi="ＭＳ 明朝" w:hint="eastAsia"/>
                          <w:kern w:val="2"/>
                          <w:sz w:val="21"/>
                          <w:szCs w:val="22"/>
                        </w:rPr>
                        <w:t>【連絡先】</w:t>
                      </w:r>
                    </w:p>
                    <w:p w:rsidR="00DC545D" w:rsidRPr="00DC545D" w:rsidRDefault="00DC545D" w:rsidP="00DC545D">
                      <w:pPr>
                        <w:pStyle w:val="Default"/>
                        <w:rPr>
                          <w:rFonts w:hAnsi="ＭＳ 明朝"/>
                          <w:kern w:val="2"/>
                          <w:sz w:val="21"/>
                          <w:szCs w:val="22"/>
                        </w:rPr>
                      </w:pPr>
                      <w:r w:rsidRPr="00DC545D">
                        <w:rPr>
                          <w:rFonts w:hAnsi="ＭＳ 明朝" w:hint="eastAsia"/>
                          <w:kern w:val="2"/>
                          <w:sz w:val="21"/>
                          <w:szCs w:val="22"/>
                        </w:rPr>
                        <w:t>担当学事グループ河合・増野</w:t>
                      </w:r>
                    </w:p>
                    <w:p w:rsidR="00DC545D" w:rsidRPr="00DC545D" w:rsidRDefault="00DC545D" w:rsidP="00DC545D">
                      <w:pPr>
                        <w:pStyle w:val="Default"/>
                        <w:rPr>
                          <w:rFonts w:hAnsi="ＭＳ 明朝"/>
                          <w:kern w:val="2"/>
                          <w:sz w:val="21"/>
                          <w:szCs w:val="22"/>
                        </w:rPr>
                      </w:pPr>
                      <w:r w:rsidRPr="00DC545D">
                        <w:rPr>
                          <w:rFonts w:hAnsi="ＭＳ 明朝" w:hint="eastAsia"/>
                          <w:kern w:val="2"/>
                          <w:sz w:val="21"/>
                          <w:szCs w:val="22"/>
                        </w:rPr>
                        <w:t>電話</w:t>
                      </w:r>
                      <w:r w:rsidRPr="00DC545D">
                        <w:rPr>
                          <w:rFonts w:hAnsi="ＭＳ 明朝"/>
                          <w:kern w:val="2"/>
                          <w:sz w:val="21"/>
                          <w:szCs w:val="22"/>
                        </w:rPr>
                        <w:t>06-6941-0351</w:t>
                      </w:r>
                      <w:r w:rsidRPr="00DC545D">
                        <w:rPr>
                          <w:rFonts w:hAnsi="ＭＳ 明朝" w:hint="eastAsia"/>
                          <w:kern w:val="2"/>
                          <w:sz w:val="21"/>
                          <w:szCs w:val="22"/>
                        </w:rPr>
                        <w:t>（内線</w:t>
                      </w:r>
                      <w:r w:rsidRPr="00DC545D">
                        <w:rPr>
                          <w:rFonts w:hAnsi="ＭＳ 明朝"/>
                          <w:kern w:val="2"/>
                          <w:sz w:val="21"/>
                          <w:szCs w:val="22"/>
                        </w:rPr>
                        <w:t>3423</w:t>
                      </w:r>
                      <w:r w:rsidRPr="00DC545D">
                        <w:rPr>
                          <w:rFonts w:hAnsi="ＭＳ 明朝" w:hint="eastAsia"/>
                          <w:kern w:val="2"/>
                          <w:sz w:val="21"/>
                          <w:szCs w:val="22"/>
                        </w:rPr>
                        <w:t>・</w:t>
                      </w:r>
                      <w:r w:rsidRPr="00DC545D">
                        <w:rPr>
                          <w:rFonts w:hAnsi="ＭＳ 明朝"/>
                          <w:kern w:val="2"/>
                          <w:sz w:val="21"/>
                          <w:szCs w:val="22"/>
                        </w:rPr>
                        <w:t>3425</w:t>
                      </w:r>
                      <w:r w:rsidRPr="00DC545D">
                        <w:rPr>
                          <w:rFonts w:hAnsi="ＭＳ 明朝" w:hint="eastAsia"/>
                          <w:kern w:val="2"/>
                          <w:sz w:val="21"/>
                          <w:szCs w:val="22"/>
                        </w:rPr>
                        <w:t>）</w:t>
                      </w:r>
                    </w:p>
                    <w:p w:rsidR="00DC545D" w:rsidRPr="00DC545D" w:rsidRDefault="00DC545D" w:rsidP="00DC545D">
                      <w:pPr>
                        <w:pStyle w:val="Default"/>
                        <w:rPr>
                          <w:rFonts w:hAnsi="ＭＳ 明朝"/>
                          <w:kern w:val="2"/>
                          <w:sz w:val="21"/>
                          <w:szCs w:val="22"/>
                        </w:rPr>
                      </w:pPr>
                      <w:r w:rsidRPr="00DC545D">
                        <w:rPr>
                          <w:rFonts w:hAnsi="ＭＳ 明朝" w:hint="eastAsia"/>
                          <w:kern w:val="2"/>
                          <w:sz w:val="21"/>
                          <w:szCs w:val="22"/>
                        </w:rPr>
                        <w:t>ＦＡＸ</w:t>
                      </w:r>
                      <w:r w:rsidRPr="00DC545D">
                        <w:rPr>
                          <w:rFonts w:hAnsi="ＭＳ 明朝"/>
                          <w:kern w:val="2"/>
                          <w:sz w:val="21"/>
                          <w:szCs w:val="22"/>
                        </w:rPr>
                        <w:t xml:space="preserve"> 06-6944-3826 </w:t>
                      </w:r>
                    </w:p>
                    <w:p w:rsidR="00DC545D" w:rsidRPr="00DC545D" w:rsidRDefault="00DC545D" w:rsidP="00DC545D">
                      <w:pPr>
                        <w:rPr>
                          <w:rFonts w:ascii="ＭＳ 明朝" w:eastAsia="ＭＳ 明朝" w:hAnsi="ＭＳ 明朝" w:cs="ＭＳ 明朝"/>
                          <w:sz w:val="21"/>
                        </w:rPr>
                      </w:pPr>
                      <w:r w:rsidRPr="00DC545D">
                        <w:rPr>
                          <w:rFonts w:ascii="ＭＳ 明朝" w:eastAsia="ＭＳ 明朝" w:hAnsi="ＭＳ 明朝" w:cs="ＭＳ 明朝" w:hint="eastAsia"/>
                          <w:sz w:val="21"/>
                        </w:rPr>
                        <w:t>メール</w:t>
                      </w:r>
                      <w:r w:rsidRPr="00DC545D">
                        <w:rPr>
                          <w:rFonts w:ascii="ＭＳ 明朝" w:eastAsia="ＭＳ 明朝" w:hAnsi="ＭＳ 明朝" w:cs="ＭＳ 明朝"/>
                          <w:sz w:val="21"/>
                        </w:rPr>
                        <w:t xml:space="preserve"> MasunoC@mbox.pref.osaka.lg.jp</w:t>
                      </w:r>
                    </w:p>
                  </w:txbxContent>
                </v:textbox>
                <w10:wrap anchorx="margin" anchory="margin"/>
              </v:shape>
            </w:pict>
          </mc:Fallback>
        </mc:AlternateContent>
      </w:r>
    </w:p>
    <w:p w:rsidR="0000765E" w:rsidRPr="0000765E" w:rsidRDefault="0000765E" w:rsidP="0000765E"/>
    <w:p w:rsidR="001119EC" w:rsidRDefault="001119EC" w:rsidP="0000765E">
      <w:pPr>
        <w:jc w:val="right"/>
        <w:rPr>
          <w:rFonts w:eastAsiaTheme="minorEastAsia"/>
        </w:rPr>
      </w:pPr>
    </w:p>
    <w:p w:rsidR="0000765E" w:rsidRDefault="0000765E" w:rsidP="0000765E">
      <w:pPr>
        <w:spacing w:after="4" w:line="249" w:lineRule="auto"/>
        <w:ind w:left="6868" w:hanging="10"/>
        <w:jc w:val="right"/>
        <w:rPr>
          <w:rFonts w:ascii="ＭＳ 明朝" w:eastAsia="ＭＳ 明朝" w:hAnsi="ＭＳ 明朝" w:cs="ＭＳ 明朝"/>
          <w:sz w:val="21"/>
        </w:rPr>
      </w:pPr>
      <w:r w:rsidRPr="0000765E">
        <w:rPr>
          <w:rFonts w:ascii="ＭＳ 明朝" w:eastAsia="ＭＳ 明朝" w:hAnsi="ＭＳ 明朝" w:cs="ＭＳ 明朝"/>
          <w:spacing w:val="16"/>
          <w:kern w:val="0"/>
          <w:sz w:val="21"/>
          <w:fitText w:val="2205" w:id="-2028689664"/>
        </w:rPr>
        <w:lastRenderedPageBreak/>
        <w:t xml:space="preserve">教 小 中 第 1689 </w:t>
      </w:r>
      <w:r w:rsidRPr="0000765E">
        <w:rPr>
          <w:rFonts w:ascii="ＭＳ 明朝" w:eastAsia="ＭＳ 明朝" w:hAnsi="ＭＳ 明朝" w:cs="ＭＳ 明朝"/>
          <w:spacing w:val="2"/>
          <w:kern w:val="0"/>
          <w:sz w:val="21"/>
          <w:fitText w:val="2205" w:id="-2028689664"/>
        </w:rPr>
        <w:t>号</w:t>
      </w:r>
    </w:p>
    <w:p w:rsidR="0000765E" w:rsidRDefault="0000765E" w:rsidP="0000765E">
      <w:pPr>
        <w:spacing w:after="4" w:line="249" w:lineRule="auto"/>
        <w:ind w:left="6868" w:hanging="10"/>
        <w:jc w:val="right"/>
      </w:pPr>
      <w:r w:rsidRPr="0000765E">
        <w:rPr>
          <w:rFonts w:ascii="ＭＳ 明朝" w:eastAsia="ＭＳ 明朝" w:hAnsi="ＭＳ 明朝" w:cs="ＭＳ 明朝"/>
          <w:spacing w:val="31"/>
          <w:kern w:val="0"/>
          <w:sz w:val="21"/>
          <w:fitText w:val="2205" w:id="-2028689920"/>
        </w:rPr>
        <w:t xml:space="preserve">令和２年６月 30 </w:t>
      </w:r>
      <w:r w:rsidRPr="0000765E">
        <w:rPr>
          <w:rFonts w:ascii="ＭＳ 明朝" w:eastAsia="ＭＳ 明朝" w:hAnsi="ＭＳ 明朝" w:cs="ＭＳ 明朝"/>
          <w:spacing w:val="5"/>
          <w:kern w:val="0"/>
          <w:sz w:val="21"/>
          <w:fitText w:val="2205" w:id="-2028689920"/>
        </w:rPr>
        <w:t>日</w:t>
      </w:r>
    </w:p>
    <w:p w:rsidR="0000765E" w:rsidRDefault="0000765E" w:rsidP="0000765E">
      <w:pPr>
        <w:spacing w:after="0"/>
      </w:pPr>
      <w:r>
        <w:rPr>
          <w:rFonts w:ascii="ＭＳ 明朝" w:eastAsia="ＭＳ 明朝" w:hAnsi="ＭＳ 明朝" w:cs="ＭＳ 明朝"/>
          <w:sz w:val="21"/>
        </w:rPr>
        <w:t xml:space="preserve"> </w:t>
      </w:r>
    </w:p>
    <w:p w:rsidR="0000765E" w:rsidRDefault="0000765E" w:rsidP="0000765E">
      <w:pPr>
        <w:spacing w:after="4" w:line="249" w:lineRule="auto"/>
        <w:ind w:left="-5" w:hanging="10"/>
      </w:pPr>
      <w:r>
        <w:rPr>
          <w:rFonts w:ascii="ＭＳ 明朝" w:eastAsia="ＭＳ 明朝" w:hAnsi="ＭＳ 明朝" w:cs="ＭＳ 明朝"/>
          <w:sz w:val="21"/>
        </w:rPr>
        <w:t xml:space="preserve">私学課長 様 </w:t>
      </w:r>
    </w:p>
    <w:p w:rsidR="0000765E" w:rsidRDefault="0000765E" w:rsidP="0000765E">
      <w:pPr>
        <w:spacing w:after="0"/>
      </w:pPr>
      <w:r>
        <w:rPr>
          <w:rFonts w:ascii="ＭＳ 明朝" w:eastAsia="ＭＳ 明朝" w:hAnsi="ＭＳ 明朝" w:cs="ＭＳ 明朝"/>
          <w:sz w:val="21"/>
        </w:rPr>
        <w:t xml:space="preserve"> </w:t>
      </w:r>
    </w:p>
    <w:p w:rsidR="0000765E" w:rsidRDefault="0000765E" w:rsidP="0000765E">
      <w:pPr>
        <w:spacing w:after="1" w:line="257" w:lineRule="auto"/>
        <w:ind w:left="10" w:right="88" w:hanging="10"/>
        <w:jc w:val="right"/>
      </w:pPr>
      <w:r>
        <w:rPr>
          <w:rFonts w:ascii="ＭＳ 明朝" w:eastAsia="ＭＳ 明朝" w:hAnsi="ＭＳ 明朝" w:cs="ＭＳ 明朝"/>
          <w:sz w:val="21"/>
        </w:rPr>
        <w:t xml:space="preserve">小 中 学 校 課 長 </w:t>
      </w:r>
    </w:p>
    <w:p w:rsidR="0000765E" w:rsidRDefault="0000765E" w:rsidP="0000765E">
      <w:pPr>
        <w:spacing w:after="0"/>
      </w:pPr>
      <w:r>
        <w:rPr>
          <w:rFonts w:ascii="ＭＳ 明朝" w:eastAsia="ＭＳ 明朝" w:hAnsi="ＭＳ 明朝" w:cs="ＭＳ 明朝"/>
          <w:sz w:val="21"/>
        </w:rPr>
        <w:t xml:space="preserve"> </w:t>
      </w:r>
    </w:p>
    <w:p w:rsidR="0000765E" w:rsidRDefault="0000765E" w:rsidP="0000765E">
      <w:pPr>
        <w:spacing w:after="0"/>
      </w:pPr>
      <w:r>
        <w:rPr>
          <w:rFonts w:ascii="ＭＳ 明朝" w:eastAsia="ＭＳ 明朝" w:hAnsi="ＭＳ 明朝" w:cs="ＭＳ 明朝"/>
          <w:sz w:val="21"/>
        </w:rPr>
        <w:t xml:space="preserve"> </w:t>
      </w:r>
    </w:p>
    <w:p w:rsidR="0000765E" w:rsidRDefault="0000765E" w:rsidP="0000765E">
      <w:pPr>
        <w:spacing w:after="0"/>
      </w:pPr>
      <w:r>
        <w:rPr>
          <w:rFonts w:ascii="ＭＳ 明朝" w:eastAsia="ＭＳ 明朝" w:hAnsi="ＭＳ 明朝" w:cs="ＭＳ 明朝"/>
          <w:sz w:val="21"/>
        </w:rPr>
        <w:t xml:space="preserve"> </w:t>
      </w:r>
    </w:p>
    <w:p w:rsidR="0000765E" w:rsidRDefault="0000765E" w:rsidP="0000765E">
      <w:pPr>
        <w:spacing w:after="0"/>
      </w:pPr>
      <w:r>
        <w:rPr>
          <w:rFonts w:ascii="ＭＳ 明朝" w:eastAsia="ＭＳ 明朝" w:hAnsi="ＭＳ 明朝" w:cs="ＭＳ 明朝"/>
          <w:sz w:val="21"/>
        </w:rPr>
        <w:t xml:space="preserve"> </w:t>
      </w:r>
    </w:p>
    <w:p w:rsidR="0000765E" w:rsidRDefault="0000765E" w:rsidP="0000765E">
      <w:pPr>
        <w:spacing w:after="0"/>
      </w:pPr>
      <w:r>
        <w:rPr>
          <w:rFonts w:ascii="ＭＳ 明朝" w:eastAsia="ＭＳ 明朝" w:hAnsi="ＭＳ 明朝" w:cs="ＭＳ 明朝"/>
          <w:sz w:val="21"/>
        </w:rPr>
        <w:t xml:space="preserve"> </w:t>
      </w:r>
    </w:p>
    <w:p w:rsidR="0000765E" w:rsidRDefault="0000765E" w:rsidP="0000765E">
      <w:pPr>
        <w:spacing w:after="0"/>
      </w:pPr>
      <w:r>
        <w:rPr>
          <w:rFonts w:ascii="ＭＳ 明朝" w:eastAsia="ＭＳ 明朝" w:hAnsi="ＭＳ 明朝" w:cs="ＭＳ 明朝"/>
          <w:sz w:val="21"/>
        </w:rPr>
        <w:t xml:space="preserve"> </w:t>
      </w:r>
    </w:p>
    <w:p w:rsidR="0000765E" w:rsidRDefault="0000765E" w:rsidP="0000765E">
      <w:pPr>
        <w:spacing w:after="1" w:line="257" w:lineRule="auto"/>
        <w:ind w:left="10" w:right="106" w:hanging="10"/>
        <w:jc w:val="center"/>
      </w:pPr>
      <w:r>
        <w:rPr>
          <w:rFonts w:ascii="ＭＳ 明朝" w:eastAsia="ＭＳ 明朝" w:hAnsi="ＭＳ 明朝" w:cs="ＭＳ 明朝"/>
          <w:sz w:val="21"/>
        </w:rPr>
        <w:t xml:space="preserve">令和３年度使用教科書需要票等の提出について（依頼） </w:t>
      </w:r>
    </w:p>
    <w:p w:rsidR="0000765E" w:rsidRDefault="0000765E" w:rsidP="0000765E">
      <w:pPr>
        <w:spacing w:after="0"/>
      </w:pPr>
      <w:r>
        <w:rPr>
          <w:rFonts w:ascii="ＭＳ 明朝" w:eastAsia="ＭＳ 明朝" w:hAnsi="ＭＳ 明朝" w:cs="ＭＳ 明朝"/>
          <w:sz w:val="21"/>
        </w:rPr>
        <w:t xml:space="preserve"> </w:t>
      </w:r>
    </w:p>
    <w:p w:rsidR="0000765E" w:rsidRDefault="0000765E" w:rsidP="0000765E">
      <w:pPr>
        <w:spacing w:after="0"/>
      </w:pPr>
      <w:r>
        <w:rPr>
          <w:rFonts w:ascii="ＭＳ 明朝" w:eastAsia="ＭＳ 明朝" w:hAnsi="ＭＳ 明朝" w:cs="ＭＳ 明朝"/>
          <w:sz w:val="21"/>
        </w:rPr>
        <w:t xml:space="preserve"> </w:t>
      </w:r>
    </w:p>
    <w:p w:rsidR="0000765E" w:rsidRDefault="0000765E" w:rsidP="0000765E">
      <w:pPr>
        <w:spacing w:after="0"/>
      </w:pPr>
      <w:r>
        <w:rPr>
          <w:rFonts w:ascii="ＭＳ 明朝" w:eastAsia="ＭＳ 明朝" w:hAnsi="ＭＳ 明朝" w:cs="ＭＳ 明朝"/>
          <w:sz w:val="21"/>
        </w:rPr>
        <w:t xml:space="preserve"> </w:t>
      </w:r>
    </w:p>
    <w:p w:rsidR="0000765E" w:rsidRDefault="0000765E" w:rsidP="0000765E">
      <w:pPr>
        <w:spacing w:after="0"/>
      </w:pPr>
      <w:r>
        <w:rPr>
          <w:rFonts w:ascii="ＭＳ 明朝" w:eastAsia="ＭＳ 明朝" w:hAnsi="ＭＳ 明朝" w:cs="ＭＳ 明朝"/>
          <w:sz w:val="21"/>
        </w:rPr>
        <w:t xml:space="preserve"> </w:t>
      </w:r>
    </w:p>
    <w:p w:rsidR="0000765E" w:rsidRDefault="0000765E" w:rsidP="0000765E">
      <w:pPr>
        <w:spacing w:after="48" w:line="237" w:lineRule="auto"/>
        <w:ind w:right="8958"/>
      </w:pPr>
      <w:r>
        <w:rPr>
          <w:rFonts w:ascii="ＭＳ 明朝" w:eastAsia="ＭＳ 明朝" w:hAnsi="ＭＳ 明朝" w:cs="ＭＳ 明朝"/>
          <w:sz w:val="21"/>
        </w:rPr>
        <w:t xml:space="preserve">  </w:t>
      </w:r>
    </w:p>
    <w:p w:rsidR="0000765E" w:rsidRDefault="0000765E" w:rsidP="0000765E">
      <w:pPr>
        <w:spacing w:after="4" w:line="249" w:lineRule="auto"/>
        <w:ind w:left="-5" w:hanging="10"/>
      </w:pPr>
      <w:r>
        <w:rPr>
          <w:rFonts w:ascii="ＭＳ 明朝" w:eastAsia="ＭＳ 明朝" w:hAnsi="ＭＳ 明朝" w:cs="ＭＳ 明朝"/>
          <w:sz w:val="21"/>
        </w:rPr>
        <w:t xml:space="preserve">   標記について、別添のとおり実施いたします。 </w:t>
      </w:r>
    </w:p>
    <w:p w:rsidR="0000765E" w:rsidRDefault="0000765E" w:rsidP="0000765E">
      <w:pPr>
        <w:spacing w:after="4" w:line="249" w:lineRule="auto"/>
        <w:ind w:left="-5" w:hanging="10"/>
      </w:pPr>
      <w:r>
        <w:rPr>
          <w:rFonts w:ascii="ＭＳ 明朝" w:eastAsia="ＭＳ 明朝" w:hAnsi="ＭＳ 明朝" w:cs="ＭＳ 明朝"/>
          <w:sz w:val="21"/>
        </w:rPr>
        <w:t xml:space="preserve">   つきましては、私立小・中・高等・中等教育学校あてに送付願います。 </w:t>
      </w:r>
    </w:p>
    <w:p w:rsidR="0000765E" w:rsidRDefault="0000765E" w:rsidP="0000765E">
      <w:pPr>
        <w:spacing w:after="0"/>
      </w:pPr>
      <w:r>
        <w:rPr>
          <w:rFonts w:ascii="ＭＳ 明朝" w:eastAsia="ＭＳ 明朝" w:hAnsi="ＭＳ 明朝" w:cs="ＭＳ 明朝"/>
          <w:sz w:val="21"/>
        </w:rPr>
        <w:t xml:space="preserve"> </w:t>
      </w:r>
    </w:p>
    <w:p w:rsidR="0000765E" w:rsidRPr="0000765E" w:rsidRDefault="0000765E" w:rsidP="0000765E">
      <w:pPr>
        <w:jc w:val="right"/>
        <w:rPr>
          <w:rFonts w:eastAsiaTheme="minorEastAsia"/>
        </w:rPr>
      </w:pPr>
      <w:r>
        <w:rPr>
          <w:noProof/>
        </w:rPr>
        <mc:AlternateContent>
          <mc:Choice Requires="wps">
            <w:drawing>
              <wp:anchor distT="0" distB="0" distL="114300" distR="114300" simplePos="0" relativeHeight="251662336" behindDoc="0" locked="0" layoutInCell="1" allowOverlap="1" wp14:anchorId="34F63D2D" wp14:editId="6595AD2E">
                <wp:simplePos x="0" y="0"/>
                <wp:positionH relativeFrom="margin">
                  <wp:align>right</wp:align>
                </wp:positionH>
                <wp:positionV relativeFrom="margin">
                  <wp:align>bottom</wp:align>
                </wp:positionV>
                <wp:extent cx="2676525" cy="990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676525" cy="990600"/>
                        </a:xfrm>
                        <a:prstGeom prst="rect">
                          <a:avLst/>
                        </a:prstGeom>
                        <a:solidFill>
                          <a:schemeClr val="lt1"/>
                        </a:solidFill>
                        <a:ln w="6350">
                          <a:solidFill>
                            <a:prstClr val="black"/>
                          </a:solidFill>
                        </a:ln>
                      </wps:spPr>
                      <wps:txbx>
                        <w:txbxContent>
                          <w:p w:rsidR="0000765E" w:rsidRPr="00DC545D" w:rsidRDefault="0000765E" w:rsidP="0000765E">
                            <w:pPr>
                              <w:pStyle w:val="Default"/>
                              <w:rPr>
                                <w:rFonts w:hAnsi="ＭＳ 明朝"/>
                                <w:kern w:val="2"/>
                                <w:sz w:val="21"/>
                                <w:szCs w:val="22"/>
                              </w:rPr>
                            </w:pPr>
                            <w:r w:rsidRPr="00DC545D">
                              <w:rPr>
                                <w:rFonts w:hAnsi="ＭＳ 明朝" w:hint="eastAsia"/>
                                <w:kern w:val="2"/>
                                <w:sz w:val="21"/>
                                <w:szCs w:val="22"/>
                              </w:rPr>
                              <w:t>【連絡先】</w:t>
                            </w:r>
                          </w:p>
                          <w:p w:rsidR="0000765E" w:rsidRPr="00DC545D" w:rsidRDefault="0000765E" w:rsidP="0000765E">
                            <w:pPr>
                              <w:pStyle w:val="Default"/>
                              <w:rPr>
                                <w:rFonts w:hAnsi="ＭＳ 明朝"/>
                                <w:kern w:val="2"/>
                                <w:sz w:val="21"/>
                                <w:szCs w:val="22"/>
                              </w:rPr>
                            </w:pPr>
                            <w:r w:rsidRPr="00DC545D">
                              <w:rPr>
                                <w:rFonts w:hAnsi="ＭＳ 明朝" w:hint="eastAsia"/>
                                <w:kern w:val="2"/>
                                <w:sz w:val="21"/>
                                <w:szCs w:val="22"/>
                              </w:rPr>
                              <w:t>担当学事グループ河合・増野</w:t>
                            </w:r>
                          </w:p>
                          <w:p w:rsidR="0000765E" w:rsidRPr="00DC545D" w:rsidRDefault="0000765E" w:rsidP="0000765E">
                            <w:pPr>
                              <w:pStyle w:val="Default"/>
                              <w:rPr>
                                <w:rFonts w:hAnsi="ＭＳ 明朝"/>
                                <w:kern w:val="2"/>
                                <w:sz w:val="21"/>
                                <w:szCs w:val="22"/>
                              </w:rPr>
                            </w:pPr>
                            <w:r w:rsidRPr="00DC545D">
                              <w:rPr>
                                <w:rFonts w:hAnsi="ＭＳ 明朝" w:hint="eastAsia"/>
                                <w:kern w:val="2"/>
                                <w:sz w:val="21"/>
                                <w:szCs w:val="22"/>
                              </w:rPr>
                              <w:t>電話</w:t>
                            </w:r>
                            <w:r w:rsidRPr="00DC545D">
                              <w:rPr>
                                <w:rFonts w:hAnsi="ＭＳ 明朝"/>
                                <w:kern w:val="2"/>
                                <w:sz w:val="21"/>
                                <w:szCs w:val="22"/>
                              </w:rPr>
                              <w:t>06-6941-0351</w:t>
                            </w:r>
                            <w:r w:rsidRPr="00DC545D">
                              <w:rPr>
                                <w:rFonts w:hAnsi="ＭＳ 明朝" w:hint="eastAsia"/>
                                <w:kern w:val="2"/>
                                <w:sz w:val="21"/>
                                <w:szCs w:val="22"/>
                              </w:rPr>
                              <w:t>（内線</w:t>
                            </w:r>
                            <w:r w:rsidRPr="00DC545D">
                              <w:rPr>
                                <w:rFonts w:hAnsi="ＭＳ 明朝"/>
                                <w:kern w:val="2"/>
                                <w:sz w:val="21"/>
                                <w:szCs w:val="22"/>
                              </w:rPr>
                              <w:t>3423</w:t>
                            </w:r>
                            <w:r w:rsidRPr="00DC545D">
                              <w:rPr>
                                <w:rFonts w:hAnsi="ＭＳ 明朝" w:hint="eastAsia"/>
                                <w:kern w:val="2"/>
                                <w:sz w:val="21"/>
                                <w:szCs w:val="22"/>
                              </w:rPr>
                              <w:t>・</w:t>
                            </w:r>
                            <w:r w:rsidRPr="00DC545D">
                              <w:rPr>
                                <w:rFonts w:hAnsi="ＭＳ 明朝"/>
                                <w:kern w:val="2"/>
                                <w:sz w:val="21"/>
                                <w:szCs w:val="22"/>
                              </w:rPr>
                              <w:t>3425</w:t>
                            </w:r>
                            <w:r w:rsidRPr="00DC545D">
                              <w:rPr>
                                <w:rFonts w:hAnsi="ＭＳ 明朝" w:hint="eastAsia"/>
                                <w:kern w:val="2"/>
                                <w:sz w:val="21"/>
                                <w:szCs w:val="22"/>
                              </w:rPr>
                              <w:t>）</w:t>
                            </w:r>
                          </w:p>
                          <w:p w:rsidR="0000765E" w:rsidRPr="00DC545D" w:rsidRDefault="0000765E" w:rsidP="0000765E">
                            <w:pPr>
                              <w:pStyle w:val="Default"/>
                              <w:rPr>
                                <w:rFonts w:hAnsi="ＭＳ 明朝"/>
                                <w:kern w:val="2"/>
                                <w:sz w:val="21"/>
                                <w:szCs w:val="22"/>
                              </w:rPr>
                            </w:pPr>
                            <w:r w:rsidRPr="00DC545D">
                              <w:rPr>
                                <w:rFonts w:hAnsi="ＭＳ 明朝" w:hint="eastAsia"/>
                                <w:kern w:val="2"/>
                                <w:sz w:val="21"/>
                                <w:szCs w:val="22"/>
                              </w:rPr>
                              <w:t>ＦＡＸ</w:t>
                            </w:r>
                            <w:r w:rsidRPr="00DC545D">
                              <w:rPr>
                                <w:rFonts w:hAnsi="ＭＳ 明朝"/>
                                <w:kern w:val="2"/>
                                <w:sz w:val="21"/>
                                <w:szCs w:val="22"/>
                              </w:rPr>
                              <w:t xml:space="preserve"> 06-6944-3826 </w:t>
                            </w:r>
                          </w:p>
                          <w:p w:rsidR="0000765E" w:rsidRPr="00DC545D" w:rsidRDefault="0000765E" w:rsidP="0000765E">
                            <w:pPr>
                              <w:rPr>
                                <w:rFonts w:ascii="ＭＳ 明朝" w:eastAsia="ＭＳ 明朝" w:hAnsi="ＭＳ 明朝" w:cs="ＭＳ 明朝"/>
                                <w:sz w:val="21"/>
                              </w:rPr>
                            </w:pPr>
                            <w:r w:rsidRPr="00DC545D">
                              <w:rPr>
                                <w:rFonts w:ascii="ＭＳ 明朝" w:eastAsia="ＭＳ 明朝" w:hAnsi="ＭＳ 明朝" w:cs="ＭＳ 明朝" w:hint="eastAsia"/>
                                <w:sz w:val="21"/>
                              </w:rPr>
                              <w:t>メール</w:t>
                            </w:r>
                            <w:r w:rsidRPr="00DC545D">
                              <w:rPr>
                                <w:rFonts w:ascii="ＭＳ 明朝" w:eastAsia="ＭＳ 明朝" w:hAnsi="ＭＳ 明朝" w:cs="ＭＳ 明朝"/>
                                <w:sz w:val="21"/>
                              </w:rPr>
                              <w:t xml:space="preserve"> MasunoC@mbox.pref.osaka.lg.jp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63D2D" id="テキスト ボックス 3" o:spid="_x0000_s1028" type="#_x0000_t202" style="position:absolute;left:0;text-align:left;margin-left:159.55pt;margin-top:0;width:210.75pt;height:78pt;z-index:25166233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" fillcolor="white [3201]" strokeweight=".5pt">
                <v:textbox>
                  <w:txbxContent>
                    <w:p w:rsidR="0000765E" w:rsidRPr="00DC545D" w:rsidRDefault="0000765E" w:rsidP="0000765E">
                      <w:pPr>
                        <w:pStyle w:val="Default"/>
                        <w:rPr>
                          <w:rFonts w:hAnsi="ＭＳ 明朝"/>
                          <w:kern w:val="2"/>
                          <w:sz w:val="21"/>
                          <w:szCs w:val="22"/>
                        </w:rPr>
                      </w:pPr>
                      <w:r w:rsidRPr="00DC545D">
                        <w:rPr>
                          <w:rFonts w:hAnsi="ＭＳ 明朝" w:hint="eastAsia"/>
                          <w:kern w:val="2"/>
                          <w:sz w:val="21"/>
                          <w:szCs w:val="22"/>
                        </w:rPr>
                        <w:t>【連絡先】</w:t>
                      </w:r>
                    </w:p>
                    <w:p w:rsidR="0000765E" w:rsidRPr="00DC545D" w:rsidRDefault="0000765E" w:rsidP="0000765E">
                      <w:pPr>
                        <w:pStyle w:val="Default"/>
                        <w:rPr>
                          <w:rFonts w:hAnsi="ＭＳ 明朝"/>
                          <w:kern w:val="2"/>
                          <w:sz w:val="21"/>
                          <w:szCs w:val="22"/>
                        </w:rPr>
                      </w:pPr>
                      <w:r w:rsidRPr="00DC545D">
                        <w:rPr>
                          <w:rFonts w:hAnsi="ＭＳ 明朝" w:hint="eastAsia"/>
                          <w:kern w:val="2"/>
                          <w:sz w:val="21"/>
                          <w:szCs w:val="22"/>
                        </w:rPr>
                        <w:t>担当学事グループ河合・増野</w:t>
                      </w:r>
                    </w:p>
                    <w:p w:rsidR="0000765E" w:rsidRPr="00DC545D" w:rsidRDefault="0000765E" w:rsidP="0000765E">
                      <w:pPr>
                        <w:pStyle w:val="Default"/>
                        <w:rPr>
                          <w:rFonts w:hAnsi="ＭＳ 明朝"/>
                          <w:kern w:val="2"/>
                          <w:sz w:val="21"/>
                          <w:szCs w:val="22"/>
                        </w:rPr>
                      </w:pPr>
                      <w:r w:rsidRPr="00DC545D">
                        <w:rPr>
                          <w:rFonts w:hAnsi="ＭＳ 明朝" w:hint="eastAsia"/>
                          <w:kern w:val="2"/>
                          <w:sz w:val="21"/>
                          <w:szCs w:val="22"/>
                        </w:rPr>
                        <w:t>電話</w:t>
                      </w:r>
                      <w:r w:rsidRPr="00DC545D">
                        <w:rPr>
                          <w:rFonts w:hAnsi="ＭＳ 明朝"/>
                          <w:kern w:val="2"/>
                          <w:sz w:val="21"/>
                          <w:szCs w:val="22"/>
                        </w:rPr>
                        <w:t>06-6941-0351</w:t>
                      </w:r>
                      <w:r w:rsidRPr="00DC545D">
                        <w:rPr>
                          <w:rFonts w:hAnsi="ＭＳ 明朝" w:hint="eastAsia"/>
                          <w:kern w:val="2"/>
                          <w:sz w:val="21"/>
                          <w:szCs w:val="22"/>
                        </w:rPr>
                        <w:t>（内線</w:t>
                      </w:r>
                      <w:r w:rsidRPr="00DC545D">
                        <w:rPr>
                          <w:rFonts w:hAnsi="ＭＳ 明朝"/>
                          <w:kern w:val="2"/>
                          <w:sz w:val="21"/>
                          <w:szCs w:val="22"/>
                        </w:rPr>
                        <w:t>3423</w:t>
                      </w:r>
                      <w:r w:rsidRPr="00DC545D">
                        <w:rPr>
                          <w:rFonts w:hAnsi="ＭＳ 明朝" w:hint="eastAsia"/>
                          <w:kern w:val="2"/>
                          <w:sz w:val="21"/>
                          <w:szCs w:val="22"/>
                        </w:rPr>
                        <w:t>・</w:t>
                      </w:r>
                      <w:r w:rsidRPr="00DC545D">
                        <w:rPr>
                          <w:rFonts w:hAnsi="ＭＳ 明朝"/>
                          <w:kern w:val="2"/>
                          <w:sz w:val="21"/>
                          <w:szCs w:val="22"/>
                        </w:rPr>
                        <w:t>3425</w:t>
                      </w:r>
                      <w:r w:rsidRPr="00DC545D">
                        <w:rPr>
                          <w:rFonts w:hAnsi="ＭＳ 明朝" w:hint="eastAsia"/>
                          <w:kern w:val="2"/>
                          <w:sz w:val="21"/>
                          <w:szCs w:val="22"/>
                        </w:rPr>
                        <w:t>）</w:t>
                      </w:r>
                    </w:p>
                    <w:p w:rsidR="0000765E" w:rsidRPr="00DC545D" w:rsidRDefault="0000765E" w:rsidP="0000765E">
                      <w:pPr>
                        <w:pStyle w:val="Default"/>
                        <w:rPr>
                          <w:rFonts w:hAnsi="ＭＳ 明朝"/>
                          <w:kern w:val="2"/>
                          <w:sz w:val="21"/>
                          <w:szCs w:val="22"/>
                        </w:rPr>
                      </w:pPr>
                      <w:r w:rsidRPr="00DC545D">
                        <w:rPr>
                          <w:rFonts w:hAnsi="ＭＳ 明朝" w:hint="eastAsia"/>
                          <w:kern w:val="2"/>
                          <w:sz w:val="21"/>
                          <w:szCs w:val="22"/>
                        </w:rPr>
                        <w:t>ＦＡＸ</w:t>
                      </w:r>
                      <w:r w:rsidRPr="00DC545D">
                        <w:rPr>
                          <w:rFonts w:hAnsi="ＭＳ 明朝"/>
                          <w:kern w:val="2"/>
                          <w:sz w:val="21"/>
                          <w:szCs w:val="22"/>
                        </w:rPr>
                        <w:t xml:space="preserve"> 06-6944-3826 </w:t>
                      </w:r>
                    </w:p>
                    <w:p w:rsidR="0000765E" w:rsidRPr="00DC545D" w:rsidRDefault="0000765E" w:rsidP="0000765E">
                      <w:pPr>
                        <w:rPr>
                          <w:rFonts w:ascii="ＭＳ 明朝" w:eastAsia="ＭＳ 明朝" w:hAnsi="ＭＳ 明朝" w:cs="ＭＳ 明朝"/>
                          <w:sz w:val="21"/>
                        </w:rPr>
                      </w:pPr>
                      <w:r w:rsidRPr="00DC545D">
                        <w:rPr>
                          <w:rFonts w:ascii="ＭＳ 明朝" w:eastAsia="ＭＳ 明朝" w:hAnsi="ＭＳ 明朝" w:cs="ＭＳ 明朝" w:hint="eastAsia"/>
                          <w:sz w:val="21"/>
                        </w:rPr>
                        <w:t>メール</w:t>
                      </w:r>
                      <w:r w:rsidRPr="00DC545D">
                        <w:rPr>
                          <w:rFonts w:ascii="ＭＳ 明朝" w:eastAsia="ＭＳ 明朝" w:hAnsi="ＭＳ 明朝" w:cs="ＭＳ 明朝"/>
                          <w:sz w:val="21"/>
                        </w:rPr>
                        <w:t xml:space="preserve"> MasunoC@mbox.pref.osaka.lg.jp</w:t>
                      </w:r>
                    </w:p>
                  </w:txbxContent>
                </v:textbox>
                <w10:wrap anchorx="margin" anchory="margin"/>
              </v:shape>
            </w:pict>
          </mc:Fallback>
        </mc:AlternateContent>
      </w:r>
    </w:p>
    <w:sectPr w:rsidR="0000765E" w:rsidRPr="0000765E">
      <w:pgSz w:w="11906" w:h="16838"/>
      <w:pgMar w:top="1448" w:right="1368" w:bottom="1113"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C1" w:rsidRDefault="00BF36C1" w:rsidP="00BF36C1">
      <w:pPr>
        <w:spacing w:after="0" w:line="240" w:lineRule="auto"/>
      </w:pPr>
      <w:r>
        <w:separator/>
      </w:r>
    </w:p>
  </w:endnote>
  <w:endnote w:type="continuationSeparator" w:id="0">
    <w:p w:rsidR="00BF36C1" w:rsidRDefault="00BF36C1" w:rsidP="00BF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C1" w:rsidRDefault="00BF36C1" w:rsidP="00BF36C1">
      <w:pPr>
        <w:spacing w:after="0" w:line="240" w:lineRule="auto"/>
      </w:pPr>
      <w:r>
        <w:separator/>
      </w:r>
    </w:p>
  </w:footnote>
  <w:footnote w:type="continuationSeparator" w:id="0">
    <w:p w:rsidR="00BF36C1" w:rsidRDefault="00BF36C1" w:rsidP="00BF3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01736"/>
    <w:multiLevelType w:val="hybridMultilevel"/>
    <w:tmpl w:val="3390671A"/>
    <w:lvl w:ilvl="0" w:tplc="BB5C3FF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DE9BF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82BE7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A82B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39A66B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6C6EA9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BAD7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EE8D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2A655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60"/>
    <w:rsid w:val="0000765E"/>
    <w:rsid w:val="001119EC"/>
    <w:rsid w:val="00192975"/>
    <w:rsid w:val="00BF36C1"/>
    <w:rsid w:val="00C71260"/>
    <w:rsid w:val="00DC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53A6608-74D6-4BF4-A0D1-318A0B6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F36C1"/>
    <w:pPr>
      <w:tabs>
        <w:tab w:val="center" w:pos="4252"/>
        <w:tab w:val="right" w:pos="8504"/>
      </w:tabs>
      <w:snapToGrid w:val="0"/>
    </w:pPr>
  </w:style>
  <w:style w:type="character" w:customStyle="1" w:styleId="a4">
    <w:name w:val="ヘッダー (文字)"/>
    <w:basedOn w:val="a0"/>
    <w:link w:val="a3"/>
    <w:uiPriority w:val="99"/>
    <w:rsid w:val="00BF36C1"/>
    <w:rPr>
      <w:rFonts w:ascii="Calibri" w:eastAsia="Calibri" w:hAnsi="Calibri" w:cs="Calibri"/>
      <w:color w:val="000000"/>
      <w:sz w:val="22"/>
    </w:rPr>
  </w:style>
  <w:style w:type="paragraph" w:styleId="a5">
    <w:name w:val="footer"/>
    <w:basedOn w:val="a"/>
    <w:link w:val="a6"/>
    <w:uiPriority w:val="99"/>
    <w:unhideWhenUsed/>
    <w:rsid w:val="00BF36C1"/>
    <w:pPr>
      <w:tabs>
        <w:tab w:val="center" w:pos="4252"/>
        <w:tab w:val="right" w:pos="8504"/>
      </w:tabs>
      <w:snapToGrid w:val="0"/>
    </w:pPr>
  </w:style>
  <w:style w:type="character" w:customStyle="1" w:styleId="a6">
    <w:name w:val="フッター (文字)"/>
    <w:basedOn w:val="a0"/>
    <w:link w:val="a5"/>
    <w:uiPriority w:val="99"/>
    <w:rsid w:val="00BF36C1"/>
    <w:rPr>
      <w:rFonts w:ascii="Calibri" w:eastAsia="Calibri" w:hAnsi="Calibri" w:cs="Calibri"/>
      <w:color w:val="000000"/>
      <w:sz w:val="22"/>
    </w:rPr>
  </w:style>
  <w:style w:type="paragraph" w:customStyle="1" w:styleId="Default">
    <w:name w:val="Default"/>
    <w:rsid w:val="00DC545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長濱　百華</cp:lastModifiedBy>
  <cp:revision>4</cp:revision>
  <dcterms:created xsi:type="dcterms:W3CDTF">2020-07-02T09:27:00Z</dcterms:created>
  <dcterms:modified xsi:type="dcterms:W3CDTF">2020-07-02T09:41:00Z</dcterms:modified>
</cp:coreProperties>
</file>