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EDA" w:rsidRPr="00234C66" w:rsidRDefault="000C004D" w:rsidP="00E37EDA">
      <w:pPr>
        <w:snapToGrid w:val="0"/>
        <w:spacing w:line="320" w:lineRule="exact"/>
        <w:rPr>
          <w:rFonts w:ascii="UD デジタル 教科書体 N-B" w:eastAsia="UD デジタル 教科書体 N-B" w:hAnsi="メイリオ"/>
          <w:b/>
          <w:sz w:val="24"/>
        </w:rPr>
      </w:pPr>
      <w:bookmarkStart w:id="0" w:name="_Toc40816967"/>
      <w:r>
        <w:rPr>
          <w:rFonts w:asciiTheme="majorHAnsi" w:eastAsia="ＭＳ ゴシック" w:hAnsiTheme="majorHAnsi" w:cstheme="majorBidi" w:hint="eastAsia"/>
          <w:b/>
          <w:noProof/>
          <w:sz w:val="32"/>
          <w:szCs w:val="24"/>
        </w:rPr>
        <mc:AlternateContent>
          <mc:Choice Requires="wps">
            <w:drawing>
              <wp:anchor distT="0" distB="0" distL="114300" distR="114300" simplePos="0" relativeHeight="251664384" behindDoc="0" locked="0" layoutInCell="1" allowOverlap="1" wp14:anchorId="366F6599" wp14:editId="6A997785">
                <wp:simplePos x="0" y="0"/>
                <wp:positionH relativeFrom="margin">
                  <wp:posOffset>5800725</wp:posOffset>
                </wp:positionH>
                <wp:positionV relativeFrom="paragraph">
                  <wp:posOffset>114300</wp:posOffset>
                </wp:positionV>
                <wp:extent cx="895350" cy="3810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895350" cy="381000"/>
                        </a:xfrm>
                        <a:prstGeom prst="rect">
                          <a:avLst/>
                        </a:prstGeom>
                        <a:noFill/>
                        <a:ln w="12700" cap="flat" cmpd="sng" algn="ctr">
                          <a:noFill/>
                          <a:prstDash val="solid"/>
                          <a:miter lim="800000"/>
                        </a:ln>
                        <a:effectLst/>
                      </wps:spPr>
                      <wps:txbx>
                        <w:txbxContent>
                          <w:p w:rsidR="000C004D" w:rsidRPr="000C004D" w:rsidRDefault="000C004D" w:rsidP="000C004D">
                            <w:pPr>
                              <w:spacing w:line="240" w:lineRule="exact"/>
                              <w:jc w:val="center"/>
                              <w:rPr>
                                <w:rFonts w:ascii="ＭＳ ゴシック" w:eastAsia="ＭＳ ゴシック" w:hAnsi="ＭＳ ゴシック"/>
                                <w:sz w:val="20"/>
                                <w:szCs w:val="20"/>
                              </w:rPr>
                            </w:pPr>
                            <w:r w:rsidRPr="000C004D">
                              <w:rPr>
                                <w:rFonts w:ascii="ＭＳ ゴシック" w:eastAsia="ＭＳ ゴシック" w:hAnsi="ＭＳ ゴシック" w:hint="eastAsia"/>
                                <w:sz w:val="20"/>
                                <w:szCs w:val="20"/>
                              </w:rPr>
                              <w:t>小中学校課</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6F6599" id="正方形/長方形 3" o:spid="_x0000_s1026" style="position:absolute;left:0;text-align:left;margin-left:456.75pt;margin-top:9pt;width:70.5pt;height:30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" filled="f" stroked="f" strokeweight="1pt">
                <v:textbox inset="0,0,0,0">
                  <w:txbxContent>
                    <w:p w:rsidR="000C004D" w:rsidRPr="000C004D" w:rsidRDefault="000C004D" w:rsidP="000C004D">
                      <w:pPr>
                        <w:spacing w:line="240" w:lineRule="exact"/>
                        <w:jc w:val="center"/>
                        <w:rPr>
                          <w:rFonts w:ascii="ＭＳ ゴシック" w:eastAsia="ＭＳ ゴシック" w:hAnsi="ＭＳ ゴシック"/>
                          <w:sz w:val="20"/>
                          <w:szCs w:val="20"/>
                        </w:rPr>
                      </w:pPr>
                      <w:r w:rsidRPr="000C004D">
                        <w:rPr>
                          <w:rFonts w:ascii="ＭＳ ゴシック" w:eastAsia="ＭＳ ゴシック" w:hAnsi="ＭＳ ゴシック" w:hint="eastAsia"/>
                          <w:sz w:val="20"/>
                          <w:szCs w:val="20"/>
                        </w:rPr>
                        <w:t>小中学校課</w:t>
                      </w:r>
                    </w:p>
                  </w:txbxContent>
                </v:textbox>
                <w10:wrap anchorx="margin"/>
              </v:rect>
            </w:pict>
          </mc:Fallback>
        </mc:AlternateContent>
      </w:r>
      <w:r w:rsidR="007A7480">
        <w:rPr>
          <w:rFonts w:asciiTheme="majorHAnsi" w:eastAsia="ＭＳ ゴシック" w:hAnsiTheme="majorHAnsi" w:cstheme="majorBidi" w:hint="eastAsia"/>
          <w:b/>
          <w:noProof/>
          <w:sz w:val="32"/>
          <w:szCs w:val="24"/>
        </w:rPr>
        <mc:AlternateContent>
          <mc:Choice Requires="wps">
            <w:drawing>
              <wp:anchor distT="0" distB="0" distL="114300" distR="114300" simplePos="0" relativeHeight="251662336" behindDoc="0" locked="0" layoutInCell="1" allowOverlap="1" wp14:anchorId="5FDD8F26" wp14:editId="51C9945F">
                <wp:simplePos x="0" y="0"/>
                <wp:positionH relativeFrom="margin">
                  <wp:align>right</wp:align>
                </wp:positionH>
                <wp:positionV relativeFrom="paragraph">
                  <wp:posOffset>-187960</wp:posOffset>
                </wp:positionV>
                <wp:extent cx="723900" cy="3429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723900" cy="3429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A7480" w:rsidRPr="00054173" w:rsidRDefault="007A7480" w:rsidP="007A7480">
                            <w:pPr>
                              <w:spacing w:line="240" w:lineRule="exact"/>
                              <w:jc w:val="center"/>
                              <w:rPr>
                                <w:sz w:val="24"/>
                                <w:szCs w:val="24"/>
                              </w:rPr>
                            </w:pPr>
                            <w:r w:rsidRPr="00054173">
                              <w:rPr>
                                <w:rFonts w:hint="eastAsia"/>
                                <w:sz w:val="24"/>
                                <w:szCs w:val="24"/>
                              </w:rPr>
                              <w:t>資料</w:t>
                            </w:r>
                            <w:r>
                              <w:rPr>
                                <w:rFonts w:hint="eastAsia"/>
                                <w:sz w:val="24"/>
                                <w:szCs w:val="24"/>
                              </w:rPr>
                              <w:t>1</w:t>
                            </w:r>
                            <w:r w:rsidR="008B42F7">
                              <w:rPr>
                                <w:sz w:val="24"/>
                                <w:szCs w:val="24"/>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5FDD8F26" id="正方形/長方形 1" o:spid="_x0000_s1027" style="position:absolute;left:0;text-align:left;margin-left:5.8pt;margin-top:-14.8pt;width:57pt;height:27pt;z-index:25166233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" fillcolor="window" strokecolor="windowText" strokeweight="1pt">
                <v:textbox inset="0,0,0,0">
                  <w:txbxContent>
                    <w:p w:rsidR="007A7480" w:rsidRPr="00054173" w:rsidRDefault="007A7480" w:rsidP="007A7480">
                      <w:pPr>
                        <w:spacing w:line="240" w:lineRule="exact"/>
                        <w:jc w:val="center"/>
                        <w:rPr>
                          <w:sz w:val="24"/>
                          <w:szCs w:val="24"/>
                        </w:rPr>
                      </w:pPr>
                      <w:r w:rsidRPr="00054173">
                        <w:rPr>
                          <w:rFonts w:hint="eastAsia"/>
                          <w:sz w:val="24"/>
                          <w:szCs w:val="24"/>
                        </w:rPr>
                        <w:t>資料</w:t>
                      </w:r>
                      <w:r>
                        <w:rPr>
                          <w:rFonts w:hint="eastAsia"/>
                          <w:sz w:val="24"/>
                          <w:szCs w:val="24"/>
                        </w:rPr>
                        <w:t>1</w:t>
                      </w:r>
                      <w:r w:rsidR="008B42F7">
                        <w:rPr>
                          <w:sz w:val="24"/>
                          <w:szCs w:val="24"/>
                        </w:rPr>
                        <w:t>2</w:t>
                      </w:r>
                    </w:p>
                  </w:txbxContent>
                </v:textbox>
                <w10:wrap anchorx="margin"/>
              </v:rect>
            </w:pict>
          </mc:Fallback>
        </mc:AlternateContent>
      </w:r>
      <w:r w:rsidR="00803DC9" w:rsidRPr="00234C66">
        <w:rPr>
          <w:rFonts w:ascii="UD デジタル 教科書体 N-B" w:eastAsia="UD デジタル 教科書体 N-B" w:hAnsi="メイリオ" w:hint="eastAsia"/>
          <w:b/>
          <w:sz w:val="24"/>
        </w:rPr>
        <w:t>第３</w:t>
      </w:r>
      <w:r w:rsidR="00241ADD" w:rsidRPr="00234C66">
        <w:rPr>
          <w:rFonts w:ascii="UD デジタル 教科書体 N-B" w:eastAsia="UD デジタル 教科書体 N-B" w:hAnsi="メイリオ" w:hint="eastAsia"/>
          <w:b/>
          <w:sz w:val="24"/>
        </w:rPr>
        <w:t>章　具体的な活動場面ごとの感染症予防対策について</w:t>
      </w:r>
      <w:bookmarkStart w:id="1" w:name="_GoBack"/>
      <w:bookmarkEnd w:id="0"/>
      <w:bookmarkEnd w:id="1"/>
    </w:p>
    <w:p w:rsidR="00A35762" w:rsidRDefault="00DA5778" w:rsidP="00E37EDA">
      <w:pPr>
        <w:snapToGrid w:val="0"/>
        <w:spacing w:line="276" w:lineRule="auto"/>
        <w:rPr>
          <w:rFonts w:ascii="UD デジタル 教科書体 N-B" w:eastAsia="UD デジタル 教科書体 N-B" w:hAnsi="メイリオ"/>
          <w:sz w:val="24"/>
          <w:szCs w:val="24"/>
        </w:rPr>
      </w:pPr>
      <w:r w:rsidRPr="00A35762">
        <w:rPr>
          <w:rFonts w:ascii="UD デジタル 教科書体 N-B" w:eastAsia="UD デジタル 教科書体 N-B" w:hAnsi="メイリオ" w:hint="eastAsia"/>
          <w:sz w:val="24"/>
          <w:szCs w:val="24"/>
        </w:rPr>
        <w:t>４</w:t>
      </w:r>
      <w:r w:rsidR="00241ADD" w:rsidRPr="00A35762">
        <w:rPr>
          <w:rFonts w:ascii="UD デジタル 教科書体 N-B" w:eastAsia="UD デジタル 教科書体 N-B" w:hAnsi="メイリオ" w:hint="eastAsia"/>
          <w:sz w:val="24"/>
          <w:szCs w:val="24"/>
        </w:rPr>
        <w:t>．</w:t>
      </w:r>
      <w:r w:rsidRPr="00A35762">
        <w:rPr>
          <w:rFonts w:ascii="UD デジタル 教科書体 N-B" w:eastAsia="UD デジタル 教科書体 N-B" w:hAnsi="メイリオ" w:hint="eastAsia"/>
          <w:sz w:val="24"/>
          <w:szCs w:val="24"/>
        </w:rPr>
        <w:t>図書館</w:t>
      </w:r>
      <w:r w:rsidR="00241ADD" w:rsidRPr="00A35762">
        <w:rPr>
          <w:rFonts w:ascii="UD デジタル 教科書体 N-B" w:eastAsia="UD デジタル 教科書体 N-B" w:hAnsi="メイリオ" w:hint="eastAsia"/>
          <w:sz w:val="24"/>
          <w:szCs w:val="24"/>
        </w:rPr>
        <w:t>について</w:t>
      </w:r>
      <w:r w:rsidR="00234C66">
        <w:rPr>
          <w:rFonts w:ascii="UD デジタル 教科書体 N-B" w:eastAsia="UD デジタル 教科書体 N-B" w:hAnsi="メイリオ" w:hint="eastAsia"/>
          <w:sz w:val="24"/>
          <w:szCs w:val="24"/>
        </w:rPr>
        <w:t>～</w:t>
      </w:r>
      <w:r w:rsidR="00234C66" w:rsidRPr="004C4B8E">
        <w:rPr>
          <w:rFonts w:ascii="UD デジタル 教科書体 N-B" w:eastAsia="UD デジタル 教科書体 N-B" w:hAnsi="メイリオ"/>
          <w:sz w:val="24"/>
          <w:szCs w:val="24"/>
        </w:rPr>
        <w:t>感染拡大を防ぐ対応を図った</w:t>
      </w:r>
      <w:r w:rsidR="00234C66" w:rsidRPr="004C4B8E">
        <w:rPr>
          <w:rFonts w:ascii="UD デジタル 教科書体 N-B" w:eastAsia="UD デジタル 教科書体 N-B" w:hAnsi="メイリオ" w:hint="eastAsia"/>
          <w:sz w:val="24"/>
          <w:szCs w:val="24"/>
        </w:rPr>
        <w:t>上で</w:t>
      </w:r>
      <w:r w:rsidR="00234C66" w:rsidRPr="004C4B8E">
        <w:rPr>
          <w:rFonts w:ascii="UD デジタル 教科書体 N-B" w:eastAsia="UD デジタル 教科書体 N-B" w:hAnsi="メイリオ"/>
          <w:sz w:val="24"/>
          <w:szCs w:val="24"/>
        </w:rPr>
        <w:t>、</w:t>
      </w:r>
      <w:r w:rsidR="00234C66" w:rsidRPr="004C4B8E">
        <w:rPr>
          <w:rFonts w:ascii="UD デジタル 教科書体 N-B" w:eastAsia="UD デジタル 教科書体 N-B" w:hAnsi="メイリオ" w:hint="eastAsia"/>
          <w:sz w:val="24"/>
          <w:szCs w:val="24"/>
        </w:rPr>
        <w:t>貸出機能は維持します。</w:t>
      </w:r>
    </w:p>
    <w:p w:rsidR="00A35762" w:rsidRPr="00234C66" w:rsidRDefault="00E37EDA" w:rsidP="00A35762">
      <w:pPr>
        <w:snapToGrid w:val="0"/>
        <w:spacing w:line="0" w:lineRule="atLeast"/>
        <w:rPr>
          <w:rFonts w:ascii="UD デジタル 教科書体 N-B" w:eastAsia="UD デジタル 教科書体 N-B" w:hAnsi="メイリオ"/>
          <w:sz w:val="24"/>
          <w:szCs w:val="24"/>
        </w:rPr>
      </w:pPr>
      <w:r w:rsidRPr="00234C66">
        <w:rPr>
          <w:rFonts w:ascii="UD デジタル 教科書体 N-B" w:eastAsia="UD デジタル 教科書体 N-B" w:hAnsi="メイリオ" w:hint="eastAsia"/>
          <w:sz w:val="24"/>
          <w:szCs w:val="24"/>
        </w:rPr>
        <w:t>（１）各段階の図書館活動について</w:t>
      </w:r>
    </w:p>
    <w:tbl>
      <w:tblPr>
        <w:tblStyle w:val="a3"/>
        <w:tblW w:w="10485" w:type="dxa"/>
        <w:tblInd w:w="-5" w:type="dxa"/>
        <w:tblLook w:val="04A0" w:firstRow="1" w:lastRow="0" w:firstColumn="1" w:lastColumn="0" w:noHBand="0" w:noVBand="1"/>
      </w:tblPr>
      <w:tblGrid>
        <w:gridCol w:w="1555"/>
        <w:gridCol w:w="2976"/>
        <w:gridCol w:w="2977"/>
        <w:gridCol w:w="2977"/>
      </w:tblGrid>
      <w:tr w:rsidR="00241ADD" w:rsidRPr="004C4B8E" w:rsidTr="00BB0617">
        <w:trPr>
          <w:trHeight w:val="735"/>
        </w:trPr>
        <w:tc>
          <w:tcPr>
            <w:tcW w:w="1555"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241ADD" w:rsidRPr="00804FFF" w:rsidRDefault="00241ADD" w:rsidP="00D155C8">
            <w:pPr>
              <w:spacing w:line="380" w:lineRule="exact"/>
              <w:jc w:val="center"/>
              <w:rPr>
                <w:rFonts w:ascii="メイリオ" w:eastAsia="メイリオ" w:hAnsi="メイリオ"/>
                <w:b/>
                <w:sz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1ADD" w:rsidRPr="00BB0617" w:rsidRDefault="00BB0617" w:rsidP="00BB0617">
            <w:pPr>
              <w:spacing w:line="320" w:lineRule="exact"/>
              <w:jc w:val="center"/>
              <w:rPr>
                <w:rFonts w:ascii="メイリオ" w:eastAsia="メイリオ" w:hAnsi="メイリオ"/>
                <w:b/>
                <w:color w:val="000000" w:themeColor="text1"/>
                <w:sz w:val="24"/>
                <w:szCs w:val="24"/>
              </w:rPr>
            </w:pPr>
            <w:r w:rsidRPr="00BB0617">
              <w:rPr>
                <w:rFonts w:ascii="メイリオ" w:eastAsia="メイリオ" w:hAnsi="メイリオ" w:hint="eastAsia"/>
                <w:b/>
                <w:sz w:val="24"/>
                <w:szCs w:val="24"/>
              </w:rPr>
              <w:t>図書館での授業</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1ADD" w:rsidRPr="00BB0617" w:rsidRDefault="00BB0617" w:rsidP="00BB0617">
            <w:pPr>
              <w:spacing w:line="320" w:lineRule="exact"/>
              <w:jc w:val="center"/>
              <w:rPr>
                <w:rFonts w:ascii="メイリオ" w:eastAsia="メイリオ" w:hAnsi="メイリオ"/>
                <w:b/>
                <w:color w:val="000000" w:themeColor="text1"/>
                <w:sz w:val="24"/>
                <w:szCs w:val="24"/>
              </w:rPr>
            </w:pPr>
            <w:r w:rsidRPr="00BB0617">
              <w:rPr>
                <w:rFonts w:ascii="メイリオ" w:eastAsia="メイリオ" w:hAnsi="メイリオ" w:hint="eastAsia"/>
                <w:b/>
                <w:sz w:val="24"/>
                <w:szCs w:val="24"/>
              </w:rPr>
              <w:t>読み聞かせ活動</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1ADD" w:rsidRPr="00BB0617" w:rsidRDefault="00BB0617" w:rsidP="00BB0617">
            <w:pPr>
              <w:spacing w:line="320" w:lineRule="exact"/>
              <w:jc w:val="center"/>
              <w:rPr>
                <w:rFonts w:ascii="メイリオ" w:eastAsia="メイリオ" w:hAnsi="メイリオ"/>
                <w:b/>
                <w:color w:val="000000" w:themeColor="text1"/>
                <w:sz w:val="24"/>
                <w:szCs w:val="24"/>
              </w:rPr>
            </w:pPr>
            <w:r w:rsidRPr="00BB0617">
              <w:rPr>
                <w:rFonts w:ascii="メイリオ" w:eastAsia="メイリオ" w:hAnsi="メイリオ" w:hint="eastAsia"/>
                <w:b/>
                <w:sz w:val="24"/>
                <w:szCs w:val="24"/>
              </w:rPr>
              <w:t>閲覧・貸出活動</w:t>
            </w:r>
          </w:p>
        </w:tc>
      </w:tr>
      <w:tr w:rsidR="00BB0617" w:rsidRPr="004C4B8E" w:rsidTr="00BB0617">
        <w:trPr>
          <w:trHeight w:val="700"/>
        </w:trPr>
        <w:tc>
          <w:tcPr>
            <w:tcW w:w="1555" w:type="dxa"/>
            <w:tcBorders>
              <w:top w:val="single" w:sz="4" w:space="0" w:color="auto"/>
              <w:left w:val="single" w:sz="4" w:space="0" w:color="auto"/>
              <w:bottom w:val="single" w:sz="4" w:space="0" w:color="auto"/>
              <w:right w:val="single" w:sz="4" w:space="0" w:color="auto"/>
            </w:tcBorders>
            <w:vAlign w:val="center"/>
          </w:tcPr>
          <w:p w:rsidR="00234C66" w:rsidRPr="00BB0617" w:rsidRDefault="00BB0617" w:rsidP="00D9359A">
            <w:pPr>
              <w:snapToGrid w:val="0"/>
              <w:spacing w:line="240" w:lineRule="atLeast"/>
              <w:jc w:val="center"/>
              <w:rPr>
                <w:rFonts w:ascii="メイリオ" w:eastAsia="メイリオ" w:hAnsi="メイリオ"/>
                <w:b/>
                <w:sz w:val="22"/>
              </w:rPr>
            </w:pPr>
            <w:r w:rsidRPr="00BB0617">
              <w:rPr>
                <w:rFonts w:ascii="メイリオ" w:eastAsia="メイリオ" w:hAnsi="メイリオ" w:hint="eastAsia"/>
                <w:b/>
                <w:color w:val="000000" w:themeColor="text1"/>
                <w:sz w:val="22"/>
              </w:rPr>
              <w:t>レベル３地域</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4C66" w:rsidRPr="004C4B8E" w:rsidRDefault="005F27B2" w:rsidP="00803DC9">
            <w:pPr>
              <w:snapToGrid w:val="0"/>
              <w:spacing w:line="300" w:lineRule="exact"/>
              <w:jc w:val="center"/>
              <w:rPr>
                <w:rFonts w:ascii="メイリオ" w:eastAsia="メイリオ" w:hAnsi="メイリオ"/>
                <w:color w:val="000000" w:themeColor="text1"/>
                <w:sz w:val="28"/>
                <w:szCs w:val="28"/>
              </w:rPr>
            </w:pPr>
            <w:r w:rsidRPr="004C4B8E">
              <w:rPr>
                <w:rFonts w:ascii="メイリオ" w:eastAsia="メイリオ" w:hAnsi="メイリオ" w:hint="eastAsia"/>
                <w:b/>
                <w:color w:val="000000" w:themeColor="text1"/>
                <w:sz w:val="24"/>
                <w:szCs w:val="24"/>
              </w:rPr>
              <w:t>実施について慎重に検討</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4C66" w:rsidRPr="004C4B8E" w:rsidRDefault="00BB0617" w:rsidP="005F27B2">
            <w:pPr>
              <w:snapToGrid w:val="0"/>
              <w:spacing w:line="300" w:lineRule="exact"/>
              <w:jc w:val="center"/>
              <w:rPr>
                <w:rFonts w:ascii="メイリオ" w:eastAsia="メイリオ" w:hAnsi="メイリオ"/>
                <w:color w:val="000000" w:themeColor="text1"/>
                <w:sz w:val="24"/>
                <w:szCs w:val="24"/>
              </w:rPr>
            </w:pPr>
            <w:r w:rsidRPr="004C4B8E">
              <w:rPr>
                <w:rFonts w:ascii="メイリオ" w:eastAsia="メイリオ" w:hAnsi="メイリオ" w:hint="eastAsia"/>
                <w:b/>
                <w:color w:val="000000" w:themeColor="text1"/>
                <w:sz w:val="24"/>
                <w:szCs w:val="24"/>
              </w:rPr>
              <w:t>実施について慎重に検討</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4C66" w:rsidRPr="004C4B8E" w:rsidRDefault="00BB0617" w:rsidP="00BB0617">
            <w:pPr>
              <w:snapToGrid w:val="0"/>
              <w:spacing w:line="360" w:lineRule="exact"/>
              <w:jc w:val="center"/>
              <w:rPr>
                <w:rFonts w:ascii="メイリオ" w:eastAsia="メイリオ" w:hAnsi="メイリオ"/>
                <w:color w:val="000000" w:themeColor="text1"/>
                <w:w w:val="90"/>
                <w:sz w:val="18"/>
              </w:rPr>
            </w:pPr>
            <w:r w:rsidRPr="004C4B8E">
              <w:rPr>
                <w:rFonts w:ascii="メイリオ" w:eastAsia="メイリオ" w:hAnsi="メイリオ" w:hint="eastAsia"/>
                <w:b/>
                <w:color w:val="000000" w:themeColor="text1"/>
                <w:sz w:val="22"/>
              </w:rPr>
              <w:t>下記対策を十分に行い実施</w:t>
            </w:r>
          </w:p>
        </w:tc>
      </w:tr>
      <w:tr w:rsidR="00234C66" w:rsidRPr="004C4B8E" w:rsidTr="00BB0617">
        <w:trPr>
          <w:trHeight w:val="700"/>
        </w:trPr>
        <w:tc>
          <w:tcPr>
            <w:tcW w:w="1555" w:type="dxa"/>
            <w:tcBorders>
              <w:top w:val="single" w:sz="4" w:space="0" w:color="auto"/>
              <w:left w:val="single" w:sz="4" w:space="0" w:color="auto"/>
              <w:bottom w:val="single" w:sz="4" w:space="0" w:color="auto"/>
              <w:right w:val="single" w:sz="4" w:space="0" w:color="auto"/>
            </w:tcBorders>
            <w:vAlign w:val="center"/>
          </w:tcPr>
          <w:p w:rsidR="00234C66" w:rsidRPr="00BB0617" w:rsidRDefault="00BB0617" w:rsidP="00E37EDA">
            <w:pPr>
              <w:snapToGrid w:val="0"/>
              <w:spacing w:line="240" w:lineRule="atLeast"/>
              <w:jc w:val="center"/>
              <w:rPr>
                <w:rFonts w:ascii="メイリオ" w:eastAsia="メイリオ" w:hAnsi="メイリオ"/>
                <w:sz w:val="22"/>
              </w:rPr>
            </w:pPr>
            <w:r w:rsidRPr="00BB0617">
              <w:rPr>
                <w:rFonts w:ascii="メイリオ" w:eastAsia="メイリオ" w:hAnsi="メイリオ" w:hint="eastAsia"/>
                <w:b/>
                <w:color w:val="000000" w:themeColor="text1"/>
                <w:sz w:val="22"/>
              </w:rPr>
              <w:t>レベル２地域</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B0617" w:rsidRPr="004C4B8E" w:rsidRDefault="00BB0617" w:rsidP="00BB0617">
            <w:pPr>
              <w:snapToGrid w:val="0"/>
              <w:spacing w:line="300" w:lineRule="exact"/>
              <w:jc w:val="center"/>
              <w:rPr>
                <w:rFonts w:ascii="メイリオ" w:eastAsia="メイリオ" w:hAnsi="メイリオ"/>
                <w:b/>
                <w:color w:val="000000" w:themeColor="text1"/>
                <w:sz w:val="22"/>
              </w:rPr>
            </w:pPr>
            <w:r w:rsidRPr="004C4B8E">
              <w:rPr>
                <w:rFonts w:ascii="メイリオ" w:eastAsia="メイリオ" w:hAnsi="メイリオ" w:hint="eastAsia"/>
                <w:b/>
                <w:color w:val="000000" w:themeColor="text1"/>
                <w:sz w:val="22"/>
              </w:rPr>
              <w:t>下記対策を十分に行い、</w:t>
            </w:r>
          </w:p>
          <w:p w:rsidR="00234C66" w:rsidRPr="004C4B8E" w:rsidRDefault="00BB0617" w:rsidP="00BB0617">
            <w:pPr>
              <w:snapToGrid w:val="0"/>
              <w:spacing w:line="400" w:lineRule="exact"/>
              <w:jc w:val="center"/>
              <w:rPr>
                <w:rFonts w:ascii="メイリオ" w:eastAsia="メイリオ" w:hAnsi="メイリオ"/>
                <w:color w:val="000000" w:themeColor="text1"/>
                <w:sz w:val="24"/>
              </w:rPr>
            </w:pPr>
            <w:r w:rsidRPr="004C4B8E">
              <w:rPr>
                <w:rFonts w:ascii="メイリオ" w:eastAsia="メイリオ" w:hAnsi="メイリオ" w:hint="eastAsia"/>
                <w:b/>
                <w:color w:val="000000" w:themeColor="text1"/>
                <w:sz w:val="22"/>
              </w:rPr>
              <w:t>クラスを分散して実施</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F27B2" w:rsidRPr="004C4B8E" w:rsidRDefault="005F27B2" w:rsidP="00E37EDA">
            <w:pPr>
              <w:snapToGrid w:val="0"/>
              <w:spacing w:line="300" w:lineRule="exact"/>
              <w:jc w:val="center"/>
              <w:rPr>
                <w:rFonts w:ascii="メイリオ" w:eastAsia="メイリオ" w:hAnsi="メイリオ"/>
                <w:b/>
                <w:color w:val="000000" w:themeColor="text1"/>
                <w:sz w:val="22"/>
              </w:rPr>
            </w:pPr>
            <w:r w:rsidRPr="004C4B8E">
              <w:rPr>
                <w:rFonts w:ascii="メイリオ" w:eastAsia="メイリオ" w:hAnsi="メイリオ" w:hint="eastAsia"/>
                <w:b/>
                <w:color w:val="000000" w:themeColor="text1"/>
                <w:sz w:val="22"/>
              </w:rPr>
              <w:t>下記対策を十分に行い</w:t>
            </w:r>
            <w:r w:rsidR="00D8353B" w:rsidRPr="004C4B8E">
              <w:rPr>
                <w:rFonts w:ascii="メイリオ" w:eastAsia="メイリオ" w:hAnsi="メイリオ" w:hint="eastAsia"/>
                <w:b/>
                <w:color w:val="000000" w:themeColor="text1"/>
                <w:sz w:val="22"/>
              </w:rPr>
              <w:t>、</w:t>
            </w:r>
          </w:p>
          <w:p w:rsidR="00234C66" w:rsidRPr="004C4B8E" w:rsidRDefault="005F27B2" w:rsidP="00E37EDA">
            <w:pPr>
              <w:snapToGrid w:val="0"/>
              <w:spacing w:line="300" w:lineRule="exact"/>
              <w:jc w:val="center"/>
              <w:rPr>
                <w:rFonts w:ascii="メイリオ" w:eastAsia="メイリオ" w:hAnsi="メイリオ"/>
                <w:color w:val="000000" w:themeColor="text1"/>
              </w:rPr>
            </w:pPr>
            <w:r w:rsidRPr="004C4B8E">
              <w:rPr>
                <w:rFonts w:ascii="メイリオ" w:eastAsia="メイリオ" w:hAnsi="メイリオ" w:hint="eastAsia"/>
                <w:b/>
                <w:color w:val="000000" w:themeColor="text1"/>
                <w:sz w:val="22"/>
              </w:rPr>
              <w:t>小規模で実施</w:t>
            </w:r>
          </w:p>
        </w:tc>
        <w:tc>
          <w:tcPr>
            <w:tcW w:w="2977" w:type="dxa"/>
            <w:tcBorders>
              <w:top w:val="single" w:sz="4" w:space="0" w:color="auto"/>
              <w:left w:val="single" w:sz="4" w:space="0" w:color="auto"/>
              <w:right w:val="single" w:sz="4" w:space="0" w:color="auto"/>
            </w:tcBorders>
            <w:shd w:val="clear" w:color="auto" w:fill="FFFFFF" w:themeFill="background1"/>
            <w:vAlign w:val="center"/>
          </w:tcPr>
          <w:p w:rsidR="00234C66" w:rsidRPr="004C4B8E" w:rsidRDefault="00BB0617" w:rsidP="00BB0617">
            <w:pPr>
              <w:snapToGrid w:val="0"/>
              <w:spacing w:line="360" w:lineRule="exact"/>
              <w:jc w:val="center"/>
              <w:rPr>
                <w:rFonts w:ascii="メイリオ" w:eastAsia="メイリオ" w:hAnsi="メイリオ"/>
                <w:w w:val="90"/>
                <w:sz w:val="18"/>
              </w:rPr>
            </w:pPr>
            <w:r w:rsidRPr="004C4B8E">
              <w:rPr>
                <w:rFonts w:ascii="メイリオ" w:eastAsia="メイリオ" w:hAnsi="メイリオ" w:hint="eastAsia"/>
                <w:b/>
                <w:color w:val="000000" w:themeColor="text1"/>
                <w:sz w:val="18"/>
                <w:szCs w:val="18"/>
              </w:rPr>
              <w:t>可能な限り下記対策を行い実施</w:t>
            </w:r>
          </w:p>
        </w:tc>
      </w:tr>
      <w:tr w:rsidR="00BB0617" w:rsidRPr="004C4B8E" w:rsidTr="00BB0617">
        <w:trPr>
          <w:trHeight w:val="700"/>
        </w:trPr>
        <w:tc>
          <w:tcPr>
            <w:tcW w:w="1555" w:type="dxa"/>
            <w:tcBorders>
              <w:top w:val="single" w:sz="4" w:space="0" w:color="auto"/>
              <w:left w:val="single" w:sz="4" w:space="0" w:color="auto"/>
              <w:bottom w:val="single" w:sz="4" w:space="0" w:color="auto"/>
              <w:right w:val="single" w:sz="4" w:space="0" w:color="auto"/>
            </w:tcBorders>
            <w:vAlign w:val="center"/>
          </w:tcPr>
          <w:p w:rsidR="00BB0617" w:rsidRPr="00BB0617" w:rsidRDefault="00BB0617" w:rsidP="00BB0617">
            <w:pPr>
              <w:snapToGrid w:val="0"/>
              <w:spacing w:line="240" w:lineRule="atLeast"/>
              <w:jc w:val="center"/>
              <w:rPr>
                <w:rFonts w:ascii="メイリオ" w:eastAsia="メイリオ" w:hAnsi="メイリオ"/>
                <w:sz w:val="22"/>
              </w:rPr>
            </w:pPr>
            <w:r w:rsidRPr="00BB0617">
              <w:rPr>
                <w:rFonts w:ascii="メイリオ" w:eastAsia="メイリオ" w:hAnsi="メイリオ" w:hint="eastAsia"/>
                <w:b/>
                <w:color w:val="000000" w:themeColor="text1"/>
                <w:sz w:val="22"/>
              </w:rPr>
              <w:t>レベル１地域</w:t>
            </w:r>
          </w:p>
        </w:tc>
        <w:tc>
          <w:tcPr>
            <w:tcW w:w="8930" w:type="dxa"/>
            <w:gridSpan w:val="3"/>
            <w:tcBorders>
              <w:top w:val="single" w:sz="4" w:space="0" w:color="FF0000"/>
              <w:left w:val="single" w:sz="4" w:space="0" w:color="auto"/>
              <w:bottom w:val="single" w:sz="4" w:space="0" w:color="auto"/>
              <w:right w:val="single" w:sz="4" w:space="0" w:color="auto"/>
            </w:tcBorders>
            <w:shd w:val="clear" w:color="auto" w:fill="FFFFFF" w:themeFill="background1"/>
            <w:vAlign w:val="center"/>
          </w:tcPr>
          <w:p w:rsidR="00BB0617" w:rsidRPr="00BB0617" w:rsidRDefault="00BB0617" w:rsidP="00BB0617">
            <w:pPr>
              <w:snapToGrid w:val="0"/>
              <w:spacing w:line="360" w:lineRule="exact"/>
              <w:jc w:val="center"/>
              <w:rPr>
                <w:rFonts w:ascii="メイリオ" w:eastAsia="メイリオ" w:hAnsi="メイリオ"/>
                <w:b/>
                <w:color w:val="000000" w:themeColor="text1"/>
                <w:w w:val="90"/>
                <w:sz w:val="32"/>
                <w:szCs w:val="32"/>
              </w:rPr>
            </w:pPr>
            <w:r w:rsidRPr="00BB0617">
              <w:rPr>
                <w:rFonts w:ascii="メイリオ" w:eastAsia="メイリオ" w:hAnsi="メイリオ" w:hint="eastAsia"/>
                <w:b/>
                <w:color w:val="000000" w:themeColor="text1"/>
                <w:w w:val="90"/>
                <w:sz w:val="32"/>
                <w:szCs w:val="32"/>
              </w:rPr>
              <w:t>可能な限り下記対策を行った上で実施</w:t>
            </w:r>
          </w:p>
        </w:tc>
      </w:tr>
    </w:tbl>
    <w:p w:rsidR="00EB10F6" w:rsidRPr="004C4B8E" w:rsidRDefault="00EB10F6" w:rsidP="000F36D3">
      <w:pPr>
        <w:snapToGrid w:val="0"/>
        <w:spacing w:line="0" w:lineRule="atLeast"/>
        <w:rPr>
          <w:rFonts w:ascii="UD デジタル 教科書体 N-B" w:eastAsia="UD デジタル 教科書体 N-B" w:hAnsi="メイリオ"/>
          <w:b/>
          <w:bCs/>
          <w:sz w:val="24"/>
          <w:szCs w:val="24"/>
        </w:rPr>
      </w:pPr>
    </w:p>
    <w:p w:rsidR="00682846" w:rsidRPr="004C4B8E" w:rsidRDefault="0071408F" w:rsidP="000F36D3">
      <w:pPr>
        <w:snapToGrid w:val="0"/>
        <w:spacing w:line="0" w:lineRule="atLeast"/>
        <w:rPr>
          <w:rFonts w:ascii="UD デジタル 教科書体 N-B" w:eastAsia="UD デジタル 教科書体 N-B" w:hAnsi="メイリオ"/>
          <w:b/>
          <w:bCs/>
          <w:sz w:val="24"/>
          <w:szCs w:val="24"/>
        </w:rPr>
      </w:pPr>
      <w:r w:rsidRPr="004C4B8E">
        <w:rPr>
          <w:rFonts w:ascii="UD デジタル 教科書体 N-B" w:eastAsia="UD デジタル 教科書体 N-B" w:hAnsi="メイリオ" w:hint="eastAsia"/>
          <w:b/>
          <w:bCs/>
          <w:sz w:val="24"/>
          <w:szCs w:val="24"/>
        </w:rPr>
        <w:t>（</w:t>
      </w:r>
      <w:r w:rsidR="007A7507" w:rsidRPr="004C4B8E">
        <w:rPr>
          <w:rFonts w:ascii="UD デジタル 教科書体 N-B" w:eastAsia="UD デジタル 教科書体 N-B" w:hAnsi="メイリオ" w:hint="eastAsia"/>
          <w:b/>
          <w:bCs/>
          <w:sz w:val="24"/>
          <w:szCs w:val="24"/>
        </w:rPr>
        <w:t>２</w:t>
      </w:r>
      <w:r w:rsidRPr="004C4B8E">
        <w:rPr>
          <w:rFonts w:ascii="UD デジタル 教科書体 N-B" w:eastAsia="UD デジタル 教科書体 N-B" w:hAnsi="メイリオ" w:hint="eastAsia"/>
          <w:b/>
          <w:bCs/>
          <w:sz w:val="24"/>
          <w:szCs w:val="24"/>
        </w:rPr>
        <w:t>）</w:t>
      </w:r>
      <w:r w:rsidR="00234C66" w:rsidRPr="004C4B8E">
        <w:rPr>
          <w:rFonts w:ascii="UD デジタル 教科書体 N-B" w:eastAsia="UD デジタル 教科書体 N-B" w:hAnsi="メイリオ" w:hint="eastAsia"/>
          <w:b/>
          <w:bCs/>
          <w:sz w:val="24"/>
          <w:szCs w:val="24"/>
        </w:rPr>
        <w:t>図書館活動における</w:t>
      </w:r>
      <w:r w:rsidR="00AA6706" w:rsidRPr="004C4B8E">
        <w:rPr>
          <w:rFonts w:ascii="UD デジタル 教科書体 N-B" w:eastAsia="UD デジタル 教科書体 N-B" w:hAnsi="メイリオ" w:hint="eastAsia"/>
          <w:b/>
          <w:bCs/>
          <w:sz w:val="24"/>
          <w:szCs w:val="24"/>
        </w:rPr>
        <w:t>感染症対策</w:t>
      </w:r>
      <w:r w:rsidR="00234C66" w:rsidRPr="004C4B8E">
        <w:rPr>
          <w:rFonts w:ascii="UD デジタル 教科書体 N-B" w:eastAsia="UD デジタル 教科書体 N-B" w:hAnsi="メイリオ" w:hint="eastAsia"/>
          <w:b/>
          <w:bCs/>
          <w:sz w:val="24"/>
          <w:szCs w:val="24"/>
        </w:rPr>
        <w:t>の具体例</w:t>
      </w:r>
      <w:r w:rsidR="00AA6706" w:rsidRPr="004C4B8E">
        <w:rPr>
          <w:rFonts w:ascii="UD デジタル 教科書体 N-B" w:eastAsia="UD デジタル 教科書体 N-B" w:hAnsi="メイリオ" w:hint="eastAsia"/>
          <w:b/>
          <w:bCs/>
          <w:sz w:val="24"/>
          <w:szCs w:val="24"/>
        </w:rPr>
        <w:t>について</w:t>
      </w:r>
    </w:p>
    <w:tbl>
      <w:tblPr>
        <w:tblStyle w:val="5-4"/>
        <w:tblpPr w:leftFromText="142" w:rightFromText="142" w:vertAnchor="text" w:horzAnchor="margin" w:tblpY="279"/>
        <w:tblW w:w="10485" w:type="dxa"/>
        <w:tblLayout w:type="fixed"/>
        <w:tblLook w:val="04A0" w:firstRow="1" w:lastRow="0" w:firstColumn="1" w:lastColumn="0" w:noHBand="0" w:noVBand="1"/>
      </w:tblPr>
      <w:tblGrid>
        <w:gridCol w:w="421"/>
        <w:gridCol w:w="425"/>
        <w:gridCol w:w="9639"/>
      </w:tblGrid>
      <w:tr w:rsidR="007A7507" w:rsidRPr="004C4B8E" w:rsidTr="00BB06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vMerge w:val="restart"/>
            <w:tcBorders>
              <w:top w:val="single" w:sz="12" w:space="0" w:color="auto"/>
              <w:left w:val="single" w:sz="12" w:space="0" w:color="auto"/>
              <w:bottom w:val="single" w:sz="4" w:space="0" w:color="auto"/>
              <w:right w:val="single" w:sz="12" w:space="0" w:color="auto"/>
            </w:tcBorders>
            <w:shd w:val="clear" w:color="auto" w:fill="FFFFFF" w:themeFill="background1"/>
            <w:textDirection w:val="tbRlV"/>
          </w:tcPr>
          <w:p w:rsidR="007A7507" w:rsidRPr="004C4B8E" w:rsidRDefault="005F3112" w:rsidP="004C4B8E">
            <w:pPr>
              <w:spacing w:line="0" w:lineRule="atLeast"/>
              <w:ind w:left="113" w:right="113"/>
              <w:jc w:val="center"/>
              <w:rPr>
                <w:rFonts w:ascii="UD デジタル 教科書体 N-B" w:eastAsia="UD デジタル 教科書体 N-B"/>
                <w:color w:val="000000" w:themeColor="text1"/>
                <w:sz w:val="22"/>
              </w:rPr>
            </w:pPr>
            <w:r>
              <w:rPr>
                <w:rFonts w:ascii="UD デジタル 教科書体 N-B" w:eastAsia="UD デジタル 教科書体 N-B" w:hint="eastAsia"/>
                <w:color w:val="000000" w:themeColor="text1"/>
                <w:sz w:val="22"/>
              </w:rPr>
              <w:t xml:space="preserve">３　つ　の「密」～　</w:t>
            </w:r>
            <w:r w:rsidR="007A7507" w:rsidRPr="004C4B8E">
              <w:rPr>
                <w:rFonts w:ascii="UD デジタル 教科書体 N-B" w:eastAsia="UD デジタル 教科書体 N-B" w:hint="eastAsia"/>
                <w:color w:val="000000" w:themeColor="text1"/>
                <w:sz w:val="22"/>
              </w:rPr>
              <w:t>密　集　・　密　接　・　密　閉　を　避　け　る　た　め　の　措　置</w:t>
            </w:r>
          </w:p>
        </w:tc>
        <w:tc>
          <w:tcPr>
            <w:tcW w:w="425" w:type="dxa"/>
            <w:vMerge w:val="restart"/>
            <w:tcBorders>
              <w:top w:val="single" w:sz="12" w:space="0" w:color="auto"/>
              <w:left w:val="single" w:sz="12" w:space="0" w:color="auto"/>
              <w:bottom w:val="single" w:sz="4" w:space="0" w:color="auto"/>
              <w:right w:val="single" w:sz="12" w:space="0" w:color="auto"/>
            </w:tcBorders>
            <w:shd w:val="clear" w:color="auto" w:fill="FFFFFF" w:themeFill="background1"/>
            <w:textDirection w:val="tbRlV"/>
            <w:vAlign w:val="center"/>
          </w:tcPr>
          <w:p w:rsidR="007A7507" w:rsidRPr="004C4B8E" w:rsidRDefault="007A7507" w:rsidP="004C4B8E">
            <w:pPr>
              <w:spacing w:line="0" w:lineRule="atLeast"/>
              <w:ind w:left="113" w:right="113"/>
              <w:jc w:val="center"/>
              <w:cnfStyle w:val="100000000000" w:firstRow="1" w:lastRow="0" w:firstColumn="0" w:lastColumn="0" w:oddVBand="0" w:evenVBand="0" w:oddHBand="0" w:evenHBand="0" w:firstRowFirstColumn="0" w:firstRowLastColumn="0" w:lastRowFirstColumn="0" w:lastRowLastColumn="0"/>
              <w:rPr>
                <w:rFonts w:ascii="UD デジタル 教科書体 N-B" w:eastAsia="UD デジタル 教科書体 N-B"/>
                <w:color w:val="000000" w:themeColor="text1"/>
                <w:sz w:val="22"/>
              </w:rPr>
            </w:pPr>
            <w:r w:rsidRPr="004C4B8E">
              <w:rPr>
                <w:rFonts w:ascii="UD デジタル 教科書体 N-B" w:eastAsia="UD デジタル 教科書体 N-B" w:hint="eastAsia"/>
                <w:color w:val="000000" w:themeColor="text1"/>
                <w:sz w:val="22"/>
              </w:rPr>
              <w:t>接　触　・　飛　沫　感　染　を　防　止　す　る　た　め　に</w:t>
            </w:r>
          </w:p>
        </w:tc>
        <w:tc>
          <w:tcPr>
            <w:tcW w:w="9639" w:type="dxa"/>
            <w:tcBorders>
              <w:top w:val="single" w:sz="12" w:space="0" w:color="auto"/>
              <w:left w:val="single" w:sz="12" w:space="0" w:color="auto"/>
              <w:bottom w:val="single" w:sz="4" w:space="0" w:color="000000" w:themeColor="text1"/>
              <w:right w:val="single" w:sz="12" w:space="0" w:color="auto"/>
            </w:tcBorders>
            <w:shd w:val="clear" w:color="auto" w:fill="FFFFFF" w:themeFill="background1"/>
          </w:tcPr>
          <w:p w:rsidR="007A7507" w:rsidRPr="004C4B8E" w:rsidRDefault="007A7507" w:rsidP="005F27B2">
            <w:pPr>
              <w:spacing w:line="0" w:lineRule="atLeast"/>
              <w:jc w:val="center"/>
              <w:cnfStyle w:val="100000000000" w:firstRow="1" w:lastRow="0" w:firstColumn="0" w:lastColumn="0" w:oddVBand="0" w:evenVBand="0" w:oddHBand="0" w:evenHBand="0" w:firstRowFirstColumn="0" w:firstRowLastColumn="0" w:lastRowFirstColumn="0" w:lastRowLastColumn="0"/>
              <w:rPr>
                <w:rFonts w:ascii="UD デジタル 教科書体 N-B" w:eastAsia="UD デジタル 教科書体 N-B"/>
                <w:color w:val="000000" w:themeColor="text1"/>
                <w:sz w:val="22"/>
              </w:rPr>
            </w:pPr>
            <w:r w:rsidRPr="004C4B8E">
              <w:rPr>
                <w:rFonts w:ascii="UD デジタル 教科書体 N-B" w:eastAsia="UD デジタル 教科書体 N-B" w:hint="eastAsia"/>
                <w:color w:val="000000" w:themeColor="text1"/>
                <w:sz w:val="22"/>
              </w:rPr>
              <w:t>児</w:t>
            </w:r>
            <w:r w:rsidR="000F36D3" w:rsidRPr="004C4B8E">
              <w:rPr>
                <w:rFonts w:ascii="UD デジタル 教科書体 N-B" w:eastAsia="UD デジタル 教科書体 N-B" w:hint="eastAsia"/>
                <w:color w:val="000000" w:themeColor="text1"/>
                <w:sz w:val="22"/>
              </w:rPr>
              <w:t xml:space="preserve">　</w:t>
            </w:r>
            <w:r w:rsidRPr="004C4B8E">
              <w:rPr>
                <w:rFonts w:ascii="UD デジタル 教科書体 N-B" w:eastAsia="UD デジタル 教科書体 N-B" w:hint="eastAsia"/>
                <w:color w:val="000000" w:themeColor="text1"/>
                <w:sz w:val="22"/>
              </w:rPr>
              <w:t>童</w:t>
            </w:r>
            <w:r w:rsidR="000F36D3" w:rsidRPr="004C4B8E">
              <w:rPr>
                <w:rFonts w:ascii="UD デジタル 教科書体 N-B" w:eastAsia="UD デジタル 教科書体 N-B" w:hint="eastAsia"/>
                <w:color w:val="000000" w:themeColor="text1"/>
                <w:sz w:val="22"/>
              </w:rPr>
              <w:t xml:space="preserve">　</w:t>
            </w:r>
            <w:r w:rsidRPr="004C4B8E">
              <w:rPr>
                <w:rFonts w:ascii="UD デジタル 教科書体 N-B" w:eastAsia="UD デジタル 教科書体 N-B" w:hint="eastAsia"/>
                <w:color w:val="000000" w:themeColor="text1"/>
                <w:sz w:val="22"/>
              </w:rPr>
              <w:t>・</w:t>
            </w:r>
            <w:r w:rsidR="000F36D3" w:rsidRPr="004C4B8E">
              <w:rPr>
                <w:rFonts w:ascii="UD デジタル 教科書体 N-B" w:eastAsia="UD デジタル 教科書体 N-B" w:hint="eastAsia"/>
                <w:color w:val="000000" w:themeColor="text1"/>
                <w:sz w:val="22"/>
              </w:rPr>
              <w:t xml:space="preserve">　</w:t>
            </w:r>
            <w:r w:rsidRPr="004C4B8E">
              <w:rPr>
                <w:rFonts w:ascii="UD デジタル 教科書体 N-B" w:eastAsia="UD デジタル 教科書体 N-B" w:hint="eastAsia"/>
                <w:color w:val="000000" w:themeColor="text1"/>
                <w:sz w:val="22"/>
              </w:rPr>
              <w:t>生</w:t>
            </w:r>
            <w:r w:rsidR="000F36D3" w:rsidRPr="004C4B8E">
              <w:rPr>
                <w:rFonts w:ascii="UD デジタル 教科書体 N-B" w:eastAsia="UD デジタル 教科書体 N-B" w:hint="eastAsia"/>
                <w:color w:val="000000" w:themeColor="text1"/>
                <w:sz w:val="22"/>
              </w:rPr>
              <w:t xml:space="preserve">　</w:t>
            </w:r>
            <w:r w:rsidRPr="004C4B8E">
              <w:rPr>
                <w:rFonts w:ascii="UD デジタル 教科書体 N-B" w:eastAsia="UD デジタル 教科書体 N-B" w:hint="eastAsia"/>
                <w:color w:val="000000" w:themeColor="text1"/>
                <w:sz w:val="22"/>
              </w:rPr>
              <w:t>徒</w:t>
            </w:r>
            <w:r w:rsidR="000F36D3" w:rsidRPr="004C4B8E">
              <w:rPr>
                <w:rFonts w:ascii="UD デジタル 教科書体 N-B" w:eastAsia="UD デジタル 教科書体 N-B" w:hint="eastAsia"/>
                <w:color w:val="000000" w:themeColor="text1"/>
                <w:sz w:val="22"/>
              </w:rPr>
              <w:t xml:space="preserve">　</w:t>
            </w:r>
            <w:r w:rsidRPr="004C4B8E">
              <w:rPr>
                <w:rFonts w:ascii="UD デジタル 教科書体 N-B" w:eastAsia="UD デジタル 教科書体 N-B" w:hint="eastAsia"/>
                <w:color w:val="000000" w:themeColor="text1"/>
                <w:sz w:val="22"/>
              </w:rPr>
              <w:t>に</w:t>
            </w:r>
            <w:r w:rsidR="000F36D3" w:rsidRPr="004C4B8E">
              <w:rPr>
                <w:rFonts w:ascii="UD デジタル 教科書体 N-B" w:eastAsia="UD デジタル 教科書体 N-B" w:hint="eastAsia"/>
                <w:color w:val="000000" w:themeColor="text1"/>
                <w:sz w:val="22"/>
              </w:rPr>
              <w:t xml:space="preserve">　</w:t>
            </w:r>
            <w:r w:rsidRPr="004C4B8E">
              <w:rPr>
                <w:rFonts w:ascii="UD デジタル 教科書体 N-B" w:eastAsia="UD デジタル 教科書体 N-B" w:hint="eastAsia"/>
                <w:color w:val="000000" w:themeColor="text1"/>
                <w:sz w:val="22"/>
              </w:rPr>
              <w:t>対</w:t>
            </w:r>
            <w:r w:rsidR="000F36D3" w:rsidRPr="004C4B8E">
              <w:rPr>
                <w:rFonts w:ascii="UD デジタル 教科書体 N-B" w:eastAsia="UD デジタル 教科書体 N-B" w:hint="eastAsia"/>
                <w:color w:val="000000" w:themeColor="text1"/>
                <w:sz w:val="22"/>
              </w:rPr>
              <w:t xml:space="preserve">　</w:t>
            </w:r>
            <w:r w:rsidRPr="004C4B8E">
              <w:rPr>
                <w:rFonts w:ascii="UD デジタル 教科書体 N-B" w:eastAsia="UD デジタル 教科書体 N-B" w:hint="eastAsia"/>
                <w:color w:val="000000" w:themeColor="text1"/>
                <w:sz w:val="22"/>
              </w:rPr>
              <w:t>し</w:t>
            </w:r>
            <w:r w:rsidR="000F36D3" w:rsidRPr="004C4B8E">
              <w:rPr>
                <w:rFonts w:ascii="UD デジタル 教科書体 N-B" w:eastAsia="UD デジタル 教科書体 N-B" w:hint="eastAsia"/>
                <w:color w:val="000000" w:themeColor="text1"/>
                <w:sz w:val="22"/>
              </w:rPr>
              <w:t xml:space="preserve">　</w:t>
            </w:r>
            <w:r w:rsidRPr="004C4B8E">
              <w:rPr>
                <w:rFonts w:ascii="UD デジタル 教科書体 N-B" w:eastAsia="UD デジタル 教科書体 N-B" w:hint="eastAsia"/>
                <w:color w:val="000000" w:themeColor="text1"/>
                <w:sz w:val="22"/>
              </w:rPr>
              <w:t>て</w:t>
            </w:r>
          </w:p>
        </w:tc>
      </w:tr>
      <w:tr w:rsidR="007A7507" w:rsidRPr="004C4B8E" w:rsidTr="00BB0617">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421" w:type="dxa"/>
            <w:vMerge/>
            <w:tcBorders>
              <w:top w:val="single" w:sz="4" w:space="0" w:color="auto"/>
              <w:left w:val="single" w:sz="12" w:space="0" w:color="auto"/>
              <w:bottom w:val="single" w:sz="4" w:space="0" w:color="000000" w:themeColor="text1"/>
              <w:right w:val="single" w:sz="12" w:space="0" w:color="auto"/>
            </w:tcBorders>
            <w:shd w:val="clear" w:color="auto" w:fill="FFFFFF" w:themeFill="background1"/>
          </w:tcPr>
          <w:p w:rsidR="007A7507" w:rsidRPr="004C4B8E" w:rsidRDefault="007A7507" w:rsidP="005F27B2">
            <w:pPr>
              <w:spacing w:line="0" w:lineRule="atLeast"/>
              <w:rPr>
                <w:rFonts w:ascii="UD デジタル 教科書体 N-B" w:eastAsia="UD デジタル 教科書体 N-B"/>
                <w:color w:val="000000" w:themeColor="text1"/>
              </w:rPr>
            </w:pPr>
          </w:p>
        </w:tc>
        <w:tc>
          <w:tcPr>
            <w:tcW w:w="425" w:type="dxa"/>
            <w:vMerge/>
            <w:tcBorders>
              <w:top w:val="single" w:sz="4" w:space="0" w:color="auto"/>
              <w:left w:val="single" w:sz="12" w:space="0" w:color="auto"/>
              <w:bottom w:val="single" w:sz="4" w:space="0" w:color="000000" w:themeColor="text1"/>
              <w:right w:val="single" w:sz="12" w:space="0" w:color="auto"/>
            </w:tcBorders>
            <w:shd w:val="clear" w:color="auto" w:fill="FFFFFF" w:themeFill="background1"/>
            <w:textDirection w:val="tbRlV"/>
          </w:tcPr>
          <w:p w:rsidR="007A7507" w:rsidRPr="004C4B8E" w:rsidRDefault="007A7507" w:rsidP="005F27B2">
            <w:pPr>
              <w:spacing w:line="0" w:lineRule="atLeast"/>
              <w:ind w:left="113" w:right="113"/>
              <w:jc w:val="center"/>
              <w:cnfStyle w:val="000000100000" w:firstRow="0" w:lastRow="0" w:firstColumn="0" w:lastColumn="0" w:oddVBand="0" w:evenVBand="0" w:oddHBand="1" w:evenHBand="0" w:firstRowFirstColumn="0" w:firstRowLastColumn="0" w:lastRowFirstColumn="0" w:lastRowLastColumn="0"/>
              <w:rPr>
                <w:rFonts w:ascii="UD デジタル 教科書体 N-B" w:eastAsia="UD デジタル 教科書体 N-B"/>
                <w:color w:val="000000" w:themeColor="text1"/>
                <w:sz w:val="22"/>
              </w:rPr>
            </w:pPr>
          </w:p>
        </w:tc>
        <w:tc>
          <w:tcPr>
            <w:tcW w:w="9639" w:type="dxa"/>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7A7507" w:rsidRPr="003A31E1" w:rsidRDefault="007A7507" w:rsidP="005F27B2">
            <w:pPr>
              <w:spacing w:line="0" w:lineRule="atLeast"/>
              <w:cnfStyle w:val="000000100000" w:firstRow="0" w:lastRow="0" w:firstColumn="0" w:lastColumn="0" w:oddVBand="0" w:evenVBand="0" w:oddHBand="1" w:evenHBand="0" w:firstRowFirstColumn="0" w:firstRowLastColumn="0" w:lastRowFirstColumn="0" w:lastRowLastColumn="0"/>
              <w:rPr>
                <w:rFonts w:ascii="UD デジタル 教科書体 N-B" w:eastAsia="UD デジタル 教科書体 N-B"/>
                <w:b/>
                <w:color w:val="000000" w:themeColor="text1"/>
                <w:sz w:val="22"/>
              </w:rPr>
            </w:pPr>
            <w:r w:rsidRPr="003A31E1">
              <w:rPr>
                <w:rFonts w:ascii="UD デジタル 教科書体 N-B" w:eastAsia="UD デジタル 教科書体 N-B" w:hint="eastAsia"/>
                <w:b/>
                <w:color w:val="000000" w:themeColor="text1"/>
                <w:sz w:val="22"/>
              </w:rPr>
              <w:t>職員による指導・巡回体制の確立</w:t>
            </w:r>
          </w:p>
        </w:tc>
      </w:tr>
      <w:tr w:rsidR="007A7507" w:rsidRPr="004C4B8E" w:rsidTr="00BB0617">
        <w:tc>
          <w:tcPr>
            <w:cnfStyle w:val="001000000000" w:firstRow="0" w:lastRow="0" w:firstColumn="1" w:lastColumn="0" w:oddVBand="0" w:evenVBand="0" w:oddHBand="0" w:evenHBand="0" w:firstRowFirstColumn="0" w:firstRowLastColumn="0" w:lastRowFirstColumn="0" w:lastRowLastColumn="0"/>
            <w:tcW w:w="421" w:type="dxa"/>
            <w:vMerge/>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7A7507" w:rsidRPr="004C4B8E" w:rsidRDefault="007A7507" w:rsidP="005F27B2">
            <w:pPr>
              <w:spacing w:line="0" w:lineRule="atLeast"/>
              <w:rPr>
                <w:rFonts w:ascii="UD デジタル 教科書体 N-B" w:eastAsia="UD デジタル 教科書体 N-B"/>
                <w:color w:val="000000" w:themeColor="text1"/>
              </w:rPr>
            </w:pPr>
          </w:p>
        </w:tc>
        <w:tc>
          <w:tcPr>
            <w:tcW w:w="425" w:type="dxa"/>
            <w:vMerge/>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7A7507" w:rsidRPr="004C4B8E" w:rsidRDefault="007A7507" w:rsidP="005F27B2">
            <w:pPr>
              <w:spacing w:line="0" w:lineRule="atLeast"/>
              <w:cnfStyle w:val="000000000000" w:firstRow="0" w:lastRow="0" w:firstColumn="0" w:lastColumn="0" w:oddVBand="0" w:evenVBand="0" w:oddHBand="0" w:evenHBand="0" w:firstRowFirstColumn="0" w:firstRowLastColumn="0" w:lastRowFirstColumn="0" w:lastRowLastColumn="0"/>
              <w:rPr>
                <w:rFonts w:ascii="UD デジタル 教科書体 N-B" w:eastAsia="UD デジタル 教科書体 N-B"/>
                <w:color w:val="000000" w:themeColor="text1"/>
              </w:rPr>
            </w:pPr>
          </w:p>
        </w:tc>
        <w:tc>
          <w:tcPr>
            <w:tcW w:w="9639" w:type="dxa"/>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BB0617" w:rsidRDefault="007A7507" w:rsidP="00BB0617">
            <w:pPr>
              <w:spacing w:line="0" w:lineRule="atLeast"/>
              <w:ind w:firstLineChars="100" w:firstLine="180"/>
              <w:cnfStyle w:val="000000000000" w:firstRow="0" w:lastRow="0" w:firstColumn="0" w:lastColumn="0" w:oddVBand="0" w:evenVBand="0" w:oddHBand="0" w:evenHBand="0" w:firstRowFirstColumn="0" w:firstRowLastColumn="0" w:lastRowFirstColumn="0" w:lastRowLastColumn="0"/>
              <w:rPr>
                <w:rFonts w:ascii="UD デジタル 教科書体 N-B" w:eastAsia="UD デジタル 教科書体 N-B"/>
                <w:bCs/>
                <w:color w:val="000000" w:themeColor="text1"/>
                <w:sz w:val="18"/>
                <w:szCs w:val="18"/>
              </w:rPr>
            </w:pPr>
            <w:r w:rsidRPr="003A31E1">
              <w:rPr>
                <w:rFonts w:ascii="UD デジタル 教科書体 N-B" w:eastAsia="UD デジタル 教科書体 N-B" w:hint="eastAsia"/>
                <w:bCs/>
                <w:color w:val="000000" w:themeColor="text1"/>
                <w:sz w:val="18"/>
                <w:szCs w:val="18"/>
              </w:rPr>
              <w:t>・複数の担当教員で巡回指導や入口整理等を行う（職員体制を整えて開館する）</w:t>
            </w:r>
          </w:p>
          <w:p w:rsidR="007A7507" w:rsidRPr="00BB0617" w:rsidRDefault="007A7507" w:rsidP="00BB0617">
            <w:pPr>
              <w:spacing w:line="0" w:lineRule="atLeast"/>
              <w:ind w:firstLineChars="100" w:firstLine="180"/>
              <w:cnfStyle w:val="000000000000" w:firstRow="0" w:lastRow="0" w:firstColumn="0" w:lastColumn="0" w:oddVBand="0" w:evenVBand="0" w:oddHBand="0" w:evenHBand="0" w:firstRowFirstColumn="0" w:firstRowLastColumn="0" w:lastRowFirstColumn="0" w:lastRowLastColumn="0"/>
              <w:rPr>
                <w:rFonts w:ascii="UD デジタル 教科書体 N-B" w:eastAsia="UD デジタル 教科書体 N-B"/>
                <w:bCs/>
                <w:color w:val="000000" w:themeColor="text1"/>
                <w:sz w:val="18"/>
                <w:szCs w:val="18"/>
              </w:rPr>
            </w:pPr>
            <w:r w:rsidRPr="003A31E1">
              <w:rPr>
                <w:rFonts w:ascii="UD デジタル 教科書体 N-B" w:eastAsia="UD デジタル 教科書体 N-B" w:hint="eastAsia"/>
                <w:bCs/>
                <w:color w:val="000000" w:themeColor="text1"/>
                <w:sz w:val="18"/>
                <w:szCs w:val="18"/>
              </w:rPr>
              <w:t>・読み聞かせの際は下記「館内での対応」に留意し「密」を避ける</w:t>
            </w:r>
          </w:p>
        </w:tc>
      </w:tr>
      <w:tr w:rsidR="007A7507" w:rsidRPr="004C4B8E" w:rsidTr="00BB06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vMerge/>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7A7507" w:rsidRPr="004C4B8E" w:rsidRDefault="007A7507" w:rsidP="005F27B2">
            <w:pPr>
              <w:spacing w:line="0" w:lineRule="atLeast"/>
              <w:rPr>
                <w:rFonts w:ascii="UD デジタル 教科書体 N-B" w:eastAsia="UD デジタル 教科書体 N-B"/>
                <w:color w:val="000000" w:themeColor="text1"/>
              </w:rPr>
            </w:pPr>
          </w:p>
        </w:tc>
        <w:tc>
          <w:tcPr>
            <w:tcW w:w="425" w:type="dxa"/>
            <w:vMerge/>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7A7507" w:rsidRPr="004C4B8E" w:rsidRDefault="007A7507" w:rsidP="005F27B2">
            <w:pPr>
              <w:spacing w:line="0" w:lineRule="atLeast"/>
              <w:cnfStyle w:val="000000100000" w:firstRow="0" w:lastRow="0" w:firstColumn="0" w:lastColumn="0" w:oddVBand="0" w:evenVBand="0" w:oddHBand="1" w:evenHBand="0" w:firstRowFirstColumn="0" w:firstRowLastColumn="0" w:lastRowFirstColumn="0" w:lastRowLastColumn="0"/>
              <w:rPr>
                <w:rFonts w:ascii="UD デジタル 教科書体 N-B" w:eastAsia="UD デジタル 教科書体 N-B"/>
                <w:color w:val="000000" w:themeColor="text1"/>
              </w:rPr>
            </w:pPr>
          </w:p>
        </w:tc>
        <w:tc>
          <w:tcPr>
            <w:tcW w:w="9639" w:type="dxa"/>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7A7507" w:rsidRPr="003A31E1" w:rsidRDefault="007A7507" w:rsidP="005F27B2">
            <w:pPr>
              <w:spacing w:line="0" w:lineRule="atLeast"/>
              <w:cnfStyle w:val="000000100000" w:firstRow="0" w:lastRow="0" w:firstColumn="0" w:lastColumn="0" w:oddVBand="0" w:evenVBand="0" w:oddHBand="1" w:evenHBand="0" w:firstRowFirstColumn="0" w:firstRowLastColumn="0" w:lastRowFirstColumn="0" w:lastRowLastColumn="0"/>
              <w:rPr>
                <w:rFonts w:ascii="UD デジタル 教科書体 N-B" w:eastAsia="UD デジタル 教科書体 N-B"/>
                <w:b/>
                <w:color w:val="000000" w:themeColor="text1"/>
                <w:sz w:val="22"/>
              </w:rPr>
            </w:pPr>
            <w:r w:rsidRPr="003A31E1">
              <w:rPr>
                <w:rFonts w:ascii="UD デジタル 教科書体 N-B" w:eastAsia="UD デジタル 教科書体 N-B" w:hint="eastAsia"/>
                <w:b/>
                <w:color w:val="000000" w:themeColor="text1"/>
                <w:sz w:val="22"/>
              </w:rPr>
              <w:t>館内での対応</w:t>
            </w:r>
          </w:p>
        </w:tc>
      </w:tr>
      <w:tr w:rsidR="007A7507" w:rsidRPr="004C4B8E" w:rsidTr="00BB0617">
        <w:tc>
          <w:tcPr>
            <w:cnfStyle w:val="001000000000" w:firstRow="0" w:lastRow="0" w:firstColumn="1" w:lastColumn="0" w:oddVBand="0" w:evenVBand="0" w:oddHBand="0" w:evenHBand="0" w:firstRowFirstColumn="0" w:firstRowLastColumn="0" w:lastRowFirstColumn="0" w:lastRowLastColumn="0"/>
            <w:tcW w:w="421" w:type="dxa"/>
            <w:vMerge/>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7A7507" w:rsidRPr="004C4B8E" w:rsidRDefault="007A7507" w:rsidP="005F27B2">
            <w:pPr>
              <w:spacing w:line="0" w:lineRule="atLeast"/>
              <w:rPr>
                <w:rFonts w:ascii="UD デジタル 教科書体 N-B" w:eastAsia="UD デジタル 教科書体 N-B"/>
                <w:color w:val="000000" w:themeColor="text1"/>
              </w:rPr>
            </w:pPr>
          </w:p>
        </w:tc>
        <w:tc>
          <w:tcPr>
            <w:tcW w:w="425" w:type="dxa"/>
            <w:vMerge/>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7A7507" w:rsidRPr="004C4B8E" w:rsidRDefault="007A7507" w:rsidP="005F27B2">
            <w:pPr>
              <w:spacing w:line="0" w:lineRule="atLeast"/>
              <w:cnfStyle w:val="000000000000" w:firstRow="0" w:lastRow="0" w:firstColumn="0" w:lastColumn="0" w:oddVBand="0" w:evenVBand="0" w:oddHBand="0" w:evenHBand="0" w:firstRowFirstColumn="0" w:firstRowLastColumn="0" w:lastRowFirstColumn="0" w:lastRowLastColumn="0"/>
              <w:rPr>
                <w:rFonts w:ascii="UD デジタル 教科書体 N-B" w:eastAsia="UD デジタル 教科書体 N-B"/>
                <w:color w:val="000000" w:themeColor="text1"/>
              </w:rPr>
            </w:pPr>
          </w:p>
        </w:tc>
        <w:tc>
          <w:tcPr>
            <w:tcW w:w="9639" w:type="dxa"/>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7A7507" w:rsidRPr="003A31E1" w:rsidRDefault="007A7507" w:rsidP="009C04A4">
            <w:pPr>
              <w:spacing w:line="0" w:lineRule="atLeast"/>
              <w:ind w:firstLineChars="100" w:firstLine="180"/>
              <w:cnfStyle w:val="000000000000" w:firstRow="0" w:lastRow="0" w:firstColumn="0" w:lastColumn="0" w:oddVBand="0" w:evenVBand="0" w:oddHBand="0" w:evenHBand="0" w:firstRowFirstColumn="0" w:firstRowLastColumn="0" w:lastRowFirstColumn="0" w:lastRowLastColumn="0"/>
              <w:rPr>
                <w:rFonts w:ascii="UD デジタル 教科書体 N-B" w:eastAsia="UD デジタル 教科書体 N-B"/>
                <w:bCs/>
                <w:color w:val="000000" w:themeColor="text1"/>
                <w:sz w:val="18"/>
                <w:szCs w:val="18"/>
              </w:rPr>
            </w:pPr>
            <w:r w:rsidRPr="003A31E1">
              <w:rPr>
                <w:rFonts w:ascii="UD デジタル 教科書体 N-B" w:eastAsia="UD デジタル 教科書体 N-B" w:hint="eastAsia"/>
                <w:color w:val="000000" w:themeColor="text1"/>
                <w:sz w:val="18"/>
                <w:szCs w:val="18"/>
              </w:rPr>
              <w:t>・</w:t>
            </w:r>
            <w:r w:rsidRPr="003A31E1">
              <w:rPr>
                <w:rFonts w:ascii="UD デジタル 教科書体 N-B" w:eastAsia="UD デジタル 教科書体 N-B" w:hint="eastAsia"/>
                <w:bCs/>
                <w:color w:val="000000" w:themeColor="text1"/>
                <w:sz w:val="18"/>
                <w:szCs w:val="18"/>
              </w:rPr>
              <w:t>咳エチケット、マスク着用、</w:t>
            </w:r>
            <w:r w:rsidR="00EB10F6" w:rsidRPr="003A31E1">
              <w:rPr>
                <w:rFonts w:ascii="UD デジタル 教科書体 N-B" w:eastAsia="UD デジタル 教科書体 N-B" w:hint="eastAsia"/>
                <w:bCs/>
                <w:color w:val="000000" w:themeColor="text1"/>
                <w:sz w:val="18"/>
                <w:szCs w:val="18"/>
              </w:rPr>
              <w:t>入退室時の</w:t>
            </w:r>
            <w:r w:rsidRPr="003A31E1">
              <w:rPr>
                <w:rFonts w:ascii="UD デジタル 教科書体 N-B" w:eastAsia="UD デジタル 教科書体 N-B" w:hint="eastAsia"/>
                <w:bCs/>
                <w:color w:val="000000" w:themeColor="text1"/>
                <w:sz w:val="18"/>
                <w:szCs w:val="18"/>
              </w:rPr>
              <w:t>手洗い・手指の消毒を徹底する</w:t>
            </w:r>
          </w:p>
          <w:p w:rsidR="007A7507" w:rsidRPr="003A31E1" w:rsidRDefault="007A7507" w:rsidP="009C04A4">
            <w:pPr>
              <w:spacing w:line="0" w:lineRule="atLeast"/>
              <w:ind w:firstLineChars="100" w:firstLine="180"/>
              <w:cnfStyle w:val="000000000000" w:firstRow="0" w:lastRow="0" w:firstColumn="0" w:lastColumn="0" w:oddVBand="0" w:evenVBand="0" w:oddHBand="0" w:evenHBand="0" w:firstRowFirstColumn="0" w:firstRowLastColumn="0" w:lastRowFirstColumn="0" w:lastRowLastColumn="0"/>
              <w:rPr>
                <w:rFonts w:ascii="UD デジタル 教科書体 N-B" w:eastAsia="UD デジタル 教科書体 N-B"/>
                <w:color w:val="000000" w:themeColor="text1"/>
                <w:sz w:val="18"/>
                <w:szCs w:val="18"/>
              </w:rPr>
            </w:pPr>
            <w:r w:rsidRPr="003A31E1">
              <w:rPr>
                <w:rFonts w:ascii="UD デジタル 教科書体 N-B" w:eastAsia="UD デジタル 教科書体 N-B" w:hint="eastAsia"/>
                <w:color w:val="000000" w:themeColor="text1"/>
                <w:sz w:val="18"/>
                <w:szCs w:val="18"/>
              </w:rPr>
              <w:t>・室内で子ども同士の距離を1</w:t>
            </w:r>
            <w:r w:rsidR="00C232D7">
              <w:rPr>
                <w:rFonts w:ascii="UD デジタル 教科書体 N-B" w:eastAsia="UD デジタル 教科書体 N-B" w:hint="eastAsia"/>
                <w:color w:val="000000" w:themeColor="text1"/>
                <w:sz w:val="18"/>
                <w:szCs w:val="18"/>
              </w:rPr>
              <w:t>～２</w:t>
            </w:r>
            <w:r w:rsidRPr="003A31E1">
              <w:rPr>
                <w:rFonts w:ascii="UD デジタル 教科書体 N-B" w:eastAsia="UD デジタル 教科書体 N-B" w:hint="eastAsia"/>
                <w:color w:val="000000" w:themeColor="text1"/>
                <w:sz w:val="18"/>
                <w:szCs w:val="18"/>
              </w:rPr>
              <w:t>ｍあける</w:t>
            </w:r>
          </w:p>
          <w:p w:rsidR="007A7507" w:rsidRPr="003A31E1" w:rsidRDefault="007A7507" w:rsidP="009C04A4">
            <w:pPr>
              <w:spacing w:line="0" w:lineRule="atLeast"/>
              <w:ind w:firstLineChars="100" w:firstLine="180"/>
              <w:cnfStyle w:val="000000000000" w:firstRow="0" w:lastRow="0" w:firstColumn="0" w:lastColumn="0" w:oddVBand="0" w:evenVBand="0" w:oddHBand="0" w:evenHBand="0" w:firstRowFirstColumn="0" w:firstRowLastColumn="0" w:lastRowFirstColumn="0" w:lastRowLastColumn="0"/>
              <w:rPr>
                <w:rFonts w:ascii="UD デジタル 教科書体 N-B" w:eastAsia="UD デジタル 教科書体 N-B"/>
                <w:color w:val="000000" w:themeColor="text1"/>
                <w:sz w:val="18"/>
                <w:szCs w:val="18"/>
              </w:rPr>
            </w:pPr>
            <w:r w:rsidRPr="003A31E1">
              <w:rPr>
                <w:rFonts w:ascii="UD デジタル 教科書体 N-B" w:eastAsia="UD デジタル 教科書体 N-B" w:hint="eastAsia"/>
                <w:color w:val="000000" w:themeColor="text1"/>
                <w:sz w:val="18"/>
                <w:szCs w:val="18"/>
              </w:rPr>
              <w:t>・会話はできるだけしない</w:t>
            </w:r>
          </w:p>
          <w:p w:rsidR="007A7507" w:rsidRPr="004C4B8E" w:rsidRDefault="007A7507" w:rsidP="009C04A4">
            <w:pPr>
              <w:spacing w:line="0" w:lineRule="atLeast"/>
              <w:ind w:firstLineChars="100" w:firstLine="180"/>
              <w:cnfStyle w:val="000000000000" w:firstRow="0" w:lastRow="0" w:firstColumn="0" w:lastColumn="0" w:oddVBand="0" w:evenVBand="0" w:oddHBand="0" w:evenHBand="0" w:firstRowFirstColumn="0" w:firstRowLastColumn="0" w:lastRowFirstColumn="0" w:lastRowLastColumn="0"/>
              <w:rPr>
                <w:rFonts w:ascii="UD デジタル 教科書体 N-B" w:eastAsia="UD デジタル 教科書体 N-B"/>
                <w:color w:val="000000" w:themeColor="text1"/>
                <w:sz w:val="18"/>
                <w:szCs w:val="18"/>
              </w:rPr>
            </w:pPr>
            <w:r w:rsidRPr="003A31E1">
              <w:rPr>
                <w:rFonts w:ascii="UD デジタル 教科書体 N-B" w:eastAsia="UD デジタル 教科書体 N-B" w:hint="eastAsia"/>
                <w:color w:val="000000" w:themeColor="text1"/>
                <w:sz w:val="18"/>
                <w:szCs w:val="18"/>
              </w:rPr>
              <w:t>・児童生徒当番による貸し出し等は行わない</w:t>
            </w:r>
          </w:p>
        </w:tc>
      </w:tr>
      <w:tr w:rsidR="007A7507" w:rsidRPr="004C4B8E" w:rsidTr="00BB06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vMerge/>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7A7507" w:rsidRPr="004C4B8E" w:rsidRDefault="007A7507" w:rsidP="005F27B2">
            <w:pPr>
              <w:spacing w:line="0" w:lineRule="atLeast"/>
              <w:rPr>
                <w:rFonts w:ascii="UD デジタル 教科書体 N-B" w:eastAsia="UD デジタル 教科書体 N-B"/>
                <w:color w:val="000000" w:themeColor="text1"/>
              </w:rPr>
            </w:pPr>
          </w:p>
        </w:tc>
        <w:tc>
          <w:tcPr>
            <w:tcW w:w="425" w:type="dxa"/>
            <w:vMerge/>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7A7507" w:rsidRPr="004C4B8E" w:rsidRDefault="007A7507" w:rsidP="005F27B2">
            <w:pPr>
              <w:spacing w:line="0" w:lineRule="atLeast"/>
              <w:cnfStyle w:val="000000100000" w:firstRow="0" w:lastRow="0" w:firstColumn="0" w:lastColumn="0" w:oddVBand="0" w:evenVBand="0" w:oddHBand="1" w:evenHBand="0" w:firstRowFirstColumn="0" w:firstRowLastColumn="0" w:lastRowFirstColumn="0" w:lastRowLastColumn="0"/>
              <w:rPr>
                <w:rFonts w:ascii="UD デジタル 教科書体 N-B" w:eastAsia="UD デジタル 教科書体 N-B"/>
                <w:color w:val="000000" w:themeColor="text1"/>
              </w:rPr>
            </w:pPr>
          </w:p>
        </w:tc>
        <w:tc>
          <w:tcPr>
            <w:tcW w:w="9639" w:type="dxa"/>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7A7507" w:rsidRPr="003A31E1" w:rsidRDefault="007A7507" w:rsidP="005F27B2">
            <w:pPr>
              <w:spacing w:line="0" w:lineRule="atLeast"/>
              <w:cnfStyle w:val="000000100000" w:firstRow="0" w:lastRow="0" w:firstColumn="0" w:lastColumn="0" w:oddVBand="0" w:evenVBand="0" w:oddHBand="1" w:evenHBand="0" w:firstRowFirstColumn="0" w:firstRowLastColumn="0" w:lastRowFirstColumn="0" w:lastRowLastColumn="0"/>
              <w:rPr>
                <w:rFonts w:ascii="UD デジタル 教科書体 N-B" w:eastAsia="UD デジタル 教科書体 N-B"/>
                <w:b/>
                <w:color w:val="000000" w:themeColor="text1"/>
                <w:sz w:val="22"/>
              </w:rPr>
            </w:pPr>
            <w:r w:rsidRPr="003A31E1">
              <w:rPr>
                <w:rFonts w:ascii="UD デジタル 教科書体 N-B" w:eastAsia="UD デジタル 教科書体 N-B" w:hint="eastAsia"/>
                <w:b/>
                <w:color w:val="000000" w:themeColor="text1"/>
                <w:sz w:val="22"/>
              </w:rPr>
              <w:t>入場者制限の実施</w:t>
            </w:r>
          </w:p>
        </w:tc>
      </w:tr>
      <w:tr w:rsidR="007A7507" w:rsidRPr="004C4B8E" w:rsidTr="00BB0617">
        <w:trPr>
          <w:trHeight w:val="706"/>
        </w:trPr>
        <w:tc>
          <w:tcPr>
            <w:cnfStyle w:val="001000000000" w:firstRow="0" w:lastRow="0" w:firstColumn="1" w:lastColumn="0" w:oddVBand="0" w:evenVBand="0" w:oddHBand="0" w:evenHBand="0" w:firstRowFirstColumn="0" w:firstRowLastColumn="0" w:lastRowFirstColumn="0" w:lastRowLastColumn="0"/>
            <w:tcW w:w="421" w:type="dxa"/>
            <w:vMerge/>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7A7507" w:rsidRPr="004C4B8E" w:rsidRDefault="007A7507" w:rsidP="005F27B2">
            <w:pPr>
              <w:spacing w:line="0" w:lineRule="atLeast"/>
              <w:ind w:left="210" w:hangingChars="100" w:hanging="210"/>
              <w:rPr>
                <w:rFonts w:ascii="UD デジタル 教科書体 N-B" w:eastAsia="UD デジタル 教科書体 N-B"/>
                <w:b w:val="0"/>
                <w:bCs w:val="0"/>
                <w:color w:val="000000" w:themeColor="text1"/>
              </w:rPr>
            </w:pPr>
          </w:p>
        </w:tc>
        <w:tc>
          <w:tcPr>
            <w:tcW w:w="425" w:type="dxa"/>
            <w:vMerge/>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7A7507" w:rsidRPr="004C4B8E" w:rsidRDefault="007A7507" w:rsidP="005F27B2">
            <w:pPr>
              <w:spacing w:line="0" w:lineRule="atLeast"/>
              <w:cnfStyle w:val="000000000000" w:firstRow="0" w:lastRow="0" w:firstColumn="0" w:lastColumn="0" w:oddVBand="0" w:evenVBand="0" w:oddHBand="0" w:evenHBand="0" w:firstRowFirstColumn="0" w:firstRowLastColumn="0" w:lastRowFirstColumn="0" w:lastRowLastColumn="0"/>
              <w:rPr>
                <w:rFonts w:ascii="UD デジタル 教科書体 N-B" w:eastAsia="UD デジタル 教科書体 N-B"/>
                <w:color w:val="000000" w:themeColor="text1"/>
              </w:rPr>
            </w:pPr>
          </w:p>
        </w:tc>
        <w:tc>
          <w:tcPr>
            <w:tcW w:w="9639" w:type="dxa"/>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BB0617" w:rsidRDefault="007A7507" w:rsidP="00BB0617">
            <w:pPr>
              <w:spacing w:line="0" w:lineRule="atLeast"/>
              <w:ind w:leftChars="100" w:left="210"/>
              <w:cnfStyle w:val="000000000000" w:firstRow="0" w:lastRow="0" w:firstColumn="0" w:lastColumn="0" w:oddVBand="0" w:evenVBand="0" w:oddHBand="0" w:evenHBand="0" w:firstRowFirstColumn="0" w:firstRowLastColumn="0" w:lastRowFirstColumn="0" w:lastRowLastColumn="0"/>
              <w:rPr>
                <w:rFonts w:ascii="UD デジタル 教科書体 N-B" w:eastAsia="UD デジタル 教科書体 N-B"/>
                <w:b/>
                <w:bCs/>
                <w:color w:val="000000" w:themeColor="text1"/>
                <w:sz w:val="18"/>
                <w:szCs w:val="18"/>
              </w:rPr>
            </w:pPr>
            <w:r w:rsidRPr="004C4B8E">
              <w:rPr>
                <w:rFonts w:ascii="UD デジタル 教科書体 N-B" w:eastAsia="UD デジタル 教科書体 N-B" w:hint="eastAsia"/>
                <w:color w:val="000000" w:themeColor="text1"/>
                <w:sz w:val="18"/>
                <w:szCs w:val="18"/>
              </w:rPr>
              <w:t>・</w:t>
            </w:r>
            <w:r w:rsidRPr="004C4B8E">
              <w:rPr>
                <w:rFonts w:ascii="UD デジタル 教科書体 N-B" w:eastAsia="UD デジタル 教科書体 N-B" w:hint="eastAsia"/>
                <w:b/>
                <w:bCs/>
                <w:color w:val="000000" w:themeColor="text1"/>
                <w:sz w:val="18"/>
                <w:szCs w:val="18"/>
              </w:rPr>
              <w:t>入館可能人数を設定する→超えた際には入り口前で待つ、次の機会にして帰すなど事前に想定する</w:t>
            </w:r>
          </w:p>
          <w:p w:rsidR="007A7507" w:rsidRPr="004C4B8E" w:rsidRDefault="007A7507" w:rsidP="00BB0617">
            <w:pPr>
              <w:spacing w:line="0" w:lineRule="atLeast"/>
              <w:ind w:leftChars="100" w:left="210"/>
              <w:cnfStyle w:val="000000000000" w:firstRow="0" w:lastRow="0" w:firstColumn="0" w:lastColumn="0" w:oddVBand="0" w:evenVBand="0" w:oddHBand="0" w:evenHBand="0" w:firstRowFirstColumn="0" w:firstRowLastColumn="0" w:lastRowFirstColumn="0" w:lastRowLastColumn="0"/>
              <w:rPr>
                <w:rFonts w:ascii="UD デジタル 教科書体 N-B" w:eastAsia="UD デジタル 教科書体 N-B"/>
                <w:b/>
                <w:bCs/>
                <w:color w:val="000000" w:themeColor="text1"/>
                <w:sz w:val="18"/>
                <w:szCs w:val="18"/>
              </w:rPr>
            </w:pPr>
            <w:r w:rsidRPr="004C4B8E">
              <w:rPr>
                <w:rFonts w:ascii="UD デジタル 教科書体 N-B" w:eastAsia="UD デジタル 教科書体 N-B" w:hint="eastAsia"/>
                <w:b/>
                <w:bCs/>
                <w:color w:val="000000" w:themeColor="text1"/>
                <w:sz w:val="18"/>
                <w:szCs w:val="18"/>
              </w:rPr>
              <w:t>・入館可能時間を学年や学級等ごとに分散する</w:t>
            </w:r>
          </w:p>
          <w:p w:rsidR="007A7507" w:rsidRPr="004C4B8E" w:rsidRDefault="007A7507" w:rsidP="009C04A4">
            <w:pPr>
              <w:spacing w:line="0" w:lineRule="atLeast"/>
              <w:ind w:leftChars="100" w:left="210"/>
              <w:cnfStyle w:val="000000000000" w:firstRow="0" w:lastRow="0" w:firstColumn="0" w:lastColumn="0" w:oddVBand="0" w:evenVBand="0" w:oddHBand="0" w:evenHBand="0" w:firstRowFirstColumn="0" w:firstRowLastColumn="0" w:lastRowFirstColumn="0" w:lastRowLastColumn="0"/>
              <w:rPr>
                <w:rFonts w:ascii="UD デジタル 教科書体 N-B" w:eastAsia="UD デジタル 教科書体 N-B"/>
                <w:b/>
                <w:bCs/>
                <w:color w:val="000000" w:themeColor="text1"/>
              </w:rPr>
            </w:pPr>
            <w:r w:rsidRPr="004C4B8E">
              <w:rPr>
                <w:rFonts w:ascii="UD デジタル 教科書体 N-B" w:eastAsia="UD デジタル 教科書体 N-B" w:hint="eastAsia"/>
                <w:b/>
                <w:bCs/>
                <w:color w:val="000000" w:themeColor="text1"/>
                <w:sz w:val="18"/>
                <w:szCs w:val="18"/>
              </w:rPr>
              <w:t>・集団での来館を控える</w:t>
            </w:r>
          </w:p>
        </w:tc>
      </w:tr>
      <w:tr w:rsidR="007A7507" w:rsidRPr="004C4B8E" w:rsidTr="00BB0617">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421" w:type="dxa"/>
            <w:vMerge/>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7A7507" w:rsidRPr="004C4B8E" w:rsidRDefault="007A7507" w:rsidP="005F27B2">
            <w:pPr>
              <w:spacing w:line="0" w:lineRule="atLeast"/>
              <w:ind w:left="210" w:hangingChars="100" w:hanging="210"/>
              <w:rPr>
                <w:rFonts w:ascii="UD デジタル 教科書体 N-B" w:eastAsia="UD デジタル 教科書体 N-B"/>
                <w:b w:val="0"/>
                <w:bCs w:val="0"/>
                <w:color w:val="000000" w:themeColor="text1"/>
              </w:rPr>
            </w:pPr>
          </w:p>
        </w:tc>
        <w:tc>
          <w:tcPr>
            <w:tcW w:w="425" w:type="dxa"/>
            <w:vMerge/>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7A7507" w:rsidRPr="004C4B8E" w:rsidRDefault="007A7507" w:rsidP="005F27B2">
            <w:pPr>
              <w:spacing w:line="0" w:lineRule="atLeast"/>
              <w:cnfStyle w:val="000000100000" w:firstRow="0" w:lastRow="0" w:firstColumn="0" w:lastColumn="0" w:oddVBand="0" w:evenVBand="0" w:oddHBand="1" w:evenHBand="0" w:firstRowFirstColumn="0" w:firstRowLastColumn="0" w:lastRowFirstColumn="0" w:lastRowLastColumn="0"/>
              <w:rPr>
                <w:rFonts w:ascii="UD デジタル 教科書体 N-B" w:eastAsia="UD デジタル 教科書体 N-B"/>
                <w:color w:val="000000" w:themeColor="text1"/>
              </w:rPr>
            </w:pPr>
          </w:p>
        </w:tc>
        <w:tc>
          <w:tcPr>
            <w:tcW w:w="9639" w:type="dxa"/>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7A7507" w:rsidRPr="003A31E1" w:rsidRDefault="007A7507" w:rsidP="005F27B2">
            <w:pPr>
              <w:spacing w:line="0" w:lineRule="atLeast"/>
              <w:ind w:left="220" w:hangingChars="100" w:hanging="220"/>
              <w:cnfStyle w:val="000000100000" w:firstRow="0" w:lastRow="0" w:firstColumn="0" w:lastColumn="0" w:oddVBand="0" w:evenVBand="0" w:oddHBand="1" w:evenHBand="0" w:firstRowFirstColumn="0" w:firstRowLastColumn="0" w:lastRowFirstColumn="0" w:lastRowLastColumn="0"/>
              <w:rPr>
                <w:rFonts w:ascii="UD デジタル 教科書体 N-B" w:eastAsia="UD デジタル 教科書体 N-B"/>
                <w:b/>
                <w:color w:val="000000" w:themeColor="text1"/>
                <w:sz w:val="18"/>
                <w:szCs w:val="18"/>
              </w:rPr>
            </w:pPr>
            <w:r w:rsidRPr="003A31E1">
              <w:rPr>
                <w:rFonts w:ascii="UD デジタル 教科書体 N-B" w:eastAsia="UD デジタル 教科書体 N-B" w:hint="eastAsia"/>
                <w:b/>
                <w:color w:val="000000" w:themeColor="text1"/>
                <w:sz w:val="22"/>
              </w:rPr>
              <w:t>授業で利用する際の対応</w:t>
            </w:r>
          </w:p>
        </w:tc>
      </w:tr>
      <w:tr w:rsidR="007A7507" w:rsidRPr="004C4B8E" w:rsidTr="00BB0617">
        <w:trPr>
          <w:trHeight w:val="641"/>
        </w:trPr>
        <w:tc>
          <w:tcPr>
            <w:cnfStyle w:val="001000000000" w:firstRow="0" w:lastRow="0" w:firstColumn="1" w:lastColumn="0" w:oddVBand="0" w:evenVBand="0" w:oddHBand="0" w:evenHBand="0" w:firstRowFirstColumn="0" w:firstRowLastColumn="0" w:lastRowFirstColumn="0" w:lastRowLastColumn="0"/>
            <w:tcW w:w="421" w:type="dxa"/>
            <w:vMerge/>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7A7507" w:rsidRPr="004C4B8E" w:rsidRDefault="007A7507" w:rsidP="005F27B2">
            <w:pPr>
              <w:spacing w:line="0" w:lineRule="atLeast"/>
              <w:ind w:left="210" w:hangingChars="100" w:hanging="210"/>
              <w:rPr>
                <w:rFonts w:ascii="UD デジタル 教科書体 N-B" w:eastAsia="UD デジタル 教科書体 N-B"/>
                <w:b w:val="0"/>
                <w:bCs w:val="0"/>
                <w:color w:val="000000" w:themeColor="text1"/>
              </w:rPr>
            </w:pPr>
          </w:p>
        </w:tc>
        <w:tc>
          <w:tcPr>
            <w:tcW w:w="425" w:type="dxa"/>
            <w:vMerge/>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7A7507" w:rsidRPr="004C4B8E" w:rsidRDefault="007A7507" w:rsidP="005F27B2">
            <w:pPr>
              <w:spacing w:line="0" w:lineRule="atLeast"/>
              <w:cnfStyle w:val="000000000000" w:firstRow="0" w:lastRow="0" w:firstColumn="0" w:lastColumn="0" w:oddVBand="0" w:evenVBand="0" w:oddHBand="0" w:evenHBand="0" w:firstRowFirstColumn="0" w:firstRowLastColumn="0" w:lastRowFirstColumn="0" w:lastRowLastColumn="0"/>
              <w:rPr>
                <w:rFonts w:ascii="UD デジタル 教科書体 N-B" w:eastAsia="UD デジタル 教科書体 N-B"/>
                <w:color w:val="000000" w:themeColor="text1"/>
              </w:rPr>
            </w:pPr>
          </w:p>
        </w:tc>
        <w:tc>
          <w:tcPr>
            <w:tcW w:w="9639" w:type="dxa"/>
            <w:tcBorders>
              <w:top w:val="single" w:sz="4" w:space="0" w:color="000000" w:themeColor="text1"/>
              <w:left w:val="single" w:sz="12" w:space="0" w:color="auto"/>
              <w:bottom w:val="single" w:sz="12" w:space="0" w:color="auto"/>
              <w:right w:val="single" w:sz="12" w:space="0" w:color="auto"/>
            </w:tcBorders>
            <w:shd w:val="clear" w:color="auto" w:fill="FFFFFF" w:themeFill="background1"/>
          </w:tcPr>
          <w:p w:rsidR="007A7507" w:rsidRPr="004C4B8E" w:rsidRDefault="007A7507" w:rsidP="009C04A4">
            <w:pPr>
              <w:spacing w:line="0" w:lineRule="atLeast"/>
              <w:ind w:leftChars="100" w:left="210"/>
              <w:cnfStyle w:val="000000000000" w:firstRow="0" w:lastRow="0" w:firstColumn="0" w:lastColumn="0" w:oddVBand="0" w:evenVBand="0" w:oddHBand="0" w:evenHBand="0" w:firstRowFirstColumn="0" w:firstRowLastColumn="0" w:lastRowFirstColumn="0" w:lastRowLastColumn="0"/>
              <w:rPr>
                <w:rFonts w:ascii="UD デジタル 教科書体 N-B" w:eastAsia="UD デジタル 教科書体 N-B"/>
                <w:b/>
                <w:bCs/>
                <w:color w:val="000000" w:themeColor="text1"/>
                <w:sz w:val="18"/>
                <w:szCs w:val="18"/>
              </w:rPr>
            </w:pPr>
            <w:r w:rsidRPr="004C4B8E">
              <w:rPr>
                <w:rFonts w:ascii="UD デジタル 教科書体 N-B" w:eastAsia="UD デジタル 教科書体 N-B" w:hint="eastAsia"/>
                <w:color w:val="000000" w:themeColor="text1"/>
                <w:sz w:val="18"/>
                <w:szCs w:val="18"/>
              </w:rPr>
              <w:t>・前半と後半で入れ替えるなど、入場者数の制限をおこなう</w:t>
            </w:r>
          </w:p>
          <w:p w:rsidR="007A7507" w:rsidRPr="004C4B8E" w:rsidRDefault="007A7507" w:rsidP="009C04A4">
            <w:pPr>
              <w:spacing w:line="0" w:lineRule="atLeast"/>
              <w:ind w:leftChars="100" w:left="210"/>
              <w:cnfStyle w:val="000000000000" w:firstRow="0" w:lastRow="0" w:firstColumn="0" w:lastColumn="0" w:oddVBand="0" w:evenVBand="0" w:oddHBand="0" w:evenHBand="0" w:firstRowFirstColumn="0" w:firstRowLastColumn="0" w:lastRowFirstColumn="0" w:lastRowLastColumn="0"/>
              <w:rPr>
                <w:rFonts w:ascii="UD デジタル 教科書体 N-B" w:eastAsia="UD デジタル 教科書体 N-B"/>
                <w:color w:val="000000" w:themeColor="text1"/>
                <w:sz w:val="18"/>
                <w:szCs w:val="18"/>
              </w:rPr>
            </w:pPr>
            <w:r w:rsidRPr="004C4B8E">
              <w:rPr>
                <w:rFonts w:ascii="UD デジタル 教科書体 N-B" w:eastAsia="UD デジタル 教科書体 N-B" w:hint="eastAsia"/>
                <w:b/>
                <w:bCs/>
                <w:color w:val="000000" w:themeColor="text1"/>
                <w:sz w:val="18"/>
                <w:szCs w:val="18"/>
              </w:rPr>
              <w:t>・上記「館内での対応」を守る指導を行う</w:t>
            </w:r>
          </w:p>
        </w:tc>
      </w:tr>
      <w:tr w:rsidR="007A7507" w:rsidRPr="004C4B8E" w:rsidTr="00BB06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vMerge/>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7A7507" w:rsidRPr="004C4B8E" w:rsidRDefault="007A7507" w:rsidP="005F27B2">
            <w:pPr>
              <w:spacing w:line="0" w:lineRule="atLeast"/>
              <w:ind w:left="210" w:hangingChars="100" w:hanging="210"/>
              <w:rPr>
                <w:rFonts w:ascii="UD デジタル 教科書体 N-B" w:eastAsia="UD デジタル 教科書体 N-B"/>
                <w:b w:val="0"/>
                <w:bCs w:val="0"/>
                <w:color w:val="000000" w:themeColor="text1"/>
              </w:rPr>
            </w:pPr>
          </w:p>
        </w:tc>
        <w:tc>
          <w:tcPr>
            <w:tcW w:w="425" w:type="dxa"/>
            <w:vMerge/>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7A7507" w:rsidRPr="004C4B8E" w:rsidRDefault="007A7507" w:rsidP="005F27B2">
            <w:pPr>
              <w:spacing w:line="0" w:lineRule="atLeast"/>
              <w:cnfStyle w:val="000000100000" w:firstRow="0" w:lastRow="0" w:firstColumn="0" w:lastColumn="0" w:oddVBand="0" w:evenVBand="0" w:oddHBand="1" w:evenHBand="0" w:firstRowFirstColumn="0" w:firstRowLastColumn="0" w:lastRowFirstColumn="0" w:lastRowLastColumn="0"/>
              <w:rPr>
                <w:rFonts w:ascii="UD デジタル 教科書体 N-B" w:eastAsia="UD デジタル 教科書体 N-B"/>
                <w:color w:val="000000" w:themeColor="text1"/>
              </w:rPr>
            </w:pPr>
          </w:p>
        </w:tc>
        <w:tc>
          <w:tcPr>
            <w:tcW w:w="9639" w:type="dxa"/>
            <w:tcBorders>
              <w:top w:val="single" w:sz="12" w:space="0" w:color="auto"/>
              <w:left w:val="single" w:sz="12" w:space="0" w:color="auto"/>
              <w:bottom w:val="single" w:sz="4" w:space="0" w:color="000000" w:themeColor="text1"/>
              <w:right w:val="single" w:sz="12" w:space="0" w:color="auto"/>
            </w:tcBorders>
            <w:shd w:val="clear" w:color="auto" w:fill="FFFFFF" w:themeFill="background1"/>
          </w:tcPr>
          <w:p w:rsidR="007A7507" w:rsidRPr="004C4B8E" w:rsidRDefault="007A7507" w:rsidP="005F27B2">
            <w:pPr>
              <w:spacing w:line="0" w:lineRule="atLeast"/>
              <w:jc w:val="center"/>
              <w:cnfStyle w:val="000000100000" w:firstRow="0" w:lastRow="0" w:firstColumn="0" w:lastColumn="0" w:oddVBand="0" w:evenVBand="0" w:oddHBand="1" w:evenHBand="0" w:firstRowFirstColumn="0" w:firstRowLastColumn="0" w:lastRowFirstColumn="0" w:lastRowLastColumn="0"/>
              <w:rPr>
                <w:rFonts w:ascii="UD デジタル 教科書体 N-B" w:eastAsia="UD デジタル 教科書体 N-B"/>
                <w:color w:val="000000" w:themeColor="text1"/>
              </w:rPr>
            </w:pPr>
            <w:r w:rsidRPr="004C4B8E">
              <w:rPr>
                <w:rFonts w:ascii="UD デジタル 教科書体 N-B" w:eastAsia="UD デジタル 教科書体 N-B" w:hint="eastAsia"/>
                <w:color w:val="000000" w:themeColor="text1"/>
                <w:sz w:val="22"/>
              </w:rPr>
              <w:t>図</w:t>
            </w:r>
            <w:r w:rsidR="000F36D3" w:rsidRPr="004C4B8E">
              <w:rPr>
                <w:rFonts w:ascii="UD デジタル 教科書体 N-B" w:eastAsia="UD デジタル 教科書体 N-B" w:hint="eastAsia"/>
                <w:color w:val="000000" w:themeColor="text1"/>
                <w:sz w:val="22"/>
              </w:rPr>
              <w:t xml:space="preserve">　</w:t>
            </w:r>
            <w:r w:rsidRPr="004C4B8E">
              <w:rPr>
                <w:rFonts w:ascii="UD デジタル 教科書体 N-B" w:eastAsia="UD デジタル 教科書体 N-B" w:hint="eastAsia"/>
                <w:color w:val="000000" w:themeColor="text1"/>
                <w:sz w:val="22"/>
              </w:rPr>
              <w:t>書</w:t>
            </w:r>
            <w:r w:rsidR="000F36D3" w:rsidRPr="004C4B8E">
              <w:rPr>
                <w:rFonts w:ascii="UD デジタル 教科書体 N-B" w:eastAsia="UD デジタル 教科書体 N-B" w:hint="eastAsia"/>
                <w:color w:val="000000" w:themeColor="text1"/>
                <w:sz w:val="22"/>
              </w:rPr>
              <w:t xml:space="preserve">　</w:t>
            </w:r>
            <w:r w:rsidRPr="004C4B8E">
              <w:rPr>
                <w:rFonts w:ascii="UD デジタル 教科書体 N-B" w:eastAsia="UD デジタル 教科書体 N-B" w:hint="eastAsia"/>
                <w:color w:val="000000" w:themeColor="text1"/>
                <w:sz w:val="22"/>
              </w:rPr>
              <w:t>館</w:t>
            </w:r>
            <w:r w:rsidR="000F36D3" w:rsidRPr="004C4B8E">
              <w:rPr>
                <w:rFonts w:ascii="UD デジタル 教科書体 N-B" w:eastAsia="UD デジタル 教科書体 N-B" w:hint="eastAsia"/>
                <w:color w:val="000000" w:themeColor="text1"/>
                <w:sz w:val="22"/>
              </w:rPr>
              <w:t xml:space="preserve">　</w:t>
            </w:r>
            <w:r w:rsidRPr="004C4B8E">
              <w:rPr>
                <w:rFonts w:ascii="UD デジタル 教科書体 N-B" w:eastAsia="UD デジタル 教科書体 N-B" w:hint="eastAsia"/>
                <w:color w:val="000000" w:themeColor="text1"/>
                <w:sz w:val="22"/>
              </w:rPr>
              <w:t>設</w:t>
            </w:r>
            <w:r w:rsidR="000F36D3" w:rsidRPr="004C4B8E">
              <w:rPr>
                <w:rFonts w:ascii="UD デジタル 教科書体 N-B" w:eastAsia="UD デジタル 教科書体 N-B" w:hint="eastAsia"/>
                <w:color w:val="000000" w:themeColor="text1"/>
                <w:sz w:val="22"/>
              </w:rPr>
              <w:t xml:space="preserve">　</w:t>
            </w:r>
            <w:r w:rsidRPr="004C4B8E">
              <w:rPr>
                <w:rFonts w:ascii="UD デジタル 教科書体 N-B" w:eastAsia="UD デジタル 教科書体 N-B" w:hint="eastAsia"/>
                <w:color w:val="000000" w:themeColor="text1"/>
                <w:sz w:val="22"/>
              </w:rPr>
              <w:t>備</w:t>
            </w:r>
            <w:r w:rsidR="000F36D3" w:rsidRPr="004C4B8E">
              <w:rPr>
                <w:rFonts w:ascii="UD デジタル 教科書体 N-B" w:eastAsia="UD デジタル 教科書体 N-B" w:hint="eastAsia"/>
                <w:color w:val="000000" w:themeColor="text1"/>
                <w:sz w:val="22"/>
              </w:rPr>
              <w:t xml:space="preserve">　</w:t>
            </w:r>
            <w:r w:rsidRPr="004C4B8E">
              <w:rPr>
                <w:rFonts w:ascii="UD デジタル 教科書体 N-B" w:eastAsia="UD デジタル 教科書体 N-B" w:hint="eastAsia"/>
                <w:color w:val="000000" w:themeColor="text1"/>
                <w:sz w:val="22"/>
              </w:rPr>
              <w:t>に</w:t>
            </w:r>
            <w:r w:rsidR="000F36D3" w:rsidRPr="004C4B8E">
              <w:rPr>
                <w:rFonts w:ascii="UD デジタル 教科書体 N-B" w:eastAsia="UD デジタル 教科書体 N-B" w:hint="eastAsia"/>
                <w:color w:val="000000" w:themeColor="text1"/>
                <w:sz w:val="22"/>
              </w:rPr>
              <w:t xml:space="preserve">　</w:t>
            </w:r>
            <w:r w:rsidRPr="004C4B8E">
              <w:rPr>
                <w:rFonts w:ascii="UD デジタル 教科書体 N-B" w:eastAsia="UD デジタル 教科書体 N-B" w:hint="eastAsia"/>
                <w:color w:val="000000" w:themeColor="text1"/>
                <w:sz w:val="22"/>
              </w:rPr>
              <w:t>対</w:t>
            </w:r>
            <w:r w:rsidR="000F36D3" w:rsidRPr="004C4B8E">
              <w:rPr>
                <w:rFonts w:ascii="UD デジタル 教科書体 N-B" w:eastAsia="UD デジタル 教科書体 N-B" w:hint="eastAsia"/>
                <w:color w:val="000000" w:themeColor="text1"/>
                <w:sz w:val="22"/>
              </w:rPr>
              <w:t xml:space="preserve">　</w:t>
            </w:r>
            <w:r w:rsidRPr="004C4B8E">
              <w:rPr>
                <w:rFonts w:ascii="UD デジタル 教科書体 N-B" w:eastAsia="UD デジタル 教科書体 N-B" w:hint="eastAsia"/>
                <w:color w:val="000000" w:themeColor="text1"/>
                <w:sz w:val="22"/>
              </w:rPr>
              <w:t>し</w:t>
            </w:r>
            <w:r w:rsidR="000F36D3" w:rsidRPr="004C4B8E">
              <w:rPr>
                <w:rFonts w:ascii="UD デジタル 教科書体 N-B" w:eastAsia="UD デジタル 教科書体 N-B" w:hint="eastAsia"/>
                <w:color w:val="000000" w:themeColor="text1"/>
                <w:sz w:val="22"/>
              </w:rPr>
              <w:t xml:space="preserve">　</w:t>
            </w:r>
            <w:r w:rsidRPr="004C4B8E">
              <w:rPr>
                <w:rFonts w:ascii="UD デジタル 教科書体 N-B" w:eastAsia="UD デジタル 教科書体 N-B" w:hint="eastAsia"/>
                <w:color w:val="000000" w:themeColor="text1"/>
                <w:sz w:val="22"/>
              </w:rPr>
              <w:t>て</w:t>
            </w:r>
          </w:p>
        </w:tc>
      </w:tr>
      <w:tr w:rsidR="007A7507" w:rsidRPr="004C4B8E" w:rsidTr="00BB0617">
        <w:tc>
          <w:tcPr>
            <w:cnfStyle w:val="001000000000" w:firstRow="0" w:lastRow="0" w:firstColumn="1" w:lastColumn="0" w:oddVBand="0" w:evenVBand="0" w:oddHBand="0" w:evenHBand="0" w:firstRowFirstColumn="0" w:firstRowLastColumn="0" w:lastRowFirstColumn="0" w:lastRowLastColumn="0"/>
            <w:tcW w:w="421" w:type="dxa"/>
            <w:vMerge/>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7A7507" w:rsidRPr="004C4B8E" w:rsidRDefault="007A7507" w:rsidP="005F27B2">
            <w:pPr>
              <w:spacing w:line="0" w:lineRule="atLeast"/>
              <w:ind w:left="210" w:hangingChars="100" w:hanging="210"/>
              <w:rPr>
                <w:rFonts w:ascii="UD デジタル 教科書体 N-B" w:eastAsia="UD デジタル 教科書体 N-B"/>
                <w:b w:val="0"/>
                <w:bCs w:val="0"/>
                <w:color w:val="000000" w:themeColor="text1"/>
              </w:rPr>
            </w:pPr>
          </w:p>
        </w:tc>
        <w:tc>
          <w:tcPr>
            <w:tcW w:w="425" w:type="dxa"/>
            <w:vMerge/>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7A7507" w:rsidRPr="004C4B8E" w:rsidRDefault="007A7507" w:rsidP="005F27B2">
            <w:pPr>
              <w:spacing w:line="0" w:lineRule="atLeast"/>
              <w:cnfStyle w:val="000000000000" w:firstRow="0" w:lastRow="0" w:firstColumn="0" w:lastColumn="0" w:oddVBand="0" w:evenVBand="0" w:oddHBand="0" w:evenHBand="0" w:firstRowFirstColumn="0" w:firstRowLastColumn="0" w:lastRowFirstColumn="0" w:lastRowLastColumn="0"/>
              <w:rPr>
                <w:rFonts w:ascii="UD デジタル 教科書体 N-B" w:eastAsia="UD デジタル 教科書体 N-B"/>
                <w:color w:val="000000" w:themeColor="text1"/>
              </w:rPr>
            </w:pPr>
          </w:p>
        </w:tc>
        <w:tc>
          <w:tcPr>
            <w:tcW w:w="9639" w:type="dxa"/>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7A7507" w:rsidRPr="003A31E1" w:rsidRDefault="007A7507" w:rsidP="005F27B2">
            <w:pPr>
              <w:spacing w:line="0" w:lineRule="atLeast"/>
              <w:cnfStyle w:val="000000000000" w:firstRow="0" w:lastRow="0" w:firstColumn="0" w:lastColumn="0" w:oddVBand="0" w:evenVBand="0" w:oddHBand="0" w:evenHBand="0" w:firstRowFirstColumn="0" w:firstRowLastColumn="0" w:lastRowFirstColumn="0" w:lastRowLastColumn="0"/>
              <w:rPr>
                <w:rFonts w:ascii="UD デジタル 教科書体 N-B" w:eastAsia="UD デジタル 教科書体 N-B"/>
                <w:b/>
                <w:color w:val="000000" w:themeColor="text1"/>
                <w:sz w:val="22"/>
              </w:rPr>
            </w:pPr>
            <w:r w:rsidRPr="003A31E1">
              <w:rPr>
                <w:rFonts w:ascii="UD デジタル 教科書体 N-B" w:eastAsia="UD デジタル 教科書体 N-B" w:hint="eastAsia"/>
                <w:b/>
                <w:color w:val="000000" w:themeColor="text1"/>
                <w:sz w:val="22"/>
              </w:rPr>
              <w:t>館内環境の整備</w:t>
            </w:r>
          </w:p>
        </w:tc>
      </w:tr>
      <w:tr w:rsidR="007A7507" w:rsidRPr="004C4B8E" w:rsidTr="00BB06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vMerge/>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7A7507" w:rsidRPr="004C4B8E" w:rsidRDefault="007A7507" w:rsidP="005F27B2">
            <w:pPr>
              <w:spacing w:line="0" w:lineRule="atLeast"/>
              <w:ind w:left="210" w:hangingChars="100" w:hanging="210"/>
              <w:rPr>
                <w:rFonts w:ascii="UD デジタル 教科書体 N-B" w:eastAsia="UD デジタル 教科書体 N-B"/>
                <w:b w:val="0"/>
                <w:bCs w:val="0"/>
                <w:color w:val="000000" w:themeColor="text1"/>
              </w:rPr>
            </w:pPr>
          </w:p>
        </w:tc>
        <w:tc>
          <w:tcPr>
            <w:tcW w:w="425" w:type="dxa"/>
            <w:vMerge/>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7A7507" w:rsidRPr="004C4B8E" w:rsidRDefault="007A7507" w:rsidP="005F27B2">
            <w:pPr>
              <w:spacing w:line="0" w:lineRule="atLeast"/>
              <w:cnfStyle w:val="000000100000" w:firstRow="0" w:lastRow="0" w:firstColumn="0" w:lastColumn="0" w:oddVBand="0" w:evenVBand="0" w:oddHBand="1" w:evenHBand="0" w:firstRowFirstColumn="0" w:firstRowLastColumn="0" w:lastRowFirstColumn="0" w:lastRowLastColumn="0"/>
              <w:rPr>
                <w:rFonts w:ascii="UD デジタル 教科書体 N-B" w:eastAsia="UD デジタル 教科書体 N-B"/>
                <w:color w:val="000000" w:themeColor="text1"/>
              </w:rPr>
            </w:pPr>
          </w:p>
        </w:tc>
        <w:tc>
          <w:tcPr>
            <w:tcW w:w="9639" w:type="dxa"/>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7A7507" w:rsidRPr="004C4B8E" w:rsidRDefault="007A7507" w:rsidP="009C04A4">
            <w:pPr>
              <w:spacing w:line="0" w:lineRule="atLeast"/>
              <w:ind w:firstLineChars="100" w:firstLine="180"/>
              <w:cnfStyle w:val="000000100000" w:firstRow="0" w:lastRow="0" w:firstColumn="0" w:lastColumn="0" w:oddVBand="0" w:evenVBand="0" w:oddHBand="1" w:evenHBand="0" w:firstRowFirstColumn="0" w:firstRowLastColumn="0" w:lastRowFirstColumn="0" w:lastRowLastColumn="0"/>
              <w:rPr>
                <w:rFonts w:ascii="UD デジタル 教科書体 N-B" w:eastAsia="UD デジタル 教科書体 N-B"/>
                <w:color w:val="000000" w:themeColor="text1"/>
                <w:sz w:val="18"/>
                <w:szCs w:val="18"/>
              </w:rPr>
            </w:pPr>
            <w:r w:rsidRPr="004C4B8E">
              <w:rPr>
                <w:rFonts w:ascii="UD デジタル 教科書体 N-B" w:eastAsia="UD デジタル 教科書体 N-B" w:hint="eastAsia"/>
                <w:color w:val="000000" w:themeColor="text1"/>
                <w:sz w:val="18"/>
                <w:szCs w:val="18"/>
              </w:rPr>
              <w:t>・閲覧スペースの椅子の数を減らして間隔を</w:t>
            </w:r>
            <w:r w:rsidR="00867FEC" w:rsidRPr="004C4B8E">
              <w:rPr>
                <w:rFonts w:ascii="UD デジタル 教科書体 N-B" w:eastAsia="UD デジタル 教科書体 N-B" w:hint="eastAsia"/>
                <w:color w:val="000000" w:themeColor="text1"/>
                <w:sz w:val="18"/>
                <w:szCs w:val="18"/>
              </w:rPr>
              <w:t>あける</w:t>
            </w:r>
          </w:p>
          <w:p w:rsidR="007A7507" w:rsidRPr="004C4B8E" w:rsidRDefault="007A7507" w:rsidP="009C04A4">
            <w:pPr>
              <w:spacing w:line="0" w:lineRule="atLeast"/>
              <w:ind w:firstLineChars="100" w:firstLine="180"/>
              <w:cnfStyle w:val="000000100000" w:firstRow="0" w:lastRow="0" w:firstColumn="0" w:lastColumn="0" w:oddVBand="0" w:evenVBand="0" w:oddHBand="1" w:evenHBand="0" w:firstRowFirstColumn="0" w:firstRowLastColumn="0" w:lastRowFirstColumn="0" w:lastRowLastColumn="0"/>
              <w:rPr>
                <w:rFonts w:ascii="UD デジタル 教科書体 N-B" w:eastAsia="UD デジタル 教科書体 N-B"/>
                <w:color w:val="000000" w:themeColor="text1"/>
                <w:sz w:val="18"/>
                <w:szCs w:val="18"/>
              </w:rPr>
            </w:pPr>
            <w:r w:rsidRPr="004C4B8E">
              <w:rPr>
                <w:rFonts w:ascii="UD デジタル 教科書体 N-B" w:eastAsia="UD デジタル 教科書体 N-B" w:hint="eastAsia"/>
                <w:color w:val="000000" w:themeColor="text1"/>
                <w:sz w:val="18"/>
                <w:szCs w:val="18"/>
              </w:rPr>
              <w:t>・対面での会話ができない椅子の配置（互い違い等）を工夫する</w:t>
            </w:r>
          </w:p>
          <w:p w:rsidR="007A7507" w:rsidRPr="004C4B8E" w:rsidRDefault="007A7507" w:rsidP="009C04A4">
            <w:pPr>
              <w:spacing w:line="0" w:lineRule="atLeast"/>
              <w:ind w:firstLineChars="100" w:firstLine="180"/>
              <w:cnfStyle w:val="000000100000" w:firstRow="0" w:lastRow="0" w:firstColumn="0" w:lastColumn="0" w:oddVBand="0" w:evenVBand="0" w:oddHBand="1" w:evenHBand="0" w:firstRowFirstColumn="0" w:firstRowLastColumn="0" w:lastRowFirstColumn="0" w:lastRowLastColumn="0"/>
              <w:rPr>
                <w:rFonts w:ascii="UD デジタル 教科書体 N-B" w:eastAsia="UD デジタル 教科書体 N-B"/>
                <w:color w:val="000000" w:themeColor="text1"/>
                <w:sz w:val="18"/>
                <w:szCs w:val="18"/>
              </w:rPr>
            </w:pPr>
            <w:r w:rsidRPr="004C4B8E">
              <w:rPr>
                <w:rFonts w:ascii="UD デジタル 教科書体 N-B" w:eastAsia="UD デジタル 教科書体 N-B" w:hint="eastAsia"/>
                <w:color w:val="000000" w:themeColor="text1"/>
                <w:sz w:val="18"/>
                <w:szCs w:val="18"/>
              </w:rPr>
              <w:t>・消毒液を常設する</w:t>
            </w:r>
          </w:p>
        </w:tc>
      </w:tr>
      <w:tr w:rsidR="007A7507" w:rsidRPr="004C4B8E" w:rsidTr="00BB0617">
        <w:tc>
          <w:tcPr>
            <w:cnfStyle w:val="001000000000" w:firstRow="0" w:lastRow="0" w:firstColumn="1" w:lastColumn="0" w:oddVBand="0" w:evenVBand="0" w:oddHBand="0" w:evenHBand="0" w:firstRowFirstColumn="0" w:firstRowLastColumn="0" w:lastRowFirstColumn="0" w:lastRowLastColumn="0"/>
            <w:tcW w:w="421" w:type="dxa"/>
            <w:vMerge/>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7A7507" w:rsidRPr="004C4B8E" w:rsidRDefault="007A7507" w:rsidP="005F27B2">
            <w:pPr>
              <w:spacing w:line="0" w:lineRule="atLeast"/>
              <w:ind w:left="210" w:hangingChars="100" w:hanging="210"/>
              <w:rPr>
                <w:rFonts w:ascii="UD デジタル 教科書体 N-B" w:eastAsia="UD デジタル 教科書体 N-B"/>
                <w:b w:val="0"/>
                <w:bCs w:val="0"/>
                <w:color w:val="000000" w:themeColor="text1"/>
              </w:rPr>
            </w:pPr>
          </w:p>
        </w:tc>
        <w:tc>
          <w:tcPr>
            <w:tcW w:w="425" w:type="dxa"/>
            <w:vMerge/>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7A7507" w:rsidRPr="004C4B8E" w:rsidRDefault="007A7507" w:rsidP="005F27B2">
            <w:pPr>
              <w:spacing w:line="0" w:lineRule="atLeast"/>
              <w:cnfStyle w:val="000000000000" w:firstRow="0" w:lastRow="0" w:firstColumn="0" w:lastColumn="0" w:oddVBand="0" w:evenVBand="0" w:oddHBand="0" w:evenHBand="0" w:firstRowFirstColumn="0" w:firstRowLastColumn="0" w:lastRowFirstColumn="0" w:lastRowLastColumn="0"/>
              <w:rPr>
                <w:rFonts w:ascii="UD デジタル 教科書体 N-B" w:eastAsia="UD デジタル 教科書体 N-B"/>
                <w:color w:val="000000" w:themeColor="text1"/>
              </w:rPr>
            </w:pPr>
          </w:p>
        </w:tc>
        <w:tc>
          <w:tcPr>
            <w:tcW w:w="9639" w:type="dxa"/>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7A7507" w:rsidRPr="003A31E1" w:rsidRDefault="007A7507" w:rsidP="005F27B2">
            <w:pPr>
              <w:spacing w:line="0" w:lineRule="atLeast"/>
              <w:cnfStyle w:val="000000000000" w:firstRow="0" w:lastRow="0" w:firstColumn="0" w:lastColumn="0" w:oddVBand="0" w:evenVBand="0" w:oddHBand="0" w:evenHBand="0" w:firstRowFirstColumn="0" w:firstRowLastColumn="0" w:lastRowFirstColumn="0" w:lastRowLastColumn="0"/>
              <w:rPr>
                <w:rFonts w:ascii="UD デジタル 教科書体 N-B" w:eastAsia="UD デジタル 教科書体 N-B"/>
                <w:b/>
                <w:color w:val="000000" w:themeColor="text1"/>
                <w:sz w:val="22"/>
              </w:rPr>
            </w:pPr>
            <w:r w:rsidRPr="003A31E1">
              <w:rPr>
                <w:rFonts w:ascii="UD デジタル 教科書体 N-B" w:eastAsia="UD デジタル 教科書体 N-B" w:hint="eastAsia"/>
                <w:b/>
                <w:color w:val="000000" w:themeColor="text1"/>
                <w:sz w:val="22"/>
              </w:rPr>
              <w:t>貸出カウンターの工夫</w:t>
            </w:r>
          </w:p>
        </w:tc>
      </w:tr>
      <w:tr w:rsidR="007A7507" w:rsidRPr="004C4B8E" w:rsidTr="00BB06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vMerge/>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7A7507" w:rsidRPr="004C4B8E" w:rsidRDefault="007A7507" w:rsidP="005F27B2">
            <w:pPr>
              <w:spacing w:line="0" w:lineRule="atLeast"/>
              <w:ind w:left="210" w:hangingChars="100" w:hanging="210"/>
              <w:rPr>
                <w:rFonts w:ascii="UD デジタル 教科書体 N-B" w:eastAsia="UD デジタル 教科書体 N-B"/>
                <w:b w:val="0"/>
                <w:bCs w:val="0"/>
                <w:color w:val="000000" w:themeColor="text1"/>
              </w:rPr>
            </w:pPr>
          </w:p>
        </w:tc>
        <w:tc>
          <w:tcPr>
            <w:tcW w:w="425" w:type="dxa"/>
            <w:vMerge/>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7A7507" w:rsidRPr="004C4B8E" w:rsidRDefault="007A7507" w:rsidP="005F27B2">
            <w:pPr>
              <w:spacing w:line="0" w:lineRule="atLeast"/>
              <w:cnfStyle w:val="000000100000" w:firstRow="0" w:lastRow="0" w:firstColumn="0" w:lastColumn="0" w:oddVBand="0" w:evenVBand="0" w:oddHBand="1" w:evenHBand="0" w:firstRowFirstColumn="0" w:firstRowLastColumn="0" w:lastRowFirstColumn="0" w:lastRowLastColumn="0"/>
              <w:rPr>
                <w:rFonts w:ascii="UD デジタル 教科書体 N-B" w:eastAsia="UD デジタル 教科書体 N-B"/>
                <w:color w:val="000000" w:themeColor="text1"/>
              </w:rPr>
            </w:pPr>
          </w:p>
        </w:tc>
        <w:tc>
          <w:tcPr>
            <w:tcW w:w="9639" w:type="dxa"/>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7A7507" w:rsidRPr="004C4B8E" w:rsidRDefault="00FE42DF" w:rsidP="00FE42DF">
            <w:pPr>
              <w:spacing w:line="0" w:lineRule="atLeast"/>
              <w:ind w:firstLineChars="100" w:firstLine="180"/>
              <w:cnfStyle w:val="000000100000" w:firstRow="0" w:lastRow="0" w:firstColumn="0" w:lastColumn="0" w:oddVBand="0" w:evenVBand="0" w:oddHBand="1" w:evenHBand="0" w:firstRowFirstColumn="0" w:firstRowLastColumn="0" w:lastRowFirstColumn="0" w:lastRowLastColumn="0"/>
              <w:rPr>
                <w:rFonts w:ascii="UD デジタル 教科書体 N-B" w:eastAsia="UD デジタル 教科書体 N-B"/>
                <w:color w:val="000000" w:themeColor="text1"/>
                <w:sz w:val="18"/>
                <w:szCs w:val="18"/>
              </w:rPr>
            </w:pPr>
            <w:r>
              <w:rPr>
                <w:rFonts w:ascii="UD デジタル 教科書体 N-B" w:eastAsia="UD デジタル 教科書体 N-B" w:hint="eastAsia"/>
                <w:color w:val="000000" w:themeColor="text1"/>
                <w:sz w:val="18"/>
                <w:szCs w:val="18"/>
              </w:rPr>
              <w:t>・順番待ちでは、フロアマーカーの設置など、</w:t>
            </w:r>
            <w:r w:rsidR="007A7507" w:rsidRPr="004C4B8E">
              <w:rPr>
                <w:rFonts w:ascii="UD デジタル 教科書体 N-B" w:eastAsia="UD デジタル 教科書体 N-B" w:hint="eastAsia"/>
                <w:color w:val="000000" w:themeColor="text1"/>
                <w:sz w:val="18"/>
                <w:szCs w:val="18"/>
              </w:rPr>
              <w:t>１</w:t>
            </w:r>
            <w:r>
              <w:rPr>
                <w:rFonts w:ascii="UD デジタル 教科書体 N-B" w:eastAsia="UD デジタル 教科書体 N-B" w:hint="eastAsia"/>
                <w:color w:val="000000" w:themeColor="text1"/>
                <w:sz w:val="18"/>
                <w:szCs w:val="18"/>
              </w:rPr>
              <w:t>～２</w:t>
            </w:r>
            <w:r w:rsidR="007A7507" w:rsidRPr="004C4B8E">
              <w:rPr>
                <w:rFonts w:ascii="UD デジタル 教科書体 N-B" w:eastAsia="UD デジタル 教科書体 N-B" w:hint="eastAsia"/>
                <w:color w:val="000000" w:themeColor="text1"/>
                <w:sz w:val="18"/>
                <w:szCs w:val="18"/>
              </w:rPr>
              <w:t>ｍ間隔を</w:t>
            </w:r>
            <w:r w:rsidR="00867FEC" w:rsidRPr="004C4B8E">
              <w:rPr>
                <w:rFonts w:ascii="UD デジタル 教科書体 N-B" w:eastAsia="UD デジタル 教科書体 N-B" w:hint="eastAsia"/>
                <w:color w:val="000000" w:themeColor="text1"/>
                <w:sz w:val="18"/>
                <w:szCs w:val="18"/>
              </w:rPr>
              <w:t>あけて</w:t>
            </w:r>
            <w:r w:rsidR="007A7507" w:rsidRPr="004C4B8E">
              <w:rPr>
                <w:rFonts w:ascii="UD デジタル 教科書体 N-B" w:eastAsia="UD デジタル 教科書体 N-B" w:hint="eastAsia"/>
                <w:color w:val="000000" w:themeColor="text1"/>
                <w:sz w:val="18"/>
                <w:szCs w:val="18"/>
              </w:rPr>
              <w:t>整列する</w:t>
            </w:r>
          </w:p>
        </w:tc>
      </w:tr>
      <w:tr w:rsidR="007A7507" w:rsidRPr="004C4B8E" w:rsidTr="00BB0617">
        <w:tc>
          <w:tcPr>
            <w:cnfStyle w:val="001000000000" w:firstRow="0" w:lastRow="0" w:firstColumn="1" w:lastColumn="0" w:oddVBand="0" w:evenVBand="0" w:oddHBand="0" w:evenHBand="0" w:firstRowFirstColumn="0" w:firstRowLastColumn="0" w:lastRowFirstColumn="0" w:lastRowLastColumn="0"/>
            <w:tcW w:w="421" w:type="dxa"/>
            <w:vMerge/>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7A7507" w:rsidRPr="004C4B8E" w:rsidRDefault="007A7507" w:rsidP="005F27B2">
            <w:pPr>
              <w:spacing w:line="0" w:lineRule="atLeast"/>
              <w:ind w:left="210" w:hangingChars="100" w:hanging="210"/>
              <w:rPr>
                <w:rFonts w:ascii="UD デジタル 教科書体 N-B" w:eastAsia="UD デジタル 教科書体 N-B"/>
                <w:b w:val="0"/>
                <w:bCs w:val="0"/>
                <w:color w:val="000000" w:themeColor="text1"/>
              </w:rPr>
            </w:pPr>
          </w:p>
        </w:tc>
        <w:tc>
          <w:tcPr>
            <w:tcW w:w="425" w:type="dxa"/>
            <w:vMerge/>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7A7507" w:rsidRPr="004C4B8E" w:rsidRDefault="007A7507" w:rsidP="005F27B2">
            <w:pPr>
              <w:spacing w:line="0" w:lineRule="atLeast"/>
              <w:cnfStyle w:val="000000000000" w:firstRow="0" w:lastRow="0" w:firstColumn="0" w:lastColumn="0" w:oddVBand="0" w:evenVBand="0" w:oddHBand="0" w:evenHBand="0" w:firstRowFirstColumn="0" w:firstRowLastColumn="0" w:lastRowFirstColumn="0" w:lastRowLastColumn="0"/>
              <w:rPr>
                <w:rFonts w:ascii="UD デジタル 教科書体 N-B" w:eastAsia="UD デジタル 教科書体 N-B"/>
                <w:color w:val="000000" w:themeColor="text1"/>
              </w:rPr>
            </w:pPr>
          </w:p>
        </w:tc>
        <w:tc>
          <w:tcPr>
            <w:tcW w:w="9639" w:type="dxa"/>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7A7507" w:rsidRPr="003A31E1" w:rsidRDefault="007A7507" w:rsidP="005F27B2">
            <w:pPr>
              <w:spacing w:line="0" w:lineRule="atLeast"/>
              <w:cnfStyle w:val="000000000000" w:firstRow="0" w:lastRow="0" w:firstColumn="0" w:lastColumn="0" w:oddVBand="0" w:evenVBand="0" w:oddHBand="0" w:evenHBand="0" w:firstRowFirstColumn="0" w:firstRowLastColumn="0" w:lastRowFirstColumn="0" w:lastRowLastColumn="0"/>
              <w:rPr>
                <w:rFonts w:ascii="UD デジタル 教科書体 N-B" w:eastAsia="UD デジタル 教科書体 N-B"/>
                <w:b/>
                <w:color w:val="000000" w:themeColor="text1"/>
                <w:sz w:val="22"/>
              </w:rPr>
            </w:pPr>
            <w:r w:rsidRPr="003A31E1">
              <w:rPr>
                <w:rFonts w:ascii="UD デジタル 教科書体 N-B" w:eastAsia="UD デジタル 教科書体 N-B" w:hint="eastAsia"/>
                <w:b/>
                <w:color w:val="000000" w:themeColor="text1"/>
                <w:sz w:val="22"/>
              </w:rPr>
              <w:t>接触感染の防止</w:t>
            </w:r>
          </w:p>
        </w:tc>
      </w:tr>
      <w:tr w:rsidR="007A7507" w:rsidRPr="004C4B8E" w:rsidTr="00BB06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vMerge/>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7A7507" w:rsidRPr="004C4B8E" w:rsidRDefault="007A7507" w:rsidP="005F27B2">
            <w:pPr>
              <w:spacing w:line="0" w:lineRule="atLeast"/>
              <w:ind w:left="210" w:hangingChars="100" w:hanging="210"/>
              <w:rPr>
                <w:rFonts w:ascii="UD デジタル 教科書体 N-B" w:eastAsia="UD デジタル 教科書体 N-B"/>
                <w:b w:val="0"/>
                <w:bCs w:val="0"/>
                <w:color w:val="000000" w:themeColor="text1"/>
              </w:rPr>
            </w:pPr>
          </w:p>
        </w:tc>
        <w:tc>
          <w:tcPr>
            <w:tcW w:w="425" w:type="dxa"/>
            <w:vMerge/>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7A7507" w:rsidRPr="004C4B8E" w:rsidRDefault="007A7507" w:rsidP="005F27B2">
            <w:pPr>
              <w:spacing w:line="0" w:lineRule="atLeast"/>
              <w:cnfStyle w:val="000000100000" w:firstRow="0" w:lastRow="0" w:firstColumn="0" w:lastColumn="0" w:oddVBand="0" w:evenVBand="0" w:oddHBand="1" w:evenHBand="0" w:firstRowFirstColumn="0" w:firstRowLastColumn="0" w:lastRowFirstColumn="0" w:lastRowLastColumn="0"/>
              <w:rPr>
                <w:rFonts w:ascii="UD デジタル 教科書体 N-B" w:eastAsia="UD デジタル 教科書体 N-B"/>
                <w:color w:val="000000" w:themeColor="text1"/>
              </w:rPr>
            </w:pPr>
          </w:p>
        </w:tc>
        <w:tc>
          <w:tcPr>
            <w:tcW w:w="9639" w:type="dxa"/>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7A7507" w:rsidRPr="004C4B8E" w:rsidRDefault="007A7507" w:rsidP="009C04A4">
            <w:pPr>
              <w:spacing w:line="0" w:lineRule="atLeast"/>
              <w:ind w:leftChars="100" w:left="210"/>
              <w:cnfStyle w:val="000000100000" w:firstRow="0" w:lastRow="0" w:firstColumn="0" w:lastColumn="0" w:oddVBand="0" w:evenVBand="0" w:oddHBand="1" w:evenHBand="0" w:firstRowFirstColumn="0" w:firstRowLastColumn="0" w:lastRowFirstColumn="0" w:lastRowLastColumn="0"/>
              <w:rPr>
                <w:rFonts w:ascii="UD デジタル 教科書体 N-B" w:eastAsia="UD デジタル 教科書体 N-B"/>
                <w:color w:val="000000" w:themeColor="text1"/>
                <w:sz w:val="18"/>
                <w:szCs w:val="18"/>
              </w:rPr>
            </w:pPr>
            <w:r w:rsidRPr="004C4B8E">
              <w:rPr>
                <w:rFonts w:ascii="UD デジタル 教科書体 N-B" w:eastAsia="UD デジタル 教科書体 N-B" w:hint="eastAsia"/>
                <w:color w:val="000000" w:themeColor="text1"/>
                <w:sz w:val="18"/>
                <w:szCs w:val="18"/>
              </w:rPr>
              <w:t>・他者と共有する物品、ドアノブなど手が触れる場所を確認し、消毒を行う</w:t>
            </w:r>
          </w:p>
          <w:p w:rsidR="007A7507" w:rsidRPr="004C4B8E" w:rsidRDefault="007A7507" w:rsidP="009C04A4">
            <w:pPr>
              <w:spacing w:line="0" w:lineRule="atLeast"/>
              <w:ind w:leftChars="100" w:left="390" w:hangingChars="100" w:hanging="180"/>
              <w:cnfStyle w:val="000000100000" w:firstRow="0" w:lastRow="0" w:firstColumn="0" w:lastColumn="0" w:oddVBand="0" w:evenVBand="0" w:oddHBand="1" w:evenHBand="0" w:firstRowFirstColumn="0" w:firstRowLastColumn="0" w:lastRowFirstColumn="0" w:lastRowLastColumn="0"/>
              <w:rPr>
                <w:rFonts w:ascii="UD デジタル 教科書体 N-B" w:eastAsia="UD デジタル 教科書体 N-B"/>
                <w:color w:val="000000" w:themeColor="text1"/>
                <w:sz w:val="18"/>
                <w:szCs w:val="18"/>
              </w:rPr>
            </w:pPr>
            <w:r w:rsidRPr="004C4B8E">
              <w:rPr>
                <w:rFonts w:ascii="UD デジタル 教科書体 N-B" w:eastAsia="UD デジタル 教科書体 N-B" w:hint="eastAsia"/>
                <w:color w:val="000000" w:themeColor="text1"/>
                <w:sz w:val="18"/>
                <w:szCs w:val="18"/>
              </w:rPr>
              <w:t>（※高頻度接触部位として他に書架・カウンター・テーブル・椅子・電気スイッチ・ＰＣのキーボード・マウス・手すり・蛇口などが考えられる。）</w:t>
            </w:r>
          </w:p>
          <w:p w:rsidR="007A7507" w:rsidRPr="004C4B8E" w:rsidRDefault="007A7507" w:rsidP="009C04A4">
            <w:pPr>
              <w:spacing w:line="0" w:lineRule="atLeast"/>
              <w:ind w:leftChars="100" w:left="210"/>
              <w:cnfStyle w:val="000000100000" w:firstRow="0" w:lastRow="0" w:firstColumn="0" w:lastColumn="0" w:oddVBand="0" w:evenVBand="0" w:oddHBand="1" w:evenHBand="0" w:firstRowFirstColumn="0" w:firstRowLastColumn="0" w:lastRowFirstColumn="0" w:lastRowLastColumn="0"/>
              <w:rPr>
                <w:rFonts w:ascii="UD デジタル 教科書体 N-B" w:eastAsia="UD デジタル 教科書体 N-B"/>
                <w:color w:val="000000" w:themeColor="text1"/>
              </w:rPr>
            </w:pPr>
            <w:r w:rsidRPr="004C4B8E">
              <w:rPr>
                <w:rFonts w:ascii="UD デジタル 教科書体 N-B" w:eastAsia="UD デジタル 教科書体 N-B" w:hint="eastAsia"/>
                <w:color w:val="000000" w:themeColor="text1"/>
                <w:sz w:val="18"/>
                <w:szCs w:val="18"/>
              </w:rPr>
              <w:t>・清掃・ごみの廃棄の際はマスク・手袋着用を徹底する</w:t>
            </w:r>
          </w:p>
        </w:tc>
      </w:tr>
      <w:tr w:rsidR="007A7507" w:rsidRPr="004C4B8E" w:rsidTr="00BB0617">
        <w:tc>
          <w:tcPr>
            <w:cnfStyle w:val="001000000000" w:firstRow="0" w:lastRow="0" w:firstColumn="1" w:lastColumn="0" w:oddVBand="0" w:evenVBand="0" w:oddHBand="0" w:evenHBand="0" w:firstRowFirstColumn="0" w:firstRowLastColumn="0" w:lastRowFirstColumn="0" w:lastRowLastColumn="0"/>
            <w:tcW w:w="421" w:type="dxa"/>
            <w:vMerge/>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7A7507" w:rsidRPr="004C4B8E" w:rsidRDefault="007A7507" w:rsidP="005F27B2">
            <w:pPr>
              <w:spacing w:line="0" w:lineRule="atLeast"/>
              <w:ind w:left="210" w:hangingChars="100" w:hanging="210"/>
              <w:rPr>
                <w:rFonts w:ascii="UD デジタル 教科書体 N-B" w:eastAsia="UD デジタル 教科書体 N-B"/>
                <w:b w:val="0"/>
                <w:bCs w:val="0"/>
                <w:color w:val="000000" w:themeColor="text1"/>
              </w:rPr>
            </w:pPr>
          </w:p>
        </w:tc>
        <w:tc>
          <w:tcPr>
            <w:tcW w:w="425" w:type="dxa"/>
            <w:vMerge/>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7A7507" w:rsidRPr="004C4B8E" w:rsidRDefault="007A7507" w:rsidP="005F27B2">
            <w:pPr>
              <w:spacing w:line="0" w:lineRule="atLeast"/>
              <w:cnfStyle w:val="000000000000" w:firstRow="0" w:lastRow="0" w:firstColumn="0" w:lastColumn="0" w:oddVBand="0" w:evenVBand="0" w:oddHBand="0" w:evenHBand="0" w:firstRowFirstColumn="0" w:firstRowLastColumn="0" w:lastRowFirstColumn="0" w:lastRowLastColumn="0"/>
              <w:rPr>
                <w:rFonts w:ascii="UD デジタル 教科書体 N-B" w:eastAsia="UD デジタル 教科書体 N-B"/>
                <w:color w:val="000000" w:themeColor="text1"/>
              </w:rPr>
            </w:pPr>
          </w:p>
        </w:tc>
        <w:tc>
          <w:tcPr>
            <w:tcW w:w="9639" w:type="dxa"/>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7A7507" w:rsidRPr="003A31E1" w:rsidRDefault="007A7507" w:rsidP="005F27B2">
            <w:pPr>
              <w:spacing w:line="0" w:lineRule="atLeast"/>
              <w:cnfStyle w:val="000000000000" w:firstRow="0" w:lastRow="0" w:firstColumn="0" w:lastColumn="0" w:oddVBand="0" w:evenVBand="0" w:oddHBand="0" w:evenHBand="0" w:firstRowFirstColumn="0" w:firstRowLastColumn="0" w:lastRowFirstColumn="0" w:lastRowLastColumn="0"/>
              <w:rPr>
                <w:rFonts w:ascii="UD デジタル 教科書体 N-B" w:eastAsia="UD デジタル 教科書体 N-B"/>
                <w:b/>
                <w:color w:val="000000" w:themeColor="text1"/>
                <w:sz w:val="22"/>
              </w:rPr>
            </w:pPr>
            <w:r w:rsidRPr="003A31E1">
              <w:rPr>
                <w:rFonts w:ascii="UD デジタル 教科書体 N-B" w:eastAsia="UD デジタル 教科書体 N-B" w:hint="eastAsia"/>
                <w:b/>
                <w:color w:val="000000" w:themeColor="text1"/>
                <w:sz w:val="22"/>
              </w:rPr>
              <w:t>閲覧・貸出等を行った本の対応</w:t>
            </w:r>
          </w:p>
        </w:tc>
      </w:tr>
      <w:tr w:rsidR="007A7507" w:rsidRPr="004C4B8E" w:rsidTr="00BB06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vMerge/>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7A7507" w:rsidRPr="004C4B8E" w:rsidRDefault="007A7507" w:rsidP="005F27B2">
            <w:pPr>
              <w:spacing w:line="0" w:lineRule="atLeast"/>
              <w:ind w:left="210" w:hangingChars="100" w:hanging="210"/>
              <w:rPr>
                <w:rFonts w:ascii="UD デジタル 教科書体 N-B" w:eastAsia="UD デジタル 教科書体 N-B"/>
                <w:b w:val="0"/>
                <w:bCs w:val="0"/>
                <w:color w:val="000000" w:themeColor="text1"/>
              </w:rPr>
            </w:pPr>
          </w:p>
        </w:tc>
        <w:tc>
          <w:tcPr>
            <w:tcW w:w="425" w:type="dxa"/>
            <w:vMerge/>
            <w:tcBorders>
              <w:top w:val="single" w:sz="4" w:space="0" w:color="000000" w:themeColor="text1"/>
              <w:left w:val="single" w:sz="12" w:space="0" w:color="auto"/>
              <w:bottom w:val="single" w:sz="12" w:space="0" w:color="auto"/>
              <w:right w:val="single" w:sz="12" w:space="0" w:color="auto"/>
            </w:tcBorders>
            <w:shd w:val="clear" w:color="auto" w:fill="FFFFFF" w:themeFill="background1"/>
          </w:tcPr>
          <w:p w:rsidR="007A7507" w:rsidRPr="004C4B8E" w:rsidRDefault="007A7507" w:rsidP="005F27B2">
            <w:pPr>
              <w:spacing w:line="0" w:lineRule="atLeast"/>
              <w:cnfStyle w:val="000000100000" w:firstRow="0" w:lastRow="0" w:firstColumn="0" w:lastColumn="0" w:oddVBand="0" w:evenVBand="0" w:oddHBand="1" w:evenHBand="0" w:firstRowFirstColumn="0" w:firstRowLastColumn="0" w:lastRowFirstColumn="0" w:lastRowLastColumn="0"/>
              <w:rPr>
                <w:rFonts w:ascii="UD デジタル 教科書体 N-B" w:eastAsia="UD デジタル 教科書体 N-B"/>
                <w:color w:val="000000" w:themeColor="text1"/>
              </w:rPr>
            </w:pPr>
          </w:p>
        </w:tc>
        <w:tc>
          <w:tcPr>
            <w:tcW w:w="9639" w:type="dxa"/>
            <w:tcBorders>
              <w:top w:val="single" w:sz="4" w:space="0" w:color="000000" w:themeColor="text1"/>
              <w:left w:val="single" w:sz="12" w:space="0" w:color="auto"/>
              <w:bottom w:val="single" w:sz="12" w:space="0" w:color="auto"/>
              <w:right w:val="single" w:sz="12" w:space="0" w:color="auto"/>
            </w:tcBorders>
            <w:shd w:val="clear" w:color="auto" w:fill="FFFFFF" w:themeFill="background1"/>
          </w:tcPr>
          <w:p w:rsidR="007A7507" w:rsidRPr="004C4B8E" w:rsidRDefault="007A7507" w:rsidP="009C04A4">
            <w:pPr>
              <w:spacing w:line="0" w:lineRule="atLeast"/>
              <w:ind w:firstLineChars="100" w:firstLine="180"/>
              <w:cnfStyle w:val="000000100000" w:firstRow="0" w:lastRow="0" w:firstColumn="0" w:lastColumn="0" w:oddVBand="0" w:evenVBand="0" w:oddHBand="1" w:evenHBand="0" w:firstRowFirstColumn="0" w:firstRowLastColumn="0" w:lastRowFirstColumn="0" w:lastRowLastColumn="0"/>
              <w:rPr>
                <w:rFonts w:ascii="UD デジタル 教科書体 N-B" w:eastAsia="UD デジタル 教科書体 N-B"/>
                <w:b/>
                <w:bCs/>
                <w:color w:val="000000" w:themeColor="text1"/>
              </w:rPr>
            </w:pPr>
            <w:r w:rsidRPr="004C4B8E">
              <w:rPr>
                <w:rFonts w:ascii="UD デジタル 教科書体 N-B" w:eastAsia="UD デジタル 教科書体 N-B" w:hint="eastAsia"/>
                <w:b/>
                <w:bCs/>
                <w:color w:val="000000" w:themeColor="text1"/>
                <w:sz w:val="18"/>
                <w:szCs w:val="18"/>
              </w:rPr>
              <w:t>・書架等で閲覧した本を、棚には戻さず返却台に置く</w:t>
            </w:r>
          </w:p>
        </w:tc>
      </w:tr>
      <w:tr w:rsidR="007A7507" w:rsidRPr="004C4B8E" w:rsidTr="00BB0617">
        <w:tc>
          <w:tcPr>
            <w:cnfStyle w:val="001000000000" w:firstRow="0" w:lastRow="0" w:firstColumn="1" w:lastColumn="0" w:oddVBand="0" w:evenVBand="0" w:oddHBand="0" w:evenHBand="0" w:firstRowFirstColumn="0" w:firstRowLastColumn="0" w:lastRowFirstColumn="0" w:lastRowLastColumn="0"/>
            <w:tcW w:w="421" w:type="dxa"/>
            <w:vMerge/>
            <w:tcBorders>
              <w:top w:val="single" w:sz="12" w:space="0" w:color="auto"/>
              <w:left w:val="single" w:sz="12" w:space="0" w:color="auto"/>
              <w:bottom w:val="single" w:sz="4" w:space="0" w:color="000000" w:themeColor="text1"/>
              <w:right w:val="single" w:sz="12" w:space="0" w:color="auto"/>
            </w:tcBorders>
            <w:shd w:val="clear" w:color="auto" w:fill="FFFFFF" w:themeFill="background1"/>
          </w:tcPr>
          <w:p w:rsidR="007A7507" w:rsidRPr="004C4B8E" w:rsidRDefault="007A7507" w:rsidP="005F27B2">
            <w:pPr>
              <w:spacing w:line="0" w:lineRule="atLeast"/>
              <w:ind w:left="210" w:hangingChars="100" w:hanging="210"/>
              <w:rPr>
                <w:rFonts w:ascii="UD デジタル 教科書体 N-B" w:eastAsia="UD デジタル 教科書体 N-B"/>
                <w:b w:val="0"/>
                <w:bCs w:val="0"/>
                <w:color w:val="000000" w:themeColor="text1"/>
              </w:rPr>
            </w:pPr>
          </w:p>
        </w:tc>
        <w:tc>
          <w:tcPr>
            <w:tcW w:w="10064" w:type="dxa"/>
            <w:gridSpan w:val="2"/>
            <w:tcBorders>
              <w:top w:val="single" w:sz="12" w:space="0" w:color="auto"/>
              <w:left w:val="single" w:sz="12" w:space="0" w:color="auto"/>
              <w:bottom w:val="single" w:sz="4" w:space="0" w:color="000000" w:themeColor="text1"/>
              <w:right w:val="single" w:sz="12" w:space="0" w:color="auto"/>
            </w:tcBorders>
            <w:shd w:val="clear" w:color="auto" w:fill="FFFFFF" w:themeFill="background1"/>
          </w:tcPr>
          <w:p w:rsidR="007A7507" w:rsidRPr="003A31E1" w:rsidRDefault="007A7507" w:rsidP="005F27B2">
            <w:pPr>
              <w:spacing w:line="0" w:lineRule="atLeast"/>
              <w:cnfStyle w:val="000000000000" w:firstRow="0" w:lastRow="0" w:firstColumn="0" w:lastColumn="0" w:oddVBand="0" w:evenVBand="0" w:oddHBand="0" w:evenHBand="0" w:firstRowFirstColumn="0" w:firstRowLastColumn="0" w:lastRowFirstColumn="0" w:lastRowLastColumn="0"/>
              <w:rPr>
                <w:rFonts w:ascii="UD デジタル 教科書体 N-B" w:eastAsia="UD デジタル 教科書体 N-B"/>
                <w:b/>
                <w:color w:val="000000" w:themeColor="text1"/>
                <w:sz w:val="22"/>
              </w:rPr>
            </w:pPr>
            <w:r w:rsidRPr="003A31E1">
              <w:rPr>
                <w:rFonts w:ascii="UD デジタル 教科書体 N-B" w:eastAsia="UD デジタル 教科書体 N-B" w:hint="eastAsia"/>
                <w:b/>
                <w:color w:val="000000" w:themeColor="text1"/>
                <w:sz w:val="22"/>
              </w:rPr>
              <w:t>密閉空間とならないために</w:t>
            </w:r>
          </w:p>
        </w:tc>
      </w:tr>
      <w:tr w:rsidR="007A7507" w:rsidRPr="00575333" w:rsidTr="00BB06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vMerge/>
            <w:tcBorders>
              <w:top w:val="single" w:sz="4" w:space="0" w:color="000000" w:themeColor="text1"/>
              <w:left w:val="single" w:sz="12" w:space="0" w:color="auto"/>
              <w:bottom w:val="single" w:sz="12" w:space="0" w:color="auto"/>
              <w:right w:val="single" w:sz="12" w:space="0" w:color="auto"/>
            </w:tcBorders>
            <w:shd w:val="clear" w:color="auto" w:fill="FFFFFF" w:themeFill="background1"/>
          </w:tcPr>
          <w:p w:rsidR="007A7507" w:rsidRPr="004C4B8E" w:rsidRDefault="007A7507" w:rsidP="005F27B2">
            <w:pPr>
              <w:spacing w:line="0" w:lineRule="atLeast"/>
              <w:ind w:left="210" w:hangingChars="100" w:hanging="210"/>
              <w:rPr>
                <w:rFonts w:ascii="UD デジタル 教科書体 N-B" w:eastAsia="UD デジタル 教科書体 N-B"/>
                <w:b w:val="0"/>
                <w:bCs w:val="0"/>
                <w:color w:val="000000" w:themeColor="text1"/>
              </w:rPr>
            </w:pPr>
          </w:p>
        </w:tc>
        <w:tc>
          <w:tcPr>
            <w:tcW w:w="10064" w:type="dxa"/>
            <w:gridSpan w:val="2"/>
            <w:tcBorders>
              <w:top w:val="single" w:sz="4" w:space="0" w:color="000000" w:themeColor="text1"/>
              <w:left w:val="single" w:sz="12" w:space="0" w:color="auto"/>
              <w:bottom w:val="single" w:sz="12" w:space="0" w:color="auto"/>
              <w:right w:val="single" w:sz="12" w:space="0" w:color="auto"/>
            </w:tcBorders>
            <w:shd w:val="clear" w:color="auto" w:fill="FFFFFF" w:themeFill="background1"/>
          </w:tcPr>
          <w:p w:rsidR="007A7507" w:rsidRPr="004C4B8E" w:rsidRDefault="007A7507" w:rsidP="005F27B2">
            <w:pPr>
              <w:spacing w:line="0" w:lineRule="atLeast"/>
              <w:cnfStyle w:val="000000100000" w:firstRow="0" w:lastRow="0" w:firstColumn="0" w:lastColumn="0" w:oddVBand="0" w:evenVBand="0" w:oddHBand="1" w:evenHBand="0" w:firstRowFirstColumn="0" w:firstRowLastColumn="0" w:lastRowFirstColumn="0" w:lastRowLastColumn="0"/>
              <w:rPr>
                <w:rFonts w:ascii="UD デジタル 教科書体 N-B" w:eastAsia="UD デジタル 教科書体 N-B"/>
                <w:color w:val="000000" w:themeColor="text1"/>
                <w:sz w:val="18"/>
                <w:szCs w:val="18"/>
              </w:rPr>
            </w:pPr>
            <w:r w:rsidRPr="004C4B8E">
              <w:rPr>
                <w:rFonts w:ascii="UD デジタル 教科書体 N-B" w:eastAsia="UD デジタル 教科書体 N-B" w:hint="eastAsia"/>
                <w:color w:val="000000" w:themeColor="text1"/>
                <w:sz w:val="18"/>
                <w:szCs w:val="18"/>
              </w:rPr>
              <w:t>・換気を徹底する～気候上可能な限り常時、困難な場合はこまめに（30分に1回以上、数分間程度、窓を全開する）、２方向の窓を同時に開ける</w:t>
            </w:r>
          </w:p>
        </w:tc>
      </w:tr>
    </w:tbl>
    <w:p w:rsidR="007A7507" w:rsidRPr="007A7507" w:rsidRDefault="007A7507" w:rsidP="000F36D3">
      <w:pPr>
        <w:snapToGrid w:val="0"/>
        <w:spacing w:line="0" w:lineRule="atLeast"/>
        <w:jc w:val="right"/>
        <w:rPr>
          <w:rFonts w:ascii="UD デジタル 教科書体 N-B" w:eastAsia="UD デジタル 教科書体 N-B" w:hAnsi="メイリオ"/>
          <w:b/>
          <w:bCs/>
          <w:sz w:val="16"/>
          <w:szCs w:val="16"/>
        </w:rPr>
      </w:pPr>
      <w:r w:rsidRPr="007A7507">
        <w:rPr>
          <w:rFonts w:ascii="UD デジタル 教科書体 N-B" w:eastAsia="UD デジタル 教科書体 N-B" w:hAnsi="メイリオ" w:hint="eastAsia"/>
          <w:b/>
          <w:bCs/>
          <w:sz w:val="16"/>
          <w:szCs w:val="16"/>
        </w:rPr>
        <w:t>参考 5月14日　公益社団法人日本図書館協会作成「図書館における新型コロナウイルス感染拡大予防ガイドライン」</w:t>
      </w:r>
    </w:p>
    <w:p w:rsidR="004C4B8E" w:rsidRDefault="004C4B8E" w:rsidP="000F36D3">
      <w:pPr>
        <w:snapToGrid w:val="0"/>
        <w:rPr>
          <w:rFonts w:ascii="UD デジタル 教科書体 N-B" w:eastAsia="UD デジタル 教科書体 N-B" w:hAnsi="メイリオ"/>
          <w:b/>
          <w:bCs/>
          <w:sz w:val="24"/>
          <w:szCs w:val="24"/>
        </w:rPr>
      </w:pPr>
    </w:p>
    <w:p w:rsidR="00234C66" w:rsidRPr="000F36D3" w:rsidRDefault="00234C66" w:rsidP="000F36D3">
      <w:pPr>
        <w:snapToGrid w:val="0"/>
        <w:rPr>
          <w:rFonts w:ascii="UD デジタル 教科書体 N-B" w:eastAsia="UD デジタル 教科書体 N-B" w:hAnsi="メイリオ"/>
          <w:b/>
          <w:bCs/>
          <w:sz w:val="24"/>
          <w:szCs w:val="24"/>
        </w:rPr>
      </w:pPr>
      <w:r w:rsidRPr="007A7507">
        <w:rPr>
          <w:rFonts w:ascii="UD デジタル 教科書体 N-B" w:eastAsia="UD デジタル 教科書体 N-B" w:hAnsi="メイリオ" w:hint="eastAsia"/>
          <w:b/>
          <w:bCs/>
          <w:sz w:val="24"/>
          <w:szCs w:val="24"/>
        </w:rPr>
        <w:lastRenderedPageBreak/>
        <w:t>（</w:t>
      </w:r>
      <w:r>
        <w:rPr>
          <w:rFonts w:ascii="UD デジタル 教科書体 N-B" w:eastAsia="UD デジタル 教科書体 N-B" w:hAnsi="メイリオ" w:hint="eastAsia"/>
          <w:b/>
          <w:bCs/>
          <w:sz w:val="24"/>
          <w:szCs w:val="24"/>
        </w:rPr>
        <w:t>３</w:t>
      </w:r>
      <w:r w:rsidRPr="007A7507">
        <w:rPr>
          <w:rFonts w:ascii="UD デジタル 教科書体 N-B" w:eastAsia="UD デジタル 教科書体 N-B" w:hAnsi="メイリオ" w:hint="eastAsia"/>
          <w:b/>
          <w:bCs/>
          <w:sz w:val="24"/>
          <w:szCs w:val="24"/>
        </w:rPr>
        <w:t>）</w:t>
      </w:r>
      <w:r w:rsidRPr="00234C66">
        <w:rPr>
          <w:rFonts w:ascii="UD デジタル 教科書体 N-B" w:eastAsia="UD デジタル 教科書体 N-B" w:hAnsi="メイリオ" w:hint="eastAsia"/>
          <w:b/>
          <w:bCs/>
          <w:sz w:val="24"/>
          <w:szCs w:val="24"/>
        </w:rPr>
        <w:t>学校再開後の図書館</w:t>
      </w:r>
      <w:r w:rsidRPr="00234C66">
        <w:rPr>
          <w:rFonts w:ascii="UD デジタル 教科書体 N-B" w:eastAsia="UD デジタル 教科書体 N-B" w:hAnsi="メイリオ"/>
          <w:b/>
          <w:bCs/>
          <w:sz w:val="24"/>
          <w:szCs w:val="24"/>
        </w:rPr>
        <w:t>開館に向けた準備</w:t>
      </w:r>
    </w:p>
    <w:p w:rsidR="00234C66" w:rsidRPr="000F36D3" w:rsidRDefault="00234C66" w:rsidP="000F36D3">
      <w:pPr>
        <w:pStyle w:val="Web"/>
        <w:spacing w:before="0" w:beforeAutospacing="0" w:after="0" w:afterAutospacing="0"/>
        <w:textAlignment w:val="center"/>
        <w:rPr>
          <w:rFonts w:ascii="UD デジタル 教科書体 N-B" w:eastAsia="UD デジタル 教科書体 N-B" w:hAnsi="メイリオ" w:cstheme="minorBidi"/>
          <w:color w:val="000000"/>
          <w:kern w:val="24"/>
          <w:sz w:val="22"/>
          <w:szCs w:val="22"/>
        </w:rPr>
      </w:pPr>
      <w:r w:rsidRPr="000F36D3">
        <w:rPr>
          <w:rFonts w:ascii="UD デジタル 教科書体 N-B" w:eastAsia="UD デジタル 教科書体 N-B" w:hAnsi="メイリオ" w:cstheme="minorBidi" w:hint="eastAsia"/>
          <w:noProof/>
          <w:color w:val="000000"/>
          <w:kern w:val="24"/>
          <w:sz w:val="22"/>
          <w:szCs w:val="22"/>
        </w:rPr>
        <mc:AlternateContent>
          <mc:Choice Requires="wps">
            <w:drawing>
              <wp:anchor distT="0" distB="0" distL="114300" distR="114300" simplePos="0" relativeHeight="251660288" behindDoc="0" locked="0" layoutInCell="1" allowOverlap="1" wp14:anchorId="5107C624" wp14:editId="3249469E">
                <wp:simplePos x="0" y="0"/>
                <wp:positionH relativeFrom="margin">
                  <wp:align>right</wp:align>
                </wp:positionH>
                <wp:positionV relativeFrom="paragraph">
                  <wp:posOffset>227965</wp:posOffset>
                </wp:positionV>
                <wp:extent cx="6381750" cy="66675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6381750" cy="6667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2BC7AD" id="角丸四角形 2" o:spid="_x0000_s1026" style="position:absolute;left:0;text-align:left;margin-left:451.3pt;margin-top:17.95pt;width:502.5pt;height:5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" filled="f" strokecolor="#1f4d78 [1604]" strokeweight="1pt">
                <v:stroke joinstyle="miter"/>
                <w10:wrap anchorx="margin"/>
              </v:roundrect>
            </w:pict>
          </mc:Fallback>
        </mc:AlternateContent>
      </w:r>
      <w:r w:rsidRPr="000F36D3">
        <w:rPr>
          <w:rFonts w:ascii="UD デジタル 教科書体 N-B" w:eastAsia="UD デジタル 教科書体 N-B" w:hAnsi="メイリオ" w:cstheme="minorBidi" w:hint="eastAsia"/>
          <w:color w:val="000000"/>
          <w:kern w:val="24"/>
          <w:sz w:val="22"/>
          <w:szCs w:val="22"/>
        </w:rPr>
        <w:t>１、従前の図書館仕様のルールを前項の表を参考に見直し「学校図書館の新しいルール」を作成しま</w:t>
      </w:r>
      <w:r w:rsidR="000F36D3">
        <w:rPr>
          <w:rFonts w:ascii="UD デジタル 教科書体 N-B" w:eastAsia="UD デジタル 教科書体 N-B" w:hAnsi="メイリオ" w:cstheme="minorBidi" w:hint="eastAsia"/>
          <w:color w:val="000000"/>
          <w:kern w:val="24"/>
          <w:sz w:val="22"/>
          <w:szCs w:val="22"/>
        </w:rPr>
        <w:t>す</w:t>
      </w:r>
      <w:r w:rsidRPr="000F36D3">
        <w:rPr>
          <w:rFonts w:ascii="UD デジタル 教科書体 N-B" w:eastAsia="UD デジタル 教科書体 N-B" w:hAnsi="メイリオ" w:cstheme="minorBidi" w:hint="eastAsia"/>
          <w:color w:val="000000"/>
          <w:kern w:val="24"/>
          <w:sz w:val="22"/>
          <w:szCs w:val="22"/>
        </w:rPr>
        <w:t>。</w:t>
      </w:r>
    </w:p>
    <w:p w:rsidR="00234C66" w:rsidRPr="000F36D3" w:rsidRDefault="00234C66" w:rsidP="000F36D3">
      <w:pPr>
        <w:pStyle w:val="Web"/>
        <w:spacing w:before="0" w:beforeAutospacing="0" w:after="0" w:afterAutospacing="0"/>
        <w:ind w:firstLineChars="200" w:firstLine="440"/>
        <w:textAlignment w:val="center"/>
        <w:rPr>
          <w:rFonts w:ascii="UD デジタル 教科書体 N-B" w:eastAsia="UD デジタル 教科書体 N-B" w:hAnsi="メイリオ" w:cstheme="minorBidi"/>
          <w:color w:val="000000"/>
          <w:kern w:val="24"/>
          <w:sz w:val="22"/>
          <w:szCs w:val="22"/>
        </w:rPr>
      </w:pPr>
      <w:r w:rsidRPr="000F36D3">
        <w:rPr>
          <w:rFonts w:ascii="UD デジタル 教科書体 N-B" w:eastAsia="UD デジタル 教科書体 N-B" w:hAnsi="メイリオ" w:cstheme="minorBidi" w:hint="eastAsia"/>
          <w:color w:val="000000"/>
          <w:kern w:val="24"/>
          <w:sz w:val="22"/>
          <w:szCs w:val="22"/>
        </w:rPr>
        <w:t>・図書館司書等学校図書館に関わる専門家が在籍する場合は、適宜連携のうえ作成します。</w:t>
      </w:r>
    </w:p>
    <w:p w:rsidR="00234C66" w:rsidRPr="000F36D3" w:rsidRDefault="00234C66" w:rsidP="000F36D3">
      <w:pPr>
        <w:pStyle w:val="Web"/>
        <w:spacing w:before="0" w:beforeAutospacing="0" w:after="0" w:afterAutospacing="0"/>
        <w:ind w:left="660" w:hangingChars="300" w:hanging="660"/>
        <w:textAlignment w:val="center"/>
        <w:rPr>
          <w:rFonts w:ascii="UD デジタル 教科書体 N-B" w:eastAsia="UD デジタル 教科書体 N-B" w:hAnsi="メイリオ" w:cstheme="minorBidi"/>
          <w:color w:val="000000"/>
          <w:kern w:val="24"/>
          <w:sz w:val="22"/>
          <w:szCs w:val="22"/>
        </w:rPr>
      </w:pPr>
      <w:r w:rsidRPr="000F36D3">
        <w:rPr>
          <w:rFonts w:ascii="UD デジタル 教科書体 N-B" w:eastAsia="UD デジタル 教科書体 N-B" w:hAnsi="メイリオ" w:cstheme="minorBidi" w:hint="eastAsia"/>
          <w:color w:val="000000"/>
          <w:kern w:val="24"/>
          <w:sz w:val="22"/>
          <w:szCs w:val="22"/>
        </w:rPr>
        <w:t xml:space="preserve">　　・前項の表は、ガイドラインからの抜粋です。各学校の状況に応じて内容の精査が必要となることが考えられます。</w:t>
      </w:r>
    </w:p>
    <w:p w:rsidR="000F36D3" w:rsidRDefault="00234C66" w:rsidP="000F36D3">
      <w:pPr>
        <w:pStyle w:val="Web"/>
        <w:spacing w:before="0" w:beforeAutospacing="0" w:after="0" w:afterAutospacing="0"/>
        <w:textAlignment w:val="center"/>
        <w:rPr>
          <w:rFonts w:ascii="UD デジタル 教科書体 N-B" w:eastAsia="UD デジタル 教科書体 N-B" w:hAnsi="メイリオ" w:cstheme="minorBidi"/>
          <w:color w:val="000000"/>
          <w:kern w:val="24"/>
          <w:sz w:val="22"/>
          <w:szCs w:val="22"/>
        </w:rPr>
      </w:pPr>
      <w:r w:rsidRPr="000F36D3">
        <w:rPr>
          <w:rFonts w:ascii="UD デジタル 教科書体 N-B" w:eastAsia="UD デジタル 教科書体 N-B" w:hAnsi="メイリオ" w:cstheme="minorBidi" w:hint="eastAsia"/>
          <w:color w:val="000000"/>
          <w:kern w:val="24"/>
          <w:sz w:val="22"/>
          <w:szCs w:val="22"/>
        </w:rPr>
        <w:t>２、職員で周知、確認し、学校体制を整えます。</w:t>
      </w:r>
    </w:p>
    <w:p w:rsidR="00234C66" w:rsidRPr="000F36D3" w:rsidRDefault="00234C66" w:rsidP="000F36D3">
      <w:pPr>
        <w:pStyle w:val="Web"/>
        <w:spacing w:before="0" w:beforeAutospacing="0" w:after="0" w:afterAutospacing="0"/>
        <w:textAlignment w:val="center"/>
        <w:rPr>
          <w:rFonts w:ascii="UD デジタル 教科書体 N-B" w:eastAsia="UD デジタル 教科書体 N-B" w:hAnsi="メイリオ" w:cstheme="minorBidi"/>
          <w:color w:val="000000"/>
          <w:kern w:val="24"/>
          <w:sz w:val="22"/>
          <w:szCs w:val="22"/>
        </w:rPr>
      </w:pPr>
      <w:r w:rsidRPr="000F36D3">
        <w:rPr>
          <w:rFonts w:ascii="UD デジタル 教科書体 N-B" w:eastAsia="UD デジタル 教科書体 N-B" w:hAnsi="メイリオ" w:cstheme="minorBidi" w:hint="eastAsia"/>
          <w:color w:val="000000"/>
          <w:kern w:val="24"/>
          <w:sz w:val="22"/>
          <w:szCs w:val="22"/>
        </w:rPr>
        <w:t>３、施設・設備面での準備を整えます。</w:t>
      </w:r>
    </w:p>
    <w:p w:rsidR="00234C66" w:rsidRPr="000F36D3" w:rsidRDefault="00234C66" w:rsidP="000F36D3">
      <w:pPr>
        <w:pStyle w:val="Web"/>
        <w:spacing w:before="0" w:beforeAutospacing="0" w:after="0" w:afterAutospacing="0"/>
        <w:textAlignment w:val="center"/>
        <w:rPr>
          <w:rFonts w:ascii="UD デジタル 教科書体 N-B" w:eastAsia="UD デジタル 教科書体 N-B" w:hAnsi="メイリオ" w:cstheme="minorBidi"/>
          <w:color w:val="000000"/>
          <w:kern w:val="24"/>
          <w:sz w:val="22"/>
          <w:szCs w:val="22"/>
        </w:rPr>
      </w:pPr>
      <w:r w:rsidRPr="000F36D3">
        <w:rPr>
          <w:rFonts w:ascii="UD デジタル 教科書体 N-B" w:eastAsia="UD デジタル 教科書体 N-B" w:hAnsi="メイリオ" w:cstheme="minorBidi" w:hint="eastAsia"/>
          <w:color w:val="000000"/>
          <w:kern w:val="24"/>
          <w:sz w:val="22"/>
          <w:szCs w:val="22"/>
        </w:rPr>
        <w:t>４、児童生徒にルールを周知し、徹底に努めます。</w:t>
      </w:r>
    </w:p>
    <w:p w:rsidR="0056434A" w:rsidRPr="00234C66" w:rsidRDefault="0056434A" w:rsidP="000F36D3">
      <w:pPr>
        <w:snapToGrid w:val="0"/>
        <w:rPr>
          <w:rFonts w:ascii="メイリオ" w:eastAsia="メイリオ" w:hAnsi="メイリオ"/>
          <w:sz w:val="20"/>
        </w:rPr>
      </w:pPr>
    </w:p>
    <w:sectPr w:rsidR="0056434A" w:rsidRPr="00234C66" w:rsidSect="00241AD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0F6" w:rsidRDefault="00EB10F6" w:rsidP="00EB10F6">
      <w:r>
        <w:separator/>
      </w:r>
    </w:p>
  </w:endnote>
  <w:endnote w:type="continuationSeparator" w:id="0">
    <w:p w:rsidR="00EB10F6" w:rsidRDefault="00EB10F6" w:rsidP="00EB1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0F6" w:rsidRDefault="00EB10F6" w:rsidP="00EB10F6">
      <w:r>
        <w:separator/>
      </w:r>
    </w:p>
  </w:footnote>
  <w:footnote w:type="continuationSeparator" w:id="0">
    <w:p w:rsidR="00EB10F6" w:rsidRDefault="00EB10F6" w:rsidP="00EB10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ADD"/>
    <w:rsid w:val="000C004D"/>
    <w:rsid w:val="000F36D3"/>
    <w:rsid w:val="00234C66"/>
    <w:rsid w:val="00241ADD"/>
    <w:rsid w:val="002C10D4"/>
    <w:rsid w:val="003A31E1"/>
    <w:rsid w:val="004255A7"/>
    <w:rsid w:val="00496312"/>
    <w:rsid w:val="004A65E8"/>
    <w:rsid w:val="004C4B8E"/>
    <w:rsid w:val="00544D05"/>
    <w:rsid w:val="0056434A"/>
    <w:rsid w:val="005F27B2"/>
    <w:rsid w:val="005F3112"/>
    <w:rsid w:val="00635AF5"/>
    <w:rsid w:val="0064375D"/>
    <w:rsid w:val="006673E4"/>
    <w:rsid w:val="00682846"/>
    <w:rsid w:val="006A5EA0"/>
    <w:rsid w:val="0071408F"/>
    <w:rsid w:val="007A7480"/>
    <w:rsid w:val="007A7507"/>
    <w:rsid w:val="00803DC9"/>
    <w:rsid w:val="00867FEC"/>
    <w:rsid w:val="008B3649"/>
    <w:rsid w:val="008B42F7"/>
    <w:rsid w:val="00914851"/>
    <w:rsid w:val="009751B8"/>
    <w:rsid w:val="009C04A4"/>
    <w:rsid w:val="009D5804"/>
    <w:rsid w:val="00A35762"/>
    <w:rsid w:val="00A43A48"/>
    <w:rsid w:val="00A77BA6"/>
    <w:rsid w:val="00AA6706"/>
    <w:rsid w:val="00BB0617"/>
    <w:rsid w:val="00C232D7"/>
    <w:rsid w:val="00C7286B"/>
    <w:rsid w:val="00CC1D69"/>
    <w:rsid w:val="00D2243A"/>
    <w:rsid w:val="00D8353B"/>
    <w:rsid w:val="00D9359A"/>
    <w:rsid w:val="00DA5778"/>
    <w:rsid w:val="00E22527"/>
    <w:rsid w:val="00E37EDA"/>
    <w:rsid w:val="00EB10F6"/>
    <w:rsid w:val="00FE42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16979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1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4">
    <w:name w:val="Grid Table 5 Dark Accent 4"/>
    <w:basedOn w:val="a1"/>
    <w:uiPriority w:val="50"/>
    <w:rsid w:val="007A750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styleId="Web">
    <w:name w:val="Normal (Web)"/>
    <w:basedOn w:val="a"/>
    <w:uiPriority w:val="99"/>
    <w:unhideWhenUsed/>
    <w:rsid w:val="00234C6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867FE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67FEC"/>
    <w:rPr>
      <w:rFonts w:asciiTheme="majorHAnsi" w:eastAsiaTheme="majorEastAsia" w:hAnsiTheme="majorHAnsi" w:cstheme="majorBidi"/>
      <w:sz w:val="18"/>
      <w:szCs w:val="18"/>
    </w:rPr>
  </w:style>
  <w:style w:type="paragraph" w:styleId="a6">
    <w:name w:val="header"/>
    <w:basedOn w:val="a"/>
    <w:link w:val="a7"/>
    <w:uiPriority w:val="99"/>
    <w:unhideWhenUsed/>
    <w:rsid w:val="00EB10F6"/>
    <w:pPr>
      <w:tabs>
        <w:tab w:val="center" w:pos="4252"/>
        <w:tab w:val="right" w:pos="8504"/>
      </w:tabs>
      <w:snapToGrid w:val="0"/>
    </w:pPr>
  </w:style>
  <w:style w:type="character" w:customStyle="1" w:styleId="a7">
    <w:name w:val="ヘッダー (文字)"/>
    <w:basedOn w:val="a0"/>
    <w:link w:val="a6"/>
    <w:uiPriority w:val="99"/>
    <w:rsid w:val="00EB10F6"/>
  </w:style>
  <w:style w:type="paragraph" w:styleId="a8">
    <w:name w:val="footer"/>
    <w:basedOn w:val="a"/>
    <w:link w:val="a9"/>
    <w:uiPriority w:val="99"/>
    <w:unhideWhenUsed/>
    <w:rsid w:val="00EB10F6"/>
    <w:pPr>
      <w:tabs>
        <w:tab w:val="center" w:pos="4252"/>
        <w:tab w:val="right" w:pos="8504"/>
      </w:tabs>
      <w:snapToGrid w:val="0"/>
    </w:pPr>
  </w:style>
  <w:style w:type="character" w:customStyle="1" w:styleId="a9">
    <w:name w:val="フッター (文字)"/>
    <w:basedOn w:val="a0"/>
    <w:link w:val="a8"/>
    <w:uiPriority w:val="99"/>
    <w:rsid w:val="00EB1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214</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2020-05-27T04:50:00Z</dcterms:created>
  <dcterms:modified xsi:type="dcterms:W3CDTF">2020-05-27T11:15:00Z</dcterms:modified>
</cp:coreProperties>
</file>