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1D93" w14:textId="2A3F9B47" w:rsidR="00B06B7D" w:rsidRPr="0082021C" w:rsidRDefault="003B707B">
      <w:pPr>
        <w:spacing w:line="260" w:lineRule="exact"/>
        <w:rPr>
          <w:rFonts w:hAnsi="ＭＳ 明朝" w:hint="default"/>
          <w:sz w:val="24"/>
          <w:szCs w:val="24"/>
        </w:rPr>
      </w:pPr>
      <w:r w:rsidRPr="0082021C">
        <w:rPr>
          <w:rFonts w:hAnsi="ＭＳ 明朝"/>
          <w:sz w:val="24"/>
          <w:szCs w:val="24"/>
        </w:rPr>
        <w:t>（別紙様式</w:t>
      </w:r>
      <w:r w:rsidR="0075174B">
        <w:rPr>
          <w:rFonts w:hAnsi="ＭＳ 明朝"/>
          <w:sz w:val="24"/>
          <w:szCs w:val="24"/>
        </w:rPr>
        <w:t>７</w:t>
      </w:r>
      <w:r w:rsidRPr="0082021C">
        <w:rPr>
          <w:rFonts w:hAnsi="ＭＳ 明朝"/>
          <w:sz w:val="24"/>
          <w:szCs w:val="24"/>
        </w:rPr>
        <w:t>）</w:t>
      </w:r>
    </w:p>
    <w:p w14:paraId="4C057435" w14:textId="77777777" w:rsidR="00B06B7D" w:rsidRPr="0082021C" w:rsidRDefault="00BF58BA">
      <w:pPr>
        <w:spacing w:line="260" w:lineRule="exact"/>
        <w:jc w:val="center"/>
        <w:rPr>
          <w:rFonts w:hAnsi="ＭＳ 明朝" w:hint="default"/>
          <w:sz w:val="24"/>
          <w:szCs w:val="24"/>
        </w:rPr>
      </w:pPr>
      <w:r w:rsidRPr="0082021C">
        <w:rPr>
          <w:rFonts w:hAnsi="ＭＳ 明朝"/>
          <w:sz w:val="24"/>
          <w:szCs w:val="24"/>
        </w:rPr>
        <w:t>協議題に関する</w:t>
      </w:r>
      <w:r w:rsidR="003B707B" w:rsidRPr="0082021C">
        <w:rPr>
          <w:rFonts w:hAnsi="ＭＳ 明朝"/>
          <w:sz w:val="24"/>
          <w:szCs w:val="24"/>
        </w:rPr>
        <w:t>提出資料</w:t>
      </w:r>
    </w:p>
    <w:p w14:paraId="0847ED00" w14:textId="77777777" w:rsidR="00B06B7D" w:rsidRPr="0082021C" w:rsidRDefault="00B06B7D">
      <w:pPr>
        <w:spacing w:line="260" w:lineRule="exact"/>
        <w:rPr>
          <w:rFonts w:hAnsi="ＭＳ 明朝" w:hint="default"/>
          <w:sz w:val="24"/>
          <w:szCs w:val="24"/>
        </w:rPr>
      </w:pPr>
    </w:p>
    <w:tbl>
      <w:tblPr>
        <w:tblW w:w="0" w:type="auto"/>
        <w:tblInd w:w="152" w:type="dxa"/>
        <w:tblLayout w:type="fixed"/>
        <w:tblCellMar>
          <w:left w:w="0" w:type="dxa"/>
          <w:right w:w="0" w:type="dxa"/>
        </w:tblCellMar>
        <w:tblLook w:val="0000" w:firstRow="0" w:lastRow="0" w:firstColumn="0" w:lastColumn="0" w:noHBand="0" w:noVBand="0"/>
      </w:tblPr>
      <w:tblGrid>
        <w:gridCol w:w="1000"/>
        <w:gridCol w:w="2866"/>
        <w:gridCol w:w="426"/>
        <w:gridCol w:w="2308"/>
        <w:gridCol w:w="1235"/>
        <w:gridCol w:w="1165"/>
        <w:gridCol w:w="900"/>
      </w:tblGrid>
      <w:tr w:rsidR="00B06B7D" w:rsidRPr="00081A1D" w14:paraId="3233402E" w14:textId="77777777" w:rsidTr="0082021C">
        <w:tc>
          <w:tcPr>
            <w:tcW w:w="1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A5BC103"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部会名</w:t>
            </w:r>
          </w:p>
        </w:tc>
        <w:tc>
          <w:tcPr>
            <w:tcW w:w="28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D0869C8" w14:textId="77777777" w:rsidR="00B06B7D" w:rsidRPr="0082021C" w:rsidRDefault="00D32BF0" w:rsidP="00D32BF0">
            <w:pPr>
              <w:spacing w:line="260" w:lineRule="exact"/>
              <w:jc w:val="center"/>
              <w:rPr>
                <w:rFonts w:hint="default"/>
                <w:sz w:val="24"/>
                <w:szCs w:val="24"/>
              </w:rPr>
            </w:pPr>
            <w:r>
              <w:rPr>
                <w:rFonts w:hAnsi="ＭＳ 明朝"/>
                <w:sz w:val="24"/>
                <w:szCs w:val="24"/>
              </w:rPr>
              <w:t>高・情報</w:t>
            </w:r>
          </w:p>
        </w:tc>
        <w:tc>
          <w:tcPr>
            <w:tcW w:w="426" w:type="dxa"/>
            <w:tcBorders>
              <w:top w:val="nil"/>
              <w:left w:val="single" w:sz="12" w:space="0" w:color="000000"/>
              <w:bottom w:val="nil"/>
              <w:right w:val="single" w:sz="12" w:space="0" w:color="000000"/>
            </w:tcBorders>
            <w:tcMar>
              <w:left w:w="49" w:type="dxa"/>
              <w:right w:w="49" w:type="dxa"/>
            </w:tcMar>
          </w:tcPr>
          <w:p w14:paraId="06CEE165" w14:textId="77777777" w:rsidR="00B06B7D" w:rsidRPr="0082021C" w:rsidRDefault="00B06B7D">
            <w:pPr>
              <w:jc w:val="center"/>
              <w:rPr>
                <w:rFonts w:hint="default"/>
                <w:sz w:val="24"/>
                <w:szCs w:val="24"/>
              </w:rPr>
            </w:pPr>
          </w:p>
        </w:tc>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9A99AF6" w14:textId="77777777" w:rsidR="00B06B7D" w:rsidRPr="0082021C" w:rsidRDefault="003B707B">
            <w:pPr>
              <w:spacing w:line="260" w:lineRule="exact"/>
              <w:jc w:val="center"/>
              <w:rPr>
                <w:rFonts w:hint="default"/>
                <w:sz w:val="24"/>
                <w:szCs w:val="24"/>
              </w:rPr>
            </w:pPr>
            <w:r w:rsidRPr="00760527">
              <w:rPr>
                <w:rFonts w:hAnsi="ＭＳ 明朝"/>
                <w:w w:val="84"/>
                <w:sz w:val="24"/>
                <w:szCs w:val="24"/>
                <w:fitText w:val="2024" w:id="-2004021504"/>
              </w:rPr>
              <w:t>都道府県・指定都市</w:t>
            </w:r>
            <w:r w:rsidRPr="00760527">
              <w:rPr>
                <w:rFonts w:hAnsi="ＭＳ 明朝"/>
                <w:spacing w:val="8"/>
                <w:w w:val="84"/>
                <w:sz w:val="24"/>
                <w:szCs w:val="24"/>
                <w:fitText w:val="2024" w:id="-2004021504"/>
              </w:rPr>
              <w:t>名</w:t>
            </w:r>
          </w:p>
        </w:tc>
        <w:tc>
          <w:tcPr>
            <w:tcW w:w="12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AA9CD9" w14:textId="77777777" w:rsidR="00B06B7D" w:rsidRPr="0082021C" w:rsidRDefault="00B06B7D">
            <w:pPr>
              <w:jc w:val="center"/>
              <w:rPr>
                <w:rFonts w:hint="default"/>
                <w:sz w:val="24"/>
                <w:szCs w:val="24"/>
              </w:rPr>
            </w:pPr>
          </w:p>
        </w:tc>
        <w:tc>
          <w:tcPr>
            <w:tcW w:w="116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E4FDD44"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県市番号</w:t>
            </w:r>
          </w:p>
        </w:tc>
        <w:tc>
          <w:tcPr>
            <w:tcW w:w="9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8E84887" w14:textId="77777777" w:rsidR="00B06B7D" w:rsidRPr="0082021C" w:rsidRDefault="00B06B7D">
            <w:pPr>
              <w:jc w:val="center"/>
              <w:rPr>
                <w:rFonts w:hint="default"/>
                <w:sz w:val="24"/>
                <w:szCs w:val="24"/>
              </w:rPr>
            </w:pPr>
          </w:p>
        </w:tc>
      </w:tr>
      <w:tr w:rsidR="00B06B7D" w:rsidRPr="00081A1D" w14:paraId="3021C503" w14:textId="77777777" w:rsidTr="0082021C">
        <w:trPr>
          <w:gridBefore w:val="3"/>
          <w:wBefore w:w="4292" w:type="dxa"/>
        </w:trPr>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331F615" w14:textId="77777777" w:rsidR="00B06B7D" w:rsidRPr="0082021C" w:rsidRDefault="003B707B">
            <w:pPr>
              <w:spacing w:line="260" w:lineRule="exact"/>
              <w:jc w:val="center"/>
              <w:rPr>
                <w:rFonts w:hint="default"/>
                <w:sz w:val="24"/>
                <w:szCs w:val="24"/>
              </w:rPr>
            </w:pPr>
            <w:r w:rsidRPr="00A2467B">
              <w:rPr>
                <w:rFonts w:hAnsi="ＭＳ 明朝"/>
                <w:spacing w:val="28"/>
                <w:sz w:val="24"/>
                <w:szCs w:val="24"/>
                <w:fitText w:val="2024" w:id="-2004021248"/>
              </w:rPr>
              <w:t>担当指導主事</w:t>
            </w:r>
            <w:r w:rsidRPr="00A2467B">
              <w:rPr>
                <w:rFonts w:hAnsi="ＭＳ 明朝"/>
                <w:spacing w:val="4"/>
                <w:sz w:val="24"/>
                <w:szCs w:val="24"/>
                <w:fitText w:val="2024" w:id="-2004021248"/>
              </w:rPr>
              <w:t>名</w:t>
            </w:r>
          </w:p>
        </w:tc>
        <w:tc>
          <w:tcPr>
            <w:tcW w:w="33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EBA6782" w14:textId="77777777" w:rsidR="00B06B7D" w:rsidRPr="0082021C" w:rsidRDefault="00B06B7D" w:rsidP="002A291B">
            <w:pPr>
              <w:jc w:val="center"/>
              <w:rPr>
                <w:rFonts w:hint="default"/>
                <w:sz w:val="24"/>
                <w:szCs w:val="24"/>
              </w:rPr>
            </w:pPr>
          </w:p>
        </w:tc>
      </w:tr>
    </w:tbl>
    <w:p w14:paraId="1A8FD551" w14:textId="77777777" w:rsidR="00B06B7D" w:rsidRDefault="00B06B7D">
      <w:pPr>
        <w:spacing w:line="260" w:lineRule="exact"/>
        <w:ind w:left="202" w:hanging="202"/>
        <w:rPr>
          <w:rFonts w:hAnsi="ＭＳ 明朝" w:hint="default"/>
          <w:sz w:val="24"/>
          <w:szCs w:val="24"/>
        </w:rPr>
      </w:pPr>
    </w:p>
    <w:p w14:paraId="27C600FB" w14:textId="26F85C74" w:rsidR="00A2467B" w:rsidRPr="00CB2C3F" w:rsidRDefault="00A2467B" w:rsidP="00A2467B">
      <w:pPr>
        <w:spacing w:line="260" w:lineRule="exact"/>
        <w:ind w:left="202" w:hanging="202"/>
        <w:rPr>
          <w:rFonts w:hAnsi="ＭＳ 明朝" w:hint="default"/>
          <w:color w:val="FF0000"/>
          <w:sz w:val="24"/>
          <w:szCs w:val="24"/>
        </w:rPr>
      </w:pPr>
      <w:r w:rsidRPr="00CB2C3F">
        <w:rPr>
          <w:rFonts w:hAnsi="ＭＳ 明朝"/>
          <w:color w:val="FF0000"/>
          <w:sz w:val="24"/>
          <w:szCs w:val="24"/>
        </w:rPr>
        <w:t>※協議題の趣旨を十分に踏まえ、具体的に記載してください。</w:t>
      </w:r>
    </w:p>
    <w:p w14:paraId="77B64D72" w14:textId="77777777" w:rsidR="00A2467B" w:rsidRPr="0082021C" w:rsidRDefault="00A2467B">
      <w:pPr>
        <w:spacing w:line="260" w:lineRule="exact"/>
        <w:ind w:left="202" w:hanging="202"/>
        <w:rPr>
          <w:rFonts w:hAnsi="ＭＳ 明朝" w:hint="default"/>
          <w:sz w:val="24"/>
          <w:szCs w:val="24"/>
        </w:rPr>
      </w:pPr>
    </w:p>
    <w:p w14:paraId="1AF73402" w14:textId="7679FA4D" w:rsidR="00B06B7D" w:rsidRPr="0082021C" w:rsidRDefault="003B707B">
      <w:pPr>
        <w:spacing w:line="260" w:lineRule="exact"/>
        <w:ind w:left="202" w:hanging="202"/>
        <w:rPr>
          <w:rFonts w:hAnsi="ＭＳ 明朝" w:hint="default"/>
          <w:sz w:val="22"/>
          <w:szCs w:val="22"/>
        </w:rPr>
      </w:pPr>
      <w:r w:rsidRPr="0082021C">
        <w:rPr>
          <w:rFonts w:hAnsi="ＭＳ 明朝"/>
          <w:sz w:val="22"/>
          <w:szCs w:val="22"/>
        </w:rPr>
        <w:t>＜協議題</w:t>
      </w:r>
      <w:r w:rsidR="008B05B5">
        <w:rPr>
          <w:rFonts w:hAnsi="ＭＳ 明朝"/>
          <w:sz w:val="22"/>
          <w:szCs w:val="22"/>
        </w:rPr>
        <w:t>①</w:t>
      </w:r>
      <w:r w:rsidRPr="0082021C">
        <w:rPr>
          <w:rFonts w:hAnsi="ＭＳ 明朝"/>
          <w:sz w:val="22"/>
          <w:szCs w:val="22"/>
        </w:rPr>
        <w:t>＞</w:t>
      </w:r>
    </w:p>
    <w:p w14:paraId="1892F151" w14:textId="6802621C" w:rsidR="00B06B7D" w:rsidRDefault="006F588A" w:rsidP="003D7334">
      <w:pPr>
        <w:spacing w:line="260" w:lineRule="exact"/>
        <w:ind w:left="202"/>
        <w:rPr>
          <w:rFonts w:hAnsi="ＭＳ 明朝" w:hint="default"/>
          <w:sz w:val="22"/>
          <w:szCs w:val="22"/>
        </w:rPr>
      </w:pPr>
      <w:r w:rsidRPr="006F588A">
        <w:rPr>
          <w:rFonts w:hAnsi="ＭＳ 明朝"/>
          <w:sz w:val="22"/>
          <w:szCs w:val="22"/>
        </w:rPr>
        <w:t>共通教科情報科</w:t>
      </w:r>
      <w:r w:rsidR="003D7334">
        <w:rPr>
          <w:rFonts w:hAnsi="ＭＳ 明朝"/>
          <w:sz w:val="22"/>
          <w:szCs w:val="22"/>
        </w:rPr>
        <w:t>「</w:t>
      </w:r>
      <w:r w:rsidRPr="006F588A">
        <w:rPr>
          <w:rFonts w:hAnsi="ＭＳ 明朝"/>
          <w:sz w:val="22"/>
          <w:szCs w:val="22"/>
        </w:rPr>
        <w:t>情報Ⅰ」「情報Ⅱ」の学習指導と学習評価の工夫・改善について</w:t>
      </w:r>
    </w:p>
    <w:p w14:paraId="411F932E" w14:textId="77777777" w:rsidR="00A2467B" w:rsidRPr="0082021C" w:rsidRDefault="00A2467B" w:rsidP="003D7334">
      <w:pPr>
        <w:spacing w:line="260" w:lineRule="exact"/>
        <w:ind w:left="202"/>
        <w:rPr>
          <w:rFonts w:hAnsi="ＭＳ 明朝" w:hint="default"/>
          <w:sz w:val="22"/>
          <w:szCs w:val="22"/>
        </w:rPr>
      </w:pPr>
    </w:p>
    <w:p w14:paraId="0D4F2E7B" w14:textId="5A855558" w:rsidR="00A2467B" w:rsidRDefault="00A2467B">
      <w:pPr>
        <w:spacing w:line="260" w:lineRule="exact"/>
        <w:ind w:left="202" w:hanging="202"/>
        <w:rPr>
          <w:rFonts w:hAnsi="ＭＳ 明朝" w:hint="default"/>
          <w:color w:val="FF0000"/>
          <w:sz w:val="22"/>
          <w:szCs w:val="22"/>
        </w:rPr>
      </w:pPr>
      <w:r w:rsidRPr="00CB2C3F">
        <w:rPr>
          <w:rFonts w:hAnsi="ＭＳ 明朝"/>
          <w:color w:val="FF0000"/>
          <w:sz w:val="22"/>
          <w:szCs w:val="22"/>
        </w:rPr>
        <w:t>※情報活用能力を更に高めるための教科等横断的な視点での学習指導、学習評価の充実、主体的・対話的で深い学びの実現に向けた授業改善、個別最適な学びと協働的な学びの一体的な充実に向けた「</w:t>
      </w:r>
      <w:r w:rsidR="004E7A07">
        <w:rPr>
          <w:rFonts w:hAnsi="ＭＳ 明朝"/>
          <w:color w:val="FF0000"/>
          <w:sz w:val="22"/>
          <w:szCs w:val="22"/>
        </w:rPr>
        <w:t>情報Ⅰ」「情報Ⅱ」の学習指導と学習評価の工夫・改善に関する事例として読者にとって参考となるよう記載ください。</w:t>
      </w:r>
    </w:p>
    <w:p w14:paraId="1E3F1E4C" w14:textId="77777777" w:rsidR="00A2467B" w:rsidRDefault="00A2467B">
      <w:pPr>
        <w:spacing w:line="260" w:lineRule="exact"/>
        <w:ind w:left="202" w:hanging="202"/>
        <w:rPr>
          <w:rFonts w:hAnsi="ＭＳ 明朝" w:hint="default"/>
          <w:color w:val="FF0000"/>
          <w:sz w:val="22"/>
          <w:szCs w:val="22"/>
        </w:rPr>
      </w:pPr>
    </w:p>
    <w:p w14:paraId="3278F6F3" w14:textId="77777777" w:rsidR="00A2467B" w:rsidRDefault="00A2467B">
      <w:pPr>
        <w:spacing w:line="260" w:lineRule="exact"/>
        <w:ind w:left="202" w:hanging="202"/>
        <w:rPr>
          <w:rFonts w:hAnsi="ＭＳ 明朝" w:hint="default"/>
          <w:sz w:val="22"/>
          <w:szCs w:val="22"/>
        </w:rPr>
      </w:pPr>
    </w:p>
    <w:p w14:paraId="6C4FEEB7" w14:textId="51618D84" w:rsidR="00677576" w:rsidRDefault="00677576">
      <w:pPr>
        <w:spacing w:line="260" w:lineRule="exact"/>
        <w:ind w:left="202" w:hanging="202"/>
        <w:rPr>
          <w:rFonts w:hAnsi="ＭＳ 明朝" w:hint="default"/>
          <w:sz w:val="22"/>
          <w:szCs w:val="22"/>
        </w:rPr>
      </w:pPr>
      <w:r>
        <w:rPr>
          <w:rFonts w:hAnsi="ＭＳ 明朝"/>
          <w:sz w:val="22"/>
          <w:szCs w:val="22"/>
        </w:rPr>
        <w:t>１．</w:t>
      </w:r>
      <w:r w:rsidRPr="00677576">
        <w:rPr>
          <w:rFonts w:hAnsi="ＭＳ 明朝"/>
          <w:sz w:val="22"/>
          <w:szCs w:val="22"/>
        </w:rPr>
        <w:t>別紙様式〇で提出した各事例に対する指導主事等としての評価</w:t>
      </w:r>
    </w:p>
    <w:p w14:paraId="6E261230" w14:textId="71A0452E" w:rsidR="00677576" w:rsidRDefault="00677576">
      <w:pPr>
        <w:spacing w:line="260" w:lineRule="exact"/>
        <w:ind w:left="202" w:hanging="202"/>
        <w:rPr>
          <w:rFonts w:hAnsi="ＭＳ 明朝" w:hint="default"/>
          <w:sz w:val="22"/>
          <w:szCs w:val="22"/>
        </w:rPr>
      </w:pPr>
    </w:p>
    <w:p w14:paraId="1C252EE4" w14:textId="444AD441" w:rsidR="00DB481E" w:rsidRDefault="00DB481E">
      <w:pPr>
        <w:spacing w:line="260" w:lineRule="exact"/>
        <w:ind w:left="202" w:hanging="202"/>
        <w:rPr>
          <w:rFonts w:hAnsi="ＭＳ 明朝" w:hint="default"/>
          <w:sz w:val="22"/>
          <w:szCs w:val="22"/>
        </w:rPr>
      </w:pPr>
    </w:p>
    <w:p w14:paraId="7AD5CAA3" w14:textId="77777777" w:rsidR="00DB481E" w:rsidRDefault="00DB481E">
      <w:pPr>
        <w:spacing w:line="260" w:lineRule="exact"/>
        <w:ind w:left="202" w:hanging="202"/>
        <w:rPr>
          <w:rFonts w:hAnsi="ＭＳ 明朝" w:hint="default"/>
          <w:sz w:val="22"/>
          <w:szCs w:val="22"/>
        </w:rPr>
      </w:pPr>
    </w:p>
    <w:p w14:paraId="75AA01EB" w14:textId="77777777" w:rsidR="00DB481E" w:rsidRDefault="00DB481E">
      <w:pPr>
        <w:spacing w:line="260" w:lineRule="exact"/>
        <w:ind w:left="202" w:hanging="202"/>
        <w:rPr>
          <w:rFonts w:hAnsi="ＭＳ 明朝" w:hint="default"/>
          <w:sz w:val="22"/>
          <w:szCs w:val="22"/>
        </w:rPr>
      </w:pPr>
    </w:p>
    <w:p w14:paraId="50EF06D7" w14:textId="2B3F818F" w:rsidR="00DB481E" w:rsidRDefault="00DB481E">
      <w:pPr>
        <w:spacing w:line="260" w:lineRule="exact"/>
        <w:ind w:left="202" w:hanging="202"/>
        <w:rPr>
          <w:rFonts w:hAnsi="ＭＳ 明朝" w:hint="default"/>
          <w:sz w:val="22"/>
          <w:szCs w:val="22"/>
        </w:rPr>
      </w:pPr>
    </w:p>
    <w:p w14:paraId="376118D5" w14:textId="714C7F96" w:rsidR="00677576" w:rsidRDefault="00677576">
      <w:pPr>
        <w:spacing w:line="260" w:lineRule="exact"/>
        <w:ind w:left="202" w:hanging="202"/>
        <w:rPr>
          <w:rFonts w:hAnsi="ＭＳ 明朝" w:hint="default"/>
          <w:sz w:val="22"/>
          <w:szCs w:val="22"/>
        </w:rPr>
      </w:pPr>
      <w:r>
        <w:rPr>
          <w:rFonts w:hAnsi="ＭＳ 明朝"/>
          <w:sz w:val="22"/>
          <w:szCs w:val="22"/>
        </w:rPr>
        <w:t>２．</w:t>
      </w:r>
      <w:r w:rsidRPr="00677576">
        <w:rPr>
          <w:rFonts w:hAnsi="ＭＳ 明朝"/>
          <w:sz w:val="22"/>
          <w:szCs w:val="22"/>
        </w:rPr>
        <w:t>本協議題に関する設置者としての管下の学校に対する取組の成果と課題、今後の方針等</w:t>
      </w:r>
    </w:p>
    <w:p w14:paraId="1FE6BD9C" w14:textId="77777777" w:rsidR="00EA22D4" w:rsidRDefault="00EA22D4" w:rsidP="00677576">
      <w:pPr>
        <w:spacing w:line="320" w:lineRule="exact"/>
        <w:ind w:left="202" w:hanging="202"/>
        <w:rPr>
          <w:rFonts w:hAnsi="ＭＳ 明朝" w:cs="ＭＳ 明朝" w:hint="default"/>
          <w:color w:val="FF0000"/>
          <w:sz w:val="22"/>
          <w:szCs w:val="22"/>
        </w:rPr>
      </w:pPr>
    </w:p>
    <w:p w14:paraId="3DA4EC46" w14:textId="77777777" w:rsidR="00EA22D4" w:rsidRDefault="00EA22D4" w:rsidP="00677576">
      <w:pPr>
        <w:spacing w:line="320" w:lineRule="exact"/>
        <w:ind w:left="202" w:hanging="202"/>
        <w:rPr>
          <w:rFonts w:hAnsi="ＭＳ 明朝" w:cs="ＭＳ 明朝" w:hint="default"/>
          <w:color w:val="FF0000"/>
          <w:sz w:val="22"/>
          <w:szCs w:val="22"/>
        </w:rPr>
      </w:pPr>
    </w:p>
    <w:p w14:paraId="27997FB4" w14:textId="77777777" w:rsidR="00EA22D4" w:rsidRDefault="00EA22D4" w:rsidP="00677576">
      <w:pPr>
        <w:spacing w:line="320" w:lineRule="exact"/>
        <w:ind w:left="202" w:hanging="202"/>
        <w:rPr>
          <w:rFonts w:hAnsi="ＭＳ 明朝" w:cs="ＭＳ 明朝" w:hint="default"/>
          <w:color w:val="FF0000"/>
          <w:sz w:val="22"/>
          <w:szCs w:val="22"/>
        </w:rPr>
      </w:pPr>
    </w:p>
    <w:p w14:paraId="3E4B1A2A" w14:textId="77777777" w:rsidR="00EA22D4" w:rsidRDefault="00EA22D4" w:rsidP="00677576">
      <w:pPr>
        <w:spacing w:line="320" w:lineRule="exact"/>
        <w:ind w:left="202" w:hanging="202"/>
        <w:rPr>
          <w:rFonts w:hAnsi="ＭＳ 明朝" w:cs="ＭＳ 明朝" w:hint="default"/>
          <w:color w:val="FF0000"/>
          <w:sz w:val="22"/>
          <w:szCs w:val="22"/>
        </w:rPr>
      </w:pPr>
    </w:p>
    <w:p w14:paraId="0A08679E" w14:textId="77777777" w:rsidR="00EA22D4" w:rsidRDefault="00EA22D4" w:rsidP="00677576">
      <w:pPr>
        <w:spacing w:line="320" w:lineRule="exact"/>
        <w:ind w:left="202" w:hanging="202"/>
        <w:rPr>
          <w:rFonts w:hAnsi="ＭＳ 明朝" w:cs="ＭＳ 明朝" w:hint="default"/>
          <w:color w:val="FF0000"/>
          <w:sz w:val="22"/>
          <w:szCs w:val="22"/>
        </w:rPr>
      </w:pPr>
    </w:p>
    <w:p w14:paraId="4E73BD94" w14:textId="77777777" w:rsidR="00EA22D4" w:rsidRDefault="00EA22D4" w:rsidP="00677576">
      <w:pPr>
        <w:spacing w:line="320" w:lineRule="exact"/>
        <w:ind w:left="202" w:hanging="202"/>
        <w:rPr>
          <w:rFonts w:hAnsi="ＭＳ 明朝" w:cs="ＭＳ 明朝" w:hint="default"/>
          <w:color w:val="FF0000"/>
          <w:sz w:val="22"/>
          <w:szCs w:val="22"/>
        </w:rPr>
      </w:pPr>
    </w:p>
    <w:p w14:paraId="368F9028" w14:textId="77777777" w:rsidR="00EA22D4" w:rsidRDefault="00EA22D4" w:rsidP="00677576">
      <w:pPr>
        <w:spacing w:line="320" w:lineRule="exact"/>
        <w:ind w:left="202" w:hanging="202"/>
        <w:rPr>
          <w:rFonts w:hAnsi="ＭＳ 明朝" w:cs="ＭＳ 明朝" w:hint="default"/>
          <w:color w:val="FF0000"/>
          <w:sz w:val="22"/>
          <w:szCs w:val="22"/>
        </w:rPr>
      </w:pPr>
    </w:p>
    <w:p w14:paraId="7F95E6FE" w14:textId="77777777" w:rsidR="00EA22D4" w:rsidRDefault="00EA22D4" w:rsidP="00677576">
      <w:pPr>
        <w:spacing w:line="320" w:lineRule="exact"/>
        <w:ind w:left="202" w:hanging="202"/>
        <w:rPr>
          <w:rFonts w:hAnsi="ＭＳ 明朝" w:cs="ＭＳ 明朝" w:hint="default"/>
          <w:color w:val="FF0000"/>
          <w:sz w:val="22"/>
          <w:szCs w:val="22"/>
        </w:rPr>
      </w:pPr>
    </w:p>
    <w:p w14:paraId="3C928092" w14:textId="3C9A1EA1" w:rsidR="007266D5" w:rsidRDefault="00DE16D7" w:rsidP="00677576">
      <w:pPr>
        <w:spacing w:line="320" w:lineRule="exact"/>
        <w:ind w:left="202" w:hanging="202"/>
        <w:rPr>
          <w:rFonts w:hAnsi="ＭＳ 明朝" w:cs="ＭＳ 明朝" w:hint="default"/>
          <w:color w:val="FF0000"/>
          <w:sz w:val="22"/>
          <w:szCs w:val="22"/>
        </w:rPr>
      </w:pPr>
      <w:r w:rsidRPr="0082021C">
        <w:rPr>
          <w:rFonts w:hAnsi="ＭＳ 明朝" w:cs="ＭＳ 明朝"/>
          <w:color w:val="FF0000"/>
          <w:sz w:val="22"/>
          <w:szCs w:val="22"/>
        </w:rPr>
        <w:t>※</w:t>
      </w:r>
      <w:r w:rsidR="00EA22D4">
        <w:rPr>
          <w:rFonts w:hAnsi="ＭＳ 明朝" w:cs="ＭＳ 明朝"/>
          <w:color w:val="FF0000"/>
          <w:sz w:val="22"/>
          <w:szCs w:val="22"/>
        </w:rPr>
        <w:t>１</w:t>
      </w:r>
      <w:r w:rsidR="00677576">
        <w:rPr>
          <w:rFonts w:hAnsi="ＭＳ 明朝" w:cs="ＭＳ 明朝"/>
          <w:color w:val="FF0000"/>
          <w:sz w:val="22"/>
          <w:szCs w:val="22"/>
        </w:rPr>
        <w:t>ページ程度で記載ください</w:t>
      </w:r>
      <w:r>
        <w:rPr>
          <w:rFonts w:hAnsi="ＭＳ 明朝" w:cs="ＭＳ 明朝"/>
          <w:color w:val="FF0000"/>
          <w:sz w:val="22"/>
          <w:szCs w:val="22"/>
        </w:rPr>
        <w:t>。</w:t>
      </w:r>
    </w:p>
    <w:p w14:paraId="13BB4375" w14:textId="77777777" w:rsidR="00837F5F" w:rsidRPr="00837F5F" w:rsidRDefault="00837F5F" w:rsidP="00677576">
      <w:pPr>
        <w:spacing w:line="320" w:lineRule="exact"/>
        <w:ind w:left="202" w:hanging="202"/>
        <w:rPr>
          <w:rFonts w:hAnsi="ＭＳ 明朝" w:cs="ＭＳ 明朝" w:hint="default"/>
          <w:color w:val="FF0000"/>
          <w:sz w:val="22"/>
          <w:szCs w:val="22"/>
        </w:rPr>
      </w:pPr>
    </w:p>
    <w:p w14:paraId="1C8D3FC0" w14:textId="3985BBE0" w:rsidR="00D32BF0" w:rsidRDefault="006E0F73" w:rsidP="00DE16D7">
      <w:pPr>
        <w:spacing w:line="320" w:lineRule="exact"/>
        <w:ind w:left="204" w:hanging="204"/>
        <w:rPr>
          <w:rFonts w:hAnsi="ＭＳ 明朝" w:hint="default"/>
          <w:color w:val="FF0000"/>
          <w:sz w:val="22"/>
          <w:szCs w:val="22"/>
        </w:rPr>
      </w:pPr>
      <w:r w:rsidRPr="0082021C">
        <w:rPr>
          <w:rFonts w:hAnsi="ＭＳ 明朝"/>
          <w:color w:val="FF0000"/>
          <w:sz w:val="22"/>
          <w:szCs w:val="22"/>
        </w:rPr>
        <w:t>※</w:t>
      </w:r>
      <w:r w:rsidR="004E7A07">
        <w:rPr>
          <w:rFonts w:hAnsi="ＭＳ 明朝"/>
          <w:color w:val="FF0000"/>
          <w:sz w:val="22"/>
          <w:szCs w:val="22"/>
        </w:rPr>
        <w:t>本様式と</w:t>
      </w:r>
      <w:r w:rsidR="006F588A">
        <w:rPr>
          <w:rFonts w:hAnsi="ＭＳ 明朝"/>
          <w:color w:val="FF0000"/>
          <w:sz w:val="22"/>
          <w:szCs w:val="22"/>
        </w:rPr>
        <w:t>別紙様式</w:t>
      </w:r>
      <w:r w:rsidRPr="0082021C">
        <w:rPr>
          <w:rFonts w:hAnsi="ＭＳ 明朝"/>
          <w:color w:val="FF0000"/>
          <w:sz w:val="22"/>
          <w:szCs w:val="22"/>
        </w:rPr>
        <w:t>は</w:t>
      </w:r>
      <w:r w:rsidR="004E7A07">
        <w:rPr>
          <w:rFonts w:hAnsi="ＭＳ 明朝"/>
          <w:color w:val="FF0000"/>
          <w:sz w:val="22"/>
          <w:szCs w:val="22"/>
        </w:rPr>
        <w:t>それぞれ</w:t>
      </w:r>
      <w:r w:rsidRPr="0082021C">
        <w:rPr>
          <w:rFonts w:hAnsi="ＭＳ 明朝"/>
          <w:color w:val="FF0000"/>
          <w:sz w:val="22"/>
          <w:szCs w:val="22"/>
        </w:rPr>
        <w:t>別に</w:t>
      </w:r>
      <w:r w:rsidR="00081A1D">
        <w:rPr>
          <w:rFonts w:hAnsi="ＭＳ 明朝"/>
          <w:color w:val="FF0000"/>
          <w:sz w:val="22"/>
          <w:szCs w:val="22"/>
        </w:rPr>
        <w:t>p</w:t>
      </w:r>
      <w:r w:rsidR="00081A1D">
        <w:rPr>
          <w:rFonts w:hAnsi="ＭＳ 明朝" w:hint="default"/>
          <w:color w:val="FF0000"/>
          <w:sz w:val="22"/>
          <w:szCs w:val="22"/>
        </w:rPr>
        <w:t>df</w:t>
      </w:r>
      <w:r w:rsidR="00081A1D" w:rsidRPr="0082021C">
        <w:rPr>
          <w:rFonts w:hAnsi="ＭＳ 明朝"/>
          <w:color w:val="FF0000"/>
          <w:sz w:val="22"/>
          <w:szCs w:val="22"/>
        </w:rPr>
        <w:t>化</w:t>
      </w:r>
      <w:r w:rsidRPr="0082021C">
        <w:rPr>
          <w:rFonts w:hAnsi="ＭＳ 明朝"/>
          <w:color w:val="FF0000"/>
          <w:sz w:val="22"/>
          <w:szCs w:val="22"/>
        </w:rPr>
        <w:t>し</w:t>
      </w:r>
      <w:r w:rsidR="007A6869">
        <w:rPr>
          <w:rFonts w:hAnsi="ＭＳ 明朝"/>
          <w:color w:val="FF0000"/>
          <w:sz w:val="22"/>
          <w:szCs w:val="22"/>
        </w:rPr>
        <w:t>、</w:t>
      </w:r>
      <w:r w:rsidRPr="0082021C">
        <w:rPr>
          <w:rFonts w:hAnsi="ＭＳ 明朝"/>
          <w:color w:val="FF0000"/>
          <w:sz w:val="22"/>
          <w:szCs w:val="22"/>
        </w:rPr>
        <w:t>提出してください。</w:t>
      </w:r>
    </w:p>
    <w:p w14:paraId="7D25AFD4" w14:textId="0A561650" w:rsidR="008B05B5" w:rsidRDefault="008B05B5" w:rsidP="00DE16D7">
      <w:pPr>
        <w:spacing w:line="320" w:lineRule="exact"/>
        <w:ind w:left="204" w:hanging="204"/>
        <w:rPr>
          <w:rFonts w:hAnsi="ＭＳ 明朝" w:hint="default"/>
          <w:color w:val="FF0000"/>
          <w:sz w:val="22"/>
          <w:szCs w:val="22"/>
        </w:rPr>
      </w:pPr>
      <w:r>
        <w:rPr>
          <w:rFonts w:hAnsi="ＭＳ 明朝"/>
          <w:noProof/>
          <w:color w:val="FF0000"/>
          <w:sz w:val="22"/>
          <w:szCs w:val="22"/>
        </w:rPr>
        <mc:AlternateContent>
          <mc:Choice Requires="wps">
            <w:drawing>
              <wp:anchor distT="0" distB="0" distL="114300" distR="114300" simplePos="0" relativeHeight="251661312" behindDoc="0" locked="0" layoutInCell="1" allowOverlap="1" wp14:anchorId="46E886C6" wp14:editId="5B7A5CD3">
                <wp:simplePos x="0" y="0"/>
                <wp:positionH relativeFrom="page">
                  <wp:align>center</wp:align>
                </wp:positionH>
                <wp:positionV relativeFrom="paragraph">
                  <wp:posOffset>2239010</wp:posOffset>
                </wp:positionV>
                <wp:extent cx="4352925" cy="581025"/>
                <wp:effectExtent l="0" t="0" r="28575" b="257175"/>
                <wp:wrapNone/>
                <wp:docPr id="2022383996" name="四角形吹き出し 1"/>
                <wp:cNvGraphicFramePr/>
                <a:graphic xmlns:a="http://schemas.openxmlformats.org/drawingml/2006/main">
                  <a:graphicData uri="http://schemas.microsoft.com/office/word/2010/wordprocessingShape">
                    <wps:wsp>
                      <wps:cNvSpPr/>
                      <wps:spPr>
                        <a:xfrm>
                          <a:off x="0" y="0"/>
                          <a:ext cx="4352925" cy="581025"/>
                        </a:xfrm>
                        <a:prstGeom prst="wedgeRectCallout">
                          <a:avLst>
                            <a:gd name="adj1" fmla="val -21599"/>
                            <a:gd name="adj2" fmla="val 87856"/>
                          </a:avLst>
                        </a:prstGeom>
                      </wps:spPr>
                      <wps:style>
                        <a:lnRef idx="2">
                          <a:schemeClr val="accent6"/>
                        </a:lnRef>
                        <a:fillRef idx="1">
                          <a:schemeClr val="lt1"/>
                        </a:fillRef>
                        <a:effectRef idx="0">
                          <a:schemeClr val="accent6"/>
                        </a:effectRef>
                        <a:fontRef idx="minor">
                          <a:schemeClr val="dk1"/>
                        </a:fontRef>
                      </wps:style>
                      <wps:txbx>
                        <w:txbxContent>
                          <w:p w14:paraId="75B41084" w14:textId="77777777" w:rsidR="008B05B5" w:rsidRDefault="008B05B5" w:rsidP="008B05B5">
                            <w:pPr>
                              <w:rPr>
                                <w:rFonts w:hint="default"/>
                              </w:rPr>
                            </w:pPr>
                            <w:r>
                              <w:t>【】については</w:t>
                            </w:r>
                            <w:r>
                              <w:rPr>
                                <w:rFonts w:hint="default"/>
                              </w:rPr>
                              <w:t>，</w:t>
                            </w:r>
                            <w:r>
                              <w:t>関係する</w:t>
                            </w:r>
                            <w:r>
                              <w:rPr>
                                <w:rFonts w:hint="default"/>
                              </w:rPr>
                              <w:t>都道府県市，部会に応じ修正すること。</w:t>
                            </w:r>
                          </w:p>
                          <w:p w14:paraId="17EA7F95" w14:textId="77777777" w:rsidR="008B05B5" w:rsidRDefault="008B05B5" w:rsidP="008B05B5">
                            <w:pPr>
                              <w:rPr>
                                <w:rFonts w:hint="default"/>
                              </w:rPr>
                            </w:pPr>
                            <w:r>
                              <w:t>例</w:t>
                            </w:r>
                            <w:r>
                              <w:rPr>
                                <w:rFonts w:hint="default"/>
                              </w:rPr>
                              <w:t xml:space="preserve">）01北海道　</w:t>
                            </w:r>
                            <w:r>
                              <w:t>高・情報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886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0;margin-top:176.3pt;width:342.75pt;height:45.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" adj="6135,29777" fillcolor="white [3201]" strokecolor="#f79646 [3209]" strokeweight="2pt">
                <v:textbox>
                  <w:txbxContent>
                    <w:p w14:paraId="75B41084" w14:textId="77777777" w:rsidR="008B05B5" w:rsidRDefault="008B05B5" w:rsidP="008B05B5">
                      <w:pPr>
                        <w:rPr>
                          <w:rFonts w:hint="default"/>
                        </w:rPr>
                      </w:pPr>
                      <w:r>
                        <w:t>【】については</w:t>
                      </w:r>
                      <w:r>
                        <w:rPr>
                          <w:rFonts w:hint="default"/>
                        </w:rPr>
                        <w:t>，</w:t>
                      </w:r>
                      <w:r>
                        <w:t>関係する</w:t>
                      </w:r>
                      <w:r>
                        <w:rPr>
                          <w:rFonts w:hint="default"/>
                        </w:rPr>
                        <w:t>都道府県市，部会に応じ修正すること。</w:t>
                      </w:r>
                    </w:p>
                    <w:p w14:paraId="17EA7F95" w14:textId="77777777" w:rsidR="008B05B5" w:rsidRDefault="008B05B5" w:rsidP="008B05B5">
                      <w:pPr>
                        <w:rPr>
                          <w:rFonts w:hint="default"/>
                        </w:rPr>
                      </w:pPr>
                      <w:r>
                        <w:t>例</w:t>
                      </w:r>
                      <w:r>
                        <w:rPr>
                          <w:rFonts w:hint="default"/>
                        </w:rPr>
                        <w:t xml:space="preserve">）01北海道　</w:t>
                      </w:r>
                      <w:r>
                        <w:t>高・情報</w:t>
                      </w:r>
                    </w:p>
                  </w:txbxContent>
                </v:textbox>
                <w10:wrap anchorx="page"/>
              </v:shape>
            </w:pict>
          </mc:Fallback>
        </mc:AlternateContent>
      </w:r>
    </w:p>
    <w:sectPr w:rsidR="008B05B5" w:rsidSect="0087205D">
      <w:footerReference w:type="default" r:id="rId6"/>
      <w:footnotePr>
        <w:numRestart w:val="eachPage"/>
      </w:footnotePr>
      <w:endnotePr>
        <w:numFmt w:val="decimal"/>
      </w:endnotePr>
      <w:pgSz w:w="11906" w:h="16838" w:code="9"/>
      <w:pgMar w:top="851" w:right="851" w:bottom="851" w:left="1134" w:header="612" w:footer="340" w:gutter="0"/>
      <w:cols w:space="720"/>
      <w:docGrid w:type="linesAndChars" w:linePitch="378" w:charSpace="2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9A32" w14:textId="77777777" w:rsidR="00FB3CA4" w:rsidRDefault="00FB3CA4">
      <w:pPr>
        <w:spacing w:before="367"/>
        <w:rPr>
          <w:rFonts w:hint="default"/>
        </w:rPr>
      </w:pPr>
      <w:r>
        <w:continuationSeparator/>
      </w:r>
    </w:p>
  </w:endnote>
  <w:endnote w:type="continuationSeparator" w:id="0">
    <w:p w14:paraId="710B5DA7" w14:textId="77777777" w:rsidR="00FB3CA4" w:rsidRDefault="00FB3CA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12835"/>
      <w:docPartObj>
        <w:docPartGallery w:val="Page Numbers (Bottom of Page)"/>
        <w:docPartUnique/>
      </w:docPartObj>
    </w:sdtPr>
    <w:sdtContent>
      <w:p w14:paraId="214324FF" w14:textId="04FADC07" w:rsidR="0087205D" w:rsidRDefault="00116774">
        <w:pPr>
          <w:pStyle w:val="a6"/>
          <w:jc w:val="center"/>
          <w:rPr>
            <w:rFonts w:hint="default"/>
          </w:rPr>
        </w:pPr>
        <w:r>
          <w:t>【都道府県・指定都市番号】【都道府県市名（学校名等）】　【</w:t>
        </w:r>
        <w:r w:rsidR="006F588A">
          <w:t>高・情報</w:t>
        </w:r>
        <w:r>
          <w:t>】</w:t>
        </w:r>
        <w:r w:rsidR="0087205D">
          <w:fldChar w:fldCharType="begin"/>
        </w:r>
        <w:r w:rsidR="0087205D">
          <w:instrText>PAGE   \* MERGEFORMAT</w:instrText>
        </w:r>
        <w:r w:rsidR="0087205D">
          <w:fldChar w:fldCharType="separate"/>
        </w:r>
        <w:r w:rsidR="004E7A07" w:rsidRPr="004E7A07">
          <w:rPr>
            <w:rFonts w:hint="default"/>
            <w:noProof/>
            <w:lang w:val="ja-JP"/>
          </w:rPr>
          <w:t>1</w:t>
        </w:r>
        <w:r w:rsidR="0087205D">
          <w:fldChar w:fldCharType="end"/>
        </w:r>
        <w:r w:rsidR="0087205D">
          <w:rPr>
            <w:rFonts w:hint="default"/>
          </w:rPr>
          <w:t>/</w:t>
        </w:r>
        <w:r w:rsidR="0087205D">
          <w:rPr>
            <w:rFonts w:hint="default"/>
          </w:rPr>
          <w:fldChar w:fldCharType="begin"/>
        </w:r>
        <w:r w:rsidR="0087205D">
          <w:rPr>
            <w:rFonts w:hint="default"/>
          </w:rPr>
          <w:instrText xml:space="preserve"> NUMPAGES  \* Arabic  \* MERGEFORMAT </w:instrText>
        </w:r>
        <w:r w:rsidR="0087205D">
          <w:rPr>
            <w:rFonts w:hint="default"/>
          </w:rPr>
          <w:fldChar w:fldCharType="separate"/>
        </w:r>
        <w:r w:rsidR="004E7A07">
          <w:rPr>
            <w:rFonts w:hint="default"/>
            <w:noProof/>
          </w:rPr>
          <w:t>1</w:t>
        </w:r>
        <w:r w:rsidR="0087205D">
          <w:rPr>
            <w:rFonts w:hint="default"/>
          </w:rPr>
          <w:fldChar w:fldCharType="end"/>
        </w:r>
      </w:p>
    </w:sdtContent>
  </w:sdt>
  <w:p w14:paraId="27EF0CA6" w14:textId="77777777" w:rsidR="0087205D" w:rsidRDefault="0087205D" w:rsidP="0082021C">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26B5" w14:textId="77777777" w:rsidR="00FB3CA4" w:rsidRDefault="00FB3CA4">
      <w:pPr>
        <w:spacing w:before="367"/>
        <w:rPr>
          <w:rFonts w:hint="default"/>
        </w:rPr>
      </w:pPr>
      <w:r>
        <w:continuationSeparator/>
      </w:r>
    </w:p>
  </w:footnote>
  <w:footnote w:type="continuationSeparator" w:id="0">
    <w:p w14:paraId="1081116B" w14:textId="77777777" w:rsidR="00FB3CA4" w:rsidRDefault="00FB3CA4">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isplayBackgroundShape/>
  <w:bordersDoNotSurroundHeader/>
  <w:bordersDoNotSurroundFooter/>
  <w:defaultTabStop w:val="808"/>
  <w:hyphenationZone w:val="0"/>
  <w:drawingGridHorizontalSpacing w:val="21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D"/>
    <w:rsid w:val="00081A1D"/>
    <w:rsid w:val="00085B8D"/>
    <w:rsid w:val="000A671B"/>
    <w:rsid w:val="00116774"/>
    <w:rsid w:val="001A641C"/>
    <w:rsid w:val="001E52FD"/>
    <w:rsid w:val="002513D1"/>
    <w:rsid w:val="002868DE"/>
    <w:rsid w:val="002A291B"/>
    <w:rsid w:val="0037526F"/>
    <w:rsid w:val="003B707B"/>
    <w:rsid w:val="003D7334"/>
    <w:rsid w:val="00460F3B"/>
    <w:rsid w:val="00466AA8"/>
    <w:rsid w:val="00493703"/>
    <w:rsid w:val="004E7A07"/>
    <w:rsid w:val="00677576"/>
    <w:rsid w:val="006B2733"/>
    <w:rsid w:val="006E0F73"/>
    <w:rsid w:val="006F588A"/>
    <w:rsid w:val="007266D5"/>
    <w:rsid w:val="0075174B"/>
    <w:rsid w:val="00760527"/>
    <w:rsid w:val="007A6869"/>
    <w:rsid w:val="0082021C"/>
    <w:rsid w:val="00837F5F"/>
    <w:rsid w:val="00840B3A"/>
    <w:rsid w:val="008675BA"/>
    <w:rsid w:val="0087205D"/>
    <w:rsid w:val="008B05B5"/>
    <w:rsid w:val="008C6262"/>
    <w:rsid w:val="009B42DA"/>
    <w:rsid w:val="00A2467B"/>
    <w:rsid w:val="00A90A3A"/>
    <w:rsid w:val="00AD26E2"/>
    <w:rsid w:val="00B06B7D"/>
    <w:rsid w:val="00B2216A"/>
    <w:rsid w:val="00BC14E7"/>
    <w:rsid w:val="00BF58BA"/>
    <w:rsid w:val="00C21338"/>
    <w:rsid w:val="00CC0C03"/>
    <w:rsid w:val="00D32BF0"/>
    <w:rsid w:val="00DB481E"/>
    <w:rsid w:val="00DE16D7"/>
    <w:rsid w:val="00E17030"/>
    <w:rsid w:val="00E42EC1"/>
    <w:rsid w:val="00EA22D4"/>
    <w:rsid w:val="00F6062A"/>
    <w:rsid w:val="00F765A8"/>
    <w:rsid w:val="00F92AFF"/>
    <w:rsid w:val="00FB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8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snapToGrid w:val="0"/>
      <w:spacing w:after="180"/>
      <w:ind w:left="6664" w:hanging="6664"/>
    </w:pPr>
  </w:style>
  <w:style w:type="character" w:customStyle="1" w:styleId="DefaultParagraphFont1">
    <w:name w:val="Default Paragraph Font1"/>
    <w:basedOn w:val="a0"/>
  </w:style>
  <w:style w:type="paragraph" w:customStyle="1" w:styleId="1">
    <w:name w:val="標準の表1"/>
    <w:basedOn w:val="a"/>
    <w:rPr>
      <w:rFonts w:ascii="Times New Roman" w:eastAsia="SimSun"/>
    </w:rPr>
  </w:style>
  <w:style w:type="paragraph" w:styleId="a4">
    <w:name w:val="header"/>
    <w:basedOn w:val="a"/>
    <w:link w:val="a5"/>
    <w:uiPriority w:val="99"/>
    <w:unhideWhenUsed/>
    <w:rsid w:val="00081A1D"/>
    <w:pPr>
      <w:tabs>
        <w:tab w:val="center" w:pos="4252"/>
        <w:tab w:val="right" w:pos="8504"/>
      </w:tabs>
      <w:snapToGrid w:val="0"/>
    </w:pPr>
  </w:style>
  <w:style w:type="character" w:customStyle="1" w:styleId="a5">
    <w:name w:val="ヘッダー (文字)"/>
    <w:basedOn w:val="a0"/>
    <w:link w:val="a4"/>
    <w:uiPriority w:val="99"/>
    <w:rsid w:val="00081A1D"/>
    <w:rPr>
      <w:rFonts w:ascii="ＭＳ 明朝"/>
      <w:color w:val="000000"/>
    </w:rPr>
  </w:style>
  <w:style w:type="paragraph" w:styleId="a6">
    <w:name w:val="footer"/>
    <w:basedOn w:val="a"/>
    <w:link w:val="a7"/>
    <w:uiPriority w:val="99"/>
    <w:unhideWhenUsed/>
    <w:rsid w:val="00081A1D"/>
    <w:pPr>
      <w:tabs>
        <w:tab w:val="center" w:pos="4252"/>
        <w:tab w:val="right" w:pos="8504"/>
      </w:tabs>
      <w:snapToGrid w:val="0"/>
    </w:pPr>
  </w:style>
  <w:style w:type="character" w:customStyle="1" w:styleId="a7">
    <w:name w:val="フッター (文字)"/>
    <w:basedOn w:val="a0"/>
    <w:link w:val="a6"/>
    <w:uiPriority w:val="99"/>
    <w:rsid w:val="00081A1D"/>
    <w:rPr>
      <w:rFonts w:ascii="ＭＳ 明朝"/>
      <w:color w:val="000000"/>
    </w:rPr>
  </w:style>
  <w:style w:type="paragraph" w:styleId="a8">
    <w:name w:val="Balloon Text"/>
    <w:basedOn w:val="a"/>
    <w:link w:val="a9"/>
    <w:uiPriority w:val="99"/>
    <w:semiHidden/>
    <w:unhideWhenUsed/>
    <w:rsid w:val="00081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A1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2023-08-23T07:49:00Z</dcterms:created>
  <dcterms:modified xsi:type="dcterms:W3CDTF">2023-09-07T06:30:00Z</dcterms:modified>
</cp:coreProperties>
</file>