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464D" w14:textId="5BD5110F" w:rsidR="00272271" w:rsidRPr="00D319DB" w:rsidRDefault="00D319DB" w:rsidP="0075219F">
      <w:pPr>
        <w:rPr>
          <w:rFonts w:ascii="ＭＳ 明朝" w:eastAsia="ＭＳ 明朝" w:hAnsi="ＭＳ 明朝"/>
        </w:rPr>
      </w:pPr>
      <w:r w:rsidRPr="00D319DB">
        <w:rPr>
          <w:rFonts w:ascii="ＭＳ 明朝" w:eastAsia="ＭＳ 明朝" w:hAnsi="ＭＳ 明朝" w:hint="eastAsia"/>
        </w:rPr>
        <w:t>（別紙）</w:t>
      </w:r>
    </w:p>
    <w:tbl>
      <w:tblPr>
        <w:tblStyle w:val="a8"/>
        <w:tblW w:w="0" w:type="auto"/>
        <w:jc w:val="center"/>
        <w:shd w:val="clear" w:color="auto" w:fill="000000" w:themeFill="text1"/>
        <w:tblLook w:val="04A0" w:firstRow="1" w:lastRow="0" w:firstColumn="1" w:lastColumn="0" w:noHBand="0" w:noVBand="1"/>
      </w:tblPr>
      <w:tblGrid>
        <w:gridCol w:w="9628"/>
      </w:tblGrid>
      <w:tr w:rsidR="00D319DB" w:rsidRPr="00D319DB" w14:paraId="6917A28B" w14:textId="77777777" w:rsidTr="00D319DB">
        <w:trPr>
          <w:jc w:val="center"/>
        </w:trPr>
        <w:tc>
          <w:tcPr>
            <w:tcW w:w="9628" w:type="dxa"/>
            <w:shd w:val="clear" w:color="auto" w:fill="000000" w:themeFill="text1"/>
          </w:tcPr>
          <w:p w14:paraId="79BD2A96" w14:textId="16AF0779" w:rsidR="00D319DB" w:rsidRPr="00D319DB" w:rsidRDefault="006649B2" w:rsidP="00D60D50">
            <w:pPr>
              <w:snapToGrid w:val="0"/>
              <w:jc w:val="center"/>
              <w:rPr>
                <w:rFonts w:ascii="Meiryo UI" w:eastAsia="Meiryo UI" w:hAnsi="Meiryo UI"/>
                <w:b/>
                <w:bCs/>
                <w:color w:val="FFFFFF" w:themeColor="background1"/>
                <w:sz w:val="24"/>
                <w:szCs w:val="28"/>
              </w:rPr>
            </w:pPr>
            <w:r>
              <w:rPr>
                <w:rFonts w:ascii="Meiryo UI" w:eastAsia="Meiryo UI" w:hAnsi="Meiryo UI" w:hint="eastAsia"/>
                <w:b/>
                <w:bCs/>
                <w:color w:val="FFFFFF" w:themeColor="background1"/>
                <w:sz w:val="24"/>
                <w:szCs w:val="28"/>
              </w:rPr>
              <w:t>「手引き」に関する</w:t>
            </w:r>
            <w:r w:rsidR="00F83EF0">
              <w:rPr>
                <w:rFonts w:ascii="Meiryo UI" w:eastAsia="Meiryo UI" w:hAnsi="Meiryo UI" w:hint="eastAsia"/>
                <w:b/>
                <w:bCs/>
                <w:color w:val="FFFFFF" w:themeColor="background1"/>
                <w:sz w:val="24"/>
                <w:szCs w:val="28"/>
              </w:rPr>
              <w:t>主な変更箇所について</w:t>
            </w:r>
          </w:p>
        </w:tc>
      </w:tr>
    </w:tbl>
    <w:p w14:paraId="3C871F90" w14:textId="77777777" w:rsidR="002B0DC2" w:rsidRPr="006649B2" w:rsidRDefault="002B0DC2" w:rsidP="0075219F">
      <w:pPr>
        <w:rPr>
          <w:rFonts w:hAnsi="BIZ UDPゴシック"/>
        </w:rPr>
      </w:pPr>
    </w:p>
    <w:p w14:paraId="679E7739" w14:textId="77777777" w:rsidR="00D60D50" w:rsidRPr="00D60D50" w:rsidRDefault="00D60D50" w:rsidP="0075219F">
      <w:pPr>
        <w:pStyle w:val="a7"/>
        <w:numPr>
          <w:ilvl w:val="0"/>
          <w:numId w:val="15"/>
        </w:numPr>
        <w:ind w:leftChars="0"/>
        <w:rPr>
          <w:rFonts w:hAnsi="BIZ UDPゴシック"/>
        </w:rPr>
      </w:pPr>
      <w:r>
        <w:rPr>
          <w:rFonts w:hint="eastAsia"/>
        </w:rPr>
        <w:t>押印を必要としていた箇所について「印」を削除し、代表者（理事長等）の氏名の記名又は署名を記載することとしたこと。</w:t>
      </w:r>
    </w:p>
    <w:p w14:paraId="163EC3A1" w14:textId="3EEAD1B3" w:rsidR="00D60D50" w:rsidRPr="00D60D50" w:rsidRDefault="00D60D50" w:rsidP="00D60D50">
      <w:pPr>
        <w:pStyle w:val="a7"/>
        <w:numPr>
          <w:ilvl w:val="1"/>
          <w:numId w:val="15"/>
        </w:numPr>
        <w:ind w:leftChars="0"/>
        <w:rPr>
          <w:rFonts w:hAnsi="BIZ UDPゴシック"/>
        </w:rPr>
      </w:pPr>
      <w:r>
        <w:rPr>
          <w:rFonts w:hint="eastAsia"/>
        </w:rPr>
        <w:t>各々の申請・届出の鑑文の他、「就任承諾書」や「辞任届」等の一部の添付書類についても、押印不要とした。</w:t>
      </w:r>
      <w:r>
        <w:br/>
      </w:r>
    </w:p>
    <w:p w14:paraId="3F1899B9" w14:textId="4BDFFFA2" w:rsidR="00DB311B" w:rsidRPr="00366356" w:rsidRDefault="00366356" w:rsidP="0075219F">
      <w:pPr>
        <w:pStyle w:val="a7"/>
        <w:numPr>
          <w:ilvl w:val="0"/>
          <w:numId w:val="15"/>
        </w:numPr>
        <w:ind w:leftChars="0"/>
        <w:rPr>
          <w:rFonts w:hAnsi="BIZ UDPゴシック"/>
        </w:rPr>
      </w:pPr>
      <w:r>
        <w:rPr>
          <w:rFonts w:hint="eastAsia"/>
        </w:rPr>
        <w:t>「理事長変更届」の廃止及び「役員変更届」の様式等の変更</w:t>
      </w:r>
      <w:r w:rsidR="00E27204">
        <w:rPr>
          <w:rFonts w:hint="eastAsia"/>
        </w:rPr>
        <w:t>（</w:t>
      </w:r>
      <w:r w:rsidR="00F83EF0">
        <w:rPr>
          <w:rFonts w:hint="eastAsia"/>
        </w:rPr>
        <w:t>改正後手引き</w:t>
      </w:r>
      <w:r w:rsidR="00E27204">
        <w:rPr>
          <w:rFonts w:hint="eastAsia"/>
        </w:rPr>
        <w:t>P.</w:t>
      </w:r>
      <w:r w:rsidR="0016046D">
        <w:rPr>
          <w:rFonts w:hint="eastAsia"/>
        </w:rPr>
        <w:t>２５</w:t>
      </w:r>
      <w:r w:rsidR="00E27204">
        <w:rPr>
          <w:rFonts w:hint="eastAsia"/>
        </w:rPr>
        <w:t>）</w:t>
      </w:r>
    </w:p>
    <w:p w14:paraId="2CC81745" w14:textId="6B5ED11A" w:rsidR="00E27204" w:rsidRPr="00E27204" w:rsidRDefault="00E27204" w:rsidP="0075219F">
      <w:pPr>
        <w:pStyle w:val="a7"/>
        <w:numPr>
          <w:ilvl w:val="1"/>
          <w:numId w:val="15"/>
        </w:numPr>
        <w:ind w:leftChars="0"/>
        <w:rPr>
          <w:rFonts w:hAnsi="BIZ UDPゴシック"/>
        </w:rPr>
      </w:pPr>
      <w:r>
        <w:rPr>
          <w:rFonts w:hAnsi="BIZ UDPゴシック" w:hint="eastAsia"/>
        </w:rPr>
        <w:t>理事（理事長及び代表業務執行理事を含む。）、監事、評議員及び会計監査人の変更等に関する届出について、従来の「役員変更届」を改めて「役員</w:t>
      </w:r>
      <w:r w:rsidRPr="00E27204">
        <w:rPr>
          <w:rFonts w:hAnsi="BIZ UDPゴシック" w:hint="eastAsia"/>
          <w:shd w:val="pct15" w:color="auto" w:fill="FFFFFF"/>
        </w:rPr>
        <w:t>等</w:t>
      </w:r>
      <w:r>
        <w:rPr>
          <w:rFonts w:hAnsi="BIZ UDPゴシック" w:hint="eastAsia"/>
        </w:rPr>
        <w:t>変更届」により手続きを行うこととした。</w:t>
      </w:r>
      <w:r w:rsidRPr="00E27204">
        <w:rPr>
          <w:rFonts w:hint="eastAsia"/>
        </w:rPr>
        <w:t>これに伴い、</w:t>
      </w:r>
      <w:r w:rsidR="00210596" w:rsidRPr="00E27204">
        <w:rPr>
          <w:rFonts w:hint="eastAsia"/>
          <w:u w:val="single"/>
        </w:rPr>
        <w:t>「理事長変更届」を廃止</w:t>
      </w:r>
      <w:r w:rsidR="00210596">
        <w:rPr>
          <w:rFonts w:hint="eastAsia"/>
        </w:rPr>
        <w:t>した。</w:t>
      </w:r>
    </w:p>
    <w:p w14:paraId="4D9F49BF" w14:textId="3032A4F0" w:rsidR="00E27204" w:rsidRPr="00E27204" w:rsidRDefault="00E27204" w:rsidP="0075219F">
      <w:pPr>
        <w:pStyle w:val="a7"/>
        <w:numPr>
          <w:ilvl w:val="1"/>
          <w:numId w:val="15"/>
        </w:numPr>
        <w:ind w:leftChars="0"/>
        <w:rPr>
          <w:rFonts w:hAnsi="BIZ UDPゴシック"/>
        </w:rPr>
      </w:pPr>
      <w:r>
        <w:rPr>
          <w:rFonts w:hint="eastAsia"/>
        </w:rPr>
        <w:t>従来の「役員変更届」及び「役員</w:t>
      </w:r>
      <w:r w:rsidRPr="00E27204">
        <w:rPr>
          <w:rFonts w:hint="eastAsia"/>
          <w:shd w:val="pct15" w:color="auto" w:fill="FFFFFF"/>
        </w:rPr>
        <w:t>等</w:t>
      </w:r>
      <w:r>
        <w:rPr>
          <w:rFonts w:hint="eastAsia"/>
        </w:rPr>
        <w:t>変更届」の添付書類について、下表のとおり</w:t>
      </w:r>
      <w:r w:rsidR="002B0DC2">
        <w:rPr>
          <w:rFonts w:hint="eastAsia"/>
        </w:rPr>
        <w:t>と</w:t>
      </w:r>
      <w:r>
        <w:rPr>
          <w:rFonts w:hint="eastAsia"/>
        </w:rPr>
        <w:t>した。</w:t>
      </w:r>
    </w:p>
    <w:tbl>
      <w:tblPr>
        <w:tblStyle w:val="a8"/>
        <w:tblW w:w="0" w:type="auto"/>
        <w:tblInd w:w="840" w:type="dxa"/>
        <w:tblLook w:val="04A0" w:firstRow="1" w:lastRow="0" w:firstColumn="1" w:lastColumn="0" w:noHBand="0" w:noVBand="1"/>
      </w:tblPr>
      <w:tblGrid>
        <w:gridCol w:w="2921"/>
        <w:gridCol w:w="2925"/>
        <w:gridCol w:w="2942"/>
      </w:tblGrid>
      <w:tr w:rsidR="004F0874" w14:paraId="67A56315" w14:textId="77777777" w:rsidTr="00D60D50">
        <w:trPr>
          <w:cantSplit/>
          <w:tblHeader/>
        </w:trPr>
        <w:tc>
          <w:tcPr>
            <w:tcW w:w="2921" w:type="dxa"/>
          </w:tcPr>
          <w:p w14:paraId="6520337E" w14:textId="17516ED0" w:rsidR="00E27204" w:rsidRDefault="00E27204" w:rsidP="0075219F">
            <w:pPr>
              <w:pStyle w:val="a7"/>
              <w:ind w:leftChars="0" w:left="0"/>
              <w:jc w:val="center"/>
              <w:rPr>
                <w:rFonts w:hAnsi="BIZ UDPゴシック"/>
              </w:rPr>
            </w:pPr>
            <w:r>
              <w:rPr>
                <w:rFonts w:hAnsi="BIZ UDPゴシック" w:hint="eastAsia"/>
              </w:rPr>
              <w:t>従来の「役員変更届」</w:t>
            </w:r>
          </w:p>
        </w:tc>
        <w:tc>
          <w:tcPr>
            <w:tcW w:w="2925" w:type="dxa"/>
          </w:tcPr>
          <w:p w14:paraId="1F645340" w14:textId="217E6FBF" w:rsidR="00E27204" w:rsidRDefault="00E27204" w:rsidP="0075219F">
            <w:pPr>
              <w:pStyle w:val="a7"/>
              <w:ind w:leftChars="0" w:left="0"/>
              <w:jc w:val="center"/>
              <w:rPr>
                <w:rFonts w:hAnsi="BIZ UDPゴシック"/>
              </w:rPr>
            </w:pPr>
            <w:r>
              <w:rPr>
                <w:rFonts w:hAnsi="BIZ UDPゴシック" w:hint="eastAsia"/>
              </w:rPr>
              <w:t>「役員</w:t>
            </w:r>
            <w:r w:rsidRPr="00E27204">
              <w:rPr>
                <w:rFonts w:hAnsi="BIZ UDPゴシック" w:hint="eastAsia"/>
                <w:shd w:val="pct15" w:color="auto" w:fill="FFFFFF"/>
              </w:rPr>
              <w:t>等</w:t>
            </w:r>
            <w:r>
              <w:rPr>
                <w:rFonts w:hAnsi="BIZ UDPゴシック" w:hint="eastAsia"/>
              </w:rPr>
              <w:t>変更届」</w:t>
            </w:r>
          </w:p>
        </w:tc>
        <w:tc>
          <w:tcPr>
            <w:tcW w:w="2942" w:type="dxa"/>
          </w:tcPr>
          <w:p w14:paraId="66DA8175" w14:textId="3DBA4893" w:rsidR="00E27204" w:rsidRDefault="00E27204" w:rsidP="0075219F">
            <w:pPr>
              <w:pStyle w:val="a7"/>
              <w:ind w:leftChars="0" w:left="0"/>
              <w:jc w:val="center"/>
              <w:rPr>
                <w:rFonts w:hAnsi="BIZ UDPゴシック"/>
              </w:rPr>
            </w:pPr>
            <w:r>
              <w:rPr>
                <w:rFonts w:hAnsi="BIZ UDPゴシック" w:hint="eastAsia"/>
              </w:rPr>
              <w:t>備考</w:t>
            </w:r>
          </w:p>
        </w:tc>
      </w:tr>
      <w:tr w:rsidR="005D7680" w14:paraId="6B6AB88D" w14:textId="77777777" w:rsidTr="00014AF2">
        <w:trPr>
          <w:cantSplit/>
        </w:trPr>
        <w:tc>
          <w:tcPr>
            <w:tcW w:w="2921" w:type="dxa"/>
          </w:tcPr>
          <w:p w14:paraId="4ED706F4" w14:textId="0DD6045A" w:rsidR="005D7680" w:rsidRDefault="005D7680" w:rsidP="005D7680">
            <w:pPr>
              <w:pStyle w:val="a7"/>
              <w:ind w:leftChars="0" w:left="0"/>
              <w:rPr>
                <w:rFonts w:hAnsi="BIZ UDPゴシック"/>
              </w:rPr>
            </w:pPr>
            <w:r>
              <w:rPr>
                <w:rFonts w:hAnsi="BIZ UDPゴシック" w:hint="eastAsia"/>
              </w:rPr>
              <w:t>理事会等の決議録</w:t>
            </w:r>
          </w:p>
        </w:tc>
        <w:tc>
          <w:tcPr>
            <w:tcW w:w="2925" w:type="dxa"/>
          </w:tcPr>
          <w:p w14:paraId="2A328ED1" w14:textId="46CC8B1F" w:rsidR="005D7680" w:rsidRPr="00D60D50" w:rsidRDefault="005D7680" w:rsidP="005D7680">
            <w:pPr>
              <w:pStyle w:val="a7"/>
              <w:ind w:leftChars="0" w:left="0"/>
            </w:pPr>
            <w:r>
              <w:rPr>
                <w:rFonts w:hAnsi="BIZ UDPゴシック" w:hint="eastAsia"/>
                <w:spacing w:val="-10"/>
              </w:rPr>
              <w:t>寄附行為上の手続きを経たことを証する書類</w:t>
            </w:r>
          </w:p>
        </w:tc>
        <w:tc>
          <w:tcPr>
            <w:tcW w:w="2942" w:type="dxa"/>
            <w:vAlign w:val="center"/>
          </w:tcPr>
          <w:p w14:paraId="709DA909" w14:textId="1A84BE51" w:rsidR="005D7680" w:rsidRPr="00BF4DDA" w:rsidRDefault="005D7680" w:rsidP="005D7680">
            <w:pPr>
              <w:pStyle w:val="a7"/>
              <w:ind w:leftChars="0" w:left="0"/>
              <w:jc w:val="center"/>
              <w:rPr>
                <w:rFonts w:hAnsi="BIZ UDPゴシック"/>
                <w:u w:val="single"/>
              </w:rPr>
            </w:pPr>
            <w:r>
              <w:rPr>
                <w:rFonts w:hAnsi="BIZ UDPゴシック" w:hint="eastAsia"/>
              </w:rPr>
              <w:t>―</w:t>
            </w:r>
          </w:p>
        </w:tc>
      </w:tr>
      <w:tr w:rsidR="005D7680" w14:paraId="0B63522C" w14:textId="77777777" w:rsidTr="00D60D50">
        <w:trPr>
          <w:cantSplit/>
        </w:trPr>
        <w:tc>
          <w:tcPr>
            <w:tcW w:w="2921" w:type="dxa"/>
          </w:tcPr>
          <w:p w14:paraId="7836E3D8" w14:textId="64330DC2" w:rsidR="005D7680" w:rsidRDefault="005D7680" w:rsidP="005D7680">
            <w:pPr>
              <w:pStyle w:val="a7"/>
              <w:ind w:leftChars="0" w:left="0"/>
              <w:rPr>
                <w:rFonts w:hAnsi="BIZ UDPゴシック"/>
              </w:rPr>
            </w:pPr>
            <w:r>
              <w:t>履歴書、誓約書</w:t>
            </w:r>
            <w:r>
              <w:rPr>
                <w:rFonts w:hint="eastAsia"/>
              </w:rPr>
              <w:t>、</w:t>
            </w:r>
            <w:r>
              <w:t>就任承諾書</w:t>
            </w:r>
          </w:p>
        </w:tc>
        <w:tc>
          <w:tcPr>
            <w:tcW w:w="2925" w:type="dxa"/>
          </w:tcPr>
          <w:p w14:paraId="6CCFC196" w14:textId="063C684B" w:rsidR="005D7680" w:rsidRPr="00D60D50" w:rsidRDefault="005D7680" w:rsidP="005D7680">
            <w:pPr>
              <w:pStyle w:val="a7"/>
              <w:ind w:leftChars="0" w:left="0"/>
            </w:pPr>
            <w:r>
              <w:t>履歴書、就任承諾書</w:t>
            </w:r>
          </w:p>
        </w:tc>
        <w:tc>
          <w:tcPr>
            <w:tcW w:w="2942" w:type="dxa"/>
          </w:tcPr>
          <w:p w14:paraId="79429BE3" w14:textId="17EBECFA" w:rsidR="005D7680" w:rsidRDefault="005D7680" w:rsidP="005D7680">
            <w:pPr>
              <w:pStyle w:val="a7"/>
              <w:ind w:leftChars="0" w:left="0"/>
              <w:rPr>
                <w:rFonts w:hAnsi="BIZ UDPゴシック"/>
              </w:rPr>
            </w:pPr>
            <w:r w:rsidRPr="00BF4DDA">
              <w:rPr>
                <w:rFonts w:hAnsi="BIZ UDPゴシック" w:hint="eastAsia"/>
                <w:u w:val="single"/>
              </w:rPr>
              <w:t>「誓約書」</w:t>
            </w:r>
            <w:r>
              <w:rPr>
                <w:rFonts w:hAnsi="BIZ UDPゴシック" w:hint="eastAsia"/>
              </w:rPr>
              <w:t>（</w:t>
            </w:r>
            <w:r w:rsidRPr="004F0874">
              <w:rPr>
                <w:rFonts w:hAnsi="BIZ UDPゴシック" w:hint="eastAsia"/>
                <w:shd w:val="pct15" w:color="auto" w:fill="FFFFFF"/>
              </w:rPr>
              <w:t>個々の新役員から</w:t>
            </w:r>
            <w:r>
              <w:rPr>
                <w:rFonts w:hAnsi="BIZ UDPゴシック" w:hint="eastAsia"/>
                <w:shd w:val="pct15" w:color="auto" w:fill="FFFFFF"/>
              </w:rPr>
              <w:t>大阪府教育長に対する</w:t>
            </w:r>
            <w:r>
              <w:rPr>
                <w:rFonts w:hAnsi="BIZ UDPゴシック" w:hint="eastAsia"/>
              </w:rPr>
              <w:t>、改正前の</w:t>
            </w:r>
            <w:r>
              <w:t>私立学校法第38 条第 8 項</w:t>
            </w:r>
            <w:r>
              <w:rPr>
                <w:rFonts w:hint="eastAsia"/>
              </w:rPr>
              <w:t>第１号又は第２号</w:t>
            </w:r>
            <w:r>
              <w:t>に該当しない者であることを</w:t>
            </w:r>
            <w:r w:rsidRPr="004F0874">
              <w:rPr>
                <w:shd w:val="pct15" w:color="auto" w:fill="FFFFFF"/>
              </w:rPr>
              <w:t>誓約する書面</w:t>
            </w:r>
            <w:r>
              <w:rPr>
                <w:rFonts w:hint="eastAsia"/>
              </w:rPr>
              <w:t>）</w:t>
            </w:r>
            <w:r w:rsidRPr="002B0DC2">
              <w:rPr>
                <w:rFonts w:hint="eastAsia"/>
                <w:u w:val="single"/>
                <w:shd w:val="pct15" w:color="auto" w:fill="FFFFFF"/>
              </w:rPr>
              <w:t>を廃止</w:t>
            </w:r>
            <w:r>
              <w:rPr>
                <w:rFonts w:hint="eastAsia"/>
              </w:rPr>
              <w:t>。</w:t>
            </w:r>
          </w:p>
        </w:tc>
      </w:tr>
      <w:tr w:rsidR="005D7680" w14:paraId="34B6A6DE" w14:textId="77777777" w:rsidTr="00D60D50">
        <w:trPr>
          <w:cantSplit/>
        </w:trPr>
        <w:tc>
          <w:tcPr>
            <w:tcW w:w="2921" w:type="dxa"/>
            <w:vAlign w:val="center"/>
          </w:tcPr>
          <w:p w14:paraId="7C541B73" w14:textId="37350009" w:rsidR="005D7680" w:rsidRDefault="005D7680" w:rsidP="005D7680">
            <w:pPr>
              <w:pStyle w:val="a7"/>
              <w:ind w:leftChars="0" w:left="0"/>
              <w:jc w:val="center"/>
              <w:rPr>
                <w:rFonts w:hAnsi="BIZ UDPゴシック"/>
              </w:rPr>
            </w:pPr>
            <w:r>
              <w:rPr>
                <w:rFonts w:hAnsi="BIZ UDPゴシック" w:hint="eastAsia"/>
              </w:rPr>
              <w:t>―</w:t>
            </w:r>
          </w:p>
        </w:tc>
        <w:tc>
          <w:tcPr>
            <w:tcW w:w="2925" w:type="dxa"/>
          </w:tcPr>
          <w:p w14:paraId="41AE1731" w14:textId="1DE4478F" w:rsidR="005D7680" w:rsidRPr="00D60D50" w:rsidRDefault="005D7680" w:rsidP="005D7680">
            <w:pPr>
              <w:pStyle w:val="a7"/>
              <w:ind w:leftChars="0" w:left="0"/>
            </w:pPr>
            <w:r w:rsidRPr="004F0874">
              <w:rPr>
                <w:rFonts w:hAnsi="BIZ UDPゴシック" w:hint="eastAsia"/>
              </w:rPr>
              <w:t>誓約書（役員等が私立学校法に定める資格</w:t>
            </w:r>
            <w:r>
              <w:rPr>
                <w:rFonts w:hAnsi="BIZ UDPゴシック" w:hint="eastAsia"/>
              </w:rPr>
              <w:t>等</w:t>
            </w:r>
            <w:r w:rsidRPr="004F0874">
              <w:rPr>
                <w:rFonts w:hAnsi="BIZ UDPゴシック" w:hint="eastAsia"/>
              </w:rPr>
              <w:t>に適合することを証する書類）</w:t>
            </w:r>
          </w:p>
        </w:tc>
        <w:tc>
          <w:tcPr>
            <w:tcW w:w="2942" w:type="dxa"/>
          </w:tcPr>
          <w:p w14:paraId="4EBC9BED" w14:textId="4CD0782F" w:rsidR="005D7680" w:rsidRPr="00BF4DDA" w:rsidRDefault="005D7680" w:rsidP="005D7680">
            <w:pPr>
              <w:pStyle w:val="a7"/>
              <w:ind w:leftChars="0" w:left="0"/>
              <w:rPr>
                <w:rFonts w:hAnsi="BIZ UDPゴシック"/>
                <w:spacing w:val="-2"/>
              </w:rPr>
            </w:pPr>
            <w:r>
              <w:rPr>
                <w:rFonts w:hAnsi="BIZ UDPゴシック" w:hint="eastAsia"/>
                <w:spacing w:val="-2"/>
                <w:u w:val="single"/>
              </w:rPr>
              <w:t>「誓約書」</w:t>
            </w:r>
            <w:r w:rsidRPr="00BF4DDA">
              <w:rPr>
                <w:rFonts w:hAnsi="BIZ UDPゴシック" w:hint="eastAsia"/>
                <w:spacing w:val="-2"/>
              </w:rPr>
              <w:t>（</w:t>
            </w:r>
            <w:r w:rsidRPr="00BF4DDA">
              <w:rPr>
                <w:rFonts w:hAnsi="BIZ UDPゴシック" w:hint="eastAsia"/>
                <w:spacing w:val="-2"/>
                <w:shd w:val="pct15" w:color="auto" w:fill="FFFFFF"/>
              </w:rPr>
              <w:t>学校法人理事長</w:t>
            </w:r>
            <w:r>
              <w:rPr>
                <w:rFonts w:hAnsi="BIZ UDPゴシック" w:hint="eastAsia"/>
                <w:spacing w:val="-2"/>
                <w:shd w:val="pct15" w:color="auto" w:fill="FFFFFF"/>
              </w:rPr>
              <w:t>から大阪府教育長に対する</w:t>
            </w:r>
            <w:r w:rsidRPr="00BF4DDA">
              <w:rPr>
                <w:rFonts w:hAnsi="BIZ UDPゴシック" w:hint="eastAsia"/>
                <w:spacing w:val="-2"/>
              </w:rPr>
              <w:t>、新役員等が私立学校法に</w:t>
            </w:r>
            <w:r>
              <w:rPr>
                <w:rFonts w:hAnsi="BIZ UDPゴシック" w:hint="eastAsia"/>
                <w:spacing w:val="-2"/>
              </w:rPr>
              <w:t>定める資格等に適合する</w:t>
            </w:r>
            <w:r w:rsidRPr="00BF4DDA">
              <w:rPr>
                <w:rFonts w:hAnsi="BIZ UDPゴシック" w:hint="eastAsia"/>
                <w:spacing w:val="-2"/>
              </w:rPr>
              <w:t>ことを</w:t>
            </w:r>
            <w:r w:rsidRPr="00D40DFE">
              <w:rPr>
                <w:rFonts w:hAnsi="BIZ UDPゴシック" w:hint="eastAsia"/>
                <w:spacing w:val="-2"/>
                <w:highlight w:val="lightGray"/>
              </w:rPr>
              <w:t>証</w:t>
            </w:r>
            <w:r w:rsidRPr="00BF4DDA">
              <w:rPr>
                <w:rFonts w:hAnsi="BIZ UDPゴシック" w:hint="eastAsia"/>
                <w:spacing w:val="-2"/>
                <w:shd w:val="pct15" w:color="auto" w:fill="FFFFFF"/>
              </w:rPr>
              <w:t>する</w:t>
            </w:r>
            <w:r>
              <w:rPr>
                <w:rFonts w:hAnsi="BIZ UDPゴシック" w:hint="eastAsia"/>
                <w:spacing w:val="-2"/>
                <w:shd w:val="pct15" w:color="auto" w:fill="FFFFFF"/>
              </w:rPr>
              <w:t>書類</w:t>
            </w:r>
            <w:r w:rsidRPr="00BF4DDA">
              <w:rPr>
                <w:rFonts w:hAnsi="BIZ UDPゴシック" w:hint="eastAsia"/>
                <w:spacing w:val="-2"/>
              </w:rPr>
              <w:t>）</w:t>
            </w:r>
            <w:r w:rsidRPr="002B0DC2">
              <w:rPr>
                <w:rFonts w:hAnsi="BIZ UDPゴシック" w:hint="eastAsia"/>
                <w:spacing w:val="-2"/>
                <w:u w:val="single"/>
                <w:shd w:val="pct15" w:color="auto" w:fill="FFFFFF"/>
              </w:rPr>
              <w:t>を追加</w:t>
            </w:r>
            <w:r>
              <w:rPr>
                <w:rFonts w:hAnsi="BIZ UDPゴシック" w:hint="eastAsia"/>
                <w:spacing w:val="-2"/>
              </w:rPr>
              <w:t>。</w:t>
            </w:r>
            <w:r w:rsidRPr="00BF4DDA">
              <w:rPr>
                <w:rFonts w:hAnsi="BIZ UDPゴシック" w:hint="eastAsia"/>
                <w:spacing w:val="-2"/>
              </w:rPr>
              <w:t>（注）</w:t>
            </w:r>
          </w:p>
        </w:tc>
      </w:tr>
      <w:tr w:rsidR="005D7680" w14:paraId="2627E9C0" w14:textId="77777777" w:rsidTr="00D60D50">
        <w:trPr>
          <w:cantSplit/>
        </w:trPr>
        <w:tc>
          <w:tcPr>
            <w:tcW w:w="2921" w:type="dxa"/>
          </w:tcPr>
          <w:p w14:paraId="5E2C6F55" w14:textId="5CA412B0" w:rsidR="005D7680" w:rsidRDefault="005D7680" w:rsidP="005D7680">
            <w:pPr>
              <w:pStyle w:val="a7"/>
              <w:ind w:leftChars="0" w:left="0"/>
              <w:rPr>
                <w:rFonts w:hAnsi="BIZ UDPゴシック"/>
              </w:rPr>
            </w:pPr>
            <w:r>
              <w:t>辞任届（理事の任期満了</w:t>
            </w:r>
            <w:r>
              <w:rPr>
                <w:rFonts w:hint="eastAsia"/>
              </w:rPr>
              <w:t>又は死亡の</w:t>
            </w:r>
            <w:r>
              <w:t>場合は不要）</w:t>
            </w:r>
          </w:p>
        </w:tc>
        <w:tc>
          <w:tcPr>
            <w:tcW w:w="2925" w:type="dxa"/>
          </w:tcPr>
          <w:p w14:paraId="69B8042A" w14:textId="7533E43B" w:rsidR="005D7680" w:rsidRPr="00D60D50" w:rsidRDefault="005D7680" w:rsidP="005D7680">
            <w:pPr>
              <w:pStyle w:val="a7"/>
              <w:tabs>
                <w:tab w:val="left" w:pos="864"/>
              </w:tabs>
              <w:ind w:leftChars="0" w:left="0"/>
            </w:pPr>
            <w:r w:rsidRPr="00BF4DDA">
              <w:rPr>
                <w:rFonts w:hAnsi="BIZ UDPゴシック" w:hint="eastAsia"/>
              </w:rPr>
              <w:t>辞任届（</w:t>
            </w:r>
            <w:r>
              <w:rPr>
                <w:rFonts w:hAnsi="BIZ UDPゴシック" w:hint="eastAsia"/>
              </w:rPr>
              <w:t>辞任の場合にのみ必要</w:t>
            </w:r>
            <w:r w:rsidRPr="00BF4DDA">
              <w:rPr>
                <w:rFonts w:hAnsi="BIZ UDPゴシック" w:hint="eastAsia"/>
              </w:rPr>
              <w:t>）</w:t>
            </w:r>
          </w:p>
        </w:tc>
        <w:tc>
          <w:tcPr>
            <w:tcW w:w="2942" w:type="dxa"/>
          </w:tcPr>
          <w:p w14:paraId="5384BBDD" w14:textId="0A3C9125" w:rsidR="005D7680" w:rsidRPr="00BF4DDA" w:rsidRDefault="005D7680" w:rsidP="005D7680">
            <w:pPr>
              <w:pStyle w:val="a7"/>
              <w:ind w:leftChars="0" w:left="0"/>
              <w:rPr>
                <w:rFonts w:hAnsi="BIZ UDPゴシック"/>
                <w:u w:val="single"/>
              </w:rPr>
            </w:pPr>
            <w:r w:rsidRPr="00BF4DDA">
              <w:rPr>
                <w:rFonts w:hAnsi="BIZ UDPゴシック" w:hint="eastAsia"/>
                <w:u w:val="single"/>
              </w:rPr>
              <w:t>添付書類の内容としては、変更なし</w:t>
            </w:r>
          </w:p>
        </w:tc>
      </w:tr>
      <w:tr w:rsidR="005D7680" w14:paraId="30E351BD" w14:textId="77777777" w:rsidTr="00D60D50">
        <w:trPr>
          <w:cantSplit/>
        </w:trPr>
        <w:tc>
          <w:tcPr>
            <w:tcW w:w="2921" w:type="dxa"/>
          </w:tcPr>
          <w:p w14:paraId="643F23C5" w14:textId="0499492B" w:rsidR="005D7680" w:rsidRDefault="005D7680" w:rsidP="005D7680">
            <w:pPr>
              <w:pStyle w:val="a7"/>
              <w:ind w:leftChars="0" w:left="0"/>
              <w:rPr>
                <w:rFonts w:hAnsi="BIZ UDPゴシック"/>
              </w:rPr>
            </w:pPr>
            <w:r>
              <w:t>役員のうち配偶者又は三親等以内の親族が一人を</w:t>
            </w:r>
            <w:r w:rsidR="00071245">
              <w:rPr>
                <w:rFonts w:hint="eastAsia"/>
              </w:rPr>
              <w:t>超</w:t>
            </w:r>
            <w:r>
              <w:t>えて含まれていないことを証する理事長の宣誓書</w:t>
            </w:r>
          </w:p>
        </w:tc>
        <w:tc>
          <w:tcPr>
            <w:tcW w:w="2925" w:type="dxa"/>
            <w:vAlign w:val="center"/>
          </w:tcPr>
          <w:p w14:paraId="654C1F2C" w14:textId="46653750" w:rsidR="005D7680" w:rsidRDefault="005D7680" w:rsidP="005D7680">
            <w:pPr>
              <w:pStyle w:val="a7"/>
              <w:ind w:leftChars="0" w:left="0"/>
              <w:jc w:val="center"/>
              <w:rPr>
                <w:rFonts w:hAnsi="BIZ UDPゴシック"/>
              </w:rPr>
            </w:pPr>
            <w:r>
              <w:rPr>
                <w:rFonts w:hAnsi="BIZ UDPゴシック" w:hint="eastAsia"/>
              </w:rPr>
              <w:t>―</w:t>
            </w:r>
          </w:p>
        </w:tc>
        <w:tc>
          <w:tcPr>
            <w:tcW w:w="2942" w:type="dxa"/>
          </w:tcPr>
          <w:p w14:paraId="3454B653" w14:textId="280C0C29" w:rsidR="005D7680" w:rsidRPr="00BF4DDA" w:rsidRDefault="005D7680" w:rsidP="005D7680">
            <w:pPr>
              <w:pStyle w:val="a7"/>
              <w:ind w:leftChars="0" w:left="0"/>
              <w:rPr>
                <w:rFonts w:hAnsi="BIZ UDPゴシック"/>
                <w:u w:val="single"/>
              </w:rPr>
            </w:pPr>
            <w:r w:rsidRPr="00BF4DDA">
              <w:rPr>
                <w:rFonts w:hAnsi="BIZ UDPゴシック" w:hint="eastAsia"/>
                <w:u w:val="single"/>
              </w:rPr>
              <w:t>廃止</w:t>
            </w:r>
            <w:r w:rsidRPr="002B0DC2">
              <w:rPr>
                <w:rFonts w:hAnsi="BIZ UDPゴシック" w:hint="eastAsia"/>
              </w:rPr>
              <w:t>（</w:t>
            </w:r>
            <w:r>
              <w:rPr>
                <w:rFonts w:hAnsi="BIZ UDPゴシック" w:hint="eastAsia"/>
              </w:rPr>
              <w:t>「</w:t>
            </w:r>
            <w:r w:rsidRPr="004F0874">
              <w:rPr>
                <w:rFonts w:hAnsi="BIZ UDPゴシック" w:hint="eastAsia"/>
              </w:rPr>
              <w:t>誓約書（役員等が私立学校法に定める資格</w:t>
            </w:r>
            <w:r>
              <w:rPr>
                <w:rFonts w:hAnsi="BIZ UDPゴシック" w:hint="eastAsia"/>
              </w:rPr>
              <w:t>等</w:t>
            </w:r>
            <w:r w:rsidRPr="004F0874">
              <w:rPr>
                <w:rFonts w:hAnsi="BIZ UDPゴシック" w:hint="eastAsia"/>
              </w:rPr>
              <w:t>に適合することを証する書類）</w:t>
            </w:r>
            <w:r>
              <w:rPr>
                <w:rFonts w:hAnsi="BIZ UDPゴシック" w:hint="eastAsia"/>
              </w:rPr>
              <w:t>に集約</w:t>
            </w:r>
            <w:r w:rsidRPr="002B0DC2">
              <w:rPr>
                <w:rFonts w:hAnsi="BIZ UDPゴシック" w:hint="eastAsia"/>
              </w:rPr>
              <w:t>）</w:t>
            </w:r>
          </w:p>
        </w:tc>
      </w:tr>
      <w:tr w:rsidR="005D7680" w14:paraId="26F98A7A" w14:textId="77777777" w:rsidTr="00D60D50">
        <w:trPr>
          <w:cantSplit/>
        </w:trPr>
        <w:tc>
          <w:tcPr>
            <w:tcW w:w="2921" w:type="dxa"/>
          </w:tcPr>
          <w:p w14:paraId="1BC3935C" w14:textId="60439F26" w:rsidR="005D7680" w:rsidRDefault="005D7680" w:rsidP="005D7680">
            <w:pPr>
              <w:pStyle w:val="a7"/>
              <w:ind w:leftChars="0" w:left="0"/>
              <w:rPr>
                <w:rFonts w:hAnsi="BIZ UDPゴシック"/>
              </w:rPr>
            </w:pPr>
            <w:r>
              <w:t>監事が、法人の理事、評議員、職員（学校教職員を含む）を兼ねていない旨の宣誓書</w:t>
            </w:r>
          </w:p>
        </w:tc>
        <w:tc>
          <w:tcPr>
            <w:tcW w:w="2925" w:type="dxa"/>
            <w:vAlign w:val="center"/>
          </w:tcPr>
          <w:p w14:paraId="38F8DFC7" w14:textId="3407C7B6" w:rsidR="005D7680" w:rsidRDefault="005D7680" w:rsidP="005D7680">
            <w:pPr>
              <w:pStyle w:val="a7"/>
              <w:ind w:leftChars="0" w:left="0"/>
              <w:jc w:val="center"/>
              <w:rPr>
                <w:rFonts w:hAnsi="BIZ UDPゴシック"/>
              </w:rPr>
            </w:pPr>
            <w:r>
              <w:rPr>
                <w:rFonts w:hAnsi="BIZ UDPゴシック" w:hint="eastAsia"/>
              </w:rPr>
              <w:t>―</w:t>
            </w:r>
          </w:p>
        </w:tc>
        <w:tc>
          <w:tcPr>
            <w:tcW w:w="2942" w:type="dxa"/>
          </w:tcPr>
          <w:p w14:paraId="3EADA757" w14:textId="3733053E" w:rsidR="005D7680" w:rsidRPr="00BF4DDA" w:rsidRDefault="005D7680" w:rsidP="005D7680">
            <w:pPr>
              <w:pStyle w:val="a7"/>
              <w:ind w:leftChars="0" w:left="0"/>
              <w:rPr>
                <w:rFonts w:hAnsi="BIZ UDPゴシック"/>
                <w:u w:val="single"/>
              </w:rPr>
            </w:pPr>
            <w:r w:rsidRPr="00BF4DDA">
              <w:rPr>
                <w:rFonts w:hAnsi="BIZ UDPゴシック" w:hint="eastAsia"/>
                <w:u w:val="single"/>
              </w:rPr>
              <w:t>廃止</w:t>
            </w:r>
            <w:r w:rsidRPr="002B0DC2">
              <w:rPr>
                <w:rFonts w:hAnsi="BIZ UDPゴシック" w:hint="eastAsia"/>
              </w:rPr>
              <w:t>（</w:t>
            </w:r>
            <w:r>
              <w:rPr>
                <w:rFonts w:hAnsi="BIZ UDPゴシック" w:hint="eastAsia"/>
              </w:rPr>
              <w:t>「</w:t>
            </w:r>
            <w:r w:rsidRPr="004F0874">
              <w:rPr>
                <w:rFonts w:hAnsi="BIZ UDPゴシック" w:hint="eastAsia"/>
              </w:rPr>
              <w:t>誓約書（役員等が私立学校法に定める資格</w:t>
            </w:r>
            <w:r>
              <w:rPr>
                <w:rFonts w:hAnsi="BIZ UDPゴシック" w:hint="eastAsia"/>
              </w:rPr>
              <w:t>等</w:t>
            </w:r>
            <w:r w:rsidRPr="004F0874">
              <w:rPr>
                <w:rFonts w:hAnsi="BIZ UDPゴシック" w:hint="eastAsia"/>
              </w:rPr>
              <w:t>に適合することを証する書類）</w:t>
            </w:r>
            <w:r>
              <w:rPr>
                <w:rFonts w:hAnsi="BIZ UDPゴシック" w:hint="eastAsia"/>
              </w:rPr>
              <w:t>に集約</w:t>
            </w:r>
            <w:r w:rsidRPr="002B0DC2">
              <w:rPr>
                <w:rFonts w:hAnsi="BIZ UDPゴシック" w:hint="eastAsia"/>
              </w:rPr>
              <w:t>）</w:t>
            </w:r>
          </w:p>
        </w:tc>
      </w:tr>
      <w:tr w:rsidR="005D7680" w14:paraId="3254E136" w14:textId="77777777" w:rsidTr="00D60D50">
        <w:trPr>
          <w:cantSplit/>
        </w:trPr>
        <w:tc>
          <w:tcPr>
            <w:tcW w:w="2921" w:type="dxa"/>
            <w:vAlign w:val="center"/>
          </w:tcPr>
          <w:p w14:paraId="4E4223F1" w14:textId="58899091" w:rsidR="005D7680" w:rsidRDefault="005D7680" w:rsidP="005D7680">
            <w:pPr>
              <w:pStyle w:val="a7"/>
              <w:ind w:leftChars="0" w:left="0"/>
              <w:jc w:val="center"/>
              <w:rPr>
                <w:rFonts w:hAnsi="BIZ UDPゴシック"/>
              </w:rPr>
            </w:pPr>
            <w:r>
              <w:rPr>
                <w:rFonts w:hAnsi="BIZ UDPゴシック" w:hint="eastAsia"/>
              </w:rPr>
              <w:lastRenderedPageBreak/>
              <w:t>―</w:t>
            </w:r>
          </w:p>
        </w:tc>
        <w:tc>
          <w:tcPr>
            <w:tcW w:w="2925" w:type="dxa"/>
          </w:tcPr>
          <w:p w14:paraId="5A69A22D" w14:textId="57EDBDB2" w:rsidR="005D7680" w:rsidRDefault="005D7680" w:rsidP="005D7680">
            <w:pPr>
              <w:pStyle w:val="a7"/>
              <w:ind w:leftChars="0" w:left="0"/>
              <w:rPr>
                <w:rFonts w:hAnsi="BIZ UDPゴシック"/>
              </w:rPr>
            </w:pPr>
            <w:r>
              <w:rPr>
                <w:rFonts w:hAnsi="BIZ UDPゴシック" w:hint="eastAsia"/>
              </w:rPr>
              <w:t>現行の寄附行為</w:t>
            </w:r>
          </w:p>
        </w:tc>
        <w:tc>
          <w:tcPr>
            <w:tcW w:w="2942" w:type="dxa"/>
          </w:tcPr>
          <w:p w14:paraId="217F7915" w14:textId="0C755D35" w:rsidR="005D7680" w:rsidRPr="00BF4DDA" w:rsidRDefault="005D7680" w:rsidP="005D7680">
            <w:pPr>
              <w:pStyle w:val="a7"/>
              <w:ind w:leftChars="0" w:left="0"/>
              <w:rPr>
                <w:rFonts w:hAnsi="BIZ UDPゴシック"/>
                <w:u w:val="single"/>
              </w:rPr>
            </w:pPr>
            <w:r w:rsidRPr="00BF4DDA">
              <w:rPr>
                <w:rFonts w:hAnsi="BIZ UDPゴシック" w:hint="eastAsia"/>
                <w:u w:val="single"/>
              </w:rPr>
              <w:t>追加</w:t>
            </w:r>
          </w:p>
        </w:tc>
      </w:tr>
      <w:tr w:rsidR="005D7680" w14:paraId="070951DC" w14:textId="77777777" w:rsidTr="00D60D50">
        <w:trPr>
          <w:cantSplit/>
        </w:trPr>
        <w:tc>
          <w:tcPr>
            <w:tcW w:w="2921" w:type="dxa"/>
            <w:vAlign w:val="center"/>
          </w:tcPr>
          <w:p w14:paraId="00D27067" w14:textId="02FB006E" w:rsidR="005D7680" w:rsidRDefault="005D7680" w:rsidP="005D7680">
            <w:pPr>
              <w:pStyle w:val="a7"/>
              <w:ind w:leftChars="0" w:left="0"/>
              <w:jc w:val="center"/>
              <w:rPr>
                <w:rFonts w:hAnsi="BIZ UDPゴシック"/>
              </w:rPr>
            </w:pPr>
            <w:r>
              <w:rPr>
                <w:rFonts w:hAnsi="BIZ UDPゴシック" w:hint="eastAsia"/>
              </w:rPr>
              <w:t>―</w:t>
            </w:r>
          </w:p>
        </w:tc>
        <w:tc>
          <w:tcPr>
            <w:tcW w:w="2925" w:type="dxa"/>
          </w:tcPr>
          <w:p w14:paraId="242EC09D" w14:textId="549711A8" w:rsidR="005D7680" w:rsidRPr="00F83EF0" w:rsidRDefault="005D7680" w:rsidP="005D7680">
            <w:pPr>
              <w:pStyle w:val="a7"/>
              <w:ind w:leftChars="0" w:left="0"/>
              <w:rPr>
                <w:rFonts w:hAnsi="BIZ UDPゴシック"/>
                <w:spacing w:val="-6"/>
              </w:rPr>
            </w:pPr>
            <w:r w:rsidRPr="00F83EF0">
              <w:rPr>
                <w:rFonts w:hAnsi="BIZ UDPゴシック" w:hint="eastAsia"/>
                <w:spacing w:val="-6"/>
              </w:rPr>
              <w:t>法人の登記簿謄本（代表権のある理事（理事長又は代表業務執行理事）を変更した場合のみ）</w:t>
            </w:r>
          </w:p>
        </w:tc>
        <w:tc>
          <w:tcPr>
            <w:tcW w:w="2942" w:type="dxa"/>
          </w:tcPr>
          <w:p w14:paraId="30A00C6C" w14:textId="25745530" w:rsidR="005D7680" w:rsidRPr="00BF4DDA" w:rsidRDefault="005D7680" w:rsidP="005D7680">
            <w:pPr>
              <w:pStyle w:val="a7"/>
              <w:ind w:leftChars="0" w:left="0"/>
              <w:rPr>
                <w:rFonts w:hAnsi="BIZ UDPゴシック"/>
                <w:u w:val="single"/>
              </w:rPr>
            </w:pPr>
            <w:r w:rsidRPr="00BF4DDA">
              <w:rPr>
                <w:rFonts w:hAnsi="BIZ UDPゴシック" w:hint="eastAsia"/>
                <w:u w:val="single"/>
              </w:rPr>
              <w:t>追加</w:t>
            </w:r>
          </w:p>
        </w:tc>
      </w:tr>
    </w:tbl>
    <w:p w14:paraId="79601584" w14:textId="14E7C005" w:rsidR="00BF4DDA" w:rsidRPr="002B0DC2" w:rsidRDefault="00BF4DDA" w:rsidP="0075219F">
      <w:pPr>
        <w:pStyle w:val="a7"/>
        <w:ind w:left="1575" w:hangingChars="350" w:hanging="735"/>
        <w:rPr>
          <w:rFonts w:hAnsi="BIZ UDPゴシック"/>
        </w:rPr>
      </w:pPr>
      <w:r w:rsidRPr="002B0DC2">
        <w:rPr>
          <w:rFonts w:hAnsi="BIZ UDPゴシック" w:hint="eastAsia"/>
        </w:rPr>
        <w:t>（注）</w:t>
      </w:r>
      <w:r w:rsidRPr="002B0DC2">
        <w:rPr>
          <w:rFonts w:hAnsi="BIZ UDPゴシック"/>
        </w:rPr>
        <w:tab/>
      </w:r>
      <w:r w:rsidRPr="002B0DC2">
        <w:rPr>
          <w:rFonts w:hAnsi="BIZ UDPゴシック" w:hint="eastAsia"/>
        </w:rPr>
        <w:t>役員等の別（理事（代表業務執行理事を含む。）、監事、評議員及び会計監査人）ごとに様式が異なっていることに注意。</w:t>
      </w:r>
    </w:p>
    <w:p w14:paraId="2C2FD121" w14:textId="4176BA7A" w:rsidR="00312F95" w:rsidRPr="002B0DC2" w:rsidRDefault="00312F95" w:rsidP="0075219F">
      <w:pPr>
        <w:rPr>
          <w:rFonts w:hAnsi="BIZ UDPゴシック"/>
        </w:rPr>
      </w:pPr>
    </w:p>
    <w:p w14:paraId="4CF118E5" w14:textId="0DD870AF" w:rsidR="00312F95" w:rsidRPr="002B0DC2" w:rsidRDefault="00312F95" w:rsidP="0075219F">
      <w:pPr>
        <w:pStyle w:val="a7"/>
        <w:numPr>
          <w:ilvl w:val="0"/>
          <w:numId w:val="15"/>
        </w:numPr>
        <w:ind w:leftChars="0"/>
        <w:rPr>
          <w:rFonts w:hAnsi="BIZ UDPゴシック"/>
        </w:rPr>
      </w:pPr>
      <w:r w:rsidRPr="002B0DC2">
        <w:rPr>
          <w:rFonts w:hAnsi="BIZ UDPゴシック" w:hint="eastAsia"/>
        </w:rPr>
        <w:t>議事録（決議録）に関する記載例等（</w:t>
      </w:r>
      <w:r w:rsidR="00F83EF0" w:rsidRPr="002B0DC2">
        <w:rPr>
          <w:rFonts w:hAnsi="BIZ UDPゴシック" w:hint="eastAsia"/>
        </w:rPr>
        <w:t>改正後手引き</w:t>
      </w:r>
      <w:r w:rsidRPr="002B0DC2">
        <w:rPr>
          <w:rFonts w:hAnsi="BIZ UDPゴシック" w:hint="eastAsia"/>
        </w:rPr>
        <w:t>P.4</w:t>
      </w:r>
      <w:r w:rsidR="00D40DFE">
        <w:rPr>
          <w:rFonts w:hAnsi="BIZ UDPゴシック" w:hint="eastAsia"/>
        </w:rPr>
        <w:t>１</w:t>
      </w:r>
      <w:r w:rsidRPr="002B0DC2">
        <w:rPr>
          <w:rFonts w:hAnsi="BIZ UDPゴシック" w:hint="eastAsia"/>
        </w:rPr>
        <w:t>～5</w:t>
      </w:r>
      <w:r w:rsidR="007E0755">
        <w:rPr>
          <w:rFonts w:hAnsi="BIZ UDPゴシック" w:hint="eastAsia"/>
        </w:rPr>
        <w:t>０</w:t>
      </w:r>
      <w:r w:rsidRPr="002B0DC2">
        <w:rPr>
          <w:rFonts w:hAnsi="BIZ UDPゴシック" w:hint="eastAsia"/>
        </w:rPr>
        <w:t>）</w:t>
      </w:r>
    </w:p>
    <w:p w14:paraId="02DCABD9" w14:textId="719F13D6" w:rsidR="00312F95" w:rsidRPr="002B0DC2" w:rsidRDefault="00312F95" w:rsidP="0075219F">
      <w:pPr>
        <w:pStyle w:val="a7"/>
        <w:numPr>
          <w:ilvl w:val="1"/>
          <w:numId w:val="15"/>
        </w:numPr>
        <w:ind w:leftChars="0"/>
        <w:rPr>
          <w:rFonts w:hAnsi="BIZ UDPゴシック"/>
        </w:rPr>
      </w:pPr>
      <w:r w:rsidRPr="002B0DC2">
        <w:rPr>
          <w:rFonts w:hAnsi="BIZ UDPゴシック" w:hint="eastAsia"/>
        </w:rPr>
        <w:t>従前の手引きに記載していた理事会及び評議員会議事録（決議録）の記載例を、改正後の私立学校法等の内容に沿って改正を行った。</w:t>
      </w:r>
    </w:p>
    <w:p w14:paraId="7EC8DD98" w14:textId="631771F1" w:rsidR="00312F95" w:rsidRPr="002B0DC2" w:rsidRDefault="00312F95" w:rsidP="0075219F">
      <w:pPr>
        <w:pStyle w:val="a7"/>
        <w:numPr>
          <w:ilvl w:val="1"/>
          <w:numId w:val="15"/>
        </w:numPr>
        <w:ind w:leftChars="0"/>
        <w:rPr>
          <w:rFonts w:hAnsi="BIZ UDPゴシック"/>
        </w:rPr>
      </w:pPr>
      <w:r w:rsidRPr="002B0DC2">
        <w:rPr>
          <w:rFonts w:hAnsi="BIZ UDPゴシック" w:hint="eastAsia"/>
        </w:rPr>
        <w:t>これに伴い、次の内容も併せて追加した。</w:t>
      </w:r>
    </w:p>
    <w:p w14:paraId="157B2536" w14:textId="2C10EB98" w:rsidR="00312F95" w:rsidRPr="002B0DC2" w:rsidRDefault="00312F95" w:rsidP="0075219F">
      <w:pPr>
        <w:pStyle w:val="a7"/>
        <w:numPr>
          <w:ilvl w:val="2"/>
          <w:numId w:val="15"/>
        </w:numPr>
        <w:ind w:leftChars="0"/>
        <w:rPr>
          <w:rFonts w:hAnsi="BIZ UDPゴシック"/>
        </w:rPr>
      </w:pPr>
      <w:r w:rsidRPr="002B0DC2">
        <w:rPr>
          <w:rFonts w:hAnsi="BIZ UDPゴシック" w:hint="eastAsia"/>
        </w:rPr>
        <w:t>改正後の私立学校法施行規則において規定されている議事録記載事項及び議事録署名に関する事項。</w:t>
      </w:r>
    </w:p>
    <w:p w14:paraId="202B0335" w14:textId="1B0C8BA0" w:rsidR="00312F95" w:rsidRPr="002B0DC2" w:rsidRDefault="00312F95" w:rsidP="0075219F">
      <w:pPr>
        <w:pStyle w:val="a7"/>
        <w:numPr>
          <w:ilvl w:val="2"/>
          <w:numId w:val="15"/>
        </w:numPr>
        <w:ind w:leftChars="0"/>
        <w:rPr>
          <w:rFonts w:hAnsi="BIZ UDPゴシック"/>
        </w:rPr>
      </w:pPr>
      <w:r w:rsidRPr="002B0DC2">
        <w:rPr>
          <w:rFonts w:hAnsi="BIZ UDPゴシック" w:hint="eastAsia"/>
        </w:rPr>
        <w:t>理事選任機関議事録に関する事項</w:t>
      </w:r>
    </w:p>
    <w:p w14:paraId="5C624F94" w14:textId="77777777" w:rsidR="005D7680" w:rsidRPr="002B0DC2" w:rsidRDefault="005D7680" w:rsidP="0075219F">
      <w:pPr>
        <w:rPr>
          <w:rFonts w:hAnsi="BIZ UDPゴシック"/>
        </w:rPr>
      </w:pPr>
    </w:p>
    <w:p w14:paraId="5881D9C8" w14:textId="221DFCEA" w:rsidR="005D7680" w:rsidRDefault="005D7680" w:rsidP="005D7680">
      <w:pPr>
        <w:pStyle w:val="a7"/>
        <w:numPr>
          <w:ilvl w:val="0"/>
          <w:numId w:val="15"/>
        </w:numPr>
        <w:autoSpaceDE w:val="0"/>
        <w:autoSpaceDN w:val="0"/>
        <w:ind w:leftChars="0"/>
      </w:pPr>
      <w:r>
        <w:rPr>
          <w:rFonts w:hint="eastAsia"/>
        </w:rPr>
        <w:t>今般の寄附行為変更認可を受けたことやその後の役員等の改選等により、学校法人の登記簿謄本の記載事項に変更が生じた場合は、変更登記が必要となりますので、遺漏なきよう御対応ください。</w:t>
      </w:r>
      <w:r w:rsidR="009E0FFF" w:rsidRPr="002B0DC2">
        <w:rPr>
          <w:rFonts w:hAnsi="BIZ UDPゴシック" w:hint="eastAsia"/>
        </w:rPr>
        <w:t>（改正後手引きP.</w:t>
      </w:r>
      <w:r w:rsidR="009E0FFF">
        <w:rPr>
          <w:rFonts w:hAnsi="BIZ UDPゴシック" w:hint="eastAsia"/>
        </w:rPr>
        <w:t>２６</w:t>
      </w:r>
      <w:r w:rsidR="009E0FFF" w:rsidRPr="002B0DC2">
        <w:rPr>
          <w:rFonts w:hAnsi="BIZ UDPゴシック" w:hint="eastAsia"/>
        </w:rPr>
        <w:t>）</w:t>
      </w:r>
    </w:p>
    <w:p w14:paraId="4845257F" w14:textId="77777777" w:rsidR="005D7680" w:rsidRDefault="005D7680" w:rsidP="005D7680">
      <w:pPr>
        <w:pStyle w:val="a7"/>
        <w:autoSpaceDE w:val="0"/>
        <w:autoSpaceDN w:val="0"/>
        <w:ind w:leftChars="0" w:left="420"/>
      </w:pPr>
      <w:r>
        <w:rPr>
          <w:rFonts w:hint="eastAsia"/>
        </w:rPr>
        <w:t>例）理事長に変更があったとき</w:t>
      </w:r>
    </w:p>
    <w:p w14:paraId="1FBC6243" w14:textId="77777777" w:rsidR="005D7680" w:rsidRDefault="005D7680" w:rsidP="005D7680">
      <w:pPr>
        <w:pStyle w:val="a7"/>
        <w:autoSpaceDE w:val="0"/>
        <w:autoSpaceDN w:val="0"/>
        <w:ind w:leftChars="0" w:left="420" w:firstLineChars="150" w:firstLine="315"/>
      </w:pPr>
      <w:r>
        <w:rPr>
          <w:rFonts w:hint="eastAsia"/>
        </w:rPr>
        <w:t>代表業務執行理事を設置したとき</w:t>
      </w:r>
    </w:p>
    <w:p w14:paraId="1912781D" w14:textId="77777777" w:rsidR="005D7680" w:rsidRDefault="005D7680" w:rsidP="005D7680">
      <w:pPr>
        <w:pStyle w:val="a7"/>
        <w:autoSpaceDE w:val="0"/>
        <w:autoSpaceDN w:val="0"/>
        <w:ind w:leftChars="0" w:left="420" w:firstLineChars="150" w:firstLine="315"/>
      </w:pPr>
      <w:r>
        <w:rPr>
          <w:rFonts w:hint="eastAsia"/>
        </w:rPr>
        <w:t>事務所の所在地が変更となったとき</w:t>
      </w:r>
    </w:p>
    <w:p w14:paraId="552003F8" w14:textId="190F8C35" w:rsidR="005D7680" w:rsidRDefault="005D7680" w:rsidP="005D7680">
      <w:pPr>
        <w:pStyle w:val="a7"/>
        <w:autoSpaceDE w:val="0"/>
        <w:autoSpaceDN w:val="0"/>
        <w:ind w:leftChars="0" w:left="420" w:firstLineChars="150" w:firstLine="315"/>
      </w:pPr>
      <w:r>
        <w:rPr>
          <w:rFonts w:hint="eastAsia"/>
        </w:rPr>
        <w:t>寄附行為に規定されている「目的」の内容が登記簿の記載事項と異なるとき</w:t>
      </w:r>
    </w:p>
    <w:p w14:paraId="04829F4E" w14:textId="77777777" w:rsidR="005D7680" w:rsidRPr="005D7680" w:rsidRDefault="005D7680" w:rsidP="005D7680">
      <w:pPr>
        <w:autoSpaceDE w:val="0"/>
        <w:autoSpaceDN w:val="0"/>
      </w:pPr>
    </w:p>
    <w:p w14:paraId="05A41C3B" w14:textId="7BBE719D" w:rsidR="005D7680" w:rsidRDefault="005D7680" w:rsidP="005D7680">
      <w:pPr>
        <w:pStyle w:val="a7"/>
        <w:numPr>
          <w:ilvl w:val="0"/>
          <w:numId w:val="15"/>
        </w:numPr>
        <w:ind w:leftChars="0"/>
        <w:rPr>
          <w:rFonts w:hAnsi="BIZ UDPゴシック"/>
        </w:rPr>
      </w:pPr>
      <w:r>
        <w:rPr>
          <w:rFonts w:hAnsi="BIZ UDPゴシック" w:hint="eastAsia"/>
        </w:rPr>
        <w:t>添付書類に事務担当者連絡票を追加</w:t>
      </w:r>
      <w:r w:rsidR="009E0FFF" w:rsidRPr="002B0DC2">
        <w:rPr>
          <w:rFonts w:hAnsi="BIZ UDPゴシック" w:hint="eastAsia"/>
        </w:rPr>
        <w:t>（改正後手引きP. 5</w:t>
      </w:r>
      <w:r w:rsidR="009E0FFF">
        <w:rPr>
          <w:rFonts w:hAnsi="BIZ UDPゴシック" w:hint="eastAsia"/>
        </w:rPr>
        <w:t>８</w:t>
      </w:r>
      <w:r w:rsidR="009E0FFF" w:rsidRPr="002B0DC2">
        <w:rPr>
          <w:rFonts w:hAnsi="BIZ UDPゴシック" w:hint="eastAsia"/>
        </w:rPr>
        <w:t>）</w:t>
      </w:r>
    </w:p>
    <w:p w14:paraId="7191D695" w14:textId="77777777" w:rsidR="005D7680" w:rsidRPr="005D7680" w:rsidRDefault="005D7680" w:rsidP="005D7680">
      <w:pPr>
        <w:rPr>
          <w:rFonts w:hAnsi="BIZ UDPゴシック"/>
        </w:rPr>
      </w:pPr>
    </w:p>
    <w:p w14:paraId="413B0557" w14:textId="7592D2A5" w:rsidR="005D7680" w:rsidRPr="005D7680" w:rsidRDefault="005D7680" w:rsidP="005D7680">
      <w:pPr>
        <w:pStyle w:val="a7"/>
        <w:numPr>
          <w:ilvl w:val="0"/>
          <w:numId w:val="15"/>
        </w:numPr>
        <w:ind w:leftChars="0"/>
        <w:rPr>
          <w:rFonts w:hAnsi="BIZ UDPゴシック"/>
        </w:rPr>
      </w:pPr>
      <w:r w:rsidRPr="002B0DC2">
        <w:rPr>
          <w:rFonts w:hAnsi="BIZ UDPゴシック" w:hint="eastAsia"/>
        </w:rPr>
        <w:t>以上の他、</w:t>
      </w:r>
      <w:r>
        <w:rPr>
          <w:rFonts w:hAnsi="BIZ UDPゴシック" w:hint="eastAsia"/>
        </w:rPr>
        <w:t>条番号の変更等</w:t>
      </w:r>
      <w:r w:rsidRPr="002B0DC2">
        <w:rPr>
          <w:rFonts w:hAnsi="BIZ UDPゴシック" w:hint="eastAsia"/>
        </w:rPr>
        <w:t>所要の改正を行った。</w:t>
      </w:r>
    </w:p>
    <w:sectPr w:rsidR="005D7680" w:rsidRPr="005D7680" w:rsidSect="00D60D50">
      <w:footerReference w:type="default" r:id="rId7"/>
      <w:pgSz w:w="11906" w:h="16838" w:code="9"/>
      <w:pgMar w:top="1134" w:right="1134" w:bottom="1134" w:left="1134" w:header="567" w:footer="567"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0C04" w14:textId="77777777" w:rsidR="0009368F" w:rsidRDefault="0009368F" w:rsidP="00EC6FBD">
      <w:r>
        <w:separator/>
      </w:r>
    </w:p>
  </w:endnote>
  <w:endnote w:type="continuationSeparator" w:id="0">
    <w:p w14:paraId="5FF56C64" w14:textId="77777777" w:rsidR="0009368F" w:rsidRDefault="0009368F" w:rsidP="00EC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287515"/>
      <w:docPartObj>
        <w:docPartGallery w:val="Page Numbers (Bottom of Page)"/>
        <w:docPartUnique/>
      </w:docPartObj>
    </w:sdtPr>
    <w:sdtEndPr/>
    <w:sdtContent>
      <w:p w14:paraId="015CADC9" w14:textId="23A68B82" w:rsidR="00D60D50" w:rsidRDefault="00D60D50" w:rsidP="00D60D50">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483A" w14:textId="77777777" w:rsidR="0009368F" w:rsidRDefault="0009368F" w:rsidP="00EC6FBD">
      <w:r>
        <w:rPr>
          <w:rFonts w:hint="eastAsia"/>
        </w:rPr>
        <w:separator/>
      </w:r>
    </w:p>
  </w:footnote>
  <w:footnote w:type="continuationSeparator" w:id="0">
    <w:p w14:paraId="720B4A53" w14:textId="77777777" w:rsidR="0009368F" w:rsidRDefault="0009368F" w:rsidP="00EC6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F37"/>
    <w:multiLevelType w:val="hybridMultilevel"/>
    <w:tmpl w:val="A71202E6"/>
    <w:lvl w:ilvl="0" w:tplc="6CDE01D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1CB4CBE"/>
    <w:multiLevelType w:val="hybridMultilevel"/>
    <w:tmpl w:val="B7220D02"/>
    <w:lvl w:ilvl="0" w:tplc="2F16EE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2F701C"/>
    <w:multiLevelType w:val="hybridMultilevel"/>
    <w:tmpl w:val="5D04EC10"/>
    <w:lvl w:ilvl="0" w:tplc="5492E882">
      <w:numFmt w:val="bullet"/>
      <w:lvlText w:val="※"/>
      <w:lvlJc w:val="left"/>
      <w:pPr>
        <w:ind w:left="732" w:hanging="360"/>
      </w:pPr>
      <w:rPr>
        <w:rFonts w:ascii="ＭＳ 明朝" w:eastAsia="ＭＳ 明朝" w:hAnsi="ＭＳ 明朝" w:cstheme="minorBidi" w:hint="eastAsia"/>
      </w:rPr>
    </w:lvl>
    <w:lvl w:ilvl="1" w:tplc="0409000B">
      <w:start w:val="1"/>
      <w:numFmt w:val="bullet"/>
      <w:lvlText w:val=""/>
      <w:lvlJc w:val="left"/>
      <w:pPr>
        <w:ind w:left="1212" w:hanging="420"/>
      </w:pPr>
      <w:rPr>
        <w:rFonts w:ascii="Wingdings" w:hAnsi="Wingdings" w:hint="default"/>
      </w:rPr>
    </w:lvl>
    <w:lvl w:ilvl="2" w:tplc="0409000D"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B" w:tentative="1">
      <w:start w:val="1"/>
      <w:numFmt w:val="bullet"/>
      <w:lvlText w:val=""/>
      <w:lvlJc w:val="left"/>
      <w:pPr>
        <w:ind w:left="2472" w:hanging="420"/>
      </w:pPr>
      <w:rPr>
        <w:rFonts w:ascii="Wingdings" w:hAnsi="Wingdings" w:hint="default"/>
      </w:rPr>
    </w:lvl>
    <w:lvl w:ilvl="5" w:tplc="0409000D"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B" w:tentative="1">
      <w:start w:val="1"/>
      <w:numFmt w:val="bullet"/>
      <w:lvlText w:val=""/>
      <w:lvlJc w:val="left"/>
      <w:pPr>
        <w:ind w:left="3732" w:hanging="420"/>
      </w:pPr>
      <w:rPr>
        <w:rFonts w:ascii="Wingdings" w:hAnsi="Wingdings" w:hint="default"/>
      </w:rPr>
    </w:lvl>
    <w:lvl w:ilvl="8" w:tplc="0409000D" w:tentative="1">
      <w:start w:val="1"/>
      <w:numFmt w:val="bullet"/>
      <w:lvlText w:val=""/>
      <w:lvlJc w:val="left"/>
      <w:pPr>
        <w:ind w:left="4152" w:hanging="420"/>
      </w:pPr>
      <w:rPr>
        <w:rFonts w:ascii="Wingdings" w:hAnsi="Wingdings" w:hint="default"/>
      </w:rPr>
    </w:lvl>
  </w:abstractNum>
  <w:abstractNum w:abstractNumId="3" w15:restartNumberingAfterBreak="0">
    <w:nsid w:val="2E1C366F"/>
    <w:multiLevelType w:val="hybridMultilevel"/>
    <w:tmpl w:val="83CEEA2C"/>
    <w:lvl w:ilvl="0" w:tplc="46128E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446F82"/>
    <w:multiLevelType w:val="hybridMultilevel"/>
    <w:tmpl w:val="136A1E90"/>
    <w:lvl w:ilvl="0" w:tplc="B40263EE">
      <w:numFmt w:val="bullet"/>
      <w:lvlText w:val="●"/>
      <w:lvlJc w:val="left"/>
      <w:pPr>
        <w:ind w:left="634" w:hanging="420"/>
      </w:pPr>
      <w:rPr>
        <w:rFonts w:ascii="ＭＳ 明朝" w:eastAsia="ＭＳ 明朝" w:hAnsi="ＭＳ 明朝" w:cstheme="minorBidi" w:hint="eastAsia"/>
      </w:rPr>
    </w:lvl>
    <w:lvl w:ilvl="1" w:tplc="0409000B">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5" w15:restartNumberingAfterBreak="0">
    <w:nsid w:val="3BE20B70"/>
    <w:multiLevelType w:val="hybridMultilevel"/>
    <w:tmpl w:val="57D88352"/>
    <w:lvl w:ilvl="0" w:tplc="D264D18A">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D564751"/>
    <w:multiLevelType w:val="hybridMultilevel"/>
    <w:tmpl w:val="4E1A93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B41D03"/>
    <w:multiLevelType w:val="hybridMultilevel"/>
    <w:tmpl w:val="46742F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970415"/>
    <w:multiLevelType w:val="hybridMultilevel"/>
    <w:tmpl w:val="6DF27858"/>
    <w:lvl w:ilvl="0" w:tplc="106C7E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A67FDA"/>
    <w:multiLevelType w:val="hybridMultilevel"/>
    <w:tmpl w:val="4A32EE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63407F"/>
    <w:multiLevelType w:val="hybridMultilevel"/>
    <w:tmpl w:val="36C20B3E"/>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0B0427A"/>
    <w:multiLevelType w:val="hybridMultilevel"/>
    <w:tmpl w:val="F692FB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E20919"/>
    <w:multiLevelType w:val="hybridMultilevel"/>
    <w:tmpl w:val="88327966"/>
    <w:lvl w:ilvl="0" w:tplc="AC5AAC1C">
      <w:numFmt w:val="bullet"/>
      <w:lvlText w:val="※"/>
      <w:lvlJc w:val="left"/>
      <w:pPr>
        <w:ind w:left="360" w:hanging="360"/>
      </w:pPr>
      <w:rPr>
        <w:rFonts w:ascii="BIZ UDP明朝 Medium" w:eastAsia="BIZ UDP明朝 Medium" w:hAnsi="BIZ UDP明朝 Medium"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42B456B"/>
    <w:multiLevelType w:val="hybridMultilevel"/>
    <w:tmpl w:val="B3C402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19F4D6F"/>
    <w:multiLevelType w:val="hybridMultilevel"/>
    <w:tmpl w:val="76CC1666"/>
    <w:lvl w:ilvl="0" w:tplc="48C4F310">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ED4425"/>
    <w:multiLevelType w:val="hybridMultilevel"/>
    <w:tmpl w:val="13E0CBE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2916F3"/>
    <w:multiLevelType w:val="hybridMultilevel"/>
    <w:tmpl w:val="83D4C05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0"/>
  </w:num>
  <w:num w:numId="3">
    <w:abstractNumId w:val="2"/>
  </w:num>
  <w:num w:numId="4">
    <w:abstractNumId w:val="3"/>
  </w:num>
  <w:num w:numId="5">
    <w:abstractNumId w:val="8"/>
  </w:num>
  <w:num w:numId="6">
    <w:abstractNumId w:val="1"/>
  </w:num>
  <w:num w:numId="7">
    <w:abstractNumId w:val="14"/>
  </w:num>
  <w:num w:numId="8">
    <w:abstractNumId w:val="16"/>
  </w:num>
  <w:num w:numId="9">
    <w:abstractNumId w:val="6"/>
  </w:num>
  <w:num w:numId="10">
    <w:abstractNumId w:val="7"/>
  </w:num>
  <w:num w:numId="11">
    <w:abstractNumId w:val="13"/>
  </w:num>
  <w:num w:numId="12">
    <w:abstractNumId w:val="10"/>
  </w:num>
  <w:num w:numId="13">
    <w:abstractNumId w:val="11"/>
  </w:num>
  <w:num w:numId="14">
    <w:abstractNumId w:val="12"/>
  </w:num>
  <w:num w:numId="15">
    <w:abstractNumId w:val="9"/>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83"/>
  <w:displayHorizontalDrawingGridEvery w:val="2"/>
  <w:characterSpacingControl w:val="compressPunctuation"/>
  <w:noLineBreaksAfter w:lang="ja-JP" w:val="$([\{£¥‘“〈《「『【〔＄（［｛｢￡￥"/>
  <w:noLineBreaksBefore w:lang="ja-JP" w:val="!%),.:;?]}¢°’”‰′″℃、。々〉》」』】〕ぁぃぅぇぉっゃゅょゎん゛゜ゝゞァィゥェォッャュョヮン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71"/>
    <w:rsid w:val="00016087"/>
    <w:rsid w:val="00020C00"/>
    <w:rsid w:val="000424FA"/>
    <w:rsid w:val="00071245"/>
    <w:rsid w:val="000874DA"/>
    <w:rsid w:val="0009368F"/>
    <w:rsid w:val="000C599A"/>
    <w:rsid w:val="000C5A91"/>
    <w:rsid w:val="000D2B65"/>
    <w:rsid w:val="000F0388"/>
    <w:rsid w:val="00101855"/>
    <w:rsid w:val="00112481"/>
    <w:rsid w:val="001217A2"/>
    <w:rsid w:val="00132766"/>
    <w:rsid w:val="001402CC"/>
    <w:rsid w:val="00157031"/>
    <w:rsid w:val="0016046D"/>
    <w:rsid w:val="00163E7D"/>
    <w:rsid w:val="00164F2A"/>
    <w:rsid w:val="001768A2"/>
    <w:rsid w:val="00182142"/>
    <w:rsid w:val="001A67FF"/>
    <w:rsid w:val="001C0AEC"/>
    <w:rsid w:val="001E4F69"/>
    <w:rsid w:val="001F6EA1"/>
    <w:rsid w:val="0020170F"/>
    <w:rsid w:val="00201F43"/>
    <w:rsid w:val="002057C7"/>
    <w:rsid w:val="00210596"/>
    <w:rsid w:val="00214D15"/>
    <w:rsid w:val="00224E33"/>
    <w:rsid w:val="002261AC"/>
    <w:rsid w:val="00230B39"/>
    <w:rsid w:val="002445FB"/>
    <w:rsid w:val="00253D6D"/>
    <w:rsid w:val="00255647"/>
    <w:rsid w:val="00272271"/>
    <w:rsid w:val="00285A8A"/>
    <w:rsid w:val="002B0DC2"/>
    <w:rsid w:val="002B2806"/>
    <w:rsid w:val="002D194D"/>
    <w:rsid w:val="002F66F4"/>
    <w:rsid w:val="0031208A"/>
    <w:rsid w:val="003126AF"/>
    <w:rsid w:val="00312F95"/>
    <w:rsid w:val="003434FC"/>
    <w:rsid w:val="00366356"/>
    <w:rsid w:val="00371EFB"/>
    <w:rsid w:val="003A0211"/>
    <w:rsid w:val="003A1C5F"/>
    <w:rsid w:val="003B4138"/>
    <w:rsid w:val="003B7507"/>
    <w:rsid w:val="003C0F30"/>
    <w:rsid w:val="003D4D2E"/>
    <w:rsid w:val="003E1E23"/>
    <w:rsid w:val="00412C56"/>
    <w:rsid w:val="0042250C"/>
    <w:rsid w:val="00427CC6"/>
    <w:rsid w:val="00470B37"/>
    <w:rsid w:val="00474D74"/>
    <w:rsid w:val="004A1B3A"/>
    <w:rsid w:val="004A37E3"/>
    <w:rsid w:val="004F0874"/>
    <w:rsid w:val="004F7F65"/>
    <w:rsid w:val="00511103"/>
    <w:rsid w:val="005153FE"/>
    <w:rsid w:val="005169C3"/>
    <w:rsid w:val="005541F8"/>
    <w:rsid w:val="00557752"/>
    <w:rsid w:val="00592420"/>
    <w:rsid w:val="005B7840"/>
    <w:rsid w:val="005C604E"/>
    <w:rsid w:val="005D6765"/>
    <w:rsid w:val="005D7680"/>
    <w:rsid w:val="005E1C42"/>
    <w:rsid w:val="005F44BD"/>
    <w:rsid w:val="005F655C"/>
    <w:rsid w:val="00642897"/>
    <w:rsid w:val="006436F9"/>
    <w:rsid w:val="00647F92"/>
    <w:rsid w:val="006569DB"/>
    <w:rsid w:val="006649B2"/>
    <w:rsid w:val="006818DF"/>
    <w:rsid w:val="0068240D"/>
    <w:rsid w:val="0068247E"/>
    <w:rsid w:val="0068491D"/>
    <w:rsid w:val="00695D35"/>
    <w:rsid w:val="006A5302"/>
    <w:rsid w:val="006A7F94"/>
    <w:rsid w:val="006C50EC"/>
    <w:rsid w:val="006D32AB"/>
    <w:rsid w:val="006E271E"/>
    <w:rsid w:val="006E4224"/>
    <w:rsid w:val="006E566F"/>
    <w:rsid w:val="006E6827"/>
    <w:rsid w:val="00702C73"/>
    <w:rsid w:val="007304AE"/>
    <w:rsid w:val="00733842"/>
    <w:rsid w:val="00735273"/>
    <w:rsid w:val="0075219F"/>
    <w:rsid w:val="00776E3B"/>
    <w:rsid w:val="007B1818"/>
    <w:rsid w:val="007C33B2"/>
    <w:rsid w:val="007E0755"/>
    <w:rsid w:val="007E0E31"/>
    <w:rsid w:val="007F4098"/>
    <w:rsid w:val="007F4F38"/>
    <w:rsid w:val="007F50CB"/>
    <w:rsid w:val="007F7DBB"/>
    <w:rsid w:val="00802D7D"/>
    <w:rsid w:val="00807E2B"/>
    <w:rsid w:val="00827247"/>
    <w:rsid w:val="00840966"/>
    <w:rsid w:val="00861C5D"/>
    <w:rsid w:val="00876CDA"/>
    <w:rsid w:val="00884271"/>
    <w:rsid w:val="008C2D6E"/>
    <w:rsid w:val="008C312F"/>
    <w:rsid w:val="008E04CA"/>
    <w:rsid w:val="00900543"/>
    <w:rsid w:val="009134A0"/>
    <w:rsid w:val="009179D0"/>
    <w:rsid w:val="00925D4D"/>
    <w:rsid w:val="009414B5"/>
    <w:rsid w:val="00946FAC"/>
    <w:rsid w:val="00952A9C"/>
    <w:rsid w:val="009648BC"/>
    <w:rsid w:val="009838A3"/>
    <w:rsid w:val="009902D9"/>
    <w:rsid w:val="00995190"/>
    <w:rsid w:val="009D364E"/>
    <w:rsid w:val="009E00A6"/>
    <w:rsid w:val="009E0FFF"/>
    <w:rsid w:val="009F63A9"/>
    <w:rsid w:val="00A14ECF"/>
    <w:rsid w:val="00A1542E"/>
    <w:rsid w:val="00A33233"/>
    <w:rsid w:val="00A34DEB"/>
    <w:rsid w:val="00A456DB"/>
    <w:rsid w:val="00A54D07"/>
    <w:rsid w:val="00A62F95"/>
    <w:rsid w:val="00A97927"/>
    <w:rsid w:val="00AA437F"/>
    <w:rsid w:val="00AB7484"/>
    <w:rsid w:val="00AD661D"/>
    <w:rsid w:val="00B04C30"/>
    <w:rsid w:val="00B33008"/>
    <w:rsid w:val="00B33ADC"/>
    <w:rsid w:val="00BA6AB1"/>
    <w:rsid w:val="00BB077F"/>
    <w:rsid w:val="00BF4DDA"/>
    <w:rsid w:val="00C0613E"/>
    <w:rsid w:val="00C17587"/>
    <w:rsid w:val="00C27704"/>
    <w:rsid w:val="00C718AC"/>
    <w:rsid w:val="00C97A74"/>
    <w:rsid w:val="00CB0DD7"/>
    <w:rsid w:val="00CB190B"/>
    <w:rsid w:val="00CC04A9"/>
    <w:rsid w:val="00CD2B99"/>
    <w:rsid w:val="00CD6169"/>
    <w:rsid w:val="00D02CD8"/>
    <w:rsid w:val="00D03BF2"/>
    <w:rsid w:val="00D041AE"/>
    <w:rsid w:val="00D04D57"/>
    <w:rsid w:val="00D129E2"/>
    <w:rsid w:val="00D12FFD"/>
    <w:rsid w:val="00D215A3"/>
    <w:rsid w:val="00D30091"/>
    <w:rsid w:val="00D3111A"/>
    <w:rsid w:val="00D319DB"/>
    <w:rsid w:val="00D40DFE"/>
    <w:rsid w:val="00D60D50"/>
    <w:rsid w:val="00D65208"/>
    <w:rsid w:val="00D851E9"/>
    <w:rsid w:val="00DB311B"/>
    <w:rsid w:val="00DC3864"/>
    <w:rsid w:val="00DE10A7"/>
    <w:rsid w:val="00DE10E9"/>
    <w:rsid w:val="00DE2677"/>
    <w:rsid w:val="00DE3098"/>
    <w:rsid w:val="00DF0B60"/>
    <w:rsid w:val="00E04BFD"/>
    <w:rsid w:val="00E27204"/>
    <w:rsid w:val="00E653E0"/>
    <w:rsid w:val="00E774F5"/>
    <w:rsid w:val="00E9384D"/>
    <w:rsid w:val="00E96773"/>
    <w:rsid w:val="00EA2FFA"/>
    <w:rsid w:val="00EA5DF5"/>
    <w:rsid w:val="00EC09F8"/>
    <w:rsid w:val="00EC6FBD"/>
    <w:rsid w:val="00EC7E5A"/>
    <w:rsid w:val="00F014C9"/>
    <w:rsid w:val="00F16ACD"/>
    <w:rsid w:val="00F46FDC"/>
    <w:rsid w:val="00F6133A"/>
    <w:rsid w:val="00F83EF0"/>
    <w:rsid w:val="00F911EF"/>
    <w:rsid w:val="00F93149"/>
    <w:rsid w:val="00FA5502"/>
    <w:rsid w:val="00FD6EED"/>
    <w:rsid w:val="00FE7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2BE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A9C"/>
    <w:pPr>
      <w:widowControl w:val="0"/>
      <w:jc w:val="both"/>
    </w:pPr>
    <w:rPr>
      <w:rFonts w:ascii="BIZ UDPゴシック" w:eastAsia="BIZ UDP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32AB"/>
    <w:pPr>
      <w:jc w:val="center"/>
    </w:pPr>
  </w:style>
  <w:style w:type="character" w:customStyle="1" w:styleId="a4">
    <w:name w:val="記 (文字)"/>
    <w:basedOn w:val="a0"/>
    <w:link w:val="a3"/>
    <w:uiPriority w:val="99"/>
    <w:rsid w:val="006D32AB"/>
    <w:rPr>
      <w:rFonts w:ascii="ＭＳ 明朝" w:eastAsia="ＭＳ 明朝"/>
    </w:rPr>
  </w:style>
  <w:style w:type="paragraph" w:styleId="a5">
    <w:name w:val="Closing"/>
    <w:basedOn w:val="a"/>
    <w:link w:val="a6"/>
    <w:uiPriority w:val="99"/>
    <w:unhideWhenUsed/>
    <w:rsid w:val="006D32AB"/>
    <w:pPr>
      <w:jc w:val="right"/>
    </w:pPr>
  </w:style>
  <w:style w:type="character" w:customStyle="1" w:styleId="a6">
    <w:name w:val="結語 (文字)"/>
    <w:basedOn w:val="a0"/>
    <w:link w:val="a5"/>
    <w:uiPriority w:val="99"/>
    <w:rsid w:val="006D32AB"/>
    <w:rPr>
      <w:rFonts w:ascii="ＭＳ 明朝" w:eastAsia="ＭＳ 明朝"/>
    </w:rPr>
  </w:style>
  <w:style w:type="paragraph" w:styleId="a7">
    <w:name w:val="List Paragraph"/>
    <w:basedOn w:val="a"/>
    <w:uiPriority w:val="34"/>
    <w:qFormat/>
    <w:rsid w:val="009179D0"/>
    <w:pPr>
      <w:ind w:leftChars="400" w:left="840"/>
    </w:pPr>
  </w:style>
  <w:style w:type="table" w:styleId="a8">
    <w:name w:val="Table Grid"/>
    <w:basedOn w:val="a1"/>
    <w:uiPriority w:val="39"/>
    <w:rsid w:val="00121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C6FBD"/>
    <w:pPr>
      <w:tabs>
        <w:tab w:val="center" w:pos="4252"/>
        <w:tab w:val="right" w:pos="8504"/>
      </w:tabs>
      <w:snapToGrid w:val="0"/>
    </w:pPr>
  </w:style>
  <w:style w:type="character" w:customStyle="1" w:styleId="aa">
    <w:name w:val="ヘッダー (文字)"/>
    <w:basedOn w:val="a0"/>
    <w:link w:val="a9"/>
    <w:uiPriority w:val="99"/>
    <w:rsid w:val="00EC6FBD"/>
    <w:rPr>
      <w:rFonts w:ascii="ＭＳ 明朝" w:eastAsia="ＭＳ 明朝"/>
    </w:rPr>
  </w:style>
  <w:style w:type="paragraph" w:styleId="ab">
    <w:name w:val="footer"/>
    <w:basedOn w:val="a"/>
    <w:link w:val="ac"/>
    <w:uiPriority w:val="99"/>
    <w:unhideWhenUsed/>
    <w:rsid w:val="00EC6FBD"/>
    <w:pPr>
      <w:tabs>
        <w:tab w:val="center" w:pos="4252"/>
        <w:tab w:val="right" w:pos="8504"/>
      </w:tabs>
      <w:snapToGrid w:val="0"/>
    </w:pPr>
  </w:style>
  <w:style w:type="character" w:customStyle="1" w:styleId="ac">
    <w:name w:val="フッター (文字)"/>
    <w:basedOn w:val="a0"/>
    <w:link w:val="ab"/>
    <w:uiPriority w:val="99"/>
    <w:rsid w:val="00EC6FBD"/>
    <w:rPr>
      <w:rFonts w:ascii="ＭＳ 明朝" w:eastAsia="ＭＳ 明朝"/>
    </w:rPr>
  </w:style>
  <w:style w:type="character" w:styleId="ad">
    <w:name w:val="Hyperlink"/>
    <w:basedOn w:val="a0"/>
    <w:uiPriority w:val="99"/>
    <w:unhideWhenUsed/>
    <w:rsid w:val="00AB7484"/>
    <w:rPr>
      <w:color w:val="0563C1" w:themeColor="hyperlink"/>
      <w:u w:val="single"/>
    </w:rPr>
  </w:style>
  <w:style w:type="character" w:styleId="ae">
    <w:name w:val="Unresolved Mention"/>
    <w:basedOn w:val="a0"/>
    <w:uiPriority w:val="99"/>
    <w:semiHidden/>
    <w:unhideWhenUsed/>
    <w:rsid w:val="00AB7484"/>
    <w:rPr>
      <w:color w:val="605E5C"/>
      <w:shd w:val="clear" w:color="auto" w:fill="E1DFDD"/>
    </w:rPr>
  </w:style>
  <w:style w:type="paragraph" w:styleId="af">
    <w:name w:val="Date"/>
    <w:basedOn w:val="a"/>
    <w:next w:val="a"/>
    <w:link w:val="af0"/>
    <w:uiPriority w:val="99"/>
    <w:semiHidden/>
    <w:unhideWhenUsed/>
    <w:rsid w:val="000F0388"/>
  </w:style>
  <w:style w:type="character" w:customStyle="1" w:styleId="af0">
    <w:name w:val="日付 (文字)"/>
    <w:basedOn w:val="a0"/>
    <w:link w:val="af"/>
    <w:uiPriority w:val="99"/>
    <w:semiHidden/>
    <w:rsid w:val="000F0388"/>
    <w:rPr>
      <w:rFonts w:ascii="ＭＳ 明朝" w:eastAsia="ＭＳ 明朝"/>
    </w:rPr>
  </w:style>
  <w:style w:type="table" w:styleId="3">
    <w:name w:val="List Table 3"/>
    <w:basedOn w:val="a1"/>
    <w:uiPriority w:val="48"/>
    <w:rsid w:val="00B33AD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929">
      <w:bodyDiv w:val="1"/>
      <w:marLeft w:val="0"/>
      <w:marRight w:val="0"/>
      <w:marTop w:val="0"/>
      <w:marBottom w:val="0"/>
      <w:divBdr>
        <w:top w:val="none" w:sz="0" w:space="0" w:color="auto"/>
        <w:left w:val="none" w:sz="0" w:space="0" w:color="auto"/>
        <w:bottom w:val="none" w:sz="0" w:space="0" w:color="auto"/>
        <w:right w:val="none" w:sz="0" w:space="0" w:color="auto"/>
      </w:divBdr>
      <w:divsChild>
        <w:div w:id="76657776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2025-03-02T08:53:00Z</dcterms:created>
  <dcterms:modified xsi:type="dcterms:W3CDTF">2025-03-31T00:32:00Z</dcterms:modified>
</cp:coreProperties>
</file>