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F2C" w:rsidRPr="00904B8E" w:rsidRDefault="00EB7DB8" w:rsidP="00E50F2C">
      <w:pPr>
        <w:rPr>
          <w:rFonts w:ascii="Century" w:eastAsia="ＭＳ 明朝" w:hAnsi="Century" w:cs="Times New Roman"/>
        </w:rPr>
      </w:pPr>
      <w:r w:rsidRPr="00EB7DB8">
        <w:rPr>
          <w:rFonts w:ascii="Century" w:eastAsia="ＭＳ 明朝" w:hAnsi="Century" w:cs="Times New Roman"/>
          <w:noProof/>
        </w:rPr>
        <mc:AlternateContent>
          <mc:Choice Requires="wps">
            <w:drawing>
              <wp:anchor distT="0" distB="0" distL="114300" distR="114300" simplePos="0" relativeHeight="251666432" behindDoc="1" locked="0" layoutInCell="1" allowOverlap="1" wp14:anchorId="754E25F5" wp14:editId="52130F54">
                <wp:simplePos x="0" y="0"/>
                <wp:positionH relativeFrom="column">
                  <wp:posOffset>952500</wp:posOffset>
                </wp:positionH>
                <wp:positionV relativeFrom="paragraph">
                  <wp:posOffset>-652145</wp:posOffset>
                </wp:positionV>
                <wp:extent cx="4002405" cy="914400"/>
                <wp:effectExtent l="0" t="0" r="17145" b="19050"/>
                <wp:wrapNone/>
                <wp:docPr id="8" name="上リボン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2405" cy="914400"/>
                        </a:xfrm>
                        <a:prstGeom prst="ribbon2">
                          <a:avLst>
                            <a:gd name="adj1" fmla="val 16667"/>
                            <a:gd name="adj2" fmla="val 50000"/>
                          </a:avLst>
                        </a:prstGeom>
                        <a:solidFill>
                          <a:srgbClr val="FFCCFF"/>
                        </a:solidFill>
                        <a:ln w="25400">
                          <a:solidFill>
                            <a:srgbClr val="FF3399"/>
                          </a:solidFill>
                          <a:round/>
                          <a:headEnd/>
                          <a:tailEnd/>
                        </a:ln>
                      </wps:spPr>
                      <wps:txbx>
                        <w:txbxContent>
                          <w:p w:rsidR="00EB7DB8" w:rsidRDefault="00EB7DB8" w:rsidP="00EB7DB8">
                            <w:pPr>
                              <w:jc w:val="center"/>
                              <w:rPr>
                                <w:rFonts w:ascii="HG丸ｺﾞｼｯｸM-PRO" w:eastAsia="HG丸ｺﾞｼｯｸM-PRO" w:hAnsi="HG丸ｺﾞｼｯｸM-PRO"/>
                                <w:sz w:val="72"/>
                                <w:szCs w:val="72"/>
                              </w:rPr>
                            </w:pPr>
                            <w:r>
                              <w:rPr>
                                <w:rFonts w:ascii="HG丸ｺﾞｼｯｸM-PRO" w:eastAsia="HG丸ｺﾞｼｯｸM-PRO" w:hAnsi="HG丸ｺﾞｼｯｸM-PRO" w:hint="eastAsia"/>
                                <w:sz w:val="72"/>
                                <w:szCs w:val="72"/>
                              </w:rPr>
                              <w:t>和泉市</w:t>
                            </w:r>
                          </w:p>
                          <w:p w:rsidR="00EB7DB8" w:rsidRPr="000C4669" w:rsidRDefault="00EB7DB8" w:rsidP="00EB7DB8">
                            <w:pPr>
                              <w:jc w:val="center"/>
                              <w:rPr>
                                <w:rFonts w:ascii="HG丸ｺﾞｼｯｸM-PRO" w:eastAsia="HG丸ｺﾞｼｯｸM-PRO" w:hAnsi="HG丸ｺﾞｼｯｸM-PRO"/>
                                <w:sz w:val="72"/>
                                <w:szCs w:val="72"/>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754E25F5"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上リボン 8" o:spid="_x0000_s1026" type="#_x0000_t54" style="position:absolute;left:0;text-align:left;margin-left:75pt;margin-top:-51.35pt;width:315.15pt;height:1in;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" adj=",18000" fillcolor="#fcf" strokecolor="#f39" strokeweight="2pt">
                <v:textbox>
                  <w:txbxContent>
                    <w:p w:rsidR="00EB7DB8" w:rsidRDefault="00EB7DB8" w:rsidP="00EB7DB8">
                      <w:pPr>
                        <w:jc w:val="center"/>
                        <w:rPr>
                          <w:rFonts w:ascii="HG丸ｺﾞｼｯｸM-PRO" w:eastAsia="HG丸ｺﾞｼｯｸM-PRO" w:hAnsi="HG丸ｺﾞｼｯｸM-PRO"/>
                          <w:sz w:val="72"/>
                          <w:szCs w:val="72"/>
                        </w:rPr>
                      </w:pPr>
                      <w:r>
                        <w:rPr>
                          <w:rFonts w:ascii="HG丸ｺﾞｼｯｸM-PRO" w:eastAsia="HG丸ｺﾞｼｯｸM-PRO" w:hAnsi="HG丸ｺﾞｼｯｸM-PRO" w:hint="eastAsia"/>
                          <w:sz w:val="72"/>
                          <w:szCs w:val="72"/>
                        </w:rPr>
                        <w:t>和泉市</w:t>
                      </w:r>
                    </w:p>
                    <w:p w:rsidR="00EB7DB8" w:rsidRPr="000C4669" w:rsidRDefault="00EB7DB8" w:rsidP="00EB7DB8">
                      <w:pPr>
                        <w:jc w:val="center"/>
                        <w:rPr>
                          <w:rFonts w:ascii="HG丸ｺﾞｼｯｸM-PRO" w:eastAsia="HG丸ｺﾞｼｯｸM-PRO" w:hAnsi="HG丸ｺﾞｼｯｸM-PRO"/>
                          <w:sz w:val="72"/>
                          <w:szCs w:val="72"/>
                        </w:rPr>
                      </w:pPr>
                    </w:p>
                  </w:txbxContent>
                </v:textbox>
              </v:shape>
            </w:pict>
          </mc:Fallback>
        </mc:AlternateContent>
      </w:r>
    </w:p>
    <w:p w:rsidR="00E50F2C" w:rsidRPr="00904B8E" w:rsidRDefault="00E50F2C" w:rsidP="00E50F2C">
      <w:pPr>
        <w:jc w:val="left"/>
        <w:rPr>
          <w:rFonts w:ascii="Century" w:eastAsia="ＭＳ 明朝" w:hAnsi="Century" w:cs="Times New Roman"/>
        </w:rPr>
      </w:pPr>
      <w:r w:rsidRPr="00904B8E">
        <w:rPr>
          <w:rFonts w:ascii="Century" w:eastAsia="ＭＳ 明朝" w:hAnsi="Century" w:cs="Times New Roman"/>
          <w:noProof/>
        </w:rPr>
        <mc:AlternateContent>
          <mc:Choice Requires="wps">
            <w:drawing>
              <wp:anchor distT="0" distB="0" distL="114300" distR="114300" simplePos="0" relativeHeight="251661312" behindDoc="0" locked="0" layoutInCell="1" allowOverlap="1" wp14:anchorId="63D8C0E7" wp14:editId="0D6D49F8">
                <wp:simplePos x="0" y="0"/>
                <wp:positionH relativeFrom="column">
                  <wp:posOffset>266700</wp:posOffset>
                </wp:positionH>
                <wp:positionV relativeFrom="paragraph">
                  <wp:posOffset>438149</wp:posOffset>
                </wp:positionV>
                <wp:extent cx="5600700" cy="3552825"/>
                <wp:effectExtent l="0" t="0" r="19050" b="28575"/>
                <wp:wrapNone/>
                <wp:docPr id="15"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00700" cy="3552825"/>
                        </a:xfrm>
                        <a:prstGeom prst="roundRect">
                          <a:avLst>
                            <a:gd name="adj" fmla="val 16667"/>
                          </a:avLst>
                        </a:prstGeom>
                        <a:solidFill>
                          <a:srgbClr val="FFFFFF"/>
                        </a:solidFill>
                        <a:ln w="25400">
                          <a:solidFill>
                            <a:srgbClr val="FF3399"/>
                          </a:solidFill>
                          <a:round/>
                          <a:headEnd/>
                          <a:tailEnd/>
                        </a:ln>
                      </wps:spPr>
                      <wps:txbx>
                        <w:txbxContent>
                          <w:p w:rsidR="00E50F2C" w:rsidRDefault="00E50F2C" w:rsidP="00E50F2C">
                            <w:pPr>
                              <w:jc w:val="center"/>
                              <w:rPr>
                                <w:rFonts w:ascii="HG丸ｺﾞｼｯｸM-PRO" w:eastAsia="HG丸ｺﾞｼｯｸM-PRO" w:hAnsi="HG丸ｺﾞｼｯｸM-PRO"/>
                                <w:sz w:val="40"/>
                                <w:szCs w:val="40"/>
                              </w:rPr>
                            </w:pPr>
                            <w:bookmarkStart w:id="0" w:name="_GoBack"/>
                            <w:r>
                              <w:rPr>
                                <w:noProof/>
                                <w:kern w:val="0"/>
                                <w:sz w:val="20"/>
                                <w:szCs w:val="20"/>
                              </w:rPr>
                              <w:drawing>
                                <wp:inline distT="0" distB="0" distL="0" distR="0" wp14:anchorId="25E77ACA" wp14:editId="3C5E5E44">
                                  <wp:extent cx="3905250" cy="293370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3905250" cy="2933700"/>
                                          </a:xfrm>
                                          <a:prstGeom prst="rect">
                                            <a:avLst/>
                                          </a:prstGeom>
                                          <a:noFill/>
                                          <a:ln>
                                            <a:noFill/>
                                          </a:ln>
                                        </pic:spPr>
                                      </pic:pic>
                                    </a:graphicData>
                                  </a:graphic>
                                </wp:inline>
                              </w:drawing>
                            </w:r>
                            <w:bookmarkEnd w:id="0"/>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3D8C0E7" id="角丸四角形 4" o:spid="_x0000_s1027" style="position:absolute;margin-left:21pt;margin-top:34.5pt;width:441pt;height:27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" strokecolor="#f39" strokeweight="2pt">
                <v:path arrowok="t"/>
                <v:textbox>
                  <w:txbxContent>
                    <w:p w:rsidR="00E50F2C" w:rsidRDefault="00E50F2C" w:rsidP="00E50F2C">
                      <w:pPr>
                        <w:jc w:val="center"/>
                        <w:rPr>
                          <w:rFonts w:ascii="HG丸ｺﾞｼｯｸM-PRO" w:eastAsia="HG丸ｺﾞｼｯｸM-PRO" w:hAnsi="HG丸ｺﾞｼｯｸM-PRO"/>
                          <w:sz w:val="40"/>
                          <w:szCs w:val="40"/>
                        </w:rPr>
                      </w:pPr>
                      <w:bookmarkStart w:id="1" w:name="_GoBack"/>
                      <w:r>
                        <w:rPr>
                          <w:noProof/>
                          <w:kern w:val="0"/>
                          <w:sz w:val="20"/>
                          <w:szCs w:val="20"/>
                        </w:rPr>
                        <w:drawing>
                          <wp:inline distT="0" distB="0" distL="0" distR="0" wp14:anchorId="25E77ACA" wp14:editId="3C5E5E44">
                            <wp:extent cx="3905250" cy="293370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3905250" cy="2933700"/>
                                    </a:xfrm>
                                    <a:prstGeom prst="rect">
                                      <a:avLst/>
                                    </a:prstGeom>
                                    <a:noFill/>
                                    <a:ln>
                                      <a:noFill/>
                                    </a:ln>
                                  </pic:spPr>
                                </pic:pic>
                              </a:graphicData>
                            </a:graphic>
                          </wp:inline>
                        </w:drawing>
                      </w:r>
                      <w:bookmarkEnd w:id="1"/>
                    </w:p>
                  </w:txbxContent>
                </v:textbox>
              </v:roundrect>
            </w:pict>
          </mc:Fallback>
        </mc:AlternateContent>
      </w:r>
      <w:r w:rsidRPr="00F22781">
        <w:rPr>
          <w:rFonts w:ascii="HG丸ｺﾞｼｯｸM-PRO" w:eastAsia="HG丸ｺﾞｼｯｸM-PRO" w:hAnsi="HG丸ｺﾞｼｯｸM-PRO" w:hint="eastAsia"/>
          <w:sz w:val="32"/>
          <w:szCs w:val="32"/>
        </w:rPr>
        <w:t>平成</w:t>
      </w:r>
      <w:r>
        <w:rPr>
          <w:rFonts w:ascii="HG丸ｺﾞｼｯｸM-PRO" w:eastAsia="HG丸ｺﾞｼｯｸM-PRO" w:hAnsi="HG丸ｺﾞｼｯｸM-PRO" w:hint="eastAsia"/>
          <w:sz w:val="32"/>
          <w:szCs w:val="32"/>
        </w:rPr>
        <w:t>２９</w:t>
      </w:r>
      <w:r w:rsidRPr="00F22781">
        <w:rPr>
          <w:rFonts w:ascii="HG丸ｺﾞｼｯｸM-PRO" w:eastAsia="HG丸ｺﾞｼｯｸM-PRO" w:hAnsi="HG丸ｺﾞｼｯｸM-PRO" w:hint="eastAsia"/>
          <w:sz w:val="32"/>
          <w:szCs w:val="32"/>
        </w:rPr>
        <w:t>年度</w:t>
      </w:r>
    </w:p>
    <w:p w:rsidR="00E50F2C" w:rsidRPr="00904B8E" w:rsidRDefault="00E50F2C" w:rsidP="00E50F2C">
      <w:pPr>
        <w:jc w:val="left"/>
        <w:rPr>
          <w:rFonts w:ascii="Century" w:eastAsia="ＭＳ 明朝" w:hAnsi="Century" w:cs="Times New Roman"/>
        </w:rPr>
      </w:pPr>
    </w:p>
    <w:p w:rsidR="00E50F2C" w:rsidRPr="00904B8E" w:rsidRDefault="00E50F2C" w:rsidP="00E50F2C">
      <w:pPr>
        <w:jc w:val="left"/>
        <w:rPr>
          <w:rFonts w:ascii="Century" w:eastAsia="ＭＳ 明朝" w:hAnsi="Century" w:cs="Times New Roman"/>
        </w:rPr>
      </w:pPr>
    </w:p>
    <w:p w:rsidR="00E50F2C" w:rsidRPr="00904B8E" w:rsidRDefault="00E50F2C" w:rsidP="00E50F2C">
      <w:pPr>
        <w:jc w:val="left"/>
        <w:rPr>
          <w:rFonts w:ascii="Century" w:eastAsia="ＭＳ 明朝" w:hAnsi="Century" w:cs="Times New Roman"/>
        </w:rPr>
      </w:pPr>
    </w:p>
    <w:p w:rsidR="00E50F2C" w:rsidRPr="00904B8E" w:rsidRDefault="00E50F2C" w:rsidP="00E50F2C">
      <w:pPr>
        <w:jc w:val="left"/>
        <w:rPr>
          <w:rFonts w:ascii="Century" w:eastAsia="ＭＳ 明朝" w:hAnsi="Century" w:cs="Times New Roman"/>
        </w:rPr>
      </w:pPr>
    </w:p>
    <w:p w:rsidR="00E50F2C" w:rsidRPr="00904B8E" w:rsidRDefault="00E50F2C" w:rsidP="00E50F2C">
      <w:pPr>
        <w:jc w:val="left"/>
        <w:rPr>
          <w:rFonts w:ascii="Century" w:eastAsia="ＭＳ 明朝" w:hAnsi="Century" w:cs="Times New Roman"/>
        </w:rPr>
      </w:pPr>
    </w:p>
    <w:p w:rsidR="00E50F2C" w:rsidRPr="00904B8E" w:rsidRDefault="00E50F2C" w:rsidP="00E50F2C">
      <w:pPr>
        <w:jc w:val="left"/>
        <w:rPr>
          <w:rFonts w:ascii="Century" w:eastAsia="ＭＳ 明朝" w:hAnsi="Century" w:cs="Times New Roman"/>
        </w:rPr>
      </w:pPr>
    </w:p>
    <w:p w:rsidR="00E50F2C" w:rsidRPr="00904B8E" w:rsidRDefault="00E50F2C" w:rsidP="00E50F2C">
      <w:pPr>
        <w:jc w:val="left"/>
        <w:rPr>
          <w:rFonts w:ascii="Century" w:eastAsia="ＭＳ 明朝" w:hAnsi="Century" w:cs="Times New Roman"/>
        </w:rPr>
      </w:pPr>
    </w:p>
    <w:p w:rsidR="00E50F2C" w:rsidRPr="00904B8E" w:rsidRDefault="00E50F2C" w:rsidP="00E50F2C">
      <w:pPr>
        <w:jc w:val="left"/>
        <w:rPr>
          <w:rFonts w:ascii="Century" w:eastAsia="ＭＳ 明朝" w:hAnsi="Century" w:cs="Times New Roman"/>
        </w:rPr>
      </w:pPr>
    </w:p>
    <w:p w:rsidR="00E50F2C" w:rsidRPr="00904B8E" w:rsidRDefault="00E50F2C" w:rsidP="00E50F2C">
      <w:pPr>
        <w:jc w:val="left"/>
        <w:rPr>
          <w:rFonts w:ascii="Century" w:eastAsia="ＭＳ 明朝" w:hAnsi="Century" w:cs="Times New Roman"/>
        </w:rPr>
      </w:pPr>
    </w:p>
    <w:p w:rsidR="00E50F2C" w:rsidRPr="00904B8E" w:rsidRDefault="00E50F2C" w:rsidP="00E50F2C">
      <w:pPr>
        <w:jc w:val="left"/>
        <w:rPr>
          <w:rFonts w:ascii="Century" w:eastAsia="ＭＳ 明朝" w:hAnsi="Century" w:cs="Times New Roman"/>
        </w:rPr>
      </w:pPr>
    </w:p>
    <w:p w:rsidR="00E50F2C" w:rsidRPr="00904B8E" w:rsidRDefault="00E50F2C" w:rsidP="00E50F2C">
      <w:pPr>
        <w:jc w:val="left"/>
        <w:rPr>
          <w:rFonts w:ascii="Century" w:eastAsia="ＭＳ 明朝" w:hAnsi="Century" w:cs="Times New Roman"/>
        </w:rPr>
      </w:pPr>
    </w:p>
    <w:p w:rsidR="00E50F2C" w:rsidRPr="00904B8E" w:rsidRDefault="00E50F2C" w:rsidP="00E50F2C">
      <w:pPr>
        <w:jc w:val="left"/>
        <w:rPr>
          <w:rFonts w:ascii="Century" w:eastAsia="ＭＳ 明朝" w:hAnsi="Century" w:cs="Times New Roman"/>
        </w:rPr>
      </w:pPr>
    </w:p>
    <w:p w:rsidR="00E50F2C" w:rsidRPr="00904B8E" w:rsidRDefault="00E50F2C" w:rsidP="00E50F2C">
      <w:pPr>
        <w:jc w:val="left"/>
        <w:rPr>
          <w:rFonts w:ascii="Century" w:eastAsia="ＭＳ 明朝" w:hAnsi="Century" w:cs="Times New Roman"/>
        </w:rPr>
      </w:pPr>
    </w:p>
    <w:p w:rsidR="00E50F2C" w:rsidRPr="00904B8E" w:rsidRDefault="00E50F2C" w:rsidP="00E50F2C">
      <w:pPr>
        <w:jc w:val="left"/>
        <w:rPr>
          <w:rFonts w:ascii="Century" w:eastAsia="ＭＳ 明朝" w:hAnsi="Century" w:cs="Times New Roman"/>
        </w:rPr>
      </w:pPr>
    </w:p>
    <w:p w:rsidR="00E50F2C" w:rsidRPr="00904B8E" w:rsidRDefault="00E50F2C" w:rsidP="00E50F2C">
      <w:pPr>
        <w:jc w:val="left"/>
        <w:rPr>
          <w:rFonts w:ascii="Century" w:eastAsia="ＭＳ 明朝" w:hAnsi="Century" w:cs="Times New Roman"/>
        </w:rPr>
      </w:pPr>
    </w:p>
    <w:p w:rsidR="00E50F2C" w:rsidRPr="00904B8E" w:rsidRDefault="00E50F2C" w:rsidP="00E50F2C">
      <w:pPr>
        <w:jc w:val="left"/>
        <w:rPr>
          <w:rFonts w:ascii="Century" w:eastAsia="ＭＳ 明朝" w:hAnsi="Century" w:cs="Times New Roman"/>
        </w:rPr>
      </w:pPr>
    </w:p>
    <w:tbl>
      <w:tblPr>
        <w:tblW w:w="0" w:type="auto"/>
        <w:jc w:val="center"/>
        <w:tblBorders>
          <w:top w:val="double" w:sz="18" w:space="0" w:color="FF3399"/>
          <w:left w:val="double" w:sz="18" w:space="0" w:color="FF3399"/>
          <w:bottom w:val="double" w:sz="18" w:space="0" w:color="FF3399"/>
          <w:right w:val="double" w:sz="18" w:space="0" w:color="FF3399"/>
          <w:insideH w:val="single" w:sz="12" w:space="0" w:color="FF3399"/>
          <w:insideV w:val="single" w:sz="12" w:space="0" w:color="FF3399"/>
        </w:tblBorders>
        <w:tblLook w:val="00A0" w:firstRow="1" w:lastRow="0" w:firstColumn="1" w:lastColumn="0" w:noHBand="0" w:noVBand="0"/>
      </w:tblPr>
      <w:tblGrid>
        <w:gridCol w:w="5021"/>
        <w:gridCol w:w="4744"/>
      </w:tblGrid>
      <w:tr w:rsidR="00E50F2C" w:rsidRPr="00904B8E" w:rsidTr="00651729">
        <w:trPr>
          <w:jc w:val="center"/>
        </w:trPr>
        <w:tc>
          <w:tcPr>
            <w:tcW w:w="5021" w:type="dxa"/>
            <w:tcBorders>
              <w:top w:val="double" w:sz="18" w:space="0" w:color="FF3399"/>
              <w:left w:val="double" w:sz="18" w:space="0" w:color="FF3399"/>
              <w:bottom w:val="single" w:sz="12" w:space="0" w:color="FF3399"/>
              <w:right w:val="single" w:sz="12" w:space="0" w:color="FF3399"/>
            </w:tcBorders>
            <w:hideMark/>
          </w:tcPr>
          <w:p w:rsidR="00E50F2C" w:rsidRPr="00904B8E" w:rsidRDefault="00E50F2C" w:rsidP="00651729">
            <w:pPr>
              <w:jc w:val="center"/>
              <w:rPr>
                <w:rFonts w:ascii="HG丸ｺﾞｼｯｸM-PRO" w:eastAsia="HG丸ｺﾞｼｯｸM-PRO" w:hAnsi="HG丸ｺﾞｼｯｸM-PRO" w:cs="Times New Roman"/>
                <w:b/>
                <w:sz w:val="24"/>
                <w:szCs w:val="24"/>
              </w:rPr>
            </w:pPr>
            <w:r w:rsidRPr="00904B8E">
              <w:rPr>
                <w:rFonts w:ascii="HG丸ｺﾞｼｯｸM-PRO" w:eastAsia="HG丸ｺﾞｼｯｸM-PRO" w:hAnsi="HG丸ｺﾞｼｯｸM-PRO" w:cs="Times New Roman" w:hint="eastAsia"/>
                <w:b/>
                <w:sz w:val="24"/>
                <w:szCs w:val="24"/>
              </w:rPr>
              <w:t>献立名</w:t>
            </w:r>
          </w:p>
        </w:tc>
        <w:tc>
          <w:tcPr>
            <w:tcW w:w="4744" w:type="dxa"/>
            <w:tcBorders>
              <w:top w:val="double" w:sz="18" w:space="0" w:color="FF3399"/>
              <w:left w:val="single" w:sz="12" w:space="0" w:color="FF3399"/>
              <w:bottom w:val="single" w:sz="12" w:space="0" w:color="FF3399"/>
              <w:right w:val="double" w:sz="18" w:space="0" w:color="FF3399"/>
            </w:tcBorders>
            <w:hideMark/>
          </w:tcPr>
          <w:p w:rsidR="00E50F2C" w:rsidRPr="00904B8E" w:rsidRDefault="00E50F2C" w:rsidP="00651729">
            <w:pPr>
              <w:jc w:val="center"/>
              <w:rPr>
                <w:rFonts w:ascii="HG丸ｺﾞｼｯｸM-PRO" w:eastAsia="HG丸ｺﾞｼｯｸM-PRO" w:hAnsi="HG丸ｺﾞｼｯｸM-PRO" w:cs="Times New Roman"/>
                <w:b/>
                <w:sz w:val="24"/>
                <w:szCs w:val="24"/>
              </w:rPr>
            </w:pPr>
            <w:r w:rsidRPr="00904B8E">
              <w:rPr>
                <w:rFonts w:ascii="HG丸ｺﾞｼｯｸM-PRO" w:eastAsia="HG丸ｺﾞｼｯｸM-PRO" w:hAnsi="HG丸ｺﾞｼｯｸM-PRO" w:cs="Times New Roman" w:hint="eastAsia"/>
                <w:b/>
                <w:sz w:val="24"/>
                <w:szCs w:val="24"/>
              </w:rPr>
              <w:t>使用地場産物</w:t>
            </w:r>
          </w:p>
        </w:tc>
      </w:tr>
      <w:tr w:rsidR="00E50F2C" w:rsidRPr="00904B8E" w:rsidTr="00651729">
        <w:trPr>
          <w:trHeight w:val="1475"/>
          <w:jc w:val="center"/>
        </w:trPr>
        <w:tc>
          <w:tcPr>
            <w:tcW w:w="5021" w:type="dxa"/>
            <w:tcBorders>
              <w:top w:val="single" w:sz="12" w:space="0" w:color="FF3399"/>
              <w:left w:val="double" w:sz="18" w:space="0" w:color="FF3399"/>
              <w:bottom w:val="single" w:sz="12" w:space="0" w:color="FF3399"/>
              <w:right w:val="single" w:sz="12" w:space="0" w:color="FF3399"/>
            </w:tcBorders>
            <w:hideMark/>
          </w:tcPr>
          <w:p w:rsidR="00E50F2C" w:rsidRPr="00904B8E" w:rsidRDefault="00E50F2C" w:rsidP="00651729">
            <w:pPr>
              <w:jc w:val="left"/>
              <w:rPr>
                <w:rFonts w:ascii="HG丸ｺﾞｼｯｸM-PRO" w:eastAsia="HG丸ｺﾞｼｯｸM-PRO" w:hAnsi="HG丸ｺﾞｼｯｸM-PRO" w:cs="Times New Roman"/>
                <w:b/>
                <w:sz w:val="22"/>
              </w:rPr>
            </w:pPr>
            <w:r w:rsidRPr="00904B8E">
              <w:rPr>
                <w:rFonts w:ascii="HG丸ｺﾞｼｯｸM-PRO" w:eastAsia="HG丸ｺﾞｼｯｸM-PRO" w:hAnsi="HG丸ｺﾞｼｯｸM-PRO" w:cs="Times New Roman" w:hint="eastAsia"/>
                <w:b/>
                <w:sz w:val="22"/>
              </w:rPr>
              <w:t xml:space="preserve">◇麦ごはん　</w:t>
            </w:r>
          </w:p>
          <w:p w:rsidR="00E50F2C" w:rsidRPr="00904B8E" w:rsidRDefault="00E50F2C" w:rsidP="00651729">
            <w:pPr>
              <w:jc w:val="left"/>
              <w:rPr>
                <w:rFonts w:ascii="HG丸ｺﾞｼｯｸM-PRO" w:eastAsia="HG丸ｺﾞｼｯｸM-PRO" w:hAnsi="HG丸ｺﾞｼｯｸM-PRO" w:cs="Times New Roman"/>
                <w:b/>
                <w:sz w:val="22"/>
              </w:rPr>
            </w:pPr>
            <w:r w:rsidRPr="00904B8E">
              <w:rPr>
                <w:rFonts w:ascii="HG丸ｺﾞｼｯｸM-PRO" w:eastAsia="HG丸ｺﾞｼｯｸM-PRO" w:hAnsi="HG丸ｺﾞｼｯｸM-PRO" w:cs="Times New Roman" w:hint="eastAsia"/>
                <w:b/>
                <w:sz w:val="22"/>
              </w:rPr>
              <w:t>◇どて焼き風煮</w:t>
            </w:r>
          </w:p>
          <w:p w:rsidR="00E50F2C" w:rsidRDefault="00E50F2C" w:rsidP="00651729">
            <w:pPr>
              <w:jc w:val="left"/>
              <w:rPr>
                <w:rFonts w:ascii="HG丸ｺﾞｼｯｸM-PRO" w:eastAsia="HG丸ｺﾞｼｯｸM-PRO" w:hAnsi="HG丸ｺﾞｼｯｸM-PRO" w:cs="Times New Roman"/>
                <w:b/>
                <w:sz w:val="22"/>
              </w:rPr>
            </w:pPr>
            <w:r w:rsidRPr="00904B8E">
              <w:rPr>
                <w:rFonts w:ascii="HG丸ｺﾞｼｯｸM-PRO" w:eastAsia="HG丸ｺﾞｼｯｸM-PRO" w:hAnsi="HG丸ｺﾞｼｯｸM-PRO" w:cs="Times New Roman" w:hint="eastAsia"/>
                <w:b/>
                <w:sz w:val="22"/>
              </w:rPr>
              <w:t>◇大阪しろ菜の煮びたし</w:t>
            </w:r>
          </w:p>
          <w:p w:rsidR="00E50F2C" w:rsidRPr="00904B8E" w:rsidRDefault="00E50F2C" w:rsidP="00651729">
            <w:pPr>
              <w:jc w:val="left"/>
              <w:rPr>
                <w:rFonts w:ascii="HG丸ｺﾞｼｯｸM-PRO" w:eastAsia="HG丸ｺﾞｼｯｸM-PRO" w:hAnsi="HG丸ｺﾞｼｯｸM-PRO" w:cs="Times New Roman"/>
                <w:b/>
                <w:sz w:val="22"/>
              </w:rPr>
            </w:pPr>
            <w:r w:rsidRPr="00904B8E">
              <w:rPr>
                <w:rFonts w:ascii="HG丸ｺﾞｼｯｸM-PRO" w:eastAsia="HG丸ｺﾞｼｯｸM-PRO" w:hAnsi="HG丸ｺﾞｼｯｸM-PRO" w:cs="Times New Roman" w:hint="eastAsia"/>
                <w:b/>
                <w:sz w:val="22"/>
              </w:rPr>
              <w:t>◇牛乳</w:t>
            </w:r>
          </w:p>
        </w:tc>
        <w:tc>
          <w:tcPr>
            <w:tcW w:w="4744" w:type="dxa"/>
            <w:tcBorders>
              <w:top w:val="single" w:sz="12" w:space="0" w:color="FF3399"/>
              <w:left w:val="single" w:sz="12" w:space="0" w:color="FF3399"/>
              <w:bottom w:val="single" w:sz="12" w:space="0" w:color="FF3399"/>
              <w:right w:val="double" w:sz="18" w:space="0" w:color="FF3399"/>
            </w:tcBorders>
            <w:hideMark/>
          </w:tcPr>
          <w:p w:rsidR="00E50F2C" w:rsidRPr="00904B8E" w:rsidRDefault="00E50F2C" w:rsidP="00651729">
            <w:pPr>
              <w:jc w:val="left"/>
              <w:rPr>
                <w:rFonts w:ascii="HG丸ｺﾞｼｯｸM-PRO" w:eastAsia="HG丸ｺﾞｼｯｸM-PRO" w:hAnsi="HG丸ｺﾞｼｯｸM-PRO" w:cs="Times New Roman"/>
                <w:b/>
                <w:sz w:val="22"/>
              </w:rPr>
            </w:pPr>
            <w:r w:rsidRPr="00904B8E">
              <w:rPr>
                <w:rFonts w:ascii="HG丸ｺﾞｼｯｸM-PRO" w:eastAsia="HG丸ｺﾞｼｯｸM-PRO" w:hAnsi="HG丸ｺﾞｼｯｸM-PRO" w:cs="Times New Roman" w:hint="eastAsia"/>
                <w:b/>
                <w:sz w:val="22"/>
              </w:rPr>
              <w:t>◇青ねぎ、大阪しろ菜</w:t>
            </w:r>
          </w:p>
          <w:p w:rsidR="00E50F2C" w:rsidRPr="00904B8E" w:rsidRDefault="00E50F2C" w:rsidP="00651729">
            <w:pPr>
              <w:jc w:val="left"/>
              <w:rPr>
                <w:rFonts w:ascii="HG丸ｺﾞｼｯｸM-PRO" w:eastAsia="HG丸ｺﾞｼｯｸM-PRO" w:hAnsi="HG丸ｺﾞｼｯｸM-PRO" w:cs="Times New Roman"/>
                <w:b/>
                <w:sz w:val="22"/>
              </w:rPr>
            </w:pPr>
            <w:r w:rsidRPr="00904B8E">
              <w:rPr>
                <w:rFonts w:ascii="HG丸ｺﾞｼｯｸM-PRO" w:eastAsia="HG丸ｺﾞｼｯｸM-PRO" w:hAnsi="HG丸ｺﾞｼｯｸM-PRO" w:cs="Times New Roman" w:hint="eastAsia"/>
                <w:b/>
                <w:sz w:val="22"/>
              </w:rPr>
              <w:t>◇白みそ</w:t>
            </w:r>
          </w:p>
        </w:tc>
      </w:tr>
      <w:tr w:rsidR="00E50F2C" w:rsidRPr="00904B8E" w:rsidTr="00651729">
        <w:trPr>
          <w:jc w:val="center"/>
        </w:trPr>
        <w:tc>
          <w:tcPr>
            <w:tcW w:w="9765" w:type="dxa"/>
            <w:gridSpan w:val="2"/>
            <w:tcBorders>
              <w:top w:val="single" w:sz="12" w:space="0" w:color="FF3399"/>
              <w:left w:val="double" w:sz="18" w:space="0" w:color="FF3399"/>
              <w:bottom w:val="double" w:sz="18" w:space="0" w:color="FF3399"/>
              <w:right w:val="double" w:sz="18" w:space="0" w:color="FF3399"/>
            </w:tcBorders>
            <w:hideMark/>
          </w:tcPr>
          <w:p w:rsidR="00E50F2C" w:rsidRPr="00904B8E" w:rsidRDefault="00E50F2C" w:rsidP="00651729">
            <w:pPr>
              <w:jc w:val="left"/>
              <w:rPr>
                <w:rFonts w:ascii="HG丸ｺﾞｼｯｸM-PRO" w:eastAsia="HG丸ｺﾞｼｯｸM-PRO" w:hAnsi="HG丸ｺﾞｼｯｸM-PRO" w:cs="Times New Roman"/>
                <w:b/>
                <w:sz w:val="24"/>
                <w:szCs w:val="24"/>
              </w:rPr>
            </w:pPr>
            <w:r w:rsidRPr="00904B8E">
              <w:rPr>
                <w:rFonts w:ascii="HG丸ｺﾞｼｯｸM-PRO" w:eastAsia="HG丸ｺﾞｼｯｸM-PRO" w:hAnsi="HG丸ｺﾞｼｯｸM-PRO" w:cs="Times New Roman" w:hint="eastAsia"/>
                <w:b/>
                <w:sz w:val="24"/>
                <w:szCs w:val="24"/>
              </w:rPr>
              <w:t>【アピールポイント】</w:t>
            </w:r>
          </w:p>
          <w:p w:rsidR="00E50F2C" w:rsidRPr="00904B8E" w:rsidRDefault="00E50F2C" w:rsidP="00651729">
            <w:pPr>
              <w:ind w:firstLineChars="100" w:firstLine="221"/>
              <w:jc w:val="left"/>
              <w:rPr>
                <w:rFonts w:ascii="HG丸ｺﾞｼｯｸM-PRO" w:eastAsia="HG丸ｺﾞｼｯｸM-PRO" w:hAnsi="HG丸ｺﾞｼｯｸM-PRO" w:cs="Times New Roman"/>
                <w:b/>
                <w:sz w:val="22"/>
              </w:rPr>
            </w:pPr>
            <w:r w:rsidRPr="00904B8E">
              <w:rPr>
                <w:rFonts w:ascii="HG丸ｺﾞｼｯｸM-PRO" w:eastAsia="HG丸ｺﾞｼｯｸM-PRO" w:hAnsi="HG丸ｺﾞｼｯｸM-PRO" w:cs="Times New Roman" w:hint="eastAsia"/>
                <w:b/>
                <w:sz w:val="22"/>
              </w:rPr>
              <w:t>大阪の郷土料理「どて焼き」をアレンジした主菜と、なにわの</w:t>
            </w:r>
            <w:r>
              <w:rPr>
                <w:rFonts w:ascii="HG丸ｺﾞｼｯｸM-PRO" w:eastAsia="HG丸ｺﾞｼｯｸM-PRO" w:hAnsi="HG丸ｺﾞｼｯｸM-PRO" w:cs="Times New Roman" w:hint="eastAsia"/>
                <w:b/>
                <w:sz w:val="22"/>
              </w:rPr>
              <w:t>伝統野菜を使用した副菜で、大阪を感じられる献立に仕上げました。</w:t>
            </w:r>
            <w:r w:rsidRPr="00904B8E">
              <w:rPr>
                <w:rFonts w:ascii="HG丸ｺﾞｼｯｸM-PRO" w:eastAsia="HG丸ｺﾞｼｯｸM-PRO" w:hAnsi="HG丸ｺﾞｼｯｸM-PRO" w:cs="Times New Roman" w:hint="eastAsia"/>
                <w:b/>
                <w:sz w:val="22"/>
              </w:rPr>
              <w:t>どて焼き風煮には地元、和泉の農業法人「いずみの里」が作った白みそを使用しました。地元の和泉米と大豆を使った塩分控えめの優しい味の白みそです。</w:t>
            </w:r>
          </w:p>
          <w:p w:rsidR="00E50F2C" w:rsidRPr="00904B8E" w:rsidRDefault="00E50F2C" w:rsidP="00651729">
            <w:pPr>
              <w:ind w:firstLineChars="100" w:firstLine="221"/>
              <w:jc w:val="left"/>
              <w:rPr>
                <w:rFonts w:ascii="HG丸ｺﾞｼｯｸM-PRO" w:eastAsia="HG丸ｺﾞｼｯｸM-PRO" w:hAnsi="HG丸ｺﾞｼｯｸM-PRO" w:cs="Times New Roman"/>
                <w:b/>
                <w:sz w:val="22"/>
              </w:rPr>
            </w:pPr>
            <w:r w:rsidRPr="00904B8E">
              <w:rPr>
                <w:rFonts w:ascii="HG丸ｺﾞｼｯｸM-PRO" w:eastAsia="HG丸ｺﾞｼｯｸM-PRO" w:hAnsi="HG丸ｺﾞｼｯｸM-PRO" w:cs="Times New Roman" w:hint="eastAsia"/>
                <w:b/>
                <w:sz w:val="22"/>
              </w:rPr>
              <w:t>和泉市では、学校毎に生鮮食品を発注していることから、近隣の農家から季節の新鮮な野菜を仕入れています。今回の献立では、青ねぎと大阪しろ菜が近隣農家で収穫されたものです。</w:t>
            </w:r>
          </w:p>
          <w:p w:rsidR="00E50F2C" w:rsidRPr="00904B8E" w:rsidRDefault="00E50F2C" w:rsidP="00651729">
            <w:pPr>
              <w:ind w:firstLineChars="100" w:firstLine="221"/>
              <w:jc w:val="left"/>
              <w:rPr>
                <w:rFonts w:ascii="HG丸ｺﾞｼｯｸM-PRO" w:eastAsia="HG丸ｺﾞｼｯｸM-PRO" w:hAnsi="HG丸ｺﾞｼｯｸM-PRO" w:cs="Times New Roman"/>
                <w:b/>
                <w:sz w:val="22"/>
              </w:rPr>
            </w:pPr>
            <w:r w:rsidRPr="00904B8E">
              <w:rPr>
                <w:rFonts w:ascii="HG丸ｺﾞｼｯｸM-PRO" w:eastAsia="HG丸ｺﾞｼｯｸM-PRO" w:hAnsi="HG丸ｺﾞｼｯｸM-PRO" w:cs="Times New Roman" w:hint="eastAsia"/>
                <w:b/>
                <w:sz w:val="22"/>
              </w:rPr>
              <w:t>また、市の農林課とも連携し、市内統一して</w:t>
            </w:r>
            <w:r w:rsidRPr="00E40F10">
              <w:rPr>
                <w:rFonts w:ascii="HG丸ｺﾞｼｯｸM-PRO" w:eastAsia="HG丸ｺﾞｼｯｸM-PRO" w:hAnsi="HG丸ｺﾞｼｯｸM-PRO" w:cs="Times New Roman" w:hint="eastAsia"/>
                <w:b/>
                <w:sz w:val="22"/>
              </w:rPr>
              <w:t>市内産のみ</w:t>
            </w:r>
            <w:r w:rsidRPr="00904B8E">
              <w:rPr>
                <w:rFonts w:ascii="HG丸ｺﾞｼｯｸM-PRO" w:eastAsia="HG丸ｺﾞｼｯｸM-PRO" w:hAnsi="HG丸ｺﾞｼｯｸM-PRO" w:cs="Times New Roman" w:hint="eastAsia"/>
                <w:b/>
                <w:sz w:val="22"/>
              </w:rPr>
              <w:t>かんや米なども学校給食に取り入れ、地産地消を積極的に進めています。</w:t>
            </w:r>
          </w:p>
          <w:p w:rsidR="00E50F2C" w:rsidRPr="00904B8E" w:rsidRDefault="00E50F2C" w:rsidP="00651729">
            <w:pPr>
              <w:ind w:firstLineChars="100" w:firstLine="221"/>
              <w:jc w:val="left"/>
              <w:rPr>
                <w:rFonts w:ascii="HG丸ｺﾞｼｯｸM-PRO" w:eastAsia="HG丸ｺﾞｼｯｸM-PRO" w:hAnsi="HG丸ｺﾞｼｯｸM-PRO" w:cs="Times New Roman"/>
                <w:b/>
                <w:sz w:val="22"/>
              </w:rPr>
            </w:pPr>
            <w:r w:rsidRPr="00904B8E">
              <w:rPr>
                <w:rFonts w:ascii="HG丸ｺﾞｼｯｸM-PRO" w:eastAsia="HG丸ｺﾞｼｯｸM-PRO" w:hAnsi="HG丸ｺﾞｼｯｸM-PRO" w:cs="Times New Roman" w:hint="eastAsia"/>
                <w:b/>
                <w:sz w:val="22"/>
              </w:rPr>
              <w:t>学校給食を通して郷土食の魅力を発信し、地域・家庭の食卓に繋がっていくことができるように、常日頃より心がけています。</w:t>
            </w:r>
          </w:p>
        </w:tc>
      </w:tr>
    </w:tbl>
    <w:p w:rsidR="00E50F2C" w:rsidRPr="0048340F" w:rsidRDefault="00E50F2C" w:rsidP="00E50F2C"/>
    <w:p w:rsidR="000D7D6C" w:rsidRDefault="000D7D6C" w:rsidP="000D7D6C">
      <w:pPr>
        <w:jc w:val="left"/>
        <w:rPr>
          <w:b/>
          <w:sz w:val="22"/>
        </w:rPr>
      </w:pPr>
    </w:p>
    <w:p w:rsidR="00EB7DB8" w:rsidRPr="00585F16" w:rsidRDefault="00EB7DB8" w:rsidP="000D7D6C">
      <w:pPr>
        <w:jc w:val="left"/>
        <w:rPr>
          <w:b/>
          <w:sz w:val="22"/>
        </w:rPr>
      </w:pPr>
    </w:p>
    <w:p w:rsidR="000D7D6C" w:rsidRDefault="00F87FC4" w:rsidP="000D7D6C">
      <w:pPr>
        <w:jc w:val="left"/>
      </w:pPr>
      <w:r w:rsidRPr="00F22781">
        <w:rPr>
          <w:rFonts w:ascii="HG丸ｺﾞｼｯｸM-PRO" w:eastAsia="HG丸ｺﾞｼｯｸM-PRO" w:hAnsi="HG丸ｺﾞｼｯｸM-PRO" w:hint="eastAsia"/>
          <w:sz w:val="32"/>
          <w:szCs w:val="32"/>
        </w:rPr>
        <w:lastRenderedPageBreak/>
        <w:t>平成</w:t>
      </w:r>
      <w:r>
        <w:rPr>
          <w:rFonts w:ascii="HG丸ｺﾞｼｯｸM-PRO" w:eastAsia="HG丸ｺﾞｼｯｸM-PRO" w:hAnsi="HG丸ｺﾞｼｯｸM-PRO" w:hint="eastAsia"/>
          <w:sz w:val="32"/>
          <w:szCs w:val="32"/>
        </w:rPr>
        <w:t>２８</w:t>
      </w:r>
      <w:r w:rsidRPr="00F22781">
        <w:rPr>
          <w:rFonts w:ascii="HG丸ｺﾞｼｯｸM-PRO" w:eastAsia="HG丸ｺﾞｼｯｸM-PRO" w:hAnsi="HG丸ｺﾞｼｯｸM-PRO" w:hint="eastAsia"/>
          <w:sz w:val="32"/>
          <w:szCs w:val="32"/>
        </w:rPr>
        <w:t>年度</w:t>
      </w:r>
    </w:p>
    <w:p w:rsidR="000D7D6C" w:rsidRDefault="000D7D6C" w:rsidP="000D7D6C">
      <w:pPr>
        <w:jc w:val="left"/>
      </w:pPr>
      <w:r>
        <w:rPr>
          <w:noProof/>
        </w:rPr>
        <mc:AlternateContent>
          <mc:Choice Requires="wps">
            <w:drawing>
              <wp:anchor distT="0" distB="0" distL="114300" distR="114300" simplePos="0" relativeHeight="251660288" behindDoc="0" locked="0" layoutInCell="1" allowOverlap="1" wp14:anchorId="64A2BF23" wp14:editId="528B7D5A">
                <wp:simplePos x="0" y="0"/>
                <wp:positionH relativeFrom="column">
                  <wp:posOffset>266700</wp:posOffset>
                </wp:positionH>
                <wp:positionV relativeFrom="paragraph">
                  <wp:posOffset>0</wp:posOffset>
                </wp:positionV>
                <wp:extent cx="5600700" cy="3429000"/>
                <wp:effectExtent l="0" t="0" r="19050" b="19050"/>
                <wp:wrapNone/>
                <wp:docPr id="2" name="角丸四角形 2"/>
                <wp:cNvGraphicFramePr/>
                <a:graphic xmlns:a="http://schemas.openxmlformats.org/drawingml/2006/main">
                  <a:graphicData uri="http://schemas.microsoft.com/office/word/2010/wordprocessingShape">
                    <wps:wsp>
                      <wps:cNvSpPr/>
                      <wps:spPr>
                        <a:xfrm>
                          <a:off x="0" y="0"/>
                          <a:ext cx="5600700" cy="3429000"/>
                        </a:xfrm>
                        <a:prstGeom prst="roundRect">
                          <a:avLst/>
                        </a:prstGeom>
                        <a:solidFill>
                          <a:sysClr val="window" lastClr="FFFFFF"/>
                        </a:solidFill>
                        <a:ln w="25400" cap="flat" cmpd="sng" algn="ctr">
                          <a:solidFill>
                            <a:srgbClr val="FF3399"/>
                          </a:solidFill>
                          <a:prstDash val="solid"/>
                        </a:ln>
                        <a:effectLst/>
                      </wps:spPr>
                      <wps:txbx>
                        <w:txbxContent>
                          <w:p w:rsidR="000D7D6C" w:rsidRPr="00154501" w:rsidRDefault="000D7D6C" w:rsidP="000D7D6C">
                            <w:pPr>
                              <w:jc w:val="center"/>
                              <w:rPr>
                                <w:rFonts w:ascii="HG丸ｺﾞｼｯｸM-PRO" w:eastAsia="HG丸ｺﾞｼｯｸM-PRO" w:hAnsi="HG丸ｺﾞｼｯｸM-PRO"/>
                                <w:sz w:val="40"/>
                                <w:szCs w:val="40"/>
                              </w:rPr>
                            </w:pPr>
                            <w:r>
                              <w:rPr>
                                <w:noProof/>
                              </w:rPr>
                              <w:drawing>
                                <wp:inline distT="0" distB="0" distL="0" distR="0" wp14:anchorId="446CC1E3" wp14:editId="1B56F90F">
                                  <wp:extent cx="5057140" cy="3785946"/>
                                  <wp:effectExtent l="0" t="0" r="0" b="5080"/>
                                  <wp:docPr id="3" name="図 13" descr="FullSizeRe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 name="図 13" descr="FullSizeRender.jpg"/>
                                          <pic:cNvPicPr>
                                            <a:picLocks noChangeAspect="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5057140" cy="3785946"/>
                                          </a:xfrm>
                                          <a:prstGeom prst="rect">
                                            <a:avLst/>
                                          </a:prstGeom>
                                          <a:noFill/>
                                          <a:ln>
                                            <a:noFill/>
                                          </a:ln>
                                          <a:extLst/>
                                        </pic:spPr>
                                      </pic:pic>
                                    </a:graphicData>
                                  </a:graphic>
                                </wp:inline>
                              </w:drawing>
                            </w:r>
                            <w:r w:rsidRPr="00154501">
                              <w:rPr>
                                <w:rFonts w:ascii="HG丸ｺﾞｼｯｸM-PRO" w:eastAsia="HG丸ｺﾞｼｯｸM-PRO" w:hAnsi="HG丸ｺﾞｼｯｸM-PRO" w:hint="eastAsia"/>
                                <w:sz w:val="40"/>
                                <w:szCs w:val="40"/>
                              </w:rPr>
                              <w:t>写真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A2BF23" id="角丸四角形 2" o:spid="_x0000_s1028" style="position:absolute;margin-left:21pt;margin-top:0;width:441pt;height:27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" fillcolor="window" strokecolor="#f39" strokeweight="2pt">
                <v:textbox>
                  <w:txbxContent>
                    <w:p w:rsidR="000D7D6C" w:rsidRPr="00154501" w:rsidRDefault="000D7D6C" w:rsidP="000D7D6C">
                      <w:pPr>
                        <w:jc w:val="center"/>
                        <w:rPr>
                          <w:rFonts w:ascii="HG丸ｺﾞｼｯｸM-PRO" w:eastAsia="HG丸ｺﾞｼｯｸM-PRO" w:hAnsi="HG丸ｺﾞｼｯｸM-PRO"/>
                          <w:sz w:val="40"/>
                          <w:szCs w:val="40"/>
                        </w:rPr>
                      </w:pPr>
                      <w:r>
                        <w:rPr>
                          <w:noProof/>
                        </w:rPr>
                        <w:drawing>
                          <wp:inline distT="0" distB="0" distL="0" distR="0" wp14:anchorId="446CC1E3" wp14:editId="1B56F90F">
                            <wp:extent cx="5057140" cy="3785946"/>
                            <wp:effectExtent l="0" t="0" r="0" b="5080"/>
                            <wp:docPr id="3" name="図 13" descr="FullSizeRe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 name="図 13" descr="FullSizeRender.jpg"/>
                                    <pic:cNvPicPr>
                                      <a:picLocks noChangeAspect="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5057140" cy="3785946"/>
                                    </a:xfrm>
                                    <a:prstGeom prst="rect">
                                      <a:avLst/>
                                    </a:prstGeom>
                                    <a:noFill/>
                                    <a:ln>
                                      <a:noFill/>
                                    </a:ln>
                                    <a:extLst/>
                                  </pic:spPr>
                                </pic:pic>
                              </a:graphicData>
                            </a:graphic>
                          </wp:inline>
                        </w:drawing>
                      </w:r>
                      <w:r w:rsidRPr="00154501">
                        <w:rPr>
                          <w:rFonts w:ascii="HG丸ｺﾞｼｯｸM-PRO" w:eastAsia="HG丸ｺﾞｼｯｸM-PRO" w:hAnsi="HG丸ｺﾞｼｯｸM-PRO" w:hint="eastAsia"/>
                          <w:sz w:val="40"/>
                          <w:szCs w:val="40"/>
                        </w:rPr>
                        <w:t>写真</w:t>
                      </w:r>
                    </w:p>
                  </w:txbxContent>
                </v:textbox>
              </v:roundrect>
            </w:pict>
          </mc:Fallback>
        </mc:AlternateContent>
      </w:r>
    </w:p>
    <w:p w:rsidR="000D7D6C" w:rsidRDefault="000D7D6C" w:rsidP="000D7D6C">
      <w:pPr>
        <w:jc w:val="left"/>
      </w:pPr>
    </w:p>
    <w:p w:rsidR="000D7D6C" w:rsidRDefault="000D7D6C" w:rsidP="000D7D6C">
      <w:pPr>
        <w:jc w:val="left"/>
      </w:pPr>
    </w:p>
    <w:p w:rsidR="000D7D6C" w:rsidRDefault="000D7D6C" w:rsidP="000D7D6C">
      <w:pPr>
        <w:jc w:val="left"/>
      </w:pPr>
    </w:p>
    <w:p w:rsidR="000D7D6C" w:rsidRDefault="000D7D6C" w:rsidP="000D7D6C">
      <w:pPr>
        <w:jc w:val="left"/>
      </w:pPr>
    </w:p>
    <w:p w:rsidR="000D7D6C" w:rsidRDefault="000D7D6C" w:rsidP="000D7D6C">
      <w:pPr>
        <w:jc w:val="left"/>
      </w:pPr>
    </w:p>
    <w:p w:rsidR="000D7D6C" w:rsidRDefault="000D7D6C" w:rsidP="000D7D6C">
      <w:pPr>
        <w:jc w:val="left"/>
      </w:pPr>
    </w:p>
    <w:p w:rsidR="000D7D6C" w:rsidRDefault="000D7D6C" w:rsidP="000D7D6C">
      <w:pPr>
        <w:jc w:val="left"/>
      </w:pPr>
    </w:p>
    <w:p w:rsidR="000D7D6C" w:rsidRDefault="000D7D6C" w:rsidP="000D7D6C">
      <w:pPr>
        <w:jc w:val="left"/>
      </w:pPr>
    </w:p>
    <w:p w:rsidR="000D7D6C" w:rsidRDefault="000D7D6C" w:rsidP="000D7D6C">
      <w:pPr>
        <w:jc w:val="left"/>
      </w:pPr>
    </w:p>
    <w:p w:rsidR="000D7D6C" w:rsidRDefault="000D7D6C" w:rsidP="000D7D6C">
      <w:pPr>
        <w:jc w:val="left"/>
      </w:pPr>
    </w:p>
    <w:p w:rsidR="000D7D6C" w:rsidRDefault="000D7D6C" w:rsidP="000D7D6C">
      <w:pPr>
        <w:jc w:val="left"/>
      </w:pPr>
    </w:p>
    <w:p w:rsidR="000D7D6C" w:rsidRDefault="000D7D6C" w:rsidP="000D7D6C">
      <w:pPr>
        <w:jc w:val="left"/>
      </w:pPr>
    </w:p>
    <w:p w:rsidR="000D7D6C" w:rsidRDefault="000D7D6C" w:rsidP="000D7D6C">
      <w:pPr>
        <w:jc w:val="left"/>
      </w:pPr>
    </w:p>
    <w:p w:rsidR="000D7D6C" w:rsidRDefault="000D7D6C" w:rsidP="000D7D6C">
      <w:pPr>
        <w:jc w:val="left"/>
      </w:pPr>
    </w:p>
    <w:p w:rsidR="000D7D6C" w:rsidRDefault="000D7D6C" w:rsidP="000D7D6C">
      <w:pPr>
        <w:jc w:val="left"/>
      </w:pPr>
    </w:p>
    <w:tbl>
      <w:tblPr>
        <w:tblStyle w:val="a3"/>
        <w:tblW w:w="0" w:type="auto"/>
        <w:tblInd w:w="108" w:type="dxa"/>
        <w:tblBorders>
          <w:top w:val="double" w:sz="18" w:space="0" w:color="FF3399"/>
          <w:left w:val="double" w:sz="18" w:space="0" w:color="FF3399"/>
          <w:bottom w:val="double" w:sz="18" w:space="0" w:color="FF3399"/>
          <w:right w:val="double" w:sz="18" w:space="0" w:color="FF3399"/>
          <w:insideH w:val="single" w:sz="12" w:space="0" w:color="FF3399"/>
          <w:insideV w:val="single" w:sz="12" w:space="0" w:color="FF3399"/>
        </w:tblBorders>
        <w:tblLook w:val="04A0" w:firstRow="1" w:lastRow="0" w:firstColumn="1" w:lastColumn="0" w:noHBand="0" w:noVBand="1"/>
      </w:tblPr>
      <w:tblGrid>
        <w:gridCol w:w="5021"/>
        <w:gridCol w:w="4744"/>
      </w:tblGrid>
      <w:tr w:rsidR="000D7D6C" w:rsidTr="005C79A9">
        <w:tc>
          <w:tcPr>
            <w:tcW w:w="5021" w:type="dxa"/>
          </w:tcPr>
          <w:p w:rsidR="000D7D6C" w:rsidRPr="00EB7678" w:rsidRDefault="000D7D6C" w:rsidP="005C79A9">
            <w:pPr>
              <w:jc w:val="center"/>
              <w:rPr>
                <w:rFonts w:ascii="HG丸ｺﾞｼｯｸM-PRO" w:eastAsia="HG丸ｺﾞｼｯｸM-PRO" w:hAnsi="HG丸ｺﾞｼｯｸM-PRO"/>
                <w:b/>
                <w:sz w:val="24"/>
                <w:szCs w:val="24"/>
              </w:rPr>
            </w:pPr>
            <w:r w:rsidRPr="00EB7678">
              <w:rPr>
                <w:rFonts w:ascii="HG丸ｺﾞｼｯｸM-PRO" w:eastAsia="HG丸ｺﾞｼｯｸM-PRO" w:hAnsi="HG丸ｺﾞｼｯｸM-PRO" w:hint="eastAsia"/>
                <w:b/>
                <w:sz w:val="24"/>
                <w:szCs w:val="24"/>
              </w:rPr>
              <w:t>献立</w:t>
            </w:r>
            <w:r>
              <w:rPr>
                <w:rFonts w:ascii="HG丸ｺﾞｼｯｸM-PRO" w:eastAsia="HG丸ｺﾞｼｯｸM-PRO" w:hAnsi="HG丸ｺﾞｼｯｸM-PRO" w:hint="eastAsia"/>
                <w:b/>
                <w:sz w:val="24"/>
                <w:szCs w:val="24"/>
              </w:rPr>
              <w:t>名</w:t>
            </w:r>
          </w:p>
        </w:tc>
        <w:tc>
          <w:tcPr>
            <w:tcW w:w="4744" w:type="dxa"/>
          </w:tcPr>
          <w:p w:rsidR="000D7D6C" w:rsidRPr="00EB7678" w:rsidRDefault="000D7D6C" w:rsidP="005C79A9">
            <w:pPr>
              <w:jc w:val="center"/>
              <w:rPr>
                <w:rFonts w:ascii="HG丸ｺﾞｼｯｸM-PRO" w:eastAsia="HG丸ｺﾞｼｯｸM-PRO" w:hAnsi="HG丸ｺﾞｼｯｸM-PRO"/>
                <w:b/>
                <w:sz w:val="24"/>
                <w:szCs w:val="24"/>
              </w:rPr>
            </w:pPr>
            <w:r w:rsidRPr="00EB7678">
              <w:rPr>
                <w:rFonts w:ascii="HG丸ｺﾞｼｯｸM-PRO" w:eastAsia="HG丸ｺﾞｼｯｸM-PRO" w:hAnsi="HG丸ｺﾞｼｯｸM-PRO" w:hint="eastAsia"/>
                <w:b/>
                <w:sz w:val="24"/>
                <w:szCs w:val="24"/>
              </w:rPr>
              <w:t>使用地場産物</w:t>
            </w:r>
          </w:p>
        </w:tc>
      </w:tr>
      <w:tr w:rsidR="000D7D6C" w:rsidTr="005C79A9">
        <w:trPr>
          <w:trHeight w:val="2359"/>
        </w:trPr>
        <w:tc>
          <w:tcPr>
            <w:tcW w:w="5021" w:type="dxa"/>
          </w:tcPr>
          <w:p w:rsidR="000D7D6C" w:rsidRPr="009A3582" w:rsidRDefault="000D7D6C" w:rsidP="005C79A9">
            <w:pPr>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◇ごはん</w:t>
            </w:r>
          </w:p>
          <w:p w:rsidR="000D7D6C" w:rsidRPr="009A3582" w:rsidRDefault="000D7D6C" w:rsidP="005C79A9">
            <w:pPr>
              <w:jc w:val="left"/>
              <w:rPr>
                <w:rFonts w:ascii="HG丸ｺﾞｼｯｸM-PRO" w:eastAsia="HG丸ｺﾞｼｯｸM-PRO" w:hAnsi="HG丸ｺﾞｼｯｸM-PRO"/>
                <w:b/>
                <w:sz w:val="22"/>
              </w:rPr>
            </w:pPr>
            <w:r w:rsidRPr="009A3582">
              <w:rPr>
                <w:rFonts w:ascii="HG丸ｺﾞｼｯｸM-PRO" w:eastAsia="HG丸ｺﾞｼｯｸM-PRO" w:hAnsi="HG丸ｺﾞｼｯｸM-PRO" w:hint="eastAsia"/>
                <w:b/>
                <w:sz w:val="22"/>
              </w:rPr>
              <w:t>◇</w:t>
            </w:r>
            <w:r>
              <w:rPr>
                <w:rFonts w:ascii="HG丸ｺﾞｼｯｸM-PRO" w:eastAsia="HG丸ｺﾞｼｯｸM-PRO" w:hAnsi="HG丸ｺﾞｼｯｸM-PRO" w:hint="eastAsia"/>
                <w:b/>
                <w:sz w:val="22"/>
              </w:rPr>
              <w:t>さわらの照り焼き</w:t>
            </w:r>
          </w:p>
          <w:p w:rsidR="000D7D6C" w:rsidRDefault="000D7D6C" w:rsidP="005C79A9">
            <w:pPr>
              <w:jc w:val="left"/>
              <w:rPr>
                <w:rFonts w:ascii="HG丸ｺﾞｼｯｸM-PRO" w:eastAsia="HG丸ｺﾞｼｯｸM-PRO" w:hAnsi="HG丸ｺﾞｼｯｸM-PRO"/>
                <w:b/>
                <w:sz w:val="22"/>
              </w:rPr>
            </w:pPr>
            <w:r w:rsidRPr="009A3582">
              <w:rPr>
                <w:rFonts w:ascii="HG丸ｺﾞｼｯｸM-PRO" w:eastAsia="HG丸ｺﾞｼｯｸM-PRO" w:hAnsi="HG丸ｺﾞｼｯｸM-PRO" w:hint="eastAsia"/>
                <w:b/>
                <w:sz w:val="22"/>
              </w:rPr>
              <w:t>◇</w:t>
            </w:r>
            <w:r>
              <w:rPr>
                <w:rFonts w:ascii="HG丸ｺﾞｼｯｸM-PRO" w:eastAsia="HG丸ｺﾞｼｯｸM-PRO" w:hAnsi="HG丸ｺﾞｼｯｸM-PRO" w:hint="eastAsia"/>
                <w:b/>
                <w:sz w:val="22"/>
              </w:rPr>
              <w:t>黒豆</w:t>
            </w:r>
          </w:p>
          <w:p w:rsidR="000D7D6C" w:rsidRDefault="000D7D6C" w:rsidP="005C79A9">
            <w:pPr>
              <w:jc w:val="left"/>
              <w:rPr>
                <w:rFonts w:ascii="HG丸ｺﾞｼｯｸM-PRO" w:eastAsia="HG丸ｺﾞｼｯｸM-PRO" w:hAnsi="HG丸ｺﾞｼｯｸM-PRO"/>
                <w:b/>
                <w:sz w:val="22"/>
              </w:rPr>
            </w:pPr>
            <w:r w:rsidRPr="00585F16">
              <w:rPr>
                <w:rFonts w:ascii="HG丸ｺﾞｼｯｸM-PRO" w:eastAsia="HG丸ｺﾞｼｯｸM-PRO" w:hAnsi="HG丸ｺﾞｼｯｸM-PRO" w:hint="eastAsia"/>
                <w:b/>
                <w:sz w:val="22"/>
              </w:rPr>
              <w:t>◇</w:t>
            </w:r>
            <w:r>
              <w:rPr>
                <w:rFonts w:ascii="HG丸ｺﾞｼｯｸM-PRO" w:eastAsia="HG丸ｺﾞｼｯｸM-PRO" w:hAnsi="HG丸ｺﾞｼｯｸM-PRO" w:hint="eastAsia"/>
                <w:b/>
                <w:sz w:val="22"/>
              </w:rPr>
              <w:t>白玉雑煮</w:t>
            </w:r>
          </w:p>
          <w:p w:rsidR="000D7D6C" w:rsidRPr="00B45684" w:rsidRDefault="000D7D6C" w:rsidP="005C79A9">
            <w:pPr>
              <w:jc w:val="left"/>
              <w:rPr>
                <w:rFonts w:ascii="HG丸ｺﾞｼｯｸM-PRO" w:eastAsia="HG丸ｺﾞｼｯｸM-PRO" w:hAnsi="HG丸ｺﾞｼｯｸM-PRO"/>
                <w:b/>
                <w:sz w:val="22"/>
              </w:rPr>
            </w:pPr>
            <w:r w:rsidRPr="009A3582">
              <w:rPr>
                <w:rFonts w:ascii="HG丸ｺﾞｼｯｸM-PRO" w:eastAsia="HG丸ｺﾞｼｯｸM-PRO" w:hAnsi="HG丸ｺﾞｼｯｸM-PRO" w:hint="eastAsia"/>
                <w:b/>
                <w:sz w:val="22"/>
              </w:rPr>
              <w:t>◇牛乳</w:t>
            </w:r>
          </w:p>
        </w:tc>
        <w:tc>
          <w:tcPr>
            <w:tcW w:w="4744" w:type="dxa"/>
          </w:tcPr>
          <w:p w:rsidR="000D7D6C" w:rsidRDefault="000D7D6C" w:rsidP="005C79A9">
            <w:pPr>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◇和泉市米</w:t>
            </w:r>
          </w:p>
          <w:p w:rsidR="000D7D6C" w:rsidRDefault="000D7D6C" w:rsidP="005C79A9">
            <w:pPr>
              <w:jc w:val="left"/>
            </w:pPr>
            <w:r>
              <w:rPr>
                <w:rFonts w:ascii="HG丸ｺﾞｼｯｸM-PRO" w:eastAsia="HG丸ｺﾞｼｯｸM-PRO" w:hAnsi="HG丸ｺﾞｼｯｸM-PRO" w:hint="eastAsia"/>
                <w:b/>
                <w:sz w:val="22"/>
              </w:rPr>
              <w:t>◇人参、大根、白みそ</w:t>
            </w:r>
          </w:p>
        </w:tc>
      </w:tr>
      <w:tr w:rsidR="000D7D6C" w:rsidTr="005C79A9">
        <w:tc>
          <w:tcPr>
            <w:tcW w:w="9765" w:type="dxa"/>
            <w:gridSpan w:val="2"/>
          </w:tcPr>
          <w:p w:rsidR="000D7D6C" w:rsidRPr="009A3582" w:rsidRDefault="000D7D6C" w:rsidP="005C79A9">
            <w:pPr>
              <w:jc w:val="left"/>
              <w:rPr>
                <w:rFonts w:ascii="HG丸ｺﾞｼｯｸM-PRO" w:eastAsia="HG丸ｺﾞｼｯｸM-PRO" w:hAnsi="HG丸ｺﾞｼｯｸM-PRO"/>
                <w:b/>
                <w:sz w:val="24"/>
                <w:szCs w:val="24"/>
              </w:rPr>
            </w:pPr>
            <w:r w:rsidRPr="009A3582">
              <w:rPr>
                <w:rFonts w:ascii="HG丸ｺﾞｼｯｸM-PRO" w:eastAsia="HG丸ｺﾞｼｯｸM-PRO" w:hAnsi="HG丸ｺﾞｼｯｸM-PRO" w:hint="eastAsia"/>
                <w:b/>
                <w:sz w:val="24"/>
                <w:szCs w:val="24"/>
              </w:rPr>
              <w:t>【アピールポイント】</w:t>
            </w:r>
          </w:p>
          <w:p w:rsidR="000D7D6C" w:rsidRPr="00EA1186" w:rsidRDefault="000D7D6C" w:rsidP="005C79A9">
            <w:pPr>
              <w:ind w:firstLineChars="100" w:firstLine="221"/>
              <w:jc w:val="left"/>
              <w:rPr>
                <w:rFonts w:ascii="HG丸ｺﾞｼｯｸM-PRO" w:eastAsia="HG丸ｺﾞｼｯｸM-PRO" w:hAnsi="HG丸ｺﾞｼｯｸM-PRO"/>
                <w:b/>
                <w:sz w:val="22"/>
              </w:rPr>
            </w:pPr>
            <w:r w:rsidRPr="00EA1186">
              <w:rPr>
                <w:rFonts w:ascii="HG丸ｺﾞｼｯｸM-PRO" w:eastAsia="HG丸ｺﾞｼｯｸM-PRO" w:hAnsi="HG丸ｺﾞｼｯｸM-PRO" w:hint="eastAsia"/>
                <w:b/>
                <w:sz w:val="22"/>
              </w:rPr>
              <w:t>和泉市では、</w:t>
            </w:r>
            <w:r w:rsidR="00E64D26" w:rsidRPr="00E64D26">
              <w:rPr>
                <w:rFonts w:ascii="HG丸ｺﾞｼｯｸM-PRO" w:eastAsia="HG丸ｺﾞｼｯｸM-PRO" w:hAnsi="HG丸ｺﾞｼｯｸM-PRO" w:hint="eastAsia"/>
                <w:b/>
                <w:sz w:val="22"/>
              </w:rPr>
              <w:t>学校毎に生鮮食品を発注していることから</w:t>
            </w:r>
            <w:r w:rsidRPr="00EA1186">
              <w:rPr>
                <w:rFonts w:ascii="HG丸ｺﾞｼｯｸM-PRO" w:eastAsia="HG丸ｺﾞｼｯｸM-PRO" w:hAnsi="HG丸ｺﾞｼｯｸM-PRO" w:hint="eastAsia"/>
                <w:b/>
                <w:sz w:val="22"/>
              </w:rPr>
              <w:t>、学校と契約している近隣の農家から、「大阪エコ農産物」といわれる大阪府が定めた基準を充たした農産物を提供して頂いています。玉ねぎ、人参、大根、トマト、青ねぎなど季節に採れる新鮮な野菜を収穫時期に応じ、子どもたちの給食に積極的に使用しています。今回の献立には、地元和泉の農業法人「いずみの里」が作った白みそを使用しています。地元の和泉米と大豆を使った塩分ひかえめの優しい味の白みそです。和泉市では昔からお正月に白みそ雑煮を食べられていることから、白玉</w:t>
            </w:r>
            <w:r w:rsidR="008C06AA">
              <w:rPr>
                <w:rFonts w:ascii="HG丸ｺﾞｼｯｸM-PRO" w:eastAsia="HG丸ｺﾞｼｯｸM-PRO" w:hAnsi="HG丸ｺﾞｼｯｸM-PRO" w:hint="eastAsia"/>
                <w:b/>
                <w:sz w:val="22"/>
              </w:rPr>
              <w:t>団子</w:t>
            </w:r>
            <w:r w:rsidRPr="00EA1186">
              <w:rPr>
                <w:rFonts w:ascii="HG丸ｺﾞｼｯｸM-PRO" w:eastAsia="HG丸ｺﾞｼｯｸM-PRO" w:hAnsi="HG丸ｺﾞｼｯｸM-PRO" w:hint="eastAsia"/>
                <w:b/>
                <w:sz w:val="22"/>
              </w:rPr>
              <w:t>を使って給食献立として出しています。</w:t>
            </w:r>
          </w:p>
        </w:tc>
      </w:tr>
    </w:tbl>
    <w:p w:rsidR="0048340F" w:rsidRDefault="0048340F" w:rsidP="009E242C"/>
    <w:p w:rsidR="00BB0818" w:rsidRDefault="00BB0818" w:rsidP="009E242C"/>
    <w:p w:rsidR="00BB0818" w:rsidRDefault="00BB0818" w:rsidP="009E242C"/>
    <w:p w:rsidR="00BB0818" w:rsidRDefault="00BB0818" w:rsidP="009E242C"/>
    <w:p w:rsidR="00BB0818" w:rsidRDefault="00BB0818" w:rsidP="00BB0818">
      <w:r w:rsidRPr="00F22781">
        <w:rPr>
          <w:rFonts w:ascii="HG丸ｺﾞｼｯｸM-PRO" w:eastAsia="HG丸ｺﾞｼｯｸM-PRO" w:hAnsi="HG丸ｺﾞｼｯｸM-PRO" w:hint="eastAsia"/>
          <w:sz w:val="32"/>
          <w:szCs w:val="32"/>
        </w:rPr>
        <w:lastRenderedPageBreak/>
        <w:t>平成</w:t>
      </w:r>
      <w:r>
        <w:rPr>
          <w:rFonts w:ascii="HG丸ｺﾞｼｯｸM-PRO" w:eastAsia="HG丸ｺﾞｼｯｸM-PRO" w:hAnsi="HG丸ｺﾞｼｯｸM-PRO" w:hint="eastAsia"/>
          <w:sz w:val="32"/>
          <w:szCs w:val="32"/>
        </w:rPr>
        <w:t>２６</w:t>
      </w:r>
      <w:r w:rsidRPr="00F22781">
        <w:rPr>
          <w:rFonts w:ascii="HG丸ｺﾞｼｯｸM-PRO" w:eastAsia="HG丸ｺﾞｼｯｸM-PRO" w:hAnsi="HG丸ｺﾞｼｯｸM-PRO" w:hint="eastAsia"/>
          <w:sz w:val="32"/>
          <w:szCs w:val="32"/>
        </w:rPr>
        <w:t>年度</w:t>
      </w:r>
    </w:p>
    <w:p w:rsidR="00BB0818" w:rsidRDefault="00BB0818" w:rsidP="00BB0818">
      <w:pPr>
        <w:jc w:val="left"/>
      </w:pPr>
      <w:r>
        <w:rPr>
          <w:noProof/>
        </w:rPr>
        <w:drawing>
          <wp:anchor distT="0" distB="0" distL="114300" distR="114300" simplePos="0" relativeHeight="251658752" behindDoc="0" locked="0" layoutInCell="1" allowOverlap="1" wp14:anchorId="3EC58888" wp14:editId="3B13A7F7">
            <wp:simplePos x="0" y="0"/>
            <wp:positionH relativeFrom="column">
              <wp:posOffset>1137920</wp:posOffset>
            </wp:positionH>
            <wp:positionV relativeFrom="paragraph">
              <wp:posOffset>220980</wp:posOffset>
            </wp:positionV>
            <wp:extent cx="4044950" cy="3041650"/>
            <wp:effectExtent l="0" t="0" r="0" b="6350"/>
            <wp:wrapNone/>
            <wp:docPr id="6" name="図 9" descr="ずいきの煮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9" descr="ずいきの煮物.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44950" cy="30416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728" behindDoc="0" locked="0" layoutInCell="1" allowOverlap="1" wp14:anchorId="7C1F9168" wp14:editId="621A4B73">
                <wp:simplePos x="0" y="0"/>
                <wp:positionH relativeFrom="column">
                  <wp:posOffset>266700</wp:posOffset>
                </wp:positionH>
                <wp:positionV relativeFrom="paragraph">
                  <wp:posOffset>0</wp:posOffset>
                </wp:positionV>
                <wp:extent cx="5600700" cy="3429000"/>
                <wp:effectExtent l="19050" t="19050" r="19050" b="19050"/>
                <wp:wrapNone/>
                <wp:docPr id="5"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00700" cy="3429000"/>
                        </a:xfrm>
                        <a:prstGeom prst="roundRect">
                          <a:avLst>
                            <a:gd name="adj" fmla="val 16667"/>
                          </a:avLst>
                        </a:prstGeom>
                        <a:solidFill>
                          <a:srgbClr val="FFFFFF"/>
                        </a:solidFill>
                        <a:ln w="25400">
                          <a:solidFill>
                            <a:srgbClr val="FF3399"/>
                          </a:solidFill>
                          <a:round/>
                          <a:headEnd/>
                          <a:tailEnd/>
                        </a:ln>
                      </wps:spPr>
                      <wps:txbx>
                        <w:txbxContent>
                          <w:p w:rsidR="00BB0818" w:rsidRPr="00154501" w:rsidRDefault="00BB0818" w:rsidP="00BB0818">
                            <w:pPr>
                              <w:rPr>
                                <w:rFonts w:ascii="HG丸ｺﾞｼｯｸM-PRO" w:eastAsia="HG丸ｺﾞｼｯｸM-PRO" w:hAnsi="HG丸ｺﾞｼｯｸM-PRO"/>
                                <w:sz w:val="40"/>
                                <w:szCs w:val="4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C1F9168" id="_x0000_s1029" style="position:absolute;margin-left:21pt;margin-top:0;width:441pt;height:27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" strokecolor="#f39" strokeweight="2pt">
                <v:path arrowok="t"/>
                <v:textbox>
                  <w:txbxContent>
                    <w:p w:rsidR="00BB0818" w:rsidRPr="00154501" w:rsidRDefault="00BB0818" w:rsidP="00BB0818">
                      <w:pPr>
                        <w:rPr>
                          <w:rFonts w:ascii="HG丸ｺﾞｼｯｸM-PRO" w:eastAsia="HG丸ｺﾞｼｯｸM-PRO" w:hAnsi="HG丸ｺﾞｼｯｸM-PRO"/>
                          <w:sz w:val="40"/>
                          <w:szCs w:val="40"/>
                        </w:rPr>
                      </w:pPr>
                    </w:p>
                  </w:txbxContent>
                </v:textbox>
              </v:roundrect>
            </w:pict>
          </mc:Fallback>
        </mc:AlternateContent>
      </w:r>
    </w:p>
    <w:p w:rsidR="00BB0818" w:rsidRDefault="00BB0818" w:rsidP="00BB0818">
      <w:pPr>
        <w:jc w:val="left"/>
      </w:pPr>
    </w:p>
    <w:p w:rsidR="00BB0818" w:rsidRDefault="00BB0818" w:rsidP="00BB0818">
      <w:pPr>
        <w:jc w:val="left"/>
      </w:pPr>
    </w:p>
    <w:p w:rsidR="00BB0818" w:rsidRDefault="00BB0818" w:rsidP="00BB0818">
      <w:pPr>
        <w:jc w:val="left"/>
      </w:pPr>
    </w:p>
    <w:p w:rsidR="00BB0818" w:rsidRDefault="00BB0818" w:rsidP="00BB0818">
      <w:pPr>
        <w:jc w:val="left"/>
      </w:pPr>
    </w:p>
    <w:p w:rsidR="00BB0818" w:rsidRDefault="00BB0818" w:rsidP="00BB0818">
      <w:pPr>
        <w:jc w:val="left"/>
      </w:pPr>
    </w:p>
    <w:p w:rsidR="00BB0818" w:rsidRDefault="00BB0818" w:rsidP="00BB0818">
      <w:pPr>
        <w:jc w:val="left"/>
      </w:pPr>
    </w:p>
    <w:p w:rsidR="00BB0818" w:rsidRDefault="00BB0818" w:rsidP="00BB0818">
      <w:pPr>
        <w:jc w:val="left"/>
      </w:pPr>
    </w:p>
    <w:p w:rsidR="00BB0818" w:rsidRDefault="00BB0818" w:rsidP="00BB0818">
      <w:pPr>
        <w:jc w:val="left"/>
      </w:pPr>
    </w:p>
    <w:p w:rsidR="00BB0818" w:rsidRDefault="00BB0818" w:rsidP="00BB0818">
      <w:pPr>
        <w:jc w:val="left"/>
      </w:pPr>
    </w:p>
    <w:p w:rsidR="00BB0818" w:rsidRDefault="00BB0818" w:rsidP="00BB0818">
      <w:pPr>
        <w:jc w:val="left"/>
      </w:pPr>
    </w:p>
    <w:p w:rsidR="00BB0818" w:rsidRDefault="00BB0818" w:rsidP="00BB0818">
      <w:pPr>
        <w:jc w:val="left"/>
      </w:pPr>
    </w:p>
    <w:p w:rsidR="00BB0818" w:rsidRDefault="00BB0818" w:rsidP="00BB0818">
      <w:pPr>
        <w:jc w:val="left"/>
      </w:pPr>
    </w:p>
    <w:p w:rsidR="00BB0818" w:rsidRDefault="00BB0818" w:rsidP="00BB0818">
      <w:pPr>
        <w:jc w:val="left"/>
      </w:pPr>
    </w:p>
    <w:p w:rsidR="00BB0818" w:rsidRDefault="00BB0818" w:rsidP="00BB0818">
      <w:pPr>
        <w:jc w:val="left"/>
      </w:pPr>
    </w:p>
    <w:p w:rsidR="00BB0818" w:rsidRDefault="00BB0818" w:rsidP="00BB0818">
      <w:pPr>
        <w:jc w:val="left"/>
      </w:pPr>
    </w:p>
    <w:tbl>
      <w:tblPr>
        <w:tblW w:w="0" w:type="auto"/>
        <w:jc w:val="center"/>
        <w:tblBorders>
          <w:top w:val="double" w:sz="18" w:space="0" w:color="FF3399"/>
          <w:left w:val="double" w:sz="18" w:space="0" w:color="FF3399"/>
          <w:bottom w:val="double" w:sz="18" w:space="0" w:color="FF3399"/>
          <w:right w:val="double" w:sz="18" w:space="0" w:color="FF3399"/>
          <w:insideH w:val="single" w:sz="12" w:space="0" w:color="FF3399"/>
          <w:insideV w:val="single" w:sz="12" w:space="0" w:color="FF3399"/>
        </w:tblBorders>
        <w:tblLook w:val="00A0" w:firstRow="1" w:lastRow="0" w:firstColumn="1" w:lastColumn="0" w:noHBand="0" w:noVBand="0"/>
      </w:tblPr>
      <w:tblGrid>
        <w:gridCol w:w="5021"/>
        <w:gridCol w:w="4744"/>
      </w:tblGrid>
      <w:tr w:rsidR="00BB0818" w:rsidRPr="00301C95" w:rsidTr="00EC6A58">
        <w:trPr>
          <w:jc w:val="center"/>
        </w:trPr>
        <w:tc>
          <w:tcPr>
            <w:tcW w:w="5021" w:type="dxa"/>
            <w:tcBorders>
              <w:top w:val="double" w:sz="18" w:space="0" w:color="FF3399"/>
            </w:tcBorders>
          </w:tcPr>
          <w:p w:rsidR="00BB0818" w:rsidRPr="00301C95" w:rsidRDefault="00BB0818" w:rsidP="00EC6A58">
            <w:pPr>
              <w:jc w:val="center"/>
              <w:rPr>
                <w:rFonts w:ascii="HG丸ｺﾞｼｯｸM-PRO" w:eastAsia="HG丸ｺﾞｼｯｸM-PRO" w:hAnsi="HG丸ｺﾞｼｯｸM-PRO"/>
                <w:b/>
                <w:sz w:val="24"/>
                <w:szCs w:val="24"/>
              </w:rPr>
            </w:pPr>
            <w:r w:rsidRPr="00301C95">
              <w:rPr>
                <w:rFonts w:ascii="HG丸ｺﾞｼｯｸM-PRO" w:eastAsia="HG丸ｺﾞｼｯｸM-PRO" w:hAnsi="HG丸ｺﾞｼｯｸM-PRO" w:hint="eastAsia"/>
                <w:b/>
                <w:sz w:val="24"/>
                <w:szCs w:val="24"/>
              </w:rPr>
              <w:t>献立名</w:t>
            </w:r>
          </w:p>
        </w:tc>
        <w:tc>
          <w:tcPr>
            <w:tcW w:w="4744" w:type="dxa"/>
            <w:tcBorders>
              <w:top w:val="double" w:sz="18" w:space="0" w:color="FF3399"/>
            </w:tcBorders>
          </w:tcPr>
          <w:p w:rsidR="00BB0818" w:rsidRPr="00301C95" w:rsidRDefault="00BB0818" w:rsidP="00EC6A58">
            <w:pPr>
              <w:jc w:val="center"/>
              <w:rPr>
                <w:rFonts w:ascii="HG丸ｺﾞｼｯｸM-PRO" w:eastAsia="HG丸ｺﾞｼｯｸM-PRO" w:hAnsi="HG丸ｺﾞｼｯｸM-PRO"/>
                <w:b/>
                <w:sz w:val="24"/>
                <w:szCs w:val="24"/>
              </w:rPr>
            </w:pPr>
            <w:r w:rsidRPr="00301C95">
              <w:rPr>
                <w:rFonts w:ascii="HG丸ｺﾞｼｯｸM-PRO" w:eastAsia="HG丸ｺﾞｼｯｸM-PRO" w:hAnsi="HG丸ｺﾞｼｯｸM-PRO" w:hint="eastAsia"/>
                <w:b/>
                <w:sz w:val="24"/>
                <w:szCs w:val="24"/>
              </w:rPr>
              <w:t>使用地場産物</w:t>
            </w:r>
          </w:p>
        </w:tc>
      </w:tr>
      <w:tr w:rsidR="00BB0818" w:rsidRPr="00301C95" w:rsidTr="00EC6A58">
        <w:trPr>
          <w:trHeight w:val="1916"/>
          <w:jc w:val="center"/>
        </w:trPr>
        <w:tc>
          <w:tcPr>
            <w:tcW w:w="5021" w:type="dxa"/>
          </w:tcPr>
          <w:p w:rsidR="00BB0818" w:rsidRDefault="00BB0818" w:rsidP="00EC6A58">
            <w:pPr>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◇ごはん</w:t>
            </w:r>
          </w:p>
          <w:p w:rsidR="00BB0818" w:rsidRDefault="00BB0818" w:rsidP="00EC6A58">
            <w:pPr>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 xml:space="preserve">◇牛乳　</w:t>
            </w:r>
          </w:p>
          <w:p w:rsidR="00BB0818" w:rsidRDefault="00BB0818" w:rsidP="00EC6A58">
            <w:pPr>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◇さんまの塩焼き</w:t>
            </w:r>
          </w:p>
          <w:p w:rsidR="00BB0818" w:rsidRDefault="00BB0818" w:rsidP="00EC6A58">
            <w:pPr>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◇ずいきの煮物</w:t>
            </w:r>
          </w:p>
          <w:p w:rsidR="00BB0818" w:rsidRPr="00E102DC" w:rsidRDefault="00BB0818" w:rsidP="00EC6A58">
            <w:pPr>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◇豚汁</w:t>
            </w:r>
          </w:p>
        </w:tc>
        <w:tc>
          <w:tcPr>
            <w:tcW w:w="4744" w:type="dxa"/>
          </w:tcPr>
          <w:p w:rsidR="00BB0818" w:rsidRDefault="00BB0818" w:rsidP="00EC6A58">
            <w:pPr>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◇米（和泉市）</w:t>
            </w:r>
          </w:p>
          <w:p w:rsidR="00BB0818" w:rsidRDefault="00BB0818" w:rsidP="00EC6A58">
            <w:pPr>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◇青ねぎ（大阪府）</w:t>
            </w:r>
          </w:p>
          <w:p w:rsidR="00BB0818" w:rsidRPr="00301C95" w:rsidRDefault="00BB0818" w:rsidP="00EC6A58">
            <w:pPr>
              <w:jc w:val="left"/>
            </w:pPr>
            <w:r>
              <w:rPr>
                <w:rFonts w:ascii="HG丸ｺﾞｼｯｸM-PRO" w:eastAsia="HG丸ｺﾞｼｯｸM-PRO" w:hAnsi="HG丸ｺﾞｼｯｸM-PRO" w:hint="eastAsia"/>
                <w:b/>
                <w:sz w:val="22"/>
              </w:rPr>
              <w:t>◇にんじん、たまねぎ、横山みそ（和泉市）</w:t>
            </w:r>
          </w:p>
        </w:tc>
      </w:tr>
      <w:tr w:rsidR="00BB0818" w:rsidRPr="00301C95" w:rsidTr="00EC6A58">
        <w:trPr>
          <w:jc w:val="center"/>
        </w:trPr>
        <w:tc>
          <w:tcPr>
            <w:tcW w:w="9765" w:type="dxa"/>
            <w:gridSpan w:val="2"/>
            <w:tcBorders>
              <w:bottom w:val="double" w:sz="18" w:space="0" w:color="FF3399"/>
            </w:tcBorders>
          </w:tcPr>
          <w:p w:rsidR="00BB0818" w:rsidRPr="00301C95" w:rsidRDefault="00BB0818" w:rsidP="00EC6A58">
            <w:pPr>
              <w:jc w:val="left"/>
              <w:rPr>
                <w:rFonts w:ascii="HG丸ｺﾞｼｯｸM-PRO" w:eastAsia="HG丸ｺﾞｼｯｸM-PRO" w:hAnsi="HG丸ｺﾞｼｯｸM-PRO"/>
                <w:b/>
                <w:sz w:val="24"/>
                <w:szCs w:val="24"/>
              </w:rPr>
            </w:pPr>
            <w:r w:rsidRPr="00301C95">
              <w:rPr>
                <w:rFonts w:ascii="HG丸ｺﾞｼｯｸM-PRO" w:eastAsia="HG丸ｺﾞｼｯｸM-PRO" w:hAnsi="HG丸ｺﾞｼｯｸM-PRO" w:hint="eastAsia"/>
                <w:b/>
                <w:sz w:val="24"/>
                <w:szCs w:val="24"/>
              </w:rPr>
              <w:t>【アピールポイント】</w:t>
            </w:r>
          </w:p>
          <w:p w:rsidR="00BB0818" w:rsidRPr="00CC3360" w:rsidRDefault="00BB0818" w:rsidP="00EC6A58">
            <w:pPr>
              <w:ind w:firstLineChars="100" w:firstLine="221"/>
              <w:jc w:val="left"/>
              <w:rPr>
                <w:rFonts w:ascii="HG丸ｺﾞｼｯｸM-PRO" w:eastAsia="HG丸ｺﾞｼｯｸM-PRO" w:hAnsi="HG丸ｺﾞｼｯｸM-PRO"/>
                <w:b/>
                <w:sz w:val="22"/>
              </w:rPr>
            </w:pPr>
            <w:r w:rsidRPr="00CC3360">
              <w:rPr>
                <w:rFonts w:ascii="HG丸ｺﾞｼｯｸM-PRO" w:eastAsia="HG丸ｺﾞｼｯｸM-PRO" w:hAnsi="HG丸ｺﾞｼｯｸM-PRO" w:hint="eastAsia"/>
                <w:b/>
                <w:sz w:val="22"/>
              </w:rPr>
              <w:t>和泉市では、学校と契約している近隣の農家から、「大阪エコ農産物」といわれる大阪府が定めた基準を充たした農産物を提供して頂いています。玉ねぎ、人参など季節に採れる新鮮な野菜を収穫時期に応じ、子どもたちの給食に積極的に使用しています。</w:t>
            </w:r>
          </w:p>
          <w:p w:rsidR="00BB0818" w:rsidRPr="00C175E0" w:rsidRDefault="00BB0818" w:rsidP="00EC6A58">
            <w:pPr>
              <w:ind w:firstLineChars="100" w:firstLine="221"/>
              <w:jc w:val="left"/>
              <w:rPr>
                <w:rFonts w:ascii="HG丸ｺﾞｼｯｸM-PRO" w:eastAsia="HG丸ｺﾞｼｯｸM-PRO" w:hAnsi="HG丸ｺﾞｼｯｸM-PRO"/>
                <w:b/>
                <w:sz w:val="22"/>
              </w:rPr>
            </w:pPr>
            <w:r w:rsidRPr="00CC3360">
              <w:rPr>
                <w:rFonts w:ascii="HG丸ｺﾞｼｯｸM-PRO" w:eastAsia="HG丸ｺﾞｼｯｸM-PRO" w:hAnsi="HG丸ｺﾞｼｯｸM-PRO" w:hint="eastAsia"/>
                <w:b/>
                <w:sz w:val="22"/>
              </w:rPr>
              <w:t>今回の献立の大きなポイントは「ずいき」を使用しているところです。「ずいき」は泉州地域でよく採れ、</w:t>
            </w:r>
            <w:r>
              <w:rPr>
                <w:rFonts w:ascii="HG丸ｺﾞｼｯｸM-PRO" w:eastAsia="HG丸ｺﾞｼｯｸM-PRO" w:hAnsi="HG丸ｺﾞｼｯｸM-PRO" w:hint="eastAsia"/>
                <w:b/>
                <w:sz w:val="22"/>
              </w:rPr>
              <w:t>「ずいきの煮物」は</w:t>
            </w:r>
            <w:r w:rsidRPr="00CC3360">
              <w:rPr>
                <w:rFonts w:ascii="HG丸ｺﾞｼｯｸM-PRO" w:eastAsia="HG丸ｺﾞｼｯｸM-PRO" w:hAnsi="HG丸ｺﾞｼｯｸM-PRO" w:hint="eastAsia"/>
                <w:b/>
                <w:sz w:val="22"/>
              </w:rPr>
              <w:t>昔からよく食べられている郷土料理です。しかし最近では、子どもたちの親世代自体が郷土食へのなじみが薄く、家庭で食べる機会がとても減っています。このような中、ぜひ子どもたちに食べる機会を提供し、郷土料理を見つめ直すきっかけになってほしいという思いで、給食の中に取り入れました。そして、給食での使用をきっかけに親世代に対しても情報を発信した</w:t>
            </w:r>
            <w:r>
              <w:rPr>
                <w:rFonts w:ascii="HG丸ｺﾞｼｯｸM-PRO" w:eastAsia="HG丸ｺﾞｼｯｸM-PRO" w:hAnsi="HG丸ｺﾞｼｯｸM-PRO" w:hint="eastAsia"/>
                <w:b/>
                <w:sz w:val="22"/>
              </w:rPr>
              <w:t>いと考え、家庭でも扱いやすいよう「干しずいき」を使用しています。</w:t>
            </w:r>
          </w:p>
        </w:tc>
      </w:tr>
    </w:tbl>
    <w:p w:rsidR="00BB0818" w:rsidRDefault="00BB0818" w:rsidP="00BB0818">
      <w:pPr>
        <w:jc w:val="left"/>
      </w:pPr>
    </w:p>
    <w:p w:rsidR="00EB7DB8" w:rsidRPr="00EB7DB8" w:rsidRDefault="00EB7DB8" w:rsidP="00EB7DB8">
      <w:pPr>
        <w:jc w:val="left"/>
        <w:rPr>
          <w:rFonts w:ascii="Century" w:eastAsia="ＭＳ 明朝" w:hAnsi="Century" w:cs="Times New Roman"/>
        </w:rPr>
      </w:pPr>
    </w:p>
    <w:p w:rsidR="00EB7DB8" w:rsidRPr="00EB7DB8" w:rsidRDefault="00EB7DB8" w:rsidP="00EB7DB8">
      <w:pPr>
        <w:jc w:val="left"/>
        <w:rPr>
          <w:rFonts w:ascii="Century" w:eastAsia="ＭＳ 明朝" w:hAnsi="Century" w:cs="Times New Roman"/>
        </w:rPr>
      </w:pPr>
    </w:p>
    <w:p w:rsidR="00EB7DB8" w:rsidRPr="00EB7DB8" w:rsidRDefault="00EB7DB8" w:rsidP="00EB7DB8">
      <w:pPr>
        <w:jc w:val="left"/>
        <w:rPr>
          <w:rFonts w:ascii="Century" w:eastAsia="ＭＳ 明朝" w:hAnsi="Century" w:cs="Times New Roman"/>
        </w:rPr>
      </w:pPr>
      <w:r w:rsidRPr="00F22781">
        <w:rPr>
          <w:rFonts w:ascii="HG丸ｺﾞｼｯｸM-PRO" w:eastAsia="HG丸ｺﾞｼｯｸM-PRO" w:hAnsi="HG丸ｺﾞｼｯｸM-PRO" w:hint="eastAsia"/>
          <w:sz w:val="32"/>
          <w:szCs w:val="32"/>
        </w:rPr>
        <w:lastRenderedPageBreak/>
        <w:t>平成</w:t>
      </w:r>
      <w:r>
        <w:rPr>
          <w:rFonts w:ascii="HG丸ｺﾞｼｯｸM-PRO" w:eastAsia="HG丸ｺﾞｼｯｸM-PRO" w:hAnsi="HG丸ｺﾞｼｯｸM-PRO" w:hint="eastAsia"/>
          <w:sz w:val="32"/>
          <w:szCs w:val="32"/>
        </w:rPr>
        <w:t>２５</w:t>
      </w:r>
      <w:r w:rsidRPr="00F22781">
        <w:rPr>
          <w:rFonts w:ascii="HG丸ｺﾞｼｯｸM-PRO" w:eastAsia="HG丸ｺﾞｼｯｸM-PRO" w:hAnsi="HG丸ｺﾞｼｯｸM-PRO" w:hint="eastAsia"/>
          <w:sz w:val="32"/>
          <w:szCs w:val="32"/>
        </w:rPr>
        <w:t>年度</w:t>
      </w:r>
    </w:p>
    <w:p w:rsidR="00EB7DB8" w:rsidRPr="00EB7DB8" w:rsidRDefault="00EB7DB8" w:rsidP="00EB7DB8">
      <w:pPr>
        <w:jc w:val="left"/>
        <w:rPr>
          <w:rFonts w:ascii="Century" w:eastAsia="ＭＳ 明朝" w:hAnsi="Century" w:cs="Times New Roman"/>
        </w:rPr>
      </w:pPr>
      <w:r w:rsidRPr="00EB7DB8">
        <w:rPr>
          <w:rFonts w:ascii="Century" w:eastAsia="ＭＳ 明朝" w:hAnsi="Century" w:cs="Times New Roman"/>
          <w:noProof/>
        </w:rPr>
        <w:drawing>
          <wp:anchor distT="0" distB="0" distL="114300" distR="114300" simplePos="0" relativeHeight="251660800" behindDoc="0" locked="0" layoutInCell="1" allowOverlap="1">
            <wp:simplePos x="0" y="0"/>
            <wp:positionH relativeFrom="column">
              <wp:posOffset>717550</wp:posOffset>
            </wp:positionH>
            <wp:positionV relativeFrom="paragraph">
              <wp:posOffset>62865</wp:posOffset>
            </wp:positionV>
            <wp:extent cx="4669790" cy="3578225"/>
            <wp:effectExtent l="0" t="0" r="0" b="3175"/>
            <wp:wrapNone/>
            <wp:docPr id="7" name="図 7" descr="20130125134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201301251349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9790" cy="3578225"/>
                    </a:xfrm>
                    <a:prstGeom prst="rect">
                      <a:avLst/>
                    </a:prstGeom>
                    <a:noFill/>
                  </pic:spPr>
                </pic:pic>
              </a:graphicData>
            </a:graphic>
            <wp14:sizeRelH relativeFrom="page">
              <wp14:pctWidth>0</wp14:pctWidth>
            </wp14:sizeRelH>
            <wp14:sizeRelV relativeFrom="page">
              <wp14:pctHeight>0</wp14:pctHeight>
            </wp14:sizeRelV>
          </wp:anchor>
        </w:drawing>
      </w:r>
    </w:p>
    <w:p w:rsidR="00EB7DB8" w:rsidRPr="00EB7DB8" w:rsidRDefault="00EB7DB8" w:rsidP="00EB7DB8">
      <w:pPr>
        <w:jc w:val="left"/>
        <w:rPr>
          <w:rFonts w:ascii="Century" w:eastAsia="ＭＳ 明朝" w:hAnsi="Century" w:cs="Times New Roman"/>
        </w:rPr>
      </w:pPr>
    </w:p>
    <w:p w:rsidR="00EB7DB8" w:rsidRPr="00EB7DB8" w:rsidRDefault="00EB7DB8" w:rsidP="00EB7DB8">
      <w:pPr>
        <w:jc w:val="left"/>
        <w:rPr>
          <w:rFonts w:ascii="Century" w:eastAsia="ＭＳ 明朝" w:hAnsi="Century" w:cs="Times New Roman"/>
        </w:rPr>
      </w:pPr>
    </w:p>
    <w:p w:rsidR="00EB7DB8" w:rsidRPr="00EB7DB8" w:rsidRDefault="00EB7DB8" w:rsidP="00EB7DB8">
      <w:pPr>
        <w:jc w:val="left"/>
        <w:rPr>
          <w:rFonts w:ascii="Century" w:eastAsia="ＭＳ 明朝" w:hAnsi="Century" w:cs="Times New Roman"/>
        </w:rPr>
      </w:pPr>
    </w:p>
    <w:p w:rsidR="00EB7DB8" w:rsidRPr="00EB7DB8" w:rsidRDefault="00EB7DB8" w:rsidP="00EB7DB8">
      <w:pPr>
        <w:jc w:val="left"/>
        <w:rPr>
          <w:rFonts w:ascii="Century" w:eastAsia="ＭＳ 明朝" w:hAnsi="Century" w:cs="Times New Roman"/>
        </w:rPr>
      </w:pPr>
    </w:p>
    <w:p w:rsidR="00EB7DB8" w:rsidRPr="00EB7DB8" w:rsidRDefault="00EB7DB8" w:rsidP="00EB7DB8">
      <w:pPr>
        <w:jc w:val="left"/>
        <w:rPr>
          <w:rFonts w:ascii="Century" w:eastAsia="ＭＳ 明朝" w:hAnsi="Century" w:cs="Times New Roman"/>
        </w:rPr>
      </w:pPr>
    </w:p>
    <w:p w:rsidR="00EB7DB8" w:rsidRPr="00EB7DB8" w:rsidRDefault="00EB7DB8" w:rsidP="00EB7DB8">
      <w:pPr>
        <w:jc w:val="left"/>
        <w:rPr>
          <w:rFonts w:ascii="Century" w:eastAsia="ＭＳ 明朝" w:hAnsi="Century" w:cs="Times New Roman"/>
        </w:rPr>
      </w:pPr>
    </w:p>
    <w:p w:rsidR="00EB7DB8" w:rsidRPr="00EB7DB8" w:rsidRDefault="00EB7DB8" w:rsidP="00EB7DB8">
      <w:pPr>
        <w:jc w:val="left"/>
        <w:rPr>
          <w:rFonts w:ascii="Century" w:eastAsia="ＭＳ 明朝" w:hAnsi="Century" w:cs="Times New Roman"/>
        </w:rPr>
      </w:pPr>
    </w:p>
    <w:p w:rsidR="00EB7DB8" w:rsidRPr="00EB7DB8" w:rsidRDefault="00EB7DB8" w:rsidP="00EB7DB8">
      <w:pPr>
        <w:jc w:val="left"/>
        <w:rPr>
          <w:rFonts w:ascii="Century" w:eastAsia="ＭＳ 明朝" w:hAnsi="Century" w:cs="Times New Roman"/>
        </w:rPr>
      </w:pPr>
    </w:p>
    <w:p w:rsidR="00EB7DB8" w:rsidRPr="00EB7DB8" w:rsidRDefault="00EB7DB8" w:rsidP="00EB7DB8">
      <w:pPr>
        <w:jc w:val="left"/>
        <w:rPr>
          <w:rFonts w:ascii="Century" w:eastAsia="ＭＳ 明朝" w:hAnsi="Century" w:cs="Times New Roman"/>
        </w:rPr>
      </w:pPr>
    </w:p>
    <w:p w:rsidR="00EB7DB8" w:rsidRPr="00EB7DB8" w:rsidRDefault="00EB7DB8" w:rsidP="00EB7DB8">
      <w:pPr>
        <w:jc w:val="left"/>
        <w:rPr>
          <w:rFonts w:ascii="Century" w:eastAsia="ＭＳ 明朝" w:hAnsi="Century" w:cs="Times New Roman"/>
        </w:rPr>
      </w:pPr>
    </w:p>
    <w:p w:rsidR="00EB7DB8" w:rsidRPr="00EB7DB8" w:rsidRDefault="00EB7DB8" w:rsidP="00EB7DB8">
      <w:pPr>
        <w:jc w:val="left"/>
        <w:rPr>
          <w:rFonts w:ascii="Century" w:eastAsia="ＭＳ 明朝" w:hAnsi="Century" w:cs="Times New Roman"/>
        </w:rPr>
      </w:pPr>
    </w:p>
    <w:p w:rsidR="00EB7DB8" w:rsidRPr="00EB7DB8" w:rsidRDefault="00EB7DB8" w:rsidP="00EB7DB8">
      <w:pPr>
        <w:jc w:val="left"/>
        <w:rPr>
          <w:rFonts w:ascii="Century" w:eastAsia="ＭＳ 明朝" w:hAnsi="Century" w:cs="Times New Roman"/>
        </w:rPr>
      </w:pPr>
    </w:p>
    <w:p w:rsidR="00EB7DB8" w:rsidRPr="00EB7DB8" w:rsidRDefault="00EB7DB8" w:rsidP="00EB7DB8">
      <w:pPr>
        <w:jc w:val="left"/>
        <w:rPr>
          <w:rFonts w:ascii="Century" w:eastAsia="ＭＳ 明朝" w:hAnsi="Century" w:cs="Times New Roman"/>
        </w:rPr>
      </w:pPr>
    </w:p>
    <w:p w:rsidR="00EB7DB8" w:rsidRPr="00EB7DB8" w:rsidRDefault="00EB7DB8" w:rsidP="00EB7DB8">
      <w:pPr>
        <w:jc w:val="left"/>
        <w:rPr>
          <w:rFonts w:ascii="Century" w:eastAsia="ＭＳ 明朝" w:hAnsi="Century" w:cs="Times New Roman"/>
        </w:rPr>
      </w:pPr>
    </w:p>
    <w:p w:rsidR="00EB7DB8" w:rsidRPr="00EB7DB8" w:rsidRDefault="00EB7DB8" w:rsidP="00EB7DB8">
      <w:pPr>
        <w:jc w:val="left"/>
        <w:rPr>
          <w:rFonts w:ascii="Century" w:eastAsia="ＭＳ 明朝" w:hAnsi="Century" w:cs="Times New Roman"/>
        </w:rPr>
      </w:pPr>
    </w:p>
    <w:p w:rsidR="00EB7DB8" w:rsidRPr="00EB7DB8" w:rsidRDefault="00EB7DB8" w:rsidP="00EB7DB8">
      <w:pPr>
        <w:jc w:val="left"/>
        <w:rPr>
          <w:rFonts w:ascii="Century" w:eastAsia="ＭＳ 明朝" w:hAnsi="Century" w:cs="Times New Roman"/>
        </w:rPr>
      </w:pPr>
    </w:p>
    <w:p w:rsidR="00EB7DB8" w:rsidRPr="00EB7DB8" w:rsidRDefault="00EB7DB8" w:rsidP="00EB7DB8">
      <w:pPr>
        <w:jc w:val="left"/>
        <w:rPr>
          <w:rFonts w:ascii="Century" w:eastAsia="ＭＳ 明朝" w:hAnsi="Century" w:cs="Times New Roman"/>
        </w:rPr>
      </w:pPr>
    </w:p>
    <w:tbl>
      <w:tblPr>
        <w:tblW w:w="0" w:type="auto"/>
        <w:jc w:val="center"/>
        <w:tblBorders>
          <w:top w:val="double" w:sz="18" w:space="0" w:color="FF3399"/>
          <w:left w:val="double" w:sz="18" w:space="0" w:color="FF3399"/>
          <w:bottom w:val="double" w:sz="18" w:space="0" w:color="FF3399"/>
          <w:right w:val="double" w:sz="18" w:space="0" w:color="FF3399"/>
          <w:insideH w:val="single" w:sz="12" w:space="0" w:color="FF3399"/>
          <w:insideV w:val="single" w:sz="12" w:space="0" w:color="FF3399"/>
        </w:tblBorders>
        <w:tblLook w:val="04A0" w:firstRow="1" w:lastRow="0" w:firstColumn="1" w:lastColumn="0" w:noHBand="0" w:noVBand="1"/>
      </w:tblPr>
      <w:tblGrid>
        <w:gridCol w:w="5021"/>
        <w:gridCol w:w="4744"/>
      </w:tblGrid>
      <w:tr w:rsidR="00EB7DB8" w:rsidRPr="00EB7DB8" w:rsidTr="00EC6A58">
        <w:trPr>
          <w:jc w:val="center"/>
        </w:trPr>
        <w:tc>
          <w:tcPr>
            <w:tcW w:w="5021" w:type="dxa"/>
            <w:tcBorders>
              <w:top w:val="double" w:sz="18" w:space="0" w:color="FF3399"/>
            </w:tcBorders>
          </w:tcPr>
          <w:p w:rsidR="00EB7DB8" w:rsidRPr="00EB7DB8" w:rsidRDefault="00EB7DB8" w:rsidP="00EB7DB8">
            <w:pPr>
              <w:jc w:val="center"/>
              <w:rPr>
                <w:rFonts w:ascii="HG丸ｺﾞｼｯｸM-PRO" w:eastAsia="HG丸ｺﾞｼｯｸM-PRO" w:hAnsi="HG丸ｺﾞｼｯｸM-PRO" w:cs="Times New Roman"/>
                <w:b/>
                <w:sz w:val="24"/>
                <w:szCs w:val="24"/>
              </w:rPr>
            </w:pPr>
            <w:r w:rsidRPr="00EB7DB8">
              <w:rPr>
                <w:rFonts w:ascii="HG丸ｺﾞｼｯｸM-PRO" w:eastAsia="HG丸ｺﾞｼｯｸM-PRO" w:hAnsi="HG丸ｺﾞｼｯｸM-PRO" w:cs="Times New Roman" w:hint="eastAsia"/>
                <w:b/>
                <w:sz w:val="24"/>
                <w:szCs w:val="24"/>
              </w:rPr>
              <w:t>献立名</w:t>
            </w:r>
          </w:p>
        </w:tc>
        <w:tc>
          <w:tcPr>
            <w:tcW w:w="4744" w:type="dxa"/>
            <w:tcBorders>
              <w:top w:val="double" w:sz="18" w:space="0" w:color="FF3399"/>
            </w:tcBorders>
          </w:tcPr>
          <w:p w:rsidR="00EB7DB8" w:rsidRPr="00EB7DB8" w:rsidRDefault="00EB7DB8" w:rsidP="00EB7DB8">
            <w:pPr>
              <w:jc w:val="center"/>
              <w:rPr>
                <w:rFonts w:ascii="HG丸ｺﾞｼｯｸM-PRO" w:eastAsia="HG丸ｺﾞｼｯｸM-PRO" w:hAnsi="HG丸ｺﾞｼｯｸM-PRO" w:cs="Times New Roman"/>
                <w:b/>
                <w:sz w:val="24"/>
                <w:szCs w:val="24"/>
              </w:rPr>
            </w:pPr>
            <w:r w:rsidRPr="00EB7DB8">
              <w:rPr>
                <w:rFonts w:ascii="HG丸ｺﾞｼｯｸM-PRO" w:eastAsia="HG丸ｺﾞｼｯｸM-PRO" w:hAnsi="HG丸ｺﾞｼｯｸM-PRO" w:cs="Times New Roman" w:hint="eastAsia"/>
                <w:b/>
                <w:sz w:val="24"/>
                <w:szCs w:val="24"/>
              </w:rPr>
              <w:t>使用地場産物</w:t>
            </w:r>
          </w:p>
        </w:tc>
      </w:tr>
      <w:tr w:rsidR="00EB7DB8" w:rsidRPr="00EB7DB8" w:rsidTr="00EC6A58">
        <w:trPr>
          <w:trHeight w:val="1999"/>
          <w:jc w:val="center"/>
        </w:trPr>
        <w:tc>
          <w:tcPr>
            <w:tcW w:w="5021" w:type="dxa"/>
          </w:tcPr>
          <w:p w:rsidR="00EB7DB8" w:rsidRPr="00EB7DB8" w:rsidRDefault="00EB7DB8" w:rsidP="00EB7DB8">
            <w:pPr>
              <w:jc w:val="left"/>
              <w:rPr>
                <w:rFonts w:ascii="HG丸ｺﾞｼｯｸM-PRO" w:eastAsia="HG丸ｺﾞｼｯｸM-PRO" w:hAnsi="HG丸ｺﾞｼｯｸM-PRO" w:cs="Times New Roman"/>
                <w:b/>
                <w:sz w:val="22"/>
              </w:rPr>
            </w:pPr>
            <w:r w:rsidRPr="00EB7DB8">
              <w:rPr>
                <w:rFonts w:ascii="HG丸ｺﾞｼｯｸM-PRO" w:eastAsia="HG丸ｺﾞｼｯｸM-PRO" w:hAnsi="HG丸ｺﾞｼｯｸM-PRO" w:cs="Times New Roman" w:hint="eastAsia"/>
                <w:b/>
                <w:sz w:val="22"/>
              </w:rPr>
              <w:t>◇発芽玄米ご飯</w:t>
            </w:r>
          </w:p>
          <w:p w:rsidR="00EB7DB8" w:rsidRPr="00EB7DB8" w:rsidRDefault="00EB7DB8" w:rsidP="00EB7DB8">
            <w:pPr>
              <w:jc w:val="left"/>
              <w:rPr>
                <w:rFonts w:ascii="HG丸ｺﾞｼｯｸM-PRO" w:eastAsia="HG丸ｺﾞｼｯｸM-PRO" w:hAnsi="HG丸ｺﾞｼｯｸM-PRO" w:cs="Times New Roman"/>
                <w:b/>
                <w:sz w:val="22"/>
              </w:rPr>
            </w:pPr>
            <w:r w:rsidRPr="00EB7DB8">
              <w:rPr>
                <w:rFonts w:ascii="HG丸ｺﾞｼｯｸM-PRO" w:eastAsia="HG丸ｺﾞｼｯｸM-PRO" w:hAnsi="HG丸ｺﾞｼｯｸM-PRO" w:cs="Times New Roman" w:hint="eastAsia"/>
                <w:b/>
                <w:sz w:val="22"/>
              </w:rPr>
              <w:t xml:space="preserve">◇牛乳　</w:t>
            </w:r>
          </w:p>
          <w:p w:rsidR="00EB7DB8" w:rsidRPr="00EB7DB8" w:rsidRDefault="00EB7DB8" w:rsidP="00EB7DB8">
            <w:pPr>
              <w:jc w:val="left"/>
              <w:rPr>
                <w:rFonts w:ascii="HG丸ｺﾞｼｯｸM-PRO" w:eastAsia="HG丸ｺﾞｼｯｸM-PRO" w:hAnsi="HG丸ｺﾞｼｯｸM-PRO" w:cs="Times New Roman"/>
                <w:b/>
                <w:sz w:val="22"/>
              </w:rPr>
            </w:pPr>
            <w:r w:rsidRPr="00EB7DB8">
              <w:rPr>
                <w:rFonts w:ascii="HG丸ｺﾞｼｯｸM-PRO" w:eastAsia="HG丸ｺﾞｼｯｸM-PRO" w:hAnsi="HG丸ｺﾞｼｯｸM-PRO" w:cs="Times New Roman" w:hint="eastAsia"/>
                <w:b/>
                <w:sz w:val="22"/>
              </w:rPr>
              <w:t>◇さわらのゆず味噌かけ</w:t>
            </w:r>
          </w:p>
          <w:p w:rsidR="00EB7DB8" w:rsidRPr="00EB7DB8" w:rsidRDefault="00EB7DB8" w:rsidP="00EB7DB8">
            <w:pPr>
              <w:jc w:val="left"/>
              <w:rPr>
                <w:rFonts w:ascii="HG丸ｺﾞｼｯｸM-PRO" w:eastAsia="HG丸ｺﾞｼｯｸM-PRO" w:hAnsi="HG丸ｺﾞｼｯｸM-PRO" w:cs="Times New Roman"/>
                <w:b/>
                <w:sz w:val="22"/>
              </w:rPr>
            </w:pPr>
            <w:r w:rsidRPr="00EB7DB8">
              <w:rPr>
                <w:rFonts w:ascii="HG丸ｺﾞｼｯｸM-PRO" w:eastAsia="HG丸ｺﾞｼｯｸM-PRO" w:hAnsi="HG丸ｺﾞｼｯｸM-PRO" w:cs="Times New Roman" w:hint="eastAsia"/>
                <w:b/>
                <w:sz w:val="22"/>
              </w:rPr>
              <w:t>◇ひじき梅ふりかけ</w:t>
            </w:r>
          </w:p>
          <w:p w:rsidR="00EB7DB8" w:rsidRPr="00EB7DB8" w:rsidRDefault="00EB7DB8" w:rsidP="00EB7DB8">
            <w:pPr>
              <w:jc w:val="left"/>
              <w:rPr>
                <w:rFonts w:ascii="HG丸ｺﾞｼｯｸM-PRO" w:eastAsia="HG丸ｺﾞｼｯｸM-PRO" w:hAnsi="HG丸ｺﾞｼｯｸM-PRO" w:cs="Times New Roman"/>
                <w:b/>
                <w:sz w:val="22"/>
              </w:rPr>
            </w:pPr>
            <w:r w:rsidRPr="00EB7DB8">
              <w:rPr>
                <w:rFonts w:ascii="HG丸ｺﾞｼｯｸM-PRO" w:eastAsia="HG丸ｺﾞｼｯｸM-PRO" w:hAnsi="HG丸ｺﾞｼｯｸM-PRO" w:cs="Times New Roman" w:hint="eastAsia"/>
                <w:b/>
                <w:sz w:val="22"/>
              </w:rPr>
              <w:t>◇けんちん汁</w:t>
            </w:r>
          </w:p>
        </w:tc>
        <w:tc>
          <w:tcPr>
            <w:tcW w:w="4744" w:type="dxa"/>
          </w:tcPr>
          <w:p w:rsidR="00EB7DB8" w:rsidRPr="00EB7DB8" w:rsidRDefault="00EB7DB8" w:rsidP="00EB7DB8">
            <w:pPr>
              <w:jc w:val="left"/>
              <w:rPr>
                <w:rFonts w:ascii="HG丸ｺﾞｼｯｸM-PRO" w:eastAsia="HG丸ｺﾞｼｯｸM-PRO" w:hAnsi="HG丸ｺﾞｼｯｸM-PRO" w:cs="Times New Roman"/>
                <w:b/>
                <w:sz w:val="22"/>
              </w:rPr>
            </w:pPr>
            <w:r w:rsidRPr="00EB7DB8">
              <w:rPr>
                <w:rFonts w:ascii="HG丸ｺﾞｼｯｸM-PRO" w:eastAsia="HG丸ｺﾞｼｯｸM-PRO" w:hAnsi="HG丸ｺﾞｼｯｸM-PRO" w:cs="Times New Roman" w:hint="eastAsia"/>
                <w:b/>
                <w:sz w:val="22"/>
              </w:rPr>
              <w:t>◇発芽玄米ご飯…発芽玄米</w:t>
            </w:r>
          </w:p>
          <w:p w:rsidR="00EB7DB8" w:rsidRPr="00EB7DB8" w:rsidRDefault="00EB7DB8" w:rsidP="00EB7DB8">
            <w:pPr>
              <w:jc w:val="left"/>
              <w:rPr>
                <w:rFonts w:ascii="HG丸ｺﾞｼｯｸM-PRO" w:eastAsia="HG丸ｺﾞｼｯｸM-PRO" w:hAnsi="HG丸ｺﾞｼｯｸM-PRO" w:cs="Times New Roman"/>
                <w:b/>
                <w:sz w:val="22"/>
              </w:rPr>
            </w:pPr>
            <w:r w:rsidRPr="00EB7DB8">
              <w:rPr>
                <w:rFonts w:ascii="HG丸ｺﾞｼｯｸM-PRO" w:eastAsia="HG丸ｺﾞｼｯｸM-PRO" w:hAnsi="HG丸ｺﾞｼｯｸM-PRO" w:cs="Times New Roman" w:hint="eastAsia"/>
                <w:b/>
                <w:sz w:val="22"/>
              </w:rPr>
              <w:t>◇さわらのゆず味噌かけ…横山みそ・ゆず</w:t>
            </w:r>
          </w:p>
          <w:p w:rsidR="00EB7DB8" w:rsidRPr="00EB7DB8" w:rsidRDefault="00EB7DB8" w:rsidP="00EB7DB8">
            <w:pPr>
              <w:jc w:val="left"/>
              <w:rPr>
                <w:rFonts w:ascii="HG丸ｺﾞｼｯｸM-PRO" w:eastAsia="HG丸ｺﾞｼｯｸM-PRO" w:hAnsi="HG丸ｺﾞｼｯｸM-PRO" w:cs="Times New Roman"/>
                <w:b/>
                <w:sz w:val="22"/>
              </w:rPr>
            </w:pPr>
            <w:r w:rsidRPr="00EB7DB8">
              <w:rPr>
                <w:rFonts w:ascii="HG丸ｺﾞｼｯｸM-PRO" w:eastAsia="HG丸ｺﾞｼｯｸM-PRO" w:hAnsi="HG丸ｺﾞｼｯｸM-PRO" w:cs="Times New Roman" w:hint="eastAsia"/>
                <w:b/>
                <w:sz w:val="22"/>
              </w:rPr>
              <w:t>◇ひじき梅ふりかけ…梅干し</w:t>
            </w:r>
          </w:p>
          <w:p w:rsidR="00EB7DB8" w:rsidRPr="00EB7DB8" w:rsidRDefault="00EB7DB8" w:rsidP="00EB7DB8">
            <w:pPr>
              <w:jc w:val="left"/>
              <w:rPr>
                <w:rFonts w:ascii="HG丸ｺﾞｼｯｸM-PRO" w:eastAsia="HG丸ｺﾞｼｯｸM-PRO" w:hAnsi="HG丸ｺﾞｼｯｸM-PRO" w:cs="Times New Roman"/>
                <w:b/>
                <w:sz w:val="22"/>
              </w:rPr>
            </w:pPr>
            <w:r w:rsidRPr="00EB7DB8">
              <w:rPr>
                <w:rFonts w:ascii="HG丸ｺﾞｼｯｸM-PRO" w:eastAsia="HG丸ｺﾞｼｯｸM-PRO" w:hAnsi="HG丸ｺﾞｼｯｸM-PRO" w:cs="Times New Roman" w:hint="eastAsia"/>
                <w:b/>
                <w:sz w:val="22"/>
              </w:rPr>
              <w:t>◇けんちん汁…かぶ</w:t>
            </w:r>
          </w:p>
          <w:p w:rsidR="00EB7DB8" w:rsidRPr="00EB7DB8" w:rsidRDefault="00EB7DB8" w:rsidP="00EB7DB8">
            <w:pPr>
              <w:jc w:val="left"/>
              <w:rPr>
                <w:rFonts w:ascii="Century" w:eastAsia="ＭＳ 明朝" w:hAnsi="Century" w:cs="Times New Roman"/>
              </w:rPr>
            </w:pPr>
          </w:p>
        </w:tc>
      </w:tr>
      <w:tr w:rsidR="00EB7DB8" w:rsidRPr="00EB7DB8" w:rsidTr="00EC6A58">
        <w:trPr>
          <w:jc w:val="center"/>
        </w:trPr>
        <w:tc>
          <w:tcPr>
            <w:tcW w:w="9765" w:type="dxa"/>
            <w:gridSpan w:val="2"/>
            <w:tcBorders>
              <w:bottom w:val="double" w:sz="18" w:space="0" w:color="FF3399"/>
            </w:tcBorders>
          </w:tcPr>
          <w:p w:rsidR="00EB7DB8" w:rsidRPr="00EB7DB8" w:rsidRDefault="00EB7DB8" w:rsidP="00EB7DB8">
            <w:pPr>
              <w:jc w:val="left"/>
              <w:rPr>
                <w:rFonts w:ascii="HG丸ｺﾞｼｯｸM-PRO" w:eastAsia="HG丸ｺﾞｼｯｸM-PRO" w:hAnsi="HG丸ｺﾞｼｯｸM-PRO" w:cs="Times New Roman"/>
                <w:b/>
                <w:sz w:val="24"/>
                <w:szCs w:val="24"/>
              </w:rPr>
            </w:pPr>
            <w:r w:rsidRPr="00EB7DB8">
              <w:rPr>
                <w:rFonts w:ascii="HG丸ｺﾞｼｯｸM-PRO" w:eastAsia="HG丸ｺﾞｼｯｸM-PRO" w:hAnsi="HG丸ｺﾞｼｯｸM-PRO" w:cs="Times New Roman" w:hint="eastAsia"/>
                <w:b/>
                <w:sz w:val="24"/>
                <w:szCs w:val="24"/>
              </w:rPr>
              <w:t>【アピールポイント】</w:t>
            </w:r>
          </w:p>
          <w:p w:rsidR="00EB7DB8" w:rsidRPr="00EB7DB8" w:rsidRDefault="00EB7DB8" w:rsidP="00EB7DB8">
            <w:pPr>
              <w:ind w:firstLineChars="100" w:firstLine="221"/>
              <w:jc w:val="left"/>
              <w:rPr>
                <w:rFonts w:ascii="HG丸ｺﾞｼｯｸM-PRO" w:eastAsia="HG丸ｺﾞｼｯｸM-PRO" w:hAnsi="HG丸ｺﾞｼｯｸM-PRO" w:cs="Times New Roman"/>
                <w:b/>
                <w:sz w:val="22"/>
              </w:rPr>
            </w:pPr>
            <w:r w:rsidRPr="00EB7DB8">
              <w:rPr>
                <w:rFonts w:ascii="HG丸ｺﾞｼｯｸM-PRO" w:eastAsia="HG丸ｺﾞｼｯｸM-PRO" w:hAnsi="HG丸ｺﾞｼｯｸM-PRO" w:cs="Times New Roman" w:hint="eastAsia"/>
                <w:b/>
                <w:sz w:val="22"/>
              </w:rPr>
              <w:t>和泉市では毎年全国学校給食週間に、テーマを設けています。今回は「和泉市の給食を知ろう」というテーマに基づき、和泉市産や大阪府産の食材を取り入れた献立を実施しました。</w:t>
            </w:r>
          </w:p>
          <w:p w:rsidR="00EB7DB8" w:rsidRPr="00EB7DB8" w:rsidRDefault="00EB7DB8" w:rsidP="00EB7DB8">
            <w:pPr>
              <w:ind w:firstLineChars="100" w:firstLine="221"/>
              <w:jc w:val="left"/>
              <w:rPr>
                <w:rFonts w:ascii="HG丸ｺﾞｼｯｸM-PRO" w:eastAsia="HG丸ｺﾞｼｯｸM-PRO" w:hAnsi="HG丸ｺﾞｼｯｸM-PRO" w:cs="Times New Roman"/>
                <w:b/>
                <w:sz w:val="22"/>
              </w:rPr>
            </w:pPr>
            <w:r w:rsidRPr="00EB7DB8">
              <w:rPr>
                <w:rFonts w:ascii="HG丸ｺﾞｼｯｸM-PRO" w:eastAsia="HG丸ｺﾞｼｯｸM-PRO" w:hAnsi="HG丸ｺﾞｼｯｸM-PRO" w:cs="Times New Roman" w:hint="eastAsia"/>
                <w:b/>
                <w:sz w:val="22"/>
              </w:rPr>
              <w:t>和泉市の郷土食「ゆずみそ」をアレンジした、ゆずの香り引き立つ「ゆず味噌かけ」は和泉市産のゆずを使用しています。ひじき梅ふりかけの「梅干し」は和泉市産です。けんちん汁で使用した「かぶ」は校内の畑で生徒が栽培したものを使った学校もありました。</w:t>
            </w:r>
          </w:p>
          <w:p w:rsidR="00EB7DB8" w:rsidRPr="00EB7DB8" w:rsidRDefault="00EB7DB8" w:rsidP="00EB7DB8">
            <w:pPr>
              <w:ind w:firstLineChars="100" w:firstLine="221"/>
              <w:jc w:val="left"/>
              <w:rPr>
                <w:rFonts w:ascii="HG丸ｺﾞｼｯｸM-PRO" w:eastAsia="HG丸ｺﾞｼｯｸM-PRO" w:hAnsi="HG丸ｺﾞｼｯｸM-PRO" w:cs="Times New Roman"/>
                <w:b/>
                <w:sz w:val="22"/>
              </w:rPr>
            </w:pPr>
            <w:r w:rsidRPr="00EB7DB8">
              <w:rPr>
                <w:rFonts w:ascii="HG丸ｺﾞｼｯｸM-PRO" w:eastAsia="HG丸ｺﾞｼｯｸM-PRO" w:hAnsi="HG丸ｺﾞｼｯｸM-PRO" w:cs="Times New Roman" w:hint="eastAsia"/>
                <w:b/>
                <w:sz w:val="22"/>
              </w:rPr>
              <w:t>また、委員会活動で給食の歴史や和泉市の食材等についてのポスターを作製・掲示し、放送で紹介するなど、それぞれの学校で工夫した取り組みが行われました。</w:t>
            </w:r>
          </w:p>
          <w:p w:rsidR="00EB7DB8" w:rsidRPr="00EB7DB8" w:rsidRDefault="00EB7DB8" w:rsidP="00EB7DB8">
            <w:pPr>
              <w:ind w:firstLineChars="100" w:firstLine="221"/>
              <w:jc w:val="left"/>
              <w:rPr>
                <w:rFonts w:ascii="HG丸ｺﾞｼｯｸM-PRO" w:eastAsia="HG丸ｺﾞｼｯｸM-PRO" w:hAnsi="HG丸ｺﾞｼｯｸM-PRO" w:cs="Times New Roman"/>
                <w:b/>
                <w:sz w:val="22"/>
              </w:rPr>
            </w:pPr>
            <w:r w:rsidRPr="00EB7DB8">
              <w:rPr>
                <w:rFonts w:ascii="HG丸ｺﾞｼｯｸM-PRO" w:eastAsia="HG丸ｺﾞｼｯｸM-PRO" w:hAnsi="HG丸ｺﾞｼｯｸM-PRO" w:cs="Times New Roman" w:hint="eastAsia"/>
                <w:b/>
                <w:sz w:val="22"/>
              </w:rPr>
              <w:t>給食を通じて食文化や地元の恵みに感謝することを学ぶ良い機会となっております。</w:t>
            </w:r>
          </w:p>
        </w:tc>
      </w:tr>
    </w:tbl>
    <w:p w:rsidR="00BB0818" w:rsidRPr="00EB7DB8" w:rsidRDefault="00BB0818" w:rsidP="009E242C"/>
    <w:sectPr w:rsidR="00BB0818" w:rsidRPr="00EB7DB8" w:rsidSect="000D7D6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D26" w:rsidRDefault="00E64D26" w:rsidP="00E64D26">
      <w:r>
        <w:separator/>
      </w:r>
    </w:p>
  </w:endnote>
  <w:endnote w:type="continuationSeparator" w:id="0">
    <w:p w:rsidR="00E64D26" w:rsidRDefault="00E64D26" w:rsidP="00E64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D26" w:rsidRDefault="00E64D26" w:rsidP="00E64D26">
      <w:r>
        <w:separator/>
      </w:r>
    </w:p>
  </w:footnote>
  <w:footnote w:type="continuationSeparator" w:id="0">
    <w:p w:rsidR="00E64D26" w:rsidRDefault="00E64D26" w:rsidP="00E64D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D6C"/>
    <w:rsid w:val="00037B7E"/>
    <w:rsid w:val="000D7D6C"/>
    <w:rsid w:val="0048340F"/>
    <w:rsid w:val="00564582"/>
    <w:rsid w:val="008C06AA"/>
    <w:rsid w:val="009E242C"/>
    <w:rsid w:val="00AA3574"/>
    <w:rsid w:val="00BB0818"/>
    <w:rsid w:val="00E50F2C"/>
    <w:rsid w:val="00E64D26"/>
    <w:rsid w:val="00EA455D"/>
    <w:rsid w:val="00EB7DB8"/>
    <w:rsid w:val="00F87F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D18075EB-62B7-4CC6-8E50-ED8BFC2A9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7D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7D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D7D6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D7D6C"/>
    <w:rPr>
      <w:rFonts w:asciiTheme="majorHAnsi" w:eastAsiaTheme="majorEastAsia" w:hAnsiTheme="majorHAnsi" w:cstheme="majorBidi"/>
      <w:sz w:val="18"/>
      <w:szCs w:val="18"/>
    </w:rPr>
  </w:style>
  <w:style w:type="paragraph" w:styleId="a6">
    <w:name w:val="header"/>
    <w:basedOn w:val="a"/>
    <w:link w:val="a7"/>
    <w:uiPriority w:val="99"/>
    <w:unhideWhenUsed/>
    <w:rsid w:val="00E64D26"/>
    <w:pPr>
      <w:tabs>
        <w:tab w:val="center" w:pos="4252"/>
        <w:tab w:val="right" w:pos="8504"/>
      </w:tabs>
      <w:snapToGrid w:val="0"/>
    </w:pPr>
  </w:style>
  <w:style w:type="character" w:customStyle="1" w:styleId="a7">
    <w:name w:val="ヘッダー (文字)"/>
    <w:basedOn w:val="a0"/>
    <w:link w:val="a6"/>
    <w:uiPriority w:val="99"/>
    <w:rsid w:val="00E64D26"/>
  </w:style>
  <w:style w:type="paragraph" w:styleId="a8">
    <w:name w:val="footer"/>
    <w:basedOn w:val="a"/>
    <w:link w:val="a9"/>
    <w:uiPriority w:val="99"/>
    <w:unhideWhenUsed/>
    <w:rsid w:val="00E64D26"/>
    <w:pPr>
      <w:tabs>
        <w:tab w:val="center" w:pos="4252"/>
        <w:tab w:val="right" w:pos="8504"/>
      </w:tabs>
      <w:snapToGrid w:val="0"/>
    </w:pPr>
  </w:style>
  <w:style w:type="character" w:customStyle="1" w:styleId="a9">
    <w:name w:val="フッター (文字)"/>
    <w:basedOn w:val="a0"/>
    <w:link w:val="a8"/>
    <w:uiPriority w:val="99"/>
    <w:rsid w:val="00E64D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263</Words>
  <Characters>1502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和泉市役所</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LG42940</dc:creator>
  <cp:lastModifiedBy>能阿彌　勝</cp:lastModifiedBy>
  <cp:revision>10</cp:revision>
  <dcterms:created xsi:type="dcterms:W3CDTF">2018-01-31T09:41:00Z</dcterms:created>
  <dcterms:modified xsi:type="dcterms:W3CDTF">2020-10-26T04:57:00Z</dcterms:modified>
</cp:coreProperties>
</file>