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5D" w:rsidRPr="006F255D" w:rsidRDefault="006F255D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組　　　　　　番　　　　　名前　　　　　　　　　　　　　　　　　　　　　</w:t>
      </w:r>
    </w:p>
    <w:p w:rsidR="002B70D3" w:rsidRDefault="00C6265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422D" wp14:editId="45CB9E8D">
                <wp:simplePos x="0" y="0"/>
                <wp:positionH relativeFrom="column">
                  <wp:posOffset>4445</wp:posOffset>
                </wp:positionH>
                <wp:positionV relativeFrom="paragraph">
                  <wp:posOffset>117333</wp:posOffset>
                </wp:positionV>
                <wp:extent cx="669290" cy="645795"/>
                <wp:effectExtent l="57150" t="38100" r="69850" b="1104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653" w:rsidRPr="00C62653" w:rsidRDefault="00C62653" w:rsidP="00C626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2653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がんという病気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E4422D" id="正方形/長方形 2" o:spid="_x0000_s1026" style="position:absolute;left:0;text-align:left;margin-left:.35pt;margin-top:9.25pt;width:52.7pt;height:50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C62653" w:rsidRPr="00C62653" w:rsidRDefault="00C62653" w:rsidP="00C6265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2653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がんという病気</w:t>
                      </w:r>
                    </w:p>
                  </w:txbxContent>
                </v:textbox>
              </v:rect>
            </w:pict>
          </mc:Fallback>
        </mc:AlternateContent>
      </w:r>
    </w:p>
    <w:p w:rsidR="00C62653" w:rsidRDefault="00C62653">
      <w:pPr>
        <w:rPr>
          <w:rFonts w:ascii="HG丸ｺﾞｼｯｸM-PRO" w:eastAsia="HG丸ｺﾞｼｯｸM-PRO" w:hAnsi="HG丸ｺﾞｼｯｸM-PRO"/>
          <w:sz w:val="22"/>
        </w:rPr>
      </w:pPr>
    </w:p>
    <w:p w:rsidR="00C62653" w:rsidRDefault="00C62653" w:rsidP="00C62653">
      <w:pPr>
        <w:rPr>
          <w:rFonts w:ascii="HG丸ｺﾞｼｯｸM-PRO" w:eastAsia="HG丸ｺﾞｼｯｸM-PRO" w:hAnsi="HG丸ｺﾞｼｯｸM-PRO"/>
          <w:sz w:val="22"/>
        </w:rPr>
      </w:pPr>
    </w:p>
    <w:p w:rsidR="007722D0" w:rsidRDefault="00D14D89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日本人の死因、第三位は、【</w:t>
      </w:r>
      <w:r w:rsidRPr="00D14D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】。第二位は、【</w:t>
      </w:r>
      <w:r w:rsidRPr="00D14D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】。</w:t>
      </w:r>
    </w:p>
    <w:p w:rsidR="00D14D89" w:rsidRDefault="0054273B" w:rsidP="007722D0">
      <w:pPr>
        <w:spacing w:line="400" w:lineRule="exact"/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そして、第一位は【</w:t>
      </w:r>
      <w:r w:rsidRPr="00D14D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  <w:r w:rsidR="00D14D89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BF23D2" w:rsidRDefault="00D14D89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がんは、</w:t>
      </w:r>
      <w:r w:rsidR="00BF23D2">
        <w:rPr>
          <w:rFonts w:ascii="HG丸ｺﾞｼｯｸM-PRO" w:eastAsia="HG丸ｺﾞｼｯｸM-PRO" w:hAnsi="HG丸ｺﾞｼｯｸM-PRO" w:hint="eastAsia"/>
          <w:sz w:val="22"/>
        </w:rPr>
        <w:t>国民のおよそ【　　人に1人】が罹（かか）る、とても身近な病気と言えます。</w:t>
      </w:r>
    </w:p>
    <w:p w:rsidR="00BF23D2" w:rsidRDefault="00BF23D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B930C" wp14:editId="3EE52DCB">
                <wp:simplePos x="0" y="0"/>
                <wp:positionH relativeFrom="column">
                  <wp:posOffset>4445</wp:posOffset>
                </wp:positionH>
                <wp:positionV relativeFrom="paragraph">
                  <wp:posOffset>133068</wp:posOffset>
                </wp:positionV>
                <wp:extent cx="669290" cy="645795"/>
                <wp:effectExtent l="57150" t="38100" r="70485" b="1104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3D2" w:rsidRPr="00C62653" w:rsidRDefault="00BF23D2" w:rsidP="00C62653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2653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がん</w:t>
                            </w:r>
                            <w:r w:rsidR="009939EE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の発生と進行の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仕組み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1B930C" id="正方形/長方形 1" o:spid="_x0000_s1027" style="position:absolute;left:0;text-align:left;margin-left:.35pt;margin-top:10.5pt;width:52.7pt;height:50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BF23D2" w:rsidRPr="00C62653" w:rsidRDefault="00BF23D2" w:rsidP="00C62653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2653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がん</w:t>
                      </w:r>
                      <w:r w:rsidR="009939EE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の発生と進行の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仕組み</w:t>
                      </w:r>
                    </w:p>
                  </w:txbxContent>
                </v:textbox>
              </v:rect>
            </w:pict>
          </mc:Fallback>
        </mc:AlternateContent>
      </w:r>
    </w:p>
    <w:p w:rsidR="00BF23D2" w:rsidRDefault="00BF23D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BF23D2" w:rsidRDefault="00BF23D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がんは、次のような過程を経て発生し、やがて体の様々な機関等に広まっていきます。</w:t>
      </w:r>
    </w:p>
    <w:p w:rsidR="00BF23D2" w:rsidRDefault="0076275B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6275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10F0E" wp14:editId="4DBB7283">
                <wp:simplePos x="0" y="0"/>
                <wp:positionH relativeFrom="column">
                  <wp:posOffset>2192726</wp:posOffset>
                </wp:positionH>
                <wp:positionV relativeFrom="paragraph">
                  <wp:posOffset>204682</wp:posOffset>
                </wp:positionV>
                <wp:extent cx="3454400" cy="38671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5B" w:rsidRDefault="0076275B" w:rsidP="0076275B">
                            <w:pPr>
                              <w:spacing w:line="100" w:lineRule="exact"/>
                              <w:ind w:right="6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6275B" w:rsidRDefault="0076275B" w:rsidP="0076275B">
                            <w:pPr>
                              <w:ind w:right="609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→【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】→【</w:t>
                            </w:r>
                            <w:r w:rsidRPr="007627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　→【</w:t>
                            </w:r>
                            <w:r w:rsidRPr="007627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510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72.65pt;margin-top:16.1pt;width:272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" fillcolor="white [3212]" stroked="f">
                <v:textbox>
                  <w:txbxContent>
                    <w:p w:rsidR="0076275B" w:rsidRDefault="0076275B" w:rsidP="0076275B">
                      <w:pPr>
                        <w:spacing w:line="100" w:lineRule="exact"/>
                        <w:ind w:right="6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6275B" w:rsidRDefault="0076275B" w:rsidP="0076275B">
                      <w:pPr>
                        <w:ind w:right="609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→【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】→【</w:t>
                      </w:r>
                      <w:r w:rsidRPr="0076275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　→【</w:t>
                      </w:r>
                      <w:r w:rsidRPr="0076275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236BED" wp14:editId="17F01B39">
            <wp:simplePos x="0" y="0"/>
            <wp:positionH relativeFrom="column">
              <wp:posOffset>341348</wp:posOffset>
            </wp:positionH>
            <wp:positionV relativeFrom="paragraph">
              <wp:posOffset>114371</wp:posOffset>
            </wp:positionV>
            <wp:extent cx="5362222" cy="2609015"/>
            <wp:effectExtent l="0" t="0" r="0" b="1270"/>
            <wp:wrapNone/>
            <wp:docPr id="3074" name="Picture 2" descr="図1：がんの発生と進行の仕組み&#10;＊浸潤：がん細胞が周囲の組織や臓器にしみ出るように広がること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図1：がんの発生と進行の仕組み&#10;＊浸潤：がん細胞が周囲の組織や臓器にしみ出るように広がること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768" cy="2613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3D2" w:rsidRDefault="00BF23D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BF23D2" w:rsidRDefault="0076275B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6275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E51A2" wp14:editId="048E83A7">
                <wp:simplePos x="0" y="0"/>
                <wp:positionH relativeFrom="column">
                  <wp:posOffset>713669</wp:posOffset>
                </wp:positionH>
                <wp:positionV relativeFrom="paragraph">
                  <wp:posOffset>85090</wp:posOffset>
                </wp:positionV>
                <wp:extent cx="1128889" cy="140398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889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5B" w:rsidRDefault="0076275B" w:rsidP="0076275B">
                            <w:pPr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1FE51A2" id="_x0000_s1029" type="#_x0000_t202" style="position:absolute;left:0;text-align:left;margin-left:56.2pt;margin-top:6.7pt;width:88.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" fillcolor="white [3212]" stroked="f">
                <v:textbox style="mso-fit-shape-to-text:t">
                  <w:txbxContent>
                    <w:p w:rsidR="0076275B" w:rsidRDefault="0076275B" w:rsidP="0076275B">
                      <w:pPr>
                        <w:jc w:val="righ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F23D2" w:rsidRDefault="00BF23D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BF23D2" w:rsidRDefault="00BF23D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BF23D2" w:rsidRDefault="00BF23D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193E11" w:rsidRDefault="00193E11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193E11" w:rsidRDefault="00193E11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193E11" w:rsidRDefault="00193E11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193E11" w:rsidRDefault="00193E11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193E11" w:rsidRDefault="00193E11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193E11" w:rsidRDefault="005A041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A1A831E" wp14:editId="76250457">
            <wp:simplePos x="0" y="0"/>
            <wp:positionH relativeFrom="column">
              <wp:posOffset>3185160</wp:posOffset>
            </wp:positionH>
            <wp:positionV relativeFrom="paragraph">
              <wp:posOffset>63500</wp:posOffset>
            </wp:positionV>
            <wp:extent cx="1219200" cy="3148965"/>
            <wp:effectExtent l="0" t="0" r="0" b="0"/>
            <wp:wrapNone/>
            <wp:docPr id="8" name="Picture 4" descr="がん発生の要因別P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がん発生の要因別PAF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0" r="77899" b="50000"/>
                    <a:stretch/>
                  </pic:blipFill>
                  <pic:spPr bwMode="auto">
                    <a:xfrm>
                      <a:off x="0" y="0"/>
                      <a:ext cx="121920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5F21BC0" wp14:editId="141F8CDD">
            <wp:simplePos x="0" y="0"/>
            <wp:positionH relativeFrom="column">
              <wp:posOffset>4370916</wp:posOffset>
            </wp:positionH>
            <wp:positionV relativeFrom="paragraph">
              <wp:posOffset>18415</wp:posOffset>
            </wp:positionV>
            <wp:extent cx="1410970" cy="3194685"/>
            <wp:effectExtent l="0" t="0" r="0" b="0"/>
            <wp:wrapNone/>
            <wp:docPr id="1028" name="Picture 4" descr="がん発生の要因別P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がん発生の要因別PAF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25" t="6444" r="2795" b="50000"/>
                    <a:stretch/>
                  </pic:blipFill>
                  <pic:spPr bwMode="auto">
                    <a:xfrm>
                      <a:off x="0" y="0"/>
                      <a:ext cx="141097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E1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59F25" wp14:editId="40470836">
                <wp:simplePos x="0" y="0"/>
                <wp:positionH relativeFrom="column">
                  <wp:posOffset>60890</wp:posOffset>
                </wp:positionH>
                <wp:positionV relativeFrom="paragraph">
                  <wp:posOffset>76271</wp:posOffset>
                </wp:positionV>
                <wp:extent cx="669290" cy="645795"/>
                <wp:effectExtent l="57150" t="38100" r="70485" b="1104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E11" w:rsidRPr="00C62653" w:rsidRDefault="00193E11" w:rsidP="00C62653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2653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がん</w:t>
                            </w:r>
                            <w:r w:rsidR="009939EE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発生のリスク要因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D59F25" id="正方形/長方形 6" o:spid="_x0000_s1030" style="position:absolute;left:0;text-align:left;margin-left:4.8pt;margin-top:6pt;width:52.7pt;height:50.8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193E11" w:rsidRPr="00C62653" w:rsidRDefault="00193E11" w:rsidP="00C62653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2653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がん</w:t>
                      </w:r>
                      <w:r w:rsidR="009939EE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発生のリスク要因</w:t>
                      </w:r>
                    </w:p>
                  </w:txbxContent>
                </v:textbox>
              </v:rect>
            </w:pict>
          </mc:Fallback>
        </mc:AlternateContent>
      </w:r>
    </w:p>
    <w:p w:rsidR="00193E11" w:rsidRDefault="00193E11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193E11" w:rsidRDefault="00193E11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がんの原因は……</w:t>
      </w:r>
    </w:p>
    <w:p w:rsidR="00193E11" w:rsidRDefault="00193E11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第一位　【</w:t>
      </w:r>
      <w:r w:rsidRPr="00D14D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193E11" w:rsidRDefault="00193E11" w:rsidP="00193E11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A0412">
        <w:rPr>
          <w:rFonts w:ascii="HG丸ｺﾞｼｯｸM-PRO" w:eastAsia="HG丸ｺﾞｼｯｸM-PRO" w:hAnsi="HG丸ｺﾞｼｯｸM-PRO" w:hint="eastAsia"/>
          <w:sz w:val="22"/>
        </w:rPr>
        <w:t>第二</w:t>
      </w:r>
      <w:r>
        <w:rPr>
          <w:rFonts w:ascii="HG丸ｺﾞｼｯｸM-PRO" w:eastAsia="HG丸ｺﾞｼｯｸM-PRO" w:hAnsi="HG丸ｺﾞｼｯｸM-PRO" w:hint="eastAsia"/>
          <w:sz w:val="22"/>
        </w:rPr>
        <w:t>位　【</w:t>
      </w:r>
      <w:r w:rsidRPr="00D14D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5A0412" w:rsidRDefault="005A0412" w:rsidP="005A041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第三位　【</w:t>
      </w:r>
      <w:r w:rsidRPr="00D14D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5A0412" w:rsidRDefault="005A041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93E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2"/>
        </w:rPr>
        <w:t>】に関するものがたくさんあります。</w:t>
      </w:r>
    </w:p>
    <w:p w:rsidR="005A0412" w:rsidRDefault="005A041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がんは、これらを改善することによって、発症の</w:t>
      </w:r>
    </w:p>
    <w:p w:rsidR="005A0412" w:rsidRDefault="005A041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リスクを抑えることができる病気です。</w:t>
      </w:r>
    </w:p>
    <w:p w:rsidR="005A0412" w:rsidRDefault="005A0412" w:rsidP="005A0412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2DB2F" wp14:editId="6E6F4C33">
                <wp:simplePos x="0" y="0"/>
                <wp:positionH relativeFrom="column">
                  <wp:posOffset>303530</wp:posOffset>
                </wp:positionH>
                <wp:positionV relativeFrom="paragraph">
                  <wp:posOffset>189653</wp:posOffset>
                </wp:positionV>
                <wp:extent cx="669290" cy="645795"/>
                <wp:effectExtent l="57150" t="38100" r="69850" b="1149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412" w:rsidRPr="00C62653" w:rsidRDefault="009939EE" w:rsidP="00C62653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部位別のがん罹患率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12DB2F" id="正方形/長方形 9" o:spid="_x0000_s1031" style="position:absolute;left:0;text-align:left;margin-left:23.9pt;margin-top:14.95pt;width:52.7pt;height:50.8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5A0412" w:rsidRPr="00C62653" w:rsidRDefault="009939EE" w:rsidP="00C62653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部位別のがん罹患率</w:t>
                      </w:r>
                    </w:p>
                  </w:txbxContent>
                </v:textbox>
              </v:rect>
            </w:pict>
          </mc:Fallback>
        </mc:AlternateContent>
      </w:r>
      <w:r w:rsidR="00C6265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5A0412" w:rsidRDefault="005A0412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5A0412" w:rsidRDefault="00340834" w:rsidP="009939EE">
      <w:pPr>
        <w:spacing w:line="400" w:lineRule="exact"/>
        <w:ind w:left="813" w:hangingChars="400" w:hanging="81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4A21A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939EE">
        <w:rPr>
          <w:rFonts w:ascii="HG丸ｺﾞｼｯｸM-PRO" w:eastAsia="HG丸ｺﾞｼｯｸM-PRO" w:hAnsi="HG丸ｺﾞｼｯｸM-PRO" w:hint="eastAsia"/>
          <w:sz w:val="22"/>
        </w:rPr>
        <w:t>部位別のがん罹患率</w:t>
      </w:r>
      <w:r w:rsidR="004A21AF">
        <w:rPr>
          <w:rFonts w:ascii="HG丸ｺﾞｼｯｸM-PRO" w:eastAsia="HG丸ｺﾞｼｯｸM-PRO" w:hAnsi="HG丸ｺﾞｼｯｸM-PRO" w:hint="eastAsia"/>
          <w:sz w:val="22"/>
        </w:rPr>
        <w:t>には性別による差があります。それぞれ多い順に示せば次のとおりです。</w:t>
      </w:r>
    </w:p>
    <w:p w:rsidR="004A21AF" w:rsidRDefault="004A21AF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〈男性〉第１位…【</w:t>
      </w:r>
      <w:r w:rsidRPr="004A21A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】がん　第２位…【</w:t>
      </w:r>
      <w:r w:rsidRPr="004A21A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】がん　第３位…【</w:t>
      </w:r>
      <w:r w:rsidRPr="004A21A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】がん</w:t>
      </w:r>
    </w:p>
    <w:p w:rsidR="004A21AF" w:rsidRDefault="004A21AF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〈女性〉第１位…【</w:t>
      </w:r>
      <w:r w:rsidRPr="004A21A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】がん　第２位…【</w:t>
      </w:r>
      <w:r w:rsidRPr="004A21A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】がん　第３位…【</w:t>
      </w:r>
      <w:r w:rsidRPr="004A21A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】がん</w:t>
      </w:r>
    </w:p>
    <w:p w:rsidR="00D41060" w:rsidRDefault="00D41060" w:rsidP="00D14D89">
      <w:pPr>
        <w:spacing w:line="400" w:lineRule="exact"/>
        <w:rPr>
          <w:noProof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B2E39" wp14:editId="13B92557">
                <wp:simplePos x="0" y="0"/>
                <wp:positionH relativeFrom="column">
                  <wp:posOffset>303530</wp:posOffset>
                </wp:positionH>
                <wp:positionV relativeFrom="paragraph">
                  <wp:posOffset>112818</wp:posOffset>
                </wp:positionV>
                <wp:extent cx="669290" cy="645795"/>
                <wp:effectExtent l="95250" t="38100" r="92710" b="1149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060" w:rsidRPr="00C62653" w:rsidRDefault="00D41060" w:rsidP="00C62653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2653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専門医 </w:t>
                            </w:r>
                            <w:r w:rsidR="00467C58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福岡</w:t>
                            </w:r>
                            <w:r w:rsidR="00797070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先生</w:t>
                            </w:r>
                            <w:r w:rsidR="00045B2A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のお話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32" style="position:absolute;left:0;text-align:left;margin-left:23.9pt;margin-top:8.9pt;width:52.7pt;height:50.8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D41060" w:rsidRPr="00C62653" w:rsidRDefault="00D41060" w:rsidP="00C62653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2653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専門医 </w:t>
                      </w:r>
                      <w:r w:rsidR="00467C58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福岡</w:t>
                      </w:r>
                      <w:r w:rsidR="00797070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先生</w:t>
                      </w:r>
                      <w:r w:rsidR="00045B2A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のお話</w:t>
                      </w:r>
                    </w:p>
                  </w:txbxContent>
                </v:textbox>
              </v:rect>
            </w:pict>
          </mc:Fallback>
        </mc:AlternateContent>
      </w:r>
    </w:p>
    <w:p w:rsidR="00D41060" w:rsidRDefault="00D41060" w:rsidP="00D14D89">
      <w:pPr>
        <w:spacing w:line="400" w:lineRule="exact"/>
        <w:rPr>
          <w:noProof/>
        </w:rPr>
      </w:pPr>
    </w:p>
    <w:p w:rsidR="00D41060" w:rsidRDefault="00D41060" w:rsidP="00D14D89">
      <w:pPr>
        <w:spacing w:line="400" w:lineRule="exact"/>
        <w:rPr>
          <w:noProof/>
        </w:rPr>
      </w:pPr>
    </w:p>
    <w:p w:rsidR="00D41060" w:rsidRPr="008D3EA7" w:rsidRDefault="00AC07AF" w:rsidP="00AC07AF">
      <w:pPr>
        <w:spacing w:line="400" w:lineRule="exact"/>
        <w:ind w:firstLineChars="300" w:firstLine="609"/>
        <w:rPr>
          <w:rFonts w:ascii="HG丸ｺﾞｼｯｸM-PRO" w:eastAsia="HG丸ｺﾞｼｯｸM-PRO" w:hAnsi="HG丸ｺﾞｼｯｸM-PRO"/>
          <w:noProof/>
          <w:sz w:val="22"/>
        </w:rPr>
      </w:pPr>
      <w:r w:rsidRPr="008D3EA7">
        <w:rPr>
          <w:rFonts w:ascii="HG丸ｺﾞｼｯｸM-PRO" w:eastAsia="HG丸ｺﾞｼｯｸM-PRO" w:hAnsi="HG丸ｺﾞｼｯｸM-PRO" w:hint="eastAsia"/>
          <w:noProof/>
          <w:sz w:val="22"/>
        </w:rPr>
        <w:t>が</w:t>
      </w:r>
      <w:bookmarkStart w:id="0" w:name="_GoBack"/>
      <w:bookmarkEnd w:id="0"/>
      <w:r w:rsidRPr="008D3EA7">
        <w:rPr>
          <w:rFonts w:ascii="HG丸ｺﾞｼｯｸM-PRO" w:eastAsia="HG丸ｺﾞｼｯｸM-PRO" w:hAnsi="HG丸ｺﾞｼｯｸM-PRO" w:hint="eastAsia"/>
          <w:noProof/>
          <w:sz w:val="22"/>
        </w:rPr>
        <w:t>んの治療・・・【　　　　　　　　　】【　　　　　　　　　】【　　　　　　　　　】</w:t>
      </w:r>
    </w:p>
    <w:p w:rsidR="00AC07AF" w:rsidRPr="008D3EA7" w:rsidRDefault="00AC07AF" w:rsidP="00AC07AF">
      <w:pPr>
        <w:spacing w:line="400" w:lineRule="exact"/>
        <w:ind w:firstLineChars="300" w:firstLine="609"/>
        <w:rPr>
          <w:rFonts w:ascii="HG丸ｺﾞｼｯｸM-PRO" w:eastAsia="HG丸ｺﾞｼｯｸM-PRO" w:hAnsi="HG丸ｺﾞｼｯｸM-PRO"/>
          <w:noProof/>
          <w:sz w:val="22"/>
        </w:rPr>
      </w:pPr>
      <w:r w:rsidRPr="008D3EA7">
        <w:rPr>
          <w:rFonts w:ascii="HG丸ｺﾞｼｯｸM-PRO" w:eastAsia="HG丸ｺﾞｼｯｸM-PRO" w:hAnsi="HG丸ｺﾞｼｯｸM-PRO" w:hint="eastAsia"/>
          <w:noProof/>
          <w:sz w:val="22"/>
        </w:rPr>
        <w:t>がんを予防する方法</w:t>
      </w:r>
    </w:p>
    <w:p w:rsidR="00797070" w:rsidRDefault="00797070" w:rsidP="00797070">
      <w:pPr>
        <w:spacing w:line="400" w:lineRule="exact"/>
        <w:ind w:firstLineChars="300" w:firstLine="609"/>
        <w:rPr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１条　</w:t>
      </w:r>
      <w:r w:rsidR="00AC07AF" w:rsidRPr="008D3EA7">
        <w:rPr>
          <w:rFonts w:ascii="HG丸ｺﾞｼｯｸM-PRO" w:eastAsia="HG丸ｺﾞｼｯｸM-PRO" w:hAnsi="HG丸ｺﾞｼｯｸM-PRO" w:hint="eastAsia"/>
          <w:noProof/>
          <w:sz w:val="22"/>
        </w:rPr>
        <w:t>【　　　　　　　　　】は吸わない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 ７条　適度に【　　　　　　】</w:t>
      </w:r>
    </w:p>
    <w:p w:rsidR="00797070" w:rsidRDefault="00797070" w:rsidP="00797070">
      <w:pPr>
        <w:spacing w:line="400" w:lineRule="exact"/>
        <w:ind w:firstLineChars="300" w:firstLine="609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２条　</w:t>
      </w:r>
      <w:r w:rsidRPr="00797070">
        <w:rPr>
          <w:rFonts w:ascii="HG丸ｺﾞｼｯｸM-PRO" w:eastAsia="HG丸ｺﾞｼｯｸM-PRO" w:hAnsi="HG丸ｺﾞｼｯｸM-PRO" w:hint="eastAsia"/>
          <w:noProof/>
          <w:sz w:val="22"/>
        </w:rPr>
        <w:t>他人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のたばこの【　　　　　】を　　　　　   ８条　適切な【　　　　　　　　　】</w:t>
      </w:r>
    </w:p>
    <w:p w:rsidR="00797070" w:rsidRPr="00797070" w:rsidRDefault="00797070" w:rsidP="00797070">
      <w:pPr>
        <w:spacing w:line="400" w:lineRule="exact"/>
        <w:ind w:firstLineChars="600" w:firstLine="1219"/>
        <w:rPr>
          <w:rFonts w:ascii="HG丸ｺﾞｼｯｸM-PRO" w:eastAsia="HG丸ｺﾞｼｯｸM-PRO" w:hAnsi="HG丸ｺﾞｼｯｸM-PRO"/>
          <w:noProof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できるだけ避ける　　　　　　　　　　　  ９条　</w:t>
      </w:r>
      <w:r w:rsidRPr="00797070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ウイルスや感染の細菌予防と治療</w:t>
      </w:r>
    </w:p>
    <w:p w:rsidR="00797070" w:rsidRDefault="00797070" w:rsidP="00797070">
      <w:pPr>
        <w:spacing w:line="400" w:lineRule="exact"/>
        <w:ind w:firstLineChars="300" w:firstLine="609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３条　【　　　　　　】はほどほどに            10条　定期的な</w:t>
      </w:r>
      <w:r w:rsidR="00DB4375">
        <w:rPr>
          <w:rFonts w:ascii="HG丸ｺﾞｼｯｸM-PRO" w:eastAsia="HG丸ｺﾞｼｯｸM-PRO" w:hAnsi="HG丸ｺﾞｼｯｸM-PRO" w:hint="eastAsia"/>
          <w:noProof/>
          <w:sz w:val="22"/>
        </w:rPr>
        <w:t>【　　　　　　】を</w:t>
      </w:r>
    </w:p>
    <w:p w:rsidR="00797070" w:rsidRPr="00797070" w:rsidRDefault="00797070" w:rsidP="00DB4375">
      <w:pPr>
        <w:spacing w:line="400" w:lineRule="exact"/>
        <w:ind w:leftChars="300" w:left="6267" w:hangingChars="2800" w:hanging="5688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４条　【　　　　　　　】のとれた食事を</w:t>
      </w:r>
      <w:r w:rsidR="00DB4375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１１条　</w:t>
      </w:r>
      <w:r w:rsidR="00DB4375" w:rsidRPr="00DB437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身体の異常に気づいたらすぐに</w:t>
      </w:r>
    </w:p>
    <w:p w:rsidR="00797070" w:rsidRPr="00DB4375" w:rsidRDefault="00797070" w:rsidP="00797070">
      <w:pPr>
        <w:spacing w:line="400" w:lineRule="exact"/>
        <w:ind w:firstLineChars="300" w:firstLine="609"/>
        <w:rPr>
          <w:rFonts w:ascii="HG丸ｺﾞｼｯｸM-PRO" w:eastAsia="HG丸ｺﾞｼｯｸM-PRO" w:hAnsi="HG丸ｺﾞｼｯｸM-PRO"/>
          <w:noProof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５条　【　　　　　　　】食品は控えめに</w:t>
      </w:r>
      <w:r w:rsidR="00DB4375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　　　</w:t>
      </w:r>
      <w:r w:rsidR="00DB437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すぐに受診を</w:t>
      </w:r>
    </w:p>
    <w:p w:rsidR="006F255D" w:rsidRDefault="00797070" w:rsidP="006F255D">
      <w:pPr>
        <w:spacing w:line="400" w:lineRule="exact"/>
        <w:ind w:leftChars="300" w:left="6267" w:hangingChars="2800" w:hanging="5688"/>
        <w:rPr>
          <w:rFonts w:ascii="HG丸ｺﾞｼｯｸM-PRO" w:eastAsia="HG丸ｺﾞｼｯｸM-PRO" w:hAnsi="HG丸ｺﾞｼｯｸM-PRO"/>
          <w:noProof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６条　【　　　　　】や【　　　　　】は不足に</w:t>
      </w:r>
      <w:r w:rsidR="00DB4375">
        <w:rPr>
          <w:rFonts w:ascii="HG丸ｺﾞｼｯｸM-PRO" w:eastAsia="HG丸ｺﾞｼｯｸM-PRO" w:hAnsi="HG丸ｺﾞｼｯｸM-PRO" w:hint="eastAsia"/>
          <w:noProof/>
          <w:sz w:val="22"/>
        </w:rPr>
        <w:t xml:space="preserve">　　１２条　</w:t>
      </w:r>
      <w:r w:rsidR="00DB4375" w:rsidRPr="00DB437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正しいがん情報でがんを</w:t>
      </w:r>
    </w:p>
    <w:p w:rsidR="00797070" w:rsidRPr="006F255D" w:rsidRDefault="006F255D" w:rsidP="006F255D">
      <w:pPr>
        <w:spacing w:line="400" w:lineRule="exact"/>
        <w:ind w:firstLineChars="700" w:firstLine="1422"/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79707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37423" wp14:editId="07AB379D">
                <wp:simplePos x="0" y="0"/>
                <wp:positionH relativeFrom="column">
                  <wp:posOffset>2705100</wp:posOffset>
                </wp:positionH>
                <wp:positionV relativeFrom="paragraph">
                  <wp:posOffset>187960</wp:posOffset>
                </wp:positionV>
                <wp:extent cx="409575" cy="447675"/>
                <wp:effectExtent l="19050" t="0" r="2857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476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13pt;margin-top:14.8pt;width:32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" adj="11719" filled="f" strokecolor="black [3213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ならないように                                  </w:t>
      </w:r>
      <w:r w:rsidR="00DB4375" w:rsidRPr="00DB437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しることから</w:t>
      </w:r>
    </w:p>
    <w:p w:rsidR="00797070" w:rsidRPr="00797070" w:rsidRDefault="00797070" w:rsidP="00797070">
      <w:pPr>
        <w:spacing w:line="400" w:lineRule="exact"/>
        <w:ind w:firstLineChars="300" w:firstLine="609"/>
        <w:rPr>
          <w:rFonts w:ascii="HG丸ｺﾞｼｯｸM-PRO" w:eastAsia="HG丸ｺﾞｼｯｸM-PRO" w:hAnsi="HG丸ｺﾞｼｯｸM-PRO"/>
          <w:noProof/>
          <w:sz w:val="22"/>
        </w:rPr>
      </w:pPr>
    </w:p>
    <w:p w:rsidR="006F255D" w:rsidRDefault="006F255D" w:rsidP="008D3EA7">
      <w:pPr>
        <w:spacing w:line="400" w:lineRule="exact"/>
        <w:ind w:firstLineChars="400" w:firstLine="1693"/>
        <w:rPr>
          <w:noProof/>
          <w:sz w:val="44"/>
          <w:szCs w:val="44"/>
        </w:rPr>
      </w:pPr>
    </w:p>
    <w:p w:rsidR="008D3EA7" w:rsidRDefault="008D3EA7" w:rsidP="008D3EA7">
      <w:pPr>
        <w:spacing w:line="400" w:lineRule="exact"/>
        <w:ind w:firstLineChars="400" w:firstLine="1693"/>
        <w:rPr>
          <w:noProof/>
          <w:sz w:val="44"/>
          <w:szCs w:val="44"/>
        </w:rPr>
      </w:pPr>
      <w:r w:rsidRPr="008D3EA7">
        <w:rPr>
          <w:rFonts w:hint="eastAsia"/>
          <w:noProof/>
          <w:sz w:val="44"/>
          <w:szCs w:val="44"/>
        </w:rPr>
        <w:t>がんになるリスクが低くなる</w:t>
      </w:r>
    </w:p>
    <w:p w:rsidR="006F255D" w:rsidRDefault="008D3EA7" w:rsidP="006F255D">
      <w:pPr>
        <w:spacing w:line="400" w:lineRule="exact"/>
        <w:rPr>
          <w:noProof/>
          <w:sz w:val="22"/>
        </w:rPr>
      </w:pPr>
      <w:r>
        <w:rPr>
          <w:rFonts w:hint="eastAsia"/>
          <w:noProof/>
          <w:sz w:val="44"/>
          <w:szCs w:val="44"/>
        </w:rPr>
        <w:t xml:space="preserve">　</w:t>
      </w:r>
      <w:r>
        <w:rPr>
          <w:rFonts w:hint="eastAsia"/>
          <w:noProof/>
          <w:sz w:val="22"/>
        </w:rPr>
        <w:t xml:space="preserve">　</w:t>
      </w:r>
    </w:p>
    <w:p w:rsidR="008D3EA7" w:rsidRDefault="007C525D" w:rsidP="006F255D">
      <w:pPr>
        <w:spacing w:line="400" w:lineRule="exact"/>
        <w:ind w:firstLineChars="300" w:firstLine="789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●</w:t>
      </w:r>
      <w:r w:rsidRPr="007C525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授業の振り返り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（感想やわかったことを書こう！）</w:t>
      </w:r>
    </w:p>
    <w:tbl>
      <w:tblPr>
        <w:tblStyle w:val="aa"/>
        <w:tblpPr w:leftFromText="142" w:rightFromText="142" w:vertAnchor="text" w:horzAnchor="margin" w:tblpXSpec="right" w:tblpY="33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7C525D" w:rsidTr="007C525D">
        <w:trPr>
          <w:trHeight w:val="558"/>
        </w:trPr>
        <w:tc>
          <w:tcPr>
            <w:tcW w:w="8188" w:type="dxa"/>
          </w:tcPr>
          <w:p w:rsidR="007C525D" w:rsidRPr="007C525D" w:rsidRDefault="007C525D" w:rsidP="007C525D">
            <w:pPr>
              <w:spacing w:line="400" w:lineRule="exact"/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</w:pPr>
          </w:p>
        </w:tc>
      </w:tr>
      <w:tr w:rsidR="007C525D" w:rsidTr="007C525D">
        <w:trPr>
          <w:trHeight w:val="560"/>
        </w:trPr>
        <w:tc>
          <w:tcPr>
            <w:tcW w:w="8188" w:type="dxa"/>
          </w:tcPr>
          <w:p w:rsidR="007C525D" w:rsidRPr="007C525D" w:rsidRDefault="007C525D" w:rsidP="007C525D">
            <w:pPr>
              <w:spacing w:line="400" w:lineRule="exact"/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</w:pPr>
          </w:p>
        </w:tc>
      </w:tr>
      <w:tr w:rsidR="007C525D" w:rsidTr="007C525D">
        <w:trPr>
          <w:trHeight w:val="553"/>
        </w:trPr>
        <w:tc>
          <w:tcPr>
            <w:tcW w:w="8188" w:type="dxa"/>
          </w:tcPr>
          <w:p w:rsidR="007C525D" w:rsidRPr="007C525D" w:rsidRDefault="007C525D" w:rsidP="007C525D">
            <w:pPr>
              <w:spacing w:line="400" w:lineRule="exact"/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</w:pPr>
          </w:p>
        </w:tc>
      </w:tr>
    </w:tbl>
    <w:p w:rsidR="007C525D" w:rsidRPr="007C525D" w:rsidRDefault="007C525D" w:rsidP="008D3EA7">
      <w:pPr>
        <w:spacing w:line="400" w:lineRule="exact"/>
        <w:ind w:firstLineChars="300" w:firstLine="789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2B70D3" w:rsidRPr="00C62653" w:rsidRDefault="00C62653" w:rsidP="00D14D8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sectPr w:rsidR="002B70D3" w:rsidRPr="00C62653" w:rsidSect="00C62653">
      <w:headerReference w:type="default" r:id="rId10"/>
      <w:pgSz w:w="20639" w:h="14572" w:orient="landscape" w:code="12"/>
      <w:pgMar w:top="1418" w:right="1418" w:bottom="1418" w:left="1418" w:header="851" w:footer="992" w:gutter="0"/>
      <w:cols w:num="2" w:space="420"/>
      <w:docGrid w:type="linesAndChars" w:linePitch="291" w:charSpace="-3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F1" w:rsidRDefault="00891CF1" w:rsidP="00F27BDD">
      <w:r>
        <w:separator/>
      </w:r>
    </w:p>
  </w:endnote>
  <w:endnote w:type="continuationSeparator" w:id="0">
    <w:p w:rsidR="00891CF1" w:rsidRDefault="00891CF1" w:rsidP="00F2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F1" w:rsidRDefault="00891CF1" w:rsidP="00F27BDD">
      <w:r>
        <w:separator/>
      </w:r>
    </w:p>
  </w:footnote>
  <w:footnote w:type="continuationSeparator" w:id="0">
    <w:p w:rsidR="00891CF1" w:rsidRDefault="00891CF1" w:rsidP="00F2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DD" w:rsidRDefault="00C62653" w:rsidP="00F27BDD">
    <w:pPr>
      <w:pStyle w:val="a3"/>
      <w:jc w:val="right"/>
      <w:rPr>
        <w:rFonts w:ascii="AR P丸ゴシック体M" w:eastAsia="AR P丸ゴシック体M"/>
      </w:rPr>
    </w:pPr>
    <w:r w:rsidRPr="00C62653">
      <w:rPr>
        <w:rFonts w:ascii="AR P丸ゴシック体M" w:eastAsia="AR P丸ゴシック体M" w:hint="eastAsia"/>
      </w:rPr>
      <w:t>がんについて学ぶ授業</w:t>
    </w:r>
    <w:r>
      <w:rPr>
        <w:rFonts w:ascii="AR P丸ゴシック体M" w:eastAsia="AR P丸ゴシック体M" w:hint="eastAsia"/>
      </w:rPr>
      <w:t>ワークシート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7C61"/>
    <w:multiLevelType w:val="hybridMultilevel"/>
    <w:tmpl w:val="EE12B0D2"/>
    <w:lvl w:ilvl="0" w:tplc="D2A6AED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DD"/>
    <w:rsid w:val="00040B98"/>
    <w:rsid w:val="00045B2A"/>
    <w:rsid w:val="000522F8"/>
    <w:rsid w:val="000A3038"/>
    <w:rsid w:val="000B5DEB"/>
    <w:rsid w:val="00193E11"/>
    <w:rsid w:val="002B70D3"/>
    <w:rsid w:val="002D50B8"/>
    <w:rsid w:val="00340834"/>
    <w:rsid w:val="00467C58"/>
    <w:rsid w:val="004A21AF"/>
    <w:rsid w:val="0054273B"/>
    <w:rsid w:val="005A0412"/>
    <w:rsid w:val="006F255D"/>
    <w:rsid w:val="0076275B"/>
    <w:rsid w:val="007722D0"/>
    <w:rsid w:val="00797070"/>
    <w:rsid w:val="007C525D"/>
    <w:rsid w:val="008735C3"/>
    <w:rsid w:val="008875AC"/>
    <w:rsid w:val="00891CF1"/>
    <w:rsid w:val="008D3EA7"/>
    <w:rsid w:val="009939EE"/>
    <w:rsid w:val="00A047F3"/>
    <w:rsid w:val="00AC07AF"/>
    <w:rsid w:val="00AE62C3"/>
    <w:rsid w:val="00B743BB"/>
    <w:rsid w:val="00BF23D2"/>
    <w:rsid w:val="00C62653"/>
    <w:rsid w:val="00C72CF9"/>
    <w:rsid w:val="00D14D89"/>
    <w:rsid w:val="00D41060"/>
    <w:rsid w:val="00DB4375"/>
    <w:rsid w:val="00E3118D"/>
    <w:rsid w:val="00E64C0F"/>
    <w:rsid w:val="00F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BDD"/>
  </w:style>
  <w:style w:type="paragraph" w:styleId="a5">
    <w:name w:val="footer"/>
    <w:basedOn w:val="a"/>
    <w:link w:val="a6"/>
    <w:uiPriority w:val="99"/>
    <w:unhideWhenUsed/>
    <w:rsid w:val="00F27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BDD"/>
  </w:style>
  <w:style w:type="paragraph" w:styleId="Web">
    <w:name w:val="Normal (Web)"/>
    <w:basedOn w:val="a"/>
    <w:uiPriority w:val="99"/>
    <w:semiHidden/>
    <w:unhideWhenUsed/>
    <w:rsid w:val="00C626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23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3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41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BDD"/>
  </w:style>
  <w:style w:type="paragraph" w:styleId="a5">
    <w:name w:val="footer"/>
    <w:basedOn w:val="a"/>
    <w:link w:val="a6"/>
    <w:uiPriority w:val="99"/>
    <w:unhideWhenUsed/>
    <w:rsid w:val="00F27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BDD"/>
  </w:style>
  <w:style w:type="paragraph" w:styleId="Web">
    <w:name w:val="Normal (Web)"/>
    <w:basedOn w:val="a"/>
    <w:uiPriority w:val="99"/>
    <w:semiHidden/>
    <w:unhideWhenUsed/>
    <w:rsid w:val="00C626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23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3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41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大阪府教育委員会（平成２２年１０月調達）</cp:lastModifiedBy>
  <cp:revision>12</cp:revision>
  <cp:lastPrinted>2015-11-20T00:29:00Z</cp:lastPrinted>
  <dcterms:created xsi:type="dcterms:W3CDTF">2015-10-24T21:45:00Z</dcterms:created>
  <dcterms:modified xsi:type="dcterms:W3CDTF">2015-11-20T03:42:00Z</dcterms:modified>
</cp:coreProperties>
</file>