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D7" w:rsidRPr="002A37FC" w:rsidRDefault="0097581A" w:rsidP="00997F9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大阪府立学校腎検診判定</w:t>
      </w:r>
      <w:r w:rsidR="00C70AB7" w:rsidRPr="00086C40">
        <w:rPr>
          <w:rFonts w:ascii="ＭＳ ゴシック" w:eastAsia="ＭＳ ゴシック" w:hAnsi="ＭＳ ゴシック" w:hint="eastAsia"/>
          <w:b/>
          <w:sz w:val="24"/>
          <w:szCs w:val="24"/>
        </w:rPr>
        <w:t>審査会</w:t>
      </w:r>
      <w:r>
        <w:rPr>
          <w:rFonts w:ascii="ＭＳ ゴシック" w:eastAsia="ＭＳ ゴシック" w:hAnsi="ＭＳ ゴシック" w:hint="eastAsia"/>
          <w:b/>
          <w:sz w:val="24"/>
          <w:szCs w:val="24"/>
        </w:rPr>
        <w:t>オンライン</w:t>
      </w:r>
      <w:r w:rsidR="007A67B7" w:rsidRPr="00086C40">
        <w:rPr>
          <w:rFonts w:ascii="ＭＳ ゴシック" w:eastAsia="ＭＳ ゴシック" w:hAnsi="ＭＳ ゴシック" w:hint="eastAsia"/>
          <w:b/>
          <w:sz w:val="24"/>
          <w:szCs w:val="24"/>
        </w:rPr>
        <w:t>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rsidR="00912262" w:rsidRDefault="00912262"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3874B1">
        <w:rPr>
          <w:rFonts w:ascii="ＭＳ 明朝" w:eastAsia="ＭＳ 明朝" w:hAnsi="ＭＳ 明朝" w:hint="eastAsia"/>
          <w:sz w:val="24"/>
          <w:szCs w:val="24"/>
        </w:rPr>
        <w:t>、大阪府立学校腎検診判定審査会規則</w:t>
      </w:r>
      <w:r w:rsidR="004D0102" w:rsidRPr="004D0102">
        <w:rPr>
          <w:rFonts w:ascii="ＭＳ 明朝" w:eastAsia="ＭＳ 明朝" w:hAnsi="ＭＳ 明朝" w:hint="eastAsia"/>
          <w:sz w:val="24"/>
          <w:szCs w:val="24"/>
        </w:rPr>
        <w:t>（以下、「審査会規則」という。）</w:t>
      </w:r>
      <w:r w:rsidRPr="00D3140B">
        <w:rPr>
          <w:rFonts w:ascii="ＭＳ 明朝" w:eastAsia="ＭＳ 明朝" w:hAnsi="ＭＳ 明朝" w:hint="eastAsia"/>
          <w:sz w:val="24"/>
          <w:szCs w:val="24"/>
        </w:rPr>
        <w:t>第</w:t>
      </w:r>
      <w:r w:rsidR="00E75E6A">
        <w:rPr>
          <w:rFonts w:ascii="ＭＳ 明朝" w:eastAsia="ＭＳ 明朝" w:hAnsi="ＭＳ 明朝" w:hint="eastAsia"/>
          <w:sz w:val="24"/>
          <w:szCs w:val="24"/>
        </w:rPr>
        <w:t>９条</w:t>
      </w:r>
      <w:r w:rsidRPr="00D3140B">
        <w:rPr>
          <w:rFonts w:ascii="ＭＳ 明朝" w:eastAsia="ＭＳ 明朝" w:hAnsi="ＭＳ 明朝" w:hint="eastAsia"/>
          <w:sz w:val="24"/>
          <w:szCs w:val="24"/>
        </w:rPr>
        <w:t>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3874B1">
        <w:rPr>
          <w:rFonts w:ascii="ＭＳ 明朝" w:eastAsia="ＭＳ 明朝" w:hAnsi="ＭＳ 明朝" w:hint="eastAsia"/>
          <w:sz w:val="24"/>
          <w:szCs w:val="24"/>
        </w:rPr>
        <w:t>オンライン</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3874B1">
        <w:rPr>
          <w:rFonts w:ascii="ＭＳ 明朝" w:eastAsia="ＭＳ 明朝" w:hAnsi="ＭＳ 明朝" w:hint="eastAsia"/>
          <w:sz w:val="24"/>
          <w:szCs w:val="24"/>
        </w:rPr>
        <w:t>大阪府立学校腎検診判定審査会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3874B1">
        <w:rPr>
          <w:rFonts w:ascii="ＭＳ 明朝" w:eastAsia="ＭＳ 明朝" w:hAnsi="ＭＳ 明朝" w:hint="eastAsia"/>
          <w:sz w:val="24"/>
          <w:szCs w:val="24"/>
        </w:rPr>
        <w:t>オンライン</w:t>
      </w:r>
      <w:r w:rsidR="00912262" w:rsidRPr="00912262">
        <w:rPr>
          <w:rFonts w:ascii="ＭＳ 明朝" w:eastAsia="ＭＳ 明朝" w:hAnsi="ＭＳ 明朝" w:hint="eastAsia"/>
          <w:sz w:val="24"/>
          <w:szCs w:val="24"/>
        </w:rPr>
        <w:t>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 (</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3874B1">
        <w:rPr>
          <w:rFonts w:ascii="ＭＳ 明朝" w:eastAsia="ＭＳ 明朝" w:hAnsi="ＭＳ 明朝" w:hint="eastAsia"/>
          <w:sz w:val="24"/>
          <w:szCs w:val="24"/>
        </w:rPr>
        <w:t>オンライン</w:t>
      </w:r>
      <w:r w:rsidR="00912262" w:rsidRPr="00912262">
        <w:rPr>
          <w:rFonts w:ascii="ＭＳ 明朝" w:eastAsia="ＭＳ 明朝" w:hAnsi="ＭＳ 明朝" w:hint="eastAsia"/>
          <w:sz w:val="24"/>
          <w:szCs w:val="24"/>
        </w:rPr>
        <w:t>会議システム</w:t>
      </w:r>
      <w:r w:rsidR="006C6AC5">
        <w:rPr>
          <w:rFonts w:ascii="ＭＳ 明朝" w:eastAsia="ＭＳ 明朝" w:hAnsi="ＭＳ 明朝" w:hint="eastAsia"/>
          <w:sz w:val="24"/>
          <w:szCs w:val="24"/>
        </w:rPr>
        <w:t>による出席は、審査会規則</w:t>
      </w:r>
      <w:r w:rsidR="003874B1">
        <w:rPr>
          <w:rFonts w:ascii="ＭＳ 明朝" w:eastAsia="ＭＳ 明朝" w:hAnsi="ＭＳ 明朝" w:hint="eastAsia"/>
          <w:sz w:val="24"/>
          <w:szCs w:val="24"/>
        </w:rPr>
        <w:t>第５</w:t>
      </w:r>
      <w:r w:rsidR="000E61D8">
        <w:rPr>
          <w:rFonts w:ascii="ＭＳ 明朝" w:eastAsia="ＭＳ 明朝" w:hAnsi="ＭＳ 明朝" w:hint="eastAsia"/>
          <w:sz w:val="24"/>
          <w:szCs w:val="24"/>
        </w:rPr>
        <w:t>条</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前項の場合において、映像</w:t>
      </w:r>
      <w:r w:rsidR="000344E9">
        <w:rPr>
          <w:rFonts w:ascii="ＭＳ 明朝" w:eastAsia="ＭＳ 明朝" w:hAnsi="ＭＳ 明朝" w:hint="eastAsia"/>
          <w:sz w:val="24"/>
          <w:szCs w:val="24"/>
        </w:rPr>
        <w:t>又は</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w:t>
      </w:r>
      <w:bookmarkStart w:id="0" w:name="_GoBack"/>
      <w:bookmarkEnd w:id="0"/>
      <w:r w:rsidR="000344E9">
        <w:rPr>
          <w:rFonts w:ascii="ＭＳ 明朝" w:eastAsia="ＭＳ 明朝" w:hAnsi="ＭＳ 明朝" w:hint="eastAsia"/>
          <w:sz w:val="24"/>
          <w:szCs w:val="24"/>
        </w:rPr>
        <w:t>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3874B1">
        <w:rPr>
          <w:rFonts w:ascii="ＭＳ 明朝" w:eastAsia="ＭＳ 明朝" w:hAnsi="ＭＳ 明朝" w:hint="eastAsia"/>
          <w:sz w:val="24"/>
          <w:szCs w:val="24"/>
        </w:rPr>
        <w:t>オンライン</w:t>
      </w:r>
      <w:r w:rsidRPr="00E42CCF">
        <w:rPr>
          <w:rFonts w:ascii="ＭＳ 明朝" w:eastAsia="ＭＳ 明朝" w:hAnsi="ＭＳ 明朝" w:hint="eastAsia"/>
          <w:sz w:val="24"/>
          <w:szCs w:val="24"/>
        </w:rPr>
        <w:t>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又は会長があらかじめ指定した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Default="00C8451A" w:rsidP="00997F9B">
      <w:pPr>
        <w:rPr>
          <w:rFonts w:ascii="ＭＳ 明朝" w:eastAsia="ＭＳ 明朝" w:hAnsi="ＭＳ 明朝"/>
          <w:sz w:val="24"/>
          <w:szCs w:val="24"/>
        </w:rPr>
      </w:pP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003B0179">
        <w:rPr>
          <w:rFonts w:ascii="ＭＳ 明朝" w:eastAsia="ＭＳ 明朝" w:hAnsi="ＭＳ 明朝" w:hint="eastAsia"/>
          <w:sz w:val="24"/>
          <w:szCs w:val="24"/>
        </w:rPr>
        <w:t>年１１</w:t>
      </w:r>
      <w:r w:rsidRPr="00997F9B">
        <w:rPr>
          <w:rFonts w:ascii="ＭＳ 明朝" w:eastAsia="ＭＳ 明朝" w:hAnsi="ＭＳ 明朝" w:hint="eastAsia"/>
          <w:sz w:val="24"/>
          <w:szCs w:val="24"/>
        </w:rPr>
        <w:t>月</w:t>
      </w:r>
      <w:r w:rsidR="003B0179">
        <w:rPr>
          <w:rFonts w:ascii="ＭＳ 明朝" w:eastAsia="ＭＳ 明朝" w:hAnsi="ＭＳ 明朝" w:hint="eastAsia"/>
          <w:sz w:val="24"/>
          <w:szCs w:val="24"/>
        </w:rPr>
        <w:t>２６</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p>
    <w:p w:rsidR="0067427B" w:rsidRDefault="0067427B" w:rsidP="00997F9B">
      <w:pPr>
        <w:rPr>
          <w:rFonts w:ascii="ＭＳ 明朝" w:eastAsia="ＭＳ 明朝" w:hAnsi="ＭＳ 明朝"/>
          <w:sz w:val="24"/>
          <w:szCs w:val="24"/>
        </w:rPr>
      </w:pPr>
    </w:p>
    <w:p w:rsidR="0067427B" w:rsidRPr="00997F9B" w:rsidRDefault="0067427B" w:rsidP="00997F9B">
      <w:pPr>
        <w:rPr>
          <w:rFonts w:ascii="ＭＳ 明朝" w:eastAsia="ＭＳ 明朝" w:hAnsi="ＭＳ 明朝"/>
          <w:sz w:val="24"/>
          <w:szCs w:val="24"/>
        </w:rPr>
      </w:pPr>
    </w:p>
    <w:p w:rsidR="00D3140B" w:rsidRPr="00997F9B" w:rsidRDefault="00D3140B">
      <w:pPr>
        <w:rPr>
          <w:rFonts w:ascii="ＭＳ 明朝" w:eastAsia="ＭＳ 明朝" w:hAnsi="ＭＳ 明朝"/>
          <w:sz w:val="24"/>
          <w:szCs w:val="24"/>
        </w:rPr>
      </w:pPr>
    </w:p>
    <w:p w:rsidR="00D37F83" w:rsidRDefault="00D37F83">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2857BE" w:rsidRDefault="002857BE">
      <w:pPr>
        <w:rPr>
          <w:rFonts w:ascii="ＭＳ 明朝" w:eastAsia="ＭＳ 明朝" w:hAnsi="ＭＳ 明朝"/>
          <w:sz w:val="24"/>
          <w:szCs w:val="24"/>
        </w:rPr>
      </w:pPr>
    </w:p>
    <w:p w:rsidR="00DF7D6A" w:rsidRPr="00DC2D3D" w:rsidRDefault="00DF7D6A">
      <w:pPr>
        <w:rPr>
          <w:rFonts w:ascii="ＭＳ 明朝" w:eastAsia="ＭＳ 明朝" w:hAnsi="ＭＳ 明朝"/>
          <w:sz w:val="24"/>
          <w:szCs w:val="24"/>
        </w:rPr>
      </w:pPr>
    </w:p>
    <w:sectPr w:rsidR="00DF7D6A" w:rsidRPr="00DC2D3D"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22" w:rsidRDefault="00CA6822" w:rsidP="009B28DF">
      <w:r>
        <w:separator/>
      </w:r>
    </w:p>
  </w:endnote>
  <w:endnote w:type="continuationSeparator" w:id="0">
    <w:p w:rsidR="00CA6822" w:rsidRDefault="00CA6822"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22" w:rsidRDefault="00CA6822" w:rsidP="009B28DF">
      <w:r>
        <w:separator/>
      </w:r>
    </w:p>
  </w:footnote>
  <w:footnote w:type="continuationSeparator" w:id="0">
    <w:p w:rsidR="00CA6822" w:rsidRDefault="00CA6822"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1D8"/>
    <w:rsid w:val="000E6384"/>
    <w:rsid w:val="000F7967"/>
    <w:rsid w:val="00191AA8"/>
    <w:rsid w:val="001A0A5C"/>
    <w:rsid w:val="001B1C07"/>
    <w:rsid w:val="001B6E24"/>
    <w:rsid w:val="001F7D10"/>
    <w:rsid w:val="00272601"/>
    <w:rsid w:val="002857BE"/>
    <w:rsid w:val="002A37FC"/>
    <w:rsid w:val="002E4A1E"/>
    <w:rsid w:val="002F1916"/>
    <w:rsid w:val="003874B1"/>
    <w:rsid w:val="003A348C"/>
    <w:rsid w:val="003B0179"/>
    <w:rsid w:val="003B126E"/>
    <w:rsid w:val="003D486D"/>
    <w:rsid w:val="004321D2"/>
    <w:rsid w:val="00447999"/>
    <w:rsid w:val="00497EE6"/>
    <w:rsid w:val="004B7070"/>
    <w:rsid w:val="004D0102"/>
    <w:rsid w:val="00520F77"/>
    <w:rsid w:val="0054341A"/>
    <w:rsid w:val="00543D7F"/>
    <w:rsid w:val="00587D33"/>
    <w:rsid w:val="00610CAE"/>
    <w:rsid w:val="006639F7"/>
    <w:rsid w:val="00673DCE"/>
    <w:rsid w:val="0067427B"/>
    <w:rsid w:val="006A3F3A"/>
    <w:rsid w:val="006C3BC6"/>
    <w:rsid w:val="006C6AC5"/>
    <w:rsid w:val="006E4FED"/>
    <w:rsid w:val="006F18FA"/>
    <w:rsid w:val="007663A7"/>
    <w:rsid w:val="00777FA8"/>
    <w:rsid w:val="00787705"/>
    <w:rsid w:val="00792753"/>
    <w:rsid w:val="007A3B6E"/>
    <w:rsid w:val="007A67B7"/>
    <w:rsid w:val="00833D87"/>
    <w:rsid w:val="008922B4"/>
    <w:rsid w:val="00912262"/>
    <w:rsid w:val="0097581A"/>
    <w:rsid w:val="0098237E"/>
    <w:rsid w:val="00997F9B"/>
    <w:rsid w:val="009A0CAA"/>
    <w:rsid w:val="009B28DF"/>
    <w:rsid w:val="009F7A37"/>
    <w:rsid w:val="00A3458E"/>
    <w:rsid w:val="00A547E6"/>
    <w:rsid w:val="00A57114"/>
    <w:rsid w:val="00A939F8"/>
    <w:rsid w:val="00B321E4"/>
    <w:rsid w:val="00B47F8A"/>
    <w:rsid w:val="00C70AB7"/>
    <w:rsid w:val="00C8451A"/>
    <w:rsid w:val="00C87976"/>
    <w:rsid w:val="00CA6822"/>
    <w:rsid w:val="00CB1791"/>
    <w:rsid w:val="00D13758"/>
    <w:rsid w:val="00D3140B"/>
    <w:rsid w:val="00D37F83"/>
    <w:rsid w:val="00D81113"/>
    <w:rsid w:val="00DA4FE2"/>
    <w:rsid w:val="00DC2D3D"/>
    <w:rsid w:val="00DF1188"/>
    <w:rsid w:val="00DF7D6A"/>
    <w:rsid w:val="00E42CCF"/>
    <w:rsid w:val="00E75E6A"/>
    <w:rsid w:val="00ED0810"/>
    <w:rsid w:val="00EF0D2A"/>
    <w:rsid w:val="00F0581D"/>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B0823"/>
  <w15:chartTrackingRefBased/>
  <w15:docId w15:val="{5CBDDA64-9D45-42BA-800D-287DA11E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西　美絵</cp:lastModifiedBy>
  <cp:revision>15</cp:revision>
  <cp:lastPrinted>2020-10-09T04:48:00Z</cp:lastPrinted>
  <dcterms:created xsi:type="dcterms:W3CDTF">2020-07-16T02:06:00Z</dcterms:created>
  <dcterms:modified xsi:type="dcterms:W3CDTF">2020-11-26T06:39:00Z</dcterms:modified>
</cp:coreProperties>
</file>