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5B13" w14:textId="7EE6DFA5" w:rsidR="001C1E77" w:rsidRDefault="001C1E77" w:rsidP="0003423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BD258F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8D22A6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034234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 w:rsidR="00E611CB"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034234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 w:rsidR="00E611CB"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034234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BCA64BE" w14:textId="77777777" w:rsidR="00770D83" w:rsidRPr="00800B42" w:rsidRDefault="00770D83" w:rsidP="00D40708">
      <w:pPr>
        <w:rPr>
          <w:rFonts w:asciiTheme="minorEastAsia" w:eastAsiaTheme="minorEastAsia" w:hAnsiTheme="minorEastAsia"/>
          <w:sz w:val="28"/>
          <w:szCs w:val="28"/>
        </w:rPr>
      </w:pPr>
    </w:p>
    <w:p w14:paraId="06729496" w14:textId="0F787B6C" w:rsidR="00800B42" w:rsidRDefault="001C1E77" w:rsidP="008518E9">
      <w:pPr>
        <w:spacing w:line="280" w:lineRule="exact"/>
        <w:ind w:firstLineChars="2000" w:firstLine="440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BD258F">
        <w:rPr>
          <w:rFonts w:asciiTheme="minorEastAsia" w:eastAsiaTheme="minorEastAsia" w:hAnsiTheme="minorEastAsia" w:hint="eastAsia"/>
          <w:sz w:val="22"/>
          <w:szCs w:val="28"/>
        </w:rPr>
        <w:t>３</w:t>
      </w:r>
      <w:r w:rsidR="008D22A6">
        <w:rPr>
          <w:rFonts w:asciiTheme="minorEastAsia" w:eastAsiaTheme="minorEastAsia" w:hAnsiTheme="minorEastAsia" w:hint="eastAsia"/>
          <w:sz w:val="22"/>
          <w:szCs w:val="28"/>
        </w:rPr>
        <w:t>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8D22A6">
        <w:rPr>
          <w:rFonts w:asciiTheme="minorEastAsia" w:eastAsiaTheme="minorEastAsia" w:hAnsiTheme="minorEastAsia" w:hint="eastAsia"/>
          <w:sz w:val="22"/>
          <w:szCs w:val="28"/>
        </w:rPr>
        <w:t>１月２９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8D22A6">
        <w:rPr>
          <w:rFonts w:asciiTheme="minorEastAsia" w:eastAsiaTheme="minorEastAsia" w:hAnsiTheme="minorEastAsia" w:hint="eastAsia"/>
          <w:sz w:val="22"/>
          <w:szCs w:val="28"/>
        </w:rPr>
        <w:t>火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7C5F85C8" w:rsidR="001C1E77" w:rsidRPr="001C1E77" w:rsidRDefault="005A2ABE" w:rsidP="008518E9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午</w:t>
      </w:r>
      <w:r w:rsidR="008D22A6">
        <w:rPr>
          <w:rFonts w:asciiTheme="minorEastAsia" w:eastAsiaTheme="minorEastAsia" w:hAnsiTheme="minorEastAsia" w:hint="eastAsia"/>
          <w:sz w:val="22"/>
          <w:szCs w:val="28"/>
        </w:rPr>
        <w:t>前</w:t>
      </w:r>
      <w:r w:rsidR="005A0ECF">
        <w:rPr>
          <w:rFonts w:asciiTheme="minorEastAsia" w:eastAsiaTheme="minorEastAsia" w:hAnsiTheme="minorEastAsia" w:hint="eastAsia"/>
          <w:sz w:val="22"/>
          <w:szCs w:val="28"/>
        </w:rPr>
        <w:t>１</w:t>
      </w:r>
      <w:r w:rsidR="008D22A6">
        <w:rPr>
          <w:rFonts w:asciiTheme="minorEastAsia" w:eastAsiaTheme="minorEastAsia" w:hAnsiTheme="minorEastAsia" w:hint="eastAsia"/>
          <w:sz w:val="22"/>
          <w:szCs w:val="28"/>
        </w:rPr>
        <w:t>０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</w:p>
    <w:p w14:paraId="1CD85B15" w14:textId="5D49BB42" w:rsidR="001C1E77" w:rsidRPr="001C1E77" w:rsidRDefault="001C1E77" w:rsidP="008518E9">
      <w:pPr>
        <w:spacing w:line="280" w:lineRule="exact"/>
        <w:ind w:firstLineChars="2000" w:firstLine="440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8D22A6">
        <w:rPr>
          <w:rFonts w:asciiTheme="minorEastAsia" w:eastAsiaTheme="minorEastAsia" w:hAnsiTheme="minorEastAsia" w:hint="eastAsia"/>
          <w:sz w:val="22"/>
          <w:szCs w:val="28"/>
        </w:rPr>
        <w:t>エル</w:t>
      </w:r>
      <w:r w:rsidR="008518E9">
        <w:rPr>
          <w:rFonts w:asciiTheme="minorEastAsia" w:eastAsiaTheme="minorEastAsia" w:hAnsiTheme="minorEastAsia" w:hint="eastAsia"/>
          <w:sz w:val="22"/>
          <w:szCs w:val="28"/>
        </w:rPr>
        <w:t>・</w:t>
      </w:r>
      <w:r w:rsidR="008D22A6">
        <w:rPr>
          <w:rFonts w:asciiTheme="minorEastAsia" w:eastAsiaTheme="minorEastAsia" w:hAnsiTheme="minorEastAsia" w:hint="eastAsia"/>
          <w:sz w:val="22"/>
          <w:szCs w:val="28"/>
        </w:rPr>
        <w:t>おおさか（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大阪</w:t>
      </w:r>
      <w:r w:rsidR="008D22A6">
        <w:rPr>
          <w:rFonts w:asciiTheme="minorEastAsia" w:eastAsiaTheme="minorEastAsia" w:hAnsiTheme="minorEastAsia" w:hint="eastAsia"/>
          <w:sz w:val="22"/>
          <w:szCs w:val="28"/>
        </w:rPr>
        <w:t>府立労働センター）</w:t>
      </w:r>
    </w:p>
    <w:p w14:paraId="4F81A48F" w14:textId="309E9E9E" w:rsidR="00800B42" w:rsidRDefault="008D22A6" w:rsidP="00D40708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　　　　　　　　　　　　　　　　</w:t>
      </w:r>
      <w:r w:rsidRPr="004E0B5A">
        <w:rPr>
          <w:rFonts w:asciiTheme="minorEastAsia" w:eastAsiaTheme="minorEastAsia" w:hAnsiTheme="minorEastAsia" w:hint="eastAsia"/>
          <w:sz w:val="22"/>
          <w:szCs w:val="28"/>
        </w:rPr>
        <w:t>本館６階　６０６号室</w:t>
      </w:r>
      <w:r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</w:p>
    <w:p w14:paraId="4F9B1AB8" w14:textId="77777777" w:rsidR="008D22A6" w:rsidRPr="005A0ECF" w:rsidRDefault="008D22A6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1CD85B16" w14:textId="7E87B34C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56642ACA" w14:textId="77777777" w:rsidR="00770D83" w:rsidRDefault="00770D83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74F59394" w14:textId="4AAB24F9" w:rsidR="002E46B6" w:rsidRPr="001C1E77" w:rsidRDefault="001314FE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（１）</w:t>
      </w:r>
      <w:r w:rsidR="008B1251" w:rsidRPr="00E611CB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第</w:t>
      </w:r>
      <w:r w:rsidR="00E611CB">
        <w:rPr>
          <w:rFonts w:asciiTheme="minorEastAsia" w:eastAsiaTheme="minorEastAsia" w:hAnsiTheme="minorEastAsia" w:hint="eastAsia"/>
          <w:sz w:val="22"/>
          <w:szCs w:val="28"/>
        </w:rPr>
        <w:t>１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期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中期</w:t>
      </w:r>
      <w:r w:rsidR="00FE0233">
        <w:rPr>
          <w:rFonts w:asciiTheme="minorEastAsia" w:eastAsiaTheme="minorEastAsia" w:hAnsiTheme="minorEastAsia" w:hint="eastAsia"/>
          <w:sz w:val="22"/>
          <w:szCs w:val="28"/>
        </w:rPr>
        <w:t>計画</w:t>
      </w:r>
      <w:r w:rsidR="00E611CB"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624B73">
        <w:rPr>
          <w:rFonts w:asciiTheme="minorEastAsia" w:eastAsiaTheme="minorEastAsia" w:hAnsiTheme="minorEastAsia" w:hint="eastAsia"/>
          <w:sz w:val="22"/>
          <w:szCs w:val="28"/>
        </w:rPr>
        <w:t>素</w:t>
      </w:r>
      <w:r w:rsidR="00E611CB">
        <w:rPr>
          <w:rFonts w:asciiTheme="minorEastAsia" w:eastAsiaTheme="minorEastAsia" w:hAnsiTheme="minorEastAsia" w:hint="eastAsia"/>
          <w:sz w:val="22"/>
          <w:szCs w:val="28"/>
        </w:rPr>
        <w:t>案）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460EF50B" w14:textId="5A81C722" w:rsidR="002E46B6" w:rsidRPr="001C1E77" w:rsidRDefault="002E46B6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135BDF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1CD85B20" w14:textId="77777777" w:rsidR="001C1E77" w:rsidRPr="001C1E77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D77D8E">
      <w:pPr>
        <w:spacing w:line="420" w:lineRule="exact"/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03FA7517" w14:textId="77777777" w:rsidR="005967AF" w:rsidRDefault="005967A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3A6A9EAA" w14:textId="77777777" w:rsidR="005967AF" w:rsidRPr="00A71C00" w:rsidRDefault="005967A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800B42" w:rsidRDefault="00770D83" w:rsidP="00D77D8E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F1FB11A" w14:textId="5BF74C7C" w:rsidR="002C2B35" w:rsidRDefault="002C2B35" w:rsidP="002C2B35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資料１　　</w:t>
      </w:r>
      <w:r w:rsidRPr="00E611CB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>
        <w:rPr>
          <w:rFonts w:asciiTheme="minorEastAsia" w:eastAsiaTheme="minorEastAsia" w:hAnsiTheme="minorEastAsia" w:hint="eastAsia"/>
          <w:sz w:val="22"/>
          <w:szCs w:val="28"/>
        </w:rPr>
        <w:t>大阪第１期中期</w:t>
      </w:r>
      <w:r w:rsidR="007F0820">
        <w:rPr>
          <w:rFonts w:asciiTheme="minorEastAsia" w:eastAsiaTheme="minorEastAsia" w:hAnsiTheme="minorEastAsia" w:hint="eastAsia"/>
          <w:sz w:val="22"/>
          <w:szCs w:val="28"/>
        </w:rPr>
        <w:t>計画</w:t>
      </w:r>
      <w:r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3A5797">
        <w:rPr>
          <w:rFonts w:asciiTheme="minorEastAsia" w:eastAsiaTheme="minorEastAsia" w:hAnsiTheme="minorEastAsia" w:hint="eastAsia"/>
          <w:sz w:val="22"/>
          <w:szCs w:val="28"/>
        </w:rPr>
        <w:t>素</w:t>
      </w:r>
      <w:r>
        <w:rPr>
          <w:rFonts w:asciiTheme="minorEastAsia" w:eastAsiaTheme="minorEastAsia" w:hAnsiTheme="minorEastAsia" w:hint="eastAsia"/>
          <w:sz w:val="22"/>
          <w:szCs w:val="28"/>
        </w:rPr>
        <w:t>案）</w:t>
      </w:r>
    </w:p>
    <w:p w14:paraId="5C507616" w14:textId="393E263C" w:rsidR="007F0820" w:rsidRDefault="00514104" w:rsidP="007F0820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資料２</w:t>
      </w:r>
      <w:r w:rsidR="007F0820"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 w:rsidR="007F0820" w:rsidRPr="00E611CB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 w:rsidR="007F0820">
        <w:rPr>
          <w:rFonts w:asciiTheme="minorEastAsia" w:eastAsiaTheme="minorEastAsia" w:hAnsiTheme="minorEastAsia" w:hint="eastAsia"/>
          <w:sz w:val="22"/>
          <w:szCs w:val="28"/>
        </w:rPr>
        <w:t>大阪第１期中期</w:t>
      </w:r>
      <w:r w:rsidR="00643989">
        <w:rPr>
          <w:rFonts w:asciiTheme="minorEastAsia" w:eastAsiaTheme="minorEastAsia" w:hAnsiTheme="minorEastAsia" w:hint="eastAsia"/>
          <w:sz w:val="22"/>
          <w:szCs w:val="28"/>
        </w:rPr>
        <w:t>計画</w:t>
      </w:r>
      <w:r w:rsidR="007F0820">
        <w:rPr>
          <w:rFonts w:asciiTheme="minorEastAsia" w:eastAsiaTheme="minorEastAsia" w:hAnsiTheme="minorEastAsia" w:hint="eastAsia"/>
          <w:sz w:val="22"/>
          <w:szCs w:val="28"/>
        </w:rPr>
        <w:t>（素案）の修正等について</w:t>
      </w:r>
    </w:p>
    <w:p w14:paraId="034C9100" w14:textId="204DA8EF" w:rsidR="00EC7AF9" w:rsidRPr="000D7DF8" w:rsidRDefault="002C2B35" w:rsidP="00704911">
      <w:pPr>
        <w:spacing w:line="400" w:lineRule="exact"/>
        <w:rPr>
          <w:rFonts w:asciiTheme="minorEastAsia" w:eastAsiaTheme="minorEastAsia" w:hAnsiTheme="minorEastAsia"/>
          <w:sz w:val="22"/>
          <w:szCs w:val="28"/>
        </w:rPr>
      </w:pPr>
      <w:r w:rsidRPr="000D7DF8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15236D" w:rsidRPr="000D7DF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729EF" w:rsidRPr="000D7DF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B0F6C" w:rsidRPr="000D7DF8">
        <w:rPr>
          <w:rFonts w:asciiTheme="minorEastAsia" w:eastAsiaTheme="minorEastAsia" w:hAnsiTheme="minorEastAsia" w:hint="eastAsia"/>
          <w:sz w:val="22"/>
          <w:szCs w:val="28"/>
        </w:rPr>
        <w:t>公立大学法人大阪第１期中期計画（</w:t>
      </w:r>
      <w:r w:rsidR="003A5797" w:rsidRPr="000D7DF8">
        <w:rPr>
          <w:rFonts w:asciiTheme="minorEastAsia" w:eastAsiaTheme="minorEastAsia" w:hAnsiTheme="minorEastAsia" w:hint="eastAsia"/>
          <w:sz w:val="22"/>
          <w:szCs w:val="28"/>
        </w:rPr>
        <w:t>素</w:t>
      </w:r>
      <w:r w:rsidR="007B0F6C" w:rsidRPr="000D7DF8">
        <w:rPr>
          <w:rFonts w:asciiTheme="minorEastAsia" w:eastAsiaTheme="minorEastAsia" w:hAnsiTheme="minorEastAsia" w:hint="eastAsia"/>
          <w:sz w:val="22"/>
          <w:szCs w:val="28"/>
        </w:rPr>
        <w:t>案）対比表</w:t>
      </w:r>
    </w:p>
    <w:p w14:paraId="555AA2E4" w14:textId="331FB8E7" w:rsidR="0099575D" w:rsidRPr="000D7DF8" w:rsidRDefault="00514104" w:rsidP="005B6C30">
      <w:pPr>
        <w:spacing w:line="400" w:lineRule="exact"/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  <w:r w:rsidRPr="000D7DF8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6F7260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A35D60" w:rsidRPr="000D7DF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F726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B6C30" w:rsidRPr="000D7DF8">
        <w:rPr>
          <w:rFonts w:asciiTheme="minorEastAsia" w:eastAsiaTheme="minorEastAsia" w:hAnsiTheme="minorEastAsia" w:hint="eastAsia"/>
          <w:sz w:val="22"/>
          <w:szCs w:val="22"/>
        </w:rPr>
        <w:t>大阪府における地方独立行政法人評価委員会の運営及び評価</w:t>
      </w:r>
      <w:r w:rsidR="00D9452C" w:rsidRPr="000D7DF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B6C30" w:rsidRPr="000D7DF8">
        <w:rPr>
          <w:rFonts w:asciiTheme="minorEastAsia" w:eastAsiaTheme="minorEastAsia" w:hAnsiTheme="minorEastAsia" w:hint="eastAsia"/>
          <w:sz w:val="22"/>
          <w:szCs w:val="22"/>
        </w:rPr>
        <w:t>基本的な</w:t>
      </w:r>
      <w:r w:rsidR="00D9452C" w:rsidRPr="000D7DF8">
        <w:rPr>
          <w:rFonts w:asciiTheme="minorEastAsia" w:eastAsiaTheme="minorEastAsia" w:hAnsiTheme="minorEastAsia" w:hint="eastAsia"/>
          <w:sz w:val="22"/>
          <w:szCs w:val="22"/>
        </w:rPr>
        <w:t>考え方</w:t>
      </w:r>
    </w:p>
    <w:p w14:paraId="31487D77" w14:textId="63054364" w:rsidR="005B6C30" w:rsidRPr="000D7DF8" w:rsidRDefault="005B6C30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0D7DF8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6F726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0D7DF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F726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D7DF8">
        <w:rPr>
          <w:rFonts w:asciiTheme="minorEastAsia" w:eastAsiaTheme="minorEastAsia" w:hAnsiTheme="minorEastAsia" w:hint="eastAsia"/>
          <w:sz w:val="22"/>
          <w:szCs w:val="22"/>
        </w:rPr>
        <w:t>公立大学法人大阪府立大学にかかる年度評価の考え方について</w:t>
      </w:r>
    </w:p>
    <w:p w14:paraId="622FE91F" w14:textId="4543F70B" w:rsidR="006F7260" w:rsidRPr="000D7DF8" w:rsidRDefault="006F7260" w:rsidP="006F7260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0D7DF8">
        <w:rPr>
          <w:rFonts w:asciiTheme="minorEastAsia" w:eastAsiaTheme="minorEastAsia" w:hAnsiTheme="minorEastAsia" w:hint="eastAsia"/>
          <w:sz w:val="22"/>
          <w:szCs w:val="22"/>
        </w:rPr>
        <w:t>資料</w:t>
      </w: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0D7DF8">
        <w:rPr>
          <w:rFonts w:asciiTheme="minorEastAsia" w:eastAsiaTheme="minorEastAsia" w:hAnsiTheme="minorEastAsia" w:hint="eastAsia"/>
          <w:sz w:val="22"/>
          <w:szCs w:val="22"/>
        </w:rPr>
        <w:t xml:space="preserve">　　第三期中期目標期間における各年度終了時の評価について（案）（大阪市立大学）</w:t>
      </w:r>
    </w:p>
    <w:p w14:paraId="630F3F00" w14:textId="499DC965" w:rsidR="006F7260" w:rsidRPr="000D7DF8" w:rsidRDefault="006F7260" w:rsidP="006F7260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0D7DF8">
        <w:rPr>
          <w:rFonts w:asciiTheme="minorEastAsia" w:eastAsiaTheme="minorEastAsia" w:hAnsiTheme="minorEastAsia" w:hint="eastAsia"/>
          <w:sz w:val="22"/>
          <w:szCs w:val="22"/>
        </w:rPr>
        <w:t>資料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７　</w:t>
      </w:r>
      <w:r w:rsidRPr="000D7DF8">
        <w:rPr>
          <w:rFonts w:asciiTheme="minorEastAsia" w:eastAsiaTheme="minorEastAsia" w:hAnsiTheme="minorEastAsia" w:hint="eastAsia"/>
          <w:sz w:val="22"/>
          <w:szCs w:val="22"/>
        </w:rPr>
        <w:t xml:space="preserve">　公立大学法人大阪市立大学 中期目標に係る業務実績評価 実施要領（案）</w:t>
      </w:r>
    </w:p>
    <w:p w14:paraId="5AF0BCB0" w14:textId="5BD9CF29" w:rsidR="006F7260" w:rsidRPr="000D7DF8" w:rsidRDefault="006F7260" w:rsidP="006F7260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0D7DF8">
        <w:rPr>
          <w:rFonts w:asciiTheme="minorEastAsia" w:eastAsiaTheme="minorEastAsia" w:hAnsiTheme="minorEastAsia" w:hint="eastAsia"/>
          <w:sz w:val="22"/>
          <w:szCs w:val="22"/>
        </w:rPr>
        <w:t>資料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８　</w:t>
      </w:r>
      <w:r w:rsidRPr="000D7DF8">
        <w:rPr>
          <w:rFonts w:asciiTheme="minorEastAsia" w:eastAsiaTheme="minorEastAsia" w:hAnsiTheme="minorEastAsia" w:hint="eastAsia"/>
          <w:sz w:val="22"/>
          <w:szCs w:val="22"/>
        </w:rPr>
        <w:t xml:space="preserve">　公立大学法人大阪市立大学平成30年度業務実績報告書及び第</w:t>
      </w:r>
      <w:r>
        <w:rPr>
          <w:rFonts w:asciiTheme="minorEastAsia" w:eastAsiaTheme="minorEastAsia" w:hAnsiTheme="minorEastAsia" w:hint="eastAsia"/>
          <w:sz w:val="22"/>
          <w:szCs w:val="22"/>
        </w:rPr>
        <w:t>三</w:t>
      </w:r>
      <w:r w:rsidRPr="000D7DF8">
        <w:rPr>
          <w:rFonts w:asciiTheme="minorEastAsia" w:eastAsiaTheme="minorEastAsia" w:hAnsiTheme="minorEastAsia" w:hint="eastAsia"/>
          <w:sz w:val="22"/>
          <w:szCs w:val="22"/>
        </w:rPr>
        <w:t>期中期目標</w:t>
      </w:r>
    </w:p>
    <w:p w14:paraId="60839609" w14:textId="17020606" w:rsidR="006F7260" w:rsidRPr="000D7DF8" w:rsidRDefault="006F7260" w:rsidP="006F7260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0D7DF8">
        <w:rPr>
          <w:rFonts w:asciiTheme="minorEastAsia" w:eastAsiaTheme="minorEastAsia" w:hAnsiTheme="minorEastAsia" w:hint="eastAsia"/>
          <w:sz w:val="22"/>
          <w:szCs w:val="22"/>
        </w:rPr>
        <w:t xml:space="preserve"> （平成30～35年度）に係る業務実績報告書　作成要領（案）</w:t>
      </w:r>
    </w:p>
    <w:p w14:paraId="7D1D74DE" w14:textId="6E196EEB" w:rsidR="005B6C30" w:rsidRPr="006F7260" w:rsidRDefault="005B6C30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60C11A64" w14:textId="77777777" w:rsidR="005B6C30" w:rsidRPr="00D9452C" w:rsidRDefault="005B6C30" w:rsidP="00D77D8E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5B6C30" w:rsidRPr="00D9452C" w:rsidSect="00CE7EF5">
      <w:pgSz w:w="11906" w:h="16838" w:code="9"/>
      <w:pgMar w:top="1134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6983D" w14:textId="77777777" w:rsidR="001E12EB" w:rsidRDefault="001E12EB" w:rsidP="005C751A">
      <w:r>
        <w:separator/>
      </w:r>
    </w:p>
  </w:endnote>
  <w:endnote w:type="continuationSeparator" w:id="0">
    <w:p w14:paraId="404B4C70" w14:textId="77777777" w:rsidR="001E12EB" w:rsidRDefault="001E12E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937D8" w14:textId="77777777" w:rsidR="001E12EB" w:rsidRDefault="001E12EB" w:rsidP="005C751A">
      <w:r>
        <w:separator/>
      </w:r>
    </w:p>
  </w:footnote>
  <w:footnote w:type="continuationSeparator" w:id="0">
    <w:p w14:paraId="15729218" w14:textId="77777777" w:rsidR="001E12EB" w:rsidRDefault="001E12EB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77"/>
    <w:rsid w:val="000252FA"/>
    <w:rsid w:val="00034234"/>
    <w:rsid w:val="00043243"/>
    <w:rsid w:val="00051D3D"/>
    <w:rsid w:val="00086745"/>
    <w:rsid w:val="000A15AB"/>
    <w:rsid w:val="000B36F5"/>
    <w:rsid w:val="000D7DF8"/>
    <w:rsid w:val="000E2966"/>
    <w:rsid w:val="000E4A6F"/>
    <w:rsid w:val="00100179"/>
    <w:rsid w:val="001314FE"/>
    <w:rsid w:val="00135BDF"/>
    <w:rsid w:val="001361E2"/>
    <w:rsid w:val="0015236D"/>
    <w:rsid w:val="001729C9"/>
    <w:rsid w:val="00174A80"/>
    <w:rsid w:val="00181EE4"/>
    <w:rsid w:val="001C1E77"/>
    <w:rsid w:val="001D6166"/>
    <w:rsid w:val="001E12EB"/>
    <w:rsid w:val="002669FC"/>
    <w:rsid w:val="00277EAB"/>
    <w:rsid w:val="002A0560"/>
    <w:rsid w:val="002C2B35"/>
    <w:rsid w:val="002E46B6"/>
    <w:rsid w:val="00315DB4"/>
    <w:rsid w:val="00330445"/>
    <w:rsid w:val="00362485"/>
    <w:rsid w:val="00377449"/>
    <w:rsid w:val="00392BFB"/>
    <w:rsid w:val="003A5797"/>
    <w:rsid w:val="003C337F"/>
    <w:rsid w:val="003D0B2C"/>
    <w:rsid w:val="003F299C"/>
    <w:rsid w:val="003F775A"/>
    <w:rsid w:val="00424499"/>
    <w:rsid w:val="004258FB"/>
    <w:rsid w:val="004450F2"/>
    <w:rsid w:val="004D4423"/>
    <w:rsid w:val="004E0B5A"/>
    <w:rsid w:val="004E4806"/>
    <w:rsid w:val="00510130"/>
    <w:rsid w:val="00514104"/>
    <w:rsid w:val="00526FC2"/>
    <w:rsid w:val="00566C5A"/>
    <w:rsid w:val="00584499"/>
    <w:rsid w:val="005967AF"/>
    <w:rsid w:val="005A0ECF"/>
    <w:rsid w:val="005A2ABE"/>
    <w:rsid w:val="005B6C30"/>
    <w:rsid w:val="005C751A"/>
    <w:rsid w:val="006130B9"/>
    <w:rsid w:val="00624B73"/>
    <w:rsid w:val="00643989"/>
    <w:rsid w:val="00650086"/>
    <w:rsid w:val="00665F6B"/>
    <w:rsid w:val="00694D52"/>
    <w:rsid w:val="006F49F8"/>
    <w:rsid w:val="006F7260"/>
    <w:rsid w:val="00704911"/>
    <w:rsid w:val="00751C01"/>
    <w:rsid w:val="00752745"/>
    <w:rsid w:val="00765B02"/>
    <w:rsid w:val="00770D83"/>
    <w:rsid w:val="007849F5"/>
    <w:rsid w:val="007B0F6C"/>
    <w:rsid w:val="007F0820"/>
    <w:rsid w:val="00800B42"/>
    <w:rsid w:val="0080510A"/>
    <w:rsid w:val="008518E9"/>
    <w:rsid w:val="00874EED"/>
    <w:rsid w:val="008B1251"/>
    <w:rsid w:val="008D22A6"/>
    <w:rsid w:val="008D46ED"/>
    <w:rsid w:val="009043E5"/>
    <w:rsid w:val="00917004"/>
    <w:rsid w:val="0099575D"/>
    <w:rsid w:val="00996B1B"/>
    <w:rsid w:val="009B5B98"/>
    <w:rsid w:val="00A35D60"/>
    <w:rsid w:val="00A5573C"/>
    <w:rsid w:val="00A71C00"/>
    <w:rsid w:val="00A833A0"/>
    <w:rsid w:val="00AD6C88"/>
    <w:rsid w:val="00AF4CD5"/>
    <w:rsid w:val="00B07A8D"/>
    <w:rsid w:val="00B21888"/>
    <w:rsid w:val="00B32FF1"/>
    <w:rsid w:val="00B6233D"/>
    <w:rsid w:val="00B938AB"/>
    <w:rsid w:val="00B94CCD"/>
    <w:rsid w:val="00BA6018"/>
    <w:rsid w:val="00BB054A"/>
    <w:rsid w:val="00BD258F"/>
    <w:rsid w:val="00C0281D"/>
    <w:rsid w:val="00C52B18"/>
    <w:rsid w:val="00C729EF"/>
    <w:rsid w:val="00CB072E"/>
    <w:rsid w:val="00CD328B"/>
    <w:rsid w:val="00CE7EF5"/>
    <w:rsid w:val="00D40708"/>
    <w:rsid w:val="00D77D8E"/>
    <w:rsid w:val="00D936AD"/>
    <w:rsid w:val="00D9452C"/>
    <w:rsid w:val="00DF1639"/>
    <w:rsid w:val="00E611CB"/>
    <w:rsid w:val="00E76B70"/>
    <w:rsid w:val="00E76D59"/>
    <w:rsid w:val="00E9106E"/>
    <w:rsid w:val="00EC7102"/>
    <w:rsid w:val="00EC7AF9"/>
    <w:rsid w:val="00F12D4A"/>
    <w:rsid w:val="00F34F40"/>
    <w:rsid w:val="00F5657E"/>
    <w:rsid w:val="00F84B7B"/>
    <w:rsid w:val="00FC3AF9"/>
    <w:rsid w:val="00FE0233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04862359-377E-42F8-AB3D-6602F78D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B32FF1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B32FF1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大津　安史</cp:lastModifiedBy>
  <cp:revision>2</cp:revision>
  <cp:lastPrinted>2017-06-21T01:32:00Z</cp:lastPrinted>
  <dcterms:created xsi:type="dcterms:W3CDTF">2019-02-20T07:13:00Z</dcterms:created>
  <dcterms:modified xsi:type="dcterms:W3CDTF">2019-02-20T07:13:00Z</dcterms:modified>
</cp:coreProperties>
</file>