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77" w:rsidRPr="00274E77" w:rsidRDefault="007434AF" w:rsidP="00274E77">
      <w:pPr>
        <w:pStyle w:val="01"/>
        <w:ind w:left="204" w:hanging="204"/>
      </w:pPr>
      <w:bookmarkStart w:id="0" w:name="_GoBack"/>
      <w:bookmarkEnd w:id="0"/>
      <w:r w:rsidRPr="00274E77">
        <w:rPr>
          <w:rFonts w:hint="eastAsia"/>
          <w:bdr w:val="single" w:sz="4" w:space="0" w:color="auto"/>
        </w:rPr>
        <w:t>１</w:t>
      </w:r>
      <w:r w:rsidR="00F4659D" w:rsidRPr="00274E77">
        <w:rPr>
          <w:rFonts w:hint="eastAsia"/>
        </w:rPr>
        <w:t xml:space="preserve">　</w:t>
      </w:r>
      <w:r w:rsidR="00274E77" w:rsidRPr="00274E77">
        <w:rPr>
          <w:rFonts w:hint="eastAsia"/>
        </w:rPr>
        <w:t>質量パーセント</w:t>
      </w:r>
      <w:r w:rsidR="00564D0E">
        <w:ruby>
          <w:rubyPr>
            <w:rubyAlign w:val="distributeSpace"/>
            <w:hps w:val="10"/>
            <w:hpsRaise w:val="18"/>
            <w:hpsBaseText w:val="21"/>
            <w:lid w:val="ja-JP"/>
          </w:rubyPr>
          <w:rt>
            <w:r w:rsidR="00564D0E" w:rsidRPr="00564D0E">
              <w:rPr>
                <w:rFonts w:ascii="ＭＳ ゴシック" w:hAnsi="ＭＳ ゴシック" w:hint="eastAsia"/>
                <w:sz w:val="10"/>
              </w:rPr>
              <w:t>のう</w:t>
            </w:r>
          </w:rt>
          <w:rubyBase>
            <w:r w:rsidR="00564D0E">
              <w:rPr>
                <w:rFonts w:hint="eastAsia"/>
              </w:rPr>
              <w:t>濃</w:t>
            </w:r>
          </w:rubyBase>
        </w:ruby>
      </w:r>
      <w:r w:rsidR="00564D0E">
        <w:ruby>
          <w:rubyPr>
            <w:rubyAlign w:val="distributeSpace"/>
            <w:hps w:val="10"/>
            <w:hpsRaise w:val="18"/>
            <w:hpsBaseText w:val="21"/>
            <w:lid w:val="ja-JP"/>
          </w:rubyPr>
          <w:rt>
            <w:r w:rsidR="00564D0E" w:rsidRPr="00564D0E">
              <w:rPr>
                <w:rFonts w:ascii="ＭＳ ゴシック" w:hAnsi="ＭＳ ゴシック" w:hint="eastAsia"/>
                <w:sz w:val="10"/>
              </w:rPr>
              <w:t>ど</w:t>
            </w:r>
          </w:rt>
          <w:rubyBase>
            <w:r w:rsidR="00564D0E">
              <w:rPr>
                <w:rFonts w:hint="eastAsia"/>
              </w:rPr>
              <w:t>度</w:t>
            </w:r>
          </w:rubyBase>
        </w:ruby>
      </w:r>
      <w:r w:rsidR="00274E77" w:rsidRPr="00274E77">
        <w:rPr>
          <w:rFonts w:hint="eastAsia"/>
        </w:rPr>
        <w:t>について，次の問いに答えなさい。</w:t>
      </w:r>
    </w:p>
    <w:p w:rsidR="00274E77" w:rsidRPr="00274E77" w:rsidRDefault="00582EFD" w:rsidP="00274E77">
      <w:pPr>
        <w:pStyle w:val="02a"/>
        <w:ind w:left="203" w:hanging="203"/>
      </w:pPr>
      <w:r>
        <w:rPr>
          <w:noProof/>
        </w:rPr>
        <w:pict>
          <v:shape id="図 1" o:spid="_x0000_s1171" type="#_x0000_t75" alt="知識アイコン" style="position:absolute;left:0;text-align:left;margin-left:-11.55pt;margin-top:7.35pt;width:8.5pt;height:8.5pt;z-index:1;visibility:visible">
            <v:imagedata r:id="rId8" o:title="知識アイコン"/>
          </v:shape>
        </w:pict>
      </w:r>
      <w:r w:rsidR="00274E77" w:rsidRPr="00274E77">
        <w:rPr>
          <w:rFonts w:ascii="ＭＳ 明朝" w:hAnsi="ＭＳ 明朝" w:hint="eastAsia"/>
        </w:rPr>
        <w:t xml:space="preserve">⑴　</w:t>
      </w:r>
      <w:r w:rsidR="00274E77" w:rsidRPr="00274E77">
        <w:rPr>
          <w:rFonts w:hint="eastAsia"/>
        </w:rPr>
        <w:t>200g</w:t>
      </w:r>
      <w:r w:rsidR="00274E77" w:rsidRPr="00274E77">
        <w:rPr>
          <w:rFonts w:hint="eastAsia"/>
        </w:rPr>
        <w:t>の水を入れたビーカーに砂糖を</w:t>
      </w:r>
      <w:r w:rsidR="00274E77" w:rsidRPr="00274E77">
        <w:rPr>
          <w:rFonts w:hint="eastAsia"/>
        </w:rPr>
        <w:t>20g</w:t>
      </w:r>
      <w:r w:rsidR="00274E77" w:rsidRPr="00274E77">
        <w:rPr>
          <w:rFonts w:hint="eastAsia"/>
        </w:rPr>
        <w:t>入れよくかき混ぜたところ，砂糖は水にとけて見えなくなりました。</w:t>
      </w:r>
      <w:r w:rsidR="00274E77" w:rsidRPr="00274E77">
        <w:rPr>
          <w:rFonts w:ascii="ＭＳ 明朝" w:hAnsi="ＭＳ 明朝" w:hint="eastAsia"/>
        </w:rPr>
        <w:t>できた砂糖水の質量パーセント濃度は，何％ですか</w:t>
      </w:r>
      <w:r w:rsidR="00274E77" w:rsidRPr="00274E77">
        <w:rPr>
          <w:rFonts w:hint="eastAsia"/>
        </w:rPr>
        <w:t>。四捨五入して小数第一位まで求めなさい。</w:t>
      </w:r>
    </w:p>
    <w:p w:rsidR="00274E77" w:rsidRPr="00274E77" w:rsidRDefault="00274E77" w:rsidP="00274E77">
      <w:pPr>
        <w:pStyle w:val="02c"/>
        <w:ind w:left="203" w:hanging="203"/>
      </w:pPr>
      <w:r w:rsidRPr="00274E77">
        <w:rPr>
          <w:rFonts w:hint="eastAsia"/>
        </w:rPr>
        <w:t>（　　　　　　　）</w:t>
      </w:r>
    </w:p>
    <w:p w:rsidR="00274E77" w:rsidRPr="00274E77" w:rsidRDefault="00582EFD" w:rsidP="00274E77">
      <w:pPr>
        <w:pStyle w:val="02a"/>
        <w:ind w:left="203" w:hanging="203"/>
      </w:pPr>
      <w:r>
        <w:rPr>
          <w:noProof/>
        </w:rPr>
        <w:pict>
          <v:shape id="_x0000_s1173" type="#_x0000_t75" alt="知識アイコン" style="position:absolute;left:0;text-align:left;margin-left:-11.55pt;margin-top:6.2pt;width:8.5pt;height:8.5pt;z-index:9;visibility:visible">
            <v:imagedata r:id="rId8" o:title="知識アイコン"/>
          </v:shape>
        </w:pict>
      </w:r>
      <w:r w:rsidR="00274E77" w:rsidRPr="00274E77">
        <w:rPr>
          <w:rFonts w:hint="eastAsia"/>
        </w:rPr>
        <w:t>⑵　質量パーセント濃度が</w:t>
      </w:r>
      <w:r w:rsidR="00274E77" w:rsidRPr="00274E77">
        <w:t>15</w:t>
      </w:r>
      <w:r w:rsidR="00274E77" w:rsidRPr="00274E77">
        <w:rPr>
          <w:rFonts w:hint="eastAsia"/>
        </w:rPr>
        <w:t>％の砂糖水を</w:t>
      </w:r>
      <w:r w:rsidR="00274E77" w:rsidRPr="00274E77">
        <w:t>300g</w:t>
      </w:r>
      <w:r w:rsidR="00274E77" w:rsidRPr="00274E77">
        <w:rPr>
          <w:rFonts w:hint="eastAsia"/>
        </w:rPr>
        <w:t>つくるには，水と砂糖を何</w:t>
      </w:r>
      <w:r w:rsidR="00274E77" w:rsidRPr="00274E77">
        <w:t>g</w:t>
      </w:r>
      <w:r w:rsidR="00274E77" w:rsidRPr="00274E77">
        <w:rPr>
          <w:rFonts w:hint="eastAsia"/>
        </w:rPr>
        <w:t>ずつ用意すればよいですか。</w:t>
      </w:r>
    </w:p>
    <w:p w:rsidR="00274E77" w:rsidRPr="00274E77" w:rsidRDefault="00274E77" w:rsidP="00274E77">
      <w:pPr>
        <w:pStyle w:val="02c"/>
        <w:ind w:left="203" w:hanging="203"/>
      </w:pPr>
      <w:r w:rsidRPr="00274E77">
        <w:rPr>
          <w:rFonts w:hint="eastAsia"/>
        </w:rPr>
        <w:t>水（　　　　　　）砂糖（　　　　　　）</w:t>
      </w:r>
    </w:p>
    <w:p w:rsidR="00274E77" w:rsidRPr="00274E77" w:rsidRDefault="00274E77" w:rsidP="00274E77">
      <w:pPr>
        <w:spacing w:line="374" w:lineRule="exact"/>
        <w:ind w:left="193" w:rightChars="1800" w:right="3469" w:hangingChars="100" w:hanging="193"/>
        <w:jc w:val="left"/>
      </w:pPr>
    </w:p>
    <w:p w:rsidR="00274E77" w:rsidRPr="00274E77" w:rsidRDefault="00582EFD" w:rsidP="00274E77">
      <w:pPr>
        <w:pStyle w:val="01"/>
        <w:ind w:left="204" w:right="3969" w:hanging="204"/>
      </w:pPr>
      <w:r>
        <w:rPr>
          <w:noProof/>
        </w:rPr>
        <w:pict>
          <v:shape id="_x0000_s1175" type="#_x0000_t75" style="position:absolute;left:0;text-align:left;margin-left:310.05pt;margin-top:6.55pt;width:200.25pt;height:213pt;z-index:10;mso-position-horizontal-relative:text;mso-position-vertical-relative:text">
            <v:imagedata r:id="rId9" o:title="fig04_1_1"/>
          </v:shape>
        </w:pict>
      </w:r>
      <w:r w:rsidR="00274E77" w:rsidRPr="00274E77">
        <w:rPr>
          <w:rFonts w:hint="eastAsia"/>
          <w:bdr w:val="single" w:sz="4" w:space="0" w:color="auto"/>
        </w:rPr>
        <w:t>２</w:t>
      </w:r>
      <w:r w:rsidR="00274E77" w:rsidRPr="00274E77">
        <w:rPr>
          <w:rFonts w:hint="eastAsia"/>
        </w:rPr>
        <w:t xml:space="preserve">　</w:t>
      </w:r>
      <w:r w:rsidR="00274E77" w:rsidRPr="00274E77">
        <w:t>60</w:t>
      </w:r>
      <w:r w:rsidR="00274E77" w:rsidRPr="00274E77">
        <w:rPr>
          <w:rFonts w:hint="eastAsia"/>
        </w:rPr>
        <w:t>℃</w:t>
      </w:r>
      <w:r w:rsidR="00564D0E">
        <w:rPr>
          <w:rFonts w:hint="eastAsia"/>
        </w:rPr>
        <w:t>で</w:t>
      </w:r>
      <w:r w:rsidR="00274E77" w:rsidRPr="00274E77">
        <w:t>100g</w:t>
      </w:r>
      <w:r w:rsidR="00274E77" w:rsidRPr="00274E77">
        <w:rPr>
          <w:rFonts w:hint="eastAsia"/>
        </w:rPr>
        <w:t>の水を入れたビーカーを</w:t>
      </w:r>
      <w:r w:rsidR="00274E77" w:rsidRPr="00274E77">
        <w:t>3</w:t>
      </w:r>
      <w:r w:rsidR="00274E77" w:rsidRPr="00274E77">
        <w:rPr>
          <w:rFonts w:hint="eastAsia"/>
        </w:rPr>
        <w:t>個用意し，それぞれのビーカーに</w:t>
      </w:r>
      <w:r w:rsidR="00564D0E">
        <w:ruby>
          <w:rubyPr>
            <w:rubyAlign w:val="distributeSpace"/>
            <w:hps w:val="10"/>
            <w:hpsRaise w:val="18"/>
            <w:hpsBaseText w:val="21"/>
            <w:lid w:val="ja-JP"/>
          </w:rubyPr>
          <w:rt>
            <w:r w:rsidR="00564D0E" w:rsidRPr="00564D0E">
              <w:rPr>
                <w:rFonts w:ascii="ＭＳ ゴシック" w:hAnsi="ＭＳ ゴシック" w:hint="eastAsia"/>
                <w:sz w:val="10"/>
              </w:rPr>
              <w:t>しょう</w:t>
            </w:r>
          </w:rt>
          <w:rubyBase>
            <w:r w:rsidR="00564D0E">
              <w:rPr>
                <w:rFonts w:hint="eastAsia"/>
              </w:rPr>
              <w:t>硝</w:t>
            </w:r>
          </w:rubyBase>
        </w:ruby>
      </w:r>
      <w:r w:rsidR="00564D0E">
        <w:ruby>
          <w:rubyPr>
            <w:rubyAlign w:val="distributeSpace"/>
            <w:hps w:val="10"/>
            <w:hpsRaise w:val="18"/>
            <w:hpsBaseText w:val="21"/>
            <w:lid w:val="ja-JP"/>
          </w:rubyPr>
          <w:rt>
            <w:r w:rsidR="00564D0E" w:rsidRPr="00564D0E">
              <w:rPr>
                <w:rFonts w:ascii="ＭＳ ゴシック" w:hAnsi="ＭＳ ゴシック" w:hint="eastAsia"/>
                <w:sz w:val="10"/>
              </w:rPr>
              <w:t>さん</w:t>
            </w:r>
          </w:rt>
          <w:rubyBase>
            <w:r w:rsidR="00564D0E">
              <w:rPr>
                <w:rFonts w:hint="eastAsia"/>
              </w:rPr>
              <w:t>酸</w:t>
            </w:r>
          </w:rubyBase>
        </w:ruby>
      </w:r>
      <w:r w:rsidR="00274E77" w:rsidRPr="00274E77">
        <w:rPr>
          <w:rFonts w:hint="eastAsia"/>
        </w:rPr>
        <w:t>カリウム，ミョウバン，塩化ナトリウムをとけるだけとかして水溶液をつくりました。グラフは，</w:t>
      </w:r>
      <w:r w:rsidR="00274E77" w:rsidRPr="00274E77">
        <w:rPr>
          <w:rFonts w:hint="eastAsia"/>
        </w:rPr>
        <w:t>100g</w:t>
      </w:r>
      <w:r w:rsidR="00274E77" w:rsidRPr="00274E77">
        <w:rPr>
          <w:rFonts w:hint="eastAsia"/>
        </w:rPr>
        <w:t>の水にとける物質の質量と温度との関係を表したものです。次の問いに答えなさい。</w:t>
      </w:r>
    </w:p>
    <w:p w:rsidR="00274E77" w:rsidRPr="00274E77" w:rsidRDefault="00582EFD" w:rsidP="00274E77">
      <w:pPr>
        <w:pStyle w:val="02a"/>
        <w:tabs>
          <w:tab w:val="right" w:pos="5954"/>
        </w:tabs>
        <w:ind w:left="203" w:right="3969" w:hanging="203"/>
      </w:pPr>
      <w:r>
        <w:rPr>
          <w:bdr w:val="single" w:sz="4" w:space="0" w:color="auto"/>
        </w:rPr>
        <w:pict>
          <v:shape id="図 2" o:spid="_x0000_s1170" type="#_x0000_t75" alt="知識アイコン" style="position:absolute;left:0;text-align:left;margin-left:-11.55pt;margin-top:6.9pt;width:8.5pt;height:8.5pt;z-index:8;visibility:visible">
            <v:imagedata r:id="rId8" o:title="知識アイコン"/>
          </v:shape>
        </w:pict>
      </w:r>
      <w:r>
        <w:rPr>
          <w:noProof/>
        </w:rPr>
        <w:pict>
          <v:shape id="図 5" o:spid="_x0000_s1167" type="#_x0000_t75" alt="知識アイコン" style="position:absolute;left:0;text-align:left;margin-left:-11.55pt;margin-top:136.65pt;width:8.5pt;height:8.5pt;z-index:5;visibility:visible">
            <v:imagedata r:id="rId8" o:title="知識アイコン"/>
          </v:shape>
        </w:pict>
      </w:r>
      <w:r>
        <w:rPr>
          <w:noProof/>
        </w:rPr>
        <w:pict>
          <v:shape id="図 6" o:spid="_x0000_s1166" type="#_x0000_t75" alt="知識アイコン" style="position:absolute;left:0;text-align:left;margin-left:-11.55pt;margin-top:99.15pt;width:8.5pt;height:8.5pt;z-index:4;visibility:visible">
            <v:imagedata r:id="rId8" o:title="知識アイコン"/>
          </v:shape>
        </w:pict>
      </w:r>
      <w:r>
        <w:rPr>
          <w:noProof/>
        </w:rPr>
        <w:pict>
          <v:shape id="図 7" o:spid="_x0000_s1165" type="#_x0000_t75" alt="知識アイコン" style="position:absolute;left:0;text-align:left;margin-left:-11.55pt;margin-top:173.4pt;width:8.5pt;height:8.5pt;z-index:3;visibility:visible">
            <v:imagedata r:id="rId8" o:title="知識アイコン"/>
          </v:shape>
        </w:pict>
      </w:r>
      <w:r w:rsidR="00274E77" w:rsidRPr="00274E77">
        <w:rPr>
          <w:rFonts w:hint="eastAsia"/>
        </w:rPr>
        <w:t>⑴　とけた物質の質量が最も多い水溶液は，どの物質をとかしたものですか。</w:t>
      </w:r>
      <w:r w:rsidR="00274E77">
        <w:rPr>
          <w:rFonts w:hint="eastAsia"/>
        </w:rPr>
        <w:tab/>
      </w:r>
      <w:r w:rsidR="00274E77" w:rsidRPr="00274E77">
        <w:rPr>
          <w:rFonts w:hint="eastAsia"/>
        </w:rPr>
        <w:t xml:space="preserve">（　　　　　</w:t>
      </w:r>
      <w:r w:rsidR="00274E77">
        <w:rPr>
          <w:rFonts w:hint="eastAsia"/>
        </w:rPr>
        <w:t xml:space="preserve">　　</w:t>
      </w:r>
      <w:r w:rsidR="00274E77" w:rsidRPr="00274E77">
        <w:rPr>
          <w:rFonts w:hint="eastAsia"/>
        </w:rPr>
        <w:t xml:space="preserve">　　　　　　　　　）</w:t>
      </w:r>
    </w:p>
    <w:p w:rsidR="00274E77" w:rsidRPr="00274E77" w:rsidRDefault="00582EFD" w:rsidP="00274E77">
      <w:pPr>
        <w:pStyle w:val="02a"/>
        <w:tabs>
          <w:tab w:val="right" w:pos="5954"/>
        </w:tabs>
        <w:ind w:left="203" w:right="3969" w:hanging="203"/>
      </w:pPr>
      <w:r>
        <w:rPr>
          <w:noProof/>
        </w:rPr>
        <w:pict>
          <v:shape id="図 8" o:spid="_x0000_s1164" type="#_x0000_t75" alt="知識アイコン" style="position:absolute;left:0;text-align:left;margin-left:-11.55pt;margin-top:7.45pt;width:8.5pt;height:8.5pt;z-index:2;visibility:visible">
            <v:imagedata r:id="rId8" o:title="知識アイコン"/>
          </v:shape>
        </w:pict>
      </w:r>
      <w:r>
        <w:rPr>
          <w:noProof/>
        </w:rPr>
        <w:pict>
          <v:shape id="図 4" o:spid="_x0000_s1168" type="#_x0000_t75" alt="知識アイコン" style="position:absolute;left:0;text-align:left;margin-left:-12.7pt;margin-top:302.9pt;width:8.5pt;height:8.5pt;z-index:7;visibility:visible">
            <v:imagedata r:id="rId8" o:title="知識アイコン"/>
          </v:shape>
        </w:pict>
      </w:r>
      <w:r w:rsidR="00274E77" w:rsidRPr="00274E77">
        <w:rPr>
          <w:rFonts w:hint="eastAsia"/>
        </w:rPr>
        <w:t>⑵　⑴の水溶液の質量パーセント濃度は何％ですか</w:t>
      </w:r>
      <w:r w:rsidR="0021077B">
        <w:rPr>
          <w:rFonts w:hint="eastAsia"/>
        </w:rPr>
        <w:t>。</w:t>
      </w:r>
      <w:r w:rsidR="00564D0E">
        <w:rPr>
          <w:rFonts w:hint="eastAsia"/>
        </w:rPr>
        <w:t>整数で</w:t>
      </w:r>
      <w:r w:rsidR="00274E77" w:rsidRPr="00274E77">
        <w:rPr>
          <w:rFonts w:hint="eastAsia"/>
        </w:rPr>
        <w:t>求めなさい。</w:t>
      </w:r>
      <w:r w:rsidR="00274E77">
        <w:rPr>
          <w:rFonts w:hint="eastAsia"/>
        </w:rPr>
        <w:tab/>
      </w:r>
      <w:r w:rsidR="00274E77" w:rsidRPr="00274E77">
        <w:rPr>
          <w:rFonts w:hint="eastAsia"/>
        </w:rPr>
        <w:t>（　　　　　　　　　　　）</w:t>
      </w:r>
    </w:p>
    <w:p w:rsidR="00274E77" w:rsidRPr="00274E77" w:rsidRDefault="00274E77" w:rsidP="00274E77">
      <w:pPr>
        <w:pStyle w:val="02a"/>
        <w:ind w:left="203" w:right="3969" w:hanging="203"/>
      </w:pPr>
      <w:r w:rsidRPr="00274E77">
        <w:rPr>
          <w:rFonts w:hint="eastAsia"/>
        </w:rPr>
        <w:t>⑶　それぞれの水溶液の温度を</w:t>
      </w:r>
      <w:r w:rsidRPr="00274E77">
        <w:rPr>
          <w:rFonts w:hint="eastAsia"/>
        </w:rPr>
        <w:t>20</w:t>
      </w:r>
      <w:r w:rsidRPr="00274E77">
        <w:rPr>
          <w:rFonts w:hint="eastAsia"/>
        </w:rPr>
        <w:t>℃まで冷やしました。</w:t>
      </w:r>
    </w:p>
    <w:p w:rsidR="00274E77" w:rsidRPr="00274E77" w:rsidRDefault="00274E77" w:rsidP="00274E77">
      <w:pPr>
        <w:pStyle w:val="02a"/>
        <w:tabs>
          <w:tab w:val="right" w:pos="5954"/>
        </w:tabs>
        <w:ind w:left="203" w:right="3969" w:hanging="203"/>
      </w:pPr>
      <w:r w:rsidRPr="00274E77">
        <w:rPr>
          <w:rFonts w:hint="eastAsia"/>
        </w:rPr>
        <w:t xml:space="preserve">　①　とけきれなくなり，固体として出てくる物質の質量が最も多い水溶液は何をとかした水溶液ですか。</w:t>
      </w:r>
      <w:r>
        <w:rPr>
          <w:rFonts w:hint="eastAsia"/>
        </w:rPr>
        <w:tab/>
      </w:r>
      <w:r w:rsidRPr="00274E77">
        <w:rPr>
          <w:rFonts w:hint="eastAsia"/>
        </w:rPr>
        <w:t>（　　　　　　　　　　　　　　　　）</w:t>
      </w:r>
    </w:p>
    <w:p w:rsidR="00274E77" w:rsidRPr="00274E77" w:rsidRDefault="00274E77" w:rsidP="00274E77">
      <w:pPr>
        <w:pStyle w:val="02a"/>
        <w:ind w:left="203" w:right="3969" w:hanging="203"/>
      </w:pPr>
      <w:r w:rsidRPr="00274E77">
        <w:rPr>
          <w:rFonts w:hint="eastAsia"/>
        </w:rPr>
        <w:t xml:space="preserve">　②　①で出てきた固体の物質の質量は，およそ何</w:t>
      </w:r>
      <w:r w:rsidRPr="00274E77">
        <w:rPr>
          <w:rFonts w:hint="eastAsia"/>
        </w:rPr>
        <w:t>g</w:t>
      </w:r>
      <w:r w:rsidRPr="00274E77">
        <w:rPr>
          <w:rFonts w:hint="eastAsia"/>
        </w:rPr>
        <w:t>ですか。</w:t>
      </w:r>
    </w:p>
    <w:p w:rsidR="00274E77" w:rsidRPr="00274E77" w:rsidRDefault="00274E77" w:rsidP="00274E77">
      <w:pPr>
        <w:pStyle w:val="02c"/>
        <w:ind w:left="203" w:right="3969" w:hanging="203"/>
      </w:pPr>
      <w:r w:rsidRPr="00274E77">
        <w:rPr>
          <w:rFonts w:hint="eastAsia"/>
        </w:rPr>
        <w:t>（　　　　　　　　　　　）</w:t>
      </w:r>
    </w:p>
    <w:p w:rsidR="00274E77" w:rsidRPr="00274E77" w:rsidRDefault="00274E77" w:rsidP="00274E77">
      <w:pPr>
        <w:pStyle w:val="02a"/>
        <w:ind w:left="203" w:hanging="203"/>
      </w:pPr>
      <w:r w:rsidRPr="00274E77">
        <w:rPr>
          <w:rFonts w:hint="eastAsia"/>
        </w:rPr>
        <w:t xml:space="preserve">　③　それぞれの水溶液の質量パーセント濃度は，水が</w:t>
      </w:r>
      <w:r w:rsidRPr="00274E77">
        <w:rPr>
          <w:rFonts w:hint="eastAsia"/>
        </w:rPr>
        <w:t>60</w:t>
      </w:r>
      <w:r w:rsidRPr="00274E77">
        <w:rPr>
          <w:rFonts w:hint="eastAsia"/>
        </w:rPr>
        <w:t>℃のときと</w:t>
      </w:r>
      <w:r w:rsidR="00564D0E">
        <w:rPr>
          <w:rFonts w:hint="eastAsia"/>
        </w:rPr>
        <w:t>比べて</w:t>
      </w:r>
      <w:r w:rsidRPr="00274E77">
        <w:rPr>
          <w:rFonts w:hint="eastAsia"/>
        </w:rPr>
        <w:t>どうなっていますか。</w:t>
      </w:r>
      <w:r w:rsidR="00564D0E">
        <w:ruby>
          <w:rubyPr>
            <w:rubyAlign w:val="distributeSpace"/>
            <w:hps w:val="10"/>
            <w:hpsRaise w:val="18"/>
            <w:hpsBaseText w:val="21"/>
            <w:lid w:val="ja-JP"/>
          </w:rubyPr>
          <w:rt>
            <w:r w:rsidR="00564D0E" w:rsidRPr="00564D0E">
              <w:rPr>
                <w:rFonts w:ascii="ＭＳ Ｐ明朝" w:hAnsi="ＭＳ Ｐ明朝" w:hint="eastAsia"/>
                <w:sz w:val="10"/>
              </w:rPr>
              <w:t>かん</w:t>
            </w:r>
          </w:rt>
          <w:rubyBase>
            <w:r w:rsidR="00564D0E">
              <w:rPr>
                <w:rFonts w:hint="eastAsia"/>
              </w:rPr>
              <w:t>簡</w:t>
            </w:r>
          </w:rubyBase>
        </w:ruby>
      </w:r>
      <w:r w:rsidR="00564D0E">
        <w:ruby>
          <w:rubyPr>
            <w:rubyAlign w:val="distributeSpace"/>
            <w:hps w:val="10"/>
            <w:hpsRaise w:val="18"/>
            <w:hpsBaseText w:val="21"/>
            <w:lid w:val="ja-JP"/>
          </w:rubyPr>
          <w:rt>
            <w:r w:rsidR="00564D0E" w:rsidRPr="00564D0E">
              <w:rPr>
                <w:rFonts w:ascii="ＭＳ Ｐ明朝" w:hAnsi="ＭＳ Ｐ明朝" w:hint="eastAsia"/>
                <w:sz w:val="10"/>
              </w:rPr>
              <w:t>けつ</w:t>
            </w:r>
          </w:rt>
          <w:rubyBase>
            <w:r w:rsidR="00564D0E">
              <w:rPr>
                <w:rFonts w:hint="eastAsia"/>
              </w:rPr>
              <w:t>潔</w:t>
            </w:r>
          </w:rubyBase>
        </w:ruby>
      </w:r>
      <w:r w:rsidRPr="00274E77">
        <w:rPr>
          <w:rFonts w:hint="eastAsia"/>
        </w:rPr>
        <w:t>に書きなさい。</w:t>
      </w:r>
    </w:p>
    <w:p w:rsidR="00274E77" w:rsidRPr="00274E77" w:rsidRDefault="00274E77" w:rsidP="00274E77">
      <w:pPr>
        <w:pStyle w:val="02c"/>
        <w:ind w:left="203" w:hanging="203"/>
      </w:pPr>
      <w:r w:rsidRPr="00274E77">
        <w:rPr>
          <w:rFonts w:hint="eastAsia"/>
        </w:rPr>
        <w:t>（　　　　　　　　　　　　　　　）</w:t>
      </w:r>
    </w:p>
    <w:p w:rsidR="00274E77" w:rsidRPr="00274E77" w:rsidRDefault="00582EFD" w:rsidP="00274E77">
      <w:pPr>
        <w:pStyle w:val="02a"/>
        <w:ind w:left="203" w:hanging="203"/>
      </w:pPr>
      <w:r>
        <w:pict>
          <v:shape id="図 9" o:spid="_x0000_s1163" type="#_x0000_t75" alt="知識アイコン" style="position:absolute;left:0;text-align:left;margin-left:-12.7pt;margin-top:6.65pt;width:8.5pt;height:8.5pt;z-index:6;visibility:visible">
            <v:imagedata r:id="rId8" o:title="知識アイコン"/>
          </v:shape>
        </w:pict>
      </w:r>
      <w:r w:rsidR="00274E77" w:rsidRPr="00274E77">
        <w:rPr>
          <w:rFonts w:hint="eastAsia"/>
        </w:rPr>
        <w:t>⑷　次の</w:t>
      </w:r>
      <w:r w:rsidR="00274E77" w:rsidRPr="00274E77">
        <w:rPr>
          <w:rFonts w:ascii="ＭＳ ゴシック" w:eastAsia="ＭＳ ゴシック" w:hAnsi="ＭＳ ゴシック" w:hint="eastAsia"/>
        </w:rPr>
        <w:t>ア</w:t>
      </w:r>
      <w:r w:rsidR="00274E77" w:rsidRPr="00274E77">
        <w:rPr>
          <w:rFonts w:hint="eastAsia"/>
        </w:rPr>
        <w:t>〜</w:t>
      </w:r>
      <w:r w:rsidR="00274E77" w:rsidRPr="00274E77">
        <w:rPr>
          <w:rFonts w:ascii="ＭＳ ゴシック" w:eastAsia="ＭＳ ゴシック" w:hAnsi="ＭＳ ゴシック" w:hint="eastAsia"/>
        </w:rPr>
        <w:t>エ</w:t>
      </w:r>
      <w:r w:rsidR="00274E77" w:rsidRPr="00274E77">
        <w:rPr>
          <w:rFonts w:hint="eastAsia"/>
        </w:rPr>
        <w:t>は，ミョウバン，硝酸カリウム，塩化ナトリウム，</w:t>
      </w:r>
      <w:r w:rsidR="00564D0E">
        <w:ruby>
          <w:rubyPr>
            <w:rubyAlign w:val="distributeSpace"/>
            <w:hps w:val="10"/>
            <w:hpsRaise w:val="18"/>
            <w:hpsBaseText w:val="21"/>
            <w:lid w:val="ja-JP"/>
          </w:rubyPr>
          <w:rt>
            <w:r w:rsidR="00564D0E" w:rsidRPr="00564D0E">
              <w:rPr>
                <w:rFonts w:ascii="ＭＳ Ｐ明朝" w:hAnsi="ＭＳ Ｐ明朝" w:hint="eastAsia"/>
                <w:sz w:val="10"/>
              </w:rPr>
              <w:t>りゅう</w:t>
            </w:r>
          </w:rt>
          <w:rubyBase>
            <w:r w:rsidR="00564D0E">
              <w:rPr>
                <w:rFonts w:hint="eastAsia"/>
              </w:rPr>
              <w:t>硫</w:t>
            </w:r>
          </w:rubyBase>
        </w:ruby>
      </w:r>
      <w:r w:rsidR="00564D0E">
        <w:ruby>
          <w:rubyPr>
            <w:rubyAlign w:val="distributeSpace"/>
            <w:hps w:val="10"/>
            <w:hpsRaise w:val="18"/>
            <w:hpsBaseText w:val="21"/>
            <w:lid w:val="ja-JP"/>
          </w:rubyPr>
          <w:rt>
            <w:r w:rsidR="00564D0E" w:rsidRPr="00564D0E">
              <w:rPr>
                <w:rFonts w:ascii="ＭＳ Ｐ明朝" w:hAnsi="ＭＳ Ｐ明朝" w:hint="eastAsia"/>
                <w:sz w:val="10"/>
              </w:rPr>
              <w:t>さん</w:t>
            </w:r>
          </w:rt>
          <w:rubyBase>
            <w:r w:rsidR="00564D0E">
              <w:rPr>
                <w:rFonts w:hint="eastAsia"/>
              </w:rPr>
              <w:t>酸</w:t>
            </w:r>
          </w:rubyBase>
        </w:ruby>
      </w:r>
      <w:r w:rsidR="00564D0E">
        <w:ruby>
          <w:rubyPr>
            <w:rubyAlign w:val="distributeSpace"/>
            <w:hps w:val="10"/>
            <w:hpsRaise w:val="18"/>
            <w:hpsBaseText w:val="21"/>
            <w:lid w:val="ja-JP"/>
          </w:rubyPr>
          <w:rt>
            <w:r w:rsidR="00564D0E" w:rsidRPr="00564D0E">
              <w:rPr>
                <w:rFonts w:ascii="ＭＳ Ｐ明朝" w:hAnsi="ＭＳ Ｐ明朝" w:hint="eastAsia"/>
                <w:sz w:val="10"/>
              </w:rPr>
              <w:t>どう</w:t>
            </w:r>
          </w:rt>
          <w:rubyBase>
            <w:r w:rsidR="00564D0E">
              <w:rPr>
                <w:rFonts w:hint="eastAsia"/>
              </w:rPr>
              <w:t>銅</w:t>
            </w:r>
          </w:rubyBase>
        </w:ruby>
      </w:r>
      <w:r w:rsidR="00274E77" w:rsidRPr="00274E77">
        <w:rPr>
          <w:rFonts w:hint="eastAsia"/>
        </w:rPr>
        <w:t>の結晶です。それぞれの物質の結晶を選び，記号で答えなさい。</w:t>
      </w:r>
    </w:p>
    <w:p w:rsidR="00274E77" w:rsidRPr="00274E77" w:rsidRDefault="00582EFD" w:rsidP="00274E77">
      <w:pPr>
        <w:pStyle w:val="02a"/>
        <w:ind w:left="203" w:hanging="203"/>
      </w:pPr>
      <w:r>
        <w:rPr>
          <w:noProof/>
        </w:rPr>
        <w:pict>
          <v:shape id="_x0000_s1176" type="#_x0000_t75" style="position:absolute;left:0;text-align:left;margin-left:36.45pt;margin-top:1.8pt;width:71.25pt;height:57pt;z-index:11;mso-position-horizontal-relative:text;mso-position-vertical-relative:text">
            <v:imagedata r:id="rId10" o:title="fig04_1_2"/>
          </v:shape>
        </w:pict>
      </w:r>
      <w:r>
        <w:rPr>
          <w:noProof/>
        </w:rPr>
        <w:pict>
          <v:shape id="_x0000_s1179" type="#_x0000_t75" style="position:absolute;left:0;text-align:left;margin-left:325.85pt;margin-top:1.8pt;width:51pt;height:52.5pt;z-index:14;mso-position-horizontal-relative:text;mso-position-vertical-relative:text">
            <v:imagedata r:id="rId11" o:title="fig04_1_5"/>
          </v:shape>
        </w:pict>
      </w:r>
      <w:r>
        <w:rPr>
          <w:noProof/>
        </w:rPr>
        <w:pict>
          <v:shape id="_x0000_s1177" type="#_x0000_t75" style="position:absolute;left:0;text-align:left;margin-left:141.25pt;margin-top:1.8pt;width:69.75pt;height:56.25pt;z-index:12;mso-position-horizontal-relative:text;mso-position-vertical-relative:text">
            <v:imagedata r:id="rId12" o:title="fig04_1_3"/>
          </v:shape>
        </w:pict>
      </w:r>
      <w:r>
        <w:rPr>
          <w:noProof/>
        </w:rPr>
        <w:pict>
          <v:shape id="_x0000_s1178" type="#_x0000_t75" style="position:absolute;left:0;text-align:left;margin-left:246.3pt;margin-top:1.8pt;width:54pt;height:56.25pt;z-index:13;mso-position-horizontal-relative:text;mso-position-vertical-relative:text">
            <v:imagedata r:id="rId13" o:title="fig04_1_4"/>
          </v:shape>
        </w:pict>
      </w:r>
      <w:r w:rsidR="00274E77" w:rsidRPr="00274E77">
        <w:rPr>
          <w:rFonts w:hint="eastAsia"/>
        </w:rPr>
        <w:t xml:space="preserve">　　　</w:t>
      </w:r>
      <w:r w:rsidR="00274E77" w:rsidRPr="00085497">
        <w:rPr>
          <w:rFonts w:ascii="ＭＳ ゴシック" w:eastAsia="ＭＳ ゴシック" w:hAnsi="ＭＳ ゴシック" w:hint="eastAsia"/>
        </w:rPr>
        <w:t>ア</w:t>
      </w:r>
      <w:r w:rsidR="00274E77">
        <w:rPr>
          <w:rFonts w:hint="eastAsia"/>
        </w:rPr>
        <w:t xml:space="preserve">　　　</w:t>
      </w:r>
      <w:r w:rsidR="00274E77" w:rsidRPr="00274E77">
        <w:rPr>
          <w:rFonts w:hint="eastAsia"/>
        </w:rPr>
        <w:t xml:space="preserve">　　　　　　　　　　　</w:t>
      </w:r>
      <w:r w:rsidR="00274E77" w:rsidRPr="00085497">
        <w:rPr>
          <w:rFonts w:ascii="ＭＳ ゴシック" w:eastAsia="ＭＳ ゴシック" w:hAnsi="ＭＳ ゴシック" w:hint="eastAsia"/>
        </w:rPr>
        <w:t>イ</w:t>
      </w:r>
      <w:r w:rsidR="00274E77" w:rsidRPr="00274E77">
        <w:rPr>
          <w:rFonts w:hint="eastAsia"/>
        </w:rPr>
        <w:t xml:space="preserve">　</w:t>
      </w:r>
      <w:r w:rsidR="00564D0E">
        <w:rPr>
          <w:rFonts w:hint="eastAsia"/>
        </w:rPr>
        <w:t xml:space="preserve">　　　</w:t>
      </w:r>
      <w:r w:rsidR="00274E77" w:rsidRPr="00274E77">
        <w:rPr>
          <w:rFonts w:hint="eastAsia"/>
        </w:rPr>
        <w:t xml:space="preserve">　　　　　　　　　</w:t>
      </w:r>
      <w:r w:rsidR="00274E77">
        <w:rPr>
          <w:rFonts w:hint="eastAsia"/>
        </w:rPr>
        <w:t xml:space="preserve">　</w:t>
      </w:r>
      <w:r w:rsidR="00274E77" w:rsidRPr="00085497">
        <w:rPr>
          <w:rFonts w:ascii="ＭＳ ゴシック" w:eastAsia="ＭＳ ゴシック" w:hAnsi="ＭＳ ゴシック" w:hint="eastAsia"/>
        </w:rPr>
        <w:t>ウ</w:t>
      </w:r>
      <w:r w:rsidR="00274E77" w:rsidRPr="00274E77">
        <w:rPr>
          <w:rFonts w:hint="eastAsia"/>
        </w:rPr>
        <w:t xml:space="preserve">　　　　　　　　</w:t>
      </w:r>
      <w:r w:rsidR="00274E77">
        <w:rPr>
          <w:rFonts w:hint="eastAsia"/>
        </w:rPr>
        <w:t xml:space="preserve">　</w:t>
      </w:r>
      <w:r w:rsidR="00274E77" w:rsidRPr="00274E77">
        <w:rPr>
          <w:rFonts w:hint="eastAsia"/>
        </w:rPr>
        <w:t xml:space="preserve">　</w:t>
      </w:r>
      <w:r w:rsidR="00274E77" w:rsidRPr="00085497">
        <w:rPr>
          <w:rFonts w:ascii="ＭＳ ゴシック" w:eastAsia="ＭＳ ゴシック" w:hAnsi="ＭＳ ゴシック" w:hint="eastAsia"/>
        </w:rPr>
        <w:t>エ</w:t>
      </w:r>
      <w:r w:rsidR="00274E77" w:rsidRPr="00274E77">
        <w:rPr>
          <w:rFonts w:hint="eastAsia"/>
        </w:rPr>
        <w:t xml:space="preserve">　　</w:t>
      </w:r>
    </w:p>
    <w:p w:rsidR="00274E77" w:rsidRPr="00274E77" w:rsidRDefault="00274E77" w:rsidP="00274E77">
      <w:pPr>
        <w:spacing w:line="374" w:lineRule="exact"/>
        <w:ind w:left="203" w:hangingChars="100" w:hanging="203"/>
        <w:rPr>
          <w:sz w:val="21"/>
          <w:szCs w:val="22"/>
        </w:rPr>
      </w:pPr>
    </w:p>
    <w:p w:rsidR="00274E77" w:rsidRPr="00274E77" w:rsidRDefault="00274E77" w:rsidP="00274E77">
      <w:pPr>
        <w:spacing w:line="374" w:lineRule="exact"/>
        <w:rPr>
          <w:rFonts w:ascii="ＭＳ ゴシック" w:eastAsia="ＭＳ ゴシック" w:hAnsi="ＭＳ ゴシック"/>
          <w:b/>
          <w:sz w:val="21"/>
          <w:szCs w:val="22"/>
        </w:rPr>
      </w:pPr>
    </w:p>
    <w:p w:rsidR="00274E77" w:rsidRPr="00274E77" w:rsidRDefault="00274E77" w:rsidP="00274E77">
      <w:pPr>
        <w:pStyle w:val="02c"/>
        <w:ind w:left="203" w:hanging="203"/>
      </w:pPr>
      <w:r w:rsidRPr="00274E77">
        <w:rPr>
          <w:rFonts w:hint="eastAsia"/>
        </w:rPr>
        <w:t>ミョウバン（　　　）硝酸カリウム（　　　）塩化ナトリウム（　　　）硫酸銅（　　　）</w:t>
      </w:r>
    </w:p>
    <w:p w:rsidR="00274E77" w:rsidRPr="00274E77" w:rsidRDefault="00274E77" w:rsidP="00274E77">
      <w:pPr>
        <w:spacing w:line="370" w:lineRule="exact"/>
        <w:ind w:left="203" w:right="812" w:hangingChars="100" w:hanging="203"/>
        <w:rPr>
          <w:noProof/>
          <w:sz w:val="21"/>
        </w:rPr>
      </w:pPr>
    </w:p>
    <w:p w:rsidR="00274E77" w:rsidRPr="00274E77" w:rsidRDefault="00274E77" w:rsidP="00274E77">
      <w:pPr>
        <w:pStyle w:val="01"/>
        <w:ind w:left="204" w:hanging="204"/>
      </w:pPr>
      <w:r w:rsidRPr="00274E77">
        <w:rPr>
          <w:rFonts w:hint="eastAsia"/>
          <w:bdr w:val="single" w:sz="4" w:space="0" w:color="auto"/>
        </w:rPr>
        <w:t>３</w:t>
      </w:r>
      <w:r w:rsidRPr="00274E77">
        <w:rPr>
          <w:rFonts w:hint="eastAsia"/>
        </w:rPr>
        <w:t xml:space="preserve">　図は，砂糖を水に入れた直後のようすを，砂糖のみ</w:t>
      </w:r>
      <w:r w:rsidR="00564D0E">
        <w:ruby>
          <w:rubyPr>
            <w:rubyAlign w:val="distributeSpace"/>
            <w:hps w:val="10"/>
            <w:hpsRaise w:val="18"/>
            <w:hpsBaseText w:val="21"/>
            <w:lid w:val="ja-JP"/>
          </w:rubyPr>
          <w:rt>
            <w:r w:rsidR="00564D0E" w:rsidRPr="00564D0E">
              <w:rPr>
                <w:rFonts w:ascii="ＭＳ ゴシック" w:hAnsi="ＭＳ ゴシック" w:hint="eastAsia"/>
                <w:sz w:val="10"/>
              </w:rPr>
              <w:t>りゅう</w:t>
            </w:r>
          </w:rt>
          <w:rubyBase>
            <w:r w:rsidR="00564D0E">
              <w:rPr>
                <w:rFonts w:hint="eastAsia"/>
              </w:rPr>
              <w:t>粒</w:t>
            </w:r>
          </w:rubyBase>
        </w:ruby>
      </w:r>
      <w:r w:rsidR="00564D0E">
        <w:ruby>
          <w:rubyPr>
            <w:rubyAlign w:val="distributeSpace"/>
            <w:hps w:val="10"/>
            <w:hpsRaise w:val="18"/>
            <w:hpsBaseText w:val="21"/>
            <w:lid w:val="ja-JP"/>
          </w:rubyPr>
          <w:rt>
            <w:r w:rsidR="00564D0E" w:rsidRPr="00564D0E">
              <w:rPr>
                <w:rFonts w:ascii="ＭＳ ゴシック" w:hAnsi="ＭＳ ゴシック" w:hint="eastAsia"/>
                <w:sz w:val="10"/>
              </w:rPr>
              <w:t>し</w:t>
            </w:r>
          </w:rt>
          <w:rubyBase>
            <w:r w:rsidR="00564D0E">
              <w:rPr>
                <w:rFonts w:hint="eastAsia"/>
              </w:rPr>
              <w:t>子</w:t>
            </w:r>
          </w:rubyBase>
        </w:ruby>
      </w:r>
      <w:r w:rsidRPr="00274E77">
        <w:rPr>
          <w:rFonts w:hint="eastAsia"/>
        </w:rPr>
        <w:t>で表したものです。この後，十分に時間が</w:t>
      </w:r>
      <w:r w:rsidR="00564D0E">
        <w:rPr>
          <w:rFonts w:hint="eastAsia"/>
        </w:rPr>
        <w:t>た</w:t>
      </w:r>
      <w:r w:rsidRPr="00274E77">
        <w:rPr>
          <w:rFonts w:hint="eastAsia"/>
        </w:rPr>
        <w:t>ち，砂糖が水に完全にとけたときのようすを図示しなさい。</w:t>
      </w:r>
    </w:p>
    <w:p w:rsidR="00274E77" w:rsidRPr="00274E77" w:rsidRDefault="00582EFD" w:rsidP="00564D0E">
      <w:pPr>
        <w:spacing w:line="370" w:lineRule="exact"/>
        <w:ind w:left="193" w:right="812" w:hangingChars="100" w:hanging="193"/>
        <w:rPr>
          <w:noProof/>
          <w:sz w:val="21"/>
        </w:rPr>
      </w:pPr>
      <w:r>
        <w:rPr>
          <w:noProof/>
        </w:rPr>
        <w:pict>
          <v:shape id="_x0000_s1180" type="#_x0000_t75" style="position:absolute;left:0;text-align:left;margin-left:142.9pt;margin-top:.35pt;width:3in;height:117.75pt;z-index:15;mso-position-horizontal-relative:margin;mso-position-vertical-relative:text">
            <v:imagedata r:id="rId14" o:title="fig04_1_6"/>
            <w10:wrap anchorx="margin"/>
          </v:shape>
        </w:pict>
      </w:r>
    </w:p>
    <w:p w:rsidR="005B3A18" w:rsidRPr="005B3A18" w:rsidRDefault="005B3A18" w:rsidP="00274E77">
      <w:pPr>
        <w:pStyle w:val="01"/>
        <w:ind w:left="204" w:hanging="204"/>
      </w:pPr>
    </w:p>
    <w:sectPr w:rsidR="005B3A18" w:rsidRPr="005B3A18" w:rsidSect="004E446A">
      <w:headerReference w:type="even" r:id="rId15"/>
      <w:headerReference w:type="default" r:id="rId16"/>
      <w:footerReference w:type="even" r:id="rId17"/>
      <w:footerReference w:type="default" r:id="rId18"/>
      <w:headerReference w:type="first" r:id="rId19"/>
      <w:footerReference w:type="first" r:id="rId20"/>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FD" w:rsidRDefault="00582EFD" w:rsidP="00287909">
      <w:r>
        <w:separator/>
      </w:r>
    </w:p>
  </w:endnote>
  <w:endnote w:type="continuationSeparator" w:id="0">
    <w:p w:rsidR="00582EFD" w:rsidRDefault="00582EFD"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D1" w:rsidRDefault="00026F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D1" w:rsidRDefault="00026F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D1" w:rsidRDefault="00026F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FD" w:rsidRDefault="00582EFD" w:rsidP="00287909">
      <w:r>
        <w:separator/>
      </w:r>
    </w:p>
  </w:footnote>
  <w:footnote w:type="continuationSeparator" w:id="0">
    <w:p w:rsidR="00582EFD" w:rsidRDefault="00582EFD"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D1" w:rsidRDefault="00026F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D1" w:rsidRDefault="00026FD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A" w:rsidRPr="00470EE7" w:rsidRDefault="00582EFD"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026FD1">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4E446A" w:rsidRPr="00913F65" w:rsidRDefault="004E446A" w:rsidP="00A75C8F">
                <w:pPr>
                  <w:jc w:val="center"/>
                </w:pPr>
                <w:r w:rsidRPr="00913F65">
                  <w:rPr>
                    <w:rFonts w:ascii="HG丸ｺﾞｼｯｸM-PRO" w:eastAsia="HG丸ｺﾞｼｯｸM-PRO" w:hAnsi="HG丸ｺﾞｼｯｸM-PRO" w:hint="eastAsia"/>
                    <w:b/>
                    <w:sz w:val="18"/>
                    <w:szCs w:val="18"/>
                  </w:rPr>
                  <w:t>確認</w:t>
                </w:r>
              </w:p>
            </w:txbxContent>
          </v:textbox>
          <w10:anchorlock/>
        </v:roundrect>
      </w:pict>
    </w:r>
    <w:r w:rsidR="004E446A">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026FD1">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4E446A" w:rsidRPr="00F23670" w:rsidRDefault="004E446A"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anchorlock/>
        </v:roundrect>
      </w:pict>
    </w:r>
    <w:r w:rsidR="004E446A">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026FD1">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4E446A" w:rsidRPr="004B388B" w:rsidRDefault="004E446A"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4E446A">
      <w:rPr>
        <w:rFonts w:ascii="HG丸ｺﾞｼｯｸM-PRO" w:eastAsia="HG丸ｺﾞｼｯｸM-PRO" w:hAnsi="HG丸ｺﾞｼｯｸM-PRO"/>
        <w:b/>
        <w:color w:val="000000"/>
        <w:sz w:val="18"/>
        <w:szCs w:val="18"/>
      </w:rPr>
      <w:tab/>
    </w:r>
    <w:r w:rsidR="004E446A" w:rsidRPr="00680315">
      <w:rPr>
        <w:rFonts w:ascii="HG丸ｺﾞｼｯｸM-PRO" w:eastAsia="HG丸ｺﾞｼｯｸM-PRO" w:hAnsi="HG丸ｺﾞｼｯｸM-PRO" w:hint="eastAsia"/>
        <w:b/>
        <w:sz w:val="18"/>
        <w:szCs w:val="18"/>
      </w:rPr>
      <w:t>中学１年理科・第1分野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274E77" w:rsidRPr="00C179A7" w:rsidTr="00274E77">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274E77" w:rsidRPr="00C179A7" w:rsidRDefault="00274E77" w:rsidP="00274E77">
          <w:pPr>
            <w:jc w:val="center"/>
            <w:rPr>
              <w:rFonts w:ascii="Arial" w:eastAsia="HGP創英角ｺﾞｼｯｸUB" w:hAnsi="Arial" w:cs="Arial"/>
              <w:b/>
              <w:sz w:val="52"/>
              <w:szCs w:val="52"/>
            </w:rPr>
          </w:pPr>
          <w:r>
            <w:rPr>
              <w:rFonts w:ascii="Arial" w:eastAsia="HGP創英角ｺﾞｼｯｸUB" w:hAnsi="Arial" w:cs="Arial" w:hint="eastAsia"/>
              <w:b/>
              <w:sz w:val="52"/>
              <w:szCs w:val="52"/>
            </w:rPr>
            <w:t>4</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274E77" w:rsidRPr="00C179A7" w:rsidRDefault="00274E77" w:rsidP="00274E77">
          <w:pPr>
            <w:jc w:val="center"/>
            <w:rPr>
              <w:rFonts w:ascii="ＭＳ ゴシック" w:eastAsia="ＭＳ ゴシック" w:hAnsi="ＭＳ ゴシック"/>
              <w:b/>
              <w:sz w:val="32"/>
              <w:szCs w:val="32"/>
            </w:rPr>
          </w:pPr>
          <w:r w:rsidRPr="00F671DA">
            <w:rPr>
              <w:rFonts w:ascii="ＭＳ ゴシック" w:eastAsia="ＭＳ ゴシック" w:hAnsi="ＭＳ ゴシック" w:hint="eastAsia"/>
              <w:b/>
              <w:sz w:val="32"/>
              <w:szCs w:val="32"/>
            </w:rPr>
            <w:t>水溶液</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274E77" w:rsidRPr="00C179A7" w:rsidRDefault="00274E77" w:rsidP="00274E77">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274E77" w:rsidRPr="00C179A7" w:rsidRDefault="00274E77" w:rsidP="00274E77">
          <w:pPr>
            <w:snapToGrid w:val="0"/>
            <w:jc w:val="right"/>
            <w:rPr>
              <w:rFonts w:ascii="ＭＳ ゴシック" w:eastAsia="ＭＳ ゴシック" w:hAnsi="ＭＳ ゴシック"/>
              <w:sz w:val="12"/>
              <w:szCs w:val="12"/>
            </w:rPr>
          </w:pPr>
        </w:p>
        <w:p w:rsidR="00274E77" w:rsidRPr="00C179A7" w:rsidRDefault="00274E77" w:rsidP="00274E77">
          <w:pPr>
            <w:snapToGrid w:val="0"/>
            <w:jc w:val="right"/>
            <w:rPr>
              <w:rFonts w:ascii="ＭＳ ゴシック" w:eastAsia="ＭＳ ゴシック" w:hAnsi="ＭＳ ゴシック"/>
              <w:sz w:val="12"/>
              <w:szCs w:val="12"/>
            </w:rPr>
          </w:pPr>
        </w:p>
        <w:p w:rsidR="00274E77" w:rsidRPr="00C179A7" w:rsidRDefault="00274E77" w:rsidP="00274E77">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274E77" w:rsidRPr="00C179A7" w:rsidRDefault="00274E77" w:rsidP="00274E77">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274E77" w:rsidRPr="00C179A7" w:rsidRDefault="00582EFD" w:rsidP="00274E77">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274E77" w:rsidRPr="00C179A7" w:rsidRDefault="00274E77" w:rsidP="00274E77">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274E77" w:rsidRPr="00C179A7" w:rsidRDefault="00274E77" w:rsidP="00274E77">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274E77" w:rsidRPr="00C179A7" w:rsidRDefault="00274E77" w:rsidP="00274E77">
          <w:pPr>
            <w:snapToGrid w:val="0"/>
            <w:spacing w:line="320" w:lineRule="exact"/>
            <w:jc w:val="right"/>
            <w:rPr>
              <w:rFonts w:ascii="ＭＳ ゴシック" w:eastAsia="ＭＳ ゴシック" w:hAnsi="ＭＳ ゴシック"/>
              <w:sz w:val="16"/>
              <w:szCs w:val="16"/>
            </w:rPr>
          </w:pPr>
        </w:p>
      </w:tc>
    </w:tr>
    <w:tr w:rsidR="00274E77" w:rsidRPr="00C179A7" w:rsidTr="00274E77">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274E77" w:rsidRPr="00C179A7" w:rsidRDefault="00274E77" w:rsidP="00274E77">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274E77" w:rsidRPr="00C179A7" w:rsidRDefault="00274E77" w:rsidP="00274E77">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274E77" w:rsidRPr="00C179A7" w:rsidRDefault="00274E77" w:rsidP="00274E77">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274E77" w:rsidRPr="00C179A7" w:rsidRDefault="00274E77" w:rsidP="00274E77">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274E77" w:rsidRPr="00C179A7" w:rsidRDefault="00582EFD" w:rsidP="00274E77">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274E77" w:rsidRPr="00C179A7" w:rsidRDefault="00274E77" w:rsidP="00274E77">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274E77" w:rsidRPr="00C179A7" w:rsidRDefault="00274E77" w:rsidP="00274E77">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13</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274E77" w:rsidRPr="00C179A7" w:rsidRDefault="00274E77" w:rsidP="00274E77">
          <w:pPr>
            <w:snapToGrid w:val="0"/>
            <w:spacing w:line="320" w:lineRule="exact"/>
            <w:jc w:val="right"/>
            <w:rPr>
              <w:rFonts w:ascii="ＭＳ ゴシック" w:eastAsia="ＭＳ ゴシック" w:hAnsi="ＭＳ ゴシック"/>
              <w:sz w:val="16"/>
              <w:szCs w:val="16"/>
            </w:rPr>
          </w:pPr>
        </w:p>
      </w:tc>
    </w:tr>
  </w:tbl>
  <w:p w:rsidR="004E446A" w:rsidRPr="00F4659D" w:rsidRDefault="004E446A"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26FD1"/>
    <w:rsid w:val="000314C9"/>
    <w:rsid w:val="00032894"/>
    <w:rsid w:val="00065DB6"/>
    <w:rsid w:val="000762D6"/>
    <w:rsid w:val="00082EF4"/>
    <w:rsid w:val="00085497"/>
    <w:rsid w:val="000B4AEA"/>
    <w:rsid w:val="00102B28"/>
    <w:rsid w:val="0010741D"/>
    <w:rsid w:val="00160765"/>
    <w:rsid w:val="00161792"/>
    <w:rsid w:val="00164942"/>
    <w:rsid w:val="001823BA"/>
    <w:rsid w:val="00193B32"/>
    <w:rsid w:val="001A1A79"/>
    <w:rsid w:val="001A5A0F"/>
    <w:rsid w:val="001A631F"/>
    <w:rsid w:val="001B0277"/>
    <w:rsid w:val="001C03C1"/>
    <w:rsid w:val="001E701A"/>
    <w:rsid w:val="001F67D8"/>
    <w:rsid w:val="0021077B"/>
    <w:rsid w:val="00241C00"/>
    <w:rsid w:val="00274E77"/>
    <w:rsid w:val="002853B1"/>
    <w:rsid w:val="00287909"/>
    <w:rsid w:val="002A0CE1"/>
    <w:rsid w:val="002C3B83"/>
    <w:rsid w:val="002E72EE"/>
    <w:rsid w:val="00313C89"/>
    <w:rsid w:val="00330918"/>
    <w:rsid w:val="003456F2"/>
    <w:rsid w:val="003643E2"/>
    <w:rsid w:val="00384184"/>
    <w:rsid w:val="003A25AC"/>
    <w:rsid w:val="003B4844"/>
    <w:rsid w:val="003B4DA3"/>
    <w:rsid w:val="003E0953"/>
    <w:rsid w:val="004063AE"/>
    <w:rsid w:val="00416381"/>
    <w:rsid w:val="00425A49"/>
    <w:rsid w:val="00425C99"/>
    <w:rsid w:val="00431FE2"/>
    <w:rsid w:val="00442450"/>
    <w:rsid w:val="00462820"/>
    <w:rsid w:val="00470CB2"/>
    <w:rsid w:val="00470EE7"/>
    <w:rsid w:val="00480163"/>
    <w:rsid w:val="004A5F12"/>
    <w:rsid w:val="004B388B"/>
    <w:rsid w:val="004B5E68"/>
    <w:rsid w:val="004C3D66"/>
    <w:rsid w:val="004C3F77"/>
    <w:rsid w:val="004C436A"/>
    <w:rsid w:val="004D4375"/>
    <w:rsid w:val="004E446A"/>
    <w:rsid w:val="004F5382"/>
    <w:rsid w:val="00510FE5"/>
    <w:rsid w:val="005144D3"/>
    <w:rsid w:val="00516677"/>
    <w:rsid w:val="005252CC"/>
    <w:rsid w:val="005527D3"/>
    <w:rsid w:val="005561F0"/>
    <w:rsid w:val="00564D0E"/>
    <w:rsid w:val="0057167A"/>
    <w:rsid w:val="00582EFD"/>
    <w:rsid w:val="0059306A"/>
    <w:rsid w:val="005B3A18"/>
    <w:rsid w:val="005C65CF"/>
    <w:rsid w:val="005D6C27"/>
    <w:rsid w:val="005E46C0"/>
    <w:rsid w:val="005F3AAF"/>
    <w:rsid w:val="00606CED"/>
    <w:rsid w:val="0062264C"/>
    <w:rsid w:val="00630817"/>
    <w:rsid w:val="00631EC9"/>
    <w:rsid w:val="00636731"/>
    <w:rsid w:val="006555AA"/>
    <w:rsid w:val="00656E17"/>
    <w:rsid w:val="006627E1"/>
    <w:rsid w:val="00672F5C"/>
    <w:rsid w:val="00680315"/>
    <w:rsid w:val="00680D9D"/>
    <w:rsid w:val="00684A93"/>
    <w:rsid w:val="00685307"/>
    <w:rsid w:val="006C6BE6"/>
    <w:rsid w:val="0070031F"/>
    <w:rsid w:val="0071054A"/>
    <w:rsid w:val="00721E95"/>
    <w:rsid w:val="007334D7"/>
    <w:rsid w:val="007348E3"/>
    <w:rsid w:val="00740FF4"/>
    <w:rsid w:val="007434AF"/>
    <w:rsid w:val="00756E80"/>
    <w:rsid w:val="007831F5"/>
    <w:rsid w:val="007B63CA"/>
    <w:rsid w:val="007D0D34"/>
    <w:rsid w:val="007D2C4D"/>
    <w:rsid w:val="007F39D6"/>
    <w:rsid w:val="008118C8"/>
    <w:rsid w:val="00815060"/>
    <w:rsid w:val="00830278"/>
    <w:rsid w:val="00874E8D"/>
    <w:rsid w:val="00880E4C"/>
    <w:rsid w:val="008D0894"/>
    <w:rsid w:val="008F2E6E"/>
    <w:rsid w:val="00900442"/>
    <w:rsid w:val="00913F65"/>
    <w:rsid w:val="009259F9"/>
    <w:rsid w:val="00950834"/>
    <w:rsid w:val="00957899"/>
    <w:rsid w:val="00974B3F"/>
    <w:rsid w:val="0099391B"/>
    <w:rsid w:val="009D0E17"/>
    <w:rsid w:val="009D700A"/>
    <w:rsid w:val="009E601C"/>
    <w:rsid w:val="009E6941"/>
    <w:rsid w:val="00A22504"/>
    <w:rsid w:val="00A3311F"/>
    <w:rsid w:val="00A34EC3"/>
    <w:rsid w:val="00A5243C"/>
    <w:rsid w:val="00A62923"/>
    <w:rsid w:val="00A75C8F"/>
    <w:rsid w:val="00AC2C92"/>
    <w:rsid w:val="00AC48DE"/>
    <w:rsid w:val="00B20610"/>
    <w:rsid w:val="00B26566"/>
    <w:rsid w:val="00B347BF"/>
    <w:rsid w:val="00B61663"/>
    <w:rsid w:val="00B7162A"/>
    <w:rsid w:val="00B7347E"/>
    <w:rsid w:val="00B83A4B"/>
    <w:rsid w:val="00BA2997"/>
    <w:rsid w:val="00C1232B"/>
    <w:rsid w:val="00C14E55"/>
    <w:rsid w:val="00C264F9"/>
    <w:rsid w:val="00C3278A"/>
    <w:rsid w:val="00C40678"/>
    <w:rsid w:val="00C86BA3"/>
    <w:rsid w:val="00C9295D"/>
    <w:rsid w:val="00C939EE"/>
    <w:rsid w:val="00CA0726"/>
    <w:rsid w:val="00CC7A71"/>
    <w:rsid w:val="00D10EA2"/>
    <w:rsid w:val="00D27F3E"/>
    <w:rsid w:val="00D552B7"/>
    <w:rsid w:val="00D60937"/>
    <w:rsid w:val="00D6636D"/>
    <w:rsid w:val="00D87A82"/>
    <w:rsid w:val="00DA5005"/>
    <w:rsid w:val="00DA5105"/>
    <w:rsid w:val="00DC147F"/>
    <w:rsid w:val="00DD0A28"/>
    <w:rsid w:val="00DD3F55"/>
    <w:rsid w:val="00DE2DF3"/>
    <w:rsid w:val="00DE6AF5"/>
    <w:rsid w:val="00DE6C12"/>
    <w:rsid w:val="00DF0F2C"/>
    <w:rsid w:val="00E05DB5"/>
    <w:rsid w:val="00E072CB"/>
    <w:rsid w:val="00E12FE4"/>
    <w:rsid w:val="00E3253C"/>
    <w:rsid w:val="00EA02E3"/>
    <w:rsid w:val="00ED3217"/>
    <w:rsid w:val="00EE1FA1"/>
    <w:rsid w:val="00F014D0"/>
    <w:rsid w:val="00F23670"/>
    <w:rsid w:val="00F2467C"/>
    <w:rsid w:val="00F44AB8"/>
    <w:rsid w:val="00F4659D"/>
    <w:rsid w:val="00F467CD"/>
    <w:rsid w:val="00F54318"/>
    <w:rsid w:val="00F671DA"/>
    <w:rsid w:val="00F76980"/>
    <w:rsid w:val="00F97E4F"/>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0776">
      <w:bodyDiv w:val="1"/>
      <w:marLeft w:val="0"/>
      <w:marRight w:val="0"/>
      <w:marTop w:val="0"/>
      <w:marBottom w:val="0"/>
      <w:divBdr>
        <w:top w:val="none" w:sz="0" w:space="0" w:color="auto"/>
        <w:left w:val="none" w:sz="0" w:space="0" w:color="auto"/>
        <w:bottom w:val="none" w:sz="0" w:space="0" w:color="auto"/>
        <w:right w:val="none" w:sz="0" w:space="0" w:color="auto"/>
      </w:divBdr>
    </w:div>
    <w:div w:id="53550544">
      <w:bodyDiv w:val="1"/>
      <w:marLeft w:val="0"/>
      <w:marRight w:val="0"/>
      <w:marTop w:val="0"/>
      <w:marBottom w:val="0"/>
      <w:divBdr>
        <w:top w:val="none" w:sz="0" w:space="0" w:color="auto"/>
        <w:left w:val="none" w:sz="0" w:space="0" w:color="auto"/>
        <w:bottom w:val="none" w:sz="0" w:space="0" w:color="auto"/>
        <w:right w:val="none" w:sz="0" w:space="0" w:color="auto"/>
      </w:divBdr>
    </w:div>
    <w:div w:id="547953012">
      <w:bodyDiv w:val="1"/>
      <w:marLeft w:val="0"/>
      <w:marRight w:val="0"/>
      <w:marTop w:val="0"/>
      <w:marBottom w:val="0"/>
      <w:divBdr>
        <w:top w:val="none" w:sz="0" w:space="0" w:color="auto"/>
        <w:left w:val="none" w:sz="0" w:space="0" w:color="auto"/>
        <w:bottom w:val="none" w:sz="0" w:space="0" w:color="auto"/>
        <w:right w:val="none" w:sz="0" w:space="0" w:color="auto"/>
      </w:divBdr>
    </w:div>
    <w:div w:id="1064252732">
      <w:bodyDiv w:val="1"/>
      <w:marLeft w:val="0"/>
      <w:marRight w:val="0"/>
      <w:marTop w:val="0"/>
      <w:marBottom w:val="0"/>
      <w:divBdr>
        <w:top w:val="none" w:sz="0" w:space="0" w:color="auto"/>
        <w:left w:val="none" w:sz="0" w:space="0" w:color="auto"/>
        <w:bottom w:val="none" w:sz="0" w:space="0" w:color="auto"/>
        <w:right w:val="none" w:sz="0" w:space="0" w:color="auto"/>
      </w:divBdr>
    </w:div>
    <w:div w:id="1432387445">
      <w:bodyDiv w:val="1"/>
      <w:marLeft w:val="0"/>
      <w:marRight w:val="0"/>
      <w:marTop w:val="0"/>
      <w:marBottom w:val="0"/>
      <w:divBdr>
        <w:top w:val="none" w:sz="0" w:space="0" w:color="auto"/>
        <w:left w:val="none" w:sz="0" w:space="0" w:color="auto"/>
        <w:bottom w:val="none" w:sz="0" w:space="0" w:color="auto"/>
        <w:right w:val="none" w:sz="0" w:space="0" w:color="auto"/>
      </w:divBdr>
    </w:div>
    <w:div w:id="1783261430">
      <w:bodyDiv w:val="1"/>
      <w:marLeft w:val="0"/>
      <w:marRight w:val="0"/>
      <w:marTop w:val="0"/>
      <w:marBottom w:val="0"/>
      <w:divBdr>
        <w:top w:val="none" w:sz="0" w:space="0" w:color="auto"/>
        <w:left w:val="none" w:sz="0" w:space="0" w:color="auto"/>
        <w:bottom w:val="none" w:sz="0" w:space="0" w:color="auto"/>
        <w:right w:val="none" w:sz="0" w:space="0" w:color="auto"/>
      </w:divBdr>
    </w:div>
    <w:div w:id="19284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2014-09-26T05:37:00Z</dcterms:created>
  <dcterms:modified xsi:type="dcterms:W3CDTF">2014-10-14T06:03:00Z</dcterms:modified>
</cp:coreProperties>
</file>