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FC" w:rsidRPr="00A515D4" w:rsidRDefault="000E2AFA" w:rsidP="00A515D4">
      <w:pPr>
        <w:pStyle w:val="01"/>
        <w:ind w:left="193" w:hanging="193"/>
      </w:pPr>
      <w:r w:rsidRPr="00A515D4">
        <w:rPr>
          <w:bdr w:val="single" w:sz="4" w:space="0" w:color="auto"/>
        </w:rPr>
        <w:t>１</w:t>
      </w:r>
      <w:r w:rsidRPr="00A515D4">
        <w:rPr>
          <w:rFonts w:hint="eastAsia"/>
        </w:rPr>
        <w:t xml:space="preserve">　</w:t>
      </w:r>
      <w:r w:rsidR="00B97ECC" w:rsidRPr="00A515D4">
        <w:rPr>
          <w:rFonts w:hint="eastAsia"/>
        </w:rPr>
        <w:t>次の化学変化を表した化学反応式</w:t>
      </w:r>
      <w:r w:rsidR="00F45E49" w:rsidRPr="00A515D4">
        <w:rPr>
          <w:rFonts w:hint="eastAsia"/>
        </w:rPr>
        <w:t>の</w:t>
      </w:r>
      <w:r w:rsidR="00B97ECC" w:rsidRPr="00A515D4">
        <w:rPr>
          <w:rFonts w:hint="eastAsia"/>
        </w:rPr>
        <w:t>，</w:t>
      </w:r>
      <w:r w:rsidR="00A515D4" w:rsidRPr="00A515D4">
        <w:rPr>
          <w:rFonts w:hint="eastAsia"/>
          <w:bdr w:val="single" w:sz="4" w:space="0" w:color="auto"/>
        </w:rPr>
        <w:t xml:space="preserve">　</w:t>
      </w:r>
      <w:r w:rsidR="00B97ECC" w:rsidRPr="00A515D4">
        <w:rPr>
          <w:rFonts w:hint="eastAsia"/>
        </w:rPr>
        <w:t>にあてはまる数を答えなさい</w:t>
      </w:r>
      <w:r w:rsidR="009A6907" w:rsidRPr="00A515D4">
        <w:rPr>
          <w:rFonts w:hint="eastAsia"/>
        </w:rPr>
        <w:t>。</w:t>
      </w:r>
      <w:r w:rsidR="00B97ECC" w:rsidRPr="00A515D4">
        <w:rPr>
          <w:rFonts w:hint="eastAsia"/>
        </w:rPr>
        <w:t>数字が</w:t>
      </w:r>
      <w:r w:rsidR="00F45E49" w:rsidRPr="00A515D4">
        <w:t>1</w:t>
      </w:r>
      <w:r w:rsidR="00F45E49" w:rsidRPr="00A515D4">
        <w:rPr>
          <w:rFonts w:hint="eastAsia"/>
        </w:rPr>
        <w:t>の</w:t>
      </w:r>
      <w:r w:rsidR="00B97ECC" w:rsidRPr="00A515D4">
        <w:rPr>
          <w:rFonts w:hint="eastAsia"/>
        </w:rPr>
        <w:t>ときは「なし」と答えなさい。</w:t>
      </w:r>
    </w:p>
    <w:p w:rsidR="00B97ECC" w:rsidRPr="00A515D4" w:rsidRDefault="00CD4E76" w:rsidP="00A515D4">
      <w:pPr>
        <w:pStyle w:val="02a"/>
        <w:ind w:left="192" w:hanging="192"/>
        <w:rPr>
          <w:rStyle w:val="1"/>
          <w:color w:val="auto"/>
        </w:rPr>
      </w:pPr>
      <w:r w:rsidRPr="00A515D4">
        <w:rPr>
          <w:rStyle w:val="1"/>
          <w:noProof/>
          <w:color w:val="auto"/>
        </w:rPr>
        <w:drawing>
          <wp:anchor distT="0" distB="0" distL="114300" distR="114300" simplePos="0" relativeHeight="252224512" behindDoc="0" locked="0" layoutInCell="1" allowOverlap="1" wp14:anchorId="60D95BC8" wp14:editId="0DA2E64B">
            <wp:simplePos x="0" y="0"/>
            <wp:positionH relativeFrom="column">
              <wp:posOffset>-140335</wp:posOffset>
            </wp:positionH>
            <wp:positionV relativeFrom="paragraph">
              <wp:posOffset>88900</wp:posOffset>
            </wp:positionV>
            <wp:extent cx="108000" cy="108000"/>
            <wp:effectExtent l="0" t="0" r="0" b="0"/>
            <wp:wrapNone/>
            <wp:docPr id="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14:sizeRelH relativeFrom="margin">
              <wp14:pctWidth>0</wp14:pctWidth>
            </wp14:sizeRelH>
            <wp14:sizeRelV relativeFrom="margin">
              <wp14:pctHeight>0</wp14:pctHeight>
            </wp14:sizeRelV>
          </wp:anchor>
        </w:drawing>
      </w:r>
      <w:r w:rsidR="003A4382" w:rsidRPr="00A515D4">
        <w:rPr>
          <w:rStyle w:val="1"/>
          <w:rFonts w:hint="eastAsia"/>
          <w:noProof/>
          <w:color w:val="auto"/>
        </w:rPr>
        <w:drawing>
          <wp:anchor distT="0" distB="0" distL="114300" distR="114300" simplePos="0" relativeHeight="252134400" behindDoc="0" locked="0" layoutInCell="1" allowOverlap="1" wp14:anchorId="3D698E88" wp14:editId="158DD598">
            <wp:simplePos x="0" y="0"/>
            <wp:positionH relativeFrom="column">
              <wp:posOffset>-203623</wp:posOffset>
            </wp:positionH>
            <wp:positionV relativeFrom="paragraph">
              <wp:posOffset>-2703407</wp:posOffset>
            </wp:positionV>
            <wp:extent cx="160867" cy="160867"/>
            <wp:effectExtent l="25400" t="0" r="0" b="0"/>
            <wp:wrapNone/>
            <wp:docPr id="34"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技.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anchor>
        </w:drawing>
      </w:r>
      <w:r w:rsidR="00B550A8" w:rsidRPr="00A515D4">
        <w:rPr>
          <w:rStyle w:val="1"/>
          <w:rFonts w:hint="eastAsia"/>
          <w:color w:val="auto"/>
        </w:rPr>
        <w:t xml:space="preserve">⑴　</w:t>
      </w:r>
      <w:r w:rsidR="007D4A64" w:rsidRPr="00A515D4">
        <w:rPr>
          <w:rStyle w:val="1"/>
          <w:rFonts w:hint="eastAsia"/>
          <w:color w:val="auto"/>
        </w:rPr>
        <w:t>炭酸水素ナトリウムを加熱すると，炭酸ナトリウムと二酸化炭素と水が</w:t>
      </w:r>
      <w:r w:rsidR="00B97ECC" w:rsidRPr="00A515D4">
        <w:rPr>
          <w:rStyle w:val="1"/>
          <w:rFonts w:hint="eastAsia"/>
          <w:color w:val="auto"/>
        </w:rPr>
        <w:t>発生する</w:t>
      </w:r>
      <w:r w:rsidR="00471AB4" w:rsidRPr="00A515D4">
        <w:rPr>
          <w:rStyle w:val="1"/>
          <w:rFonts w:hint="eastAsia"/>
          <w:color w:val="auto"/>
        </w:rPr>
        <w:t>。</w:t>
      </w:r>
    </w:p>
    <w:p w:rsidR="00B550A8" w:rsidRPr="00A515D4" w:rsidRDefault="00B97ECC" w:rsidP="00A515D4">
      <w:pPr>
        <w:pStyle w:val="02b1w"/>
        <w:ind w:left="374" w:hanging="192"/>
      </w:pPr>
      <w:r w:rsidRPr="00A515D4">
        <w:rPr>
          <w:rFonts w:hint="eastAsia"/>
        </w:rPr>
        <w:t xml:space="preserve">　</w:t>
      </w:r>
      <w:r w:rsidRPr="00A515D4">
        <w:rPr>
          <w:rFonts w:ascii="ＭＳ ゴシック" w:eastAsia="ＭＳ ゴシック" w:hAnsi="ＭＳ ゴシック" w:hint="eastAsia"/>
          <w:bdr w:val="single" w:sz="4" w:space="0" w:color="auto"/>
        </w:rPr>
        <w:t>ア</w:t>
      </w:r>
      <w:r w:rsidR="007D4A64" w:rsidRPr="00A515D4">
        <w:rPr>
          <w:rFonts w:ascii="Arial" w:hAnsi="Arial" w:cs="Arial"/>
        </w:rPr>
        <w:t>NaHCO</w:t>
      </w:r>
      <w:r w:rsidR="007D4A64" w:rsidRPr="00A515D4">
        <w:rPr>
          <w:rFonts w:ascii="Arial" w:hAnsi="Arial" w:cs="Arial"/>
          <w:vertAlign w:val="subscript"/>
        </w:rPr>
        <w:t>3</w:t>
      </w:r>
      <w:r w:rsidRPr="00A515D4">
        <w:t xml:space="preserve"> </w:t>
      </w:r>
      <w:r w:rsidR="007D4A64" w:rsidRPr="00A515D4">
        <w:rPr>
          <w:rFonts w:hint="eastAsia"/>
        </w:rPr>
        <w:t>→</w:t>
      </w:r>
      <w:r w:rsidR="00A515D4">
        <w:rPr>
          <w:rFonts w:hint="eastAsia"/>
        </w:rPr>
        <w:t xml:space="preserve"> </w:t>
      </w:r>
      <w:r w:rsidRPr="00A515D4">
        <w:rPr>
          <w:rFonts w:ascii="ＭＳ ゴシック" w:eastAsia="ＭＳ ゴシック" w:hAnsi="ＭＳ ゴシック" w:hint="eastAsia"/>
          <w:bdr w:val="single" w:sz="4" w:space="0" w:color="auto"/>
        </w:rPr>
        <w:t>イ</w:t>
      </w:r>
      <w:r w:rsidR="007D4A64" w:rsidRPr="00A515D4">
        <w:rPr>
          <w:rFonts w:ascii="Arial" w:hAnsi="Arial" w:cs="Arial"/>
        </w:rPr>
        <w:t>Na</w:t>
      </w:r>
      <w:r w:rsidR="007D4A64" w:rsidRPr="00A515D4">
        <w:rPr>
          <w:rFonts w:ascii="Arial" w:hAnsi="Arial" w:cs="Arial"/>
          <w:vertAlign w:val="subscript"/>
        </w:rPr>
        <w:t>2</w:t>
      </w:r>
      <w:r w:rsidR="007D4A64" w:rsidRPr="00A515D4">
        <w:rPr>
          <w:rFonts w:ascii="Arial" w:hAnsi="Arial" w:cs="Arial"/>
        </w:rPr>
        <w:t>CO</w:t>
      </w:r>
      <w:r w:rsidR="007D4A64" w:rsidRPr="00A515D4">
        <w:rPr>
          <w:rFonts w:ascii="Arial" w:hAnsi="Arial" w:cs="Arial"/>
          <w:vertAlign w:val="subscript"/>
        </w:rPr>
        <w:t>3</w:t>
      </w:r>
      <w:r w:rsidRPr="00A515D4">
        <w:t xml:space="preserve"> </w:t>
      </w:r>
      <w:r w:rsidR="007D4A64" w:rsidRPr="00A515D4">
        <w:rPr>
          <w:rFonts w:hint="eastAsia"/>
        </w:rPr>
        <w:t>＋</w:t>
      </w:r>
      <w:r w:rsidRPr="00A515D4">
        <w:t xml:space="preserve"> </w:t>
      </w:r>
      <w:r w:rsidRPr="00A515D4">
        <w:rPr>
          <w:rFonts w:ascii="ＭＳ ゴシック" w:eastAsia="ＭＳ ゴシック" w:hAnsi="ＭＳ ゴシック" w:hint="eastAsia"/>
          <w:bdr w:val="single" w:sz="4" w:space="0" w:color="auto"/>
        </w:rPr>
        <w:t>ウ</w:t>
      </w:r>
      <w:r w:rsidR="007D4A64" w:rsidRPr="00A515D4">
        <w:rPr>
          <w:rFonts w:ascii="Arial" w:hAnsi="Arial" w:cs="Arial"/>
        </w:rPr>
        <w:t>CO</w:t>
      </w:r>
      <w:r w:rsidR="003259F4" w:rsidRPr="00A515D4">
        <w:rPr>
          <w:rFonts w:ascii="Arial" w:hAnsi="Arial" w:cs="Arial"/>
          <w:vertAlign w:val="subscript"/>
        </w:rPr>
        <w:t>2</w:t>
      </w:r>
      <w:r w:rsidRPr="00A515D4">
        <w:t xml:space="preserve"> </w:t>
      </w:r>
      <w:r w:rsidRPr="00A515D4">
        <w:rPr>
          <w:rFonts w:hint="eastAsia"/>
        </w:rPr>
        <w:t>＋</w:t>
      </w:r>
      <w:r w:rsidRPr="00A515D4">
        <w:t xml:space="preserve"> </w:t>
      </w:r>
      <w:r w:rsidRPr="00A515D4">
        <w:rPr>
          <w:rFonts w:ascii="ＭＳ ゴシック" w:eastAsia="ＭＳ ゴシック" w:hAnsi="ＭＳ ゴシック" w:hint="eastAsia"/>
          <w:bdr w:val="single" w:sz="4" w:space="0" w:color="auto"/>
        </w:rPr>
        <w:t>エ</w:t>
      </w:r>
      <w:r w:rsidR="003259F4" w:rsidRPr="00A515D4">
        <w:rPr>
          <w:rFonts w:ascii="Arial" w:hAnsi="Arial" w:cs="Arial"/>
        </w:rPr>
        <w:t>H</w:t>
      </w:r>
      <w:r w:rsidR="003259F4" w:rsidRPr="00A515D4">
        <w:rPr>
          <w:rFonts w:ascii="Arial" w:hAnsi="Arial" w:cs="Arial"/>
          <w:vertAlign w:val="subscript"/>
        </w:rPr>
        <w:t>2</w:t>
      </w:r>
      <w:r w:rsidR="007D4A64" w:rsidRPr="00A515D4">
        <w:rPr>
          <w:rFonts w:ascii="Arial" w:hAnsi="Arial" w:cs="Arial"/>
        </w:rPr>
        <w:t>O</w:t>
      </w:r>
    </w:p>
    <w:p w:rsidR="00CC626A" w:rsidRPr="00A515D4" w:rsidRDefault="00CD4E76" w:rsidP="00A515D4">
      <w:pPr>
        <w:pStyle w:val="02a"/>
        <w:ind w:left="192" w:hanging="192"/>
        <w:rPr>
          <w:rStyle w:val="1"/>
          <w:color w:val="auto"/>
        </w:rPr>
      </w:pPr>
      <w:r w:rsidRPr="00A515D4">
        <w:rPr>
          <w:rStyle w:val="1"/>
          <w:noProof/>
          <w:color w:val="auto"/>
        </w:rPr>
        <w:drawing>
          <wp:anchor distT="0" distB="0" distL="114300" distR="114300" simplePos="0" relativeHeight="252226560" behindDoc="0" locked="0" layoutInCell="1" allowOverlap="1" wp14:anchorId="7BEC9AD3" wp14:editId="3EFC907B">
            <wp:simplePos x="0" y="0"/>
            <wp:positionH relativeFrom="column">
              <wp:posOffset>-140335</wp:posOffset>
            </wp:positionH>
            <wp:positionV relativeFrom="paragraph">
              <wp:posOffset>83820</wp:posOffset>
            </wp:positionV>
            <wp:extent cx="108000" cy="108000"/>
            <wp:effectExtent l="0" t="0" r="0" b="0"/>
            <wp:wrapNone/>
            <wp:docPr id="5"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14:sizeRelH relativeFrom="margin">
              <wp14:pctWidth>0</wp14:pctWidth>
            </wp14:sizeRelH>
            <wp14:sizeRelV relativeFrom="margin">
              <wp14:pctHeight>0</wp14:pctHeight>
            </wp14:sizeRelV>
          </wp:anchor>
        </w:drawing>
      </w:r>
      <w:r w:rsidR="00746411" w:rsidRPr="00A515D4">
        <w:rPr>
          <w:rStyle w:val="1"/>
          <w:rFonts w:hint="eastAsia"/>
          <w:color w:val="auto"/>
        </w:rPr>
        <w:t xml:space="preserve">⑵　</w:t>
      </w:r>
      <w:r w:rsidR="00CC626A" w:rsidRPr="00A515D4">
        <w:rPr>
          <w:rStyle w:val="1"/>
          <w:rFonts w:hint="eastAsia"/>
          <w:color w:val="auto"/>
        </w:rPr>
        <w:t>酸化銀を加熱すると，銀と酸素に分解する</w:t>
      </w:r>
      <w:r w:rsidR="000F3588" w:rsidRPr="00A515D4">
        <w:rPr>
          <w:rStyle w:val="1"/>
          <w:rFonts w:hint="eastAsia"/>
          <w:color w:val="auto"/>
        </w:rPr>
        <w:t>。</w:t>
      </w:r>
    </w:p>
    <w:p w:rsidR="002D45E3" w:rsidRPr="00A515D4" w:rsidRDefault="00CC626A" w:rsidP="00A515D4">
      <w:pPr>
        <w:pStyle w:val="02b1w"/>
        <w:ind w:left="374" w:hanging="192"/>
      </w:pPr>
      <w:r w:rsidRPr="00A515D4">
        <w:rPr>
          <w:rFonts w:hint="eastAsia"/>
        </w:rPr>
        <w:t xml:space="preserve">　</w:t>
      </w:r>
      <w:r w:rsidR="008D34FF" w:rsidRPr="00A515D4">
        <w:rPr>
          <w:rFonts w:ascii="ＭＳ ゴシック" w:eastAsia="ＭＳ ゴシック" w:hAnsi="ＭＳ ゴシック" w:hint="eastAsia"/>
          <w:bdr w:val="single" w:sz="4" w:space="0" w:color="auto"/>
        </w:rPr>
        <w:t>ア</w:t>
      </w:r>
      <w:r w:rsidRPr="00A515D4">
        <w:rPr>
          <w:rFonts w:ascii="Arial" w:hAnsi="Arial" w:cs="Arial"/>
        </w:rPr>
        <w:t>Ag</w:t>
      </w:r>
      <w:r w:rsidR="003259F4" w:rsidRPr="00A515D4">
        <w:rPr>
          <w:rFonts w:ascii="Arial" w:hAnsi="Arial" w:cs="Arial"/>
          <w:vertAlign w:val="subscript"/>
        </w:rPr>
        <w:t>2</w:t>
      </w:r>
      <w:r w:rsidR="003259F4" w:rsidRPr="00A515D4">
        <w:rPr>
          <w:rFonts w:ascii="Arial" w:hAnsi="Arial" w:cs="Arial"/>
        </w:rPr>
        <w:t>O</w:t>
      </w:r>
      <w:r w:rsidRPr="00A515D4">
        <w:t xml:space="preserve"> </w:t>
      </w:r>
      <w:r w:rsidRPr="00A515D4">
        <w:rPr>
          <w:rFonts w:hint="eastAsia"/>
        </w:rPr>
        <w:t>→</w:t>
      </w:r>
      <w:r w:rsidRPr="00A515D4">
        <w:t xml:space="preserve"> </w:t>
      </w:r>
      <w:r w:rsidR="008D34FF" w:rsidRPr="00A515D4">
        <w:rPr>
          <w:rFonts w:ascii="ＭＳ ゴシック" w:eastAsia="ＭＳ ゴシック" w:hAnsi="ＭＳ ゴシック" w:hint="eastAsia"/>
          <w:bdr w:val="single" w:sz="4" w:space="0" w:color="auto"/>
        </w:rPr>
        <w:t>イ</w:t>
      </w:r>
      <w:r w:rsidRPr="00A515D4">
        <w:rPr>
          <w:rFonts w:ascii="Arial" w:hAnsi="Arial" w:cs="Arial"/>
        </w:rPr>
        <w:t>Ag</w:t>
      </w:r>
      <w:r w:rsidRPr="00A515D4">
        <w:t xml:space="preserve"> </w:t>
      </w:r>
      <w:r w:rsidRPr="00A515D4">
        <w:rPr>
          <w:rFonts w:hint="eastAsia"/>
        </w:rPr>
        <w:t>＋</w:t>
      </w:r>
      <w:r w:rsidRPr="00A515D4">
        <w:t xml:space="preserve"> </w:t>
      </w:r>
      <w:r w:rsidR="008D34FF" w:rsidRPr="00A515D4">
        <w:rPr>
          <w:rFonts w:ascii="ＭＳ ゴシック" w:eastAsia="ＭＳ ゴシック" w:hAnsi="ＭＳ ゴシック" w:hint="eastAsia"/>
          <w:bdr w:val="single" w:sz="4" w:space="0" w:color="auto"/>
        </w:rPr>
        <w:t>ウ</w:t>
      </w:r>
      <w:r w:rsidR="003259F4" w:rsidRPr="00A515D4">
        <w:rPr>
          <w:rFonts w:ascii="Arial" w:hAnsi="Arial" w:cs="Arial"/>
        </w:rPr>
        <w:t>O</w:t>
      </w:r>
      <w:r w:rsidR="003259F4" w:rsidRPr="00A515D4">
        <w:rPr>
          <w:rFonts w:ascii="Arial" w:hAnsi="Arial" w:cs="Arial"/>
          <w:vertAlign w:val="subscript"/>
        </w:rPr>
        <w:t>2</w:t>
      </w:r>
    </w:p>
    <w:p w:rsidR="00AA3FA4" w:rsidRPr="00454DAC" w:rsidRDefault="00AA3FA4" w:rsidP="00A515D4">
      <w:pPr>
        <w:spacing w:line="370" w:lineRule="exact"/>
        <w:ind w:left="384" w:hangingChars="200" w:hanging="384"/>
        <w:rPr>
          <w:rStyle w:val="1"/>
        </w:rPr>
      </w:pPr>
    </w:p>
    <w:p w:rsidR="00F60085" w:rsidRPr="00A515D4" w:rsidRDefault="00BF6D46" w:rsidP="00A515D4">
      <w:pPr>
        <w:pStyle w:val="01"/>
        <w:ind w:left="193" w:hanging="193"/>
      </w:pPr>
      <w:r w:rsidRPr="00A515D4">
        <w:rPr>
          <w:rFonts w:hint="eastAsia"/>
          <w:bdr w:val="single" w:sz="4" w:space="0" w:color="auto"/>
        </w:rPr>
        <w:t>２</w:t>
      </w:r>
      <w:r w:rsidR="005767AD" w:rsidRPr="00A515D4">
        <w:rPr>
          <w:rFonts w:hint="eastAsia"/>
        </w:rPr>
        <w:t xml:space="preserve">　</w:t>
      </w:r>
      <w:r w:rsidR="00857963" w:rsidRPr="00A515D4">
        <w:rPr>
          <w:rFonts w:hint="eastAsia"/>
        </w:rPr>
        <w:t>図のような装置で，</w:t>
      </w:r>
      <w:r w:rsidR="002662B7" w:rsidRPr="00A515D4">
        <w:rPr>
          <w:rFonts w:hint="eastAsia"/>
        </w:rPr>
        <w:t>クジャク石（化学式：</w:t>
      </w:r>
      <w:r w:rsidR="002662B7" w:rsidRPr="00A515D4">
        <w:t>Cu</w:t>
      </w:r>
      <w:r w:rsidR="002662B7" w:rsidRPr="00A515D4">
        <w:rPr>
          <w:vertAlign w:val="subscript"/>
        </w:rPr>
        <w:t>2</w:t>
      </w:r>
      <w:r w:rsidR="002662B7" w:rsidRPr="00A515D4">
        <w:t>CO</w:t>
      </w:r>
      <w:r w:rsidR="002662B7" w:rsidRPr="00A515D4">
        <w:rPr>
          <w:vertAlign w:val="subscript"/>
        </w:rPr>
        <w:t>3</w:t>
      </w:r>
      <w:r w:rsidR="002662B7" w:rsidRPr="00A515D4">
        <w:t>(OH)</w:t>
      </w:r>
      <w:r w:rsidR="002662B7" w:rsidRPr="00A515D4">
        <w:rPr>
          <w:vertAlign w:val="subscript"/>
        </w:rPr>
        <w:t>2</w:t>
      </w:r>
      <w:r w:rsidR="002662B7" w:rsidRPr="00A515D4">
        <w:rPr>
          <w:rFonts w:hint="eastAsia"/>
        </w:rPr>
        <w:t>）の粉末と炭素粉末の混合物を加熱したところ，試験管</w:t>
      </w:r>
      <w:r w:rsidR="002662B7" w:rsidRPr="00A515D4">
        <w:t>A</w:t>
      </w:r>
      <w:r w:rsidR="002662B7" w:rsidRPr="00A515D4">
        <w:rPr>
          <w:rFonts w:hint="eastAsia"/>
        </w:rPr>
        <w:t>には</w:t>
      </w:r>
      <w:r w:rsidR="00F45E49" w:rsidRPr="00A515D4">
        <w:ruby>
          <w:rubyPr>
            <w:rubyAlign w:val="distributeSpace"/>
            <w:hps w:val="10"/>
            <w:hpsRaise w:val="18"/>
            <w:hpsBaseText w:val="21"/>
            <w:lid w:val="ja-JP"/>
          </w:rubyPr>
          <w:rt>
            <w:r w:rsidR="00F45E49" w:rsidRPr="00A515D4">
              <w:rPr>
                <w:rFonts w:hint="eastAsia"/>
              </w:rPr>
              <w:t>せきかっしょく</w:t>
            </w:r>
          </w:rt>
          <w:rubyBase>
            <w:r w:rsidR="00F45E49" w:rsidRPr="00A515D4">
              <w:rPr>
                <w:rFonts w:hint="eastAsia"/>
              </w:rPr>
              <w:t>赤褐色</w:t>
            </w:r>
          </w:rubyBase>
        </w:ruby>
      </w:r>
      <w:r w:rsidR="00C603EB" w:rsidRPr="00A515D4">
        <w:rPr>
          <w:rFonts w:hint="eastAsia"/>
        </w:rPr>
        <w:t>の物質が残り，試験管</w:t>
      </w:r>
      <w:r w:rsidR="00C603EB" w:rsidRPr="00A515D4">
        <w:t>A</w:t>
      </w:r>
      <w:r w:rsidR="00C603EB" w:rsidRPr="00A515D4">
        <w:rPr>
          <w:rFonts w:hint="eastAsia"/>
        </w:rPr>
        <w:t>の口には液体がたまっていました。また，</w:t>
      </w:r>
      <w:r w:rsidR="00F45E49" w:rsidRPr="00A515D4">
        <w:rPr>
          <w:rFonts w:hint="eastAsia"/>
        </w:rPr>
        <w:t>試験管</w:t>
      </w:r>
      <w:r w:rsidR="00F45E49" w:rsidRPr="00A515D4">
        <w:t>B</w:t>
      </w:r>
      <w:r w:rsidR="00F45E49" w:rsidRPr="00A515D4">
        <w:rPr>
          <w:rFonts w:hint="eastAsia"/>
        </w:rPr>
        <w:t>の</w:t>
      </w:r>
      <w:r w:rsidR="00C603EB" w:rsidRPr="00A515D4">
        <w:rPr>
          <w:rFonts w:hint="eastAsia"/>
        </w:rPr>
        <w:t>石灰水は白くにごりました。</w:t>
      </w:r>
      <w:r w:rsidR="00DB1FA2" w:rsidRPr="00A515D4">
        <w:rPr>
          <w:rFonts w:hint="eastAsia"/>
        </w:rPr>
        <w:t>次の問いに答えなさい</w:t>
      </w:r>
      <w:r w:rsidR="00365A80" w:rsidRPr="00A515D4">
        <w:rPr>
          <w:rFonts w:hint="eastAsia"/>
        </w:rPr>
        <w:t>。</w:t>
      </w:r>
    </w:p>
    <w:p w:rsidR="00F60085" w:rsidRDefault="00FA0EE1" w:rsidP="00A515D4">
      <w:pPr>
        <w:spacing w:line="370" w:lineRule="exact"/>
        <w:ind w:left="182" w:hangingChars="100" w:hanging="182"/>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2255232" behindDoc="0" locked="0" layoutInCell="1" allowOverlap="1" wp14:anchorId="721F1BE4" wp14:editId="2E7DE580">
            <wp:simplePos x="0" y="0"/>
            <wp:positionH relativeFrom="column">
              <wp:posOffset>1051560</wp:posOffset>
            </wp:positionH>
            <wp:positionV relativeFrom="paragraph">
              <wp:posOffset>45085</wp:posOffset>
            </wp:positionV>
            <wp:extent cx="2085975" cy="17049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3_3_1v2.jpg"/>
                    <pic:cNvPicPr/>
                  </pic:nvPicPr>
                  <pic:blipFill rotWithShape="1">
                    <a:blip r:embed="rId10">
                      <a:extLst>
                        <a:ext uri="{28A0092B-C50C-407E-A947-70E740481C1C}">
                          <a14:useLocalDpi xmlns:a14="http://schemas.microsoft.com/office/drawing/2010/main" val="0"/>
                        </a:ext>
                      </a:extLst>
                    </a:blip>
                    <a:srcRect b="14322"/>
                    <a:stretch/>
                  </pic:blipFill>
                  <pic:spPr bwMode="auto">
                    <a:xfrm>
                      <a:off x="0" y="0"/>
                      <a:ext cx="2085975" cy="1704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0085" w:rsidRDefault="00F60085" w:rsidP="00A515D4">
      <w:pPr>
        <w:spacing w:line="370" w:lineRule="exact"/>
        <w:ind w:left="182" w:hangingChars="100" w:hanging="182"/>
        <w:rPr>
          <w:rFonts w:asciiTheme="majorEastAsia" w:eastAsiaTheme="majorEastAsia" w:hAnsiTheme="majorEastAsia"/>
        </w:rPr>
      </w:pPr>
    </w:p>
    <w:p w:rsidR="00F60085" w:rsidRDefault="00F60085" w:rsidP="00A515D4">
      <w:pPr>
        <w:spacing w:line="370" w:lineRule="exact"/>
        <w:ind w:left="182" w:hangingChars="100" w:hanging="182"/>
        <w:rPr>
          <w:rFonts w:asciiTheme="majorEastAsia" w:eastAsiaTheme="majorEastAsia" w:hAnsiTheme="majorEastAsia"/>
        </w:rPr>
      </w:pPr>
      <w:bookmarkStart w:id="0" w:name="_GoBack"/>
      <w:bookmarkEnd w:id="0"/>
    </w:p>
    <w:p w:rsidR="00F60085" w:rsidRDefault="00F60085" w:rsidP="00A515D4">
      <w:pPr>
        <w:spacing w:line="370" w:lineRule="exact"/>
        <w:ind w:left="182" w:hangingChars="100" w:hanging="182"/>
        <w:rPr>
          <w:rFonts w:asciiTheme="majorEastAsia" w:eastAsiaTheme="majorEastAsia" w:hAnsiTheme="majorEastAsia"/>
        </w:rPr>
      </w:pPr>
    </w:p>
    <w:p w:rsidR="00F60085" w:rsidRDefault="00F60085" w:rsidP="00A515D4">
      <w:pPr>
        <w:spacing w:line="370" w:lineRule="exact"/>
        <w:ind w:left="182" w:hangingChars="100" w:hanging="182"/>
        <w:rPr>
          <w:rFonts w:asciiTheme="majorEastAsia" w:eastAsiaTheme="majorEastAsia" w:hAnsiTheme="majorEastAsia"/>
        </w:rPr>
      </w:pPr>
    </w:p>
    <w:p w:rsidR="00F60085" w:rsidRDefault="00F60085" w:rsidP="00A515D4">
      <w:pPr>
        <w:spacing w:line="370" w:lineRule="exact"/>
        <w:ind w:left="182" w:hangingChars="100" w:hanging="182"/>
        <w:rPr>
          <w:rFonts w:asciiTheme="majorEastAsia" w:eastAsiaTheme="majorEastAsia" w:hAnsiTheme="majorEastAsia"/>
        </w:rPr>
      </w:pPr>
    </w:p>
    <w:p w:rsidR="00F60085" w:rsidRDefault="00F60085" w:rsidP="00A515D4">
      <w:pPr>
        <w:spacing w:line="370" w:lineRule="exact"/>
        <w:ind w:left="182" w:hangingChars="100" w:hanging="182"/>
        <w:rPr>
          <w:rFonts w:asciiTheme="majorEastAsia" w:eastAsiaTheme="majorEastAsia" w:hAnsiTheme="majorEastAsia"/>
        </w:rPr>
      </w:pPr>
    </w:p>
    <w:p w:rsidR="00454DAC" w:rsidRDefault="00454DAC" w:rsidP="00A515D4">
      <w:pPr>
        <w:spacing w:line="370" w:lineRule="exact"/>
        <w:ind w:left="182" w:hangingChars="100" w:hanging="182"/>
        <w:rPr>
          <w:rFonts w:asciiTheme="majorEastAsia" w:eastAsiaTheme="majorEastAsia" w:hAnsiTheme="majorEastAsia"/>
        </w:rPr>
      </w:pPr>
    </w:p>
    <w:p w:rsidR="00056073" w:rsidRPr="00A515D4" w:rsidRDefault="00CD4E76" w:rsidP="00A515D4">
      <w:pPr>
        <w:pStyle w:val="02a"/>
        <w:ind w:left="192" w:hanging="192"/>
      </w:pPr>
      <w:r w:rsidRPr="00A515D4">
        <w:rPr>
          <w:noProof/>
        </w:rPr>
        <w:drawing>
          <wp:anchor distT="0" distB="0" distL="114300" distR="114300" simplePos="0" relativeHeight="252230656" behindDoc="0" locked="0" layoutInCell="1" allowOverlap="1" wp14:anchorId="1100423D" wp14:editId="51F9C7AB">
            <wp:simplePos x="0" y="0"/>
            <wp:positionH relativeFrom="column">
              <wp:posOffset>-140335</wp:posOffset>
            </wp:positionH>
            <wp:positionV relativeFrom="paragraph">
              <wp:posOffset>83820</wp:posOffset>
            </wp:positionV>
            <wp:extent cx="108000" cy="108000"/>
            <wp:effectExtent l="0" t="0" r="0" b="0"/>
            <wp:wrapNone/>
            <wp:docPr id="8"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14:sizeRelH relativeFrom="margin">
              <wp14:pctWidth>0</wp14:pctWidth>
            </wp14:sizeRelH>
            <wp14:sizeRelV relativeFrom="margin">
              <wp14:pctHeight>0</wp14:pctHeight>
            </wp14:sizeRelV>
          </wp:anchor>
        </w:drawing>
      </w:r>
      <w:r w:rsidR="00D37FC6" w:rsidRPr="00A515D4">
        <w:rPr>
          <w:rFonts w:hint="eastAsia"/>
        </w:rPr>
        <w:t xml:space="preserve">⑴　</w:t>
      </w:r>
      <w:r w:rsidR="00C603EB" w:rsidRPr="00A515D4">
        <w:rPr>
          <w:rFonts w:hint="eastAsia"/>
        </w:rPr>
        <w:t>試験管</w:t>
      </w:r>
      <w:r w:rsidR="00C603EB" w:rsidRPr="00A515D4">
        <w:rPr>
          <w:rFonts w:ascii="Arial" w:hAnsi="Arial" w:cs="Arial"/>
        </w:rPr>
        <w:t>A</w:t>
      </w:r>
      <w:r w:rsidR="00C603EB" w:rsidRPr="00A515D4">
        <w:rPr>
          <w:rFonts w:hint="eastAsia"/>
        </w:rPr>
        <w:t>に</w:t>
      </w:r>
      <w:r w:rsidR="00A515D4" w:rsidRPr="00A515D4">
        <w:rPr>
          <w:rFonts w:hint="eastAsia"/>
        </w:rPr>
        <w:t>残った赤褐色</w:t>
      </w:r>
      <w:r w:rsidR="00C603EB" w:rsidRPr="00A515D4">
        <w:rPr>
          <w:rFonts w:hint="eastAsia"/>
        </w:rPr>
        <w:t>の物質は何ですか。</w:t>
      </w:r>
    </w:p>
    <w:p w:rsidR="00C603EB" w:rsidRPr="00A515D4" w:rsidRDefault="00F45E49" w:rsidP="00A515D4">
      <w:pPr>
        <w:pStyle w:val="02a"/>
        <w:ind w:left="192" w:hanging="192"/>
      </w:pPr>
      <w:r w:rsidRPr="00A515D4">
        <w:rPr>
          <w:noProof/>
        </w:rPr>
        <w:drawing>
          <wp:anchor distT="0" distB="0" distL="114300" distR="114300" simplePos="0" relativeHeight="252250112" behindDoc="0" locked="0" layoutInCell="1" allowOverlap="1" wp14:anchorId="28E2DD62" wp14:editId="2253C58E">
            <wp:simplePos x="0" y="0"/>
            <wp:positionH relativeFrom="column">
              <wp:posOffset>-140335</wp:posOffset>
            </wp:positionH>
            <wp:positionV relativeFrom="paragraph">
              <wp:posOffset>83820</wp:posOffset>
            </wp:positionV>
            <wp:extent cx="108000" cy="108000"/>
            <wp:effectExtent l="0" t="0" r="0" b="0"/>
            <wp:wrapNone/>
            <wp:docPr id="1"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14:sizeRelH relativeFrom="margin">
              <wp14:pctWidth>0</wp14:pctWidth>
            </wp14:sizeRelH>
            <wp14:sizeRelV relativeFrom="margin">
              <wp14:pctHeight>0</wp14:pctHeight>
            </wp14:sizeRelV>
          </wp:anchor>
        </w:drawing>
      </w:r>
      <w:r w:rsidR="00C603EB" w:rsidRPr="00A515D4">
        <w:rPr>
          <w:rFonts w:hint="eastAsia"/>
        </w:rPr>
        <w:t>⑵　試験管</w:t>
      </w:r>
      <w:r w:rsidR="00C603EB" w:rsidRPr="00A515D4">
        <w:rPr>
          <w:rFonts w:ascii="Arial" w:hAnsi="Arial" w:cs="Arial"/>
        </w:rPr>
        <w:t>A</w:t>
      </w:r>
      <w:r w:rsidR="00C603EB" w:rsidRPr="00A515D4">
        <w:rPr>
          <w:rFonts w:hint="eastAsia"/>
        </w:rPr>
        <w:t>の口にたまっていた液体に青色の塩化コバルト紙をつけると</w:t>
      </w:r>
      <w:r w:rsidRPr="00A515D4">
        <w:rPr>
          <w:rFonts w:hint="eastAsia"/>
        </w:rPr>
        <w:t>塩化コバルト紙は</w:t>
      </w:r>
      <w:r w:rsidR="00C603EB" w:rsidRPr="00A515D4">
        <w:rPr>
          <w:rFonts w:hint="eastAsia"/>
        </w:rPr>
        <w:t>赤色に変化しました。</w:t>
      </w:r>
      <w:r w:rsidRPr="00A515D4">
        <w:rPr>
          <w:rFonts w:hint="eastAsia"/>
        </w:rPr>
        <w:t>試験管</w:t>
      </w:r>
      <w:r w:rsidRPr="00A515D4">
        <w:rPr>
          <w:rFonts w:ascii="Arial" w:hAnsi="Arial" w:cs="Arial"/>
        </w:rPr>
        <w:t>A</w:t>
      </w:r>
      <w:r w:rsidRPr="00A515D4">
        <w:rPr>
          <w:rFonts w:hint="eastAsia"/>
        </w:rPr>
        <w:t>の口にたまっていた</w:t>
      </w:r>
      <w:r w:rsidR="00C603EB" w:rsidRPr="00A515D4">
        <w:rPr>
          <w:rFonts w:hint="eastAsia"/>
        </w:rPr>
        <w:t>液体は何であると考えられますか。</w:t>
      </w:r>
    </w:p>
    <w:p w:rsidR="00C603EB" w:rsidRPr="00A515D4" w:rsidRDefault="00F45E49" w:rsidP="00A515D4">
      <w:pPr>
        <w:pStyle w:val="02a"/>
        <w:ind w:left="192" w:hanging="192"/>
      </w:pPr>
      <w:r w:rsidRPr="00A515D4">
        <w:rPr>
          <w:rFonts w:hint="eastAsia"/>
          <w:noProof/>
        </w:rPr>
        <w:drawing>
          <wp:anchor distT="0" distB="0" distL="114300" distR="114300" simplePos="0" relativeHeight="252252160" behindDoc="0" locked="0" layoutInCell="1" allowOverlap="1" wp14:anchorId="0ADD8134" wp14:editId="6EB26F4B">
            <wp:simplePos x="0" y="0"/>
            <wp:positionH relativeFrom="column">
              <wp:posOffset>-135890</wp:posOffset>
            </wp:positionH>
            <wp:positionV relativeFrom="paragraph">
              <wp:posOffset>86360</wp:posOffset>
            </wp:positionV>
            <wp:extent cx="108000" cy="108000"/>
            <wp:effectExtent l="0" t="0" r="0" b="0"/>
            <wp:wrapNone/>
            <wp:docPr id="6"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思.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14:sizeRelH relativeFrom="margin">
              <wp14:pctWidth>0</wp14:pctWidth>
            </wp14:sizeRelH>
            <wp14:sizeRelV relativeFrom="margin">
              <wp14:pctHeight>0</wp14:pctHeight>
            </wp14:sizeRelV>
          </wp:anchor>
        </w:drawing>
      </w:r>
      <w:r w:rsidR="00C603EB" w:rsidRPr="00A515D4">
        <w:rPr>
          <w:rFonts w:hint="eastAsia"/>
        </w:rPr>
        <w:t>⑶　この実験で起こった反応の化学反応式は，</w:t>
      </w:r>
    </w:p>
    <w:p w:rsidR="00C603EB" w:rsidRPr="00A515D4" w:rsidRDefault="00C603EB" w:rsidP="00A515D4">
      <w:pPr>
        <w:pStyle w:val="02b1w"/>
        <w:ind w:left="374" w:hanging="192"/>
      </w:pPr>
      <w:r w:rsidRPr="00A515D4">
        <w:rPr>
          <w:rFonts w:hint="eastAsia"/>
        </w:rPr>
        <w:t xml:space="preserve">　</w:t>
      </w:r>
      <w:r w:rsidRPr="00A515D4">
        <w:rPr>
          <w:rFonts w:ascii="Arial" w:hAnsi="Arial" w:cs="Arial"/>
        </w:rPr>
        <w:t>Cu</w:t>
      </w:r>
      <w:r w:rsidRPr="00A515D4">
        <w:rPr>
          <w:rFonts w:ascii="Arial" w:hAnsi="Arial" w:cs="Arial"/>
          <w:vertAlign w:val="subscript"/>
        </w:rPr>
        <w:t>2</w:t>
      </w:r>
      <w:r w:rsidRPr="00A515D4">
        <w:rPr>
          <w:rFonts w:ascii="Arial" w:hAnsi="Arial" w:cs="Arial"/>
        </w:rPr>
        <w:t>CO</w:t>
      </w:r>
      <w:r w:rsidRPr="00A515D4">
        <w:rPr>
          <w:rFonts w:ascii="Arial" w:hAnsi="Arial" w:cs="Arial"/>
          <w:vertAlign w:val="subscript"/>
        </w:rPr>
        <w:t>3</w:t>
      </w:r>
      <w:r w:rsidRPr="00A515D4">
        <w:rPr>
          <w:rFonts w:ascii="Arial" w:hAnsi="Arial" w:cs="Arial"/>
        </w:rPr>
        <w:t>(OH)</w:t>
      </w:r>
      <w:r w:rsidRPr="00A515D4">
        <w:rPr>
          <w:rFonts w:ascii="Arial" w:hAnsi="Arial" w:cs="Arial"/>
          <w:vertAlign w:val="subscript"/>
        </w:rPr>
        <w:t>2</w:t>
      </w:r>
      <w:r w:rsidRPr="00A515D4">
        <w:rPr>
          <w:rFonts w:hint="eastAsia"/>
        </w:rPr>
        <w:t>＋</w:t>
      </w:r>
      <w:r w:rsidRPr="00A515D4">
        <w:rPr>
          <w:rFonts w:ascii="Arial" w:hAnsi="Arial" w:cs="Arial"/>
        </w:rPr>
        <w:t>C</w:t>
      </w:r>
      <w:r w:rsidRPr="00A515D4">
        <w:rPr>
          <w:rFonts w:hint="eastAsia"/>
        </w:rPr>
        <w:t xml:space="preserve">→　</w:t>
      </w:r>
      <w:r w:rsidRPr="00A515D4">
        <w:rPr>
          <w:rFonts w:hint="eastAsia"/>
          <w:bdr w:val="single" w:sz="4" w:space="0" w:color="auto"/>
        </w:rPr>
        <w:t xml:space="preserve">　　　式　　　</w:t>
      </w:r>
    </w:p>
    <w:p w:rsidR="006341D9" w:rsidRPr="00A515D4" w:rsidRDefault="00C603EB" w:rsidP="00A515D4">
      <w:pPr>
        <w:pStyle w:val="02b1w"/>
        <w:ind w:left="374" w:hanging="192"/>
      </w:pPr>
      <w:r w:rsidRPr="00A515D4">
        <w:rPr>
          <w:rFonts w:hint="eastAsia"/>
        </w:rPr>
        <w:t>で表されます。</w:t>
      </w:r>
      <w:r w:rsidR="003C6055" w:rsidRPr="003C6055">
        <w:rPr>
          <w:rFonts w:hint="eastAsia"/>
          <w:bdr w:val="single" w:sz="4" w:space="0" w:color="auto"/>
        </w:rPr>
        <w:t xml:space="preserve">　</w:t>
      </w:r>
      <w:r w:rsidR="00454DAC" w:rsidRPr="003C6055">
        <w:rPr>
          <w:rFonts w:hint="eastAsia"/>
          <w:bdr w:val="single" w:sz="4" w:space="0" w:color="auto"/>
        </w:rPr>
        <w:t xml:space="preserve">　</w:t>
      </w:r>
      <w:r w:rsidRPr="003C6055">
        <w:rPr>
          <w:rFonts w:hint="eastAsia"/>
          <w:bdr w:val="single" w:sz="4" w:space="0" w:color="auto"/>
        </w:rPr>
        <w:t xml:space="preserve">　</w:t>
      </w:r>
      <w:r w:rsidRPr="00A515D4">
        <w:rPr>
          <w:rFonts w:hint="eastAsia"/>
        </w:rPr>
        <w:t>に入る式を書きなさい。</w:t>
      </w:r>
    </w:p>
    <w:p w:rsidR="00C603EB" w:rsidRPr="00A515D4" w:rsidRDefault="00F45E49" w:rsidP="00A515D4">
      <w:pPr>
        <w:pStyle w:val="02a"/>
        <w:ind w:left="192" w:hanging="192"/>
      </w:pPr>
      <w:r w:rsidRPr="00A515D4">
        <w:rPr>
          <w:rFonts w:hint="eastAsia"/>
          <w:noProof/>
        </w:rPr>
        <w:drawing>
          <wp:anchor distT="0" distB="0" distL="114300" distR="114300" simplePos="0" relativeHeight="252254208" behindDoc="0" locked="0" layoutInCell="1" allowOverlap="1" wp14:anchorId="4E64946B" wp14:editId="039EB699">
            <wp:simplePos x="0" y="0"/>
            <wp:positionH relativeFrom="column">
              <wp:posOffset>-135890</wp:posOffset>
            </wp:positionH>
            <wp:positionV relativeFrom="paragraph">
              <wp:posOffset>92075</wp:posOffset>
            </wp:positionV>
            <wp:extent cx="108000" cy="108000"/>
            <wp:effectExtent l="0" t="0" r="0" b="0"/>
            <wp:wrapNone/>
            <wp:docPr id="7"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思.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14:sizeRelH relativeFrom="margin">
              <wp14:pctWidth>0</wp14:pctWidth>
            </wp14:sizeRelH>
            <wp14:sizeRelV relativeFrom="margin">
              <wp14:pctHeight>0</wp14:pctHeight>
            </wp14:sizeRelV>
          </wp:anchor>
        </w:drawing>
      </w:r>
      <w:r w:rsidR="00C603EB" w:rsidRPr="00A515D4">
        <w:rPr>
          <w:rFonts w:hint="eastAsia"/>
        </w:rPr>
        <w:t>⑷　この実験での化学反応が終わったことはどのようにして判断すればよいでしょうか。最も適切だと思われるものを次の</w:t>
      </w:r>
      <w:r w:rsidR="00A515D4" w:rsidRPr="00A515D4">
        <w:rPr>
          <w:rFonts w:ascii="ＭＳ ゴシック" w:eastAsia="ＭＳ ゴシック" w:hAnsi="ＭＳ ゴシック" w:hint="eastAsia"/>
        </w:rPr>
        <w:t>ア</w:t>
      </w:r>
      <w:r w:rsidR="00A515D4">
        <w:rPr>
          <w:rFonts w:hint="eastAsia"/>
        </w:rPr>
        <w:t>～</w:t>
      </w:r>
      <w:r w:rsidR="00A515D4" w:rsidRPr="00A515D4">
        <w:rPr>
          <w:rFonts w:ascii="ＭＳ ゴシック" w:eastAsia="ＭＳ ゴシック" w:hAnsi="ＭＳ ゴシック" w:hint="eastAsia"/>
        </w:rPr>
        <w:t>ウ</w:t>
      </w:r>
      <w:r w:rsidR="00A515D4">
        <w:rPr>
          <w:rFonts w:hint="eastAsia"/>
        </w:rPr>
        <w:t>から</w:t>
      </w:r>
      <w:r w:rsidR="00A515D4">
        <w:rPr>
          <w:rFonts w:hint="eastAsia"/>
        </w:rPr>
        <w:t>1</w:t>
      </w:r>
      <w:r w:rsidR="00A515D4">
        <w:rPr>
          <w:rFonts w:hint="eastAsia"/>
        </w:rPr>
        <w:t>つ選び，記号で答えなさい</w:t>
      </w:r>
      <w:r w:rsidR="00C603EB" w:rsidRPr="00A515D4">
        <w:rPr>
          <w:rFonts w:hint="eastAsia"/>
        </w:rPr>
        <w:t>。</w:t>
      </w:r>
    </w:p>
    <w:p w:rsidR="00C603EB" w:rsidRPr="00A515D4" w:rsidRDefault="00C603EB" w:rsidP="00A515D4">
      <w:pPr>
        <w:pStyle w:val="02b1w"/>
        <w:ind w:left="374" w:hanging="192"/>
      </w:pPr>
      <w:r w:rsidRPr="00A515D4">
        <w:rPr>
          <w:rFonts w:hint="eastAsia"/>
        </w:rPr>
        <w:t xml:space="preserve">　</w:t>
      </w:r>
      <w:r w:rsidRPr="00A515D4">
        <w:rPr>
          <w:rFonts w:ascii="ＭＳ ゴシック" w:eastAsia="ＭＳ ゴシック" w:hAnsi="ＭＳ ゴシック" w:hint="eastAsia"/>
        </w:rPr>
        <w:t>ア</w:t>
      </w:r>
      <w:r w:rsidRPr="00A515D4">
        <w:rPr>
          <w:rFonts w:hint="eastAsia"/>
        </w:rPr>
        <w:t xml:space="preserve">　気体が発生しなくなる</w:t>
      </w:r>
      <w:r w:rsidR="00A515D4">
        <w:rPr>
          <w:rFonts w:hint="eastAsia"/>
        </w:rPr>
        <w:t>。</w:t>
      </w:r>
      <w:r w:rsidRPr="00A515D4">
        <w:rPr>
          <w:rFonts w:hint="eastAsia"/>
        </w:rPr>
        <w:t xml:space="preserve">　　</w:t>
      </w:r>
      <w:r w:rsidRPr="00A515D4">
        <w:rPr>
          <w:rFonts w:ascii="ＭＳ ゴシック" w:eastAsia="ＭＳ ゴシック" w:hAnsi="ＭＳ ゴシック" w:hint="eastAsia"/>
        </w:rPr>
        <w:t>イ</w:t>
      </w:r>
      <w:r w:rsidRPr="00A515D4">
        <w:rPr>
          <w:rFonts w:hint="eastAsia"/>
        </w:rPr>
        <w:t xml:space="preserve">　混合物の色が変化</w:t>
      </w:r>
      <w:r w:rsidR="00F84DB8">
        <w:rPr>
          <w:rFonts w:hint="eastAsia"/>
        </w:rPr>
        <w:t>し始める</w:t>
      </w:r>
      <w:r w:rsidR="00A515D4">
        <w:rPr>
          <w:rFonts w:hint="eastAsia"/>
        </w:rPr>
        <w:t>。</w:t>
      </w:r>
    </w:p>
    <w:p w:rsidR="00C603EB" w:rsidRPr="00A515D4" w:rsidRDefault="00C603EB" w:rsidP="00A515D4">
      <w:pPr>
        <w:pStyle w:val="02b1w"/>
        <w:ind w:left="374" w:hanging="192"/>
      </w:pPr>
      <w:r w:rsidRPr="00A515D4">
        <w:rPr>
          <w:rFonts w:hint="eastAsia"/>
        </w:rPr>
        <w:t xml:space="preserve">　</w:t>
      </w:r>
      <w:r w:rsidRPr="00A515D4">
        <w:rPr>
          <w:rFonts w:ascii="ＭＳ ゴシック" w:eastAsia="ＭＳ ゴシック" w:hAnsi="ＭＳ ゴシック" w:hint="eastAsia"/>
        </w:rPr>
        <w:t>ウ</w:t>
      </w:r>
      <w:r w:rsidRPr="00A515D4">
        <w:rPr>
          <w:rFonts w:hint="eastAsia"/>
        </w:rPr>
        <w:t xml:space="preserve">　試験管</w:t>
      </w:r>
      <w:r w:rsidRPr="00A515D4">
        <w:rPr>
          <w:rFonts w:ascii="Arial" w:hAnsi="Arial" w:cs="Arial"/>
        </w:rPr>
        <w:t>A</w:t>
      </w:r>
      <w:r w:rsidRPr="00A515D4">
        <w:rPr>
          <w:rFonts w:hint="eastAsia"/>
        </w:rPr>
        <w:t>の口に液体がたまり始める</w:t>
      </w:r>
      <w:r w:rsidR="00A515D4">
        <w:rPr>
          <w:rFonts w:hint="eastAsia"/>
        </w:rPr>
        <w:t>。</w:t>
      </w:r>
    </w:p>
    <w:p w:rsidR="008E5582" w:rsidRPr="00454DAC" w:rsidRDefault="008E5582" w:rsidP="00A515D4">
      <w:pPr>
        <w:spacing w:line="370" w:lineRule="exact"/>
        <w:ind w:left="193" w:hangingChars="100" w:hanging="193"/>
        <w:rPr>
          <w:rStyle w:val="1"/>
          <w:b/>
        </w:rPr>
      </w:pPr>
    </w:p>
    <w:p w:rsidR="00F60085" w:rsidRPr="00A515D4" w:rsidRDefault="00CD4E76" w:rsidP="00A515D4">
      <w:pPr>
        <w:pStyle w:val="01"/>
        <w:ind w:left="193" w:hanging="193"/>
      </w:pPr>
      <w:r w:rsidRPr="00A515D4">
        <w:rPr>
          <w:rFonts w:hint="eastAsia"/>
          <w:noProof/>
          <w:bdr w:val="single" w:sz="4" w:space="0" w:color="auto"/>
        </w:rPr>
        <w:drawing>
          <wp:anchor distT="0" distB="0" distL="114300" distR="114300" simplePos="0" relativeHeight="252204032" behindDoc="0" locked="0" layoutInCell="1" allowOverlap="1" wp14:anchorId="6961EC21" wp14:editId="6CACAD97">
            <wp:simplePos x="0" y="0"/>
            <wp:positionH relativeFrom="column">
              <wp:posOffset>-135890</wp:posOffset>
            </wp:positionH>
            <wp:positionV relativeFrom="paragraph">
              <wp:posOffset>87630</wp:posOffset>
            </wp:positionV>
            <wp:extent cx="108000" cy="108000"/>
            <wp:effectExtent l="0" t="0" r="0" b="0"/>
            <wp:wrapNone/>
            <wp:docPr id="14"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思.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14:sizeRelH relativeFrom="margin">
              <wp14:pctWidth>0</wp14:pctWidth>
            </wp14:sizeRelH>
            <wp14:sizeRelV relativeFrom="margin">
              <wp14:pctHeight>0</wp14:pctHeight>
            </wp14:sizeRelV>
          </wp:anchor>
        </w:drawing>
      </w:r>
      <w:r w:rsidR="004951A6" w:rsidRPr="00A515D4">
        <w:rPr>
          <w:rFonts w:hint="eastAsia"/>
          <w:bdr w:val="single" w:sz="4" w:space="0" w:color="auto"/>
        </w:rPr>
        <w:t>３</w:t>
      </w:r>
      <w:r w:rsidR="004951A6" w:rsidRPr="00A515D4">
        <w:rPr>
          <w:rFonts w:hint="eastAsia"/>
        </w:rPr>
        <w:t xml:space="preserve">　</w:t>
      </w:r>
      <w:r w:rsidR="00A515D4">
        <w:rPr>
          <w:rFonts w:hint="eastAsia"/>
        </w:rPr>
        <w:t>化学かいろ（携帯用かいろ）</w:t>
      </w:r>
      <w:r w:rsidR="00F45E49" w:rsidRPr="00A515D4">
        <w:rPr>
          <w:rFonts w:hint="eastAsia"/>
        </w:rPr>
        <w:t>は</w:t>
      </w:r>
      <w:r w:rsidR="004951A6" w:rsidRPr="00A515D4">
        <w:rPr>
          <w:rFonts w:hint="eastAsia"/>
        </w:rPr>
        <w:t>，包装をあけないと発熱を始めません</w:t>
      </w:r>
      <w:r w:rsidR="00F45E49" w:rsidRPr="00A515D4">
        <w:rPr>
          <w:rFonts w:hint="eastAsia"/>
        </w:rPr>
        <w:t>。</w:t>
      </w:r>
      <w:r w:rsidR="004951A6" w:rsidRPr="00A515D4">
        <w:rPr>
          <w:rFonts w:hint="eastAsia"/>
        </w:rPr>
        <w:t>これはなぜでしょう。</w:t>
      </w:r>
      <w:r w:rsidR="00A515D4">
        <w:ruby>
          <w:rubyPr>
            <w:rubyAlign w:val="distributeSpace"/>
            <w:hps w:val="10"/>
            <w:hpsRaise w:val="18"/>
            <w:hpsBaseText w:val="21"/>
            <w:lid w:val="ja-JP"/>
          </w:rubyPr>
          <w:rt>
            <w:r w:rsidR="00A515D4" w:rsidRPr="00A515D4">
              <w:rPr>
                <w:rFonts w:ascii="ＭＳ ゴシック" w:hAnsi="ＭＳ ゴシック" w:hint="eastAsia"/>
                <w:sz w:val="10"/>
              </w:rPr>
              <w:t>かん</w:t>
            </w:r>
          </w:rt>
          <w:rubyBase>
            <w:r w:rsidR="00A515D4">
              <w:rPr>
                <w:rFonts w:hint="eastAsia"/>
              </w:rPr>
              <w:t>簡</w:t>
            </w:r>
          </w:rubyBase>
        </w:ruby>
      </w:r>
      <w:r w:rsidR="00A515D4">
        <w:ruby>
          <w:rubyPr>
            <w:rubyAlign w:val="distributeSpace"/>
            <w:hps w:val="10"/>
            <w:hpsRaise w:val="18"/>
            <w:hpsBaseText w:val="21"/>
            <w:lid w:val="ja-JP"/>
          </w:rubyPr>
          <w:rt>
            <w:r w:rsidR="00A515D4" w:rsidRPr="00A515D4">
              <w:rPr>
                <w:rFonts w:ascii="ＭＳ ゴシック" w:hAnsi="ＭＳ ゴシック" w:hint="eastAsia"/>
                <w:sz w:val="10"/>
              </w:rPr>
              <w:t>けつ</w:t>
            </w:r>
          </w:rt>
          <w:rubyBase>
            <w:r w:rsidR="00A515D4">
              <w:rPr>
                <w:rFonts w:hint="eastAsia"/>
              </w:rPr>
              <w:t>潔</w:t>
            </w:r>
          </w:rubyBase>
        </w:ruby>
      </w:r>
      <w:r w:rsidR="004951A6" w:rsidRPr="00A515D4">
        <w:rPr>
          <w:rFonts w:hint="eastAsia"/>
        </w:rPr>
        <w:t>に書きなさい。</w:t>
      </w:r>
    </w:p>
    <w:p w:rsidR="000E2AFA" w:rsidRPr="00A515D4" w:rsidRDefault="004951A6" w:rsidP="00A515D4">
      <w:pPr>
        <w:pStyle w:val="01"/>
        <w:spacing w:after="40"/>
        <w:ind w:left="193" w:hanging="193"/>
      </w:pPr>
      <w:r>
        <w:br w:type="column"/>
      </w:r>
      <w:r w:rsidR="003166AB" w:rsidRPr="00A515D4">
        <w:rPr>
          <w:rFonts w:hint="eastAsia"/>
          <w:bdr w:val="single" w:sz="4" w:space="0" w:color="auto"/>
        </w:rPr>
        <w:t>１</w:t>
      </w:r>
    </w:p>
    <w:tbl>
      <w:tblPr>
        <w:tblStyle w:val="a3"/>
        <w:tblW w:w="0" w:type="auto"/>
        <w:tblInd w:w="108" w:type="dxa"/>
        <w:tblLook w:val="00A0" w:firstRow="1" w:lastRow="0" w:firstColumn="1" w:lastColumn="0" w:noHBand="0" w:noVBand="0"/>
      </w:tblPr>
      <w:tblGrid>
        <w:gridCol w:w="426"/>
        <w:gridCol w:w="425"/>
        <w:gridCol w:w="978"/>
        <w:gridCol w:w="439"/>
        <w:gridCol w:w="993"/>
      </w:tblGrid>
      <w:tr w:rsidR="008533F4" w:rsidTr="00464A65">
        <w:trPr>
          <w:trHeight w:val="567"/>
        </w:trPr>
        <w:tc>
          <w:tcPr>
            <w:tcW w:w="426" w:type="dxa"/>
            <w:vMerge w:val="restart"/>
            <w:tcBorders>
              <w:top w:val="single" w:sz="8" w:space="0" w:color="auto"/>
              <w:left w:val="single" w:sz="8" w:space="0" w:color="auto"/>
            </w:tcBorders>
            <w:vAlign w:val="center"/>
          </w:tcPr>
          <w:p w:rsidR="008533F4" w:rsidRPr="00F221CF" w:rsidRDefault="008533F4" w:rsidP="00454DAC">
            <w:pPr>
              <w:spacing w:line="370" w:lineRule="exact"/>
              <w:jc w:val="center"/>
              <w:rPr>
                <w:b/>
              </w:rPr>
            </w:pPr>
            <w:r w:rsidRPr="00B97ECC">
              <w:rPr>
                <w:rFonts w:hint="eastAsia"/>
              </w:rPr>
              <w:t>⑴</w:t>
            </w:r>
          </w:p>
        </w:tc>
        <w:tc>
          <w:tcPr>
            <w:tcW w:w="425" w:type="dxa"/>
            <w:tcBorders>
              <w:top w:val="single" w:sz="8" w:space="0" w:color="auto"/>
            </w:tcBorders>
            <w:vAlign w:val="center"/>
          </w:tcPr>
          <w:p w:rsidR="008533F4" w:rsidRPr="00A515D4" w:rsidRDefault="008533F4" w:rsidP="00454DAC">
            <w:pPr>
              <w:spacing w:line="370" w:lineRule="exact"/>
              <w:rPr>
                <w:rFonts w:ascii="ＭＳ ゴシック" w:eastAsia="ＭＳ ゴシック" w:hAnsi="ＭＳ ゴシック"/>
                <w:b/>
              </w:rPr>
            </w:pPr>
            <w:r w:rsidRPr="00A515D4">
              <w:rPr>
                <w:rFonts w:ascii="ＭＳ ゴシック" w:eastAsia="ＭＳ ゴシック" w:hAnsi="ＭＳ ゴシック" w:hint="eastAsia"/>
              </w:rPr>
              <w:t>ア</w:t>
            </w:r>
          </w:p>
        </w:tc>
        <w:tc>
          <w:tcPr>
            <w:tcW w:w="978" w:type="dxa"/>
            <w:tcBorders>
              <w:top w:val="single" w:sz="8" w:space="0" w:color="auto"/>
            </w:tcBorders>
            <w:vAlign w:val="center"/>
          </w:tcPr>
          <w:p w:rsidR="008533F4" w:rsidRPr="00F221CF" w:rsidRDefault="008533F4" w:rsidP="00454DAC">
            <w:pPr>
              <w:spacing w:line="370" w:lineRule="exact"/>
              <w:rPr>
                <w:b/>
              </w:rPr>
            </w:pPr>
          </w:p>
        </w:tc>
        <w:tc>
          <w:tcPr>
            <w:tcW w:w="439" w:type="dxa"/>
            <w:tcBorders>
              <w:top w:val="single" w:sz="8" w:space="0" w:color="auto"/>
            </w:tcBorders>
            <w:vAlign w:val="center"/>
          </w:tcPr>
          <w:p w:rsidR="008533F4" w:rsidRPr="00A515D4" w:rsidRDefault="008533F4" w:rsidP="00454DAC">
            <w:pPr>
              <w:spacing w:line="370" w:lineRule="exact"/>
              <w:rPr>
                <w:rFonts w:ascii="ＭＳ ゴシック" w:eastAsia="ＭＳ ゴシック" w:hAnsi="ＭＳ ゴシック"/>
                <w:b/>
              </w:rPr>
            </w:pPr>
            <w:r w:rsidRPr="00A515D4">
              <w:rPr>
                <w:rFonts w:ascii="ＭＳ ゴシック" w:eastAsia="ＭＳ ゴシック" w:hAnsi="ＭＳ ゴシック" w:hint="eastAsia"/>
              </w:rPr>
              <w:t>イ</w:t>
            </w:r>
          </w:p>
        </w:tc>
        <w:tc>
          <w:tcPr>
            <w:tcW w:w="993" w:type="dxa"/>
            <w:tcBorders>
              <w:top w:val="single" w:sz="8" w:space="0" w:color="auto"/>
              <w:right w:val="single" w:sz="8" w:space="0" w:color="auto"/>
            </w:tcBorders>
            <w:vAlign w:val="center"/>
          </w:tcPr>
          <w:p w:rsidR="008533F4" w:rsidRPr="00F221CF" w:rsidRDefault="008533F4" w:rsidP="00454DAC">
            <w:pPr>
              <w:spacing w:line="370" w:lineRule="exact"/>
              <w:rPr>
                <w:b/>
              </w:rPr>
            </w:pPr>
          </w:p>
        </w:tc>
      </w:tr>
      <w:tr w:rsidR="008533F4" w:rsidTr="00464A65">
        <w:trPr>
          <w:trHeight w:val="567"/>
        </w:trPr>
        <w:tc>
          <w:tcPr>
            <w:tcW w:w="426" w:type="dxa"/>
            <w:vMerge/>
            <w:tcBorders>
              <w:left w:val="single" w:sz="8" w:space="0" w:color="auto"/>
              <w:bottom w:val="single" w:sz="8" w:space="0" w:color="auto"/>
            </w:tcBorders>
            <w:vAlign w:val="center"/>
          </w:tcPr>
          <w:p w:rsidR="008533F4" w:rsidRPr="00F221CF" w:rsidRDefault="008533F4" w:rsidP="00454DAC">
            <w:pPr>
              <w:spacing w:line="370" w:lineRule="exact"/>
              <w:jc w:val="center"/>
              <w:rPr>
                <w:b/>
              </w:rPr>
            </w:pPr>
          </w:p>
        </w:tc>
        <w:tc>
          <w:tcPr>
            <w:tcW w:w="425" w:type="dxa"/>
            <w:tcBorders>
              <w:bottom w:val="single" w:sz="8" w:space="0" w:color="auto"/>
            </w:tcBorders>
            <w:vAlign w:val="center"/>
          </w:tcPr>
          <w:p w:rsidR="008533F4" w:rsidRPr="00A515D4" w:rsidRDefault="008533F4" w:rsidP="00454DAC">
            <w:pPr>
              <w:spacing w:line="370" w:lineRule="exact"/>
              <w:rPr>
                <w:rFonts w:ascii="ＭＳ ゴシック" w:eastAsia="ＭＳ ゴシック" w:hAnsi="ＭＳ ゴシック"/>
                <w:b/>
              </w:rPr>
            </w:pPr>
            <w:r w:rsidRPr="00A515D4">
              <w:rPr>
                <w:rFonts w:ascii="ＭＳ ゴシック" w:eastAsia="ＭＳ ゴシック" w:hAnsi="ＭＳ ゴシック" w:hint="eastAsia"/>
              </w:rPr>
              <w:t>ウ</w:t>
            </w:r>
          </w:p>
        </w:tc>
        <w:tc>
          <w:tcPr>
            <w:tcW w:w="978" w:type="dxa"/>
            <w:tcBorders>
              <w:bottom w:val="single" w:sz="8" w:space="0" w:color="auto"/>
            </w:tcBorders>
            <w:vAlign w:val="center"/>
          </w:tcPr>
          <w:p w:rsidR="008533F4" w:rsidRPr="00F221CF" w:rsidRDefault="008533F4" w:rsidP="00454DAC">
            <w:pPr>
              <w:spacing w:line="370" w:lineRule="exact"/>
              <w:rPr>
                <w:b/>
              </w:rPr>
            </w:pPr>
          </w:p>
        </w:tc>
        <w:tc>
          <w:tcPr>
            <w:tcW w:w="439" w:type="dxa"/>
            <w:tcBorders>
              <w:bottom w:val="single" w:sz="8" w:space="0" w:color="auto"/>
            </w:tcBorders>
            <w:vAlign w:val="center"/>
          </w:tcPr>
          <w:p w:rsidR="008533F4" w:rsidRPr="00A515D4" w:rsidRDefault="008533F4" w:rsidP="00454DAC">
            <w:pPr>
              <w:spacing w:line="370" w:lineRule="exact"/>
              <w:rPr>
                <w:rFonts w:ascii="ＭＳ ゴシック" w:eastAsia="ＭＳ ゴシック" w:hAnsi="ＭＳ ゴシック"/>
                <w:b/>
              </w:rPr>
            </w:pPr>
            <w:r w:rsidRPr="00A515D4">
              <w:rPr>
                <w:rFonts w:ascii="ＭＳ ゴシック" w:eastAsia="ＭＳ ゴシック" w:hAnsi="ＭＳ ゴシック" w:hint="eastAsia"/>
              </w:rPr>
              <w:t>エ</w:t>
            </w:r>
          </w:p>
        </w:tc>
        <w:tc>
          <w:tcPr>
            <w:tcW w:w="993" w:type="dxa"/>
            <w:tcBorders>
              <w:bottom w:val="single" w:sz="8" w:space="0" w:color="auto"/>
              <w:right w:val="single" w:sz="8" w:space="0" w:color="auto"/>
            </w:tcBorders>
            <w:vAlign w:val="center"/>
          </w:tcPr>
          <w:p w:rsidR="008533F4" w:rsidRPr="00F221CF" w:rsidRDefault="008533F4" w:rsidP="00454DAC">
            <w:pPr>
              <w:spacing w:line="370" w:lineRule="exact"/>
              <w:rPr>
                <w:b/>
              </w:rPr>
            </w:pPr>
          </w:p>
        </w:tc>
      </w:tr>
      <w:tr w:rsidR="008533F4" w:rsidTr="00464A65">
        <w:trPr>
          <w:trHeight w:val="567"/>
        </w:trPr>
        <w:tc>
          <w:tcPr>
            <w:tcW w:w="426" w:type="dxa"/>
            <w:vMerge w:val="restart"/>
            <w:tcBorders>
              <w:top w:val="single" w:sz="8" w:space="0" w:color="auto"/>
              <w:left w:val="single" w:sz="8" w:space="0" w:color="auto"/>
            </w:tcBorders>
            <w:vAlign w:val="center"/>
          </w:tcPr>
          <w:p w:rsidR="008533F4" w:rsidRPr="00F221CF" w:rsidRDefault="008533F4" w:rsidP="00454DAC">
            <w:pPr>
              <w:spacing w:line="370" w:lineRule="exact"/>
              <w:jc w:val="center"/>
              <w:rPr>
                <w:b/>
              </w:rPr>
            </w:pPr>
            <w:r w:rsidRPr="00CC626A">
              <w:rPr>
                <w:rFonts w:hint="eastAsia"/>
              </w:rPr>
              <w:t>⑵</w:t>
            </w:r>
          </w:p>
        </w:tc>
        <w:tc>
          <w:tcPr>
            <w:tcW w:w="425" w:type="dxa"/>
            <w:tcBorders>
              <w:top w:val="single" w:sz="8" w:space="0" w:color="auto"/>
            </w:tcBorders>
            <w:vAlign w:val="center"/>
          </w:tcPr>
          <w:p w:rsidR="008533F4" w:rsidRPr="00A515D4" w:rsidRDefault="008533F4" w:rsidP="00454DAC">
            <w:pPr>
              <w:spacing w:line="370" w:lineRule="exact"/>
              <w:rPr>
                <w:rFonts w:ascii="ＭＳ ゴシック" w:eastAsia="ＭＳ ゴシック" w:hAnsi="ＭＳ ゴシック"/>
                <w:b/>
              </w:rPr>
            </w:pPr>
            <w:r w:rsidRPr="00A515D4">
              <w:rPr>
                <w:rFonts w:ascii="ＭＳ ゴシック" w:eastAsia="ＭＳ ゴシック" w:hAnsi="ＭＳ ゴシック" w:hint="eastAsia"/>
              </w:rPr>
              <w:t>ア</w:t>
            </w:r>
          </w:p>
        </w:tc>
        <w:tc>
          <w:tcPr>
            <w:tcW w:w="978" w:type="dxa"/>
            <w:tcBorders>
              <w:top w:val="single" w:sz="8" w:space="0" w:color="auto"/>
            </w:tcBorders>
            <w:vAlign w:val="center"/>
          </w:tcPr>
          <w:p w:rsidR="008533F4" w:rsidRPr="00F221CF" w:rsidRDefault="008533F4" w:rsidP="00454DAC">
            <w:pPr>
              <w:spacing w:line="370" w:lineRule="exact"/>
              <w:rPr>
                <w:b/>
              </w:rPr>
            </w:pPr>
          </w:p>
        </w:tc>
        <w:tc>
          <w:tcPr>
            <w:tcW w:w="439" w:type="dxa"/>
            <w:tcBorders>
              <w:top w:val="single" w:sz="8" w:space="0" w:color="auto"/>
            </w:tcBorders>
            <w:vAlign w:val="center"/>
          </w:tcPr>
          <w:p w:rsidR="008533F4" w:rsidRPr="00A515D4" w:rsidRDefault="008533F4" w:rsidP="00454DAC">
            <w:pPr>
              <w:spacing w:line="370" w:lineRule="exact"/>
              <w:rPr>
                <w:rFonts w:ascii="ＭＳ ゴシック" w:eastAsia="ＭＳ ゴシック" w:hAnsi="ＭＳ ゴシック"/>
                <w:b/>
              </w:rPr>
            </w:pPr>
            <w:r w:rsidRPr="00A515D4">
              <w:rPr>
                <w:rFonts w:ascii="ＭＳ ゴシック" w:eastAsia="ＭＳ ゴシック" w:hAnsi="ＭＳ ゴシック" w:hint="eastAsia"/>
              </w:rPr>
              <w:t>イ</w:t>
            </w:r>
          </w:p>
        </w:tc>
        <w:tc>
          <w:tcPr>
            <w:tcW w:w="993" w:type="dxa"/>
            <w:tcBorders>
              <w:top w:val="single" w:sz="8" w:space="0" w:color="auto"/>
              <w:right w:val="single" w:sz="8" w:space="0" w:color="auto"/>
            </w:tcBorders>
            <w:vAlign w:val="center"/>
          </w:tcPr>
          <w:p w:rsidR="008533F4" w:rsidRPr="00F221CF" w:rsidRDefault="008533F4" w:rsidP="00454DAC">
            <w:pPr>
              <w:spacing w:line="370" w:lineRule="exact"/>
              <w:rPr>
                <w:b/>
              </w:rPr>
            </w:pPr>
          </w:p>
        </w:tc>
      </w:tr>
      <w:tr w:rsidR="008533F4" w:rsidTr="00464A65">
        <w:trPr>
          <w:trHeight w:val="567"/>
        </w:trPr>
        <w:tc>
          <w:tcPr>
            <w:tcW w:w="426" w:type="dxa"/>
            <w:vMerge/>
            <w:tcBorders>
              <w:left w:val="single" w:sz="8" w:space="0" w:color="auto"/>
              <w:bottom w:val="single" w:sz="8" w:space="0" w:color="auto"/>
            </w:tcBorders>
          </w:tcPr>
          <w:p w:rsidR="008533F4" w:rsidRPr="00F221CF" w:rsidRDefault="008533F4" w:rsidP="00454DAC">
            <w:pPr>
              <w:spacing w:line="370" w:lineRule="exact"/>
              <w:rPr>
                <w:b/>
              </w:rPr>
            </w:pPr>
          </w:p>
        </w:tc>
        <w:tc>
          <w:tcPr>
            <w:tcW w:w="425" w:type="dxa"/>
            <w:tcBorders>
              <w:bottom w:val="single" w:sz="8" w:space="0" w:color="auto"/>
            </w:tcBorders>
            <w:vAlign w:val="center"/>
          </w:tcPr>
          <w:p w:rsidR="008533F4" w:rsidRPr="00A515D4" w:rsidRDefault="008533F4" w:rsidP="00454DAC">
            <w:pPr>
              <w:spacing w:line="370" w:lineRule="exact"/>
              <w:rPr>
                <w:rFonts w:ascii="ＭＳ ゴシック" w:eastAsia="ＭＳ ゴシック" w:hAnsi="ＭＳ ゴシック"/>
                <w:b/>
              </w:rPr>
            </w:pPr>
            <w:r w:rsidRPr="00A515D4">
              <w:rPr>
                <w:rFonts w:ascii="ＭＳ ゴシック" w:eastAsia="ＭＳ ゴシック" w:hAnsi="ＭＳ ゴシック" w:hint="eastAsia"/>
              </w:rPr>
              <w:t>ウ</w:t>
            </w:r>
          </w:p>
        </w:tc>
        <w:tc>
          <w:tcPr>
            <w:tcW w:w="978" w:type="dxa"/>
            <w:tcBorders>
              <w:bottom w:val="single" w:sz="8" w:space="0" w:color="auto"/>
            </w:tcBorders>
            <w:vAlign w:val="center"/>
          </w:tcPr>
          <w:p w:rsidR="008533F4" w:rsidRPr="00F221CF" w:rsidRDefault="008533F4" w:rsidP="00454DAC">
            <w:pPr>
              <w:spacing w:line="370" w:lineRule="exact"/>
              <w:rPr>
                <w:b/>
              </w:rPr>
            </w:pPr>
          </w:p>
        </w:tc>
        <w:tc>
          <w:tcPr>
            <w:tcW w:w="1432" w:type="dxa"/>
            <w:gridSpan w:val="2"/>
            <w:tcBorders>
              <w:bottom w:val="single" w:sz="8" w:space="0" w:color="auto"/>
              <w:right w:val="single" w:sz="8" w:space="0" w:color="auto"/>
              <w:tr2bl w:val="single" w:sz="4" w:space="0" w:color="auto"/>
            </w:tcBorders>
            <w:vAlign w:val="center"/>
          </w:tcPr>
          <w:p w:rsidR="008533F4" w:rsidRPr="00A515D4" w:rsidRDefault="008533F4" w:rsidP="00454DAC">
            <w:pPr>
              <w:spacing w:line="370" w:lineRule="exact"/>
              <w:rPr>
                <w:rFonts w:ascii="ＭＳ ゴシック" w:eastAsia="ＭＳ ゴシック" w:hAnsi="ＭＳ ゴシック"/>
                <w:b/>
              </w:rPr>
            </w:pPr>
          </w:p>
        </w:tc>
      </w:tr>
    </w:tbl>
    <w:p w:rsidR="000E2AFA" w:rsidRDefault="000E2AFA" w:rsidP="00A515D4">
      <w:pPr>
        <w:spacing w:line="370" w:lineRule="exact"/>
        <w:ind w:left="182" w:hangingChars="100" w:hanging="182"/>
      </w:pPr>
    </w:p>
    <w:p w:rsidR="00C34A29" w:rsidRPr="00454DAC" w:rsidRDefault="00C34A29" w:rsidP="00A515D4">
      <w:pPr>
        <w:spacing w:line="370" w:lineRule="exact"/>
        <w:ind w:left="192" w:hangingChars="100" w:hanging="192"/>
        <w:rPr>
          <w:rStyle w:val="1"/>
        </w:rPr>
      </w:pPr>
    </w:p>
    <w:p w:rsidR="0052079C" w:rsidRPr="00A515D4" w:rsidRDefault="003166AB" w:rsidP="00A515D4">
      <w:pPr>
        <w:pStyle w:val="01"/>
        <w:spacing w:after="40"/>
        <w:ind w:left="193" w:hanging="193"/>
        <w:rPr>
          <w:bdr w:val="single" w:sz="4" w:space="0" w:color="auto"/>
        </w:rPr>
      </w:pPr>
      <w:r w:rsidRPr="00A515D4">
        <w:rPr>
          <w:rFonts w:hint="eastAsia"/>
          <w:bdr w:val="single" w:sz="4" w:space="0" w:color="auto"/>
        </w:rPr>
        <w:t>２</w:t>
      </w:r>
    </w:p>
    <w:tbl>
      <w:tblPr>
        <w:tblStyle w:val="a3"/>
        <w:tblW w:w="0" w:type="auto"/>
        <w:tblInd w:w="108"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425"/>
        <w:gridCol w:w="2836"/>
      </w:tblGrid>
      <w:tr w:rsidR="00B03522" w:rsidTr="00464A65">
        <w:trPr>
          <w:trHeight w:val="567"/>
        </w:trPr>
        <w:tc>
          <w:tcPr>
            <w:tcW w:w="425" w:type="dxa"/>
            <w:tcBorders>
              <w:top w:val="single" w:sz="8" w:space="0" w:color="auto"/>
              <w:left w:val="single" w:sz="8" w:space="0" w:color="auto"/>
              <w:bottom w:val="single" w:sz="8" w:space="0" w:color="auto"/>
            </w:tcBorders>
            <w:vAlign w:val="center"/>
          </w:tcPr>
          <w:p w:rsidR="00B03522" w:rsidRPr="00D52D46" w:rsidRDefault="00742A34" w:rsidP="00464A65">
            <w:pPr>
              <w:snapToGrid w:val="0"/>
              <w:spacing w:line="370" w:lineRule="exact"/>
              <w:jc w:val="center"/>
              <w:rPr>
                <w:b/>
              </w:rPr>
            </w:pPr>
            <w:r w:rsidRPr="00D52D46">
              <w:rPr>
                <w:rFonts w:hint="eastAsia"/>
              </w:rPr>
              <w:t>⑴</w:t>
            </w:r>
          </w:p>
        </w:tc>
        <w:tc>
          <w:tcPr>
            <w:tcW w:w="2836" w:type="dxa"/>
            <w:tcBorders>
              <w:top w:val="single" w:sz="8" w:space="0" w:color="auto"/>
              <w:bottom w:val="single" w:sz="8" w:space="0" w:color="auto"/>
              <w:right w:val="single" w:sz="8" w:space="0" w:color="auto"/>
            </w:tcBorders>
            <w:vAlign w:val="center"/>
          </w:tcPr>
          <w:p w:rsidR="00B03522" w:rsidRPr="00D52D46" w:rsidRDefault="00B03522" w:rsidP="00454DAC">
            <w:pPr>
              <w:spacing w:line="370" w:lineRule="exact"/>
              <w:jc w:val="right"/>
              <w:rPr>
                <w:b/>
              </w:rPr>
            </w:pPr>
          </w:p>
        </w:tc>
      </w:tr>
      <w:tr w:rsidR="008D2E8A" w:rsidTr="00464A65">
        <w:trPr>
          <w:trHeight w:val="567"/>
        </w:trPr>
        <w:tc>
          <w:tcPr>
            <w:tcW w:w="425" w:type="dxa"/>
            <w:tcBorders>
              <w:top w:val="single" w:sz="8" w:space="0" w:color="auto"/>
              <w:left w:val="single" w:sz="8" w:space="0" w:color="auto"/>
              <w:bottom w:val="single" w:sz="8" w:space="0" w:color="auto"/>
            </w:tcBorders>
            <w:vAlign w:val="center"/>
          </w:tcPr>
          <w:p w:rsidR="008D2E8A" w:rsidRPr="00D52D46" w:rsidRDefault="002A1B38" w:rsidP="00464A65">
            <w:pPr>
              <w:snapToGrid w:val="0"/>
              <w:spacing w:line="370" w:lineRule="exact"/>
              <w:jc w:val="center"/>
              <w:rPr>
                <w:b/>
              </w:rPr>
            </w:pPr>
            <w:r>
              <w:rPr>
                <w:rFonts w:hint="eastAsia"/>
              </w:rPr>
              <w:t>⑵</w:t>
            </w:r>
          </w:p>
        </w:tc>
        <w:tc>
          <w:tcPr>
            <w:tcW w:w="2836" w:type="dxa"/>
            <w:tcBorders>
              <w:top w:val="single" w:sz="8" w:space="0" w:color="auto"/>
              <w:bottom w:val="single" w:sz="8" w:space="0" w:color="auto"/>
              <w:right w:val="single" w:sz="8" w:space="0" w:color="auto"/>
            </w:tcBorders>
            <w:vAlign w:val="center"/>
          </w:tcPr>
          <w:p w:rsidR="008D2E8A" w:rsidRPr="00D52D46" w:rsidRDefault="008D2E8A" w:rsidP="00454DAC">
            <w:pPr>
              <w:spacing w:line="370" w:lineRule="exact"/>
              <w:jc w:val="right"/>
              <w:rPr>
                <w:b/>
              </w:rPr>
            </w:pPr>
          </w:p>
        </w:tc>
      </w:tr>
      <w:tr w:rsidR="008D2E8A" w:rsidTr="00464A65">
        <w:trPr>
          <w:trHeight w:val="567"/>
        </w:trPr>
        <w:tc>
          <w:tcPr>
            <w:tcW w:w="425" w:type="dxa"/>
            <w:tcBorders>
              <w:top w:val="single" w:sz="8" w:space="0" w:color="auto"/>
              <w:left w:val="single" w:sz="8" w:space="0" w:color="auto"/>
              <w:bottom w:val="single" w:sz="8" w:space="0" w:color="auto"/>
            </w:tcBorders>
            <w:vAlign w:val="center"/>
          </w:tcPr>
          <w:p w:rsidR="008D2E8A" w:rsidRPr="00D52D46" w:rsidRDefault="002A1B38" w:rsidP="00464A65">
            <w:pPr>
              <w:snapToGrid w:val="0"/>
              <w:spacing w:line="370" w:lineRule="exact"/>
              <w:jc w:val="center"/>
              <w:rPr>
                <w:b/>
              </w:rPr>
            </w:pPr>
            <w:r>
              <w:rPr>
                <w:rFonts w:hint="eastAsia"/>
              </w:rPr>
              <w:t>⑶</w:t>
            </w:r>
          </w:p>
        </w:tc>
        <w:tc>
          <w:tcPr>
            <w:tcW w:w="2836" w:type="dxa"/>
            <w:tcBorders>
              <w:top w:val="single" w:sz="8" w:space="0" w:color="auto"/>
              <w:bottom w:val="single" w:sz="8" w:space="0" w:color="auto"/>
              <w:right w:val="single" w:sz="8" w:space="0" w:color="auto"/>
            </w:tcBorders>
            <w:vAlign w:val="center"/>
          </w:tcPr>
          <w:p w:rsidR="008D2E8A" w:rsidRPr="00D52D46" w:rsidRDefault="008D2E8A" w:rsidP="00454DAC">
            <w:pPr>
              <w:spacing w:line="370" w:lineRule="exact"/>
              <w:jc w:val="right"/>
              <w:rPr>
                <w:b/>
              </w:rPr>
            </w:pPr>
          </w:p>
        </w:tc>
      </w:tr>
      <w:tr w:rsidR="008D2E8A" w:rsidTr="00464A65">
        <w:trPr>
          <w:trHeight w:val="567"/>
        </w:trPr>
        <w:tc>
          <w:tcPr>
            <w:tcW w:w="425" w:type="dxa"/>
            <w:tcBorders>
              <w:top w:val="single" w:sz="8" w:space="0" w:color="auto"/>
              <w:left w:val="single" w:sz="8" w:space="0" w:color="auto"/>
              <w:bottom w:val="single" w:sz="8" w:space="0" w:color="auto"/>
            </w:tcBorders>
            <w:vAlign w:val="center"/>
          </w:tcPr>
          <w:p w:rsidR="008D2E8A" w:rsidRPr="00D52D46" w:rsidRDefault="002A1B38" w:rsidP="00464A65">
            <w:pPr>
              <w:snapToGrid w:val="0"/>
              <w:spacing w:line="370" w:lineRule="exact"/>
              <w:jc w:val="center"/>
              <w:rPr>
                <w:b/>
              </w:rPr>
            </w:pPr>
            <w:r>
              <w:rPr>
                <w:rFonts w:hint="eastAsia"/>
              </w:rPr>
              <w:t>⑷</w:t>
            </w:r>
          </w:p>
        </w:tc>
        <w:tc>
          <w:tcPr>
            <w:tcW w:w="2836" w:type="dxa"/>
            <w:tcBorders>
              <w:top w:val="single" w:sz="8" w:space="0" w:color="auto"/>
              <w:bottom w:val="single" w:sz="8" w:space="0" w:color="auto"/>
              <w:right w:val="single" w:sz="8" w:space="0" w:color="auto"/>
            </w:tcBorders>
            <w:vAlign w:val="center"/>
          </w:tcPr>
          <w:p w:rsidR="008D2E8A" w:rsidRPr="00D52D46" w:rsidRDefault="008D2E8A" w:rsidP="00454DAC">
            <w:pPr>
              <w:spacing w:line="370" w:lineRule="exact"/>
              <w:jc w:val="right"/>
              <w:rPr>
                <w:b/>
              </w:rPr>
            </w:pPr>
          </w:p>
        </w:tc>
      </w:tr>
    </w:tbl>
    <w:p w:rsidR="00035310" w:rsidRDefault="00035310" w:rsidP="00454DAC">
      <w:pPr>
        <w:widowControl/>
        <w:spacing w:line="370" w:lineRule="exact"/>
        <w:jc w:val="left"/>
      </w:pPr>
    </w:p>
    <w:p w:rsidR="00DB018C" w:rsidRDefault="00DB018C" w:rsidP="00454DAC">
      <w:pPr>
        <w:widowControl/>
        <w:spacing w:line="370" w:lineRule="exact"/>
        <w:jc w:val="left"/>
      </w:pPr>
    </w:p>
    <w:p w:rsidR="007D4A64" w:rsidRDefault="007D4A64" w:rsidP="00454DAC">
      <w:pPr>
        <w:widowControl/>
        <w:spacing w:line="370" w:lineRule="exact"/>
        <w:jc w:val="left"/>
      </w:pPr>
    </w:p>
    <w:p w:rsidR="008D2E8A" w:rsidRDefault="008D2E8A" w:rsidP="00454DAC">
      <w:pPr>
        <w:widowControl/>
        <w:spacing w:line="370" w:lineRule="exact"/>
        <w:jc w:val="left"/>
      </w:pPr>
    </w:p>
    <w:p w:rsidR="008D2E8A" w:rsidRDefault="008D2E8A" w:rsidP="00454DAC">
      <w:pPr>
        <w:widowControl/>
        <w:spacing w:line="370" w:lineRule="exact"/>
        <w:jc w:val="left"/>
      </w:pPr>
    </w:p>
    <w:p w:rsidR="008D2E8A" w:rsidRDefault="008D2E8A" w:rsidP="00454DAC">
      <w:pPr>
        <w:widowControl/>
        <w:spacing w:line="370" w:lineRule="exact"/>
        <w:jc w:val="left"/>
      </w:pPr>
    </w:p>
    <w:p w:rsidR="008D2E8A" w:rsidRDefault="008D2E8A" w:rsidP="00454DAC">
      <w:pPr>
        <w:widowControl/>
        <w:spacing w:line="370" w:lineRule="exact"/>
        <w:jc w:val="left"/>
      </w:pPr>
    </w:p>
    <w:p w:rsidR="008D2E8A" w:rsidRDefault="008D2E8A" w:rsidP="00454DAC">
      <w:pPr>
        <w:widowControl/>
        <w:spacing w:line="370" w:lineRule="exact"/>
        <w:jc w:val="left"/>
      </w:pPr>
    </w:p>
    <w:p w:rsidR="008D2E8A" w:rsidRDefault="008D2E8A" w:rsidP="00454DAC">
      <w:pPr>
        <w:widowControl/>
        <w:spacing w:line="370" w:lineRule="exact"/>
        <w:jc w:val="left"/>
      </w:pPr>
    </w:p>
    <w:p w:rsidR="008D2E8A" w:rsidRDefault="008D2E8A" w:rsidP="00454DAC">
      <w:pPr>
        <w:widowControl/>
        <w:spacing w:line="370" w:lineRule="exact"/>
        <w:jc w:val="left"/>
      </w:pPr>
    </w:p>
    <w:p w:rsidR="008D2E8A" w:rsidRDefault="008D2E8A" w:rsidP="00454DAC">
      <w:pPr>
        <w:widowControl/>
        <w:spacing w:line="370" w:lineRule="exact"/>
        <w:jc w:val="left"/>
      </w:pPr>
    </w:p>
    <w:p w:rsidR="007D4A64" w:rsidRDefault="007D4A64" w:rsidP="00454DAC">
      <w:pPr>
        <w:widowControl/>
        <w:spacing w:line="370" w:lineRule="exact"/>
        <w:jc w:val="left"/>
      </w:pPr>
    </w:p>
    <w:p w:rsidR="007D4A64" w:rsidRDefault="007D4A64" w:rsidP="00454DAC">
      <w:pPr>
        <w:widowControl/>
        <w:spacing w:line="370" w:lineRule="exact"/>
        <w:jc w:val="left"/>
      </w:pPr>
    </w:p>
    <w:p w:rsidR="007D4A64" w:rsidRPr="00A515D4" w:rsidRDefault="007D4A64" w:rsidP="00A515D4">
      <w:pPr>
        <w:pStyle w:val="01"/>
        <w:spacing w:after="40"/>
        <w:ind w:left="193" w:hanging="193"/>
        <w:rPr>
          <w:bdr w:val="single" w:sz="4" w:space="0" w:color="auto"/>
        </w:rPr>
      </w:pPr>
      <w:r w:rsidRPr="00A515D4">
        <w:rPr>
          <w:rFonts w:hint="eastAsia"/>
          <w:bdr w:val="single" w:sz="4" w:space="0" w:color="auto"/>
        </w:rPr>
        <w:t>３</w:t>
      </w:r>
    </w:p>
    <w:tbl>
      <w:tblPr>
        <w:tblStyle w:val="a3"/>
        <w:tblW w:w="0" w:type="auto"/>
        <w:tblInd w:w="108" w:type="dxa"/>
        <w:tblLook w:val="04A0" w:firstRow="1" w:lastRow="0" w:firstColumn="1" w:lastColumn="0" w:noHBand="0" w:noVBand="1"/>
      </w:tblPr>
      <w:tblGrid>
        <w:gridCol w:w="3261"/>
      </w:tblGrid>
      <w:tr w:rsidR="007D4A64" w:rsidTr="00464A65">
        <w:trPr>
          <w:trHeight w:val="1701"/>
        </w:trPr>
        <w:tc>
          <w:tcPr>
            <w:tcW w:w="3261" w:type="dxa"/>
            <w:tcBorders>
              <w:top w:val="single" w:sz="8" w:space="0" w:color="auto"/>
              <w:left w:val="single" w:sz="8" w:space="0" w:color="auto"/>
              <w:bottom w:val="single" w:sz="8" w:space="0" w:color="auto"/>
              <w:right w:val="single" w:sz="8" w:space="0" w:color="auto"/>
            </w:tcBorders>
            <w:vAlign w:val="center"/>
          </w:tcPr>
          <w:p w:rsidR="007D4A64" w:rsidRPr="00D52D46" w:rsidRDefault="007D4A64" w:rsidP="00454DAC">
            <w:pPr>
              <w:spacing w:line="370" w:lineRule="exact"/>
              <w:rPr>
                <w:b/>
              </w:rPr>
            </w:pPr>
          </w:p>
        </w:tc>
      </w:tr>
    </w:tbl>
    <w:p w:rsidR="007D4A64" w:rsidRDefault="007D4A64" w:rsidP="00454DAC">
      <w:pPr>
        <w:widowControl/>
        <w:spacing w:line="370" w:lineRule="exact"/>
        <w:jc w:val="left"/>
      </w:pPr>
    </w:p>
    <w:sectPr w:rsidR="007D4A64" w:rsidSect="00454DAC">
      <w:headerReference w:type="even" r:id="rId12"/>
      <w:headerReference w:type="default" r:id="rId13"/>
      <w:footerReference w:type="even" r:id="rId14"/>
      <w:footerReference w:type="default" r:id="rId15"/>
      <w:headerReference w:type="first" r:id="rId16"/>
      <w:footerReference w:type="first" r:id="rId17"/>
      <w:pgSz w:w="11906" w:h="16838" w:code="9"/>
      <w:pgMar w:top="567" w:right="737" w:bottom="680" w:left="1134" w:header="397" w:footer="454" w:gutter="0"/>
      <w:cols w:num="2" w:space="385" w:equalWidth="0">
        <w:col w:w="6379" w:space="375"/>
        <w:col w:w="3281"/>
      </w:cols>
      <w:titlePg/>
      <w:docGrid w:type="linesAndChars" w:linePitch="410" w:charSpace="-36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06A" w:rsidRDefault="00D6406A" w:rsidP="00705B32">
      <w:r>
        <w:separator/>
      </w:r>
    </w:p>
  </w:endnote>
  <w:endnote w:type="continuationSeparator" w:id="0">
    <w:p w:rsidR="00D6406A" w:rsidRDefault="00D6406A" w:rsidP="0070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OTF Ryumin Pro R-KL">
    <w:altName w:val="HGP教科書体"/>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3F6" w:rsidRDefault="003373F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3F6" w:rsidRDefault="003373F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3F6" w:rsidRDefault="003373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06A" w:rsidRDefault="00D6406A" w:rsidP="00705B32">
      <w:r>
        <w:separator/>
      </w:r>
    </w:p>
  </w:footnote>
  <w:footnote w:type="continuationSeparator" w:id="0">
    <w:p w:rsidR="00D6406A" w:rsidRDefault="00D6406A" w:rsidP="00705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3F6" w:rsidRDefault="003373F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3F6" w:rsidRDefault="003373F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DAC" w:rsidRPr="00470EE7" w:rsidRDefault="00FA0EE1" w:rsidP="007D4B5E">
    <w:pPr>
      <w:tabs>
        <w:tab w:val="right" w:pos="10036"/>
      </w:tabs>
      <w:snapToGrid w:val="0"/>
      <w:ind w:firstLineChars="50" w:firstLine="100"/>
      <w:textAlignment w:val="bottom"/>
      <w:rPr>
        <w:rFonts w:ascii="HG丸ｺﾞｼｯｸM-PRO" w:eastAsia="HG丸ｺﾞｼｯｸM-PRO" w:hAnsi="HG丸ｺﾞｼｯｸM-PRO"/>
        <w:b/>
        <w:color w:val="000000"/>
        <w:sz w:val="18"/>
        <w:szCs w:val="18"/>
      </w:rPr>
    </w:pPr>
    <w:r>
      <w:pict>
        <v:roundrect id="AutoShape 3" o:spid="_x0000_s2051" style="width:34.5pt;height:16.55pt;visibility:visible;mso-wrap-style:none;mso-left-percent:-10001;mso-top-percent:-10001;mso-position-horizontal:absolute;mso-position-horizontal-relative:char;mso-position-vertical:absolute;mso-position-vertical-relative:line;mso-left-percent:-10001;mso-top-percent:-10001;v-text-anchor:top" arcsize="10923f" fillcolor="#bfbfbf" stroked="f">
          <v:textbox style="mso-fit-shape-to-text:t" inset="5.85pt,.7pt,5.85pt,.7pt">
            <w:txbxContent>
              <w:p w:rsidR="00454DAC" w:rsidRPr="007D4B5E" w:rsidRDefault="00454DAC" w:rsidP="00454DAC">
                <w:pPr>
                  <w:jc w:val="center"/>
                  <w:rPr>
                    <w:b/>
                    <w:color w:val="FFFFFF"/>
                  </w:rPr>
                </w:pPr>
                <w:r w:rsidRPr="007D4B5E">
                  <w:rPr>
                    <w:rFonts w:ascii="HG丸ｺﾞｼｯｸM-PRO" w:eastAsia="HG丸ｺﾞｼｯｸM-PRO" w:hAnsi="HG丸ｺﾞｼｯｸM-PRO" w:hint="eastAsia"/>
                    <w:b/>
                    <w:color w:val="FFFFFF"/>
                    <w:sz w:val="18"/>
                    <w:szCs w:val="18"/>
                  </w:rPr>
                  <w:t>確認</w:t>
                </w:r>
              </w:p>
            </w:txbxContent>
          </v:textbox>
          <w10:wrap type="none"/>
          <w10:anchorlock/>
        </v:roundrect>
      </w:pict>
    </w:r>
    <w:r w:rsidR="00454DAC">
      <w:rPr>
        <w:rFonts w:ascii="HG丸ｺﾞｼｯｸM-PRO" w:eastAsia="HG丸ｺﾞｼｯｸM-PRO" w:hAnsi="HG丸ｺﾞｼｯｸM-PRO" w:hint="eastAsia"/>
        <w:color w:val="000000"/>
        <w:sz w:val="18"/>
        <w:szCs w:val="18"/>
      </w:rPr>
      <w:t xml:space="preserve">　</w:t>
    </w:r>
    <w:r>
      <w:pict>
        <v:roundrect id="AutoShape 2" o:spid="_x0000_s2050" style="width:34.5pt;height:16.55pt;visibility:visible;mso-wrap-style:none;mso-left-percent:-10001;mso-top-percent:-10001;mso-position-horizontal:absolute;mso-position-horizontal-relative:char;mso-position-vertical:absolute;mso-position-vertical-relative:line;mso-left-percent:-10001;mso-top-percent:-10001;v-text-anchor:top" arcsize="10923f" fillcolor="#bfbfbf" stroked="f">
          <v:textbox style="mso-fit-shape-to-text:t" inset="5.85pt,.7pt,5.85pt,.7pt">
            <w:txbxContent>
              <w:p w:rsidR="00454DAC" w:rsidRPr="007D4B5E" w:rsidRDefault="00454DAC" w:rsidP="00454DAC">
                <w:pPr>
                  <w:jc w:val="center"/>
                  <w:rPr>
                    <w:b/>
                    <w:color w:val="FFFFFF"/>
                  </w:rPr>
                </w:pPr>
                <w:r w:rsidRPr="007D4B5E">
                  <w:rPr>
                    <w:rFonts w:ascii="HG丸ｺﾞｼｯｸM-PRO" w:eastAsia="HG丸ｺﾞｼｯｸM-PRO" w:hAnsi="HG丸ｺﾞｼｯｸM-PRO" w:hint="eastAsia"/>
                    <w:b/>
                    <w:color w:val="FFFFFF"/>
                    <w:sz w:val="18"/>
                    <w:szCs w:val="18"/>
                  </w:rPr>
                  <w:t>補充</w:t>
                </w:r>
              </w:p>
            </w:txbxContent>
          </v:textbox>
          <w10:wrap type="none"/>
          <w10:anchorlock/>
        </v:roundrect>
      </w:pict>
    </w:r>
    <w:r w:rsidR="00454DAC">
      <w:rPr>
        <w:rFonts w:ascii="HG丸ｺﾞｼｯｸM-PRO" w:eastAsia="HG丸ｺﾞｼｯｸM-PRO" w:hAnsi="HG丸ｺﾞｼｯｸM-PRO" w:hint="eastAsia"/>
        <w:color w:val="000000"/>
        <w:sz w:val="18"/>
        <w:szCs w:val="18"/>
      </w:rPr>
      <w:t xml:space="preserve">　</w:t>
    </w:r>
    <w:r>
      <w:pict>
        <v:roundrect id="AutoShape 1" o:spid="_x0000_s2049" style="width:34.5pt;height:16.55pt;visibility:visible;mso-wrap-style:none;mso-left-percent:-10001;mso-top-percent:-10001;mso-position-horizontal:absolute;mso-position-horizontal-relative:char;mso-position-vertical:absolute;mso-position-vertical-relative:line;mso-left-percent:-10001;mso-top-percent:-10001;v-text-anchor:top" arcsize="10923f" fillcolor="#bfbfbf" stroked="f">
          <v:textbox style="mso-fit-shape-to-text:t" inset="5.85pt,.7pt,5.85pt,.7pt">
            <w:txbxContent>
              <w:p w:rsidR="00454DAC" w:rsidRPr="007D4B5E" w:rsidRDefault="00454DAC" w:rsidP="00454DAC">
                <w:pPr>
                  <w:jc w:val="center"/>
                  <w:rPr>
                    <w:b/>
                  </w:rPr>
                </w:pPr>
                <w:r w:rsidRPr="007D4B5E">
                  <w:rPr>
                    <w:rFonts w:ascii="HG丸ｺﾞｼｯｸM-PRO" w:eastAsia="HG丸ｺﾞｼｯｸM-PRO" w:hAnsi="HG丸ｺﾞｼｯｸM-PRO" w:hint="eastAsia"/>
                    <w:b/>
                    <w:color w:val="000000"/>
                    <w:sz w:val="18"/>
                    <w:szCs w:val="18"/>
                  </w:rPr>
                  <w:t>発展</w:t>
                </w:r>
              </w:p>
            </w:txbxContent>
          </v:textbox>
          <w10:wrap type="none"/>
          <w10:anchorlock/>
        </v:roundrect>
      </w:pict>
    </w:r>
    <w:r w:rsidR="00454DAC">
      <w:rPr>
        <w:rFonts w:ascii="HG丸ｺﾞｼｯｸM-PRO" w:eastAsia="HG丸ｺﾞｼｯｸM-PRO" w:hAnsi="HG丸ｺﾞｼｯｸM-PRO"/>
        <w:color w:val="000000"/>
        <w:sz w:val="18"/>
        <w:szCs w:val="18"/>
      </w:rPr>
      <w:tab/>
    </w:r>
    <w:r w:rsidR="00454DAC" w:rsidRPr="007D4B5E">
      <w:rPr>
        <w:rFonts w:ascii="HG丸ｺﾞｼｯｸM-PRO" w:eastAsia="HG丸ｺﾞｼｯｸM-PRO" w:hAnsi="HG丸ｺﾞｼｯｸM-PRO" w:hint="eastAsia"/>
        <w:b/>
        <w:sz w:val="18"/>
        <w:szCs w:val="18"/>
      </w:rPr>
      <w:t>中学２年理科・第１分野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452"/>
      <w:gridCol w:w="2429"/>
      <w:gridCol w:w="87"/>
      <w:gridCol w:w="218"/>
      <w:gridCol w:w="1230"/>
      <w:gridCol w:w="737"/>
      <w:gridCol w:w="87"/>
    </w:tblGrid>
    <w:tr w:rsidR="007D4B5E" w:rsidRPr="001A6379" w:rsidTr="00A300F6">
      <w:trPr>
        <w:cantSplit/>
        <w:trHeight w:val="380"/>
      </w:trPr>
      <w:tc>
        <w:tcPr>
          <w:tcW w:w="813"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7D4B5E" w:rsidRPr="001A6379" w:rsidRDefault="007D4B5E" w:rsidP="007D4B5E">
          <w:pPr>
            <w:jc w:val="center"/>
            <w:rPr>
              <w:rFonts w:ascii="Arial" w:eastAsia="HGP創英角ｺﾞｼｯｸUB" w:hAnsi="Arial" w:cs="Arial"/>
              <w:b/>
              <w:sz w:val="52"/>
              <w:szCs w:val="52"/>
            </w:rPr>
          </w:pPr>
          <w:r>
            <w:rPr>
              <w:rFonts w:ascii="Arial" w:eastAsia="HGP創英角ｺﾞｼｯｸUB" w:hAnsi="Arial" w:cs="Arial" w:hint="eastAsia"/>
              <w:b/>
              <w:sz w:val="52"/>
              <w:szCs w:val="52"/>
            </w:rPr>
            <w:t>13</w:t>
          </w:r>
        </w:p>
      </w:tc>
      <w:tc>
        <w:tcPr>
          <w:tcW w:w="4452" w:type="dxa"/>
          <w:vMerge w:val="restart"/>
          <w:tcBorders>
            <w:top w:val="single" w:sz="12" w:space="0" w:color="auto"/>
            <w:left w:val="single" w:sz="12" w:space="0" w:color="auto"/>
            <w:right w:val="single" w:sz="12" w:space="0" w:color="auto"/>
          </w:tcBorders>
          <w:shd w:val="clear" w:color="auto" w:fill="auto"/>
          <w:vAlign w:val="center"/>
        </w:tcPr>
        <w:p w:rsidR="007D4B5E" w:rsidRPr="001A6379" w:rsidRDefault="007D4B5E" w:rsidP="007D4B5E">
          <w:pPr>
            <w:jc w:val="center"/>
            <w:rPr>
              <w:rFonts w:ascii="ＭＳ ゴシック" w:eastAsia="ＭＳ ゴシック" w:hAnsi="ＭＳ ゴシック"/>
              <w:b/>
              <w:sz w:val="32"/>
              <w:szCs w:val="32"/>
            </w:rPr>
          </w:pPr>
          <w:r w:rsidRPr="007D4B5E">
            <w:rPr>
              <w:rFonts w:ascii="ＭＳ ゴシック" w:eastAsia="ＭＳ ゴシック" w:hAnsi="ＭＳ ゴシック" w:hint="eastAsia"/>
              <w:b/>
              <w:sz w:val="32"/>
              <w:szCs w:val="32"/>
            </w:rPr>
            <w:t>化学変化</w:t>
          </w:r>
        </w:p>
      </w:tc>
      <w:tc>
        <w:tcPr>
          <w:tcW w:w="2429" w:type="dxa"/>
          <w:vMerge w:val="restart"/>
          <w:tcBorders>
            <w:top w:val="single" w:sz="12" w:space="0" w:color="auto"/>
            <w:left w:val="single" w:sz="12" w:space="0" w:color="auto"/>
            <w:right w:val="single" w:sz="12" w:space="0" w:color="auto"/>
          </w:tcBorders>
          <w:shd w:val="clear" w:color="auto" w:fill="auto"/>
          <w:vAlign w:val="center"/>
        </w:tcPr>
        <w:p w:rsidR="007D4B5E" w:rsidRPr="001A6379" w:rsidRDefault="007D4B5E" w:rsidP="007D4B5E">
          <w:pPr>
            <w:snapToGrid w:val="0"/>
            <w:jc w:val="right"/>
            <w:rPr>
              <w:rFonts w:ascii="ＭＳ ゴシック" w:eastAsia="ＭＳ ゴシック" w:hAnsi="ＭＳ ゴシック"/>
              <w:sz w:val="16"/>
              <w:szCs w:val="16"/>
            </w:rPr>
          </w:pPr>
          <w:r w:rsidRPr="001A6379">
            <w:rPr>
              <w:rFonts w:ascii="ＭＳ ゴシック" w:eastAsia="ＭＳ ゴシック" w:hAnsi="ＭＳ ゴシック" w:hint="eastAsia"/>
              <w:sz w:val="16"/>
              <w:szCs w:val="16"/>
            </w:rPr>
            <w:t>年　　組　　番</w:t>
          </w:r>
        </w:p>
        <w:p w:rsidR="007D4B5E" w:rsidRPr="001A6379" w:rsidRDefault="007D4B5E" w:rsidP="007D4B5E">
          <w:pPr>
            <w:snapToGrid w:val="0"/>
            <w:jc w:val="right"/>
            <w:rPr>
              <w:rFonts w:ascii="ＭＳ ゴシック" w:eastAsia="ＭＳ ゴシック" w:hAnsi="ＭＳ ゴシック"/>
              <w:sz w:val="12"/>
              <w:szCs w:val="12"/>
            </w:rPr>
          </w:pPr>
        </w:p>
        <w:p w:rsidR="007D4B5E" w:rsidRPr="001A6379" w:rsidRDefault="007D4B5E" w:rsidP="007D4B5E">
          <w:pPr>
            <w:snapToGrid w:val="0"/>
            <w:jc w:val="right"/>
            <w:rPr>
              <w:rFonts w:ascii="ＭＳ ゴシック" w:eastAsia="ＭＳ ゴシック" w:hAnsi="ＭＳ ゴシック"/>
              <w:sz w:val="12"/>
              <w:szCs w:val="12"/>
            </w:rPr>
          </w:pPr>
        </w:p>
        <w:p w:rsidR="007D4B5E" w:rsidRPr="001A6379" w:rsidRDefault="007D4B5E" w:rsidP="007D4B5E">
          <w:pPr>
            <w:snapToGrid w:val="0"/>
            <w:jc w:val="left"/>
            <w:rPr>
              <w:rFonts w:ascii="ＭＳ ゴシック" w:eastAsia="ＭＳ ゴシック" w:hAnsi="ＭＳ ゴシック"/>
            </w:rPr>
          </w:pPr>
          <w:r w:rsidRPr="001A6379">
            <w:rPr>
              <w:rFonts w:ascii="ＭＳ ゴシック" w:eastAsia="ＭＳ ゴシック" w:hAnsi="ＭＳ ゴシック" w:hint="eastAsia"/>
            </w:rPr>
            <w:t>名前</w:t>
          </w:r>
        </w:p>
      </w:tc>
      <w:tc>
        <w:tcPr>
          <w:tcW w:w="87" w:type="dxa"/>
          <w:tcBorders>
            <w:top w:val="single" w:sz="12" w:space="0" w:color="auto"/>
            <w:left w:val="single" w:sz="12" w:space="0" w:color="auto"/>
            <w:bottom w:val="nil"/>
            <w:right w:val="nil"/>
          </w:tcBorders>
          <w:tcMar>
            <w:left w:w="0" w:type="dxa"/>
            <w:right w:w="0" w:type="dxa"/>
          </w:tcMar>
          <w:vAlign w:val="center"/>
        </w:tcPr>
        <w:p w:rsidR="007D4B5E" w:rsidRPr="001A6379" w:rsidRDefault="007D4B5E" w:rsidP="007D4B5E">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bottom w:val="single" w:sz="8" w:space="0" w:color="auto"/>
            <w:right w:val="nil"/>
          </w:tcBorders>
          <w:tcMar>
            <w:left w:w="0" w:type="dxa"/>
            <w:right w:w="0" w:type="dxa"/>
          </w:tcMar>
          <w:vAlign w:val="center"/>
        </w:tcPr>
        <w:p w:rsidR="007D4B5E" w:rsidRPr="001A6379" w:rsidRDefault="007D4B5E" w:rsidP="007D4B5E">
          <w:pPr>
            <w:snapToGrid w:val="0"/>
            <w:spacing w:line="320" w:lineRule="exact"/>
            <w:jc w:val="center"/>
            <w:rPr>
              <w:rFonts w:ascii="ＭＳ ゴシック" w:eastAsia="ＭＳ ゴシック" w:hAnsi="ＭＳ ゴシック"/>
              <w:sz w:val="16"/>
              <w:szCs w:val="16"/>
            </w:rPr>
          </w:pPr>
          <w:r>
            <w:rPr>
              <w:noProof/>
            </w:rPr>
            <w:drawing>
              <wp:inline distT="0" distB="0" distL="0" distR="0" wp14:anchorId="772F878A" wp14:editId="756FA5B3">
                <wp:extent cx="104775" cy="104775"/>
                <wp:effectExtent l="0" t="0" r="0" b="0"/>
                <wp:docPr id="3" name="図 3"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思考アイコン"/>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30" w:type="dxa"/>
          <w:tcBorders>
            <w:top w:val="single" w:sz="12" w:space="0" w:color="auto"/>
            <w:left w:val="nil"/>
            <w:bottom w:val="single" w:sz="8" w:space="0" w:color="auto"/>
            <w:right w:val="nil"/>
          </w:tcBorders>
          <w:tcMar>
            <w:left w:w="28" w:type="dxa"/>
            <w:right w:w="28" w:type="dxa"/>
          </w:tcMar>
          <w:vAlign w:val="center"/>
        </w:tcPr>
        <w:p w:rsidR="007D4B5E" w:rsidRPr="001A6379" w:rsidRDefault="007D4B5E" w:rsidP="007D4B5E">
          <w:pPr>
            <w:snapToGrid w:val="0"/>
            <w:spacing w:line="320" w:lineRule="exact"/>
            <w:jc w:val="distribute"/>
            <w:rPr>
              <w:rFonts w:ascii="ＭＳ ゴシック" w:eastAsia="ＭＳ ゴシック" w:hAnsi="ＭＳ ゴシック"/>
              <w:sz w:val="16"/>
              <w:szCs w:val="16"/>
            </w:rPr>
          </w:pPr>
          <w:r w:rsidRPr="001A6379">
            <w:rPr>
              <w:rFonts w:ascii="ＭＳ Ｐゴシック" w:eastAsia="ＭＳ Ｐゴシック" w:hAnsi="ＭＳ Ｐゴシック" w:hint="eastAsia"/>
              <w:sz w:val="16"/>
              <w:szCs w:val="16"/>
            </w:rPr>
            <w:t>思考・表現</w:t>
          </w:r>
        </w:p>
      </w:tc>
      <w:tc>
        <w:tcPr>
          <w:tcW w:w="737" w:type="dxa"/>
          <w:tcBorders>
            <w:top w:val="single" w:sz="12" w:space="0" w:color="auto"/>
            <w:left w:val="nil"/>
            <w:bottom w:val="single" w:sz="8" w:space="0" w:color="auto"/>
            <w:right w:val="nil"/>
          </w:tcBorders>
          <w:tcMar>
            <w:left w:w="28" w:type="dxa"/>
            <w:right w:w="28" w:type="dxa"/>
          </w:tcMar>
          <w:vAlign w:val="center"/>
        </w:tcPr>
        <w:p w:rsidR="007D4B5E" w:rsidRPr="001A6379" w:rsidRDefault="007D4B5E" w:rsidP="007D4B5E">
          <w:pPr>
            <w:snapToGrid w:val="0"/>
            <w:spacing w:line="320" w:lineRule="exact"/>
            <w:jc w:val="right"/>
            <w:rPr>
              <w:rFonts w:ascii="ＭＳ ゴシック" w:eastAsia="ＭＳ ゴシック" w:hAnsi="ＭＳ ゴシック"/>
              <w:sz w:val="16"/>
              <w:szCs w:val="16"/>
            </w:rPr>
          </w:pPr>
          <w:r w:rsidRPr="001A637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r w:rsidRPr="001A6379">
            <w:rPr>
              <w:rFonts w:ascii="ＭＳ ゴシック" w:eastAsia="ＭＳ ゴシック" w:hAnsi="ＭＳ ゴシック" w:hint="eastAsia"/>
              <w:sz w:val="16"/>
              <w:szCs w:val="16"/>
            </w:rPr>
            <w:t>問</w:t>
          </w:r>
        </w:p>
      </w:tc>
      <w:tc>
        <w:tcPr>
          <w:tcW w:w="87" w:type="dxa"/>
          <w:tcBorders>
            <w:top w:val="single" w:sz="12" w:space="0" w:color="auto"/>
            <w:left w:val="nil"/>
            <w:bottom w:val="nil"/>
          </w:tcBorders>
          <w:tcMar>
            <w:left w:w="0" w:type="dxa"/>
            <w:right w:w="0" w:type="dxa"/>
          </w:tcMar>
          <w:vAlign w:val="center"/>
        </w:tcPr>
        <w:p w:rsidR="007D4B5E" w:rsidRPr="001A6379" w:rsidRDefault="007D4B5E" w:rsidP="007D4B5E">
          <w:pPr>
            <w:snapToGrid w:val="0"/>
            <w:spacing w:line="320" w:lineRule="exact"/>
            <w:jc w:val="right"/>
            <w:rPr>
              <w:rFonts w:ascii="ＭＳ ゴシック" w:eastAsia="ＭＳ ゴシック" w:hAnsi="ＭＳ ゴシック"/>
              <w:sz w:val="16"/>
              <w:szCs w:val="16"/>
            </w:rPr>
          </w:pPr>
        </w:p>
      </w:tc>
    </w:tr>
    <w:tr w:rsidR="007D4B5E" w:rsidRPr="001A6379" w:rsidTr="00A300F6">
      <w:trPr>
        <w:cantSplit/>
        <w:trHeight w:val="380"/>
      </w:trPr>
      <w:tc>
        <w:tcPr>
          <w:tcW w:w="813" w:type="dxa"/>
          <w:vMerge/>
          <w:tcBorders>
            <w:left w:val="single" w:sz="12" w:space="0" w:color="auto"/>
            <w:right w:val="single" w:sz="12" w:space="0" w:color="auto"/>
          </w:tcBorders>
          <w:shd w:val="clear" w:color="auto" w:fill="auto"/>
          <w:tcMar>
            <w:left w:w="57" w:type="dxa"/>
            <w:right w:w="57" w:type="dxa"/>
          </w:tcMar>
          <w:vAlign w:val="center"/>
        </w:tcPr>
        <w:p w:rsidR="007D4B5E" w:rsidRPr="001A6379" w:rsidRDefault="007D4B5E" w:rsidP="007D4B5E">
          <w:pPr>
            <w:jc w:val="center"/>
            <w:rPr>
              <w:rFonts w:ascii="Arial" w:eastAsia="HGP創英角ｺﾞｼｯｸUB" w:hAnsi="Arial" w:cs="Arial"/>
              <w:b/>
              <w:sz w:val="52"/>
              <w:szCs w:val="52"/>
            </w:rPr>
          </w:pPr>
        </w:p>
      </w:tc>
      <w:tc>
        <w:tcPr>
          <w:tcW w:w="4452" w:type="dxa"/>
          <w:vMerge/>
          <w:tcBorders>
            <w:left w:val="single" w:sz="12" w:space="0" w:color="auto"/>
            <w:right w:val="single" w:sz="12" w:space="0" w:color="auto"/>
          </w:tcBorders>
          <w:shd w:val="clear" w:color="auto" w:fill="auto"/>
          <w:vAlign w:val="center"/>
        </w:tcPr>
        <w:p w:rsidR="007D4B5E" w:rsidRPr="001A6379" w:rsidRDefault="007D4B5E" w:rsidP="007D4B5E">
          <w:pPr>
            <w:ind w:firstLineChars="100" w:firstLine="321"/>
            <w:rPr>
              <w:rFonts w:ascii="ＭＳ ゴシック" w:eastAsia="ＭＳ ゴシック" w:hAnsi="ＭＳ ゴシック"/>
              <w:b/>
              <w:sz w:val="32"/>
              <w:szCs w:val="32"/>
            </w:rPr>
          </w:pPr>
        </w:p>
      </w:tc>
      <w:tc>
        <w:tcPr>
          <w:tcW w:w="2429" w:type="dxa"/>
          <w:vMerge/>
          <w:tcBorders>
            <w:left w:val="single" w:sz="12" w:space="0" w:color="auto"/>
            <w:right w:val="single" w:sz="12" w:space="0" w:color="auto"/>
          </w:tcBorders>
          <w:shd w:val="clear" w:color="auto" w:fill="auto"/>
          <w:vAlign w:val="center"/>
        </w:tcPr>
        <w:p w:rsidR="007D4B5E" w:rsidRPr="001A6379" w:rsidRDefault="007D4B5E" w:rsidP="007D4B5E">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nil"/>
            <w:right w:val="nil"/>
          </w:tcBorders>
          <w:tcMar>
            <w:left w:w="0" w:type="dxa"/>
            <w:right w:w="0" w:type="dxa"/>
          </w:tcMar>
          <w:vAlign w:val="center"/>
        </w:tcPr>
        <w:p w:rsidR="007D4B5E" w:rsidRPr="001A6379" w:rsidRDefault="007D4B5E" w:rsidP="007D4B5E">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8" w:space="0" w:color="auto"/>
            <w:right w:val="nil"/>
          </w:tcBorders>
          <w:tcMar>
            <w:left w:w="0" w:type="dxa"/>
            <w:right w:w="0" w:type="dxa"/>
          </w:tcMar>
          <w:vAlign w:val="center"/>
        </w:tcPr>
        <w:p w:rsidR="007D4B5E" w:rsidRPr="001A6379" w:rsidRDefault="007D4B5E" w:rsidP="007D4B5E">
          <w:pPr>
            <w:snapToGrid w:val="0"/>
            <w:spacing w:line="320" w:lineRule="exact"/>
            <w:jc w:val="center"/>
            <w:rPr>
              <w:rFonts w:ascii="ＭＳ ゴシック" w:eastAsia="ＭＳ ゴシック" w:hAnsi="ＭＳ ゴシック"/>
              <w:sz w:val="16"/>
              <w:szCs w:val="16"/>
            </w:rPr>
          </w:pPr>
          <w:r>
            <w:rPr>
              <w:noProof/>
            </w:rPr>
            <w:drawing>
              <wp:inline distT="0" distB="0" distL="0" distR="0" wp14:anchorId="5734CBDF" wp14:editId="1F7E0FFE">
                <wp:extent cx="104775" cy="104775"/>
                <wp:effectExtent l="0" t="0" r="0" b="0"/>
                <wp:docPr id="10" name="図 10"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技能アイコン"/>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30" w:type="dxa"/>
          <w:tcBorders>
            <w:top w:val="single" w:sz="8" w:space="0" w:color="auto"/>
            <w:left w:val="nil"/>
            <w:bottom w:val="single" w:sz="8" w:space="0" w:color="auto"/>
            <w:right w:val="nil"/>
          </w:tcBorders>
          <w:tcMar>
            <w:left w:w="28" w:type="dxa"/>
            <w:right w:w="28" w:type="dxa"/>
          </w:tcMar>
          <w:vAlign w:val="center"/>
        </w:tcPr>
        <w:p w:rsidR="007D4B5E" w:rsidRPr="001A6379" w:rsidRDefault="007D4B5E" w:rsidP="007D4B5E">
          <w:pPr>
            <w:snapToGrid w:val="0"/>
            <w:spacing w:line="320" w:lineRule="exact"/>
            <w:jc w:val="distribute"/>
            <w:rPr>
              <w:rFonts w:ascii="ＭＳ ゴシック" w:eastAsia="ＭＳ ゴシック" w:hAnsi="ＭＳ ゴシック"/>
              <w:sz w:val="16"/>
              <w:szCs w:val="16"/>
            </w:rPr>
          </w:pPr>
          <w:r w:rsidRPr="001A6379">
            <w:rPr>
              <w:rFonts w:ascii="ＭＳ Ｐゴシック" w:eastAsia="ＭＳ Ｐゴシック" w:hAnsi="ＭＳ Ｐゴシック" w:hint="eastAsia"/>
              <w:sz w:val="16"/>
              <w:szCs w:val="16"/>
            </w:rPr>
            <w:t>技能</w:t>
          </w:r>
        </w:p>
      </w:tc>
      <w:tc>
        <w:tcPr>
          <w:tcW w:w="737" w:type="dxa"/>
          <w:tcBorders>
            <w:top w:val="single" w:sz="8" w:space="0" w:color="auto"/>
            <w:left w:val="nil"/>
            <w:bottom w:val="single" w:sz="8" w:space="0" w:color="auto"/>
            <w:right w:val="nil"/>
          </w:tcBorders>
          <w:tcMar>
            <w:left w:w="28" w:type="dxa"/>
            <w:right w:w="28" w:type="dxa"/>
          </w:tcMar>
          <w:vAlign w:val="center"/>
        </w:tcPr>
        <w:p w:rsidR="007D4B5E" w:rsidRPr="001A6379" w:rsidRDefault="007D4B5E" w:rsidP="007D4B5E">
          <w:pPr>
            <w:snapToGrid w:val="0"/>
            <w:spacing w:line="320" w:lineRule="exact"/>
            <w:jc w:val="right"/>
            <w:rPr>
              <w:rFonts w:ascii="ＭＳ ゴシック" w:eastAsia="ＭＳ ゴシック" w:hAnsi="ＭＳ ゴシック"/>
              <w:sz w:val="16"/>
              <w:szCs w:val="16"/>
            </w:rPr>
          </w:pPr>
          <w:r w:rsidRPr="001A637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0</w:t>
          </w:r>
          <w:r w:rsidRPr="001A6379">
            <w:rPr>
              <w:rFonts w:ascii="ＭＳ ゴシック" w:eastAsia="ＭＳ ゴシック" w:hAnsi="ＭＳ ゴシック" w:hint="eastAsia"/>
              <w:sz w:val="16"/>
              <w:szCs w:val="16"/>
            </w:rPr>
            <w:t>問</w:t>
          </w:r>
        </w:p>
      </w:tc>
      <w:tc>
        <w:tcPr>
          <w:tcW w:w="87" w:type="dxa"/>
          <w:tcBorders>
            <w:top w:val="nil"/>
            <w:left w:val="nil"/>
            <w:bottom w:val="nil"/>
          </w:tcBorders>
          <w:tcMar>
            <w:left w:w="0" w:type="dxa"/>
            <w:right w:w="0" w:type="dxa"/>
          </w:tcMar>
          <w:vAlign w:val="center"/>
        </w:tcPr>
        <w:p w:rsidR="007D4B5E" w:rsidRPr="001A6379" w:rsidRDefault="007D4B5E" w:rsidP="007D4B5E">
          <w:pPr>
            <w:snapToGrid w:val="0"/>
            <w:spacing w:line="320" w:lineRule="exact"/>
            <w:jc w:val="right"/>
            <w:rPr>
              <w:rFonts w:ascii="ＭＳ ゴシック" w:eastAsia="ＭＳ ゴシック" w:hAnsi="ＭＳ ゴシック"/>
              <w:sz w:val="16"/>
              <w:szCs w:val="16"/>
            </w:rPr>
          </w:pPr>
        </w:p>
      </w:tc>
    </w:tr>
    <w:tr w:rsidR="007D4B5E" w:rsidRPr="001A6379" w:rsidTr="00A300F6">
      <w:trPr>
        <w:cantSplit/>
        <w:trHeight w:val="380"/>
      </w:trPr>
      <w:tc>
        <w:tcPr>
          <w:tcW w:w="813" w:type="dxa"/>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7D4B5E" w:rsidRPr="001A6379" w:rsidRDefault="007D4B5E" w:rsidP="007D4B5E">
          <w:pPr>
            <w:jc w:val="center"/>
            <w:rPr>
              <w:rFonts w:ascii="Arial" w:eastAsia="HGP創英角ｺﾞｼｯｸUB" w:hAnsi="Arial" w:cs="Arial"/>
              <w:b/>
              <w:sz w:val="52"/>
              <w:szCs w:val="52"/>
            </w:rPr>
          </w:pPr>
        </w:p>
      </w:tc>
      <w:tc>
        <w:tcPr>
          <w:tcW w:w="4452" w:type="dxa"/>
          <w:vMerge/>
          <w:tcBorders>
            <w:left w:val="single" w:sz="12" w:space="0" w:color="auto"/>
            <w:bottom w:val="single" w:sz="12" w:space="0" w:color="auto"/>
            <w:right w:val="single" w:sz="12" w:space="0" w:color="auto"/>
          </w:tcBorders>
          <w:shd w:val="clear" w:color="auto" w:fill="auto"/>
          <w:vAlign w:val="center"/>
        </w:tcPr>
        <w:p w:rsidR="007D4B5E" w:rsidRPr="001A6379" w:rsidRDefault="007D4B5E" w:rsidP="007D4B5E">
          <w:pPr>
            <w:ind w:firstLineChars="100" w:firstLine="321"/>
            <w:rPr>
              <w:rFonts w:ascii="ＭＳ ゴシック" w:eastAsia="ＭＳ ゴシック" w:hAnsi="ＭＳ ゴシック"/>
              <w:b/>
              <w:sz w:val="32"/>
              <w:szCs w:val="32"/>
            </w:rPr>
          </w:pPr>
        </w:p>
      </w:tc>
      <w:tc>
        <w:tcPr>
          <w:tcW w:w="2429" w:type="dxa"/>
          <w:vMerge/>
          <w:tcBorders>
            <w:left w:val="single" w:sz="12" w:space="0" w:color="auto"/>
            <w:bottom w:val="single" w:sz="12" w:space="0" w:color="auto"/>
            <w:right w:val="single" w:sz="12" w:space="0" w:color="auto"/>
          </w:tcBorders>
          <w:shd w:val="clear" w:color="auto" w:fill="auto"/>
          <w:vAlign w:val="center"/>
        </w:tcPr>
        <w:p w:rsidR="007D4B5E" w:rsidRPr="001A6379" w:rsidRDefault="007D4B5E" w:rsidP="007D4B5E">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single" w:sz="12" w:space="0" w:color="auto"/>
            <w:right w:val="nil"/>
          </w:tcBorders>
          <w:tcMar>
            <w:left w:w="0" w:type="dxa"/>
            <w:right w:w="0" w:type="dxa"/>
          </w:tcMar>
          <w:vAlign w:val="center"/>
        </w:tcPr>
        <w:p w:rsidR="007D4B5E" w:rsidRPr="001A6379" w:rsidRDefault="007D4B5E" w:rsidP="007D4B5E">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left w:w="0" w:type="dxa"/>
            <w:right w:w="0" w:type="dxa"/>
          </w:tcMar>
          <w:vAlign w:val="center"/>
        </w:tcPr>
        <w:p w:rsidR="007D4B5E" w:rsidRPr="001A6379" w:rsidRDefault="007D4B5E" w:rsidP="007D4B5E">
          <w:pPr>
            <w:snapToGrid w:val="0"/>
            <w:spacing w:line="320" w:lineRule="exact"/>
            <w:jc w:val="center"/>
            <w:rPr>
              <w:rFonts w:ascii="ＭＳ ゴシック" w:eastAsia="ＭＳ ゴシック" w:hAnsi="ＭＳ ゴシック"/>
              <w:sz w:val="16"/>
              <w:szCs w:val="16"/>
            </w:rPr>
          </w:pPr>
          <w:r>
            <w:rPr>
              <w:noProof/>
            </w:rPr>
            <w:drawing>
              <wp:inline distT="0" distB="0" distL="0" distR="0" wp14:anchorId="42383EEB" wp14:editId="02D28754">
                <wp:extent cx="104775" cy="104775"/>
                <wp:effectExtent l="0" t="0" r="0" b="0"/>
                <wp:docPr id="11" name="図 11"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知識アイコン"/>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30" w:type="dxa"/>
          <w:tcBorders>
            <w:top w:val="single" w:sz="8" w:space="0" w:color="auto"/>
            <w:left w:val="nil"/>
            <w:bottom w:val="single" w:sz="12" w:space="0" w:color="auto"/>
            <w:right w:val="nil"/>
          </w:tcBorders>
          <w:tcMar>
            <w:left w:w="28" w:type="dxa"/>
            <w:right w:w="28" w:type="dxa"/>
          </w:tcMar>
          <w:vAlign w:val="center"/>
        </w:tcPr>
        <w:p w:rsidR="007D4B5E" w:rsidRPr="001A6379" w:rsidRDefault="007D4B5E" w:rsidP="007D4B5E">
          <w:pPr>
            <w:snapToGrid w:val="0"/>
            <w:spacing w:line="320" w:lineRule="exact"/>
            <w:jc w:val="distribute"/>
            <w:rPr>
              <w:rFonts w:ascii="ＭＳ ゴシック" w:eastAsia="ＭＳ ゴシック" w:hAnsi="ＭＳ ゴシック"/>
              <w:sz w:val="16"/>
              <w:szCs w:val="16"/>
            </w:rPr>
          </w:pPr>
          <w:r w:rsidRPr="001A6379">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left w:w="28" w:type="dxa"/>
            <w:right w:w="28" w:type="dxa"/>
          </w:tcMar>
          <w:vAlign w:val="center"/>
        </w:tcPr>
        <w:p w:rsidR="007D4B5E" w:rsidRPr="001A6379" w:rsidRDefault="007D4B5E" w:rsidP="00BE2F86">
          <w:pPr>
            <w:snapToGrid w:val="0"/>
            <w:spacing w:line="320" w:lineRule="exact"/>
            <w:jc w:val="right"/>
            <w:rPr>
              <w:rFonts w:ascii="ＭＳ ゴシック" w:eastAsia="ＭＳ ゴシック" w:hAnsi="ＭＳ ゴシック"/>
              <w:sz w:val="16"/>
              <w:szCs w:val="16"/>
            </w:rPr>
          </w:pPr>
          <w:r w:rsidRPr="001A6379">
            <w:rPr>
              <w:rFonts w:ascii="ＭＳ ゴシック" w:eastAsia="ＭＳ ゴシック" w:hAnsi="ＭＳ ゴシック" w:hint="eastAsia"/>
              <w:sz w:val="16"/>
              <w:szCs w:val="16"/>
            </w:rPr>
            <w:t>／</w:t>
          </w:r>
          <w:r w:rsidR="00BE2F86">
            <w:rPr>
              <w:rFonts w:ascii="ＭＳ ゴシック" w:eastAsia="ＭＳ ゴシック" w:hAnsi="ＭＳ ゴシック" w:hint="eastAsia"/>
              <w:sz w:val="16"/>
              <w:szCs w:val="16"/>
            </w:rPr>
            <w:t>4</w:t>
          </w:r>
          <w:r w:rsidRPr="001A6379">
            <w:rPr>
              <w:rFonts w:ascii="ＭＳ ゴシック" w:eastAsia="ＭＳ ゴシック" w:hAnsi="ＭＳ ゴシック" w:hint="eastAsia"/>
              <w:sz w:val="16"/>
              <w:szCs w:val="16"/>
            </w:rPr>
            <w:t>問</w:t>
          </w:r>
        </w:p>
      </w:tc>
      <w:tc>
        <w:tcPr>
          <w:tcW w:w="87" w:type="dxa"/>
          <w:tcBorders>
            <w:top w:val="nil"/>
            <w:left w:val="nil"/>
            <w:bottom w:val="single" w:sz="12" w:space="0" w:color="auto"/>
          </w:tcBorders>
          <w:tcMar>
            <w:left w:w="0" w:type="dxa"/>
            <w:right w:w="0" w:type="dxa"/>
          </w:tcMar>
          <w:vAlign w:val="center"/>
        </w:tcPr>
        <w:p w:rsidR="007D4B5E" w:rsidRPr="001A6379" w:rsidRDefault="007D4B5E" w:rsidP="007D4B5E">
          <w:pPr>
            <w:snapToGrid w:val="0"/>
            <w:spacing w:line="320" w:lineRule="exact"/>
            <w:jc w:val="right"/>
            <w:rPr>
              <w:rFonts w:ascii="ＭＳ ゴシック" w:eastAsia="ＭＳ ゴシック" w:hAnsi="ＭＳ ゴシック"/>
              <w:sz w:val="16"/>
              <w:szCs w:val="16"/>
            </w:rPr>
          </w:pPr>
        </w:p>
      </w:tc>
    </w:tr>
  </w:tbl>
  <w:p w:rsidR="00454DAC" w:rsidRPr="00F4659D" w:rsidRDefault="00454DAC" w:rsidP="00454DAC">
    <w:pPr>
      <w:tabs>
        <w:tab w:val="left" w:pos="7250"/>
      </w:tabs>
      <w:jc w:val="left"/>
      <w:rPr>
        <w:rFonts w:ascii="HG丸ｺﾞｼｯｸM-PRO" w:eastAsia="HG丸ｺﾞｼｯｸM-PRO" w:hAnsi="HG丸ｺﾞｼｯｸM-PRO"/>
        <w:b/>
        <w:sz w:val="18"/>
        <w:szCs w:val="18"/>
      </w:rPr>
    </w:pPr>
  </w:p>
  <w:p w:rsidR="00454DAC" w:rsidRPr="001320B2" w:rsidRDefault="00454DAC" w:rsidP="00454DAC">
    <w:pPr>
      <w:pStyle w:val="a6"/>
    </w:pPr>
  </w:p>
  <w:p w:rsidR="00454DAC" w:rsidRPr="005C685D" w:rsidRDefault="00454DAC" w:rsidP="00454DAC">
    <w:pPr>
      <w:pStyle w:val="a6"/>
    </w:pPr>
  </w:p>
  <w:p w:rsidR="00454DAC" w:rsidRPr="003F7D2C" w:rsidRDefault="00454DAC" w:rsidP="00454DAC">
    <w:pPr>
      <w:pStyle w:val="a6"/>
    </w:pPr>
  </w:p>
  <w:p w:rsidR="00454DAC" w:rsidRPr="00454DAC" w:rsidRDefault="00454DAC" w:rsidP="00454DA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6.5pt;height:16.5pt;visibility:visible;mso-wrap-style:square" o:bullet="t">
        <v:imagedata r:id="rId1" o:title=""/>
      </v:shape>
    </w:pict>
  </w:numPicBullet>
  <w:abstractNum w:abstractNumId="0">
    <w:nsid w:val="25684B4D"/>
    <w:multiLevelType w:val="hybridMultilevel"/>
    <w:tmpl w:val="148A5D38"/>
    <w:lvl w:ilvl="0" w:tplc="A2CAB46C">
      <w:start w:val="1"/>
      <w:numFmt w:val="bullet"/>
      <w:lvlText w:val=""/>
      <w:lvlPicBulletId w:val="0"/>
      <w:lvlJc w:val="left"/>
      <w:pPr>
        <w:tabs>
          <w:tab w:val="num" w:pos="420"/>
        </w:tabs>
        <w:ind w:left="420" w:firstLine="0"/>
      </w:pPr>
      <w:rPr>
        <w:rFonts w:ascii="Symbol" w:hAnsi="Symbol" w:hint="default"/>
      </w:rPr>
    </w:lvl>
    <w:lvl w:ilvl="1" w:tplc="3B0A38AC" w:tentative="1">
      <w:start w:val="1"/>
      <w:numFmt w:val="bullet"/>
      <w:lvlText w:val=""/>
      <w:lvlJc w:val="left"/>
      <w:pPr>
        <w:tabs>
          <w:tab w:val="num" w:pos="840"/>
        </w:tabs>
        <w:ind w:left="840" w:firstLine="0"/>
      </w:pPr>
      <w:rPr>
        <w:rFonts w:ascii="Symbol" w:hAnsi="Symbol" w:hint="default"/>
      </w:rPr>
    </w:lvl>
    <w:lvl w:ilvl="2" w:tplc="AD121880" w:tentative="1">
      <w:start w:val="1"/>
      <w:numFmt w:val="bullet"/>
      <w:lvlText w:val=""/>
      <w:lvlJc w:val="left"/>
      <w:pPr>
        <w:tabs>
          <w:tab w:val="num" w:pos="1260"/>
        </w:tabs>
        <w:ind w:left="1260" w:firstLine="0"/>
      </w:pPr>
      <w:rPr>
        <w:rFonts w:ascii="Symbol" w:hAnsi="Symbol" w:hint="default"/>
      </w:rPr>
    </w:lvl>
    <w:lvl w:ilvl="3" w:tplc="627C85BC" w:tentative="1">
      <w:start w:val="1"/>
      <w:numFmt w:val="bullet"/>
      <w:lvlText w:val=""/>
      <w:lvlJc w:val="left"/>
      <w:pPr>
        <w:tabs>
          <w:tab w:val="num" w:pos="1680"/>
        </w:tabs>
        <w:ind w:left="1680" w:firstLine="0"/>
      </w:pPr>
      <w:rPr>
        <w:rFonts w:ascii="Symbol" w:hAnsi="Symbol" w:hint="default"/>
      </w:rPr>
    </w:lvl>
    <w:lvl w:ilvl="4" w:tplc="24AE9218" w:tentative="1">
      <w:start w:val="1"/>
      <w:numFmt w:val="bullet"/>
      <w:lvlText w:val=""/>
      <w:lvlJc w:val="left"/>
      <w:pPr>
        <w:tabs>
          <w:tab w:val="num" w:pos="2100"/>
        </w:tabs>
        <w:ind w:left="2100" w:firstLine="0"/>
      </w:pPr>
      <w:rPr>
        <w:rFonts w:ascii="Symbol" w:hAnsi="Symbol" w:hint="default"/>
      </w:rPr>
    </w:lvl>
    <w:lvl w:ilvl="5" w:tplc="1B700A62" w:tentative="1">
      <w:start w:val="1"/>
      <w:numFmt w:val="bullet"/>
      <w:lvlText w:val=""/>
      <w:lvlJc w:val="left"/>
      <w:pPr>
        <w:tabs>
          <w:tab w:val="num" w:pos="2520"/>
        </w:tabs>
        <w:ind w:left="2520" w:firstLine="0"/>
      </w:pPr>
      <w:rPr>
        <w:rFonts w:ascii="Symbol" w:hAnsi="Symbol" w:hint="default"/>
      </w:rPr>
    </w:lvl>
    <w:lvl w:ilvl="6" w:tplc="C60A219C" w:tentative="1">
      <w:start w:val="1"/>
      <w:numFmt w:val="bullet"/>
      <w:lvlText w:val=""/>
      <w:lvlJc w:val="left"/>
      <w:pPr>
        <w:tabs>
          <w:tab w:val="num" w:pos="2940"/>
        </w:tabs>
        <w:ind w:left="2940" w:firstLine="0"/>
      </w:pPr>
      <w:rPr>
        <w:rFonts w:ascii="Symbol" w:hAnsi="Symbol" w:hint="default"/>
      </w:rPr>
    </w:lvl>
    <w:lvl w:ilvl="7" w:tplc="DBD8AA34" w:tentative="1">
      <w:start w:val="1"/>
      <w:numFmt w:val="bullet"/>
      <w:lvlText w:val=""/>
      <w:lvlJc w:val="left"/>
      <w:pPr>
        <w:tabs>
          <w:tab w:val="num" w:pos="3360"/>
        </w:tabs>
        <w:ind w:left="3360" w:firstLine="0"/>
      </w:pPr>
      <w:rPr>
        <w:rFonts w:ascii="Symbol" w:hAnsi="Symbol" w:hint="default"/>
      </w:rPr>
    </w:lvl>
    <w:lvl w:ilvl="8" w:tplc="0838BA54"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Moves/>
  <w:defaultTabStop w:val="840"/>
  <w:evenAndOddHeaders/>
  <w:drawingGridHorizontalSpacing w:val="193"/>
  <w:drawingGridVerticalSpacing w:val="205"/>
  <w:displayVerticalDrawingGridEvery w:val="2"/>
  <w:characterSpacingControl w:val="compressPunctuation"/>
  <w:hdrShapeDefaults>
    <o:shapedefaults v:ext="edit" spidmax="2052">
      <v:textbox inset="5.85pt,.7pt,5.85pt,.7pt"/>
      <o:colormru v:ext="edit" colors="#ececec,#f1f1f1,#f0f0f0"/>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E59"/>
    <w:rsid w:val="00001668"/>
    <w:rsid w:val="00007745"/>
    <w:rsid w:val="00007951"/>
    <w:rsid w:val="00013451"/>
    <w:rsid w:val="000153BB"/>
    <w:rsid w:val="0001762B"/>
    <w:rsid w:val="0003414B"/>
    <w:rsid w:val="000348A7"/>
    <w:rsid w:val="00035310"/>
    <w:rsid w:val="00041C7C"/>
    <w:rsid w:val="0004293E"/>
    <w:rsid w:val="00051755"/>
    <w:rsid w:val="00056073"/>
    <w:rsid w:val="00066A74"/>
    <w:rsid w:val="00075B51"/>
    <w:rsid w:val="00075C49"/>
    <w:rsid w:val="000766B8"/>
    <w:rsid w:val="00077270"/>
    <w:rsid w:val="00083660"/>
    <w:rsid w:val="00086542"/>
    <w:rsid w:val="000868A7"/>
    <w:rsid w:val="00093051"/>
    <w:rsid w:val="000941B8"/>
    <w:rsid w:val="00097115"/>
    <w:rsid w:val="000A23A0"/>
    <w:rsid w:val="000A56B7"/>
    <w:rsid w:val="000B12B8"/>
    <w:rsid w:val="000B3031"/>
    <w:rsid w:val="000C3C97"/>
    <w:rsid w:val="000D1CDA"/>
    <w:rsid w:val="000D2F15"/>
    <w:rsid w:val="000E0834"/>
    <w:rsid w:val="000E11C0"/>
    <w:rsid w:val="000E2AFA"/>
    <w:rsid w:val="000F3588"/>
    <w:rsid w:val="000F6B60"/>
    <w:rsid w:val="001004F4"/>
    <w:rsid w:val="00101E34"/>
    <w:rsid w:val="0010591D"/>
    <w:rsid w:val="00106B36"/>
    <w:rsid w:val="00113315"/>
    <w:rsid w:val="001165DB"/>
    <w:rsid w:val="00117362"/>
    <w:rsid w:val="00117772"/>
    <w:rsid w:val="00117F12"/>
    <w:rsid w:val="00125A27"/>
    <w:rsid w:val="001304BF"/>
    <w:rsid w:val="00134897"/>
    <w:rsid w:val="001373B5"/>
    <w:rsid w:val="00150FD1"/>
    <w:rsid w:val="00151EBF"/>
    <w:rsid w:val="0015662C"/>
    <w:rsid w:val="001576AE"/>
    <w:rsid w:val="001618E6"/>
    <w:rsid w:val="0016446F"/>
    <w:rsid w:val="00166B64"/>
    <w:rsid w:val="001701C7"/>
    <w:rsid w:val="00170ED1"/>
    <w:rsid w:val="001715E9"/>
    <w:rsid w:val="00185F03"/>
    <w:rsid w:val="00186B14"/>
    <w:rsid w:val="00195E6E"/>
    <w:rsid w:val="001A56AC"/>
    <w:rsid w:val="001A5EA2"/>
    <w:rsid w:val="001A6F15"/>
    <w:rsid w:val="001B1980"/>
    <w:rsid w:val="001B3C7B"/>
    <w:rsid w:val="001B3D44"/>
    <w:rsid w:val="001B4D02"/>
    <w:rsid w:val="001C15FD"/>
    <w:rsid w:val="001C468B"/>
    <w:rsid w:val="001C5638"/>
    <w:rsid w:val="001C6F6C"/>
    <w:rsid w:val="001C7F06"/>
    <w:rsid w:val="001E1982"/>
    <w:rsid w:val="001E6693"/>
    <w:rsid w:val="001E7012"/>
    <w:rsid w:val="001E7D40"/>
    <w:rsid w:val="001E7F48"/>
    <w:rsid w:val="001F0936"/>
    <w:rsid w:val="001F0FFF"/>
    <w:rsid w:val="001F2FED"/>
    <w:rsid w:val="001F3C2A"/>
    <w:rsid w:val="001F6912"/>
    <w:rsid w:val="0021001B"/>
    <w:rsid w:val="002111E7"/>
    <w:rsid w:val="00212084"/>
    <w:rsid w:val="0021425F"/>
    <w:rsid w:val="0021558A"/>
    <w:rsid w:val="0022577D"/>
    <w:rsid w:val="00227D81"/>
    <w:rsid w:val="002303CD"/>
    <w:rsid w:val="00230787"/>
    <w:rsid w:val="00235514"/>
    <w:rsid w:val="00250595"/>
    <w:rsid w:val="002622BB"/>
    <w:rsid w:val="002662B7"/>
    <w:rsid w:val="00272960"/>
    <w:rsid w:val="00273B42"/>
    <w:rsid w:val="00274BA7"/>
    <w:rsid w:val="0027576C"/>
    <w:rsid w:val="002815B5"/>
    <w:rsid w:val="002828BE"/>
    <w:rsid w:val="00284568"/>
    <w:rsid w:val="00287E82"/>
    <w:rsid w:val="00292E9F"/>
    <w:rsid w:val="0029708F"/>
    <w:rsid w:val="002A1B38"/>
    <w:rsid w:val="002A1B39"/>
    <w:rsid w:val="002A1E5E"/>
    <w:rsid w:val="002A291D"/>
    <w:rsid w:val="002B17CD"/>
    <w:rsid w:val="002B1C0A"/>
    <w:rsid w:val="002B26AF"/>
    <w:rsid w:val="002B2D16"/>
    <w:rsid w:val="002B387A"/>
    <w:rsid w:val="002B3C08"/>
    <w:rsid w:val="002B5D72"/>
    <w:rsid w:val="002B5FDC"/>
    <w:rsid w:val="002B778F"/>
    <w:rsid w:val="002C0856"/>
    <w:rsid w:val="002C1992"/>
    <w:rsid w:val="002C64EB"/>
    <w:rsid w:val="002C684E"/>
    <w:rsid w:val="002D1DBA"/>
    <w:rsid w:val="002D45E3"/>
    <w:rsid w:val="002D557C"/>
    <w:rsid w:val="002D68C2"/>
    <w:rsid w:val="002E389F"/>
    <w:rsid w:val="002E5F05"/>
    <w:rsid w:val="002E6790"/>
    <w:rsid w:val="002F2131"/>
    <w:rsid w:val="002F2624"/>
    <w:rsid w:val="002F4C3E"/>
    <w:rsid w:val="002F62AB"/>
    <w:rsid w:val="002F6DA4"/>
    <w:rsid w:val="002F6ECE"/>
    <w:rsid w:val="002F7818"/>
    <w:rsid w:val="002F7EFB"/>
    <w:rsid w:val="0030091F"/>
    <w:rsid w:val="00301B81"/>
    <w:rsid w:val="003020B4"/>
    <w:rsid w:val="003061DB"/>
    <w:rsid w:val="00307500"/>
    <w:rsid w:val="00307A73"/>
    <w:rsid w:val="00312DCB"/>
    <w:rsid w:val="00315227"/>
    <w:rsid w:val="00315D0A"/>
    <w:rsid w:val="003166AB"/>
    <w:rsid w:val="00316990"/>
    <w:rsid w:val="00322999"/>
    <w:rsid w:val="0032390A"/>
    <w:rsid w:val="00325097"/>
    <w:rsid w:val="003259F4"/>
    <w:rsid w:val="003310EB"/>
    <w:rsid w:val="00336448"/>
    <w:rsid w:val="003373F6"/>
    <w:rsid w:val="0034201A"/>
    <w:rsid w:val="00345222"/>
    <w:rsid w:val="00351529"/>
    <w:rsid w:val="00354CDA"/>
    <w:rsid w:val="003567E9"/>
    <w:rsid w:val="00362794"/>
    <w:rsid w:val="00365A80"/>
    <w:rsid w:val="00365B84"/>
    <w:rsid w:val="003702D7"/>
    <w:rsid w:val="003808A6"/>
    <w:rsid w:val="00381DCE"/>
    <w:rsid w:val="003821DF"/>
    <w:rsid w:val="00391CA1"/>
    <w:rsid w:val="003944C4"/>
    <w:rsid w:val="003A4382"/>
    <w:rsid w:val="003A7DEE"/>
    <w:rsid w:val="003B2585"/>
    <w:rsid w:val="003C3006"/>
    <w:rsid w:val="003C4B91"/>
    <w:rsid w:val="003C5593"/>
    <w:rsid w:val="003C6055"/>
    <w:rsid w:val="003C7544"/>
    <w:rsid w:val="003D1F5F"/>
    <w:rsid w:val="003D21F2"/>
    <w:rsid w:val="003D54A1"/>
    <w:rsid w:val="003E0C4A"/>
    <w:rsid w:val="003F0023"/>
    <w:rsid w:val="003F1B3F"/>
    <w:rsid w:val="003F2836"/>
    <w:rsid w:val="003F4FAC"/>
    <w:rsid w:val="003F502D"/>
    <w:rsid w:val="004035C9"/>
    <w:rsid w:val="00403D6E"/>
    <w:rsid w:val="00407AA6"/>
    <w:rsid w:val="00413B62"/>
    <w:rsid w:val="0041439A"/>
    <w:rsid w:val="004206CF"/>
    <w:rsid w:val="00421872"/>
    <w:rsid w:val="00421A93"/>
    <w:rsid w:val="0042642C"/>
    <w:rsid w:val="0042788B"/>
    <w:rsid w:val="004304BF"/>
    <w:rsid w:val="00433EA3"/>
    <w:rsid w:val="0043507C"/>
    <w:rsid w:val="00435126"/>
    <w:rsid w:val="00440497"/>
    <w:rsid w:val="00441974"/>
    <w:rsid w:val="00454DAC"/>
    <w:rsid w:val="00464A65"/>
    <w:rsid w:val="004663BC"/>
    <w:rsid w:val="00470889"/>
    <w:rsid w:val="00471AB4"/>
    <w:rsid w:val="0047216A"/>
    <w:rsid w:val="00472981"/>
    <w:rsid w:val="00474C85"/>
    <w:rsid w:val="00480E84"/>
    <w:rsid w:val="0048385F"/>
    <w:rsid w:val="00487CE8"/>
    <w:rsid w:val="00490218"/>
    <w:rsid w:val="0049039C"/>
    <w:rsid w:val="00491534"/>
    <w:rsid w:val="00491E57"/>
    <w:rsid w:val="00493774"/>
    <w:rsid w:val="004951A6"/>
    <w:rsid w:val="004A4FB1"/>
    <w:rsid w:val="004A6295"/>
    <w:rsid w:val="004A71DA"/>
    <w:rsid w:val="004B104A"/>
    <w:rsid w:val="004B3B2B"/>
    <w:rsid w:val="004B6800"/>
    <w:rsid w:val="004C28D7"/>
    <w:rsid w:val="004C2C1C"/>
    <w:rsid w:val="004C528D"/>
    <w:rsid w:val="004C5461"/>
    <w:rsid w:val="004C5971"/>
    <w:rsid w:val="004C701E"/>
    <w:rsid w:val="004D0688"/>
    <w:rsid w:val="004D18FE"/>
    <w:rsid w:val="004D2902"/>
    <w:rsid w:val="004D50BA"/>
    <w:rsid w:val="004E02ED"/>
    <w:rsid w:val="004E1E0A"/>
    <w:rsid w:val="004E3899"/>
    <w:rsid w:val="004E5629"/>
    <w:rsid w:val="004F64D9"/>
    <w:rsid w:val="004F6BE0"/>
    <w:rsid w:val="004F730A"/>
    <w:rsid w:val="00501996"/>
    <w:rsid w:val="00505503"/>
    <w:rsid w:val="00511BA9"/>
    <w:rsid w:val="00513452"/>
    <w:rsid w:val="0052079C"/>
    <w:rsid w:val="005226F3"/>
    <w:rsid w:val="005260FC"/>
    <w:rsid w:val="005268DF"/>
    <w:rsid w:val="0053076C"/>
    <w:rsid w:val="00541254"/>
    <w:rsid w:val="005446B5"/>
    <w:rsid w:val="00547622"/>
    <w:rsid w:val="0055268B"/>
    <w:rsid w:val="0055560C"/>
    <w:rsid w:val="00557418"/>
    <w:rsid w:val="00562D88"/>
    <w:rsid w:val="00565E2F"/>
    <w:rsid w:val="00571B96"/>
    <w:rsid w:val="005767AD"/>
    <w:rsid w:val="0057762A"/>
    <w:rsid w:val="005805BF"/>
    <w:rsid w:val="0059248E"/>
    <w:rsid w:val="005924EC"/>
    <w:rsid w:val="0059497F"/>
    <w:rsid w:val="005A2633"/>
    <w:rsid w:val="005A4C3C"/>
    <w:rsid w:val="005A6866"/>
    <w:rsid w:val="005A6B13"/>
    <w:rsid w:val="005A765D"/>
    <w:rsid w:val="005B3C37"/>
    <w:rsid w:val="005B7804"/>
    <w:rsid w:val="005C2B6C"/>
    <w:rsid w:val="005C4226"/>
    <w:rsid w:val="005D2C8D"/>
    <w:rsid w:val="005D5534"/>
    <w:rsid w:val="005E119A"/>
    <w:rsid w:val="005E2290"/>
    <w:rsid w:val="005E42E4"/>
    <w:rsid w:val="005E4AE1"/>
    <w:rsid w:val="005E5982"/>
    <w:rsid w:val="005E5ECA"/>
    <w:rsid w:val="005E69AB"/>
    <w:rsid w:val="005F29CE"/>
    <w:rsid w:val="00603B3E"/>
    <w:rsid w:val="00606E44"/>
    <w:rsid w:val="006079D9"/>
    <w:rsid w:val="006115B0"/>
    <w:rsid w:val="006157EF"/>
    <w:rsid w:val="00615FDE"/>
    <w:rsid w:val="00624298"/>
    <w:rsid w:val="0062514C"/>
    <w:rsid w:val="006260C5"/>
    <w:rsid w:val="00626B5F"/>
    <w:rsid w:val="00627B5F"/>
    <w:rsid w:val="006341D9"/>
    <w:rsid w:val="0063429D"/>
    <w:rsid w:val="006365A3"/>
    <w:rsid w:val="00636712"/>
    <w:rsid w:val="00643ECD"/>
    <w:rsid w:val="0064714C"/>
    <w:rsid w:val="00652033"/>
    <w:rsid w:val="00652C46"/>
    <w:rsid w:val="00653FE8"/>
    <w:rsid w:val="00653FF0"/>
    <w:rsid w:val="0065782E"/>
    <w:rsid w:val="00657D36"/>
    <w:rsid w:val="00665712"/>
    <w:rsid w:val="00666570"/>
    <w:rsid w:val="0067134D"/>
    <w:rsid w:val="00671C42"/>
    <w:rsid w:val="006758DC"/>
    <w:rsid w:val="00676D0F"/>
    <w:rsid w:val="00677046"/>
    <w:rsid w:val="00681A5B"/>
    <w:rsid w:val="006840D6"/>
    <w:rsid w:val="0068636C"/>
    <w:rsid w:val="006877B5"/>
    <w:rsid w:val="006A0663"/>
    <w:rsid w:val="006A205C"/>
    <w:rsid w:val="006A2F70"/>
    <w:rsid w:val="006B2212"/>
    <w:rsid w:val="006B51DE"/>
    <w:rsid w:val="006B616D"/>
    <w:rsid w:val="006B7294"/>
    <w:rsid w:val="006D1DDD"/>
    <w:rsid w:val="006D4428"/>
    <w:rsid w:val="006E6A41"/>
    <w:rsid w:val="006E7AB2"/>
    <w:rsid w:val="006F5044"/>
    <w:rsid w:val="006F5D59"/>
    <w:rsid w:val="006F7CFA"/>
    <w:rsid w:val="00701A69"/>
    <w:rsid w:val="00701A96"/>
    <w:rsid w:val="00705B32"/>
    <w:rsid w:val="0071066F"/>
    <w:rsid w:val="007139BB"/>
    <w:rsid w:val="00713E1B"/>
    <w:rsid w:val="00716F66"/>
    <w:rsid w:val="00720605"/>
    <w:rsid w:val="007212EA"/>
    <w:rsid w:val="0072790B"/>
    <w:rsid w:val="00730DC7"/>
    <w:rsid w:val="007310F9"/>
    <w:rsid w:val="00742A34"/>
    <w:rsid w:val="00746411"/>
    <w:rsid w:val="00746F68"/>
    <w:rsid w:val="007604A9"/>
    <w:rsid w:val="00763FA5"/>
    <w:rsid w:val="00772E85"/>
    <w:rsid w:val="00773672"/>
    <w:rsid w:val="007772D8"/>
    <w:rsid w:val="0078448F"/>
    <w:rsid w:val="00786E9F"/>
    <w:rsid w:val="00795C17"/>
    <w:rsid w:val="007A2CB8"/>
    <w:rsid w:val="007A32F5"/>
    <w:rsid w:val="007A3389"/>
    <w:rsid w:val="007A7444"/>
    <w:rsid w:val="007B0042"/>
    <w:rsid w:val="007C1A60"/>
    <w:rsid w:val="007C2D6C"/>
    <w:rsid w:val="007D03CB"/>
    <w:rsid w:val="007D4A64"/>
    <w:rsid w:val="007D4B5E"/>
    <w:rsid w:val="007E298B"/>
    <w:rsid w:val="007F15FE"/>
    <w:rsid w:val="007F1F4B"/>
    <w:rsid w:val="007F37AC"/>
    <w:rsid w:val="007F5FC8"/>
    <w:rsid w:val="007F6F0A"/>
    <w:rsid w:val="00800891"/>
    <w:rsid w:val="00804747"/>
    <w:rsid w:val="00810BA8"/>
    <w:rsid w:val="0081132F"/>
    <w:rsid w:val="00815402"/>
    <w:rsid w:val="0081616F"/>
    <w:rsid w:val="00817D8C"/>
    <w:rsid w:val="00820DE3"/>
    <w:rsid w:val="00822C71"/>
    <w:rsid w:val="008243F8"/>
    <w:rsid w:val="00824CBA"/>
    <w:rsid w:val="00825A5B"/>
    <w:rsid w:val="00830570"/>
    <w:rsid w:val="00832AD8"/>
    <w:rsid w:val="00832BEB"/>
    <w:rsid w:val="008366A2"/>
    <w:rsid w:val="008378BD"/>
    <w:rsid w:val="008406DB"/>
    <w:rsid w:val="00840B98"/>
    <w:rsid w:val="008410A1"/>
    <w:rsid w:val="00843157"/>
    <w:rsid w:val="0084357B"/>
    <w:rsid w:val="00846F87"/>
    <w:rsid w:val="0085137F"/>
    <w:rsid w:val="008533F4"/>
    <w:rsid w:val="00855EB1"/>
    <w:rsid w:val="00857963"/>
    <w:rsid w:val="0086090E"/>
    <w:rsid w:val="008644C1"/>
    <w:rsid w:val="008653BB"/>
    <w:rsid w:val="00876FD0"/>
    <w:rsid w:val="008826A5"/>
    <w:rsid w:val="0088682C"/>
    <w:rsid w:val="00897004"/>
    <w:rsid w:val="0089734B"/>
    <w:rsid w:val="00897FA3"/>
    <w:rsid w:val="008A1F74"/>
    <w:rsid w:val="008A4622"/>
    <w:rsid w:val="008C30A2"/>
    <w:rsid w:val="008C673C"/>
    <w:rsid w:val="008D223A"/>
    <w:rsid w:val="008D2E8A"/>
    <w:rsid w:val="008D34FF"/>
    <w:rsid w:val="008E063B"/>
    <w:rsid w:val="008E1B63"/>
    <w:rsid w:val="008E1F84"/>
    <w:rsid w:val="008E37D3"/>
    <w:rsid w:val="008E5582"/>
    <w:rsid w:val="008E7179"/>
    <w:rsid w:val="008F013C"/>
    <w:rsid w:val="008F0572"/>
    <w:rsid w:val="008F1ED7"/>
    <w:rsid w:val="008F308F"/>
    <w:rsid w:val="00903383"/>
    <w:rsid w:val="00904311"/>
    <w:rsid w:val="00904323"/>
    <w:rsid w:val="00911C9D"/>
    <w:rsid w:val="0091685E"/>
    <w:rsid w:val="009217B5"/>
    <w:rsid w:val="00931D1D"/>
    <w:rsid w:val="009324EA"/>
    <w:rsid w:val="0093284E"/>
    <w:rsid w:val="00940D58"/>
    <w:rsid w:val="00942D5F"/>
    <w:rsid w:val="0095234D"/>
    <w:rsid w:val="00956F87"/>
    <w:rsid w:val="009603A1"/>
    <w:rsid w:val="00964DF1"/>
    <w:rsid w:val="0096684A"/>
    <w:rsid w:val="00967E82"/>
    <w:rsid w:val="009708CE"/>
    <w:rsid w:val="00975FD4"/>
    <w:rsid w:val="00976D95"/>
    <w:rsid w:val="00980B21"/>
    <w:rsid w:val="00981CA5"/>
    <w:rsid w:val="009823A9"/>
    <w:rsid w:val="00987080"/>
    <w:rsid w:val="00994012"/>
    <w:rsid w:val="009A32EC"/>
    <w:rsid w:val="009A6907"/>
    <w:rsid w:val="009A7D37"/>
    <w:rsid w:val="009B1E55"/>
    <w:rsid w:val="009B6832"/>
    <w:rsid w:val="009C7FA0"/>
    <w:rsid w:val="009D3F9A"/>
    <w:rsid w:val="009D404E"/>
    <w:rsid w:val="009D4651"/>
    <w:rsid w:val="009D4D53"/>
    <w:rsid w:val="009D610C"/>
    <w:rsid w:val="009D6F67"/>
    <w:rsid w:val="009D7AD3"/>
    <w:rsid w:val="009D7F5B"/>
    <w:rsid w:val="009E00B6"/>
    <w:rsid w:val="009E0735"/>
    <w:rsid w:val="009E08A1"/>
    <w:rsid w:val="009E4FC8"/>
    <w:rsid w:val="009E589A"/>
    <w:rsid w:val="009E6856"/>
    <w:rsid w:val="009F4466"/>
    <w:rsid w:val="009F6818"/>
    <w:rsid w:val="009F6F17"/>
    <w:rsid w:val="009F7308"/>
    <w:rsid w:val="00A004F2"/>
    <w:rsid w:val="00A068F4"/>
    <w:rsid w:val="00A109A5"/>
    <w:rsid w:val="00A10FD2"/>
    <w:rsid w:val="00A16AD0"/>
    <w:rsid w:val="00A16EA2"/>
    <w:rsid w:val="00A321A3"/>
    <w:rsid w:val="00A32AB2"/>
    <w:rsid w:val="00A41124"/>
    <w:rsid w:val="00A46341"/>
    <w:rsid w:val="00A47629"/>
    <w:rsid w:val="00A47F2F"/>
    <w:rsid w:val="00A50017"/>
    <w:rsid w:val="00A515D4"/>
    <w:rsid w:val="00A54F23"/>
    <w:rsid w:val="00A60149"/>
    <w:rsid w:val="00A66F45"/>
    <w:rsid w:val="00A67A9D"/>
    <w:rsid w:val="00A707DB"/>
    <w:rsid w:val="00A77554"/>
    <w:rsid w:val="00A852F0"/>
    <w:rsid w:val="00A9751B"/>
    <w:rsid w:val="00AA1B13"/>
    <w:rsid w:val="00AA3FA4"/>
    <w:rsid w:val="00AA66C6"/>
    <w:rsid w:val="00AA70EF"/>
    <w:rsid w:val="00AB0E06"/>
    <w:rsid w:val="00AB1FEB"/>
    <w:rsid w:val="00AB21A2"/>
    <w:rsid w:val="00AB4CEE"/>
    <w:rsid w:val="00AB5C0F"/>
    <w:rsid w:val="00AB7271"/>
    <w:rsid w:val="00AC00A1"/>
    <w:rsid w:val="00AC7573"/>
    <w:rsid w:val="00AD144D"/>
    <w:rsid w:val="00AE1CD1"/>
    <w:rsid w:val="00AE3C84"/>
    <w:rsid w:val="00AE6524"/>
    <w:rsid w:val="00AF310B"/>
    <w:rsid w:val="00AF3D30"/>
    <w:rsid w:val="00B03438"/>
    <w:rsid w:val="00B03522"/>
    <w:rsid w:val="00B0478A"/>
    <w:rsid w:val="00B051B3"/>
    <w:rsid w:val="00B069BD"/>
    <w:rsid w:val="00B23059"/>
    <w:rsid w:val="00B3081D"/>
    <w:rsid w:val="00B33455"/>
    <w:rsid w:val="00B366AF"/>
    <w:rsid w:val="00B4770A"/>
    <w:rsid w:val="00B550A8"/>
    <w:rsid w:val="00B5671D"/>
    <w:rsid w:val="00B569F5"/>
    <w:rsid w:val="00B60313"/>
    <w:rsid w:val="00B6244A"/>
    <w:rsid w:val="00B66E6E"/>
    <w:rsid w:val="00B67229"/>
    <w:rsid w:val="00B734F3"/>
    <w:rsid w:val="00B75E8A"/>
    <w:rsid w:val="00B75F56"/>
    <w:rsid w:val="00B76425"/>
    <w:rsid w:val="00B77BF2"/>
    <w:rsid w:val="00B83AE2"/>
    <w:rsid w:val="00B84197"/>
    <w:rsid w:val="00B94C88"/>
    <w:rsid w:val="00B95E85"/>
    <w:rsid w:val="00B97ECC"/>
    <w:rsid w:val="00BA0F29"/>
    <w:rsid w:val="00BA2FD7"/>
    <w:rsid w:val="00BA7FAC"/>
    <w:rsid w:val="00BB01B2"/>
    <w:rsid w:val="00BB4DB9"/>
    <w:rsid w:val="00BB5264"/>
    <w:rsid w:val="00BB7682"/>
    <w:rsid w:val="00BB7B99"/>
    <w:rsid w:val="00BC19BD"/>
    <w:rsid w:val="00BC28A4"/>
    <w:rsid w:val="00BC4CA8"/>
    <w:rsid w:val="00BD16A6"/>
    <w:rsid w:val="00BD346E"/>
    <w:rsid w:val="00BD4504"/>
    <w:rsid w:val="00BD51EF"/>
    <w:rsid w:val="00BD5AE1"/>
    <w:rsid w:val="00BD6084"/>
    <w:rsid w:val="00BE0EF3"/>
    <w:rsid w:val="00BE261D"/>
    <w:rsid w:val="00BE2A12"/>
    <w:rsid w:val="00BE2F86"/>
    <w:rsid w:val="00BE4F15"/>
    <w:rsid w:val="00BE532A"/>
    <w:rsid w:val="00BF59E4"/>
    <w:rsid w:val="00BF6D46"/>
    <w:rsid w:val="00C03EA6"/>
    <w:rsid w:val="00C057C8"/>
    <w:rsid w:val="00C07A26"/>
    <w:rsid w:val="00C1127F"/>
    <w:rsid w:val="00C1285F"/>
    <w:rsid w:val="00C14002"/>
    <w:rsid w:val="00C15D22"/>
    <w:rsid w:val="00C22498"/>
    <w:rsid w:val="00C30BFB"/>
    <w:rsid w:val="00C34A29"/>
    <w:rsid w:val="00C34EA9"/>
    <w:rsid w:val="00C4286F"/>
    <w:rsid w:val="00C441B0"/>
    <w:rsid w:val="00C55CD2"/>
    <w:rsid w:val="00C603EB"/>
    <w:rsid w:val="00C643F2"/>
    <w:rsid w:val="00C70B50"/>
    <w:rsid w:val="00C732BF"/>
    <w:rsid w:val="00C7426B"/>
    <w:rsid w:val="00C75C6B"/>
    <w:rsid w:val="00C815CC"/>
    <w:rsid w:val="00C8276D"/>
    <w:rsid w:val="00C8535C"/>
    <w:rsid w:val="00C86E42"/>
    <w:rsid w:val="00C913E5"/>
    <w:rsid w:val="00CA3897"/>
    <w:rsid w:val="00CA705C"/>
    <w:rsid w:val="00CA7749"/>
    <w:rsid w:val="00CB0CBB"/>
    <w:rsid w:val="00CB21B1"/>
    <w:rsid w:val="00CB4D3A"/>
    <w:rsid w:val="00CB5374"/>
    <w:rsid w:val="00CC02A2"/>
    <w:rsid w:val="00CC1C0F"/>
    <w:rsid w:val="00CC626A"/>
    <w:rsid w:val="00CD1668"/>
    <w:rsid w:val="00CD42E2"/>
    <w:rsid w:val="00CD4E76"/>
    <w:rsid w:val="00CE381B"/>
    <w:rsid w:val="00CE5661"/>
    <w:rsid w:val="00CE57F2"/>
    <w:rsid w:val="00CE7AA0"/>
    <w:rsid w:val="00CF1877"/>
    <w:rsid w:val="00CF1C57"/>
    <w:rsid w:val="00CF1E44"/>
    <w:rsid w:val="00CF1FED"/>
    <w:rsid w:val="00CF277F"/>
    <w:rsid w:val="00CF621A"/>
    <w:rsid w:val="00D05DBD"/>
    <w:rsid w:val="00D10E71"/>
    <w:rsid w:val="00D12472"/>
    <w:rsid w:val="00D12F56"/>
    <w:rsid w:val="00D1511F"/>
    <w:rsid w:val="00D17A91"/>
    <w:rsid w:val="00D249AB"/>
    <w:rsid w:val="00D250BE"/>
    <w:rsid w:val="00D27852"/>
    <w:rsid w:val="00D36F2E"/>
    <w:rsid w:val="00D37BF4"/>
    <w:rsid w:val="00D37FC6"/>
    <w:rsid w:val="00D4031E"/>
    <w:rsid w:val="00D43BC1"/>
    <w:rsid w:val="00D52D46"/>
    <w:rsid w:val="00D55068"/>
    <w:rsid w:val="00D5736E"/>
    <w:rsid w:val="00D5739D"/>
    <w:rsid w:val="00D6406A"/>
    <w:rsid w:val="00D64A25"/>
    <w:rsid w:val="00D65AFA"/>
    <w:rsid w:val="00D6625C"/>
    <w:rsid w:val="00D67748"/>
    <w:rsid w:val="00D7140A"/>
    <w:rsid w:val="00D714E4"/>
    <w:rsid w:val="00D72583"/>
    <w:rsid w:val="00D76CAD"/>
    <w:rsid w:val="00D81213"/>
    <w:rsid w:val="00D817BD"/>
    <w:rsid w:val="00D81FD0"/>
    <w:rsid w:val="00D856C4"/>
    <w:rsid w:val="00D92D73"/>
    <w:rsid w:val="00D93868"/>
    <w:rsid w:val="00D95E41"/>
    <w:rsid w:val="00DA00C6"/>
    <w:rsid w:val="00DA020D"/>
    <w:rsid w:val="00DA0BE3"/>
    <w:rsid w:val="00DA0CFF"/>
    <w:rsid w:val="00DA11B3"/>
    <w:rsid w:val="00DA1780"/>
    <w:rsid w:val="00DA6C9E"/>
    <w:rsid w:val="00DB018C"/>
    <w:rsid w:val="00DB1FA2"/>
    <w:rsid w:val="00DB2F1C"/>
    <w:rsid w:val="00DB3C9C"/>
    <w:rsid w:val="00DB44DF"/>
    <w:rsid w:val="00DB4704"/>
    <w:rsid w:val="00DB66F8"/>
    <w:rsid w:val="00DB7A4C"/>
    <w:rsid w:val="00DB7E80"/>
    <w:rsid w:val="00DC1A7D"/>
    <w:rsid w:val="00DC5819"/>
    <w:rsid w:val="00DD4513"/>
    <w:rsid w:val="00DD57C6"/>
    <w:rsid w:val="00DD6EBA"/>
    <w:rsid w:val="00DE176D"/>
    <w:rsid w:val="00DE46CC"/>
    <w:rsid w:val="00DE664A"/>
    <w:rsid w:val="00DF2896"/>
    <w:rsid w:val="00DF2C6E"/>
    <w:rsid w:val="00DF515A"/>
    <w:rsid w:val="00E01329"/>
    <w:rsid w:val="00E116F6"/>
    <w:rsid w:val="00E1199C"/>
    <w:rsid w:val="00E17092"/>
    <w:rsid w:val="00E17555"/>
    <w:rsid w:val="00E20A78"/>
    <w:rsid w:val="00E27352"/>
    <w:rsid w:val="00E35E89"/>
    <w:rsid w:val="00E3726D"/>
    <w:rsid w:val="00E372D9"/>
    <w:rsid w:val="00E4328D"/>
    <w:rsid w:val="00E617FE"/>
    <w:rsid w:val="00E624C4"/>
    <w:rsid w:val="00E67CCE"/>
    <w:rsid w:val="00E70663"/>
    <w:rsid w:val="00E70FB7"/>
    <w:rsid w:val="00E76EA6"/>
    <w:rsid w:val="00E84856"/>
    <w:rsid w:val="00E84AFC"/>
    <w:rsid w:val="00E85B1F"/>
    <w:rsid w:val="00E85EA7"/>
    <w:rsid w:val="00E90A71"/>
    <w:rsid w:val="00E928D3"/>
    <w:rsid w:val="00EA0DAC"/>
    <w:rsid w:val="00EA283E"/>
    <w:rsid w:val="00EA3BDC"/>
    <w:rsid w:val="00EA5FBD"/>
    <w:rsid w:val="00EB1BC5"/>
    <w:rsid w:val="00EB3660"/>
    <w:rsid w:val="00EB4E0D"/>
    <w:rsid w:val="00EB4FBB"/>
    <w:rsid w:val="00EB6392"/>
    <w:rsid w:val="00ED0E85"/>
    <w:rsid w:val="00ED5043"/>
    <w:rsid w:val="00ED5CE0"/>
    <w:rsid w:val="00ED7C9A"/>
    <w:rsid w:val="00EE2A95"/>
    <w:rsid w:val="00EE40B5"/>
    <w:rsid w:val="00EF1A16"/>
    <w:rsid w:val="00EF3748"/>
    <w:rsid w:val="00F01472"/>
    <w:rsid w:val="00F02462"/>
    <w:rsid w:val="00F04E59"/>
    <w:rsid w:val="00F10D5A"/>
    <w:rsid w:val="00F11304"/>
    <w:rsid w:val="00F11789"/>
    <w:rsid w:val="00F1233A"/>
    <w:rsid w:val="00F158CD"/>
    <w:rsid w:val="00F16C97"/>
    <w:rsid w:val="00F221CF"/>
    <w:rsid w:val="00F2770E"/>
    <w:rsid w:val="00F31F26"/>
    <w:rsid w:val="00F321C2"/>
    <w:rsid w:val="00F35A8F"/>
    <w:rsid w:val="00F35D92"/>
    <w:rsid w:val="00F4017C"/>
    <w:rsid w:val="00F44312"/>
    <w:rsid w:val="00F45E49"/>
    <w:rsid w:val="00F51D49"/>
    <w:rsid w:val="00F5344E"/>
    <w:rsid w:val="00F53D57"/>
    <w:rsid w:val="00F5502B"/>
    <w:rsid w:val="00F60085"/>
    <w:rsid w:val="00F62197"/>
    <w:rsid w:val="00F63F05"/>
    <w:rsid w:val="00F716F3"/>
    <w:rsid w:val="00F734E6"/>
    <w:rsid w:val="00F7793D"/>
    <w:rsid w:val="00F8241A"/>
    <w:rsid w:val="00F84DB8"/>
    <w:rsid w:val="00F870D9"/>
    <w:rsid w:val="00F90989"/>
    <w:rsid w:val="00F96A57"/>
    <w:rsid w:val="00F9718B"/>
    <w:rsid w:val="00F97A96"/>
    <w:rsid w:val="00FA0EE1"/>
    <w:rsid w:val="00FA35F9"/>
    <w:rsid w:val="00FA3CDE"/>
    <w:rsid w:val="00FA5F04"/>
    <w:rsid w:val="00FB381A"/>
    <w:rsid w:val="00FB3AF1"/>
    <w:rsid w:val="00FC0960"/>
    <w:rsid w:val="00FC4410"/>
    <w:rsid w:val="00FC6ECA"/>
    <w:rsid w:val="00FD0A7D"/>
    <w:rsid w:val="00FD590E"/>
    <w:rsid w:val="00FD755B"/>
    <w:rsid w:val="00FE6B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colormru v:ext="edit" colors="#ececec,#f1f1f1,#f0f0f0"/>
    </o:shapedefaults>
    <o:shapelayout v:ext="edit">
      <o:idmap v:ext="edit" data="1"/>
    </o:shapelayout>
  </w:shapeDefaults>
  <w:decimalSymbol w:val="."/>
  <w:listSeparator w:val=","/>
  <w14:docId w14:val="4921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5D4"/>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15D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15D4"/>
    <w:rPr>
      <w:rFonts w:ascii="Arial" w:eastAsia="ＭＳ ゴシック" w:hAnsi="Arial"/>
      <w:sz w:val="18"/>
      <w:szCs w:val="18"/>
    </w:rPr>
  </w:style>
  <w:style w:type="character" w:customStyle="1" w:styleId="a5">
    <w:name w:val="吹き出し (文字)"/>
    <w:link w:val="a4"/>
    <w:uiPriority w:val="99"/>
    <w:semiHidden/>
    <w:rsid w:val="00A515D4"/>
    <w:rPr>
      <w:rFonts w:ascii="Arial" w:eastAsia="ＭＳ ゴシック" w:hAnsi="Arial" w:cs="Times New Roman"/>
      <w:sz w:val="18"/>
      <w:szCs w:val="18"/>
    </w:rPr>
  </w:style>
  <w:style w:type="paragraph" w:styleId="Web">
    <w:name w:val="Normal (Web)"/>
    <w:basedOn w:val="a"/>
    <w:uiPriority w:val="99"/>
    <w:semiHidden/>
    <w:unhideWhenUsed/>
    <w:rsid w:val="004B3B2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A515D4"/>
    <w:pPr>
      <w:tabs>
        <w:tab w:val="center" w:pos="4252"/>
        <w:tab w:val="right" w:pos="8504"/>
      </w:tabs>
      <w:snapToGrid w:val="0"/>
    </w:pPr>
  </w:style>
  <w:style w:type="character" w:customStyle="1" w:styleId="a7">
    <w:name w:val="ヘッダー (文字)"/>
    <w:link w:val="a6"/>
    <w:uiPriority w:val="99"/>
    <w:rsid w:val="00A515D4"/>
    <w:rPr>
      <w:rFonts w:ascii="Century" w:eastAsia="ＭＳ 明朝" w:hAnsi="Century" w:cs="Times New Roman"/>
      <w:sz w:val="20"/>
      <w:szCs w:val="24"/>
    </w:rPr>
  </w:style>
  <w:style w:type="paragraph" w:styleId="a8">
    <w:name w:val="footer"/>
    <w:basedOn w:val="a"/>
    <w:link w:val="a9"/>
    <w:uiPriority w:val="99"/>
    <w:unhideWhenUsed/>
    <w:rsid w:val="00A515D4"/>
    <w:pPr>
      <w:tabs>
        <w:tab w:val="center" w:pos="4252"/>
        <w:tab w:val="right" w:pos="8504"/>
      </w:tabs>
      <w:snapToGrid w:val="0"/>
    </w:pPr>
  </w:style>
  <w:style w:type="character" w:customStyle="1" w:styleId="a9">
    <w:name w:val="フッター (文字)"/>
    <w:link w:val="a8"/>
    <w:uiPriority w:val="99"/>
    <w:rsid w:val="00A515D4"/>
    <w:rPr>
      <w:rFonts w:ascii="Century" w:eastAsia="ＭＳ 明朝" w:hAnsi="Century" w:cs="Times New Roman"/>
      <w:sz w:val="20"/>
      <w:szCs w:val="24"/>
    </w:rPr>
  </w:style>
  <w:style w:type="paragraph" w:styleId="aa">
    <w:name w:val="List Paragraph"/>
    <w:basedOn w:val="a"/>
    <w:uiPriority w:val="34"/>
    <w:qFormat/>
    <w:rsid w:val="00CA705C"/>
    <w:pPr>
      <w:ind w:leftChars="400" w:left="840"/>
    </w:pPr>
  </w:style>
  <w:style w:type="paragraph" w:customStyle="1" w:styleId="Default">
    <w:name w:val="Default"/>
    <w:rsid w:val="005767AD"/>
    <w:pPr>
      <w:widowControl w:val="0"/>
      <w:autoSpaceDE w:val="0"/>
      <w:autoSpaceDN w:val="0"/>
      <w:adjustRightInd w:val="0"/>
    </w:pPr>
    <w:rPr>
      <w:rFonts w:ascii="A-OTF Ryumin Pro R-KL" w:eastAsia="A-OTF Ryumin Pro R-KL" w:cs="A-OTF Ryumin Pro R-KL"/>
      <w:color w:val="000000"/>
      <w:kern w:val="0"/>
      <w:sz w:val="24"/>
      <w:szCs w:val="24"/>
    </w:rPr>
  </w:style>
  <w:style w:type="paragraph" w:customStyle="1" w:styleId="Pa2">
    <w:name w:val="Pa2"/>
    <w:basedOn w:val="Default"/>
    <w:next w:val="Default"/>
    <w:uiPriority w:val="99"/>
    <w:rsid w:val="005767AD"/>
    <w:pPr>
      <w:spacing w:line="185" w:lineRule="atLeast"/>
    </w:pPr>
    <w:rPr>
      <w:rFonts w:cstheme="minorBidi"/>
      <w:color w:val="auto"/>
    </w:rPr>
  </w:style>
  <w:style w:type="character" w:customStyle="1" w:styleId="A10">
    <w:name w:val="A1"/>
    <w:uiPriority w:val="99"/>
    <w:rsid w:val="005767AD"/>
    <w:rPr>
      <w:rFonts w:cs="A-OTF Ryumin Pro R-KL"/>
      <w:color w:val="000000"/>
      <w:sz w:val="21"/>
      <w:szCs w:val="21"/>
    </w:rPr>
  </w:style>
  <w:style w:type="character" w:customStyle="1" w:styleId="A20">
    <w:name w:val="A2"/>
    <w:uiPriority w:val="99"/>
    <w:rsid w:val="005767AD"/>
    <w:rPr>
      <w:rFonts w:cs="A-OTF Ryumin Pro R-KL"/>
      <w:color w:val="000000"/>
      <w:sz w:val="10"/>
      <w:szCs w:val="10"/>
    </w:rPr>
  </w:style>
  <w:style w:type="character" w:customStyle="1" w:styleId="A30">
    <w:name w:val="A3"/>
    <w:uiPriority w:val="99"/>
    <w:rsid w:val="005767AD"/>
    <w:rPr>
      <w:rFonts w:cs="A-OTF Ryumin Pro R-KL"/>
      <w:color w:val="000000"/>
      <w:sz w:val="21"/>
      <w:szCs w:val="21"/>
      <w:u w:val="single"/>
    </w:rPr>
  </w:style>
  <w:style w:type="paragraph" w:customStyle="1" w:styleId="Pa3">
    <w:name w:val="Pa3"/>
    <w:basedOn w:val="Default"/>
    <w:next w:val="Default"/>
    <w:uiPriority w:val="99"/>
    <w:rsid w:val="005767AD"/>
    <w:pPr>
      <w:spacing w:line="185" w:lineRule="atLeast"/>
    </w:pPr>
    <w:rPr>
      <w:rFonts w:cstheme="minorBidi"/>
      <w:color w:val="auto"/>
    </w:rPr>
  </w:style>
  <w:style w:type="character" w:customStyle="1" w:styleId="1">
    <w:name w:val="スタイル1"/>
    <w:uiPriority w:val="1"/>
    <w:qFormat/>
    <w:rsid w:val="00454DAC"/>
    <w:rPr>
      <w:rFonts w:ascii="Century" w:eastAsia="ＭＳ Ｐ明朝" w:hAnsi="Century"/>
      <w:b w:val="0"/>
      <w:i w:val="0"/>
      <w:color w:val="000000" w:themeColor="text1"/>
      <w:sz w:val="21"/>
    </w:rPr>
  </w:style>
  <w:style w:type="paragraph" w:customStyle="1" w:styleId="01">
    <w:name w:val="01_大問発問"/>
    <w:basedOn w:val="a"/>
    <w:link w:val="010"/>
    <w:rsid w:val="00A515D4"/>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A515D4"/>
    <w:rPr>
      <w:rFonts w:ascii="Arial" w:eastAsia="ＭＳ ゴシック" w:hAnsi="Arial" w:cs="Times New Roman"/>
      <w:b/>
      <w:szCs w:val="24"/>
    </w:rPr>
  </w:style>
  <w:style w:type="paragraph" w:customStyle="1" w:styleId="02a">
    <w:name w:val="02a_大問内文章"/>
    <w:basedOn w:val="a"/>
    <w:rsid w:val="00A515D4"/>
    <w:pPr>
      <w:snapToGrid w:val="0"/>
      <w:spacing w:line="370" w:lineRule="exact"/>
      <w:ind w:left="100" w:hangingChars="100" w:hanging="100"/>
    </w:pPr>
    <w:rPr>
      <w:rFonts w:eastAsia="ＭＳ Ｐ明朝"/>
      <w:sz w:val="21"/>
    </w:rPr>
  </w:style>
  <w:style w:type="paragraph" w:customStyle="1" w:styleId="02b1w">
    <w:name w:val="02b_大問内文章（1w下げ）"/>
    <w:basedOn w:val="a"/>
    <w:rsid w:val="00A515D4"/>
    <w:pPr>
      <w:snapToGrid w:val="0"/>
      <w:spacing w:line="370" w:lineRule="exact"/>
      <w:ind w:leftChars="100" w:left="200" w:hangingChars="100" w:hanging="100"/>
    </w:pPr>
    <w:rPr>
      <w:rFonts w:eastAsia="ＭＳ Ｐ明朝"/>
      <w:sz w:val="21"/>
    </w:rPr>
  </w:style>
  <w:style w:type="paragraph" w:customStyle="1" w:styleId="02c">
    <w:name w:val="02c_解答欄（確認・補充のみ）"/>
    <w:basedOn w:val="a"/>
    <w:rsid w:val="00A515D4"/>
    <w:pPr>
      <w:spacing w:line="370" w:lineRule="exact"/>
      <w:ind w:left="100" w:hangingChars="100" w:hanging="100"/>
      <w:jc w:val="right"/>
    </w:pPr>
    <w:rPr>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62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62AB"/>
    <w:rPr>
      <w:rFonts w:asciiTheme="majorHAnsi" w:eastAsiaTheme="majorEastAsia" w:hAnsiTheme="majorHAnsi" w:cstheme="majorBidi"/>
      <w:sz w:val="18"/>
      <w:szCs w:val="18"/>
    </w:rPr>
  </w:style>
  <w:style w:type="paragraph" w:styleId="Web">
    <w:name w:val="Normal (Web)"/>
    <w:basedOn w:val="a"/>
    <w:uiPriority w:val="99"/>
    <w:semiHidden/>
    <w:unhideWhenUsed/>
    <w:rsid w:val="004B3B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705B32"/>
    <w:pPr>
      <w:tabs>
        <w:tab w:val="center" w:pos="4252"/>
        <w:tab w:val="right" w:pos="8504"/>
      </w:tabs>
      <w:snapToGrid w:val="0"/>
    </w:pPr>
  </w:style>
  <w:style w:type="character" w:customStyle="1" w:styleId="a7">
    <w:name w:val="ヘッダー (文字)"/>
    <w:basedOn w:val="a0"/>
    <w:link w:val="a6"/>
    <w:uiPriority w:val="99"/>
    <w:rsid w:val="00705B32"/>
  </w:style>
  <w:style w:type="paragraph" w:styleId="a8">
    <w:name w:val="footer"/>
    <w:basedOn w:val="a"/>
    <w:link w:val="a9"/>
    <w:uiPriority w:val="99"/>
    <w:unhideWhenUsed/>
    <w:rsid w:val="00705B32"/>
    <w:pPr>
      <w:tabs>
        <w:tab w:val="center" w:pos="4252"/>
        <w:tab w:val="right" w:pos="8504"/>
      </w:tabs>
      <w:snapToGrid w:val="0"/>
    </w:pPr>
  </w:style>
  <w:style w:type="character" w:customStyle="1" w:styleId="a9">
    <w:name w:val="フッター (文字)"/>
    <w:basedOn w:val="a0"/>
    <w:link w:val="a8"/>
    <w:uiPriority w:val="99"/>
    <w:rsid w:val="00705B32"/>
  </w:style>
  <w:style w:type="paragraph" w:styleId="aa">
    <w:name w:val="List Paragraph"/>
    <w:basedOn w:val="a"/>
    <w:uiPriority w:val="34"/>
    <w:qFormat/>
    <w:rsid w:val="00CA705C"/>
    <w:pPr>
      <w:ind w:leftChars="400" w:left="840"/>
    </w:pPr>
  </w:style>
  <w:style w:type="paragraph" w:customStyle="1" w:styleId="Default">
    <w:name w:val="Default"/>
    <w:rsid w:val="005767AD"/>
    <w:pPr>
      <w:widowControl w:val="0"/>
      <w:autoSpaceDE w:val="0"/>
      <w:autoSpaceDN w:val="0"/>
      <w:adjustRightInd w:val="0"/>
    </w:pPr>
    <w:rPr>
      <w:rFonts w:ascii="A-OTF Ryumin Pro R-KL" w:eastAsia="A-OTF Ryumin Pro R-KL" w:cs="A-OTF Ryumin Pro R-KL"/>
      <w:color w:val="000000"/>
      <w:kern w:val="0"/>
      <w:sz w:val="24"/>
      <w:szCs w:val="24"/>
    </w:rPr>
  </w:style>
  <w:style w:type="paragraph" w:customStyle="1" w:styleId="Pa2">
    <w:name w:val="Pa2"/>
    <w:basedOn w:val="Default"/>
    <w:next w:val="Default"/>
    <w:uiPriority w:val="99"/>
    <w:rsid w:val="005767AD"/>
    <w:pPr>
      <w:spacing w:line="185" w:lineRule="atLeast"/>
    </w:pPr>
    <w:rPr>
      <w:rFonts w:cstheme="minorBidi"/>
      <w:color w:val="auto"/>
    </w:rPr>
  </w:style>
  <w:style w:type="character" w:customStyle="1" w:styleId="A10">
    <w:name w:val="A1"/>
    <w:uiPriority w:val="99"/>
    <w:rsid w:val="005767AD"/>
    <w:rPr>
      <w:rFonts w:cs="A-OTF Ryumin Pro R-KL"/>
      <w:color w:val="000000"/>
      <w:sz w:val="21"/>
      <w:szCs w:val="21"/>
    </w:rPr>
  </w:style>
  <w:style w:type="character" w:customStyle="1" w:styleId="A20">
    <w:name w:val="A2"/>
    <w:uiPriority w:val="99"/>
    <w:rsid w:val="005767AD"/>
    <w:rPr>
      <w:rFonts w:cs="A-OTF Ryumin Pro R-KL"/>
      <w:color w:val="000000"/>
      <w:sz w:val="10"/>
      <w:szCs w:val="10"/>
    </w:rPr>
  </w:style>
  <w:style w:type="character" w:customStyle="1" w:styleId="A30">
    <w:name w:val="A3"/>
    <w:uiPriority w:val="99"/>
    <w:rsid w:val="005767AD"/>
    <w:rPr>
      <w:rFonts w:cs="A-OTF Ryumin Pro R-KL"/>
      <w:color w:val="000000"/>
      <w:sz w:val="21"/>
      <w:szCs w:val="21"/>
      <w:u w:val="single"/>
    </w:rPr>
  </w:style>
  <w:style w:type="paragraph" w:customStyle="1" w:styleId="Pa3">
    <w:name w:val="Pa3"/>
    <w:basedOn w:val="Default"/>
    <w:next w:val="Default"/>
    <w:uiPriority w:val="99"/>
    <w:rsid w:val="005767AD"/>
    <w:pPr>
      <w:spacing w:line="185"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2014-09-25T02:51:00Z</dcterms:created>
  <dcterms:modified xsi:type="dcterms:W3CDTF">2015-03-06T01:59:00Z</dcterms:modified>
</cp:coreProperties>
</file>