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440"/>
        <w:gridCol w:w="2438"/>
        <w:gridCol w:w="452"/>
        <w:gridCol w:w="6469"/>
      </w:tblGrid>
      <w:tr w:rsidR="008667F3" w:rsidTr="00A77E87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045C67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0C229A8" wp14:editId="53C4DD42">
                  <wp:extent cx="116840" cy="11684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E87" w:rsidRPr="001B2FB8" w:rsidRDefault="00A77E87" w:rsidP="00A77E87">
            <w:pPr>
              <w:jc w:val="center"/>
              <w:rPr>
                <w:rFonts w:ascii="Century" w:hAnsi="Century"/>
              </w:rPr>
            </w:pPr>
          </w:p>
          <w:p w:rsidR="008667F3" w:rsidRDefault="00045C67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26914E7" wp14:editId="5453B949">
                  <wp:extent cx="116840" cy="11684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E87" w:rsidRDefault="00A77E87" w:rsidP="001B2FB8">
            <w:pPr>
              <w:jc w:val="center"/>
              <w:rPr>
                <w:rFonts w:ascii="Century" w:hAnsi="Century"/>
              </w:rPr>
            </w:pPr>
          </w:p>
          <w:p w:rsidR="00A77E87" w:rsidRPr="001B2FB8" w:rsidRDefault="00045C67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AF7F76B" wp14:editId="05DB8BCE">
                  <wp:extent cx="116840" cy="11684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A77E87">
              <w:rPr>
                <w:rFonts w:hint="eastAsia"/>
              </w:rPr>
              <w:t>ようす：ア，ねばりけ：ウ，色：カ</w:t>
            </w:r>
          </w:p>
          <w:p w:rsidR="008667F3" w:rsidRPr="007C516A" w:rsidRDefault="00A77E87" w:rsidP="001B2FB8">
            <w:r>
              <w:rPr>
                <w:rFonts w:hint="eastAsia"/>
              </w:rPr>
              <w:t>⑵　ようす：イ，ねばりけ：エ，色：オ</w:t>
            </w:r>
          </w:p>
          <w:p w:rsidR="008667F3" w:rsidRPr="007C516A" w:rsidRDefault="008667F3" w:rsidP="00A77E87">
            <w:r w:rsidRPr="007C516A">
              <w:rPr>
                <w:rFonts w:hint="eastAsia"/>
              </w:rPr>
              <w:t xml:space="preserve">⑶　</w:t>
            </w:r>
            <w:r w:rsidR="00A77E87">
              <w:rPr>
                <w:rFonts w:hint="eastAsia"/>
              </w:rPr>
              <w:t>ア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tbl>
            <w:tblPr>
              <w:tblStyle w:val="a9"/>
              <w:tblW w:w="6243" w:type="dxa"/>
              <w:tblLook w:val="04A0" w:firstRow="1" w:lastRow="0" w:firstColumn="1" w:lastColumn="0" w:noHBand="0" w:noVBand="1"/>
            </w:tblPr>
            <w:tblGrid>
              <w:gridCol w:w="2381"/>
              <w:gridCol w:w="1134"/>
              <w:gridCol w:w="1096"/>
              <w:gridCol w:w="1632"/>
            </w:tblGrid>
            <w:tr w:rsidR="004C1122" w:rsidRPr="00A200FC" w:rsidTr="00550D8A">
              <w:tc>
                <w:tcPr>
                  <w:tcW w:w="2381" w:type="dxa"/>
                </w:tcPr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火山の形</w:t>
                  </w:r>
                </w:p>
              </w:tc>
              <w:tc>
                <w:tcPr>
                  <w:tcW w:w="1134" w:type="dxa"/>
                </w:tcPr>
                <w:p w:rsidR="004C1122" w:rsidRPr="004C1122" w:rsidRDefault="00550D8A" w:rsidP="00D71E1F"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50D8A" w:rsidRPr="00550D8A">
                          <w:rPr>
                            <w:rFonts w:ascii="ＭＳ ゴシック" w:hAnsi="ＭＳ ゴシック" w:hint="eastAsia"/>
                            <w:sz w:val="10"/>
                          </w:rPr>
                          <w:t>ふん</w:t>
                        </w:r>
                      </w:rt>
                      <w:rubyBase>
                        <w:r w:rsidR="00550D8A">
                          <w:rPr>
                            <w:rFonts w:hint="eastAsia"/>
                          </w:rPr>
                          <w:t>噴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50D8A" w:rsidRPr="00550D8A">
                          <w:rPr>
                            <w:rFonts w:ascii="ＭＳ ゴシック" w:hAnsi="ＭＳ ゴシック" w:hint="eastAsia"/>
                            <w:sz w:val="10"/>
                          </w:rPr>
                          <w:t>か</w:t>
                        </w:r>
                      </w:rt>
                      <w:rubyBase>
                        <w:r w:rsidR="00550D8A">
                          <w:rPr>
                            <w:rFonts w:hint="eastAsia"/>
                          </w:rPr>
                          <w:t>火</w:t>
                        </w:r>
                      </w:rubyBase>
                    </w:ruby>
                  </w:r>
                  <w:r w:rsidR="004C1122" w:rsidRPr="004C1122">
                    <w:rPr>
                      <w:rFonts w:hint="eastAsia"/>
                    </w:rPr>
                    <w:t>の</w:t>
                  </w:r>
                </w:p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ようす</w:t>
                  </w:r>
                </w:p>
              </w:tc>
              <w:tc>
                <w:tcPr>
                  <w:tcW w:w="1096" w:type="dxa"/>
                </w:tcPr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マグマの</w:t>
                  </w:r>
                </w:p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ねばりけ</w:t>
                  </w:r>
                </w:p>
              </w:tc>
              <w:tc>
                <w:tcPr>
                  <w:tcW w:w="1632" w:type="dxa"/>
                </w:tcPr>
                <w:p w:rsidR="004C1122" w:rsidRPr="004C1122" w:rsidRDefault="002B1F6C" w:rsidP="00D71E1F">
                  <w:r>
                    <w:rPr>
                      <w:rFonts w:hint="eastAsia"/>
                    </w:rPr>
                    <w:t>主</w:t>
                  </w:r>
                  <w:bookmarkStart w:id="0" w:name="_GoBack"/>
                  <w:bookmarkEnd w:id="0"/>
                  <w:r w:rsidR="004C1122" w:rsidRPr="004C1122">
                    <w:rPr>
                      <w:rFonts w:hint="eastAsia"/>
                    </w:rPr>
                    <w:t>な</w:t>
                  </w:r>
                </w:p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火山噴出物</w:t>
                  </w:r>
                </w:p>
              </w:tc>
            </w:tr>
            <w:tr w:rsidR="004C1122" w:rsidRPr="00A200FC" w:rsidTr="00550D8A">
              <w:tc>
                <w:tcPr>
                  <w:tcW w:w="2381" w:type="dxa"/>
                </w:tcPr>
                <w:p w:rsidR="004C1122" w:rsidRDefault="00550D8A" w:rsidP="00D71E1F"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50D8A" w:rsidRPr="00550D8A">
                          <w:rPr>
                            <w:rFonts w:ascii="ＭＳ ゴシック" w:hAnsi="ＭＳ ゴシック" w:hint="eastAsia"/>
                            <w:sz w:val="10"/>
                          </w:rPr>
                          <w:t>けい</w:t>
                        </w:r>
                      </w:rt>
                      <w:rubyBase>
                        <w:r w:rsidR="00550D8A">
                          <w:rPr>
                            <w:rFonts w:hint="eastAsia"/>
                          </w:rPr>
                          <w:t>傾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50D8A" w:rsidRPr="00550D8A">
                          <w:rPr>
                            <w:rFonts w:ascii="ＭＳ ゴシック" w:hAnsi="ＭＳ ゴシック" w:hint="eastAsia"/>
                            <w:sz w:val="10"/>
                          </w:rPr>
                          <w:t>しゃ</w:t>
                        </w:r>
                      </w:rt>
                      <w:rubyBase>
                        <w:r w:rsidR="00550D8A">
                          <w:rPr>
                            <w:rFonts w:hint="eastAsia"/>
                          </w:rPr>
                          <w:t>斜</w:t>
                        </w:r>
                      </w:rubyBase>
                    </w:ruby>
                  </w:r>
                  <w:r w:rsidR="004C1122" w:rsidRPr="004C1122">
                    <w:rPr>
                      <w:rFonts w:hint="eastAsia"/>
                    </w:rPr>
                    <w:t>がゆるやかな形</w:t>
                  </w:r>
                </w:p>
                <w:p w:rsidR="004C1122" w:rsidRDefault="004C1122" w:rsidP="00D71E1F"/>
                <w:p w:rsidR="004C1122" w:rsidRDefault="00550D8A" w:rsidP="00D71E1F"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51E16D6E" wp14:editId="502FF89D">
                        <wp:simplePos x="0" y="0"/>
                        <wp:positionH relativeFrom="column">
                          <wp:posOffset>-18415</wp:posOffset>
                        </wp:positionH>
                        <wp:positionV relativeFrom="paragraph">
                          <wp:posOffset>23495</wp:posOffset>
                        </wp:positionV>
                        <wp:extent cx="1475105" cy="213360"/>
                        <wp:effectExtent l="0" t="0" r="0" b="0"/>
                        <wp:wrapNone/>
                        <wp:docPr id="20" name="図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g08_3_1a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5105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C1122" w:rsidRPr="004C1122" w:rsidRDefault="004C1122" w:rsidP="00D71E1F"/>
              </w:tc>
              <w:tc>
                <w:tcPr>
                  <w:tcW w:w="1134" w:type="dxa"/>
                  <w:vMerge w:val="restart"/>
                </w:tcPr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おだやか</w:t>
                  </w:r>
                </w:p>
                <w:p w:rsidR="004C1122" w:rsidRDefault="00550D8A" w:rsidP="00D71E1F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677B5F5" wp14:editId="198C68D9">
                            <wp:simplePos x="0" y="0"/>
                            <wp:positionH relativeFrom="column">
                              <wp:posOffset>278765</wp:posOffset>
                            </wp:positionH>
                            <wp:positionV relativeFrom="paragraph">
                              <wp:posOffset>0</wp:posOffset>
                            </wp:positionV>
                            <wp:extent cx="0" cy="2514600"/>
                            <wp:effectExtent l="95250" t="38100" r="114300" b="57150"/>
                            <wp:wrapNone/>
                            <wp:docPr id="17" name="直線矢印コネクタ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51460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7" o:spid="_x0000_s1026" type="#_x0000_t32" style="position:absolute;left:0;text-align:left;margin-left:21.95pt;margin-top:0;width:0;height:19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" strokecolor="black [3213]" strokeweight="1pt">
                            <v:stroke startarrow="open" endarrow="open"/>
                          </v:shape>
                        </w:pict>
                      </mc:Fallback>
                    </mc:AlternateContent>
                  </w:r>
                </w:p>
                <w:p w:rsidR="004C1122" w:rsidRDefault="004C1122" w:rsidP="00D71E1F"/>
                <w:p w:rsidR="004C1122" w:rsidRDefault="004C1122" w:rsidP="00D71E1F"/>
                <w:p w:rsidR="004C1122" w:rsidRDefault="004C1122" w:rsidP="00D71E1F"/>
                <w:p w:rsidR="004C1122" w:rsidRDefault="004C1122" w:rsidP="00D71E1F"/>
                <w:p w:rsidR="004C1122" w:rsidRDefault="004C1122" w:rsidP="00D71E1F"/>
                <w:p w:rsidR="004C1122" w:rsidRDefault="004C1122" w:rsidP="00D71E1F"/>
                <w:p w:rsidR="004C1122" w:rsidRPr="004C1122" w:rsidRDefault="004C1122" w:rsidP="00D71E1F"/>
                <w:p w:rsidR="004C1122" w:rsidRPr="004C1122" w:rsidRDefault="004C1122" w:rsidP="00D71E1F"/>
                <w:p w:rsidR="004C1122" w:rsidRDefault="004C1122" w:rsidP="00D71E1F"/>
                <w:p w:rsidR="004C1122" w:rsidRPr="004C1122" w:rsidRDefault="004C1122" w:rsidP="00D71E1F"/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激しい</w:t>
                  </w:r>
                </w:p>
              </w:tc>
              <w:tc>
                <w:tcPr>
                  <w:tcW w:w="1096" w:type="dxa"/>
                  <w:vMerge w:val="restart"/>
                </w:tcPr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小さい</w:t>
                  </w:r>
                </w:p>
                <w:p w:rsidR="004C1122" w:rsidRPr="004C1122" w:rsidRDefault="00550D8A" w:rsidP="00D71E1F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A9F1570" wp14:editId="040643E8">
                            <wp:simplePos x="0" y="0"/>
                            <wp:positionH relativeFrom="column">
                              <wp:posOffset>273050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0" cy="2514600"/>
                            <wp:effectExtent l="95250" t="38100" r="114300" b="57150"/>
                            <wp:wrapNone/>
                            <wp:docPr id="18" name="直線矢印コネクタ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51460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直線矢印コネクタ 18" o:spid="_x0000_s1026" type="#_x0000_t32" style="position:absolute;left:0;text-align:left;margin-left:21.5pt;margin-top:.7pt;width:0;height:19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" strokecolor="black [3213]" strokeweight="1pt">
                            <v:stroke startarrow="open" endarrow="open"/>
                          </v:shape>
                        </w:pict>
                      </mc:Fallback>
                    </mc:AlternateContent>
                  </w:r>
                </w:p>
                <w:p w:rsidR="004C1122" w:rsidRPr="004C1122" w:rsidRDefault="004C1122" w:rsidP="00D71E1F"/>
                <w:p w:rsidR="004C1122" w:rsidRDefault="004C1122" w:rsidP="00D71E1F"/>
                <w:p w:rsidR="004C1122" w:rsidRDefault="004C1122" w:rsidP="00D71E1F"/>
                <w:p w:rsidR="004C1122" w:rsidRDefault="004C1122" w:rsidP="00D71E1F"/>
                <w:p w:rsidR="004C1122" w:rsidRDefault="004C1122" w:rsidP="00D71E1F"/>
                <w:p w:rsidR="004C1122" w:rsidRDefault="004C1122" w:rsidP="00D71E1F"/>
                <w:p w:rsidR="004C1122" w:rsidRDefault="004C1122" w:rsidP="00D71E1F"/>
                <w:p w:rsidR="004C1122" w:rsidRDefault="004C1122" w:rsidP="00D71E1F"/>
                <w:p w:rsidR="004C1122" w:rsidRPr="004C1122" w:rsidRDefault="004C1122" w:rsidP="00D71E1F"/>
                <w:p w:rsidR="004C1122" w:rsidRPr="004C1122" w:rsidRDefault="004C1122" w:rsidP="00D71E1F"/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大きい</w:t>
                  </w:r>
                </w:p>
              </w:tc>
              <w:tc>
                <w:tcPr>
                  <w:tcW w:w="1632" w:type="dxa"/>
                </w:tcPr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黒っぽい</w:t>
                  </w:r>
                  <w:r w:rsidR="00550D8A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50D8A" w:rsidRPr="00550D8A">
                          <w:rPr>
                            <w:rFonts w:ascii="ＭＳ ゴシック" w:hAnsi="ＭＳ ゴシック" w:hint="eastAsia"/>
                            <w:sz w:val="10"/>
                          </w:rPr>
                          <w:t>よう</w:t>
                        </w:r>
                      </w:rt>
                      <w:rubyBase>
                        <w:r w:rsidR="00550D8A">
                          <w:rPr>
                            <w:rFonts w:hint="eastAsia"/>
                          </w:rPr>
                          <w:t>溶</w:t>
                        </w:r>
                      </w:rubyBase>
                    </w:ruby>
                  </w:r>
                  <w:r w:rsidR="00550D8A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50D8A" w:rsidRPr="00550D8A">
                          <w:rPr>
                            <w:rFonts w:ascii="ＭＳ ゴシック" w:hAnsi="ＭＳ ゴシック" w:hint="eastAsia"/>
                            <w:sz w:val="10"/>
                          </w:rPr>
                          <w:t>がん</w:t>
                        </w:r>
                      </w:rt>
                      <w:rubyBase>
                        <w:r w:rsidR="00550D8A">
                          <w:rPr>
                            <w:rFonts w:hint="eastAsia"/>
                          </w:rPr>
                          <w:t>岩</w:t>
                        </w:r>
                      </w:rubyBase>
                    </w:ruby>
                  </w:r>
                </w:p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火山灰</w:t>
                  </w:r>
                </w:p>
              </w:tc>
            </w:tr>
            <w:tr w:rsidR="004C1122" w:rsidRPr="00A200FC" w:rsidTr="00550D8A">
              <w:tc>
                <w:tcPr>
                  <w:tcW w:w="2381" w:type="dxa"/>
                </w:tcPr>
                <w:p w:rsidR="004C1122" w:rsidRDefault="004C1122" w:rsidP="00D71E1F">
                  <w:r w:rsidRPr="004C1122">
                    <w:rPr>
                      <w:rFonts w:hint="eastAsia"/>
                    </w:rPr>
                    <w:t>円すいの形</w:t>
                  </w:r>
                </w:p>
                <w:p w:rsidR="004C1122" w:rsidRDefault="00550D8A" w:rsidP="00D71E1F"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102235</wp:posOffset>
                        </wp:positionH>
                        <wp:positionV relativeFrom="paragraph">
                          <wp:posOffset>93345</wp:posOffset>
                        </wp:positionV>
                        <wp:extent cx="1200960" cy="396360"/>
                        <wp:effectExtent l="0" t="0" r="0" b="3810"/>
                        <wp:wrapNone/>
                        <wp:docPr id="22" name="図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g08_3_1b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960" cy="396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C1122" w:rsidRDefault="004C1122" w:rsidP="00D71E1F"/>
                <w:p w:rsidR="004C1122" w:rsidRPr="004C1122" w:rsidRDefault="004C1122" w:rsidP="00D71E1F"/>
              </w:tc>
              <w:tc>
                <w:tcPr>
                  <w:tcW w:w="1134" w:type="dxa"/>
                  <w:vMerge/>
                </w:tcPr>
                <w:p w:rsidR="004C1122" w:rsidRPr="004C1122" w:rsidRDefault="004C1122" w:rsidP="00D71E1F"/>
              </w:tc>
              <w:tc>
                <w:tcPr>
                  <w:tcW w:w="1096" w:type="dxa"/>
                  <w:vMerge/>
                </w:tcPr>
                <w:p w:rsidR="004C1122" w:rsidRPr="004C1122" w:rsidRDefault="004C1122" w:rsidP="00D71E1F"/>
              </w:tc>
              <w:tc>
                <w:tcPr>
                  <w:tcW w:w="1632" w:type="dxa"/>
                </w:tcPr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灰色の溶岩</w:t>
                  </w:r>
                </w:p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火山灰</w:t>
                  </w:r>
                </w:p>
              </w:tc>
            </w:tr>
            <w:tr w:rsidR="004C1122" w:rsidRPr="00A200FC" w:rsidTr="00550D8A">
              <w:tc>
                <w:tcPr>
                  <w:tcW w:w="2381" w:type="dxa"/>
                </w:tcPr>
                <w:p w:rsidR="004C1122" w:rsidRDefault="004C1122" w:rsidP="00D71E1F">
                  <w:r w:rsidRPr="004C1122">
                    <w:rPr>
                      <w:rFonts w:hint="eastAsia"/>
                    </w:rPr>
                    <w:t>ドーム状の形</w:t>
                  </w:r>
                </w:p>
                <w:p w:rsidR="004C1122" w:rsidRDefault="00550D8A" w:rsidP="00D71E1F"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2FD7ACFD" wp14:editId="00142381">
                        <wp:simplePos x="0" y="0"/>
                        <wp:positionH relativeFrom="column">
                          <wp:posOffset>302260</wp:posOffset>
                        </wp:positionH>
                        <wp:positionV relativeFrom="paragraph">
                          <wp:posOffset>201295</wp:posOffset>
                        </wp:positionV>
                        <wp:extent cx="816120" cy="350640"/>
                        <wp:effectExtent l="0" t="0" r="3175" b="0"/>
                        <wp:wrapNone/>
                        <wp:docPr id="23" name="図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g08_3_1c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6120" cy="350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C1122" w:rsidRDefault="004C1122" w:rsidP="00D71E1F"/>
                <w:p w:rsidR="004C1122" w:rsidRPr="004C1122" w:rsidRDefault="004C1122" w:rsidP="00D71E1F"/>
              </w:tc>
              <w:tc>
                <w:tcPr>
                  <w:tcW w:w="1134" w:type="dxa"/>
                  <w:vMerge/>
                </w:tcPr>
                <w:p w:rsidR="004C1122" w:rsidRPr="004C1122" w:rsidRDefault="004C1122" w:rsidP="00D71E1F"/>
              </w:tc>
              <w:tc>
                <w:tcPr>
                  <w:tcW w:w="1096" w:type="dxa"/>
                  <w:vMerge/>
                </w:tcPr>
                <w:p w:rsidR="004C1122" w:rsidRPr="004C1122" w:rsidRDefault="004C1122" w:rsidP="00D71E1F"/>
              </w:tc>
              <w:tc>
                <w:tcPr>
                  <w:tcW w:w="1632" w:type="dxa"/>
                </w:tcPr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白っぽい溶岩</w:t>
                  </w:r>
                </w:p>
                <w:p w:rsidR="004C1122" w:rsidRPr="004C1122" w:rsidRDefault="004C1122" w:rsidP="00D71E1F">
                  <w:r w:rsidRPr="004C1122">
                    <w:rPr>
                      <w:rFonts w:hint="eastAsia"/>
                    </w:rPr>
                    <w:t>火山灰</w:t>
                  </w:r>
                </w:p>
              </w:tc>
            </w:tr>
          </w:tbl>
          <w:p w:rsidR="004C1122" w:rsidRPr="007C516A" w:rsidRDefault="004C1122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045C67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0034BA2" wp14:editId="4979714C">
                  <wp:extent cx="116840" cy="11684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A77E87" w:rsidRDefault="00045C67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2FC5C95" wp14:editId="36789027">
                  <wp:extent cx="116840" cy="11684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E87" w:rsidRDefault="00045C67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A3F01B5" wp14:editId="6E3158EA">
                  <wp:extent cx="116840" cy="11684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E87" w:rsidRPr="001B2FB8" w:rsidRDefault="00045C67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62CF2E1" wp14:editId="356E94E7">
                  <wp:extent cx="116840" cy="116840"/>
                  <wp:effectExtent l="0" t="0" r="0" b="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>⑴</w:t>
            </w:r>
            <w:r w:rsidR="00A77E87">
              <w:t>X</w:t>
            </w:r>
            <w:r w:rsidRPr="007C516A">
              <w:rPr>
                <w:rFonts w:hint="eastAsia"/>
              </w:rPr>
              <w:t xml:space="preserve">　</w:t>
            </w:r>
            <w:r w:rsidR="00A77E87">
              <w:rPr>
                <w:rFonts w:hint="eastAsia"/>
              </w:rPr>
              <w:t>石基</w:t>
            </w:r>
          </w:p>
          <w:p w:rsidR="008667F3" w:rsidRPr="007C516A" w:rsidRDefault="00A77E87" w:rsidP="008667F3">
            <w:r>
              <w:rPr>
                <w:rFonts w:hint="eastAsia"/>
              </w:rPr>
              <w:t xml:space="preserve">　</w:t>
            </w:r>
            <w:r>
              <w:t>Y</w:t>
            </w:r>
            <w:r>
              <w:rPr>
                <w:rFonts w:hint="eastAsia"/>
              </w:rPr>
              <w:t xml:space="preserve">　斑晶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A77E87" w:rsidRPr="00A77E87">
              <w:rPr>
                <w:rFonts w:hint="eastAsia"/>
              </w:rPr>
              <w:t>斑状組織</w:t>
            </w:r>
          </w:p>
          <w:p w:rsidR="008667F3" w:rsidRDefault="008667F3" w:rsidP="008667F3">
            <w:r w:rsidRPr="007C516A">
              <w:rPr>
                <w:rFonts w:hint="eastAsia"/>
              </w:rPr>
              <w:t xml:space="preserve">⑶　</w:t>
            </w:r>
            <w:r w:rsidR="00A77E87">
              <w:rPr>
                <w:rFonts w:hint="eastAsia"/>
              </w:rPr>
              <w:t>エ</w:t>
            </w:r>
          </w:p>
          <w:p w:rsidR="00A77E87" w:rsidRPr="007C516A" w:rsidRDefault="00A77E87" w:rsidP="008667F3">
            <w:r>
              <w:rPr>
                <w:rFonts w:hint="eastAsia"/>
              </w:rPr>
              <w:t>⑷　等粒状組織</w:t>
            </w:r>
          </w:p>
          <w:p w:rsidR="008667F3" w:rsidRPr="007C516A" w:rsidRDefault="008667F3" w:rsidP="001B2FB8"/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14D02" w:rsidRDefault="00550D8A" w:rsidP="00014D02">
            <w:pPr>
              <w:ind w:rightChars="1031" w:right="2165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C36397C" wp14:editId="6748168C">
                  <wp:simplePos x="0" y="0"/>
                  <wp:positionH relativeFrom="column">
                    <wp:posOffset>2660015</wp:posOffset>
                  </wp:positionH>
                  <wp:positionV relativeFrom="paragraph">
                    <wp:posOffset>29845</wp:posOffset>
                  </wp:positionV>
                  <wp:extent cx="1310640" cy="1292225"/>
                  <wp:effectExtent l="0" t="0" r="3810" b="317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8_1_2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4D02">
              <w:rPr>
                <w:rFonts w:hint="eastAsia"/>
              </w:rPr>
              <w:t>形がわからないほど小さな結晶（</w:t>
            </w:r>
            <w:r w:rsidR="00014D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D02" w:rsidRPr="00014D02">
                    <w:rPr>
                      <w:rFonts w:ascii="ＭＳ ゴシック" w:hAnsi="ＭＳ ゴシック" w:hint="eastAsia"/>
                      <w:sz w:val="10"/>
                    </w:rPr>
                    <w:t>せっき</w:t>
                  </w:r>
                </w:rt>
                <w:rubyBase>
                  <w:r w:rsidR="00014D02">
                    <w:rPr>
                      <w:rFonts w:hint="eastAsia"/>
                    </w:rPr>
                    <w:t>石基</w:t>
                  </w:r>
                </w:rubyBase>
              </w:ruby>
            </w:r>
            <w:r w:rsidR="00014D02">
              <w:rPr>
                <w:rFonts w:hint="eastAsia"/>
              </w:rPr>
              <w:t>）</w:t>
            </w:r>
          </w:p>
          <w:p w:rsidR="00014D02" w:rsidRDefault="00014D02" w:rsidP="00014D02">
            <w:pPr>
              <w:ind w:rightChars="1031" w:right="2165"/>
            </w:pPr>
            <w:r>
              <w:rPr>
                <w:rFonts w:hint="eastAsia"/>
              </w:rPr>
              <w:t>比較的大きな鉱物（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D02" w:rsidRPr="00014D02">
                    <w:rPr>
                      <w:rFonts w:ascii="ＭＳ ゴシック" w:hAnsi="ＭＳ ゴシック" w:hint="eastAsia"/>
                      <w:sz w:val="10"/>
                    </w:rPr>
                    <w:t>はんしょう</w:t>
                  </w:r>
                </w:rt>
                <w:rubyBase>
                  <w:r w:rsidR="00014D02">
                    <w:rPr>
                      <w:rFonts w:hint="eastAsia"/>
                    </w:rPr>
                    <w:t>斑晶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DF76C2" w:rsidRDefault="00014D02" w:rsidP="00014D02">
            <w:pPr>
              <w:ind w:rightChars="1031" w:right="2165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D02" w:rsidRPr="00014D02">
                    <w:rPr>
                      <w:rFonts w:ascii="ＭＳ ゴシック" w:hAnsi="ＭＳ ゴシック" w:hint="eastAsia"/>
                      <w:sz w:val="10"/>
                    </w:rPr>
                    <w:t>はんじょうそしき</w:t>
                  </w:r>
                </w:rt>
                <w:rubyBase>
                  <w:r w:rsidR="00014D02">
                    <w:rPr>
                      <w:rFonts w:hint="eastAsia"/>
                    </w:rPr>
                    <w:t>斑状組織</w:t>
                  </w:r>
                </w:rubyBase>
              </w:ruby>
            </w:r>
            <w:r w:rsidRPr="00014D02">
              <w:rPr>
                <w:rFonts w:hint="eastAsia"/>
              </w:rPr>
              <w:t>（石基と斑晶のある岩石のつくり）</w:t>
            </w:r>
          </w:p>
          <w:p w:rsidR="00B16B3A" w:rsidRDefault="00B16B3A" w:rsidP="00014D02">
            <w:pPr>
              <w:ind w:rightChars="1031" w:right="2165"/>
            </w:pPr>
          </w:p>
          <w:p w:rsidR="00550D8A" w:rsidRDefault="00550D8A" w:rsidP="00014D02">
            <w:pPr>
              <w:ind w:rightChars="1031" w:right="2165"/>
            </w:pPr>
          </w:p>
          <w:p w:rsidR="00550D8A" w:rsidRDefault="00550D8A" w:rsidP="00014D02">
            <w:pPr>
              <w:ind w:rightChars="1031" w:right="2165"/>
            </w:pPr>
          </w:p>
          <w:p w:rsidR="00014D02" w:rsidRDefault="00550D8A" w:rsidP="00014D02">
            <w:pPr>
              <w:ind w:rightChars="1031" w:right="2165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C20173B" wp14:editId="66280AB2">
                  <wp:simplePos x="0" y="0"/>
                  <wp:positionH relativeFrom="column">
                    <wp:posOffset>2688590</wp:posOffset>
                  </wp:positionH>
                  <wp:positionV relativeFrom="paragraph">
                    <wp:posOffset>58420</wp:posOffset>
                  </wp:positionV>
                  <wp:extent cx="1303655" cy="1282065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8_1_2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4D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D02" w:rsidRPr="00014D02">
                    <w:rPr>
                      <w:rFonts w:ascii="ＭＳ ゴシック" w:hAnsi="ＭＳ ゴシック" w:hint="eastAsia"/>
                      <w:sz w:val="10"/>
                    </w:rPr>
                    <w:t>とうりゅうじょうそしき</w:t>
                  </w:r>
                </w:rt>
                <w:rubyBase>
                  <w:r w:rsidR="00014D02">
                    <w:rPr>
                      <w:rFonts w:hint="eastAsia"/>
                    </w:rPr>
                    <w:t>等粒状組織</w:t>
                  </w:r>
                </w:rubyBase>
              </w:ruby>
            </w:r>
          </w:p>
          <w:p w:rsidR="00014D02" w:rsidRDefault="00014D02" w:rsidP="00014D02">
            <w:pPr>
              <w:ind w:rightChars="1031" w:right="2165"/>
            </w:pPr>
            <w:r>
              <w:rPr>
                <w:rFonts w:hint="eastAsia"/>
              </w:rPr>
              <w:t>大きな鉱物が組み合わさっている</w:t>
            </w:r>
          </w:p>
          <w:p w:rsidR="00550D8A" w:rsidRDefault="00550D8A" w:rsidP="00014D02">
            <w:pPr>
              <w:ind w:rightChars="1031" w:right="2165"/>
            </w:pPr>
          </w:p>
          <w:p w:rsidR="00B16B3A" w:rsidRDefault="00B16B3A" w:rsidP="00014D02">
            <w:pPr>
              <w:ind w:rightChars="1031" w:right="2165"/>
            </w:pPr>
          </w:p>
          <w:p w:rsidR="00550D8A" w:rsidRDefault="00550D8A" w:rsidP="00014D02">
            <w:pPr>
              <w:ind w:rightChars="1031" w:right="2165"/>
            </w:pPr>
          </w:p>
          <w:tbl>
            <w:tblPr>
              <w:tblStyle w:val="a9"/>
              <w:tblpPr w:leftFromText="142" w:rightFromText="142" w:vertAnchor="text" w:horzAnchor="margin" w:tblpY="3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85"/>
              <w:gridCol w:w="2000"/>
              <w:gridCol w:w="2102"/>
            </w:tblGrid>
            <w:tr w:rsidR="00B16B3A" w:rsidRPr="00114BA7" w:rsidTr="00014D02">
              <w:tc>
                <w:tcPr>
                  <w:tcW w:w="1285" w:type="dxa"/>
                  <w:tcBorders>
                    <w:tl2br w:val="single" w:sz="4" w:space="0" w:color="auto"/>
                  </w:tcBorders>
                </w:tcPr>
                <w:p w:rsidR="00B16B3A" w:rsidRPr="00B16B3A" w:rsidRDefault="00B16B3A" w:rsidP="00B16B3A"/>
              </w:tc>
              <w:tc>
                <w:tcPr>
                  <w:tcW w:w="2000" w:type="dxa"/>
                </w:tcPr>
                <w:p w:rsidR="00B16B3A" w:rsidRPr="00B16B3A" w:rsidRDefault="00B16B3A" w:rsidP="00B16B3A">
                  <w:r w:rsidRPr="00B16B3A">
                    <w:rPr>
                      <w:rFonts w:hint="eastAsia"/>
                    </w:rPr>
                    <w:t>等粒状組織</w:t>
                  </w:r>
                </w:p>
              </w:tc>
              <w:tc>
                <w:tcPr>
                  <w:tcW w:w="2102" w:type="dxa"/>
                </w:tcPr>
                <w:p w:rsidR="00B16B3A" w:rsidRPr="00B16B3A" w:rsidRDefault="00B16B3A" w:rsidP="00B16B3A">
                  <w:r w:rsidRPr="00B16B3A">
                    <w:rPr>
                      <w:rFonts w:hint="eastAsia"/>
                    </w:rPr>
                    <w:t>斑状組織</w:t>
                  </w:r>
                </w:p>
              </w:tc>
            </w:tr>
            <w:tr w:rsidR="00B16B3A" w:rsidRPr="00114BA7" w:rsidTr="00014D02">
              <w:tc>
                <w:tcPr>
                  <w:tcW w:w="1285" w:type="dxa"/>
                </w:tcPr>
                <w:p w:rsidR="00B16B3A" w:rsidRPr="00B16B3A" w:rsidRDefault="00B16B3A" w:rsidP="00B16B3A">
                  <w:r w:rsidRPr="00B16B3A">
                    <w:rPr>
                      <w:rFonts w:hint="eastAsia"/>
                    </w:rPr>
                    <w:t>できる場所</w:t>
                  </w:r>
                </w:p>
              </w:tc>
              <w:tc>
                <w:tcPr>
                  <w:tcW w:w="2000" w:type="dxa"/>
                </w:tcPr>
                <w:p w:rsidR="00B16B3A" w:rsidRPr="00B16B3A" w:rsidRDefault="00B16B3A" w:rsidP="00B16B3A">
                  <w:r w:rsidRPr="00B16B3A">
                    <w:rPr>
                      <w:rFonts w:hint="eastAsia"/>
                    </w:rPr>
                    <w:t>地下深く</w:t>
                  </w:r>
                </w:p>
              </w:tc>
              <w:tc>
                <w:tcPr>
                  <w:tcW w:w="2102" w:type="dxa"/>
                </w:tcPr>
                <w:p w:rsidR="00B16B3A" w:rsidRPr="00B16B3A" w:rsidRDefault="00B16B3A" w:rsidP="00B16B3A">
                  <w:r w:rsidRPr="00B16B3A">
                    <w:rPr>
                      <w:rFonts w:hint="eastAsia"/>
                    </w:rPr>
                    <w:t>地上や地表付近</w:t>
                  </w:r>
                </w:p>
              </w:tc>
            </w:tr>
            <w:tr w:rsidR="00B16B3A" w:rsidRPr="00114BA7" w:rsidTr="00014D02">
              <w:tc>
                <w:tcPr>
                  <w:tcW w:w="1285" w:type="dxa"/>
                </w:tcPr>
                <w:p w:rsidR="00B16B3A" w:rsidRPr="00B16B3A" w:rsidRDefault="00B16B3A" w:rsidP="00B16B3A">
                  <w:r w:rsidRPr="00B16B3A">
                    <w:rPr>
                      <w:rFonts w:hint="eastAsia"/>
                    </w:rPr>
                    <w:t>冷え方</w:t>
                  </w:r>
                </w:p>
              </w:tc>
              <w:tc>
                <w:tcPr>
                  <w:tcW w:w="2000" w:type="dxa"/>
                </w:tcPr>
                <w:p w:rsidR="00B16B3A" w:rsidRPr="00B16B3A" w:rsidRDefault="00B16B3A" w:rsidP="00B16B3A">
                  <w:r w:rsidRPr="00B16B3A">
                    <w:rPr>
                      <w:rFonts w:hint="eastAsia"/>
                    </w:rPr>
                    <w:t>長い時間をかけて冷える</w:t>
                  </w:r>
                </w:p>
              </w:tc>
              <w:tc>
                <w:tcPr>
                  <w:tcW w:w="2102" w:type="dxa"/>
                </w:tcPr>
                <w:p w:rsidR="00B16B3A" w:rsidRPr="00B16B3A" w:rsidRDefault="00B16B3A" w:rsidP="00B16B3A">
                  <w:r w:rsidRPr="00B16B3A">
                    <w:rPr>
                      <w:rFonts w:hint="eastAsia"/>
                    </w:rPr>
                    <w:t>急に冷える</w:t>
                  </w:r>
                </w:p>
              </w:tc>
            </w:tr>
            <w:tr w:rsidR="00B16B3A" w:rsidRPr="00114BA7" w:rsidTr="00014D02">
              <w:tc>
                <w:tcPr>
                  <w:tcW w:w="1285" w:type="dxa"/>
                </w:tcPr>
                <w:p w:rsidR="00B16B3A" w:rsidRPr="00B16B3A" w:rsidRDefault="00B16B3A" w:rsidP="00B16B3A">
                  <w:r w:rsidRPr="00B16B3A">
                    <w:rPr>
                      <w:rFonts w:hint="eastAsia"/>
                    </w:rPr>
                    <w:t>結晶の成長</w:t>
                  </w:r>
                </w:p>
              </w:tc>
              <w:tc>
                <w:tcPr>
                  <w:tcW w:w="2000" w:type="dxa"/>
                </w:tcPr>
                <w:p w:rsidR="00B16B3A" w:rsidRPr="00B16B3A" w:rsidRDefault="00B16B3A" w:rsidP="00B16B3A">
                  <w:r w:rsidRPr="00B16B3A">
                    <w:rPr>
                      <w:rFonts w:hint="eastAsia"/>
                    </w:rPr>
                    <w:t>結晶が成長していない（石基と斑晶）</w:t>
                  </w:r>
                </w:p>
              </w:tc>
              <w:tc>
                <w:tcPr>
                  <w:tcW w:w="2102" w:type="dxa"/>
                </w:tcPr>
                <w:p w:rsidR="00B16B3A" w:rsidRPr="00B16B3A" w:rsidRDefault="00B16B3A" w:rsidP="00B16B3A">
                  <w:r w:rsidRPr="00B16B3A">
                    <w:rPr>
                      <w:rFonts w:hint="eastAsia"/>
                    </w:rPr>
                    <w:t>結晶が成長している（大きな鉱物）</w:t>
                  </w:r>
                </w:p>
              </w:tc>
            </w:tr>
          </w:tbl>
          <w:p w:rsidR="00B16B3A" w:rsidRDefault="00B16B3A" w:rsidP="00AB15E3"/>
          <w:p w:rsidR="00B16B3A" w:rsidRPr="007C516A" w:rsidRDefault="00B16B3A" w:rsidP="00AB15E3"/>
        </w:tc>
      </w:tr>
      <w:tr w:rsidR="00A77E87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A77E87" w:rsidRDefault="00A77E87" w:rsidP="0077623F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  <w:p w:rsidR="00A77E87" w:rsidRPr="001B2FB8" w:rsidRDefault="00A77E87" w:rsidP="0077623F">
            <w:pPr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A77E87" w:rsidRPr="001B2FB8" w:rsidRDefault="00045C67" w:rsidP="0077623F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CE58E57" wp14:editId="1D9280F1">
                  <wp:extent cx="116840" cy="116840"/>
                  <wp:effectExtent l="0" t="0" r="0" b="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E87" w:rsidRDefault="00045C67" w:rsidP="0077623F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8694F28" wp14:editId="1B0E6E73">
                  <wp:extent cx="116840" cy="116840"/>
                  <wp:effectExtent l="0" t="0" r="0" b="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E87" w:rsidRDefault="00045C67" w:rsidP="0077623F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3AFFF1B" wp14:editId="61DA73AA">
                  <wp:extent cx="116840" cy="116840"/>
                  <wp:effectExtent l="0" t="0" r="0" b="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E87" w:rsidRDefault="00045C67" w:rsidP="0077623F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4943E31" wp14:editId="162293D4">
                  <wp:extent cx="116840" cy="116840"/>
                  <wp:effectExtent l="0" t="0" r="0" b="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E87" w:rsidRDefault="00045C67" w:rsidP="0077623F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lastRenderedPageBreak/>
              <w:drawing>
                <wp:inline distT="0" distB="0" distL="0" distR="0" wp14:anchorId="478DDE11" wp14:editId="288D18E7">
                  <wp:extent cx="116840" cy="116840"/>
                  <wp:effectExtent l="0" t="0" r="0" b="0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E87" w:rsidRPr="001B2FB8" w:rsidRDefault="00045C67" w:rsidP="0077623F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80130E1" wp14:editId="70BD1535">
                  <wp:extent cx="116840" cy="116840"/>
                  <wp:effectExtent l="0" t="0" r="0" b="0"/>
                  <wp:docPr id="13" name="図 1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A77E87" w:rsidRPr="007C516A" w:rsidRDefault="00A77E87" w:rsidP="0077623F">
            <w:r w:rsidRPr="007C516A">
              <w:rPr>
                <w:rFonts w:hint="eastAsia"/>
              </w:rPr>
              <w:lastRenderedPageBreak/>
              <w:t xml:space="preserve">⑴　</w:t>
            </w:r>
            <w:r>
              <w:rPr>
                <w:rFonts w:hint="eastAsia"/>
              </w:rPr>
              <w:t>震源</w:t>
            </w:r>
          </w:p>
          <w:p w:rsidR="00A77E87" w:rsidRDefault="00A77E87" w:rsidP="0077623F">
            <w:r>
              <w:rPr>
                <w:rFonts w:hint="eastAsia"/>
              </w:rPr>
              <w:t>⑵　震央</w:t>
            </w:r>
          </w:p>
          <w:p w:rsidR="00A77E87" w:rsidRDefault="00A77E87" w:rsidP="0077623F">
            <w:r>
              <w:rPr>
                <w:rFonts w:hint="eastAsia"/>
              </w:rPr>
              <w:t>⑶　初期微動</w:t>
            </w:r>
          </w:p>
          <w:p w:rsidR="00A77E87" w:rsidRDefault="00A77E87" w:rsidP="0077623F">
            <w:r>
              <w:rPr>
                <w:rFonts w:hint="eastAsia"/>
              </w:rPr>
              <w:t>⑷　主要動</w:t>
            </w:r>
          </w:p>
          <w:p w:rsidR="00A77E87" w:rsidRDefault="00A77E87" w:rsidP="0077623F">
            <w:r>
              <w:rPr>
                <w:rFonts w:hint="eastAsia"/>
              </w:rPr>
              <w:lastRenderedPageBreak/>
              <w:t>⑸　震度</w:t>
            </w:r>
          </w:p>
          <w:p w:rsidR="00A77E87" w:rsidRPr="007C516A" w:rsidRDefault="00A77E87" w:rsidP="0077623F">
            <w:r>
              <w:rPr>
                <w:rFonts w:hint="eastAsia"/>
              </w:rPr>
              <w:t>⑹　断層</w:t>
            </w:r>
          </w:p>
          <w:p w:rsidR="00A77E87" w:rsidRPr="007C516A" w:rsidRDefault="00A77E87" w:rsidP="00A77E87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A77E87" w:rsidRPr="001B2FB8" w:rsidRDefault="00A77E87" w:rsidP="0077623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lastRenderedPageBreak/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670FD" w:rsidRDefault="00E33719" w:rsidP="00E33719">
            <w:r>
              <w:rPr>
                <w:rFonts w:hint="eastAsia"/>
              </w:rPr>
              <w:t xml:space="preserve">⑴⑵　</w:t>
            </w:r>
          </w:p>
          <w:p w:rsidR="00C670FD" w:rsidRDefault="00550D8A" w:rsidP="00C670F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0D8A" w:rsidRPr="00550D8A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550D8A">
                    <w:rPr>
                      <w:rFonts w:hint="eastAsia"/>
                    </w:rPr>
                    <w:t>震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0D8A" w:rsidRPr="00550D8A">
                    <w:rPr>
                      <w:rFonts w:ascii="ＭＳ ゴシック" w:hAnsi="ＭＳ ゴシック" w:hint="eastAsia"/>
                      <w:sz w:val="10"/>
                    </w:rPr>
                    <w:t>げん</w:t>
                  </w:r>
                </w:rt>
                <w:rubyBase>
                  <w:r w:rsidR="00550D8A">
                    <w:rPr>
                      <w:rFonts w:hint="eastAsia"/>
                    </w:rPr>
                    <w:t>源</w:t>
                  </w:r>
                </w:rubyBase>
              </w:ruby>
            </w:r>
            <w:r w:rsidR="00C670FD">
              <w:rPr>
                <w:rFonts w:hint="eastAsia"/>
              </w:rPr>
              <w:t xml:space="preserve">　地下の地震が発生した場所</w:t>
            </w:r>
          </w:p>
          <w:p w:rsidR="00C670FD" w:rsidRDefault="00C670FD" w:rsidP="00C670FD">
            <w:r>
              <w:rPr>
                <w:rFonts w:hint="eastAsia"/>
              </w:rPr>
              <w:t>震央　震源の真上の地表の位置</w:t>
            </w:r>
          </w:p>
          <w:p w:rsidR="00C670FD" w:rsidRDefault="00C670FD" w:rsidP="00C670FD">
            <w:r>
              <w:rPr>
                <w:rFonts w:hint="eastAsia"/>
              </w:rPr>
              <w:t xml:space="preserve">⑶⑷　</w:t>
            </w:r>
            <w:r w:rsidRPr="00C670FD">
              <w:rPr>
                <w:rFonts w:hint="eastAsia"/>
              </w:rPr>
              <w:t>地震のときには</w:t>
            </w:r>
            <w:r>
              <w:rPr>
                <w:rFonts w:hint="eastAsia"/>
              </w:rPr>
              <w:t>，</w:t>
            </w:r>
            <w:r w:rsidRPr="00C670FD">
              <w:rPr>
                <w:rFonts w:hint="eastAsia"/>
              </w:rPr>
              <w:t>最初にカタカタと小さな</w:t>
            </w:r>
            <w:r w:rsidR="00C15D7E">
              <w:rPr>
                <w:rFonts w:hint="eastAsia"/>
              </w:rPr>
              <w:t>ゆれ</w:t>
            </w:r>
            <w:r w:rsidRPr="00C670FD">
              <w:rPr>
                <w:rFonts w:hint="eastAsia"/>
              </w:rPr>
              <w:t>（</w:t>
            </w:r>
            <w:r w:rsidR="00550D8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0D8A" w:rsidRPr="00550D8A">
                    <w:rPr>
                      <w:rFonts w:ascii="ＭＳ ゴシック" w:hAnsi="ＭＳ ゴシック" w:hint="eastAsia"/>
                      <w:sz w:val="10"/>
                    </w:rPr>
                    <w:t>しょ</w:t>
                  </w:r>
                </w:rt>
                <w:rubyBase>
                  <w:r w:rsidR="00550D8A">
                    <w:rPr>
                      <w:rFonts w:hint="eastAsia"/>
                    </w:rPr>
                    <w:t>初</w:t>
                  </w:r>
                </w:rubyBase>
              </w:ruby>
            </w:r>
            <w:r w:rsidR="00550D8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0D8A" w:rsidRPr="00550D8A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550D8A">
                    <w:rPr>
                      <w:rFonts w:hint="eastAsia"/>
                    </w:rPr>
                    <w:t>期</w:t>
                  </w:r>
                </w:rubyBase>
              </w:ruby>
            </w:r>
            <w:r w:rsidR="00550D8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0D8A" w:rsidRPr="00550D8A">
                    <w:rPr>
                      <w:rFonts w:ascii="ＭＳ ゴシック" w:hAnsi="ＭＳ ゴシック" w:hint="eastAsia"/>
                      <w:sz w:val="10"/>
                    </w:rPr>
                    <w:t>び</w:t>
                  </w:r>
                </w:rt>
                <w:rubyBase>
                  <w:r w:rsidR="00550D8A">
                    <w:rPr>
                      <w:rFonts w:hint="eastAsia"/>
                    </w:rPr>
                    <w:t>微</w:t>
                  </w:r>
                </w:rubyBase>
              </w:ruby>
            </w:r>
            <w:r w:rsidR="00550D8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0D8A" w:rsidRPr="00550D8A">
                    <w:rPr>
                      <w:rFonts w:ascii="ＭＳ ゴシック" w:hAnsi="ＭＳ ゴシック" w:hint="eastAsia"/>
                      <w:sz w:val="10"/>
                    </w:rPr>
                    <w:t>どう</w:t>
                  </w:r>
                </w:rt>
                <w:rubyBase>
                  <w:r w:rsidR="00550D8A">
                    <w:rPr>
                      <w:rFonts w:hint="eastAsia"/>
                    </w:rPr>
                    <w:t>動</w:t>
                  </w:r>
                </w:rubyBase>
              </w:ruby>
            </w:r>
            <w:r w:rsidRPr="00C670FD">
              <w:rPr>
                <w:rFonts w:hint="eastAsia"/>
              </w:rPr>
              <w:t>）</w:t>
            </w:r>
            <w:r w:rsidRPr="00C670FD">
              <w:rPr>
                <w:rFonts w:hint="eastAsia"/>
              </w:rPr>
              <w:lastRenderedPageBreak/>
              <w:t>を感じ</w:t>
            </w:r>
            <w:r>
              <w:rPr>
                <w:rFonts w:hint="eastAsia"/>
              </w:rPr>
              <w:t>，</w:t>
            </w:r>
            <w:r w:rsidRPr="00C670FD">
              <w:rPr>
                <w:rFonts w:hint="eastAsia"/>
              </w:rPr>
              <w:t>次にユサユサと大きな</w:t>
            </w:r>
            <w:r w:rsidR="00550D8A">
              <w:rPr>
                <w:rFonts w:hint="eastAsia"/>
              </w:rPr>
              <w:t>ゆ</w:t>
            </w:r>
            <w:r w:rsidRPr="00C670FD">
              <w:rPr>
                <w:rFonts w:hint="eastAsia"/>
              </w:rPr>
              <w:t>れ（主要動）を感じる。</w:t>
            </w:r>
          </w:p>
          <w:p w:rsidR="00AC5CAA" w:rsidRDefault="00E33719" w:rsidP="00E33719">
            <w:r>
              <w:rPr>
                <w:rFonts w:hint="eastAsia"/>
              </w:rPr>
              <w:t xml:space="preserve">⑸　</w:t>
            </w:r>
            <w:r w:rsidR="00AC5CAA" w:rsidRPr="00AC5CAA">
              <w:rPr>
                <w:rFonts w:hint="eastAsia"/>
              </w:rPr>
              <w:t>震度　地震によるゆれの大きさ</w:t>
            </w:r>
          </w:p>
          <w:p w:rsidR="00E33719" w:rsidRDefault="008175F3" w:rsidP="00E33719">
            <w:r>
              <w:rPr>
                <w:rFonts w:hint="eastAsia"/>
              </w:rPr>
              <w:t xml:space="preserve">　</w:t>
            </w:r>
            <w:r w:rsidR="00E33719">
              <w:rPr>
                <w:rFonts w:hint="eastAsia"/>
              </w:rPr>
              <w:t>地震計には記録されるが体感のない「震度</w:t>
            </w:r>
            <w:r w:rsidR="001B01F2">
              <w:t>0</w:t>
            </w:r>
            <w:r w:rsidR="00E33719">
              <w:rPr>
                <w:rFonts w:hint="eastAsia"/>
              </w:rPr>
              <w:t>」から，意思どおりに行動できず，家屋の</w:t>
            </w:r>
            <w:r w:rsidR="00550D8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0D8A" w:rsidRPr="00550D8A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550D8A">
                    <w:rPr>
                      <w:rFonts w:hint="eastAsia"/>
                    </w:rPr>
                    <w:t>倒</w:t>
                  </w:r>
                </w:rubyBase>
              </w:ruby>
            </w:r>
            <w:r w:rsidR="00550D8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0D8A" w:rsidRPr="00550D8A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550D8A">
                    <w:rPr>
                      <w:rFonts w:hint="eastAsia"/>
                    </w:rPr>
                    <w:t>壊</w:t>
                  </w:r>
                </w:rubyBase>
              </w:ruby>
            </w:r>
            <w:r w:rsidR="00E33719">
              <w:rPr>
                <w:rFonts w:hint="eastAsia"/>
              </w:rPr>
              <w:t>や高速道路などの破壊が起こる「震度</w:t>
            </w:r>
            <w:r w:rsidR="001B01F2">
              <w:t>7</w:t>
            </w:r>
            <w:r w:rsidR="00E33719">
              <w:rPr>
                <w:rFonts w:hint="eastAsia"/>
              </w:rPr>
              <w:t>」まで</w:t>
            </w:r>
            <w:r w:rsidRPr="008175F3">
              <w:rPr>
                <w:rFonts w:hint="eastAsia"/>
              </w:rPr>
              <w:t>の</w:t>
            </w:r>
            <w:r w:rsidRPr="008175F3">
              <w:rPr>
                <w:rFonts w:hint="eastAsia"/>
              </w:rPr>
              <w:t>10</w:t>
            </w:r>
            <w:r w:rsidRPr="008175F3">
              <w:rPr>
                <w:rFonts w:hint="eastAsia"/>
              </w:rPr>
              <w:t>段階</w:t>
            </w:r>
            <w:r w:rsidR="00E33719">
              <w:rPr>
                <w:rFonts w:hint="eastAsia"/>
              </w:rPr>
              <w:t>に分けられている。なお，震度</w:t>
            </w:r>
            <w:r w:rsidR="001B01F2">
              <w:t>5</w:t>
            </w:r>
            <w:r w:rsidR="00E33719">
              <w:rPr>
                <w:rFonts w:hint="eastAsia"/>
              </w:rPr>
              <w:t>と</w:t>
            </w:r>
            <w:r w:rsidR="001B01F2">
              <w:t>6</w:t>
            </w:r>
            <w:r w:rsidR="00E33719">
              <w:rPr>
                <w:rFonts w:hint="eastAsia"/>
              </w:rPr>
              <w:t>には「強」と「弱」がある。</w:t>
            </w:r>
          </w:p>
          <w:p w:rsidR="008175F3" w:rsidRDefault="008175F3" w:rsidP="008175F3">
            <w:r>
              <w:rPr>
                <w:rFonts w:hint="eastAsia"/>
              </w:rPr>
              <w:t>マグニチュード　地震のエネルギーの大きさ（地震の規模）を表す。</w:t>
            </w:r>
          </w:p>
          <w:p w:rsidR="00A77E87" w:rsidRPr="007C516A" w:rsidRDefault="008175F3" w:rsidP="008175F3">
            <w:r>
              <w:rPr>
                <w:rFonts w:hint="eastAsia"/>
              </w:rPr>
              <w:t xml:space="preserve">⑹　</w:t>
            </w:r>
            <w:r w:rsidRPr="008175F3">
              <w:rPr>
                <w:rFonts w:hint="eastAsia"/>
              </w:rPr>
              <w:t>力のはたらく向きによって</w:t>
            </w:r>
            <w:r>
              <w:rPr>
                <w:rFonts w:hint="eastAsia"/>
              </w:rPr>
              <w:t>，</w:t>
            </w:r>
            <w:r w:rsidRPr="008175F3">
              <w:rPr>
                <w:rFonts w:hint="eastAsia"/>
              </w:rPr>
              <w:t>正断層・逆断層・横</w:t>
            </w:r>
            <w:r>
              <w:rPr>
                <w:rFonts w:hint="eastAsia"/>
              </w:rPr>
              <w:t>ず</w:t>
            </w:r>
            <w:r w:rsidRPr="008175F3">
              <w:rPr>
                <w:rFonts w:hint="eastAsia"/>
              </w:rPr>
              <w:t>れ断層ができる。</w:t>
            </w:r>
          </w:p>
        </w:tc>
      </w:tr>
    </w:tbl>
    <w:p w:rsidR="00E96574" w:rsidRDefault="00E96574" w:rsidP="008667F3"/>
    <w:sectPr w:rsidR="00E96574" w:rsidSect="007133BC">
      <w:headerReference w:type="first" r:id="rId14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0E" w:rsidRDefault="0080510E" w:rsidP="00E96574">
      <w:r>
        <w:separator/>
      </w:r>
    </w:p>
  </w:endnote>
  <w:endnote w:type="continuationSeparator" w:id="0">
    <w:p w:rsidR="0080510E" w:rsidRDefault="0080510E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0E" w:rsidRDefault="0080510E" w:rsidP="00E96574">
      <w:r>
        <w:separator/>
      </w:r>
    </w:p>
  </w:footnote>
  <w:footnote w:type="continuationSeparator" w:id="0">
    <w:p w:rsidR="0080510E" w:rsidRDefault="0080510E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中学１年理科・第２分野」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A77E87">
      <w:rPr>
        <w:rFonts w:ascii="ＭＳ Ｐゴシック" w:eastAsia="ＭＳ Ｐゴシック" w:hAnsi="ＭＳ Ｐゴシック" w:hint="eastAsia"/>
        <w:b/>
        <w:sz w:val="26"/>
        <w:szCs w:val="26"/>
      </w:rPr>
      <w:t>８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A77E87">
      <w:rPr>
        <w:rFonts w:ascii="ＭＳ Ｐゴシック" w:eastAsia="ＭＳ Ｐゴシック" w:hAnsi="ＭＳ Ｐゴシック" w:hint="eastAsia"/>
        <w:b/>
        <w:sz w:val="26"/>
        <w:szCs w:val="26"/>
      </w:rPr>
      <w:t>火山と地震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045C67">
      <w:rPr>
        <w:noProof/>
      </w:rPr>
      <w:drawing>
        <wp:inline distT="0" distB="0" distL="0" distR="0" wp14:anchorId="0254C01E" wp14:editId="085AFC45">
          <wp:extent cx="116840" cy="116840"/>
          <wp:effectExtent l="0" t="0" r="0" b="0"/>
          <wp:docPr id="1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045C67">
      <w:rPr>
        <w:noProof/>
      </w:rPr>
      <w:drawing>
        <wp:inline distT="0" distB="0" distL="0" distR="0" wp14:anchorId="258C8D7B" wp14:editId="1C1C6AD0">
          <wp:extent cx="116840" cy="116840"/>
          <wp:effectExtent l="0" t="0" r="0" b="0"/>
          <wp:docPr id="15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045C67">
      <w:rPr>
        <w:noProof/>
      </w:rPr>
      <w:drawing>
        <wp:inline distT="0" distB="0" distL="0" distR="0" wp14:anchorId="093A6E91" wp14:editId="21B066F7">
          <wp:extent cx="116840" cy="116840"/>
          <wp:effectExtent l="0" t="0" r="0" b="0"/>
          <wp:docPr id="16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;visibility:visible" o:bullet="t">
        <v:imagedata r:id="rId1" o:title=""/>
      </v:shape>
    </w:pict>
  </w:numPicBullet>
  <w:abstractNum w:abstractNumId="0">
    <w:nsid w:val="FFFFFF1D"/>
    <w:multiLevelType w:val="multilevel"/>
    <w:tmpl w:val="6A26BD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4D02"/>
    <w:rsid w:val="0004553D"/>
    <w:rsid w:val="00045C67"/>
    <w:rsid w:val="00047F2F"/>
    <w:rsid w:val="00157BC7"/>
    <w:rsid w:val="001B01F2"/>
    <w:rsid w:val="001B2FB8"/>
    <w:rsid w:val="002B1F6C"/>
    <w:rsid w:val="002F0D6B"/>
    <w:rsid w:val="002F608F"/>
    <w:rsid w:val="004C1122"/>
    <w:rsid w:val="00504205"/>
    <w:rsid w:val="00550D8A"/>
    <w:rsid w:val="005D002C"/>
    <w:rsid w:val="00693FAD"/>
    <w:rsid w:val="006A4A30"/>
    <w:rsid w:val="006D650D"/>
    <w:rsid w:val="007133BC"/>
    <w:rsid w:val="0077623F"/>
    <w:rsid w:val="007C516A"/>
    <w:rsid w:val="007E2005"/>
    <w:rsid w:val="0080510E"/>
    <w:rsid w:val="008175F3"/>
    <w:rsid w:val="008667F3"/>
    <w:rsid w:val="00930D53"/>
    <w:rsid w:val="009805B9"/>
    <w:rsid w:val="00A77E87"/>
    <w:rsid w:val="00AB15E3"/>
    <w:rsid w:val="00AC5CAA"/>
    <w:rsid w:val="00B16B3A"/>
    <w:rsid w:val="00B86B0E"/>
    <w:rsid w:val="00C0360B"/>
    <w:rsid w:val="00C15D7E"/>
    <w:rsid w:val="00C33631"/>
    <w:rsid w:val="00C43CDF"/>
    <w:rsid w:val="00C670FD"/>
    <w:rsid w:val="00D9430D"/>
    <w:rsid w:val="00DF76C2"/>
    <w:rsid w:val="00E33719"/>
    <w:rsid w:val="00E37F75"/>
    <w:rsid w:val="00E96574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D7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Links>
    <vt:vector size="78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2074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2540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2546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2550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2554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6672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6676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6680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6684</vt:i4>
      </vt:variant>
      <vt:variant>
        <vt:i4>1035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6688</vt:i4>
      </vt:variant>
      <vt:variant>
        <vt:i4>1036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6692</vt:i4>
      </vt:variant>
      <vt:variant>
        <vt:i4>1037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2014-09-09T08:28:00Z</dcterms:created>
  <dcterms:modified xsi:type="dcterms:W3CDTF">2014-10-14T09:10:00Z</dcterms:modified>
</cp:coreProperties>
</file>