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F9" w:rsidRPr="00CD2E78" w:rsidRDefault="00855AF9" w:rsidP="00CD2E78">
      <w:pPr>
        <w:pStyle w:val="01"/>
        <w:ind w:left="204" w:hanging="204"/>
      </w:pPr>
      <w:bookmarkStart w:id="0" w:name="_GoBack"/>
      <w:bookmarkEnd w:id="0"/>
      <w:r w:rsidRPr="00CD2E78">
        <w:rPr>
          <w:rFonts w:hint="eastAsia"/>
          <w:bdr w:val="single" w:sz="4" w:space="0" w:color="auto"/>
        </w:rPr>
        <w:t>１</w:t>
      </w:r>
      <w:r w:rsidRPr="00CD2E78">
        <w:rPr>
          <w:rFonts w:hint="eastAsia"/>
        </w:rPr>
        <w:t xml:space="preserve">　図１のように，ふ</w:t>
      </w:r>
      <w:r w:rsidR="00335218">
        <w:rPr>
          <w:rFonts w:hint="eastAsia"/>
        </w:rPr>
        <w:t>（葉緑体のない部分）</w:t>
      </w:r>
      <w:r w:rsidRPr="00CD2E78">
        <w:rPr>
          <w:rFonts w:hint="eastAsia"/>
        </w:rPr>
        <w:t>のある葉の一部をアルミニウムはくでおおって一晩暗所に置き，次の日に十分な光を当て</w:t>
      </w:r>
      <w:r w:rsidR="0058079D">
        <w:rPr>
          <w:rFonts w:hint="eastAsia"/>
        </w:rPr>
        <w:t>まし</w:t>
      </w:r>
      <w:r w:rsidRPr="00CD2E78">
        <w:rPr>
          <w:rFonts w:hint="eastAsia"/>
        </w:rPr>
        <w:t>た。この葉をつみ取り，熱湯にひたしてから，あたためたエタノールに入れ</w:t>
      </w:r>
      <w:r w:rsidR="00552E01">
        <w:rPr>
          <w:rFonts w:hint="eastAsia"/>
        </w:rPr>
        <w:t>，水で洗</w:t>
      </w:r>
      <w:r w:rsidR="0058079D">
        <w:rPr>
          <w:rFonts w:hint="eastAsia"/>
        </w:rPr>
        <w:t>いました</w:t>
      </w:r>
      <w:r w:rsidRPr="00CD2E78">
        <w:rPr>
          <w:rFonts w:hint="eastAsia"/>
        </w:rPr>
        <w:t>。次に，葉をヨウ素</w:t>
      </w:r>
      <w:r w:rsidR="00ED4B29">
        <w:rPr>
          <w:rFonts w:hint="eastAsia"/>
        </w:rPr>
        <w:t>溶液</w:t>
      </w:r>
      <w:r w:rsidRPr="00CD2E78">
        <w:rPr>
          <w:rFonts w:hint="eastAsia"/>
        </w:rPr>
        <w:t>につけると，図２のように</w:t>
      </w:r>
      <w:r w:rsidR="0058079D">
        <w:rPr>
          <w:rFonts w:hint="eastAsia"/>
        </w:rPr>
        <w:t>なりまし</w:t>
      </w:r>
      <w:r w:rsidRPr="00CD2E78">
        <w:rPr>
          <w:rFonts w:hint="eastAsia"/>
        </w:rPr>
        <w:t>た。次の問いに答えなさい。</w:t>
      </w:r>
    </w:p>
    <w:p w:rsidR="00855AF9" w:rsidRPr="00CD2E78" w:rsidRDefault="004958D7" w:rsidP="00CD2E78">
      <w:pPr>
        <w:pStyle w:val="02a"/>
        <w:ind w:left="203" w:right="3969" w:hanging="203"/>
      </w:pPr>
      <w:r>
        <w:pict>
          <v:shape id="_x0000_s1207" type="#_x0000_t75" style="position:absolute;left:0;text-align:left;margin-left:-11.9pt;margin-top:6.7pt;width:8.5pt;height:8.5pt;z-index:251666432">
            <v:imagedata r:id="rId7" o:title="知識アイコン"/>
          </v:shape>
        </w:pict>
      </w:r>
      <w:r>
        <w:rPr>
          <w:noProof/>
        </w:rPr>
        <w:pict>
          <v:shape id="_x0000_s1205" type="#_x0000_t75" style="position:absolute;left:0;text-align:left;margin-left:318.35pt;margin-top:6.7pt;width:182.25pt;height:204pt;z-index:251664384">
            <v:imagedata r:id="rId8" o:title="fig06_1_4"/>
          </v:shape>
        </w:pict>
      </w:r>
      <w:r w:rsidR="00855AF9" w:rsidRPr="00CD2E78">
        <w:rPr>
          <w:rFonts w:hint="eastAsia"/>
        </w:rPr>
        <w:t>⑴　葉を一晩暗所に置くのはなぜですか。</w:t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4E3BC4">
              <w:rPr>
                <w:rFonts w:hint="eastAsia"/>
              </w:rPr>
              <w:t>簡</w:t>
            </w:r>
          </w:rubyBase>
        </w:ruby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4E3BC4">
              <w:rPr>
                <w:rFonts w:hint="eastAsia"/>
              </w:rPr>
              <w:t>潔</w:t>
            </w:r>
          </w:rubyBase>
        </w:ruby>
      </w:r>
      <w:r w:rsidR="00855AF9" w:rsidRPr="00CD2E78">
        <w:rPr>
          <w:rFonts w:hint="eastAsia"/>
        </w:rPr>
        <w:t>に書きなさい。</w:t>
      </w:r>
    </w:p>
    <w:p w:rsidR="00855AF9" w:rsidRDefault="00855AF9" w:rsidP="00CD2E78">
      <w:pPr>
        <w:pStyle w:val="02c"/>
        <w:ind w:left="203" w:right="3969" w:hanging="203"/>
      </w:pPr>
      <w:r>
        <w:rPr>
          <w:rFonts w:hint="eastAsia"/>
        </w:rPr>
        <w:t xml:space="preserve">（　　　　</w:t>
      </w:r>
      <w:r w:rsidR="004E3BC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）</w:t>
      </w:r>
    </w:p>
    <w:p w:rsidR="00855AF9" w:rsidRPr="00CD2E78" w:rsidRDefault="004958D7" w:rsidP="00CD2E78">
      <w:pPr>
        <w:pStyle w:val="02a"/>
        <w:ind w:left="203" w:right="3969" w:hanging="203"/>
      </w:pPr>
      <w:r>
        <w:pict>
          <v:shape id="_x0000_s1206" type="#_x0000_t75" style="position:absolute;left:0;text-align:left;margin-left:-11.9pt;margin-top:5.35pt;width:8.5pt;height:8.5pt;z-index:251665408">
            <v:imagedata r:id="rId7" o:title="知識アイコン"/>
          </v:shape>
        </w:pict>
      </w:r>
      <w:r w:rsidR="00855AF9" w:rsidRPr="00CD2E78">
        <w:rPr>
          <w:rFonts w:hint="eastAsia"/>
        </w:rPr>
        <w:t>⑵　葉をあたためたエタノールに入れるのはなぜですか。簡潔に書きなさい。</w:t>
      </w:r>
    </w:p>
    <w:p w:rsidR="00855AF9" w:rsidRDefault="00855AF9" w:rsidP="00CD2E78">
      <w:pPr>
        <w:pStyle w:val="02c"/>
        <w:ind w:left="203" w:right="3969" w:hanging="203"/>
      </w:pPr>
      <w:r>
        <w:rPr>
          <w:rFonts w:hint="eastAsia"/>
        </w:rPr>
        <w:t xml:space="preserve">（　　　　　　</w:t>
      </w:r>
      <w:r w:rsidR="004E3BC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）</w:t>
      </w:r>
    </w:p>
    <w:p w:rsidR="00855AF9" w:rsidRPr="00CD2E78" w:rsidRDefault="004958D7" w:rsidP="00CD2E78">
      <w:pPr>
        <w:pStyle w:val="02a"/>
        <w:ind w:left="203" w:right="3969" w:hanging="203"/>
      </w:pPr>
      <w:r>
        <w:rPr>
          <w:noProof/>
        </w:rPr>
        <w:pict>
          <v:shape id="_x0000_s1190" type="#_x0000_t75" style="position:absolute;left:0;text-align:left;margin-left:-11.9pt;margin-top:6.95pt;width:8.5pt;height:8.5pt;z-index:251654144">
            <v:imagedata r:id="rId7" o:title="知識アイコン"/>
          </v:shape>
        </w:pict>
      </w:r>
      <w:r w:rsidR="00855AF9" w:rsidRPr="00CD2E78">
        <w:rPr>
          <w:rFonts w:hint="eastAsia"/>
        </w:rPr>
        <w:t>⑶　植物が光合成のはたらきをするために，光が必要なことは，図</w:t>
      </w:r>
      <w:r w:rsidR="00BE78FF" w:rsidRPr="00CD2E78">
        <w:t>2</w:t>
      </w:r>
      <w:r w:rsidR="00855AF9" w:rsidRPr="00CD2E78">
        <w:rPr>
          <w:rFonts w:hint="eastAsia"/>
        </w:rPr>
        <w:t>の</w:t>
      </w:r>
      <w:r w:rsidR="00BE78FF" w:rsidRPr="00BE78FF">
        <w:rPr>
          <w:rFonts w:ascii="Arial" w:eastAsia="ＭＳ ゴシック" w:hAnsi="Arial" w:cs="Arial"/>
        </w:rPr>
        <w:t>A</w:t>
      </w:r>
      <w:r w:rsidR="00855AF9" w:rsidRPr="00CD2E78">
        <w:rPr>
          <w:rFonts w:hint="eastAsia"/>
        </w:rPr>
        <w:t>，</w:t>
      </w:r>
      <w:r w:rsidR="00BE78FF" w:rsidRPr="00BE78FF">
        <w:rPr>
          <w:rFonts w:ascii="Arial" w:eastAsia="ＭＳ ゴシック" w:hAnsi="Arial" w:cs="Arial"/>
        </w:rPr>
        <w:t>B</w:t>
      </w:r>
      <w:r w:rsidR="00855AF9" w:rsidRPr="00CD2E78">
        <w:rPr>
          <w:rFonts w:hint="eastAsia"/>
        </w:rPr>
        <w:t>，</w:t>
      </w:r>
      <w:r w:rsidR="00BE78FF" w:rsidRPr="00BE78FF">
        <w:rPr>
          <w:rFonts w:ascii="Arial" w:eastAsia="ＭＳ ゴシック" w:hAnsi="Arial" w:cs="Arial"/>
        </w:rPr>
        <w:t>C</w:t>
      </w:r>
      <w:r w:rsidR="00855AF9" w:rsidRPr="00CD2E78">
        <w:rPr>
          <w:rFonts w:hint="eastAsia"/>
        </w:rPr>
        <w:t>，</w:t>
      </w:r>
      <w:r w:rsidR="00BE78FF" w:rsidRPr="00BE78FF">
        <w:rPr>
          <w:rFonts w:ascii="Arial" w:eastAsia="ＭＳ ゴシック" w:hAnsi="Arial" w:cs="Arial"/>
        </w:rPr>
        <w:t>D</w:t>
      </w:r>
      <w:r w:rsidR="00855AF9" w:rsidRPr="00CD2E78">
        <w:rPr>
          <w:rFonts w:hint="eastAsia"/>
        </w:rPr>
        <w:t>のうち，どの部分とどの部分を比べればわかりますか。</w:t>
      </w:r>
    </w:p>
    <w:p w:rsidR="00855AF9" w:rsidRDefault="00855AF9" w:rsidP="00CD2E78">
      <w:pPr>
        <w:pStyle w:val="02c"/>
        <w:ind w:left="203" w:right="3969" w:hanging="203"/>
      </w:pPr>
      <w:r>
        <w:rPr>
          <w:rFonts w:hint="eastAsia"/>
        </w:rPr>
        <w:t xml:space="preserve">（　　</w:t>
      </w:r>
      <w:r w:rsidR="004E3BC4">
        <w:rPr>
          <w:rFonts w:hint="eastAsia"/>
        </w:rPr>
        <w:t xml:space="preserve">　　</w:t>
      </w:r>
      <w:r>
        <w:rPr>
          <w:rFonts w:hint="eastAsia"/>
        </w:rPr>
        <w:t xml:space="preserve">　）と（　</w:t>
      </w:r>
      <w:r w:rsidR="004E3BC4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C40753" w:rsidRDefault="004958D7" w:rsidP="00C40753">
      <w:pPr>
        <w:pStyle w:val="02a"/>
        <w:ind w:left="203" w:right="3969" w:hanging="203"/>
      </w:pPr>
      <w:r>
        <w:rPr>
          <w:noProof/>
        </w:rPr>
        <w:pict>
          <v:shape id="_x0000_s1199" type="#_x0000_t75" style="position:absolute;left:0;text-align:left;margin-left:-11.9pt;margin-top:6.95pt;width:8.5pt;height:8.5pt;z-index:251659264">
            <v:imagedata r:id="rId7" o:title="知識アイコン"/>
          </v:shape>
        </w:pict>
      </w:r>
      <w:r w:rsidR="00552E01">
        <w:rPr>
          <w:rFonts w:ascii="ＭＳ 明朝" w:cs="ＭＳ 明朝" w:hint="eastAsia"/>
          <w:kern w:val="0"/>
          <w:szCs w:val="21"/>
        </w:rPr>
        <w:t>⑷</w:t>
      </w:r>
      <w:r w:rsidR="00552E01" w:rsidRPr="00CD2E78">
        <w:rPr>
          <w:rFonts w:hint="eastAsia"/>
        </w:rPr>
        <w:t xml:space="preserve">　植物が光合成のはたらきをするために，</w:t>
      </w:r>
      <w:r w:rsidR="00552E01">
        <w:rPr>
          <w:rFonts w:hint="eastAsia"/>
        </w:rPr>
        <w:t>葉緑体が必要なことは，図</w:t>
      </w:r>
    </w:p>
    <w:p w:rsidR="00552E01" w:rsidRPr="00CD2E78" w:rsidRDefault="00552E01" w:rsidP="00C40753">
      <w:pPr>
        <w:pStyle w:val="02b1w"/>
        <w:ind w:left="396" w:hanging="203"/>
      </w:pPr>
      <w:r>
        <w:rPr>
          <w:rFonts w:hint="eastAsia"/>
        </w:rPr>
        <w:t>2</w:t>
      </w:r>
      <w:r>
        <w:rPr>
          <w:rFonts w:hint="eastAsia"/>
        </w:rPr>
        <w:t>の</w:t>
      </w:r>
      <w:r w:rsidRPr="00552E01">
        <w:rPr>
          <w:rFonts w:ascii="Arial" w:hAnsi="Arial" w:cs="Arial"/>
        </w:rPr>
        <w:t>A</w:t>
      </w:r>
      <w:r>
        <w:rPr>
          <w:rFonts w:hint="eastAsia"/>
        </w:rPr>
        <w:t>，</w:t>
      </w:r>
      <w:r w:rsidRPr="00552E01">
        <w:rPr>
          <w:rFonts w:ascii="Arial" w:hAnsi="Arial" w:cs="Arial"/>
        </w:rPr>
        <w:t>B</w:t>
      </w:r>
      <w:r>
        <w:rPr>
          <w:rFonts w:hint="eastAsia"/>
        </w:rPr>
        <w:t>，</w:t>
      </w:r>
      <w:r w:rsidRPr="00552E01">
        <w:rPr>
          <w:rFonts w:ascii="Arial" w:hAnsi="Arial" w:cs="Arial"/>
        </w:rPr>
        <w:t>C</w:t>
      </w:r>
      <w:r>
        <w:rPr>
          <w:rFonts w:hint="eastAsia"/>
        </w:rPr>
        <w:t>，</w:t>
      </w:r>
      <w:r w:rsidRPr="00552E01">
        <w:rPr>
          <w:rFonts w:ascii="Arial" w:hAnsi="Arial" w:cs="Arial"/>
        </w:rPr>
        <w:t>D</w:t>
      </w:r>
      <w:r>
        <w:rPr>
          <w:rFonts w:hint="eastAsia"/>
        </w:rPr>
        <w:t>のうち，どの部分とどの部分とを比べればわかりますか。</w:t>
      </w:r>
    </w:p>
    <w:p w:rsidR="00552E01" w:rsidRDefault="00552E01" w:rsidP="00552E01">
      <w:pPr>
        <w:pStyle w:val="02c"/>
        <w:ind w:left="203" w:right="3969" w:hanging="203"/>
      </w:pPr>
      <w:r>
        <w:rPr>
          <w:rFonts w:hint="eastAsia"/>
        </w:rPr>
        <w:t>（</w:t>
      </w:r>
      <w:r w:rsidR="004E3BC4">
        <w:rPr>
          <w:rFonts w:hint="eastAsia"/>
        </w:rPr>
        <w:t xml:space="preserve">　　</w:t>
      </w:r>
      <w:r>
        <w:rPr>
          <w:rFonts w:hint="eastAsia"/>
        </w:rPr>
        <w:t xml:space="preserve">　　　）と（　</w:t>
      </w:r>
      <w:r w:rsidR="004E3BC4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855AF9" w:rsidRDefault="00855AF9" w:rsidP="00855AF9">
      <w:pPr>
        <w:spacing w:line="374" w:lineRule="exact"/>
        <w:ind w:left="193" w:hangingChars="100" w:hanging="193"/>
        <w:jc w:val="left"/>
      </w:pPr>
    </w:p>
    <w:p w:rsidR="00855AF9" w:rsidRPr="00CD2E78" w:rsidRDefault="00855AF9" w:rsidP="00CD2E78">
      <w:pPr>
        <w:pStyle w:val="01"/>
        <w:ind w:left="204" w:hanging="204"/>
      </w:pPr>
      <w:r w:rsidRPr="00CD2E78">
        <w:rPr>
          <w:rFonts w:hint="eastAsia"/>
          <w:bdr w:val="single" w:sz="4" w:space="0" w:color="auto"/>
        </w:rPr>
        <w:t>２</w:t>
      </w:r>
      <w:r w:rsidRPr="00CD2E78">
        <w:rPr>
          <w:rFonts w:hint="eastAsia"/>
        </w:rPr>
        <w:t xml:space="preserve">　</w:t>
      </w:r>
      <w:r w:rsidR="00335218">
        <w:rPr>
          <w:rFonts w:hint="eastAsia"/>
        </w:rPr>
        <w:t>図のように，ア～ウは，</w:t>
      </w:r>
      <w:r w:rsidRPr="00CD2E78">
        <w:rPr>
          <w:rFonts w:hint="eastAsia"/>
        </w:rPr>
        <w:t>ほぼ同じ大き</w:t>
      </w:r>
      <w:r w:rsidRPr="00CD2E78">
        <w:rPr>
          <w:rStyle w:val="010"/>
          <w:rFonts w:hint="eastAsia"/>
          <w:b/>
        </w:rPr>
        <w:t>さの</w:t>
      </w:r>
      <w:r w:rsidR="00335218">
        <w:rPr>
          <w:rStyle w:val="010"/>
          <w:rFonts w:hint="eastAsia"/>
          <w:b/>
        </w:rPr>
        <w:t>ツバキの</w:t>
      </w:r>
      <w:r w:rsidRPr="00CD2E78">
        <w:rPr>
          <w:rStyle w:val="010"/>
          <w:rFonts w:hint="eastAsia"/>
          <w:b/>
        </w:rPr>
        <w:t>葉を</w:t>
      </w:r>
      <w:r w:rsidR="004E3BC4">
        <w:rPr>
          <w:rStyle w:val="010"/>
          <w:rFonts w:hint="eastAsia"/>
          <w:b/>
        </w:rPr>
        <w:t>図に示す</w:t>
      </w:r>
      <w:r w:rsidR="00335218">
        <w:rPr>
          <w:rStyle w:val="010"/>
          <w:rFonts w:hint="eastAsia"/>
          <w:b/>
        </w:rPr>
        <w:t>条件で</w:t>
      </w:r>
      <w:r w:rsidRPr="00CD2E78">
        <w:rPr>
          <w:rStyle w:val="010"/>
          <w:rFonts w:hint="eastAsia"/>
          <w:b/>
        </w:rPr>
        <w:t>同数つけた枝</w:t>
      </w:r>
      <w:r w:rsidR="00335218">
        <w:rPr>
          <w:rStyle w:val="010"/>
          <w:rFonts w:hint="eastAsia"/>
          <w:b/>
        </w:rPr>
        <w:t>で，エは葉をすべてとったものです。それぞれ，</w:t>
      </w:r>
      <w:r w:rsidRPr="00CD2E78">
        <w:rPr>
          <w:rStyle w:val="010"/>
          <w:rFonts w:hint="eastAsia"/>
          <w:b/>
        </w:rPr>
        <w:t>水と少量の油を入れたメスシリンダーに入れました。図の数値は１</w:t>
      </w:r>
      <w:r w:rsidRPr="00CD2E78">
        <w:rPr>
          <w:rFonts w:hint="eastAsia"/>
        </w:rPr>
        <w:t>時間後の水の減少量を示しています。次の問いに答えなさい。</w:t>
      </w:r>
    </w:p>
    <w:p w:rsidR="00855AF9" w:rsidRPr="00CD2E78" w:rsidRDefault="004958D7" w:rsidP="00833213">
      <w:pPr>
        <w:pStyle w:val="02a"/>
        <w:ind w:left="203" w:right="4649" w:hanging="203"/>
      </w:pPr>
      <w:r>
        <w:rPr>
          <w:noProof/>
        </w:rPr>
        <w:pict>
          <v:shape id="_x0000_s1213" type="#_x0000_t75" style="position:absolute;left:0;text-align:left;margin-left:271.95pt;margin-top:11.35pt;width:237.75pt;height:133.5pt;z-index:251670528;mso-position-horizontal-relative:text;mso-position-vertical-relative:text">
            <v:imagedata r:id="rId9" o:title="fig06_1_5v2"/>
          </v:shape>
        </w:pict>
      </w:r>
      <w:r>
        <w:rPr>
          <w:noProof/>
        </w:rPr>
        <w:pict>
          <v:shape id="_x0000_s1208" type="#_x0000_t75" style="position:absolute;left:0;text-align:left;margin-left:-11.9pt;margin-top:6.05pt;width:8.5pt;height:8.5pt;z-index:251667456">
            <v:imagedata r:id="rId7" o:title="知識アイコン"/>
          </v:shape>
        </w:pict>
      </w:r>
      <w:r w:rsidR="00855AF9" w:rsidRPr="00CD2E78">
        <w:rPr>
          <w:rFonts w:hint="eastAsia"/>
        </w:rPr>
        <w:t>⑴　メスシリンダーに少量の油を入れたのはなぜですか。簡潔に書きなさい。</w:t>
      </w:r>
    </w:p>
    <w:p w:rsidR="00855AF9" w:rsidRDefault="00855AF9" w:rsidP="00833213">
      <w:pPr>
        <w:pStyle w:val="02c"/>
        <w:ind w:left="203" w:right="4649" w:hanging="203"/>
      </w:pPr>
      <w:r>
        <w:rPr>
          <w:rFonts w:hint="eastAsia"/>
        </w:rPr>
        <w:t xml:space="preserve">（　　　　</w:t>
      </w:r>
      <w:r w:rsidR="004E3BC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）</w:t>
      </w:r>
    </w:p>
    <w:p w:rsidR="00855AF9" w:rsidRPr="00CD2E78" w:rsidRDefault="004958D7" w:rsidP="00833213">
      <w:pPr>
        <w:pStyle w:val="02a"/>
        <w:ind w:left="203" w:right="4649" w:hanging="203"/>
      </w:pPr>
      <w:r>
        <w:rPr>
          <w:noProof/>
        </w:rPr>
        <w:pict>
          <v:shape id="_x0000_s1192" type="#_x0000_t75" style="position:absolute;left:0;text-align:left;margin-left:-11.9pt;margin-top:7.25pt;width:8.5pt;height:8.5pt;z-index:251655168">
            <v:imagedata r:id="rId7" o:title="知識アイコン"/>
          </v:shape>
        </w:pict>
      </w:r>
      <w:r w:rsidR="00855AF9" w:rsidRPr="00CD2E78">
        <w:rPr>
          <w:rFonts w:hint="eastAsia"/>
        </w:rPr>
        <w:t xml:space="preserve">⑵　</w:t>
      </w:r>
      <w:r w:rsidR="00C40753">
        <w:rPr>
          <w:rFonts w:hint="eastAsia"/>
        </w:rPr>
        <w:t>水が減少したのはなぜですか。</w:t>
      </w:r>
      <w:r w:rsidR="00855AF9" w:rsidRPr="00CD2E78">
        <w:rPr>
          <w:rFonts w:hint="eastAsia"/>
        </w:rPr>
        <w:t>簡潔に書きなさい。</w:t>
      </w:r>
    </w:p>
    <w:p w:rsidR="00855AF9" w:rsidRDefault="00855AF9" w:rsidP="00833213">
      <w:pPr>
        <w:pStyle w:val="02c"/>
        <w:ind w:left="203" w:right="4649" w:hanging="203"/>
      </w:pPr>
      <w:r>
        <w:rPr>
          <w:rFonts w:hint="eastAsia"/>
        </w:rPr>
        <w:t xml:space="preserve">（　　　　</w:t>
      </w:r>
      <w:r w:rsidR="004E3BC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）</w:t>
      </w:r>
    </w:p>
    <w:p w:rsidR="00C40753" w:rsidRDefault="004958D7" w:rsidP="00833213">
      <w:pPr>
        <w:pStyle w:val="02a"/>
        <w:ind w:left="203" w:right="4649" w:hanging="203"/>
      </w:pPr>
      <w:r>
        <w:rPr>
          <w:noProof/>
        </w:rPr>
        <w:pict>
          <v:shape id="_x0000_s1200" type="#_x0000_t75" style="position:absolute;left:0;text-align:left;margin-left:-11.9pt;margin-top:7.25pt;width:8.5pt;height:8.5pt;z-index:251660288">
            <v:imagedata r:id="rId7" o:title="知識アイコン"/>
          </v:shape>
        </w:pict>
      </w:r>
      <w:r w:rsidR="00C40753" w:rsidRPr="00CD2E78">
        <w:rPr>
          <w:rFonts w:hint="eastAsia"/>
        </w:rPr>
        <w:t xml:space="preserve">⑶　</w:t>
      </w:r>
      <w:r w:rsidR="00C40753">
        <w:rPr>
          <w:rFonts w:hint="eastAsia"/>
        </w:rPr>
        <w:t>実験の結果から，</w:t>
      </w:r>
      <w:r w:rsidR="00C40753" w:rsidRPr="00CD2E78">
        <w:rPr>
          <w:rFonts w:hint="eastAsia"/>
        </w:rPr>
        <w:t>⑵</w:t>
      </w:r>
      <w:r w:rsidR="00C40753">
        <w:rPr>
          <w:rFonts w:hint="eastAsia"/>
        </w:rPr>
        <w:t>が最もよく起こると考えられる植物のからだの</w:t>
      </w:r>
      <w:r w:rsidR="004E3BC4">
        <w:rPr>
          <w:rFonts w:hint="eastAsia"/>
        </w:rPr>
        <w:t>部分</w:t>
      </w:r>
      <w:r w:rsidR="00C40753">
        <w:rPr>
          <w:rFonts w:hint="eastAsia"/>
        </w:rPr>
        <w:t>はどこだと考えられますか。簡潔に書きなさい。</w:t>
      </w:r>
    </w:p>
    <w:p w:rsidR="00C40753" w:rsidRDefault="00C40753" w:rsidP="00833213">
      <w:pPr>
        <w:pStyle w:val="02c"/>
        <w:ind w:left="203" w:right="4649" w:hanging="203"/>
      </w:pPr>
      <w:r>
        <w:rPr>
          <w:rFonts w:hint="eastAsia"/>
        </w:rPr>
        <w:t>（　　　　　　　　　　　　　　　　　　　　）</w:t>
      </w:r>
    </w:p>
    <w:p w:rsidR="00855AF9" w:rsidRDefault="00855AF9" w:rsidP="00855AF9">
      <w:pPr>
        <w:spacing w:line="374" w:lineRule="exact"/>
        <w:ind w:left="193" w:hangingChars="100" w:hanging="193"/>
      </w:pPr>
    </w:p>
    <w:p w:rsidR="00855AF9" w:rsidRPr="00CD2E78" w:rsidRDefault="004958D7" w:rsidP="00833213">
      <w:pPr>
        <w:pStyle w:val="01"/>
        <w:ind w:left="204" w:right="3289" w:hanging="204"/>
      </w:pPr>
      <w:r>
        <w:rPr>
          <w:noProof/>
        </w:rPr>
        <w:pict>
          <v:shape id="_x0000_s1209" type="#_x0000_t75" style="position:absolute;left:0;text-align:left;margin-left:340.05pt;margin-top:4.75pt;width:159pt;height:176.25pt;z-index:251668480">
            <v:imagedata r:id="rId10" o:title="fig06_1_6"/>
          </v:shape>
        </w:pict>
      </w:r>
      <w:r>
        <w:rPr>
          <w:bdr w:val="single" w:sz="4" w:space="0" w:color="auto"/>
        </w:rPr>
        <w:pict>
          <v:shape id="図 41" o:spid="_x0000_s1158" type="#_x0000_t75" style="position:absolute;left:0;text-align:left;margin-left:-16.05pt;margin-top:596.45pt;width:12.65pt;height:12.65pt;z-index:251644928;visibility:visible">
            <v:imagedata r:id="rId11" o:title=""/>
          </v:shape>
        </w:pict>
      </w:r>
      <w:r w:rsidR="00855AF9" w:rsidRPr="00CD2E78">
        <w:rPr>
          <w:rFonts w:hint="eastAsia"/>
          <w:bdr w:val="single" w:sz="4" w:space="0" w:color="auto"/>
        </w:rPr>
        <w:t>３</w:t>
      </w:r>
      <w:r w:rsidR="00855AF9" w:rsidRPr="00CD2E78">
        <w:rPr>
          <w:rFonts w:hint="eastAsia"/>
        </w:rPr>
        <w:t xml:space="preserve">　葉のつい</w:t>
      </w:r>
      <w:r w:rsidR="00855AF9" w:rsidRPr="00CD2E78">
        <w:rPr>
          <w:rStyle w:val="010"/>
          <w:rFonts w:hint="eastAsia"/>
          <w:b/>
        </w:rPr>
        <w:t>たヒマワリの</w:t>
      </w:r>
      <w:r w:rsidR="004E3BC4">
        <w:rPr>
          <w:rStyle w:val="010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Style w:val="010"/>
                <w:rFonts w:ascii="ＭＳ ゴシック" w:hAnsi="ＭＳ ゴシック" w:hint="eastAsia"/>
                <w:b/>
                <w:sz w:val="10"/>
              </w:rPr>
              <w:t>くき</w:t>
            </w:r>
          </w:rt>
          <w:rubyBase>
            <w:r w:rsidR="004E3BC4">
              <w:rPr>
                <w:rStyle w:val="010"/>
                <w:rFonts w:hint="eastAsia"/>
                <w:b/>
              </w:rPr>
              <w:t>茎</w:t>
            </w:r>
          </w:rubyBase>
        </w:ruby>
      </w:r>
      <w:r w:rsidR="00833213">
        <w:rPr>
          <w:rStyle w:val="010"/>
          <w:rFonts w:hint="eastAsia"/>
          <w:b/>
        </w:rPr>
        <w:t>とトウモロコシの茎を</w:t>
      </w:r>
      <w:r w:rsidR="00855AF9" w:rsidRPr="00CD2E78">
        <w:rPr>
          <w:rStyle w:val="010"/>
          <w:rFonts w:hint="eastAsia"/>
          <w:b/>
        </w:rPr>
        <w:t>切りとり，</w:t>
      </w:r>
      <w:r w:rsidR="00833213">
        <w:rPr>
          <w:rStyle w:val="010"/>
          <w:rFonts w:hint="eastAsia"/>
          <w:b/>
        </w:rPr>
        <w:t>インクで赤く</w:t>
      </w:r>
      <w:r w:rsidR="00335218">
        <w:rPr>
          <w:rStyle w:val="010"/>
          <w:rFonts w:hint="eastAsia"/>
          <w:b/>
        </w:rPr>
        <w:t>着色</w:t>
      </w:r>
      <w:r w:rsidR="00833213">
        <w:rPr>
          <w:rStyle w:val="010"/>
          <w:rFonts w:hint="eastAsia"/>
          <w:b/>
        </w:rPr>
        <w:t>した</w:t>
      </w:r>
      <w:r w:rsidR="00855AF9" w:rsidRPr="00CD2E78">
        <w:rPr>
          <w:rStyle w:val="010"/>
          <w:rFonts w:hint="eastAsia"/>
          <w:b/>
        </w:rPr>
        <w:t>水に入れ</w:t>
      </w:r>
      <w:r w:rsidR="0058079D">
        <w:rPr>
          <w:rStyle w:val="010"/>
          <w:rFonts w:hint="eastAsia"/>
          <w:b/>
        </w:rPr>
        <w:t>まし</w:t>
      </w:r>
      <w:r w:rsidR="00855AF9" w:rsidRPr="00CD2E78">
        <w:rPr>
          <w:rStyle w:val="010"/>
          <w:rFonts w:hint="eastAsia"/>
          <w:b/>
        </w:rPr>
        <w:t>た。しばらくして茎を</w:t>
      </w:r>
      <w:r w:rsidR="00833213">
        <w:rPr>
          <w:rStyle w:val="010"/>
          <w:rFonts w:hint="eastAsia"/>
          <w:b/>
        </w:rPr>
        <w:t>輪切りにして</w:t>
      </w:r>
      <w:r w:rsidR="00855AF9" w:rsidRPr="00CD2E78">
        <w:rPr>
          <w:rStyle w:val="010"/>
          <w:rFonts w:hint="eastAsia"/>
          <w:b/>
        </w:rPr>
        <w:t>みると，赤色に染まっている部分があ</w:t>
      </w:r>
      <w:r w:rsidR="0058079D">
        <w:rPr>
          <w:rStyle w:val="010"/>
          <w:rFonts w:hint="eastAsia"/>
          <w:b/>
        </w:rPr>
        <w:t>りまし</w:t>
      </w:r>
      <w:r w:rsidR="00855AF9" w:rsidRPr="00CD2E78">
        <w:rPr>
          <w:rStyle w:val="010"/>
          <w:rFonts w:hint="eastAsia"/>
          <w:b/>
        </w:rPr>
        <w:t>た</w:t>
      </w:r>
      <w:r w:rsidR="00855AF9" w:rsidRPr="00CD2E78">
        <w:rPr>
          <w:rFonts w:hint="eastAsia"/>
        </w:rPr>
        <w:t>。次の問いに答えなさい。</w:t>
      </w:r>
    </w:p>
    <w:p w:rsidR="00855AF9" w:rsidRPr="00CD2E78" w:rsidRDefault="004958D7" w:rsidP="00CD2E78">
      <w:pPr>
        <w:pStyle w:val="02a"/>
        <w:ind w:left="203" w:right="3289" w:hanging="203"/>
      </w:pPr>
      <w:r>
        <w:rPr>
          <w:noProof/>
        </w:rPr>
        <w:pict>
          <v:shape id="_x0000_s1193" type="#_x0000_t75" style="position:absolute;left:0;text-align:left;margin-left:-11.9pt;margin-top:6.75pt;width:8.5pt;height:8.5pt;z-index:251656192">
            <v:imagedata r:id="rId7" o:title="知識アイコン"/>
          </v:shape>
        </w:pict>
      </w:r>
      <w:r w:rsidR="00855AF9" w:rsidRPr="00CD2E78">
        <w:rPr>
          <w:rFonts w:hint="eastAsia"/>
        </w:rPr>
        <w:t>⑴　図</w:t>
      </w:r>
      <w:r w:rsidR="00CD2E78" w:rsidRPr="00CD2E78">
        <w:t>1</w:t>
      </w:r>
      <w:r w:rsidR="00855AF9" w:rsidRPr="00CD2E78">
        <w:rPr>
          <w:rFonts w:hint="eastAsia"/>
        </w:rPr>
        <w:t>はヒマワリとトウモロコシの茎を輪切りにしたものです。ヒマワリの茎はどちらですか。右の</w:t>
      </w:r>
      <w:r w:rsidR="00855AF9" w:rsidRPr="00CD2E78">
        <w:rPr>
          <w:rFonts w:ascii="ＭＳ ゴシック" w:eastAsia="ＭＳ ゴシック" w:hAnsi="ＭＳ ゴシック" w:hint="eastAsia"/>
        </w:rPr>
        <w:t>ア</w:t>
      </w:r>
      <w:r w:rsidR="00855AF9" w:rsidRPr="00CD2E78">
        <w:rPr>
          <w:rFonts w:hint="eastAsia"/>
        </w:rPr>
        <w:t>，</w:t>
      </w:r>
      <w:r w:rsidR="00855AF9" w:rsidRPr="00CD2E78">
        <w:rPr>
          <w:rFonts w:ascii="ＭＳ ゴシック" w:eastAsia="ＭＳ ゴシック" w:hAnsi="ＭＳ ゴシック" w:hint="eastAsia"/>
        </w:rPr>
        <w:t>イ</w:t>
      </w:r>
      <w:r w:rsidR="00855AF9" w:rsidRPr="00CD2E78">
        <w:rPr>
          <w:rFonts w:hint="eastAsia"/>
        </w:rPr>
        <w:t>から１つ選び，理由も</w:t>
      </w:r>
      <w:r w:rsidR="004E3BC4">
        <w:rPr>
          <w:rFonts w:hint="eastAsia"/>
        </w:rPr>
        <w:t>あ</w:t>
      </w:r>
      <w:r w:rsidR="00855AF9" w:rsidRPr="00CD2E78">
        <w:rPr>
          <w:rFonts w:hint="eastAsia"/>
        </w:rPr>
        <w:t>わせて書きなさい。</w:t>
      </w:r>
    </w:p>
    <w:p w:rsidR="00855AF9" w:rsidRDefault="00855AF9" w:rsidP="00CD2E78">
      <w:pPr>
        <w:pStyle w:val="02c"/>
        <w:ind w:left="203" w:right="3289" w:hanging="203"/>
      </w:pPr>
      <w:r>
        <w:rPr>
          <w:rFonts w:hint="eastAsia"/>
        </w:rPr>
        <w:t xml:space="preserve">記号（　　　）理由（　　</w:t>
      </w:r>
      <w:r w:rsidR="004E3BC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）</w:t>
      </w:r>
    </w:p>
    <w:p w:rsidR="00855AF9" w:rsidRPr="00CD2E78" w:rsidRDefault="004958D7" w:rsidP="00CD2E78">
      <w:pPr>
        <w:pStyle w:val="02a"/>
        <w:ind w:left="203" w:right="3289" w:hanging="203"/>
      </w:pPr>
      <w:r>
        <w:rPr>
          <w:noProof/>
        </w:rPr>
        <w:pict>
          <v:shape id="_x0000_s1194" type="#_x0000_t75" style="position:absolute;left:0;text-align:left;margin-left:-11.9pt;margin-top:6.75pt;width:8.5pt;height:8.5pt;z-index:251657216">
            <v:imagedata r:id="rId7" o:title="知識アイコン"/>
          </v:shape>
        </w:pict>
      </w:r>
      <w:r w:rsidR="00855AF9" w:rsidRPr="00CD2E78">
        <w:rPr>
          <w:rFonts w:hint="eastAsia"/>
        </w:rPr>
        <w:t>⑵　図</w:t>
      </w:r>
      <w:r w:rsidR="00CD2E78" w:rsidRPr="00CD2E78">
        <w:t>2</w:t>
      </w:r>
      <w:r w:rsidR="00855AF9" w:rsidRPr="00CD2E78">
        <w:rPr>
          <w:rFonts w:hint="eastAsia"/>
        </w:rPr>
        <w:t>は，ヒマワリの茎の赤色に染まった</w:t>
      </w:r>
      <w:r w:rsidR="00335218">
        <w:rPr>
          <w:rFonts w:hint="eastAsia"/>
        </w:rPr>
        <w:t>付近</w:t>
      </w:r>
      <w:r w:rsidR="00855AF9" w:rsidRPr="00CD2E78">
        <w:rPr>
          <w:rFonts w:hint="eastAsia"/>
        </w:rPr>
        <w:t>を</w:t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4E3BC4">
              <w:rPr>
                <w:rFonts w:hint="eastAsia"/>
              </w:rPr>
              <w:t>顕</w:t>
            </w:r>
          </w:rubyBase>
        </w:ruby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4E3BC4">
              <w:rPr>
                <w:rFonts w:hint="eastAsia"/>
              </w:rPr>
              <w:t>微</w:t>
            </w:r>
          </w:rubyBase>
        </w:ruby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4E3BC4">
              <w:rPr>
                <w:rFonts w:hint="eastAsia"/>
              </w:rPr>
              <w:t>鏡</w:t>
            </w:r>
          </w:rubyBase>
        </w:ruby>
      </w:r>
      <w:r w:rsidR="00855AF9" w:rsidRPr="00CD2E78">
        <w:rPr>
          <w:rFonts w:hint="eastAsia"/>
        </w:rPr>
        <w:t>で観察したもので</w:t>
      </w:r>
      <w:r w:rsidR="00833213">
        <w:rPr>
          <w:rFonts w:hint="eastAsia"/>
        </w:rPr>
        <w:t>す</w:t>
      </w:r>
      <w:r w:rsidR="00855AF9" w:rsidRPr="00CD2E78">
        <w:rPr>
          <w:rFonts w:hint="eastAsia"/>
        </w:rPr>
        <w:t>。</w:t>
      </w:r>
      <w:r w:rsidR="004E3BC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BC4" w:rsidRPr="004E3BC4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4E3BC4">
              <w:rPr>
                <w:rFonts w:hint="eastAsia"/>
              </w:rPr>
              <w:t>濃</w:t>
            </w:r>
          </w:rubyBase>
        </w:ruby>
      </w:r>
      <w:r w:rsidR="00855AF9" w:rsidRPr="00CD2E78">
        <w:rPr>
          <w:rFonts w:hint="eastAsia"/>
        </w:rPr>
        <w:t>い赤色に染ま</w:t>
      </w:r>
      <w:r w:rsidR="00335218">
        <w:rPr>
          <w:rFonts w:hint="eastAsia"/>
        </w:rPr>
        <w:t>ってい</w:t>
      </w:r>
      <w:r w:rsidR="00855AF9" w:rsidRPr="00CD2E78">
        <w:rPr>
          <w:rFonts w:hint="eastAsia"/>
        </w:rPr>
        <w:t>るのは，図の</w:t>
      </w:r>
      <w:r w:rsidR="008072F3">
        <w:rPr>
          <w:rFonts w:ascii="Arial" w:eastAsia="ＭＳ ゴシック" w:hAnsi="Arial" w:cs="Arial" w:hint="eastAsia"/>
        </w:rPr>
        <w:t>A</w:t>
      </w:r>
      <w:r w:rsidR="00855AF9" w:rsidRPr="00CD2E78">
        <w:rPr>
          <w:rFonts w:hint="eastAsia"/>
        </w:rPr>
        <w:t>，</w:t>
      </w:r>
      <w:r w:rsidR="008072F3">
        <w:rPr>
          <w:rFonts w:ascii="Arial" w:eastAsia="ＭＳ ゴシック" w:hAnsi="Arial" w:cs="Arial" w:hint="eastAsia"/>
        </w:rPr>
        <w:t>B</w:t>
      </w:r>
      <w:r w:rsidR="00855AF9" w:rsidRPr="00CD2E78">
        <w:rPr>
          <w:rFonts w:hint="eastAsia"/>
        </w:rPr>
        <w:t>のどちらですか。理由も</w:t>
      </w:r>
      <w:r w:rsidR="004E3BC4">
        <w:rPr>
          <w:rFonts w:hint="eastAsia"/>
        </w:rPr>
        <w:t>あ</w:t>
      </w:r>
      <w:r w:rsidR="00855AF9" w:rsidRPr="00CD2E78">
        <w:rPr>
          <w:rFonts w:hint="eastAsia"/>
        </w:rPr>
        <w:t>わせて書きなさい。</w:t>
      </w:r>
    </w:p>
    <w:p w:rsidR="00855AF9" w:rsidRPr="00855AF9" w:rsidRDefault="00855AF9" w:rsidP="00CD2E78">
      <w:pPr>
        <w:pStyle w:val="02c"/>
        <w:ind w:left="203" w:right="3289" w:hanging="203"/>
      </w:pPr>
      <w:r>
        <w:rPr>
          <w:rFonts w:hint="eastAsia"/>
        </w:rPr>
        <w:t xml:space="preserve">記号（　　　）理由（　　　　　</w:t>
      </w:r>
      <w:r w:rsidR="004E3BC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）</w:t>
      </w:r>
    </w:p>
    <w:sectPr w:rsidR="00855AF9" w:rsidRPr="00855AF9" w:rsidSect="004E446A">
      <w:headerReference w:type="first" r:id="rId12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0B" w:rsidRDefault="002A2A0B" w:rsidP="00287909">
      <w:r>
        <w:separator/>
      </w:r>
    </w:p>
  </w:endnote>
  <w:endnote w:type="continuationSeparator" w:id="0">
    <w:p w:rsidR="002A2A0B" w:rsidRDefault="002A2A0B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0B" w:rsidRDefault="002A2A0B" w:rsidP="00287909">
      <w:r>
        <w:separator/>
      </w:r>
    </w:p>
  </w:footnote>
  <w:footnote w:type="continuationSeparator" w:id="0">
    <w:p w:rsidR="002A2A0B" w:rsidRDefault="002A2A0B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F9" w:rsidRPr="00470EE7" w:rsidRDefault="004958D7" w:rsidP="00552E0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855AF9" w:rsidRPr="00913F65" w:rsidRDefault="00855AF9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855AF9" w:rsidRPr="00F23670" w:rsidRDefault="00855AF9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855AF9" w:rsidRPr="004B388B" w:rsidRDefault="00855AF9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855AF9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E308A" w:rsidRPr="006E308A" w:rsidTr="006E308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E308A" w:rsidRPr="006E308A" w:rsidRDefault="006E308A" w:rsidP="006E308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6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6E30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生物の観察，</w:t>
          </w:r>
        </w:p>
        <w:p w:rsidR="006E308A" w:rsidRPr="006E308A" w:rsidRDefault="006E308A" w:rsidP="006E30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6E30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植物の体のつくりと働き②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E308A" w:rsidRPr="006E308A" w:rsidRDefault="006E308A" w:rsidP="006E308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6E308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4958D7" w:rsidP="006E30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4E3BC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E3BC4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E308A" w:rsidRPr="006E308A" w:rsidTr="006E308A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E308A" w:rsidRPr="006E308A" w:rsidRDefault="006E308A" w:rsidP="006E308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4958D7" w:rsidP="006E30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5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E3BC4"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855AF9" w:rsidRPr="00F4659D" w:rsidRDefault="00855AF9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0741D"/>
    <w:rsid w:val="00160765"/>
    <w:rsid w:val="00161792"/>
    <w:rsid w:val="00164942"/>
    <w:rsid w:val="001823BA"/>
    <w:rsid w:val="00193B32"/>
    <w:rsid w:val="001A1A79"/>
    <w:rsid w:val="001A5A0F"/>
    <w:rsid w:val="001A631F"/>
    <w:rsid w:val="001B0277"/>
    <w:rsid w:val="001C03C1"/>
    <w:rsid w:val="001E701A"/>
    <w:rsid w:val="001F67D8"/>
    <w:rsid w:val="00241C00"/>
    <w:rsid w:val="002747B5"/>
    <w:rsid w:val="002853B1"/>
    <w:rsid w:val="00287909"/>
    <w:rsid w:val="002A0CE1"/>
    <w:rsid w:val="002A2A0B"/>
    <w:rsid w:val="002C3B83"/>
    <w:rsid w:val="002E72EE"/>
    <w:rsid w:val="00313C89"/>
    <w:rsid w:val="00330918"/>
    <w:rsid w:val="00335218"/>
    <w:rsid w:val="003456F2"/>
    <w:rsid w:val="003643E2"/>
    <w:rsid w:val="00384184"/>
    <w:rsid w:val="003A25AC"/>
    <w:rsid w:val="003B4844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80163"/>
    <w:rsid w:val="004958D7"/>
    <w:rsid w:val="004A5F12"/>
    <w:rsid w:val="004B388B"/>
    <w:rsid w:val="004B5E68"/>
    <w:rsid w:val="004C3F77"/>
    <w:rsid w:val="004C436A"/>
    <w:rsid w:val="004D4375"/>
    <w:rsid w:val="004E3BC4"/>
    <w:rsid w:val="004E446A"/>
    <w:rsid w:val="004F5382"/>
    <w:rsid w:val="00510FE5"/>
    <w:rsid w:val="005144D3"/>
    <w:rsid w:val="00516677"/>
    <w:rsid w:val="005252CC"/>
    <w:rsid w:val="00543A70"/>
    <w:rsid w:val="005527D3"/>
    <w:rsid w:val="00552E01"/>
    <w:rsid w:val="005547F9"/>
    <w:rsid w:val="005561F0"/>
    <w:rsid w:val="0057167A"/>
    <w:rsid w:val="0058079D"/>
    <w:rsid w:val="0059306A"/>
    <w:rsid w:val="005B3A18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555AA"/>
    <w:rsid w:val="00656E17"/>
    <w:rsid w:val="00660EA2"/>
    <w:rsid w:val="00672F5C"/>
    <w:rsid w:val="00680315"/>
    <w:rsid w:val="006803BA"/>
    <w:rsid w:val="00680D9D"/>
    <w:rsid w:val="00684A93"/>
    <w:rsid w:val="00685307"/>
    <w:rsid w:val="006C6BE6"/>
    <w:rsid w:val="006D0CB3"/>
    <w:rsid w:val="006E308A"/>
    <w:rsid w:val="0070031F"/>
    <w:rsid w:val="0071054A"/>
    <w:rsid w:val="00721E95"/>
    <w:rsid w:val="007334D7"/>
    <w:rsid w:val="007348E3"/>
    <w:rsid w:val="00740FF4"/>
    <w:rsid w:val="007434AF"/>
    <w:rsid w:val="00755E73"/>
    <w:rsid w:val="00756E80"/>
    <w:rsid w:val="007831F5"/>
    <w:rsid w:val="007B63CA"/>
    <w:rsid w:val="007D0D34"/>
    <w:rsid w:val="007D2C4D"/>
    <w:rsid w:val="007F39D6"/>
    <w:rsid w:val="008072F3"/>
    <w:rsid w:val="008118C8"/>
    <w:rsid w:val="00815060"/>
    <w:rsid w:val="00830278"/>
    <w:rsid w:val="00833213"/>
    <w:rsid w:val="00855AF9"/>
    <w:rsid w:val="00874E8D"/>
    <w:rsid w:val="00880E4C"/>
    <w:rsid w:val="008D0894"/>
    <w:rsid w:val="008F2E6E"/>
    <w:rsid w:val="008F5419"/>
    <w:rsid w:val="00900442"/>
    <w:rsid w:val="00913F65"/>
    <w:rsid w:val="009259F9"/>
    <w:rsid w:val="00950834"/>
    <w:rsid w:val="00957899"/>
    <w:rsid w:val="00974B3F"/>
    <w:rsid w:val="00984512"/>
    <w:rsid w:val="0099391B"/>
    <w:rsid w:val="009D0E17"/>
    <w:rsid w:val="009D700A"/>
    <w:rsid w:val="009E601C"/>
    <w:rsid w:val="009E6941"/>
    <w:rsid w:val="00A147F5"/>
    <w:rsid w:val="00A22504"/>
    <w:rsid w:val="00A3311F"/>
    <w:rsid w:val="00A34EC3"/>
    <w:rsid w:val="00A5243C"/>
    <w:rsid w:val="00A73964"/>
    <w:rsid w:val="00A75C8F"/>
    <w:rsid w:val="00AC2C92"/>
    <w:rsid w:val="00AC48DE"/>
    <w:rsid w:val="00AD0071"/>
    <w:rsid w:val="00AF30B1"/>
    <w:rsid w:val="00B047C3"/>
    <w:rsid w:val="00B153C4"/>
    <w:rsid w:val="00B20610"/>
    <w:rsid w:val="00B26566"/>
    <w:rsid w:val="00B347BF"/>
    <w:rsid w:val="00B61663"/>
    <w:rsid w:val="00B7162A"/>
    <w:rsid w:val="00B7347E"/>
    <w:rsid w:val="00B83A4B"/>
    <w:rsid w:val="00BA2997"/>
    <w:rsid w:val="00BE2666"/>
    <w:rsid w:val="00BE78FF"/>
    <w:rsid w:val="00C1232B"/>
    <w:rsid w:val="00C148DF"/>
    <w:rsid w:val="00C14E55"/>
    <w:rsid w:val="00C264F9"/>
    <w:rsid w:val="00C3278A"/>
    <w:rsid w:val="00C40678"/>
    <w:rsid w:val="00C40753"/>
    <w:rsid w:val="00C9295D"/>
    <w:rsid w:val="00C939EE"/>
    <w:rsid w:val="00CA0726"/>
    <w:rsid w:val="00CC7A71"/>
    <w:rsid w:val="00CD2E78"/>
    <w:rsid w:val="00CF0017"/>
    <w:rsid w:val="00D10EA2"/>
    <w:rsid w:val="00D27F3E"/>
    <w:rsid w:val="00D552B7"/>
    <w:rsid w:val="00D60937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664B4"/>
    <w:rsid w:val="00E802EC"/>
    <w:rsid w:val="00EA02E3"/>
    <w:rsid w:val="00EC3153"/>
    <w:rsid w:val="00ED3217"/>
    <w:rsid w:val="00ED411B"/>
    <w:rsid w:val="00ED4B29"/>
    <w:rsid w:val="00EE1FA1"/>
    <w:rsid w:val="00F014D0"/>
    <w:rsid w:val="00F23670"/>
    <w:rsid w:val="00F44AB8"/>
    <w:rsid w:val="00F4659D"/>
    <w:rsid w:val="00F467CD"/>
    <w:rsid w:val="00F54318"/>
    <w:rsid w:val="00F671DA"/>
    <w:rsid w:val="00F76980"/>
    <w:rsid w:val="00F87209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2014-10-02T06:17:00Z</dcterms:created>
  <dcterms:modified xsi:type="dcterms:W3CDTF">2019-09-05T16:54:00Z</dcterms:modified>
</cp:coreProperties>
</file>