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57" w:rsidRPr="00907B2A" w:rsidRDefault="00981C57" w:rsidP="00981C57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議題</w:t>
      </w:r>
      <w:r w:rsidR="006F3074">
        <w:rPr>
          <w:rFonts w:asciiTheme="minorEastAsia" w:hAnsiTheme="minorEastAsia" w:hint="eastAsia"/>
          <w:sz w:val="24"/>
        </w:rPr>
        <w:t>５</w:t>
      </w:r>
      <w:r w:rsidRPr="00907B2A">
        <w:rPr>
          <w:rFonts w:asciiTheme="minorEastAsia" w:hAnsiTheme="minorEastAsia" w:hint="eastAsia"/>
          <w:sz w:val="24"/>
        </w:rPr>
        <w:t>（委員会決裁事項（規則第３条第１号））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Default="00981C57" w:rsidP="00981C57">
      <w:pPr>
        <w:rPr>
          <w:rFonts w:asciiTheme="minorEastAsia" w:hAnsiTheme="minorEastAsia"/>
          <w:sz w:val="24"/>
        </w:rPr>
      </w:pPr>
    </w:p>
    <w:p w:rsidR="00F20C03" w:rsidRDefault="00981C57" w:rsidP="00F20C03">
      <w:pPr>
        <w:ind w:firstLineChars="550" w:firstLine="1320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大阪府立学校条例及び大阪府立高等学校・大阪市立高等学校</w:t>
      </w:r>
    </w:p>
    <w:p w:rsidR="00981C57" w:rsidRPr="00907B2A" w:rsidRDefault="00781E4B" w:rsidP="00F20C03">
      <w:pPr>
        <w:ind w:firstLineChars="550" w:firstLine="13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再編整備計画に基づく</w:t>
      </w:r>
      <w:r w:rsidR="0042748B">
        <w:rPr>
          <w:rFonts w:asciiTheme="minorEastAsia" w:hAnsiTheme="minorEastAsia" w:hint="eastAsia"/>
          <w:sz w:val="24"/>
        </w:rPr>
        <w:t>令和元</w:t>
      </w:r>
      <w:r w:rsidR="00981C57" w:rsidRPr="00907B2A">
        <w:rPr>
          <w:rFonts w:asciiTheme="minorEastAsia" w:hAnsiTheme="minorEastAsia" w:hint="eastAsia"/>
          <w:sz w:val="24"/>
        </w:rPr>
        <w:t>年度実施対象校について</w:t>
      </w:r>
    </w:p>
    <w:p w:rsidR="00981C57" w:rsidRPr="00907B2A" w:rsidRDefault="00981C57" w:rsidP="00981C57">
      <w:pPr>
        <w:jc w:val="center"/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jc w:val="center"/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標記について、別紙のとおり決定する。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42748B" w:rsidP="00981C5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令和元</w:t>
      </w:r>
      <w:r w:rsidR="00981C57" w:rsidRPr="00907B2A">
        <w:rPr>
          <w:rFonts w:asciiTheme="minorEastAsia" w:hAnsiTheme="minorEastAsia" w:hint="eastAsia"/>
          <w:sz w:val="24"/>
        </w:rPr>
        <w:t>年</w:t>
      </w:r>
      <w:r w:rsidR="00981C57">
        <w:rPr>
          <w:rFonts w:asciiTheme="minorEastAsia" w:hAnsiTheme="minorEastAsia" w:hint="eastAsia"/>
          <w:sz w:val="24"/>
        </w:rPr>
        <w:t>11</w:t>
      </w:r>
      <w:r w:rsidR="00981C57" w:rsidRPr="00907B2A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15</w:t>
      </w:r>
      <w:r w:rsidR="00981C57" w:rsidRPr="00907B2A">
        <w:rPr>
          <w:rFonts w:asciiTheme="minorEastAsia" w:hAnsiTheme="minorEastAsia" w:hint="eastAsia"/>
          <w:sz w:val="24"/>
        </w:rPr>
        <w:t>日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wordWrap w:val="0"/>
        <w:jc w:val="righ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大阪府教育委員会　　　　　　</w:t>
      </w: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widowControl/>
        <w:jc w:val="left"/>
        <w:rPr>
          <w:rFonts w:asciiTheme="minorEastAsia" w:hAnsiTheme="minorEastAsia"/>
        </w:rPr>
      </w:pPr>
    </w:p>
    <w:p w:rsidR="00C22331" w:rsidRPr="0089028D" w:rsidRDefault="00C22331" w:rsidP="0089028D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89028D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１　</w:t>
      </w:r>
      <w:r w:rsidR="00F30BA0"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Pr="0089028D">
        <w:rPr>
          <w:rFonts w:asciiTheme="majorEastAsia" w:eastAsiaTheme="majorEastAsia" w:hAnsiTheme="majorEastAsia" w:hint="eastAsia"/>
          <w:sz w:val="24"/>
          <w:szCs w:val="24"/>
        </w:rPr>
        <w:t>年度の方針</w:t>
      </w:r>
    </w:p>
    <w:p w:rsidR="00C22331" w:rsidRPr="00B34640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B3464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F30BA0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="00334887" w:rsidRPr="00B34640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B3464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F30BA0">
        <w:rPr>
          <w:rFonts w:asciiTheme="minorEastAsia" w:eastAsiaTheme="minorEastAsia" w:hAnsiTheme="minorEastAsia" w:hint="eastAsia"/>
          <w:sz w:val="22"/>
          <w:szCs w:val="22"/>
        </w:rPr>
        <w:t>工科高校及び国際関係学科</w:t>
      </w:r>
      <w:r w:rsidR="00F30BA0" w:rsidRPr="00B34640">
        <w:rPr>
          <w:rFonts w:asciiTheme="minorEastAsia" w:eastAsiaTheme="minorEastAsia" w:hAnsiTheme="minorEastAsia" w:hint="eastAsia"/>
          <w:sz w:val="22"/>
          <w:szCs w:val="22"/>
        </w:rPr>
        <w:t>における改編に着手する。</w:t>
      </w:r>
    </w:p>
    <w:p w:rsidR="00C22331" w:rsidRPr="0018797C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C22331" w:rsidRPr="00B34640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C22331" w:rsidRPr="0089028D" w:rsidRDefault="00F30BA0" w:rsidP="0089028D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改編する工科高校</w:t>
      </w:r>
    </w:p>
    <w:p w:rsidR="00F30BA0" w:rsidRPr="00B34640" w:rsidRDefault="00F30BA0" w:rsidP="00F30BA0">
      <w:pPr>
        <w:kinsoku w:val="0"/>
        <w:overflowPunct w:val="0"/>
        <w:snapToGrid w:val="0"/>
        <w:spacing w:line="260" w:lineRule="exact"/>
        <w:rPr>
          <w:rFonts w:asciiTheme="minorEastAsia" w:eastAsiaTheme="minorEastAsia" w:hAnsiTheme="minorEastAsia"/>
          <w:sz w:val="24"/>
        </w:rPr>
      </w:pPr>
    </w:p>
    <w:tbl>
      <w:tblPr>
        <w:tblW w:w="6359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3827"/>
      </w:tblGrid>
      <w:tr w:rsidR="00F30BA0" w:rsidRPr="00B34640" w:rsidTr="00DF42C5">
        <w:trPr>
          <w:trHeight w:val="466"/>
        </w:trPr>
        <w:tc>
          <w:tcPr>
            <w:tcW w:w="2532" w:type="dxa"/>
            <w:vAlign w:val="center"/>
          </w:tcPr>
          <w:p w:rsidR="00F30BA0" w:rsidRPr="00B34640" w:rsidRDefault="00F30BA0" w:rsidP="00DF42C5">
            <w:pPr>
              <w:kinsoku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対象校（所在地）</w:t>
            </w:r>
          </w:p>
        </w:tc>
        <w:tc>
          <w:tcPr>
            <w:tcW w:w="3827" w:type="dxa"/>
            <w:vAlign w:val="center"/>
          </w:tcPr>
          <w:p w:rsidR="00F30BA0" w:rsidRPr="00631CFD" w:rsidRDefault="00F30BA0" w:rsidP="00DF42C5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改編時期</w:t>
            </w:r>
          </w:p>
        </w:tc>
      </w:tr>
      <w:tr w:rsidR="00F30BA0" w:rsidRPr="00B34640" w:rsidTr="00DF42C5">
        <w:trPr>
          <w:trHeight w:val="828"/>
        </w:trPr>
        <w:tc>
          <w:tcPr>
            <w:tcW w:w="2532" w:type="dxa"/>
            <w:vAlign w:val="center"/>
          </w:tcPr>
          <w:p w:rsidR="00F30BA0" w:rsidRPr="00216AD8" w:rsidRDefault="00F30BA0" w:rsidP="00DF42C5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30BA0" w:rsidRPr="00216AD8"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  <w:t>いばらき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  <w:t>茨木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工科高校</w:t>
            </w:r>
          </w:p>
          <w:p w:rsidR="00F30BA0" w:rsidRPr="00216AD8" w:rsidRDefault="00F30BA0" w:rsidP="00DF42C5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（茨木市）</w:t>
            </w:r>
          </w:p>
        </w:tc>
        <w:tc>
          <w:tcPr>
            <w:tcW w:w="3827" w:type="dxa"/>
            <w:vMerge w:val="restart"/>
            <w:vAlign w:val="center"/>
          </w:tcPr>
          <w:p w:rsidR="00F30BA0" w:rsidRPr="00631CFD" w:rsidRDefault="00F30BA0" w:rsidP="00DF42C5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令和３</w:t>
            </w:r>
            <w:r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年度</w:t>
            </w:r>
          </w:p>
          <w:p w:rsidR="00F30BA0" w:rsidRPr="00631CFD" w:rsidRDefault="00F30BA0" w:rsidP="00DF42C5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</w:t>
            </w:r>
            <w:r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から</w:t>
            </w:r>
          </w:p>
        </w:tc>
      </w:tr>
      <w:tr w:rsidR="00F30BA0" w:rsidRPr="00B34640" w:rsidTr="00DF42C5">
        <w:trPr>
          <w:trHeight w:val="841"/>
        </w:trPr>
        <w:tc>
          <w:tcPr>
            <w:tcW w:w="2532" w:type="dxa"/>
            <w:vAlign w:val="center"/>
          </w:tcPr>
          <w:p w:rsidR="00F30BA0" w:rsidRPr="00216AD8" w:rsidRDefault="00F30BA0" w:rsidP="00DF42C5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hAnsi="ＭＳ 明朝" w:cs="Meiryo UI"/>
                      <w:sz w:val="20"/>
                      <w:szCs w:val="20"/>
                    </w:rPr>
                    <w:t>にしのだ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西野田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工科高校</w:t>
            </w:r>
          </w:p>
          <w:p w:rsidR="00F30BA0" w:rsidRPr="00216AD8" w:rsidRDefault="00F30BA0" w:rsidP="00DF42C5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（大阪市）</w:t>
            </w:r>
          </w:p>
        </w:tc>
        <w:tc>
          <w:tcPr>
            <w:tcW w:w="3827" w:type="dxa"/>
            <w:vMerge/>
            <w:vAlign w:val="center"/>
          </w:tcPr>
          <w:p w:rsidR="00F30BA0" w:rsidRPr="00631CFD" w:rsidRDefault="00F30BA0" w:rsidP="00DF42C5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i/>
                <w:sz w:val="20"/>
                <w:szCs w:val="20"/>
              </w:rPr>
            </w:pPr>
          </w:p>
        </w:tc>
      </w:tr>
      <w:tr w:rsidR="00F30BA0" w:rsidRPr="00B34640" w:rsidTr="00DF42C5">
        <w:trPr>
          <w:trHeight w:val="852"/>
        </w:trPr>
        <w:tc>
          <w:tcPr>
            <w:tcW w:w="2532" w:type="dxa"/>
            <w:vAlign w:val="center"/>
          </w:tcPr>
          <w:p w:rsidR="00F30BA0" w:rsidRPr="00216AD8" w:rsidRDefault="00F30BA0" w:rsidP="00DF42C5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hAnsi="ＭＳ 明朝" w:cs="Meiryo UI"/>
                      <w:sz w:val="20"/>
                      <w:szCs w:val="20"/>
                    </w:rPr>
                    <w:t>じょうとう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城東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工科高校</w:t>
            </w:r>
          </w:p>
          <w:p w:rsidR="00F30BA0" w:rsidRPr="00216AD8" w:rsidRDefault="00F30BA0" w:rsidP="00DF42C5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（東大阪市）</w:t>
            </w:r>
          </w:p>
        </w:tc>
        <w:tc>
          <w:tcPr>
            <w:tcW w:w="3827" w:type="dxa"/>
            <w:vMerge/>
            <w:vAlign w:val="center"/>
          </w:tcPr>
          <w:p w:rsidR="00F30BA0" w:rsidRPr="00631CFD" w:rsidRDefault="00F30BA0" w:rsidP="00DF42C5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i/>
                <w:sz w:val="20"/>
                <w:szCs w:val="20"/>
              </w:rPr>
            </w:pPr>
          </w:p>
        </w:tc>
      </w:tr>
    </w:tbl>
    <w:p w:rsidR="00F30BA0" w:rsidRPr="00B34640" w:rsidRDefault="00F30BA0" w:rsidP="00F30BA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B24A26">
      <w:pPr>
        <w:kinsoku w:val="0"/>
        <w:overflowPunct w:val="0"/>
        <w:snapToGrid w:val="0"/>
        <w:spacing w:line="260" w:lineRule="exact"/>
        <w:rPr>
          <w:rFonts w:asciiTheme="minorEastAsia" w:eastAsiaTheme="minorEastAsia" w:hAnsiTheme="minorEastAsia"/>
          <w:sz w:val="24"/>
        </w:rPr>
      </w:pPr>
    </w:p>
    <w:p w:rsidR="00B24A26" w:rsidRDefault="00F30BA0" w:rsidP="00B24A26">
      <w:pPr>
        <w:kinsoku w:val="0"/>
        <w:overflowPunct w:val="0"/>
        <w:snapToGrid w:val="0"/>
        <w:spacing w:line="2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国際関係学科の改編</w:t>
      </w:r>
    </w:p>
    <w:p w:rsidR="00F30BA0" w:rsidRPr="00F84C64" w:rsidRDefault="00F30BA0" w:rsidP="00F30BA0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F30BA0" w:rsidRDefault="00F30BA0" w:rsidP="00F30BA0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F84C64">
        <w:rPr>
          <w:rFonts w:asciiTheme="minorEastAsia" w:eastAsiaTheme="minorEastAsia" w:hAnsiTheme="minorEastAsia" w:hint="eastAsia"/>
          <w:sz w:val="22"/>
          <w:szCs w:val="22"/>
        </w:rPr>
        <w:t xml:space="preserve">　（１）国際文化科への改編</w:t>
      </w:r>
    </w:p>
    <w:tbl>
      <w:tblPr>
        <w:tblW w:w="8620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3544"/>
        <w:gridCol w:w="1417"/>
        <w:gridCol w:w="1418"/>
      </w:tblGrid>
      <w:tr w:rsidR="00F30BA0" w:rsidRPr="00F84C64" w:rsidTr="00DF42C5">
        <w:trPr>
          <w:trHeight w:val="466"/>
        </w:trPr>
        <w:tc>
          <w:tcPr>
            <w:tcW w:w="2241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</w:t>
            </w: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対象校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418" w:type="dxa"/>
            <w:vAlign w:val="center"/>
          </w:tcPr>
          <w:p w:rsidR="00F30BA0" w:rsidRPr="00FE773E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773E">
              <w:rPr>
                <w:rFonts w:asciiTheme="minorEastAsia" w:eastAsiaTheme="minorEastAsia" w:hAnsiTheme="minorEastAsia" w:hint="eastAsia"/>
                <w:sz w:val="20"/>
                <w:szCs w:val="20"/>
              </w:rPr>
              <w:t>改編時期</w:t>
            </w:r>
          </w:p>
        </w:tc>
      </w:tr>
      <w:tr w:rsidR="00F30BA0" w:rsidRPr="00F84C64" w:rsidTr="00DF42C5">
        <w:trPr>
          <w:trHeight w:val="828"/>
        </w:trPr>
        <w:tc>
          <w:tcPr>
            <w:tcW w:w="2241" w:type="dxa"/>
            <w:vMerge w:val="restart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国際文化科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（普通科併置）</w:t>
            </w: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あさひ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旭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（国際教養科・普通科併置）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大阪市</w:t>
            </w:r>
          </w:p>
        </w:tc>
        <w:tc>
          <w:tcPr>
            <w:tcW w:w="1418" w:type="dxa"/>
            <w:vMerge w:val="restart"/>
            <w:vAlign w:val="center"/>
          </w:tcPr>
          <w:p w:rsidR="00F30BA0" w:rsidRPr="00FE773E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773E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令和３年度</w:t>
            </w:r>
          </w:p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773E">
              <w:rPr>
                <w:rFonts w:asciiTheme="minorEastAsia" w:eastAsiaTheme="minorEastAsia" w:hAnsiTheme="minorEastAsia" w:hint="eastAsia"/>
                <w:sz w:val="20"/>
                <w:szCs w:val="20"/>
              </w:rPr>
              <w:t>入学者から</w:t>
            </w:r>
          </w:p>
        </w:tc>
      </w:tr>
      <w:tr w:rsidR="00F30BA0" w:rsidRPr="00F84C64" w:rsidTr="00DF42C5">
        <w:trPr>
          <w:trHeight w:val="841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ひらかた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枚方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（国際教養科・普通科併置）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枚方市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はなぞの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花園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（国際教養科・普通科併置）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東大阪市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ながの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長野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（国際教養科・普通科併置）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河内長野市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さの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佐野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（国際教養科・普通科併置）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泉佐野市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 w:val="restart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国際文化科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（総合科学科併置）</w:t>
            </w: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せんり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千里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（国際文化科・総合科学科併置）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吹田市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すみよし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住吉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（国際文化科・総合科学科併置）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せんぼく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泉北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（国際文化科・総合科学科併置）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堺市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</w:tbl>
    <w:p w:rsidR="00C22331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F30BA0">
      <w:pPr>
        <w:tabs>
          <w:tab w:val="left" w:pos="9639"/>
        </w:tabs>
        <w:kinsoku w:val="0"/>
        <w:overflowPunct w:val="0"/>
        <w:snapToGrid w:val="0"/>
        <w:spacing w:line="320" w:lineRule="exact"/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（２）</w:t>
      </w:r>
      <w:r w:rsidRPr="00F84C64">
        <w:rPr>
          <w:rFonts w:asciiTheme="minorEastAsia" w:eastAsiaTheme="minorEastAsia" w:hAnsiTheme="minorEastAsia" w:hint="eastAsia"/>
          <w:sz w:val="22"/>
          <w:szCs w:val="22"/>
        </w:rPr>
        <w:t>グローバル科への改編</w:t>
      </w:r>
    </w:p>
    <w:tbl>
      <w:tblPr>
        <w:tblW w:w="8440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3460"/>
        <w:gridCol w:w="1218"/>
        <w:gridCol w:w="1559"/>
      </w:tblGrid>
      <w:tr w:rsidR="00F30BA0" w:rsidRPr="00F84C64" w:rsidTr="00DF42C5">
        <w:trPr>
          <w:trHeight w:val="466"/>
        </w:trPr>
        <w:tc>
          <w:tcPr>
            <w:tcW w:w="2203" w:type="dxa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</w:t>
            </w:r>
          </w:p>
        </w:tc>
        <w:tc>
          <w:tcPr>
            <w:tcW w:w="3460" w:type="dxa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対象校</w:t>
            </w:r>
          </w:p>
        </w:tc>
        <w:tc>
          <w:tcPr>
            <w:tcW w:w="1218" w:type="dxa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559" w:type="dxa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改編時期</w:t>
            </w:r>
          </w:p>
        </w:tc>
      </w:tr>
      <w:tr w:rsidR="00F30BA0" w:rsidRPr="00F84C64" w:rsidTr="00DF42C5">
        <w:trPr>
          <w:trHeight w:val="828"/>
        </w:trPr>
        <w:tc>
          <w:tcPr>
            <w:tcW w:w="2203" w:type="dxa"/>
            <w:vMerge w:val="restart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グローバル科</w:t>
            </w:r>
          </w:p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（普通科併置）</w:t>
            </w:r>
          </w:p>
        </w:tc>
        <w:tc>
          <w:tcPr>
            <w:tcW w:w="3460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みのお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箕面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国際科（</w:t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グローバル科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）・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普通科併置）</w:t>
            </w:r>
          </w:p>
        </w:tc>
        <w:tc>
          <w:tcPr>
            <w:tcW w:w="1218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箕面市</w:t>
            </w:r>
          </w:p>
        </w:tc>
        <w:tc>
          <w:tcPr>
            <w:tcW w:w="1559" w:type="dxa"/>
            <w:vMerge w:val="restart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令和３年度</w:t>
            </w:r>
          </w:p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入学者から</w:t>
            </w:r>
          </w:p>
        </w:tc>
      </w:tr>
      <w:tr w:rsidR="00F30BA0" w:rsidRPr="00F84C64" w:rsidTr="00DF42C5">
        <w:trPr>
          <w:trHeight w:val="1018"/>
        </w:trPr>
        <w:tc>
          <w:tcPr>
            <w:tcW w:w="2203" w:type="dxa"/>
            <w:vMerge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いずみ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和泉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国際科（</w:t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グローバル科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）・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普通科併置）</w:t>
            </w:r>
          </w:p>
        </w:tc>
        <w:tc>
          <w:tcPr>
            <w:tcW w:w="1218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岸和田市</w:t>
            </w:r>
          </w:p>
        </w:tc>
        <w:tc>
          <w:tcPr>
            <w:tcW w:w="1559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jc w:val="center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</w:tbl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Pr="00B3464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972D5" w:rsidRDefault="00C972D5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Pr="00B3464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4068EC" w:rsidRPr="00177613" w:rsidRDefault="004068EC" w:rsidP="00177613">
      <w:pPr>
        <w:rPr>
          <w:rFonts w:asciiTheme="minorEastAsia" w:eastAsiaTheme="minorEastAsia" w:hAnsiTheme="minorEastAsia"/>
          <w:sz w:val="24"/>
          <w:szCs w:val="24"/>
        </w:rPr>
      </w:pPr>
    </w:p>
    <w:sectPr w:rsidR="004068EC" w:rsidRPr="00177613" w:rsidSect="00A20087">
      <w:footerReference w:type="even" r:id="rId8"/>
      <w:footerReference w:type="default" r:id="rId9"/>
      <w:pgSz w:w="11906" w:h="16838" w:code="9"/>
      <w:pgMar w:top="1134" w:right="1418" w:bottom="1134" w:left="1418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68" w:rsidRDefault="005F0D68">
      <w:r>
        <w:separator/>
      </w:r>
    </w:p>
  </w:endnote>
  <w:endnote w:type="continuationSeparator" w:id="0">
    <w:p w:rsidR="005F0D68" w:rsidRDefault="005F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- 4 -</w:t>
    </w:r>
    <w:r>
      <w:rPr>
        <w:rStyle w:val="a8"/>
      </w:rPr>
      <w:fldChar w:fldCharType="end"/>
    </w:r>
  </w:p>
  <w:p w:rsidR="00082889" w:rsidRDefault="000828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3C" w:rsidRDefault="003B436E">
    <w:pPr>
      <w:pStyle w:val="a6"/>
      <w:jc w:val="center"/>
    </w:pPr>
    <w:r>
      <w:rPr>
        <w:rFonts w:hint="eastAsia"/>
      </w:rPr>
      <w:t>５</w:t>
    </w:r>
    <w:r w:rsidR="003F753C">
      <w:rPr>
        <w:rFonts w:hint="eastAsia"/>
      </w:rPr>
      <w:t>－</w:t>
    </w:r>
    <w:sdt>
      <w:sdtPr>
        <w:id w:val="-1966810731"/>
        <w:docPartObj>
          <w:docPartGallery w:val="Page Numbers (Bottom of Page)"/>
          <w:docPartUnique/>
        </w:docPartObj>
      </w:sdtPr>
      <w:sdtEndPr/>
      <w:sdtContent>
        <w:r w:rsidR="003F753C">
          <w:fldChar w:fldCharType="begin"/>
        </w:r>
        <w:r w:rsidR="003F753C">
          <w:instrText>PAGE   \* MERGEFORMAT</w:instrText>
        </w:r>
        <w:r w:rsidR="003F753C">
          <w:fldChar w:fldCharType="separate"/>
        </w:r>
        <w:r w:rsidR="00133051" w:rsidRPr="00133051">
          <w:rPr>
            <w:rFonts w:hint="eastAsia"/>
            <w:noProof/>
            <w:lang w:val="ja-JP"/>
          </w:rPr>
          <w:t>３</w:t>
        </w:r>
        <w:r w:rsidR="003F753C">
          <w:fldChar w:fldCharType="end"/>
        </w:r>
      </w:sdtContent>
    </w:sdt>
  </w:p>
  <w:p w:rsidR="003F753C" w:rsidRDefault="003F75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68" w:rsidRDefault="005F0D68">
      <w:r>
        <w:separator/>
      </w:r>
    </w:p>
  </w:footnote>
  <w:footnote w:type="continuationSeparator" w:id="0">
    <w:p w:rsidR="005F0D68" w:rsidRDefault="005F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B0724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7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EA75041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0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FF45C8F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9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2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9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4"/>
  </w:num>
  <w:num w:numId="4">
    <w:abstractNumId w:val="35"/>
  </w:num>
  <w:num w:numId="5">
    <w:abstractNumId w:val="34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36"/>
  </w:num>
  <w:num w:numId="11">
    <w:abstractNumId w:val="31"/>
  </w:num>
  <w:num w:numId="12">
    <w:abstractNumId w:val="20"/>
  </w:num>
  <w:num w:numId="13">
    <w:abstractNumId w:val="16"/>
  </w:num>
  <w:num w:numId="14">
    <w:abstractNumId w:val="15"/>
  </w:num>
  <w:num w:numId="15">
    <w:abstractNumId w:val="7"/>
  </w:num>
  <w:num w:numId="16">
    <w:abstractNumId w:val="21"/>
  </w:num>
  <w:num w:numId="17">
    <w:abstractNumId w:val="3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0"/>
  </w:num>
  <w:num w:numId="24">
    <w:abstractNumId w:val="38"/>
  </w:num>
  <w:num w:numId="25">
    <w:abstractNumId w:val="11"/>
  </w:num>
  <w:num w:numId="26">
    <w:abstractNumId w:val="23"/>
  </w:num>
  <w:num w:numId="27">
    <w:abstractNumId w:val="37"/>
  </w:num>
  <w:num w:numId="28">
    <w:abstractNumId w:val="18"/>
  </w:num>
  <w:num w:numId="29">
    <w:abstractNumId w:val="1"/>
  </w:num>
  <w:num w:numId="30">
    <w:abstractNumId w:val="5"/>
  </w:num>
  <w:num w:numId="31">
    <w:abstractNumId w:val="25"/>
  </w:num>
  <w:num w:numId="32">
    <w:abstractNumId w:val="17"/>
  </w:num>
  <w:num w:numId="33">
    <w:abstractNumId w:val="9"/>
  </w:num>
  <w:num w:numId="34">
    <w:abstractNumId w:val="4"/>
  </w:num>
  <w:num w:numId="35">
    <w:abstractNumId w:val="0"/>
  </w:num>
  <w:num w:numId="36">
    <w:abstractNumId w:val="39"/>
  </w:num>
  <w:num w:numId="37">
    <w:abstractNumId w:val="22"/>
  </w:num>
  <w:num w:numId="38">
    <w:abstractNumId w:val="29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4199"/>
    <w:rsid w:val="00024E2C"/>
    <w:rsid w:val="00025001"/>
    <w:rsid w:val="0002510B"/>
    <w:rsid w:val="000263C8"/>
    <w:rsid w:val="00026E04"/>
    <w:rsid w:val="0002734D"/>
    <w:rsid w:val="0003298A"/>
    <w:rsid w:val="00033910"/>
    <w:rsid w:val="000341DC"/>
    <w:rsid w:val="00034286"/>
    <w:rsid w:val="00034E7C"/>
    <w:rsid w:val="000354ED"/>
    <w:rsid w:val="00036B60"/>
    <w:rsid w:val="00036F57"/>
    <w:rsid w:val="0003795D"/>
    <w:rsid w:val="000379AB"/>
    <w:rsid w:val="000428C7"/>
    <w:rsid w:val="000431BC"/>
    <w:rsid w:val="00044315"/>
    <w:rsid w:val="0004672E"/>
    <w:rsid w:val="00046F38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5D2D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0B0E"/>
    <w:rsid w:val="000A3242"/>
    <w:rsid w:val="000A439C"/>
    <w:rsid w:val="000A5284"/>
    <w:rsid w:val="000A6C1D"/>
    <w:rsid w:val="000B1A09"/>
    <w:rsid w:val="000B225E"/>
    <w:rsid w:val="000B2B84"/>
    <w:rsid w:val="000B3E34"/>
    <w:rsid w:val="000B480D"/>
    <w:rsid w:val="000C29C1"/>
    <w:rsid w:val="000C2EE9"/>
    <w:rsid w:val="000C7280"/>
    <w:rsid w:val="000C7A4F"/>
    <w:rsid w:val="000D1D92"/>
    <w:rsid w:val="000D2618"/>
    <w:rsid w:val="000D6AB5"/>
    <w:rsid w:val="000E0556"/>
    <w:rsid w:val="000E0E05"/>
    <w:rsid w:val="000E16CB"/>
    <w:rsid w:val="000E1D46"/>
    <w:rsid w:val="000E263C"/>
    <w:rsid w:val="000E3991"/>
    <w:rsid w:val="000E3C7E"/>
    <w:rsid w:val="000E5380"/>
    <w:rsid w:val="000E5507"/>
    <w:rsid w:val="000F0FF1"/>
    <w:rsid w:val="000F1A93"/>
    <w:rsid w:val="000F1BD1"/>
    <w:rsid w:val="000F488E"/>
    <w:rsid w:val="0010024E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354"/>
    <w:rsid w:val="001125B9"/>
    <w:rsid w:val="001142F4"/>
    <w:rsid w:val="001147B1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051"/>
    <w:rsid w:val="0013357B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649"/>
    <w:rsid w:val="00172AA2"/>
    <w:rsid w:val="00172C48"/>
    <w:rsid w:val="00172DA1"/>
    <w:rsid w:val="00174CC1"/>
    <w:rsid w:val="00177613"/>
    <w:rsid w:val="001779A2"/>
    <w:rsid w:val="00182610"/>
    <w:rsid w:val="0018359D"/>
    <w:rsid w:val="001872FD"/>
    <w:rsid w:val="0018797C"/>
    <w:rsid w:val="001927E9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6514"/>
    <w:rsid w:val="001A655B"/>
    <w:rsid w:val="001A7558"/>
    <w:rsid w:val="001A78D8"/>
    <w:rsid w:val="001B1319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294E"/>
    <w:rsid w:val="001E3D65"/>
    <w:rsid w:val="001E5CC2"/>
    <w:rsid w:val="001E5F08"/>
    <w:rsid w:val="001E69AB"/>
    <w:rsid w:val="001F2615"/>
    <w:rsid w:val="001F3039"/>
    <w:rsid w:val="001F396A"/>
    <w:rsid w:val="001F4899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4447"/>
    <w:rsid w:val="00214AD5"/>
    <w:rsid w:val="00216048"/>
    <w:rsid w:val="00216A3F"/>
    <w:rsid w:val="00217CCA"/>
    <w:rsid w:val="00220C1B"/>
    <w:rsid w:val="00222136"/>
    <w:rsid w:val="002221DA"/>
    <w:rsid w:val="00223420"/>
    <w:rsid w:val="00225B3D"/>
    <w:rsid w:val="00225DE7"/>
    <w:rsid w:val="00226522"/>
    <w:rsid w:val="002276CB"/>
    <w:rsid w:val="00230A34"/>
    <w:rsid w:val="00233055"/>
    <w:rsid w:val="00233312"/>
    <w:rsid w:val="0023348A"/>
    <w:rsid w:val="00234426"/>
    <w:rsid w:val="00235678"/>
    <w:rsid w:val="00240092"/>
    <w:rsid w:val="002402AD"/>
    <w:rsid w:val="0024037C"/>
    <w:rsid w:val="002403A3"/>
    <w:rsid w:val="00242237"/>
    <w:rsid w:val="00242E4A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6401"/>
    <w:rsid w:val="0026092A"/>
    <w:rsid w:val="00261590"/>
    <w:rsid w:val="00262010"/>
    <w:rsid w:val="00262CD0"/>
    <w:rsid w:val="00262CF8"/>
    <w:rsid w:val="002634E1"/>
    <w:rsid w:val="00264240"/>
    <w:rsid w:val="00270981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BE5"/>
    <w:rsid w:val="002B3F17"/>
    <w:rsid w:val="002B4B41"/>
    <w:rsid w:val="002B50B7"/>
    <w:rsid w:val="002B675C"/>
    <w:rsid w:val="002B6EBD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58A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E7734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0A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0FA4"/>
    <w:rsid w:val="0032186C"/>
    <w:rsid w:val="00321A37"/>
    <w:rsid w:val="003230F4"/>
    <w:rsid w:val="00323CF6"/>
    <w:rsid w:val="003246D2"/>
    <w:rsid w:val="00325EB1"/>
    <w:rsid w:val="00326879"/>
    <w:rsid w:val="00327703"/>
    <w:rsid w:val="00331B7E"/>
    <w:rsid w:val="00334887"/>
    <w:rsid w:val="003409E4"/>
    <w:rsid w:val="00340E65"/>
    <w:rsid w:val="00344188"/>
    <w:rsid w:val="003463B0"/>
    <w:rsid w:val="00352C52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509"/>
    <w:rsid w:val="003709EB"/>
    <w:rsid w:val="00370C2A"/>
    <w:rsid w:val="003713C2"/>
    <w:rsid w:val="00371CCD"/>
    <w:rsid w:val="003737DF"/>
    <w:rsid w:val="00375173"/>
    <w:rsid w:val="0037654D"/>
    <w:rsid w:val="00376ACE"/>
    <w:rsid w:val="0038051F"/>
    <w:rsid w:val="003916B1"/>
    <w:rsid w:val="0039314E"/>
    <w:rsid w:val="00394C8E"/>
    <w:rsid w:val="00395A8D"/>
    <w:rsid w:val="00395C44"/>
    <w:rsid w:val="00397131"/>
    <w:rsid w:val="0039765E"/>
    <w:rsid w:val="003A042E"/>
    <w:rsid w:val="003A3632"/>
    <w:rsid w:val="003A4A15"/>
    <w:rsid w:val="003A57D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436E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C667D"/>
    <w:rsid w:val="003D26B5"/>
    <w:rsid w:val="003D33ED"/>
    <w:rsid w:val="003D35E3"/>
    <w:rsid w:val="003D4378"/>
    <w:rsid w:val="003D44B4"/>
    <w:rsid w:val="003D5738"/>
    <w:rsid w:val="003D58AC"/>
    <w:rsid w:val="003D69EB"/>
    <w:rsid w:val="003D6BCD"/>
    <w:rsid w:val="003E1B6A"/>
    <w:rsid w:val="003E4700"/>
    <w:rsid w:val="003E4932"/>
    <w:rsid w:val="003E4DC9"/>
    <w:rsid w:val="003E6CD2"/>
    <w:rsid w:val="003F4142"/>
    <w:rsid w:val="003F51C7"/>
    <w:rsid w:val="003F6FF1"/>
    <w:rsid w:val="003F753C"/>
    <w:rsid w:val="00402501"/>
    <w:rsid w:val="004031E0"/>
    <w:rsid w:val="00404EE8"/>
    <w:rsid w:val="004063BC"/>
    <w:rsid w:val="004068EC"/>
    <w:rsid w:val="00410F7A"/>
    <w:rsid w:val="004138D4"/>
    <w:rsid w:val="00416EF7"/>
    <w:rsid w:val="00417154"/>
    <w:rsid w:val="004245D0"/>
    <w:rsid w:val="0042748B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48E7"/>
    <w:rsid w:val="00446188"/>
    <w:rsid w:val="00447BF0"/>
    <w:rsid w:val="004500B4"/>
    <w:rsid w:val="00452A25"/>
    <w:rsid w:val="004543CC"/>
    <w:rsid w:val="00454854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6665D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91E70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2474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4F7C6F"/>
    <w:rsid w:val="00500470"/>
    <w:rsid w:val="00503351"/>
    <w:rsid w:val="0050629B"/>
    <w:rsid w:val="005065CE"/>
    <w:rsid w:val="0050762B"/>
    <w:rsid w:val="005115FD"/>
    <w:rsid w:val="005122BF"/>
    <w:rsid w:val="00513D4B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0437"/>
    <w:rsid w:val="00541581"/>
    <w:rsid w:val="0054170F"/>
    <w:rsid w:val="00541DF6"/>
    <w:rsid w:val="00543547"/>
    <w:rsid w:val="00543FE1"/>
    <w:rsid w:val="00545797"/>
    <w:rsid w:val="00545E3A"/>
    <w:rsid w:val="00546615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0D7C"/>
    <w:rsid w:val="005721EA"/>
    <w:rsid w:val="005727C2"/>
    <w:rsid w:val="00573572"/>
    <w:rsid w:val="00573A6A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2D33"/>
    <w:rsid w:val="005A57E0"/>
    <w:rsid w:val="005A5D63"/>
    <w:rsid w:val="005B18C9"/>
    <w:rsid w:val="005B2E1B"/>
    <w:rsid w:val="005B3FF0"/>
    <w:rsid w:val="005B4820"/>
    <w:rsid w:val="005B4BAA"/>
    <w:rsid w:val="005B5512"/>
    <w:rsid w:val="005B7A64"/>
    <w:rsid w:val="005C1DA6"/>
    <w:rsid w:val="005C5A9A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0D68"/>
    <w:rsid w:val="005F306B"/>
    <w:rsid w:val="005F34C9"/>
    <w:rsid w:val="005F5827"/>
    <w:rsid w:val="005F61BC"/>
    <w:rsid w:val="0060084D"/>
    <w:rsid w:val="00600E3A"/>
    <w:rsid w:val="00604AE1"/>
    <w:rsid w:val="0060507A"/>
    <w:rsid w:val="0060528C"/>
    <w:rsid w:val="006104C7"/>
    <w:rsid w:val="00610B81"/>
    <w:rsid w:val="006116A7"/>
    <w:rsid w:val="00612240"/>
    <w:rsid w:val="00612EAB"/>
    <w:rsid w:val="00613D88"/>
    <w:rsid w:val="006144B8"/>
    <w:rsid w:val="0061766B"/>
    <w:rsid w:val="00617E58"/>
    <w:rsid w:val="006212C8"/>
    <w:rsid w:val="00622980"/>
    <w:rsid w:val="00625A4C"/>
    <w:rsid w:val="00626F11"/>
    <w:rsid w:val="00626F36"/>
    <w:rsid w:val="00627990"/>
    <w:rsid w:val="00631C5D"/>
    <w:rsid w:val="00631CF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0513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5093"/>
    <w:rsid w:val="00666CC9"/>
    <w:rsid w:val="006676E8"/>
    <w:rsid w:val="00667EBB"/>
    <w:rsid w:val="00670D77"/>
    <w:rsid w:val="00671CEB"/>
    <w:rsid w:val="006743A3"/>
    <w:rsid w:val="00676C3C"/>
    <w:rsid w:val="00681788"/>
    <w:rsid w:val="00683AFD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4C8D"/>
    <w:rsid w:val="006C5381"/>
    <w:rsid w:val="006D053B"/>
    <w:rsid w:val="006D2C11"/>
    <w:rsid w:val="006D3923"/>
    <w:rsid w:val="006D7099"/>
    <w:rsid w:val="006D7884"/>
    <w:rsid w:val="006E13F2"/>
    <w:rsid w:val="006E4FF4"/>
    <w:rsid w:val="006E58A9"/>
    <w:rsid w:val="006E7116"/>
    <w:rsid w:val="006E78F1"/>
    <w:rsid w:val="006F1588"/>
    <w:rsid w:val="006F182A"/>
    <w:rsid w:val="006F3074"/>
    <w:rsid w:val="006F328E"/>
    <w:rsid w:val="006F6BD9"/>
    <w:rsid w:val="00700C86"/>
    <w:rsid w:val="00701839"/>
    <w:rsid w:val="00702CE4"/>
    <w:rsid w:val="00702FE9"/>
    <w:rsid w:val="0070325D"/>
    <w:rsid w:val="00703409"/>
    <w:rsid w:val="007035F0"/>
    <w:rsid w:val="0070440A"/>
    <w:rsid w:val="00706F05"/>
    <w:rsid w:val="00710045"/>
    <w:rsid w:val="00710A1B"/>
    <w:rsid w:val="00711AA2"/>
    <w:rsid w:val="007133BC"/>
    <w:rsid w:val="0071561B"/>
    <w:rsid w:val="00716426"/>
    <w:rsid w:val="007169BE"/>
    <w:rsid w:val="0071725C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6A39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0105"/>
    <w:rsid w:val="007632F2"/>
    <w:rsid w:val="007705CE"/>
    <w:rsid w:val="0077123C"/>
    <w:rsid w:val="007712BE"/>
    <w:rsid w:val="00771CEC"/>
    <w:rsid w:val="00774008"/>
    <w:rsid w:val="00775DE9"/>
    <w:rsid w:val="007765FC"/>
    <w:rsid w:val="007773FA"/>
    <w:rsid w:val="00777E1F"/>
    <w:rsid w:val="007809FE"/>
    <w:rsid w:val="00781E4B"/>
    <w:rsid w:val="00781E97"/>
    <w:rsid w:val="00782633"/>
    <w:rsid w:val="0078337E"/>
    <w:rsid w:val="00785929"/>
    <w:rsid w:val="00786661"/>
    <w:rsid w:val="00792114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D017C"/>
    <w:rsid w:val="007D0BC9"/>
    <w:rsid w:val="007D0EDA"/>
    <w:rsid w:val="007D54BB"/>
    <w:rsid w:val="007E1A7F"/>
    <w:rsid w:val="007E31C3"/>
    <w:rsid w:val="007E517A"/>
    <w:rsid w:val="007E75DE"/>
    <w:rsid w:val="007F0F95"/>
    <w:rsid w:val="007F291E"/>
    <w:rsid w:val="007F2F08"/>
    <w:rsid w:val="007F39B4"/>
    <w:rsid w:val="007F4687"/>
    <w:rsid w:val="007F7BE6"/>
    <w:rsid w:val="00800A8C"/>
    <w:rsid w:val="008011F1"/>
    <w:rsid w:val="0080177A"/>
    <w:rsid w:val="00806109"/>
    <w:rsid w:val="008070D5"/>
    <w:rsid w:val="0081068A"/>
    <w:rsid w:val="0081353A"/>
    <w:rsid w:val="008154BE"/>
    <w:rsid w:val="00817B3C"/>
    <w:rsid w:val="0082143C"/>
    <w:rsid w:val="00823779"/>
    <w:rsid w:val="0082755A"/>
    <w:rsid w:val="0083015E"/>
    <w:rsid w:val="00830AD4"/>
    <w:rsid w:val="0083104C"/>
    <w:rsid w:val="008316F7"/>
    <w:rsid w:val="00831AFF"/>
    <w:rsid w:val="008328A5"/>
    <w:rsid w:val="00833F2B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72BF"/>
    <w:rsid w:val="0087068A"/>
    <w:rsid w:val="00870D6F"/>
    <w:rsid w:val="00872A15"/>
    <w:rsid w:val="00874934"/>
    <w:rsid w:val="00875816"/>
    <w:rsid w:val="00875D26"/>
    <w:rsid w:val="0087654E"/>
    <w:rsid w:val="00880753"/>
    <w:rsid w:val="00882BFD"/>
    <w:rsid w:val="00883268"/>
    <w:rsid w:val="00883774"/>
    <w:rsid w:val="0088379B"/>
    <w:rsid w:val="00885001"/>
    <w:rsid w:val="00885F02"/>
    <w:rsid w:val="0089028D"/>
    <w:rsid w:val="008909B7"/>
    <w:rsid w:val="00892872"/>
    <w:rsid w:val="00894DFF"/>
    <w:rsid w:val="00895E6F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E636F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0E5D"/>
    <w:rsid w:val="00922A42"/>
    <w:rsid w:val="00923A64"/>
    <w:rsid w:val="00923F72"/>
    <w:rsid w:val="009246C6"/>
    <w:rsid w:val="00924BCA"/>
    <w:rsid w:val="00926F2C"/>
    <w:rsid w:val="00927F0B"/>
    <w:rsid w:val="00931220"/>
    <w:rsid w:val="009315D2"/>
    <w:rsid w:val="00933B0A"/>
    <w:rsid w:val="009342E7"/>
    <w:rsid w:val="0093707B"/>
    <w:rsid w:val="00937321"/>
    <w:rsid w:val="00937903"/>
    <w:rsid w:val="00942C4D"/>
    <w:rsid w:val="00942C81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2AA"/>
    <w:rsid w:val="00974D7E"/>
    <w:rsid w:val="0097591C"/>
    <w:rsid w:val="009809C6"/>
    <w:rsid w:val="00980F0F"/>
    <w:rsid w:val="00981C57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1B9F"/>
    <w:rsid w:val="009A3C87"/>
    <w:rsid w:val="009A4610"/>
    <w:rsid w:val="009A4E1A"/>
    <w:rsid w:val="009A7A5F"/>
    <w:rsid w:val="009B080E"/>
    <w:rsid w:val="009B0CB9"/>
    <w:rsid w:val="009B4933"/>
    <w:rsid w:val="009B58DC"/>
    <w:rsid w:val="009B657D"/>
    <w:rsid w:val="009C0AC7"/>
    <w:rsid w:val="009C1DE1"/>
    <w:rsid w:val="009C222C"/>
    <w:rsid w:val="009C26C0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E2754"/>
    <w:rsid w:val="009E2ADE"/>
    <w:rsid w:val="009E56CF"/>
    <w:rsid w:val="009E63A0"/>
    <w:rsid w:val="009E6789"/>
    <w:rsid w:val="009E79F6"/>
    <w:rsid w:val="009F0DD4"/>
    <w:rsid w:val="009F1325"/>
    <w:rsid w:val="009F16D9"/>
    <w:rsid w:val="009F173A"/>
    <w:rsid w:val="009F305E"/>
    <w:rsid w:val="009F3A32"/>
    <w:rsid w:val="009F3B47"/>
    <w:rsid w:val="009F56D9"/>
    <w:rsid w:val="009F594F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0087"/>
    <w:rsid w:val="00A2253F"/>
    <w:rsid w:val="00A271E9"/>
    <w:rsid w:val="00A3087F"/>
    <w:rsid w:val="00A33E16"/>
    <w:rsid w:val="00A35889"/>
    <w:rsid w:val="00A362CC"/>
    <w:rsid w:val="00A4117D"/>
    <w:rsid w:val="00A4470F"/>
    <w:rsid w:val="00A44C65"/>
    <w:rsid w:val="00A45AA6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2574"/>
    <w:rsid w:val="00A7304C"/>
    <w:rsid w:val="00A73999"/>
    <w:rsid w:val="00A743DD"/>
    <w:rsid w:val="00A76BD9"/>
    <w:rsid w:val="00A773D9"/>
    <w:rsid w:val="00A80079"/>
    <w:rsid w:val="00A80087"/>
    <w:rsid w:val="00A84763"/>
    <w:rsid w:val="00A851DF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75AA"/>
    <w:rsid w:val="00B218A3"/>
    <w:rsid w:val="00B22D2E"/>
    <w:rsid w:val="00B234DF"/>
    <w:rsid w:val="00B2433E"/>
    <w:rsid w:val="00B24607"/>
    <w:rsid w:val="00B24A26"/>
    <w:rsid w:val="00B2677E"/>
    <w:rsid w:val="00B27A5C"/>
    <w:rsid w:val="00B31092"/>
    <w:rsid w:val="00B32996"/>
    <w:rsid w:val="00B32C8A"/>
    <w:rsid w:val="00B338FB"/>
    <w:rsid w:val="00B33E60"/>
    <w:rsid w:val="00B34640"/>
    <w:rsid w:val="00B3640A"/>
    <w:rsid w:val="00B36D73"/>
    <w:rsid w:val="00B40010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B05"/>
    <w:rsid w:val="00B610EA"/>
    <w:rsid w:val="00B61CB1"/>
    <w:rsid w:val="00B6208A"/>
    <w:rsid w:val="00B632ED"/>
    <w:rsid w:val="00B63305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8032B"/>
    <w:rsid w:val="00B81117"/>
    <w:rsid w:val="00B82D59"/>
    <w:rsid w:val="00B836E8"/>
    <w:rsid w:val="00B843A2"/>
    <w:rsid w:val="00B8446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1B0B"/>
    <w:rsid w:val="00BA5844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AC5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34AC"/>
    <w:rsid w:val="00C07196"/>
    <w:rsid w:val="00C07360"/>
    <w:rsid w:val="00C076DD"/>
    <w:rsid w:val="00C11613"/>
    <w:rsid w:val="00C12223"/>
    <w:rsid w:val="00C1335C"/>
    <w:rsid w:val="00C15A88"/>
    <w:rsid w:val="00C2006B"/>
    <w:rsid w:val="00C20FB2"/>
    <w:rsid w:val="00C22331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22A8"/>
    <w:rsid w:val="00C43D05"/>
    <w:rsid w:val="00C45CD4"/>
    <w:rsid w:val="00C50A73"/>
    <w:rsid w:val="00C50B39"/>
    <w:rsid w:val="00C5112F"/>
    <w:rsid w:val="00C52550"/>
    <w:rsid w:val="00C5262A"/>
    <w:rsid w:val="00C5301E"/>
    <w:rsid w:val="00C531F2"/>
    <w:rsid w:val="00C54846"/>
    <w:rsid w:val="00C54EAE"/>
    <w:rsid w:val="00C5592F"/>
    <w:rsid w:val="00C56BA1"/>
    <w:rsid w:val="00C61DDD"/>
    <w:rsid w:val="00C6207E"/>
    <w:rsid w:val="00C63B46"/>
    <w:rsid w:val="00C6496B"/>
    <w:rsid w:val="00C64A1F"/>
    <w:rsid w:val="00C65E11"/>
    <w:rsid w:val="00C70370"/>
    <w:rsid w:val="00C71A4B"/>
    <w:rsid w:val="00C729DD"/>
    <w:rsid w:val="00C75598"/>
    <w:rsid w:val="00C764C2"/>
    <w:rsid w:val="00C775A7"/>
    <w:rsid w:val="00C77E5D"/>
    <w:rsid w:val="00C81774"/>
    <w:rsid w:val="00C82889"/>
    <w:rsid w:val="00C84DBF"/>
    <w:rsid w:val="00C86C9A"/>
    <w:rsid w:val="00C87212"/>
    <w:rsid w:val="00C92B19"/>
    <w:rsid w:val="00C931E7"/>
    <w:rsid w:val="00C95EA4"/>
    <w:rsid w:val="00C96280"/>
    <w:rsid w:val="00C96E7A"/>
    <w:rsid w:val="00C972D5"/>
    <w:rsid w:val="00C9738A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56E"/>
    <w:rsid w:val="00D13272"/>
    <w:rsid w:val="00D13D96"/>
    <w:rsid w:val="00D14979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EAB"/>
    <w:rsid w:val="00D5760A"/>
    <w:rsid w:val="00D607C2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55E"/>
    <w:rsid w:val="00D829B3"/>
    <w:rsid w:val="00D8371F"/>
    <w:rsid w:val="00D864BB"/>
    <w:rsid w:val="00D90C73"/>
    <w:rsid w:val="00D91DFF"/>
    <w:rsid w:val="00D93811"/>
    <w:rsid w:val="00D94167"/>
    <w:rsid w:val="00D9562A"/>
    <w:rsid w:val="00DA0BCE"/>
    <w:rsid w:val="00DA0CA6"/>
    <w:rsid w:val="00DA16D1"/>
    <w:rsid w:val="00DA171F"/>
    <w:rsid w:val="00DA1CCF"/>
    <w:rsid w:val="00DA1D18"/>
    <w:rsid w:val="00DA260B"/>
    <w:rsid w:val="00DA2DCC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1E48"/>
    <w:rsid w:val="00DB26ED"/>
    <w:rsid w:val="00DB37FB"/>
    <w:rsid w:val="00DB401E"/>
    <w:rsid w:val="00DB4941"/>
    <w:rsid w:val="00DB522E"/>
    <w:rsid w:val="00DB5CC5"/>
    <w:rsid w:val="00DB7116"/>
    <w:rsid w:val="00DB74F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591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65CB"/>
    <w:rsid w:val="00E36A0D"/>
    <w:rsid w:val="00E425A3"/>
    <w:rsid w:val="00E43E40"/>
    <w:rsid w:val="00E44873"/>
    <w:rsid w:val="00E450C5"/>
    <w:rsid w:val="00E46AC8"/>
    <w:rsid w:val="00E503D0"/>
    <w:rsid w:val="00E508A5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3B96"/>
    <w:rsid w:val="00E85D37"/>
    <w:rsid w:val="00E861E3"/>
    <w:rsid w:val="00E876DF"/>
    <w:rsid w:val="00E9103A"/>
    <w:rsid w:val="00E969B4"/>
    <w:rsid w:val="00E96ACB"/>
    <w:rsid w:val="00EA0F89"/>
    <w:rsid w:val="00EA14C9"/>
    <w:rsid w:val="00EA2CD8"/>
    <w:rsid w:val="00EA2F52"/>
    <w:rsid w:val="00EA34B6"/>
    <w:rsid w:val="00EA3DF5"/>
    <w:rsid w:val="00EA4348"/>
    <w:rsid w:val="00EA4431"/>
    <w:rsid w:val="00EA4F21"/>
    <w:rsid w:val="00EA5729"/>
    <w:rsid w:val="00EB0030"/>
    <w:rsid w:val="00EB0844"/>
    <w:rsid w:val="00EB11F1"/>
    <w:rsid w:val="00EB2ACF"/>
    <w:rsid w:val="00EB6C43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4E2"/>
    <w:rsid w:val="00EE66B0"/>
    <w:rsid w:val="00EE68A5"/>
    <w:rsid w:val="00EE736E"/>
    <w:rsid w:val="00EE7897"/>
    <w:rsid w:val="00EE7FF5"/>
    <w:rsid w:val="00EF0594"/>
    <w:rsid w:val="00EF14ED"/>
    <w:rsid w:val="00EF1520"/>
    <w:rsid w:val="00EF191D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6865"/>
    <w:rsid w:val="00F07E39"/>
    <w:rsid w:val="00F1045A"/>
    <w:rsid w:val="00F129D0"/>
    <w:rsid w:val="00F14B43"/>
    <w:rsid w:val="00F161D5"/>
    <w:rsid w:val="00F16BBC"/>
    <w:rsid w:val="00F175BE"/>
    <w:rsid w:val="00F17711"/>
    <w:rsid w:val="00F20C03"/>
    <w:rsid w:val="00F24A64"/>
    <w:rsid w:val="00F30BA0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41"/>
    <w:rsid w:val="00F471E7"/>
    <w:rsid w:val="00F51696"/>
    <w:rsid w:val="00F51F22"/>
    <w:rsid w:val="00F52223"/>
    <w:rsid w:val="00F524C7"/>
    <w:rsid w:val="00F53EE8"/>
    <w:rsid w:val="00F56B3A"/>
    <w:rsid w:val="00F603CC"/>
    <w:rsid w:val="00F60814"/>
    <w:rsid w:val="00F60F93"/>
    <w:rsid w:val="00F63117"/>
    <w:rsid w:val="00F635F5"/>
    <w:rsid w:val="00F65A96"/>
    <w:rsid w:val="00F67FBC"/>
    <w:rsid w:val="00F70CE3"/>
    <w:rsid w:val="00F71F34"/>
    <w:rsid w:val="00F7247A"/>
    <w:rsid w:val="00F724E1"/>
    <w:rsid w:val="00F72C27"/>
    <w:rsid w:val="00F74530"/>
    <w:rsid w:val="00F80143"/>
    <w:rsid w:val="00F805A1"/>
    <w:rsid w:val="00F819D0"/>
    <w:rsid w:val="00F8230E"/>
    <w:rsid w:val="00F8249C"/>
    <w:rsid w:val="00F827EA"/>
    <w:rsid w:val="00F834A5"/>
    <w:rsid w:val="00F83A69"/>
    <w:rsid w:val="00F851F8"/>
    <w:rsid w:val="00F87084"/>
    <w:rsid w:val="00F91941"/>
    <w:rsid w:val="00F94F36"/>
    <w:rsid w:val="00F952A6"/>
    <w:rsid w:val="00F97EE7"/>
    <w:rsid w:val="00FA0AE5"/>
    <w:rsid w:val="00FA1711"/>
    <w:rsid w:val="00FA19D7"/>
    <w:rsid w:val="00FA48FD"/>
    <w:rsid w:val="00FA5B68"/>
    <w:rsid w:val="00FA78BD"/>
    <w:rsid w:val="00FB2026"/>
    <w:rsid w:val="00FB37E8"/>
    <w:rsid w:val="00FB66C7"/>
    <w:rsid w:val="00FB751A"/>
    <w:rsid w:val="00FB75A9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3BF"/>
    <w:rsid w:val="00FF2648"/>
    <w:rsid w:val="00FF31BD"/>
    <w:rsid w:val="00FF3C7D"/>
    <w:rsid w:val="00FF4573"/>
    <w:rsid w:val="00FF4C68"/>
    <w:rsid w:val="00FF5061"/>
    <w:rsid w:val="00FF5E56"/>
    <w:rsid w:val="00FF5E9D"/>
    <w:rsid w:val="00FF7A3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8ABD69F"/>
  <w15:docId w15:val="{1E66710C-C3A6-42F1-A8DB-F920373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link w:val="a7"/>
    <w:uiPriority w:val="99"/>
    <w:rsid w:val="002E6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9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a">
    <w:name w:val="header"/>
    <w:basedOn w:val="a"/>
    <w:link w:val="ab"/>
    <w:uiPriority w:val="99"/>
    <w:rsid w:val="00474B0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E6356D"/>
    <w:rPr>
      <w:color w:val="0000FF"/>
      <w:u w:val="single"/>
    </w:rPr>
  </w:style>
  <w:style w:type="paragraph" w:styleId="ad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e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406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3F753C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3F75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0291-E070-4567-A983-B31AC69E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岡田　浩彰</cp:lastModifiedBy>
  <cp:revision>27</cp:revision>
  <cp:lastPrinted>2018-11-08T02:43:00Z</cp:lastPrinted>
  <dcterms:created xsi:type="dcterms:W3CDTF">2018-11-08T07:35:00Z</dcterms:created>
  <dcterms:modified xsi:type="dcterms:W3CDTF">2019-11-13T00:38:00Z</dcterms:modified>
</cp:coreProperties>
</file>