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F51" w:rsidRPr="00827E7B" w:rsidRDefault="00046F51" w:rsidP="00046F51">
      <w:pPr>
        <w:rPr>
          <w:rFonts w:ascii="ＭＳ 明朝" w:hAnsi="ＭＳ 明朝"/>
          <w:sz w:val="24"/>
        </w:rPr>
      </w:pPr>
      <w:r w:rsidRPr="00827E7B">
        <w:rPr>
          <w:rFonts w:ascii="ＭＳ 明朝" w:hAnsi="ＭＳ 明朝" w:hint="eastAsia"/>
          <w:sz w:val="24"/>
        </w:rPr>
        <w:t>報告事項１（意見聴取）</w:t>
      </w:r>
    </w:p>
    <w:p w:rsidR="00046F51" w:rsidRPr="00827E7B" w:rsidRDefault="00046F51" w:rsidP="00046F51">
      <w:pPr>
        <w:rPr>
          <w:rFonts w:ascii="ＭＳ 明朝" w:hAnsi="ＭＳ 明朝"/>
          <w:sz w:val="24"/>
        </w:rPr>
      </w:pPr>
    </w:p>
    <w:p w:rsidR="00046F51" w:rsidRPr="00827E7B" w:rsidRDefault="00046F51" w:rsidP="00046F51">
      <w:pPr>
        <w:rPr>
          <w:rFonts w:ascii="ＭＳ 明朝" w:hAnsi="ＭＳ 明朝"/>
          <w:sz w:val="24"/>
        </w:rPr>
      </w:pPr>
    </w:p>
    <w:p w:rsidR="00046F51" w:rsidRPr="00827E7B" w:rsidRDefault="00046F51" w:rsidP="00046F51">
      <w:pPr>
        <w:jc w:val="center"/>
        <w:rPr>
          <w:rFonts w:ascii="ＭＳ 明朝" w:hAnsi="ＭＳ 明朝"/>
          <w:sz w:val="24"/>
        </w:rPr>
      </w:pPr>
      <w:r w:rsidRPr="00827E7B">
        <w:rPr>
          <w:rFonts w:ascii="ＭＳ 明朝" w:hAnsi="ＭＳ 明朝" w:hint="eastAsia"/>
          <w:sz w:val="24"/>
        </w:rPr>
        <w:t>平成30年２月定例府議会提出予定の議案について</w:t>
      </w:r>
    </w:p>
    <w:p w:rsidR="00046F51" w:rsidRPr="00827E7B" w:rsidRDefault="00046F51" w:rsidP="00046F51">
      <w:pPr>
        <w:rPr>
          <w:rFonts w:ascii="ＭＳ 明朝" w:hAnsi="ＭＳ 明朝"/>
          <w:sz w:val="24"/>
        </w:rPr>
      </w:pPr>
    </w:p>
    <w:p w:rsidR="00046F51" w:rsidRPr="00827E7B" w:rsidRDefault="00046F51" w:rsidP="00046F51">
      <w:pPr>
        <w:rPr>
          <w:rFonts w:ascii="ＭＳ 明朝" w:hAnsi="ＭＳ 明朝"/>
          <w:sz w:val="24"/>
        </w:rPr>
      </w:pPr>
    </w:p>
    <w:p w:rsidR="00046F51" w:rsidRPr="00827E7B" w:rsidRDefault="00046F51" w:rsidP="00D8253D">
      <w:pPr>
        <w:ind w:firstLineChars="100" w:firstLine="257"/>
        <w:rPr>
          <w:rFonts w:ascii="ＭＳ 明朝" w:hAnsi="ＭＳ 明朝"/>
          <w:sz w:val="24"/>
        </w:rPr>
      </w:pPr>
      <w:r w:rsidRPr="00827E7B">
        <w:rPr>
          <w:rFonts w:ascii="ＭＳ 明朝" w:hAnsi="ＭＳ 明朝" w:hint="eastAsia"/>
          <w:sz w:val="24"/>
        </w:rPr>
        <w:t>平成30年２月定例府議会に提出予定の、</w:t>
      </w:r>
      <w:r w:rsidR="00D8253D" w:rsidRPr="00827E7B">
        <w:rPr>
          <w:rFonts w:ascii="ＭＳ 明朝" w:hAnsi="ＭＳ 明朝" w:hint="eastAsia"/>
          <w:sz w:val="24"/>
        </w:rPr>
        <w:t>歳入歳出予算のうち教育に関する事務に係る部分</w:t>
      </w:r>
      <w:r w:rsidR="00327863">
        <w:rPr>
          <w:rFonts w:ascii="ＭＳ 明朝" w:hAnsi="ＭＳ 明朝" w:hint="eastAsia"/>
          <w:sz w:val="24"/>
        </w:rPr>
        <w:t>その他</w:t>
      </w:r>
      <w:r w:rsidRPr="00827E7B">
        <w:rPr>
          <w:rFonts w:ascii="ＭＳ 明朝" w:hAnsi="ＭＳ 明朝" w:hint="eastAsia"/>
          <w:sz w:val="24"/>
        </w:rPr>
        <w:t>特に教育に関する事務について定める議会の議決を経るべき事件の議案について、次のとおり報告し、委員会に意見を求める。</w:t>
      </w:r>
    </w:p>
    <w:p w:rsidR="00046F51" w:rsidRDefault="00046F51" w:rsidP="00046F51">
      <w:pPr>
        <w:rPr>
          <w:rFonts w:ascii="ＭＳ 明朝" w:hAnsi="ＭＳ 明朝"/>
          <w:sz w:val="24"/>
        </w:rPr>
      </w:pPr>
    </w:p>
    <w:p w:rsidR="00D8253D" w:rsidRPr="00827E7B" w:rsidRDefault="00D8253D" w:rsidP="00046F51">
      <w:pPr>
        <w:rPr>
          <w:rFonts w:ascii="ＭＳ 明朝" w:hAnsi="ＭＳ 明朝"/>
          <w:sz w:val="24"/>
        </w:rPr>
      </w:pPr>
    </w:p>
    <w:p w:rsidR="00046F51" w:rsidRPr="00827E7B" w:rsidRDefault="00046F51" w:rsidP="00D8253D">
      <w:pPr>
        <w:ind w:firstLineChars="200" w:firstLine="513"/>
        <w:rPr>
          <w:rFonts w:ascii="ＭＳ 明朝" w:hAnsi="ＭＳ 明朝"/>
          <w:sz w:val="24"/>
        </w:rPr>
      </w:pPr>
      <w:r w:rsidRPr="00827E7B">
        <w:rPr>
          <w:rFonts w:ascii="ＭＳ 明朝" w:hAnsi="ＭＳ 明朝" w:hint="eastAsia"/>
          <w:sz w:val="24"/>
        </w:rPr>
        <w:t>平成30年２月16日</w:t>
      </w:r>
    </w:p>
    <w:p w:rsidR="00827E7B" w:rsidRDefault="00827E7B" w:rsidP="00827E7B">
      <w:pPr>
        <w:ind w:right="-10"/>
        <w:rPr>
          <w:rFonts w:ascii="ＭＳ 明朝" w:hAnsi="ＭＳ 明朝"/>
          <w:color w:val="000000"/>
          <w:sz w:val="24"/>
        </w:rPr>
      </w:pPr>
    </w:p>
    <w:p w:rsidR="00D8253D" w:rsidRPr="00827E7B" w:rsidRDefault="00D8253D" w:rsidP="00827E7B">
      <w:pPr>
        <w:ind w:right="-10"/>
        <w:rPr>
          <w:rFonts w:ascii="ＭＳ 明朝" w:hAnsi="ＭＳ 明朝"/>
          <w:color w:val="000000"/>
          <w:sz w:val="24"/>
        </w:rPr>
      </w:pPr>
    </w:p>
    <w:p w:rsidR="00827E7B" w:rsidRPr="00827E7B" w:rsidRDefault="00827E7B" w:rsidP="00827E7B">
      <w:pPr>
        <w:ind w:right="-10"/>
        <w:rPr>
          <w:rFonts w:ascii="ＭＳ 明朝" w:hAnsi="ＭＳ 明朝"/>
          <w:color w:val="000000"/>
          <w:sz w:val="24"/>
        </w:rPr>
      </w:pPr>
      <w:r w:rsidRPr="00827E7B">
        <w:rPr>
          <w:rFonts w:ascii="ＭＳ 明朝" w:hAnsi="ＭＳ 明朝" w:hint="eastAsia"/>
          <w:color w:val="000000"/>
          <w:sz w:val="24"/>
        </w:rPr>
        <w:t>○予算案</w:t>
      </w:r>
    </w:p>
    <w:p w:rsidR="00827E7B" w:rsidRPr="00827E7B" w:rsidRDefault="00827E7B" w:rsidP="00D8253D">
      <w:pPr>
        <w:ind w:leftChars="100" w:left="740" w:hangingChars="200" w:hanging="513"/>
        <w:rPr>
          <w:sz w:val="24"/>
        </w:rPr>
      </w:pPr>
      <w:r w:rsidRPr="00827E7B">
        <w:rPr>
          <w:rFonts w:hint="eastAsia"/>
          <w:sz w:val="24"/>
        </w:rPr>
        <w:t>１　平成</w:t>
      </w:r>
      <w:r w:rsidRPr="00827E7B">
        <w:rPr>
          <w:rFonts w:ascii="ＭＳ 明朝" w:hAnsi="ＭＳ 明朝" w:hint="eastAsia"/>
          <w:sz w:val="24"/>
        </w:rPr>
        <w:t>30</w:t>
      </w:r>
      <w:r w:rsidRPr="00827E7B">
        <w:rPr>
          <w:rFonts w:hint="eastAsia"/>
          <w:sz w:val="24"/>
        </w:rPr>
        <w:t>年度大阪府一般会計予算の件（教育委員会関係分）</w:t>
      </w:r>
    </w:p>
    <w:p w:rsidR="00827E7B" w:rsidRPr="00827E7B" w:rsidRDefault="00827E7B" w:rsidP="00D8253D">
      <w:pPr>
        <w:ind w:leftChars="100" w:left="740" w:hangingChars="200" w:hanging="513"/>
        <w:rPr>
          <w:rFonts w:ascii="ＭＳ 明朝" w:hAnsi="ＭＳ 明朝"/>
          <w:sz w:val="24"/>
        </w:rPr>
      </w:pPr>
      <w:r w:rsidRPr="00827E7B">
        <w:rPr>
          <w:rFonts w:hint="eastAsia"/>
          <w:sz w:val="24"/>
        </w:rPr>
        <w:t>２　平成</w:t>
      </w:r>
      <w:r w:rsidRPr="00827E7B">
        <w:rPr>
          <w:rFonts w:ascii="ＭＳ 明朝" w:hAnsi="ＭＳ 明朝" w:hint="eastAsia"/>
          <w:sz w:val="24"/>
        </w:rPr>
        <w:t>29</w:t>
      </w:r>
      <w:r w:rsidR="00B1030D">
        <w:rPr>
          <w:rFonts w:hint="eastAsia"/>
          <w:sz w:val="24"/>
        </w:rPr>
        <w:t>年度大阪府一般会計補正予算</w:t>
      </w:r>
      <w:r w:rsidRPr="00827E7B">
        <w:rPr>
          <w:rFonts w:hint="eastAsia"/>
          <w:sz w:val="24"/>
        </w:rPr>
        <w:t>の件（教育委員会関係分）</w:t>
      </w:r>
    </w:p>
    <w:p w:rsidR="00046F51" w:rsidRPr="00827E7B" w:rsidRDefault="00046F51" w:rsidP="00046F51">
      <w:pPr>
        <w:rPr>
          <w:rFonts w:ascii="ＭＳ 明朝" w:hAnsi="ＭＳ 明朝"/>
          <w:sz w:val="24"/>
        </w:rPr>
      </w:pPr>
    </w:p>
    <w:p w:rsidR="00046F51" w:rsidRPr="00827E7B" w:rsidRDefault="00046F51" w:rsidP="00046F51">
      <w:pPr>
        <w:rPr>
          <w:rFonts w:ascii="ＭＳ 明朝" w:hAnsi="ＭＳ 明朝"/>
          <w:sz w:val="24"/>
        </w:rPr>
      </w:pPr>
      <w:r w:rsidRPr="00827E7B">
        <w:rPr>
          <w:rFonts w:ascii="ＭＳ 明朝" w:hAnsi="ＭＳ 明朝" w:hint="eastAsia"/>
          <w:sz w:val="24"/>
        </w:rPr>
        <w:t>〇事件議決案</w:t>
      </w:r>
    </w:p>
    <w:p w:rsidR="00046F51" w:rsidRPr="00827E7B" w:rsidRDefault="00046F51" w:rsidP="005E1EB3">
      <w:pPr>
        <w:ind w:left="770" w:hangingChars="300" w:hanging="770"/>
        <w:jc w:val="left"/>
        <w:rPr>
          <w:rFonts w:ascii="ＭＳ 明朝" w:hAnsi="ＭＳ 明朝"/>
          <w:sz w:val="24"/>
        </w:rPr>
      </w:pPr>
      <w:r w:rsidRPr="00827E7B">
        <w:rPr>
          <w:rFonts w:ascii="ＭＳ 明朝" w:hAnsi="ＭＳ 明朝" w:hint="eastAsia"/>
          <w:sz w:val="24"/>
        </w:rPr>
        <w:t xml:space="preserve">　１</w:t>
      </w:r>
      <w:r w:rsidR="005E1EB3">
        <w:rPr>
          <w:rFonts w:ascii="ＭＳ 明朝" w:hAnsi="ＭＳ 明朝" w:hint="eastAsia"/>
          <w:sz w:val="24"/>
        </w:rPr>
        <w:t xml:space="preserve">　</w:t>
      </w:r>
      <w:r w:rsidRPr="00827E7B">
        <w:rPr>
          <w:rFonts w:ascii="ＭＳ 明朝" w:hAnsi="ＭＳ 明朝" w:hint="eastAsia"/>
          <w:sz w:val="24"/>
        </w:rPr>
        <w:t>大阪府公立高等学校定時制課程及び通信制課程修学奨励費貸付金に関する債権放棄の件</w:t>
      </w:r>
    </w:p>
    <w:p w:rsidR="00827E7B" w:rsidRPr="005E1EB3" w:rsidRDefault="00827E7B" w:rsidP="00D8253D">
      <w:pPr>
        <w:ind w:leftChars="200" w:left="710" w:hangingChars="100" w:hanging="257"/>
        <w:jc w:val="left"/>
        <w:rPr>
          <w:rFonts w:ascii="ＭＳ 明朝" w:hAnsi="ＭＳ 明朝"/>
          <w:sz w:val="24"/>
        </w:rPr>
      </w:pPr>
    </w:p>
    <w:p w:rsidR="00046F51" w:rsidRPr="00827E7B" w:rsidRDefault="00046F51" w:rsidP="00D8253D">
      <w:pPr>
        <w:ind w:left="257" w:hangingChars="100" w:hanging="257"/>
        <w:jc w:val="left"/>
        <w:rPr>
          <w:rFonts w:ascii="ＭＳ 明朝" w:hAnsi="ＭＳ 明朝"/>
          <w:sz w:val="24"/>
        </w:rPr>
      </w:pPr>
      <w:r w:rsidRPr="00827E7B">
        <w:rPr>
          <w:rFonts w:ascii="ＭＳ 明朝" w:hAnsi="ＭＳ 明朝" w:hint="eastAsia"/>
          <w:sz w:val="24"/>
        </w:rPr>
        <w:t>○条例案</w:t>
      </w:r>
    </w:p>
    <w:p w:rsidR="00046F51" w:rsidRPr="00827E7B" w:rsidRDefault="00046F51" w:rsidP="00D8253D">
      <w:pPr>
        <w:ind w:left="257" w:hangingChars="100" w:hanging="257"/>
        <w:jc w:val="left"/>
        <w:rPr>
          <w:rFonts w:ascii="ＭＳ 明朝" w:hAnsi="ＭＳ 明朝"/>
          <w:sz w:val="24"/>
        </w:rPr>
      </w:pPr>
      <w:r w:rsidRPr="00827E7B">
        <w:rPr>
          <w:rFonts w:ascii="ＭＳ 明朝" w:hAnsi="ＭＳ 明朝" w:hint="eastAsia"/>
          <w:sz w:val="24"/>
        </w:rPr>
        <w:t xml:space="preserve">　１</w:t>
      </w:r>
      <w:r w:rsidR="005E1EB3">
        <w:rPr>
          <w:rFonts w:ascii="ＭＳ 明朝" w:hAnsi="ＭＳ 明朝" w:hint="eastAsia"/>
          <w:sz w:val="24"/>
        </w:rPr>
        <w:t xml:space="preserve">　</w:t>
      </w:r>
      <w:r w:rsidRPr="00827E7B">
        <w:rPr>
          <w:rFonts w:ascii="ＭＳ 明朝" w:hAnsi="ＭＳ 明朝" w:hint="eastAsia"/>
          <w:kern w:val="0"/>
          <w:sz w:val="24"/>
        </w:rPr>
        <w:t>大阪府立学校条例一部改正の件</w:t>
      </w:r>
    </w:p>
    <w:p w:rsidR="00046F51" w:rsidRPr="00827E7B" w:rsidRDefault="00046F51" w:rsidP="00D8253D">
      <w:pPr>
        <w:ind w:left="257" w:hangingChars="100" w:hanging="257"/>
        <w:jc w:val="left"/>
        <w:rPr>
          <w:rFonts w:ascii="ＭＳ 明朝" w:hAnsi="ＭＳ 明朝"/>
          <w:sz w:val="24"/>
        </w:rPr>
      </w:pPr>
      <w:r w:rsidRPr="00827E7B">
        <w:rPr>
          <w:rFonts w:ascii="ＭＳ 明朝" w:hAnsi="ＭＳ 明朝" w:hint="eastAsia"/>
          <w:sz w:val="24"/>
        </w:rPr>
        <w:t xml:space="preserve">　２</w:t>
      </w:r>
      <w:r w:rsidR="005E1EB3">
        <w:rPr>
          <w:rFonts w:ascii="ＭＳ 明朝" w:hAnsi="ＭＳ 明朝" w:hint="eastAsia"/>
          <w:sz w:val="24"/>
        </w:rPr>
        <w:t xml:space="preserve">　</w:t>
      </w:r>
      <w:r w:rsidRPr="00827E7B">
        <w:rPr>
          <w:rFonts w:ascii="ＭＳ 明朝" w:hAnsi="ＭＳ 明朝" w:hint="eastAsia"/>
          <w:sz w:val="24"/>
        </w:rPr>
        <w:t>府費負担教職員定数条例一部改正の件</w:t>
      </w:r>
    </w:p>
    <w:p w:rsidR="00046F51" w:rsidRPr="00827E7B" w:rsidRDefault="00046F51" w:rsidP="00D8253D">
      <w:pPr>
        <w:ind w:left="257" w:hangingChars="100" w:hanging="257"/>
        <w:jc w:val="left"/>
        <w:rPr>
          <w:rFonts w:ascii="ＭＳ 明朝" w:hAnsi="ＭＳ 明朝"/>
          <w:sz w:val="24"/>
        </w:rPr>
      </w:pPr>
      <w:r w:rsidRPr="00827E7B">
        <w:rPr>
          <w:rFonts w:ascii="ＭＳ 明朝" w:hAnsi="ＭＳ 明朝" w:hint="eastAsia"/>
          <w:sz w:val="24"/>
        </w:rPr>
        <w:t xml:space="preserve">　３</w:t>
      </w:r>
      <w:r w:rsidR="005E1EB3">
        <w:rPr>
          <w:rFonts w:ascii="ＭＳ 明朝" w:hAnsi="ＭＳ 明朝" w:hint="eastAsia"/>
          <w:sz w:val="24"/>
        </w:rPr>
        <w:t xml:space="preserve">　</w:t>
      </w:r>
      <w:r w:rsidRPr="00827E7B">
        <w:rPr>
          <w:rFonts w:ascii="ＭＳ 明朝" w:hAnsi="ＭＳ 明朝" w:hint="eastAsia"/>
          <w:sz w:val="24"/>
        </w:rPr>
        <w:t>大阪府福祉行政事務に係る事務処理の特例に関する条例一部改正の件</w:t>
      </w:r>
    </w:p>
    <w:p w:rsidR="00046F51" w:rsidRPr="00827E7B" w:rsidRDefault="00046F51" w:rsidP="005E1EB3">
      <w:pPr>
        <w:ind w:left="770" w:hangingChars="300" w:hanging="770"/>
        <w:jc w:val="left"/>
        <w:rPr>
          <w:rFonts w:ascii="ＭＳ 明朝" w:hAnsi="ＭＳ 明朝"/>
          <w:sz w:val="24"/>
        </w:rPr>
      </w:pPr>
      <w:r w:rsidRPr="00827E7B">
        <w:rPr>
          <w:rFonts w:ascii="ＭＳ 明朝" w:hAnsi="ＭＳ 明朝" w:hint="eastAsia"/>
          <w:sz w:val="24"/>
        </w:rPr>
        <w:t xml:space="preserve">　４</w:t>
      </w:r>
      <w:r w:rsidR="005E1EB3">
        <w:rPr>
          <w:rFonts w:ascii="ＭＳ 明朝" w:hAnsi="ＭＳ 明朝" w:hint="eastAsia"/>
          <w:sz w:val="24"/>
        </w:rPr>
        <w:t xml:space="preserve">　</w:t>
      </w:r>
      <w:r w:rsidRPr="00827E7B">
        <w:rPr>
          <w:rFonts w:ascii="ＭＳ 明朝" w:hAnsi="ＭＳ 明朝" w:hint="eastAsia"/>
          <w:sz w:val="24"/>
        </w:rPr>
        <w:t>大阪府認定こども園の認定の要件並びに設備及び運営に関する基準を定める条例一部改正の件</w:t>
      </w:r>
    </w:p>
    <w:p w:rsidR="00046F51" w:rsidRPr="00827E7B" w:rsidRDefault="00046F51" w:rsidP="005E1EB3">
      <w:pPr>
        <w:ind w:left="770" w:hangingChars="300" w:hanging="770"/>
        <w:jc w:val="left"/>
        <w:rPr>
          <w:rFonts w:ascii="ＭＳ 明朝" w:hAnsi="ＭＳ 明朝"/>
          <w:sz w:val="24"/>
        </w:rPr>
      </w:pPr>
      <w:r w:rsidRPr="00827E7B">
        <w:rPr>
          <w:rFonts w:ascii="ＭＳ 明朝" w:hAnsi="ＭＳ 明朝" w:hint="eastAsia"/>
          <w:sz w:val="24"/>
        </w:rPr>
        <w:t xml:space="preserve">　５</w:t>
      </w:r>
      <w:r w:rsidR="005E1EB3">
        <w:rPr>
          <w:rFonts w:ascii="ＭＳ 明朝" w:hAnsi="ＭＳ 明朝" w:hint="eastAsia"/>
          <w:sz w:val="24"/>
        </w:rPr>
        <w:t xml:space="preserve">　</w:t>
      </w:r>
      <w:r w:rsidRPr="00827E7B">
        <w:rPr>
          <w:rFonts w:ascii="ＭＳ 明朝" w:hAnsi="ＭＳ 明朝" w:hint="eastAsia"/>
          <w:sz w:val="24"/>
        </w:rPr>
        <w:t>大阪府文化財保護法に基づく事務に係る事務処理の特例に関する条例一</w:t>
      </w:r>
      <w:bookmarkStart w:id="0" w:name="_GoBack"/>
      <w:bookmarkEnd w:id="0"/>
      <w:r w:rsidRPr="00827E7B">
        <w:rPr>
          <w:rFonts w:ascii="ＭＳ 明朝" w:hAnsi="ＭＳ 明朝" w:hint="eastAsia"/>
          <w:sz w:val="24"/>
        </w:rPr>
        <w:t>部改正の件</w:t>
      </w:r>
    </w:p>
    <w:p w:rsidR="00827E7B" w:rsidRDefault="00827E7B" w:rsidP="00D8253D">
      <w:pPr>
        <w:ind w:left="257" w:hangingChars="100" w:hanging="257"/>
        <w:jc w:val="left"/>
        <w:rPr>
          <w:rFonts w:ascii="ＭＳ 明朝" w:hAnsi="ＭＳ 明朝"/>
          <w:sz w:val="24"/>
        </w:rPr>
      </w:pPr>
    </w:p>
    <w:p w:rsidR="00D8253D" w:rsidRPr="00827E7B" w:rsidRDefault="00D8253D" w:rsidP="00D8253D">
      <w:pPr>
        <w:ind w:left="257" w:hangingChars="100" w:hanging="257"/>
        <w:jc w:val="left"/>
        <w:rPr>
          <w:rFonts w:ascii="ＭＳ 明朝" w:hAnsi="ＭＳ 明朝"/>
          <w:sz w:val="24"/>
        </w:rPr>
      </w:pPr>
    </w:p>
    <w:p w:rsidR="00046F51" w:rsidRPr="00827E7B" w:rsidRDefault="00046F51" w:rsidP="00D8253D">
      <w:pPr>
        <w:ind w:left="257" w:hangingChars="100" w:hanging="257"/>
        <w:jc w:val="left"/>
        <w:rPr>
          <w:rFonts w:ascii="ＭＳ 明朝" w:hAnsi="ＭＳ 明朝"/>
          <w:sz w:val="24"/>
        </w:rPr>
      </w:pPr>
      <w:r w:rsidRPr="00827E7B">
        <w:rPr>
          <w:rFonts w:ascii="ＭＳ 明朝" w:hAnsi="ＭＳ 明朝" w:hint="eastAsia"/>
          <w:sz w:val="24"/>
        </w:rPr>
        <w:t>＜参考＞</w:t>
      </w:r>
    </w:p>
    <w:p w:rsidR="00046F51" w:rsidRPr="00827E7B" w:rsidRDefault="00046F51" w:rsidP="00D8253D">
      <w:pPr>
        <w:ind w:left="257" w:hangingChars="100" w:hanging="257"/>
        <w:jc w:val="left"/>
        <w:rPr>
          <w:rFonts w:ascii="ＭＳ 明朝" w:hAnsi="ＭＳ 明朝"/>
          <w:sz w:val="24"/>
        </w:rPr>
      </w:pPr>
      <w:r w:rsidRPr="00827E7B">
        <w:rPr>
          <w:rFonts w:ascii="ＭＳ 明朝" w:hAnsi="ＭＳ 明朝" w:hint="eastAsia"/>
          <w:sz w:val="24"/>
        </w:rPr>
        <w:t xml:space="preserve">　〇今後の予定</w:t>
      </w:r>
    </w:p>
    <w:p w:rsidR="00046F51" w:rsidRPr="00827E7B" w:rsidRDefault="00046F51" w:rsidP="00D8253D">
      <w:pPr>
        <w:ind w:left="2696" w:hangingChars="1050" w:hanging="2696"/>
        <w:jc w:val="left"/>
        <w:rPr>
          <w:rFonts w:ascii="ＭＳ 明朝" w:hAnsi="ＭＳ 明朝"/>
          <w:sz w:val="24"/>
        </w:rPr>
      </w:pPr>
      <w:r w:rsidRPr="00827E7B">
        <w:rPr>
          <w:rFonts w:ascii="ＭＳ 明朝" w:hAnsi="ＭＳ 明朝" w:hint="eastAsia"/>
          <w:sz w:val="24"/>
        </w:rPr>
        <w:t xml:space="preserve">　　　２月16日以降　地方教育行政の組織及び運営に関する法律第29条の規定に基づく知事からの意見聴取</w:t>
      </w:r>
    </w:p>
    <w:p w:rsidR="00046F51" w:rsidRPr="00827E7B" w:rsidRDefault="00046F51" w:rsidP="00D8253D">
      <w:pPr>
        <w:ind w:left="257" w:hangingChars="100" w:hanging="257"/>
        <w:jc w:val="left"/>
        <w:rPr>
          <w:rFonts w:ascii="ＭＳ 明朝" w:hAnsi="ＭＳ 明朝"/>
          <w:sz w:val="24"/>
        </w:rPr>
      </w:pPr>
      <w:r w:rsidRPr="00827E7B">
        <w:rPr>
          <w:rFonts w:ascii="ＭＳ 明朝" w:hAnsi="ＭＳ 明朝" w:hint="eastAsia"/>
          <w:sz w:val="24"/>
        </w:rPr>
        <w:t xml:space="preserve">　　　２月22日　　　意見聴取に対する回答期限</w:t>
      </w:r>
    </w:p>
    <w:p w:rsidR="00046F51" w:rsidRDefault="00046F51" w:rsidP="00D8253D">
      <w:pPr>
        <w:ind w:left="257" w:hangingChars="100" w:hanging="257"/>
        <w:jc w:val="left"/>
        <w:rPr>
          <w:rFonts w:ascii="ＭＳ 明朝" w:hAnsi="ＭＳ 明朝"/>
          <w:sz w:val="24"/>
        </w:rPr>
      </w:pPr>
      <w:r w:rsidRPr="00827E7B">
        <w:rPr>
          <w:rFonts w:ascii="ＭＳ 明朝" w:hAnsi="ＭＳ 明朝" w:hint="eastAsia"/>
          <w:sz w:val="24"/>
        </w:rPr>
        <w:t xml:space="preserve">　　　２月23日　　　２月定例府議会本会議開会</w:t>
      </w:r>
    </w:p>
    <w:p w:rsidR="00B1030D" w:rsidRPr="00827E7B" w:rsidRDefault="00B1030D" w:rsidP="00D8253D">
      <w:pPr>
        <w:ind w:left="257" w:hangingChars="100" w:hanging="257"/>
        <w:jc w:val="left"/>
        <w:rPr>
          <w:rFonts w:ascii="ＭＳ 明朝" w:hAnsi="ＭＳ 明朝"/>
          <w:sz w:val="24"/>
        </w:rPr>
      </w:pPr>
    </w:p>
    <w:p w:rsidR="00D8253D" w:rsidRDefault="00D8253D" w:rsidP="00D8253D">
      <w:pPr>
        <w:ind w:left="257" w:hangingChars="100" w:hanging="257"/>
        <w:jc w:val="left"/>
        <w:rPr>
          <w:rFonts w:ascii="ＭＳ 明朝" w:hAnsi="ＭＳ 明朝"/>
          <w:sz w:val="24"/>
        </w:rPr>
      </w:pPr>
    </w:p>
    <w:p w:rsidR="00046F51" w:rsidRPr="00827E7B" w:rsidRDefault="00046F51" w:rsidP="00D8253D">
      <w:pPr>
        <w:ind w:left="257" w:hangingChars="100" w:hanging="257"/>
        <w:jc w:val="left"/>
        <w:rPr>
          <w:rFonts w:ascii="ＭＳ 明朝" w:hAnsi="ＭＳ 明朝"/>
          <w:sz w:val="24"/>
        </w:rPr>
      </w:pPr>
      <w:r w:rsidRPr="00827E7B">
        <w:rPr>
          <w:rFonts w:ascii="ＭＳ 明朝" w:hAnsi="ＭＳ 明朝" w:hint="eastAsia"/>
          <w:sz w:val="24"/>
        </w:rPr>
        <w:lastRenderedPageBreak/>
        <w:t xml:space="preserve">　〇地方教育行政の組織及び運営に関する法律</w:t>
      </w:r>
    </w:p>
    <w:p w:rsidR="00046F51" w:rsidRPr="00827E7B" w:rsidRDefault="00046F51" w:rsidP="00D8253D">
      <w:pPr>
        <w:ind w:left="257" w:hangingChars="100" w:hanging="257"/>
        <w:jc w:val="left"/>
        <w:rPr>
          <w:rFonts w:ascii="ＭＳ 明朝" w:hAnsi="ＭＳ 明朝"/>
          <w:sz w:val="24"/>
        </w:rPr>
      </w:pPr>
      <w:r w:rsidRPr="00827E7B">
        <w:rPr>
          <w:rFonts w:ascii="ＭＳ 明朝" w:hAnsi="ＭＳ 明朝" w:hint="eastAsia"/>
          <w:sz w:val="24"/>
        </w:rPr>
        <w:t xml:space="preserve">　　（教育委員会の意見聴取）</w:t>
      </w:r>
    </w:p>
    <w:p w:rsidR="00B56055" w:rsidRPr="00827E7B" w:rsidRDefault="00046F51" w:rsidP="00D8253D">
      <w:pPr>
        <w:ind w:left="1027" w:hangingChars="400" w:hanging="1027"/>
        <w:jc w:val="left"/>
        <w:rPr>
          <w:sz w:val="24"/>
        </w:rPr>
      </w:pPr>
      <w:r w:rsidRPr="00827E7B">
        <w:rPr>
          <w:rFonts w:ascii="ＭＳ 明朝" w:hAnsi="ＭＳ 明朝" w:hint="eastAsia"/>
          <w:sz w:val="24"/>
        </w:rPr>
        <w:t xml:space="preserve">　　　第29条　地方公共団体の長は、歳入歳出予算のうち教育に関する事務に係る部分その他特に教育に関する事務について定める議会の議決を経るべき事件の議案を作成する場合においては、教育委員会の意見をきかなければならない。</w:t>
      </w:r>
    </w:p>
    <w:sectPr w:rsidR="00B56055" w:rsidRPr="00827E7B" w:rsidSect="00D8253D">
      <w:pgSz w:w="11906" w:h="16838" w:code="9"/>
      <w:pgMar w:top="1134" w:right="1418" w:bottom="1134" w:left="1418" w:header="851" w:footer="992" w:gutter="0"/>
      <w:cols w:space="425"/>
      <w:docGrid w:type="linesAndChars" w:linePitch="36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E7B" w:rsidRDefault="00827E7B" w:rsidP="00827E7B">
      <w:r>
        <w:separator/>
      </w:r>
    </w:p>
  </w:endnote>
  <w:endnote w:type="continuationSeparator" w:id="0">
    <w:p w:rsidR="00827E7B" w:rsidRDefault="00827E7B" w:rsidP="0082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E7B" w:rsidRDefault="00827E7B" w:rsidP="00827E7B">
      <w:r>
        <w:separator/>
      </w:r>
    </w:p>
  </w:footnote>
  <w:footnote w:type="continuationSeparator" w:id="0">
    <w:p w:rsidR="00827E7B" w:rsidRDefault="00827E7B" w:rsidP="00827E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2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F51"/>
    <w:rsid w:val="0000652E"/>
    <w:rsid w:val="00007A21"/>
    <w:rsid w:val="00013AFF"/>
    <w:rsid w:val="00014BAF"/>
    <w:rsid w:val="000226AC"/>
    <w:rsid w:val="0002580D"/>
    <w:rsid w:val="0003348C"/>
    <w:rsid w:val="0003620B"/>
    <w:rsid w:val="00046F51"/>
    <w:rsid w:val="000470CB"/>
    <w:rsid w:val="00053215"/>
    <w:rsid w:val="00055EA5"/>
    <w:rsid w:val="000568A4"/>
    <w:rsid w:val="000605FE"/>
    <w:rsid w:val="0006069B"/>
    <w:rsid w:val="00081A6B"/>
    <w:rsid w:val="0008339C"/>
    <w:rsid w:val="0008368F"/>
    <w:rsid w:val="000843DE"/>
    <w:rsid w:val="00091304"/>
    <w:rsid w:val="00096B91"/>
    <w:rsid w:val="000A1405"/>
    <w:rsid w:val="000A16F8"/>
    <w:rsid w:val="000A45DA"/>
    <w:rsid w:val="000A6780"/>
    <w:rsid w:val="000B48F8"/>
    <w:rsid w:val="000C55C7"/>
    <w:rsid w:val="000D2725"/>
    <w:rsid w:val="000D5693"/>
    <w:rsid w:val="000E3044"/>
    <w:rsid w:val="000E7EE6"/>
    <w:rsid w:val="00102748"/>
    <w:rsid w:val="00102B52"/>
    <w:rsid w:val="00104A66"/>
    <w:rsid w:val="00113FAF"/>
    <w:rsid w:val="00124D2E"/>
    <w:rsid w:val="00125465"/>
    <w:rsid w:val="00127A4D"/>
    <w:rsid w:val="001310E6"/>
    <w:rsid w:val="001373DC"/>
    <w:rsid w:val="0014214E"/>
    <w:rsid w:val="0014238E"/>
    <w:rsid w:val="0014459B"/>
    <w:rsid w:val="001544DA"/>
    <w:rsid w:val="0015490B"/>
    <w:rsid w:val="00161E19"/>
    <w:rsid w:val="00164F8F"/>
    <w:rsid w:val="00166DA6"/>
    <w:rsid w:val="00167482"/>
    <w:rsid w:val="00171861"/>
    <w:rsid w:val="001953B0"/>
    <w:rsid w:val="00197796"/>
    <w:rsid w:val="001A0401"/>
    <w:rsid w:val="001A07E9"/>
    <w:rsid w:val="001A24B5"/>
    <w:rsid w:val="001A5DB0"/>
    <w:rsid w:val="001A6612"/>
    <w:rsid w:val="001B4D34"/>
    <w:rsid w:val="001C2325"/>
    <w:rsid w:val="001C5D5B"/>
    <w:rsid w:val="001C626A"/>
    <w:rsid w:val="001D4517"/>
    <w:rsid w:val="001D6D40"/>
    <w:rsid w:val="001E4F88"/>
    <w:rsid w:val="001E7DBC"/>
    <w:rsid w:val="001F04AF"/>
    <w:rsid w:val="001F168E"/>
    <w:rsid w:val="0020061C"/>
    <w:rsid w:val="0021305D"/>
    <w:rsid w:val="0021372D"/>
    <w:rsid w:val="0022117A"/>
    <w:rsid w:val="00225B9A"/>
    <w:rsid w:val="0022707D"/>
    <w:rsid w:val="0023286D"/>
    <w:rsid w:val="002336EC"/>
    <w:rsid w:val="002337DD"/>
    <w:rsid w:val="00233ED0"/>
    <w:rsid w:val="0023671C"/>
    <w:rsid w:val="00240DF0"/>
    <w:rsid w:val="002429BC"/>
    <w:rsid w:val="0024601D"/>
    <w:rsid w:val="00250ACE"/>
    <w:rsid w:val="0025198B"/>
    <w:rsid w:val="00255F57"/>
    <w:rsid w:val="0025639E"/>
    <w:rsid w:val="00265DC6"/>
    <w:rsid w:val="002713A2"/>
    <w:rsid w:val="002714B9"/>
    <w:rsid w:val="00274432"/>
    <w:rsid w:val="0027706F"/>
    <w:rsid w:val="00285024"/>
    <w:rsid w:val="0029193E"/>
    <w:rsid w:val="00293C24"/>
    <w:rsid w:val="002A6202"/>
    <w:rsid w:val="002A7B3A"/>
    <w:rsid w:val="002B5C59"/>
    <w:rsid w:val="002B62CE"/>
    <w:rsid w:val="002D7869"/>
    <w:rsid w:val="002F096E"/>
    <w:rsid w:val="002F610F"/>
    <w:rsid w:val="003001E0"/>
    <w:rsid w:val="00300D17"/>
    <w:rsid w:val="00303A4D"/>
    <w:rsid w:val="00303D10"/>
    <w:rsid w:val="00305777"/>
    <w:rsid w:val="0032095B"/>
    <w:rsid w:val="00327863"/>
    <w:rsid w:val="003306C0"/>
    <w:rsid w:val="00330E86"/>
    <w:rsid w:val="00332097"/>
    <w:rsid w:val="00335044"/>
    <w:rsid w:val="003516D3"/>
    <w:rsid w:val="0035542A"/>
    <w:rsid w:val="00362A8F"/>
    <w:rsid w:val="00366F2B"/>
    <w:rsid w:val="00372839"/>
    <w:rsid w:val="00376BC2"/>
    <w:rsid w:val="0037735E"/>
    <w:rsid w:val="0037778C"/>
    <w:rsid w:val="00380F5E"/>
    <w:rsid w:val="00382F01"/>
    <w:rsid w:val="00382F8C"/>
    <w:rsid w:val="00384E03"/>
    <w:rsid w:val="003905F1"/>
    <w:rsid w:val="00391122"/>
    <w:rsid w:val="003923DA"/>
    <w:rsid w:val="00396D16"/>
    <w:rsid w:val="003A313A"/>
    <w:rsid w:val="003A6260"/>
    <w:rsid w:val="003B4BD9"/>
    <w:rsid w:val="003B7213"/>
    <w:rsid w:val="003C11E8"/>
    <w:rsid w:val="003C2E66"/>
    <w:rsid w:val="003C6EF9"/>
    <w:rsid w:val="003D1D46"/>
    <w:rsid w:val="003D1F14"/>
    <w:rsid w:val="003D3C30"/>
    <w:rsid w:val="003D4F55"/>
    <w:rsid w:val="003D58F3"/>
    <w:rsid w:val="003D7BC8"/>
    <w:rsid w:val="003E10BA"/>
    <w:rsid w:val="003E19FA"/>
    <w:rsid w:val="003E2769"/>
    <w:rsid w:val="003E312E"/>
    <w:rsid w:val="003E44C5"/>
    <w:rsid w:val="003E6643"/>
    <w:rsid w:val="003F3390"/>
    <w:rsid w:val="003F4CA1"/>
    <w:rsid w:val="003F786E"/>
    <w:rsid w:val="00402BB2"/>
    <w:rsid w:val="00404617"/>
    <w:rsid w:val="004058F0"/>
    <w:rsid w:val="0041295F"/>
    <w:rsid w:val="00420826"/>
    <w:rsid w:val="004208BB"/>
    <w:rsid w:val="00426E5F"/>
    <w:rsid w:val="00433454"/>
    <w:rsid w:val="0044248D"/>
    <w:rsid w:val="004441EB"/>
    <w:rsid w:val="00457583"/>
    <w:rsid w:val="004601D0"/>
    <w:rsid w:val="00461467"/>
    <w:rsid w:val="00464760"/>
    <w:rsid w:val="00466F5E"/>
    <w:rsid w:val="00467869"/>
    <w:rsid w:val="00473BAF"/>
    <w:rsid w:val="00475155"/>
    <w:rsid w:val="00476F89"/>
    <w:rsid w:val="004819E1"/>
    <w:rsid w:val="00481D92"/>
    <w:rsid w:val="00482A66"/>
    <w:rsid w:val="00484EFB"/>
    <w:rsid w:val="0049564F"/>
    <w:rsid w:val="00495966"/>
    <w:rsid w:val="00497DC7"/>
    <w:rsid w:val="004A05EB"/>
    <w:rsid w:val="004A13F2"/>
    <w:rsid w:val="004A2AA4"/>
    <w:rsid w:val="004A3A39"/>
    <w:rsid w:val="004C08AB"/>
    <w:rsid w:val="004D11D3"/>
    <w:rsid w:val="004D1CEC"/>
    <w:rsid w:val="004D6D51"/>
    <w:rsid w:val="004D75B6"/>
    <w:rsid w:val="004E1048"/>
    <w:rsid w:val="004E45D6"/>
    <w:rsid w:val="004F24AB"/>
    <w:rsid w:val="004F4356"/>
    <w:rsid w:val="004F4CB2"/>
    <w:rsid w:val="004F7D9D"/>
    <w:rsid w:val="0050564D"/>
    <w:rsid w:val="0051174A"/>
    <w:rsid w:val="005117D5"/>
    <w:rsid w:val="00513428"/>
    <w:rsid w:val="0051526C"/>
    <w:rsid w:val="00515378"/>
    <w:rsid w:val="0051722A"/>
    <w:rsid w:val="0052008A"/>
    <w:rsid w:val="00525017"/>
    <w:rsid w:val="005318B6"/>
    <w:rsid w:val="005365FF"/>
    <w:rsid w:val="00551699"/>
    <w:rsid w:val="00554893"/>
    <w:rsid w:val="00556622"/>
    <w:rsid w:val="00556B5B"/>
    <w:rsid w:val="00567729"/>
    <w:rsid w:val="0057010E"/>
    <w:rsid w:val="005712AF"/>
    <w:rsid w:val="00581236"/>
    <w:rsid w:val="005838F8"/>
    <w:rsid w:val="00590260"/>
    <w:rsid w:val="005965CF"/>
    <w:rsid w:val="00597517"/>
    <w:rsid w:val="005A0872"/>
    <w:rsid w:val="005A1E03"/>
    <w:rsid w:val="005A3FC8"/>
    <w:rsid w:val="005A5874"/>
    <w:rsid w:val="005B2B5F"/>
    <w:rsid w:val="005B78C9"/>
    <w:rsid w:val="005C10A1"/>
    <w:rsid w:val="005C2741"/>
    <w:rsid w:val="005C397B"/>
    <w:rsid w:val="005C519A"/>
    <w:rsid w:val="005C544F"/>
    <w:rsid w:val="005C732F"/>
    <w:rsid w:val="005E0D2E"/>
    <w:rsid w:val="005E1EB3"/>
    <w:rsid w:val="005E6C9E"/>
    <w:rsid w:val="005E7092"/>
    <w:rsid w:val="005E77C4"/>
    <w:rsid w:val="005F256A"/>
    <w:rsid w:val="005F3258"/>
    <w:rsid w:val="00602CD9"/>
    <w:rsid w:val="00603850"/>
    <w:rsid w:val="00606691"/>
    <w:rsid w:val="0060714D"/>
    <w:rsid w:val="0062152C"/>
    <w:rsid w:val="00623EF0"/>
    <w:rsid w:val="00625D49"/>
    <w:rsid w:val="00630D04"/>
    <w:rsid w:val="00631498"/>
    <w:rsid w:val="00636629"/>
    <w:rsid w:val="00636D2E"/>
    <w:rsid w:val="0063798C"/>
    <w:rsid w:val="00642CE6"/>
    <w:rsid w:val="0064350D"/>
    <w:rsid w:val="00643C76"/>
    <w:rsid w:val="00646054"/>
    <w:rsid w:val="0065184E"/>
    <w:rsid w:val="00651C75"/>
    <w:rsid w:val="00653398"/>
    <w:rsid w:val="0065447D"/>
    <w:rsid w:val="0066356B"/>
    <w:rsid w:val="0066629F"/>
    <w:rsid w:val="00673ACF"/>
    <w:rsid w:val="00682B8F"/>
    <w:rsid w:val="00685DA2"/>
    <w:rsid w:val="00686DE6"/>
    <w:rsid w:val="00691E7A"/>
    <w:rsid w:val="00693EEF"/>
    <w:rsid w:val="006A5CF3"/>
    <w:rsid w:val="006B2499"/>
    <w:rsid w:val="006B6399"/>
    <w:rsid w:val="006C1A3A"/>
    <w:rsid w:val="006C4D0B"/>
    <w:rsid w:val="006C634B"/>
    <w:rsid w:val="006C680B"/>
    <w:rsid w:val="006E7570"/>
    <w:rsid w:val="006E759D"/>
    <w:rsid w:val="006F69C4"/>
    <w:rsid w:val="006F7BC4"/>
    <w:rsid w:val="00700448"/>
    <w:rsid w:val="00712D54"/>
    <w:rsid w:val="007202A6"/>
    <w:rsid w:val="007218A8"/>
    <w:rsid w:val="00722F12"/>
    <w:rsid w:val="0072448F"/>
    <w:rsid w:val="00726EA2"/>
    <w:rsid w:val="007356B1"/>
    <w:rsid w:val="007446D8"/>
    <w:rsid w:val="0074697B"/>
    <w:rsid w:val="007469AE"/>
    <w:rsid w:val="007553DA"/>
    <w:rsid w:val="00760873"/>
    <w:rsid w:val="00760B47"/>
    <w:rsid w:val="00764279"/>
    <w:rsid w:val="00765B59"/>
    <w:rsid w:val="00767B90"/>
    <w:rsid w:val="00777CEB"/>
    <w:rsid w:val="00783820"/>
    <w:rsid w:val="0078463B"/>
    <w:rsid w:val="007907D4"/>
    <w:rsid w:val="007913C8"/>
    <w:rsid w:val="00794E92"/>
    <w:rsid w:val="0079545A"/>
    <w:rsid w:val="007A74B0"/>
    <w:rsid w:val="007B097F"/>
    <w:rsid w:val="007C0B00"/>
    <w:rsid w:val="007C158D"/>
    <w:rsid w:val="007D06F6"/>
    <w:rsid w:val="007D3786"/>
    <w:rsid w:val="007D4D23"/>
    <w:rsid w:val="007D5F27"/>
    <w:rsid w:val="007E60C3"/>
    <w:rsid w:val="007F493D"/>
    <w:rsid w:val="007F5730"/>
    <w:rsid w:val="007F7579"/>
    <w:rsid w:val="00802DDE"/>
    <w:rsid w:val="00812A9A"/>
    <w:rsid w:val="008244E1"/>
    <w:rsid w:val="008278E0"/>
    <w:rsid w:val="00827E7B"/>
    <w:rsid w:val="008335D2"/>
    <w:rsid w:val="0084663C"/>
    <w:rsid w:val="00850684"/>
    <w:rsid w:val="008542C2"/>
    <w:rsid w:val="0086066E"/>
    <w:rsid w:val="00860F90"/>
    <w:rsid w:val="0086626E"/>
    <w:rsid w:val="00874826"/>
    <w:rsid w:val="00881BD7"/>
    <w:rsid w:val="0088252E"/>
    <w:rsid w:val="00896095"/>
    <w:rsid w:val="00896AE3"/>
    <w:rsid w:val="00897912"/>
    <w:rsid w:val="008A6299"/>
    <w:rsid w:val="008A716C"/>
    <w:rsid w:val="008B1D73"/>
    <w:rsid w:val="008B2FF4"/>
    <w:rsid w:val="008E16CE"/>
    <w:rsid w:val="008E29FF"/>
    <w:rsid w:val="008E4C09"/>
    <w:rsid w:val="008E6088"/>
    <w:rsid w:val="008F39D2"/>
    <w:rsid w:val="00912498"/>
    <w:rsid w:val="00920E3F"/>
    <w:rsid w:val="00920FA0"/>
    <w:rsid w:val="00924D56"/>
    <w:rsid w:val="00936C2F"/>
    <w:rsid w:val="00945F96"/>
    <w:rsid w:val="00947943"/>
    <w:rsid w:val="00947B99"/>
    <w:rsid w:val="00951D67"/>
    <w:rsid w:val="00961264"/>
    <w:rsid w:val="009639EC"/>
    <w:rsid w:val="009725E6"/>
    <w:rsid w:val="00973818"/>
    <w:rsid w:val="0097461F"/>
    <w:rsid w:val="00986036"/>
    <w:rsid w:val="00995884"/>
    <w:rsid w:val="009A0C19"/>
    <w:rsid w:val="009A16D5"/>
    <w:rsid w:val="009A5BE0"/>
    <w:rsid w:val="009A6B43"/>
    <w:rsid w:val="009B110D"/>
    <w:rsid w:val="009B4B6D"/>
    <w:rsid w:val="009B55BF"/>
    <w:rsid w:val="009C2878"/>
    <w:rsid w:val="009D2D5B"/>
    <w:rsid w:val="009D3F46"/>
    <w:rsid w:val="009D47AB"/>
    <w:rsid w:val="009D5082"/>
    <w:rsid w:val="009E0C0E"/>
    <w:rsid w:val="009E10F9"/>
    <w:rsid w:val="009E1F10"/>
    <w:rsid w:val="009E60D3"/>
    <w:rsid w:val="009F037B"/>
    <w:rsid w:val="00A004BE"/>
    <w:rsid w:val="00A05F87"/>
    <w:rsid w:val="00A064E0"/>
    <w:rsid w:val="00A150F2"/>
    <w:rsid w:val="00A20930"/>
    <w:rsid w:val="00A2299A"/>
    <w:rsid w:val="00A339E1"/>
    <w:rsid w:val="00A3549B"/>
    <w:rsid w:val="00A36B71"/>
    <w:rsid w:val="00A4472B"/>
    <w:rsid w:val="00A45708"/>
    <w:rsid w:val="00A45AB1"/>
    <w:rsid w:val="00A52941"/>
    <w:rsid w:val="00A705DC"/>
    <w:rsid w:val="00A757DF"/>
    <w:rsid w:val="00A77BAF"/>
    <w:rsid w:val="00A817FD"/>
    <w:rsid w:val="00A85E91"/>
    <w:rsid w:val="00A95331"/>
    <w:rsid w:val="00AB16EC"/>
    <w:rsid w:val="00AC5A88"/>
    <w:rsid w:val="00AD42E4"/>
    <w:rsid w:val="00AD5DE3"/>
    <w:rsid w:val="00AE48CC"/>
    <w:rsid w:val="00AE4DF3"/>
    <w:rsid w:val="00AE75B8"/>
    <w:rsid w:val="00AF345F"/>
    <w:rsid w:val="00AF37BF"/>
    <w:rsid w:val="00B008A0"/>
    <w:rsid w:val="00B1030D"/>
    <w:rsid w:val="00B10F1A"/>
    <w:rsid w:val="00B11371"/>
    <w:rsid w:val="00B121B0"/>
    <w:rsid w:val="00B3152E"/>
    <w:rsid w:val="00B32A7A"/>
    <w:rsid w:val="00B36B79"/>
    <w:rsid w:val="00B37769"/>
    <w:rsid w:val="00B45248"/>
    <w:rsid w:val="00B5263A"/>
    <w:rsid w:val="00B56055"/>
    <w:rsid w:val="00B563EF"/>
    <w:rsid w:val="00B624EA"/>
    <w:rsid w:val="00B62AA9"/>
    <w:rsid w:val="00B700F7"/>
    <w:rsid w:val="00B7763F"/>
    <w:rsid w:val="00B8302E"/>
    <w:rsid w:val="00BB5287"/>
    <w:rsid w:val="00BC11AD"/>
    <w:rsid w:val="00BC2C98"/>
    <w:rsid w:val="00BC4F01"/>
    <w:rsid w:val="00BE6F3E"/>
    <w:rsid w:val="00BF3D19"/>
    <w:rsid w:val="00BF5DAB"/>
    <w:rsid w:val="00C017CC"/>
    <w:rsid w:val="00C13A4B"/>
    <w:rsid w:val="00C148D9"/>
    <w:rsid w:val="00C14EB4"/>
    <w:rsid w:val="00C23390"/>
    <w:rsid w:val="00C2745E"/>
    <w:rsid w:val="00C2755F"/>
    <w:rsid w:val="00C32D85"/>
    <w:rsid w:val="00C3415A"/>
    <w:rsid w:val="00C34345"/>
    <w:rsid w:val="00C37086"/>
    <w:rsid w:val="00C37572"/>
    <w:rsid w:val="00C42BB9"/>
    <w:rsid w:val="00C52064"/>
    <w:rsid w:val="00C534D7"/>
    <w:rsid w:val="00C5765A"/>
    <w:rsid w:val="00C65D12"/>
    <w:rsid w:val="00C66967"/>
    <w:rsid w:val="00C67051"/>
    <w:rsid w:val="00C73CD7"/>
    <w:rsid w:val="00C75DC2"/>
    <w:rsid w:val="00C76A74"/>
    <w:rsid w:val="00C86B7C"/>
    <w:rsid w:val="00C91859"/>
    <w:rsid w:val="00CA3C71"/>
    <w:rsid w:val="00CB02CD"/>
    <w:rsid w:val="00CC13C6"/>
    <w:rsid w:val="00CC4E3F"/>
    <w:rsid w:val="00CC677E"/>
    <w:rsid w:val="00CD1421"/>
    <w:rsid w:val="00CD5086"/>
    <w:rsid w:val="00CE0428"/>
    <w:rsid w:val="00CF156C"/>
    <w:rsid w:val="00CF1E6D"/>
    <w:rsid w:val="00CF247A"/>
    <w:rsid w:val="00CF3BED"/>
    <w:rsid w:val="00D03365"/>
    <w:rsid w:val="00D16726"/>
    <w:rsid w:val="00D30443"/>
    <w:rsid w:val="00D31851"/>
    <w:rsid w:val="00D322BC"/>
    <w:rsid w:val="00D501C7"/>
    <w:rsid w:val="00D5676B"/>
    <w:rsid w:val="00D632A7"/>
    <w:rsid w:val="00D646EB"/>
    <w:rsid w:val="00D715F5"/>
    <w:rsid w:val="00D71BE1"/>
    <w:rsid w:val="00D75DFE"/>
    <w:rsid w:val="00D81A9A"/>
    <w:rsid w:val="00D8253D"/>
    <w:rsid w:val="00D82F8C"/>
    <w:rsid w:val="00D838F0"/>
    <w:rsid w:val="00D977BE"/>
    <w:rsid w:val="00DA0D93"/>
    <w:rsid w:val="00DA1E0E"/>
    <w:rsid w:val="00DA2F8E"/>
    <w:rsid w:val="00DB0D36"/>
    <w:rsid w:val="00DB57D5"/>
    <w:rsid w:val="00DD49FD"/>
    <w:rsid w:val="00DE0AC0"/>
    <w:rsid w:val="00DE67D4"/>
    <w:rsid w:val="00DF07CF"/>
    <w:rsid w:val="00E038B4"/>
    <w:rsid w:val="00E04677"/>
    <w:rsid w:val="00E0526F"/>
    <w:rsid w:val="00E06B2F"/>
    <w:rsid w:val="00E07330"/>
    <w:rsid w:val="00E12177"/>
    <w:rsid w:val="00E12C8C"/>
    <w:rsid w:val="00E13F55"/>
    <w:rsid w:val="00E22211"/>
    <w:rsid w:val="00E23100"/>
    <w:rsid w:val="00E25D8D"/>
    <w:rsid w:val="00E31E9B"/>
    <w:rsid w:val="00E34CDB"/>
    <w:rsid w:val="00E37B99"/>
    <w:rsid w:val="00E51059"/>
    <w:rsid w:val="00E56381"/>
    <w:rsid w:val="00E60C68"/>
    <w:rsid w:val="00E618A1"/>
    <w:rsid w:val="00E650EF"/>
    <w:rsid w:val="00E66235"/>
    <w:rsid w:val="00E73DBA"/>
    <w:rsid w:val="00E777AE"/>
    <w:rsid w:val="00E821DC"/>
    <w:rsid w:val="00E91A23"/>
    <w:rsid w:val="00E94C5D"/>
    <w:rsid w:val="00E95882"/>
    <w:rsid w:val="00EA3606"/>
    <w:rsid w:val="00EA4C33"/>
    <w:rsid w:val="00EA64C1"/>
    <w:rsid w:val="00EA69CE"/>
    <w:rsid w:val="00EA7671"/>
    <w:rsid w:val="00EB0836"/>
    <w:rsid w:val="00EB0F71"/>
    <w:rsid w:val="00EB11D1"/>
    <w:rsid w:val="00EB1521"/>
    <w:rsid w:val="00EB4114"/>
    <w:rsid w:val="00EC0B68"/>
    <w:rsid w:val="00EC513E"/>
    <w:rsid w:val="00EC7B12"/>
    <w:rsid w:val="00ED2290"/>
    <w:rsid w:val="00ED526F"/>
    <w:rsid w:val="00ED6825"/>
    <w:rsid w:val="00ED7F72"/>
    <w:rsid w:val="00EE0F1E"/>
    <w:rsid w:val="00EE1B96"/>
    <w:rsid w:val="00EE4D07"/>
    <w:rsid w:val="00EE6892"/>
    <w:rsid w:val="00F035DE"/>
    <w:rsid w:val="00F04897"/>
    <w:rsid w:val="00F0714E"/>
    <w:rsid w:val="00F12303"/>
    <w:rsid w:val="00F179CA"/>
    <w:rsid w:val="00F27C7A"/>
    <w:rsid w:val="00F3237F"/>
    <w:rsid w:val="00F432BB"/>
    <w:rsid w:val="00F44DBD"/>
    <w:rsid w:val="00F50BD8"/>
    <w:rsid w:val="00F50E0B"/>
    <w:rsid w:val="00F62A32"/>
    <w:rsid w:val="00F648D2"/>
    <w:rsid w:val="00F6582C"/>
    <w:rsid w:val="00F66C91"/>
    <w:rsid w:val="00F71BB1"/>
    <w:rsid w:val="00F72F14"/>
    <w:rsid w:val="00F74614"/>
    <w:rsid w:val="00F83165"/>
    <w:rsid w:val="00F86514"/>
    <w:rsid w:val="00F87925"/>
    <w:rsid w:val="00F91DD2"/>
    <w:rsid w:val="00F92230"/>
    <w:rsid w:val="00FA3A08"/>
    <w:rsid w:val="00FA3A67"/>
    <w:rsid w:val="00FA7BEA"/>
    <w:rsid w:val="00FB0162"/>
    <w:rsid w:val="00FB08E5"/>
    <w:rsid w:val="00FB67B7"/>
    <w:rsid w:val="00FB7D96"/>
    <w:rsid w:val="00FC2A39"/>
    <w:rsid w:val="00FC30F3"/>
    <w:rsid w:val="00FC6B4A"/>
    <w:rsid w:val="00FD0C2F"/>
    <w:rsid w:val="00FD462D"/>
    <w:rsid w:val="00FE181B"/>
    <w:rsid w:val="00FE36A2"/>
    <w:rsid w:val="00FF2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F5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E7B"/>
    <w:pPr>
      <w:tabs>
        <w:tab w:val="center" w:pos="4252"/>
        <w:tab w:val="right" w:pos="8504"/>
      </w:tabs>
      <w:snapToGrid w:val="0"/>
    </w:pPr>
  </w:style>
  <w:style w:type="character" w:customStyle="1" w:styleId="a4">
    <w:name w:val="ヘッダー (文字)"/>
    <w:basedOn w:val="a0"/>
    <w:link w:val="a3"/>
    <w:uiPriority w:val="99"/>
    <w:rsid w:val="00827E7B"/>
    <w:rPr>
      <w:rFonts w:ascii="Century" w:eastAsia="ＭＳ 明朝" w:hAnsi="Century" w:cs="Times New Roman"/>
      <w:szCs w:val="24"/>
    </w:rPr>
  </w:style>
  <w:style w:type="paragraph" w:styleId="a5">
    <w:name w:val="footer"/>
    <w:basedOn w:val="a"/>
    <w:link w:val="a6"/>
    <w:uiPriority w:val="99"/>
    <w:unhideWhenUsed/>
    <w:rsid w:val="00827E7B"/>
    <w:pPr>
      <w:tabs>
        <w:tab w:val="center" w:pos="4252"/>
        <w:tab w:val="right" w:pos="8504"/>
      </w:tabs>
      <w:snapToGrid w:val="0"/>
    </w:pPr>
  </w:style>
  <w:style w:type="character" w:customStyle="1" w:styleId="a6">
    <w:name w:val="フッター (文字)"/>
    <w:basedOn w:val="a0"/>
    <w:link w:val="a5"/>
    <w:uiPriority w:val="99"/>
    <w:rsid w:val="00827E7B"/>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F5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E7B"/>
    <w:pPr>
      <w:tabs>
        <w:tab w:val="center" w:pos="4252"/>
        <w:tab w:val="right" w:pos="8504"/>
      </w:tabs>
      <w:snapToGrid w:val="0"/>
    </w:pPr>
  </w:style>
  <w:style w:type="character" w:customStyle="1" w:styleId="a4">
    <w:name w:val="ヘッダー (文字)"/>
    <w:basedOn w:val="a0"/>
    <w:link w:val="a3"/>
    <w:uiPriority w:val="99"/>
    <w:rsid w:val="00827E7B"/>
    <w:rPr>
      <w:rFonts w:ascii="Century" w:eastAsia="ＭＳ 明朝" w:hAnsi="Century" w:cs="Times New Roman"/>
      <w:szCs w:val="24"/>
    </w:rPr>
  </w:style>
  <w:style w:type="paragraph" w:styleId="a5">
    <w:name w:val="footer"/>
    <w:basedOn w:val="a"/>
    <w:link w:val="a6"/>
    <w:uiPriority w:val="99"/>
    <w:unhideWhenUsed/>
    <w:rsid w:val="00827E7B"/>
    <w:pPr>
      <w:tabs>
        <w:tab w:val="center" w:pos="4252"/>
        <w:tab w:val="right" w:pos="8504"/>
      </w:tabs>
      <w:snapToGrid w:val="0"/>
    </w:pPr>
  </w:style>
  <w:style w:type="character" w:customStyle="1" w:styleId="a6">
    <w:name w:val="フッター (文字)"/>
    <w:basedOn w:val="a0"/>
    <w:link w:val="a5"/>
    <w:uiPriority w:val="99"/>
    <w:rsid w:val="00827E7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作成者</cp:lastModifiedBy>
  <cp:revision>7</cp:revision>
  <dcterms:created xsi:type="dcterms:W3CDTF">2018-02-07T06:03:00Z</dcterms:created>
  <dcterms:modified xsi:type="dcterms:W3CDTF">2018-02-15T05:08:00Z</dcterms:modified>
</cp:coreProperties>
</file>