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2BE" w:rsidRPr="007940FB" w:rsidRDefault="000F12BE" w:rsidP="000F12BE">
      <w:pPr>
        <w:rPr>
          <w:rFonts w:asciiTheme="minorEastAsia" w:hAnsiTheme="minorEastAsia"/>
          <w:sz w:val="24"/>
          <w:szCs w:val="24"/>
        </w:rPr>
      </w:pPr>
      <w:r>
        <w:rPr>
          <w:rFonts w:asciiTheme="minorEastAsia" w:hAnsiTheme="minorEastAsia" w:hint="eastAsia"/>
          <w:sz w:val="24"/>
          <w:szCs w:val="24"/>
        </w:rPr>
        <w:t>議題</w:t>
      </w:r>
      <w:r w:rsidR="00FC67D2">
        <w:rPr>
          <w:rFonts w:asciiTheme="minorEastAsia" w:hAnsiTheme="minorEastAsia" w:hint="eastAsia"/>
          <w:sz w:val="24"/>
          <w:szCs w:val="24"/>
        </w:rPr>
        <w:t>６</w:t>
      </w:r>
      <w:bookmarkStart w:id="0" w:name="_GoBack"/>
      <w:bookmarkEnd w:id="0"/>
      <w:r w:rsidRPr="007940FB">
        <w:rPr>
          <w:rFonts w:asciiTheme="minorEastAsia" w:hAnsiTheme="minorEastAsia" w:hint="eastAsia"/>
          <w:sz w:val="24"/>
          <w:szCs w:val="24"/>
        </w:rPr>
        <w:t>（</w:t>
      </w:r>
      <w:r w:rsidR="00942CE9">
        <w:rPr>
          <w:rFonts w:hint="eastAsia"/>
          <w:sz w:val="24"/>
        </w:rPr>
        <w:t>委員会決裁事項（規則第３条第３</w:t>
      </w:r>
      <w:r w:rsidRPr="00C46A68">
        <w:rPr>
          <w:rFonts w:hint="eastAsia"/>
          <w:sz w:val="24"/>
        </w:rPr>
        <w:t>号）</w:t>
      </w:r>
      <w:r w:rsidRPr="007940FB">
        <w:rPr>
          <w:rFonts w:asciiTheme="minorEastAsia" w:hAnsiTheme="minorEastAsia" w:hint="eastAsia"/>
          <w:sz w:val="24"/>
          <w:szCs w:val="24"/>
        </w:rPr>
        <w:t>）</w:t>
      </w:r>
    </w:p>
    <w:p w:rsidR="000F12BE" w:rsidRPr="007940FB" w:rsidRDefault="000F12BE" w:rsidP="000F12BE">
      <w:pPr>
        <w:rPr>
          <w:rFonts w:asciiTheme="minorEastAsia" w:hAnsiTheme="minorEastAsia"/>
          <w:sz w:val="24"/>
          <w:szCs w:val="24"/>
        </w:rPr>
      </w:pPr>
    </w:p>
    <w:p w:rsidR="000F12BE" w:rsidRPr="007940FB" w:rsidRDefault="000F12BE" w:rsidP="000F12BE">
      <w:pPr>
        <w:rPr>
          <w:rFonts w:asciiTheme="minorEastAsia" w:hAnsiTheme="minorEastAsia"/>
          <w:sz w:val="24"/>
          <w:szCs w:val="24"/>
        </w:rPr>
      </w:pPr>
    </w:p>
    <w:p w:rsidR="000F12BE" w:rsidRPr="007940FB" w:rsidRDefault="00EF6F2E" w:rsidP="00FC0603">
      <w:pPr>
        <w:jc w:val="center"/>
        <w:rPr>
          <w:rFonts w:asciiTheme="minorEastAsia" w:hAnsiTheme="minorEastAsia"/>
          <w:sz w:val="24"/>
          <w:szCs w:val="24"/>
        </w:rPr>
      </w:pPr>
      <w:r>
        <w:rPr>
          <w:rFonts w:asciiTheme="minorEastAsia" w:hAnsiTheme="minorEastAsia" w:hint="eastAsia"/>
          <w:sz w:val="24"/>
          <w:szCs w:val="24"/>
        </w:rPr>
        <w:t>南河内地域における中高一貫校の設置について</w:t>
      </w:r>
    </w:p>
    <w:p w:rsidR="000F12BE" w:rsidRPr="003E7646" w:rsidRDefault="000F12BE" w:rsidP="000F12BE">
      <w:pPr>
        <w:rPr>
          <w:rFonts w:asciiTheme="minorEastAsia" w:hAnsiTheme="minorEastAsia"/>
          <w:sz w:val="24"/>
          <w:szCs w:val="24"/>
        </w:rPr>
      </w:pPr>
    </w:p>
    <w:p w:rsidR="000F12BE" w:rsidRPr="007940FB" w:rsidRDefault="000F12BE" w:rsidP="000F12BE">
      <w:pPr>
        <w:rPr>
          <w:rFonts w:asciiTheme="minorEastAsia" w:hAnsiTheme="minorEastAsia"/>
          <w:sz w:val="24"/>
          <w:szCs w:val="24"/>
        </w:rPr>
      </w:pPr>
    </w:p>
    <w:p w:rsidR="000F12BE" w:rsidRDefault="00EF6F2E" w:rsidP="000F12BE">
      <w:pPr>
        <w:ind w:firstLineChars="100" w:firstLine="240"/>
        <w:rPr>
          <w:rFonts w:asciiTheme="minorEastAsia" w:hAnsiTheme="minorEastAsia"/>
          <w:sz w:val="24"/>
          <w:szCs w:val="24"/>
        </w:rPr>
      </w:pPr>
      <w:r>
        <w:rPr>
          <w:rFonts w:asciiTheme="minorEastAsia" w:hAnsiTheme="minorEastAsia" w:hint="eastAsia"/>
          <w:sz w:val="24"/>
          <w:szCs w:val="24"/>
        </w:rPr>
        <w:t>南河内地域における中高一貫校の設置</w:t>
      </w:r>
      <w:r w:rsidR="000F12BE" w:rsidRPr="00C027C5">
        <w:rPr>
          <w:rFonts w:asciiTheme="minorEastAsia" w:hAnsiTheme="minorEastAsia" w:hint="eastAsia"/>
          <w:sz w:val="24"/>
          <w:szCs w:val="24"/>
        </w:rPr>
        <w:t>について、</w:t>
      </w:r>
      <w:r w:rsidR="000F12BE">
        <w:rPr>
          <w:rFonts w:asciiTheme="minorEastAsia" w:hAnsiTheme="minorEastAsia" w:hint="eastAsia"/>
          <w:sz w:val="24"/>
          <w:szCs w:val="24"/>
        </w:rPr>
        <w:t>別紙のとおり決定する</w:t>
      </w:r>
      <w:r w:rsidR="000F12BE" w:rsidRPr="00C027C5">
        <w:rPr>
          <w:rFonts w:asciiTheme="minorEastAsia" w:hAnsiTheme="minorEastAsia" w:hint="eastAsia"/>
          <w:sz w:val="24"/>
          <w:szCs w:val="24"/>
        </w:rPr>
        <w:t>。</w:t>
      </w:r>
    </w:p>
    <w:p w:rsidR="000F12BE" w:rsidRPr="004D276A" w:rsidRDefault="000F12BE" w:rsidP="000F12BE">
      <w:pPr>
        <w:rPr>
          <w:rFonts w:asciiTheme="minorEastAsia" w:hAnsiTheme="minorEastAsia"/>
          <w:sz w:val="24"/>
          <w:szCs w:val="24"/>
        </w:rPr>
      </w:pPr>
    </w:p>
    <w:p w:rsidR="000F12BE" w:rsidRPr="003E7646" w:rsidRDefault="000F12BE" w:rsidP="000F12BE">
      <w:pPr>
        <w:rPr>
          <w:rFonts w:asciiTheme="minorEastAsia" w:hAnsiTheme="minorEastAsia"/>
          <w:sz w:val="24"/>
          <w:szCs w:val="24"/>
        </w:rPr>
      </w:pPr>
    </w:p>
    <w:p w:rsidR="000F12BE" w:rsidRDefault="000F12BE" w:rsidP="000F12BE">
      <w:pPr>
        <w:ind w:firstLineChars="200" w:firstLine="480"/>
        <w:rPr>
          <w:rFonts w:asciiTheme="minorEastAsia" w:hAnsiTheme="minorEastAsia"/>
          <w:sz w:val="24"/>
          <w:szCs w:val="24"/>
        </w:rPr>
      </w:pPr>
      <w:r w:rsidRPr="007940FB">
        <w:rPr>
          <w:rFonts w:asciiTheme="minorEastAsia" w:hAnsiTheme="minorEastAsia" w:hint="eastAsia"/>
          <w:sz w:val="24"/>
          <w:szCs w:val="24"/>
        </w:rPr>
        <w:t>平成26年</w:t>
      </w:r>
      <w:r w:rsidR="00AF73E0">
        <w:rPr>
          <w:rFonts w:asciiTheme="minorEastAsia" w:hAnsiTheme="minorEastAsia" w:hint="eastAsia"/>
          <w:sz w:val="24"/>
          <w:szCs w:val="24"/>
        </w:rPr>
        <w:t>12</w:t>
      </w:r>
      <w:r w:rsidRPr="007940FB">
        <w:rPr>
          <w:rFonts w:asciiTheme="minorEastAsia" w:hAnsiTheme="minorEastAsia" w:hint="eastAsia"/>
          <w:sz w:val="24"/>
          <w:szCs w:val="24"/>
        </w:rPr>
        <w:t>月</w:t>
      </w:r>
      <w:r w:rsidR="00AF73E0">
        <w:rPr>
          <w:rFonts w:asciiTheme="minorEastAsia" w:hAnsiTheme="minorEastAsia" w:hint="eastAsia"/>
          <w:sz w:val="24"/>
          <w:szCs w:val="24"/>
        </w:rPr>
        <w:t>22</w:t>
      </w:r>
      <w:r w:rsidRPr="007940FB">
        <w:rPr>
          <w:rFonts w:asciiTheme="minorEastAsia" w:hAnsiTheme="minorEastAsia" w:hint="eastAsia"/>
          <w:sz w:val="24"/>
          <w:szCs w:val="24"/>
        </w:rPr>
        <w:t>日</w:t>
      </w:r>
    </w:p>
    <w:p w:rsidR="000F12BE" w:rsidRDefault="000F12BE" w:rsidP="000F12BE">
      <w:pPr>
        <w:rPr>
          <w:rFonts w:asciiTheme="minorEastAsia" w:hAnsiTheme="minorEastAsia"/>
          <w:sz w:val="24"/>
          <w:szCs w:val="24"/>
        </w:rPr>
      </w:pPr>
    </w:p>
    <w:p w:rsidR="000F12BE" w:rsidRDefault="000F12BE" w:rsidP="000F12BE">
      <w:pPr>
        <w:rPr>
          <w:rFonts w:asciiTheme="minorEastAsia" w:hAnsiTheme="minorEastAsia"/>
          <w:sz w:val="24"/>
          <w:szCs w:val="24"/>
        </w:rPr>
      </w:pPr>
    </w:p>
    <w:p w:rsidR="000F12BE" w:rsidRPr="006017B4" w:rsidRDefault="000F12BE" w:rsidP="000F12BE">
      <w:pPr>
        <w:wordWrap w:val="0"/>
        <w:jc w:val="right"/>
        <w:rPr>
          <w:rFonts w:asciiTheme="minorEastAsia" w:hAnsiTheme="minorEastAsia"/>
          <w:sz w:val="24"/>
          <w:szCs w:val="24"/>
        </w:rPr>
      </w:pPr>
      <w:r w:rsidRPr="006017B4">
        <w:rPr>
          <w:rFonts w:asciiTheme="minorEastAsia" w:hAnsiTheme="minorEastAsia" w:hint="eastAsia"/>
          <w:sz w:val="24"/>
          <w:szCs w:val="24"/>
        </w:rPr>
        <w:t xml:space="preserve">大阪府教育委員会　　　　　　</w:t>
      </w:r>
    </w:p>
    <w:p w:rsidR="000F12BE" w:rsidRPr="006017B4" w:rsidRDefault="000F12BE" w:rsidP="000F12BE">
      <w:pPr>
        <w:wordWrap w:val="0"/>
        <w:jc w:val="right"/>
        <w:rPr>
          <w:rFonts w:asciiTheme="minorEastAsia" w:hAnsiTheme="minorEastAsia"/>
          <w:sz w:val="24"/>
        </w:rPr>
      </w:pPr>
      <w:r w:rsidRPr="006017B4">
        <w:rPr>
          <w:rFonts w:asciiTheme="minorEastAsia" w:hAnsiTheme="minorEastAsia" w:hint="eastAsia"/>
          <w:sz w:val="24"/>
        </w:rPr>
        <w:t xml:space="preserve">　　　　</w:t>
      </w:r>
    </w:p>
    <w:p w:rsidR="000F12BE" w:rsidRPr="006017B4" w:rsidRDefault="000F12BE" w:rsidP="000F12BE">
      <w:pPr>
        <w:rPr>
          <w:rFonts w:asciiTheme="minorEastAsia" w:hAnsiTheme="minorEastAsia"/>
        </w:rPr>
      </w:pPr>
    </w:p>
    <w:p w:rsidR="000F12BE" w:rsidRPr="007940FB" w:rsidRDefault="000F12BE" w:rsidP="000F12BE">
      <w:pPr>
        <w:rPr>
          <w:rFonts w:asciiTheme="minorEastAsia" w:hAnsiTheme="minorEastAsia"/>
        </w:rPr>
      </w:pPr>
    </w:p>
    <w:p w:rsidR="000F12BE" w:rsidRPr="007940FB" w:rsidRDefault="000F12BE" w:rsidP="000F12BE">
      <w:pPr>
        <w:rPr>
          <w:rFonts w:asciiTheme="minorEastAsia" w:hAnsiTheme="minorEastAsia"/>
        </w:rPr>
      </w:pPr>
    </w:p>
    <w:p w:rsidR="000F12BE" w:rsidRPr="003E7646" w:rsidRDefault="000F12BE" w:rsidP="000F12BE">
      <w:pPr>
        <w:widowControl/>
        <w:jc w:val="left"/>
        <w:rPr>
          <w:rFonts w:asciiTheme="minorEastAsia" w:hAnsiTheme="minorEastAsia"/>
        </w:rPr>
      </w:pPr>
    </w:p>
    <w:p w:rsidR="00F22DC6" w:rsidRDefault="00F22DC6">
      <w:pPr>
        <w:widowControl/>
        <w:jc w:val="left"/>
        <w:rPr>
          <w:rFonts w:ascii="ＭＳ ゴシック" w:eastAsia="ＭＳ ゴシック" w:hAnsi="ＭＳ ゴシック"/>
          <w:sz w:val="24"/>
        </w:rPr>
      </w:pPr>
    </w:p>
    <w:p w:rsidR="00F22DC6" w:rsidRDefault="00F22DC6">
      <w:pPr>
        <w:widowControl/>
        <w:jc w:val="left"/>
        <w:rPr>
          <w:rFonts w:ascii="ＭＳ ゴシック" w:eastAsia="ＭＳ ゴシック" w:hAnsi="ＭＳ ゴシック"/>
          <w:sz w:val="24"/>
        </w:rPr>
      </w:pPr>
    </w:p>
    <w:p w:rsidR="00F22DC6" w:rsidRDefault="00F22DC6">
      <w:pPr>
        <w:widowControl/>
        <w:jc w:val="left"/>
        <w:rPr>
          <w:rFonts w:ascii="ＭＳ ゴシック" w:eastAsia="ＭＳ ゴシック" w:hAnsi="ＭＳ ゴシック"/>
          <w:sz w:val="24"/>
        </w:rPr>
      </w:pPr>
    </w:p>
    <w:p w:rsidR="00F22DC6" w:rsidRDefault="00F22DC6">
      <w:pPr>
        <w:widowControl/>
        <w:jc w:val="left"/>
        <w:rPr>
          <w:rFonts w:ascii="ＭＳ ゴシック" w:eastAsia="ＭＳ ゴシック" w:hAnsi="ＭＳ ゴシック"/>
          <w:sz w:val="24"/>
        </w:rPr>
      </w:pPr>
    </w:p>
    <w:p w:rsidR="00F22DC6" w:rsidRDefault="00F22DC6">
      <w:pPr>
        <w:widowControl/>
        <w:jc w:val="left"/>
        <w:rPr>
          <w:rFonts w:ascii="ＭＳ ゴシック" w:eastAsia="ＭＳ ゴシック" w:hAnsi="ＭＳ ゴシック"/>
          <w:sz w:val="24"/>
        </w:rPr>
      </w:pPr>
    </w:p>
    <w:p w:rsidR="00F22DC6" w:rsidRDefault="00F22DC6">
      <w:pPr>
        <w:widowControl/>
        <w:jc w:val="left"/>
        <w:rPr>
          <w:rFonts w:ascii="ＭＳ ゴシック" w:eastAsia="ＭＳ ゴシック" w:hAnsi="ＭＳ ゴシック"/>
          <w:sz w:val="24"/>
        </w:rPr>
      </w:pPr>
    </w:p>
    <w:p w:rsidR="00F22DC6" w:rsidRDefault="00F22DC6">
      <w:pPr>
        <w:widowControl/>
        <w:jc w:val="left"/>
        <w:rPr>
          <w:rFonts w:ascii="ＭＳ ゴシック" w:eastAsia="ＭＳ ゴシック" w:hAnsi="ＭＳ ゴシック"/>
          <w:sz w:val="24"/>
        </w:rPr>
      </w:pPr>
    </w:p>
    <w:p w:rsidR="00F22DC6" w:rsidRDefault="00F22DC6">
      <w:pPr>
        <w:widowControl/>
        <w:jc w:val="left"/>
        <w:rPr>
          <w:rFonts w:ascii="ＭＳ ゴシック" w:eastAsia="ＭＳ ゴシック" w:hAnsi="ＭＳ ゴシック"/>
          <w:sz w:val="24"/>
        </w:rPr>
      </w:pPr>
    </w:p>
    <w:p w:rsidR="00F22DC6" w:rsidRDefault="00F22DC6">
      <w:pPr>
        <w:widowControl/>
        <w:jc w:val="left"/>
        <w:rPr>
          <w:rFonts w:ascii="ＭＳ ゴシック" w:eastAsia="ＭＳ ゴシック" w:hAnsi="ＭＳ ゴシック"/>
          <w:sz w:val="24"/>
        </w:rPr>
      </w:pPr>
    </w:p>
    <w:p w:rsidR="00F22DC6" w:rsidRDefault="00F22DC6">
      <w:pPr>
        <w:widowControl/>
        <w:jc w:val="left"/>
        <w:rPr>
          <w:rFonts w:ascii="ＭＳ ゴシック" w:eastAsia="ＭＳ ゴシック" w:hAnsi="ＭＳ ゴシック"/>
          <w:sz w:val="24"/>
        </w:rPr>
      </w:pPr>
    </w:p>
    <w:p w:rsidR="00F22DC6" w:rsidRDefault="00F22DC6">
      <w:pPr>
        <w:widowControl/>
        <w:jc w:val="left"/>
        <w:rPr>
          <w:rFonts w:ascii="ＭＳ ゴシック" w:eastAsia="ＭＳ ゴシック" w:hAnsi="ＭＳ ゴシック"/>
          <w:sz w:val="24"/>
        </w:rPr>
      </w:pPr>
    </w:p>
    <w:p w:rsidR="00F22DC6" w:rsidRDefault="00F22DC6">
      <w:pPr>
        <w:widowControl/>
        <w:jc w:val="left"/>
        <w:rPr>
          <w:rFonts w:ascii="ＭＳ ゴシック" w:eastAsia="ＭＳ ゴシック" w:hAnsi="ＭＳ ゴシック"/>
          <w:sz w:val="24"/>
        </w:rPr>
      </w:pPr>
    </w:p>
    <w:p w:rsidR="00F22DC6" w:rsidRDefault="00F22DC6">
      <w:pPr>
        <w:widowControl/>
        <w:jc w:val="left"/>
        <w:rPr>
          <w:rFonts w:ascii="ＭＳ ゴシック" w:eastAsia="ＭＳ ゴシック" w:hAnsi="ＭＳ ゴシック"/>
          <w:sz w:val="24"/>
        </w:rPr>
      </w:pPr>
    </w:p>
    <w:p w:rsidR="00F22DC6" w:rsidRDefault="00F22DC6">
      <w:pPr>
        <w:widowControl/>
        <w:jc w:val="left"/>
        <w:rPr>
          <w:rFonts w:ascii="ＭＳ ゴシック" w:eastAsia="ＭＳ ゴシック" w:hAnsi="ＭＳ ゴシック"/>
          <w:sz w:val="24"/>
        </w:rPr>
      </w:pPr>
    </w:p>
    <w:p w:rsidR="00F22DC6" w:rsidRDefault="00F22DC6">
      <w:pPr>
        <w:widowControl/>
        <w:jc w:val="left"/>
        <w:rPr>
          <w:rFonts w:ascii="ＭＳ ゴシック" w:eastAsia="ＭＳ ゴシック" w:hAnsi="ＭＳ ゴシック"/>
          <w:sz w:val="24"/>
        </w:rPr>
      </w:pPr>
    </w:p>
    <w:p w:rsidR="00F22DC6" w:rsidRDefault="00F22DC6">
      <w:pPr>
        <w:widowControl/>
        <w:jc w:val="left"/>
        <w:rPr>
          <w:rFonts w:ascii="ＭＳ ゴシック" w:eastAsia="ＭＳ ゴシック" w:hAnsi="ＭＳ ゴシック"/>
          <w:sz w:val="24"/>
        </w:rPr>
      </w:pPr>
    </w:p>
    <w:p w:rsidR="00F22DC6" w:rsidRDefault="00F22DC6">
      <w:pPr>
        <w:widowControl/>
        <w:jc w:val="left"/>
        <w:rPr>
          <w:rFonts w:ascii="ＭＳ ゴシック" w:eastAsia="ＭＳ ゴシック" w:hAnsi="ＭＳ ゴシック"/>
          <w:sz w:val="24"/>
        </w:rPr>
      </w:pPr>
    </w:p>
    <w:p w:rsidR="00F22DC6" w:rsidRDefault="00F22DC6">
      <w:pPr>
        <w:widowControl/>
        <w:jc w:val="left"/>
        <w:rPr>
          <w:rFonts w:ascii="ＭＳ ゴシック" w:eastAsia="ＭＳ ゴシック" w:hAnsi="ＭＳ ゴシック"/>
          <w:sz w:val="24"/>
        </w:rPr>
      </w:pPr>
    </w:p>
    <w:p w:rsidR="00F22DC6" w:rsidRDefault="00F22DC6">
      <w:pPr>
        <w:widowControl/>
        <w:jc w:val="left"/>
        <w:rPr>
          <w:rFonts w:ascii="ＭＳ ゴシック" w:eastAsia="ＭＳ ゴシック" w:hAnsi="ＭＳ ゴシック"/>
          <w:sz w:val="24"/>
        </w:rPr>
      </w:pPr>
    </w:p>
    <w:p w:rsidR="00F22DC6" w:rsidRDefault="00F22DC6">
      <w:pPr>
        <w:widowControl/>
        <w:jc w:val="left"/>
        <w:rPr>
          <w:rFonts w:ascii="ＭＳ ゴシック" w:eastAsia="ＭＳ ゴシック" w:hAnsi="ＭＳ ゴシック"/>
          <w:sz w:val="24"/>
        </w:rPr>
      </w:pPr>
    </w:p>
    <w:p w:rsidR="00F22DC6" w:rsidRDefault="00F22DC6">
      <w:pPr>
        <w:widowControl/>
        <w:jc w:val="left"/>
        <w:rPr>
          <w:rFonts w:ascii="ＭＳ ゴシック" w:eastAsia="ＭＳ ゴシック" w:hAnsi="ＭＳ ゴシック"/>
          <w:sz w:val="24"/>
        </w:rPr>
      </w:pPr>
    </w:p>
    <w:p w:rsidR="008A5677" w:rsidRDefault="000F12BE" w:rsidP="00EF6F2E">
      <w:pPr>
        <w:jc w:val="center"/>
        <w:rPr>
          <w:rFonts w:ascii="ＭＳ ゴシック" w:eastAsia="ＭＳ ゴシック" w:hAnsi="ＭＳ ゴシック"/>
          <w:sz w:val="24"/>
        </w:rPr>
        <w:sectPr w:rsidR="008A5677" w:rsidSect="00262EAE">
          <w:footerReference w:type="even" r:id="rId9"/>
          <w:footerReference w:type="default" r:id="rId10"/>
          <w:pgSz w:w="11906" w:h="16838" w:code="9"/>
          <w:pgMar w:top="1134" w:right="1134" w:bottom="1276" w:left="1134" w:header="851" w:footer="454" w:gutter="0"/>
          <w:pgNumType w:fmt="decimalFullWidth" w:start="1" w:chapStyle="1"/>
          <w:cols w:space="425"/>
          <w:docGrid w:type="linesAndChars" w:linePitch="350"/>
        </w:sectPr>
      </w:pPr>
      <w:r>
        <w:rPr>
          <w:rFonts w:ascii="ＭＳ ゴシック" w:eastAsia="ＭＳ ゴシック" w:hAnsi="ＭＳ ゴシック"/>
          <w:sz w:val="24"/>
        </w:rPr>
        <w:br w:type="page"/>
      </w:r>
    </w:p>
    <w:p w:rsidR="00EF6F2E" w:rsidRPr="00D00AB8" w:rsidRDefault="009E2C3B" w:rsidP="00EF6F2E">
      <w:pPr>
        <w:jc w:val="center"/>
        <w:rPr>
          <w:rFonts w:asciiTheme="majorEastAsia" w:eastAsiaTheme="majorEastAsia" w:hAnsiTheme="majorEastAsia"/>
          <w:b/>
          <w:sz w:val="24"/>
          <w:szCs w:val="24"/>
        </w:rPr>
      </w:pPr>
      <w:r>
        <w:rPr>
          <w:rFonts w:hint="eastAsia"/>
          <w:sz w:val="28"/>
          <w:szCs w:val="28"/>
        </w:rPr>
        <w:lastRenderedPageBreak/>
        <w:t xml:space="preserve">　</w:t>
      </w:r>
      <w:r w:rsidR="00EF6F2E" w:rsidRPr="00D00AB8">
        <w:rPr>
          <w:rFonts w:asciiTheme="majorEastAsia" w:eastAsiaTheme="majorEastAsia" w:hAnsiTheme="majorEastAsia" w:hint="eastAsia"/>
          <w:b/>
          <w:sz w:val="24"/>
          <w:szCs w:val="24"/>
        </w:rPr>
        <w:t>南河内地域における中高一貫校の設置について</w:t>
      </w:r>
    </w:p>
    <w:p w:rsidR="00EF6F2E" w:rsidRDefault="00EF6F2E" w:rsidP="00EF6F2E">
      <w:pPr>
        <w:rPr>
          <w:rFonts w:ascii="HG丸ｺﾞｼｯｸM-PRO" w:eastAsia="HG丸ｺﾞｼｯｸM-PRO" w:hAnsi="HG丸ｺﾞｼｯｸM-PRO"/>
        </w:rPr>
      </w:pPr>
    </w:p>
    <w:p w:rsidR="00EF6F2E" w:rsidRDefault="00EF6F2E" w:rsidP="00EF6F2E">
      <w:pPr>
        <w:rPr>
          <w:rFonts w:ascii="HG丸ｺﾞｼｯｸM-PRO" w:eastAsia="HG丸ｺﾞｼｯｸM-PRO" w:hAnsi="HG丸ｺﾞｼｯｸM-PRO"/>
        </w:rPr>
      </w:pPr>
    </w:p>
    <w:p w:rsidR="00EF6F2E" w:rsidRDefault="00EF6F2E" w:rsidP="00EF6F2E">
      <w:pPr>
        <w:rPr>
          <w:rFonts w:ascii="HG丸ｺﾞｼｯｸM-PRO" w:eastAsia="HG丸ｺﾞｼｯｸM-PRO" w:hAnsi="HG丸ｺﾞｼｯｸM-PRO"/>
        </w:rPr>
      </w:pPr>
      <w:r>
        <w:rPr>
          <w:rFonts w:ascii="HG丸ｺﾞｼｯｸM-PRO" w:eastAsia="HG丸ｺﾞｼｯｸM-PRO" w:hAnsi="HG丸ｺﾞｼｯｸM-PRO" w:hint="eastAsia"/>
        </w:rPr>
        <w:t xml:space="preserve">　平成26年6月20日の教育委員会</w:t>
      </w:r>
      <w:r w:rsidR="004E428D">
        <w:rPr>
          <w:rFonts w:ascii="HG丸ｺﾞｼｯｸM-PRO" w:eastAsia="HG丸ｺﾞｼｯｸM-PRO" w:hAnsi="HG丸ｺﾞｼｯｸM-PRO" w:hint="eastAsia"/>
        </w:rPr>
        <w:t>会</w:t>
      </w:r>
      <w:r>
        <w:rPr>
          <w:rFonts w:ascii="HG丸ｺﾞｼｯｸM-PRO" w:eastAsia="HG丸ｺﾞｼｯｸM-PRO" w:hAnsi="HG丸ｺﾞｼｯｸM-PRO" w:hint="eastAsia"/>
        </w:rPr>
        <w:t>議において、南河内地域における中高一貫校設置に向けて検討を進めることを報告した。その後、府教委事務局の職</w:t>
      </w:r>
      <w:r w:rsidR="004E428D">
        <w:rPr>
          <w:rFonts w:ascii="HG丸ｺﾞｼｯｸM-PRO" w:eastAsia="HG丸ｺﾞｼｯｸM-PRO" w:hAnsi="HG丸ｺﾞｼｯｸM-PRO" w:hint="eastAsia"/>
        </w:rPr>
        <w:t>員及び府立富田林高等学校の教職員により検討を進め</w:t>
      </w:r>
      <w:r>
        <w:rPr>
          <w:rFonts w:ascii="HG丸ｺﾞｼｯｸM-PRO" w:eastAsia="HG丸ｺﾞｼｯｸM-PRO" w:hAnsi="HG丸ｺﾞｼｯｸM-PRO" w:hint="eastAsia"/>
        </w:rPr>
        <w:t>てきたところであるが、以下のとおり、中高一貫校の設置を行うこととする。</w:t>
      </w:r>
    </w:p>
    <w:p w:rsidR="00EF6F2E" w:rsidRDefault="00EF6F2E" w:rsidP="00EF6F2E">
      <w:pPr>
        <w:rPr>
          <w:rFonts w:ascii="HG丸ｺﾞｼｯｸM-PRO" w:eastAsia="HG丸ｺﾞｼｯｸM-PRO" w:hAnsi="HG丸ｺﾞｼｯｸM-PRO"/>
        </w:rPr>
      </w:pPr>
    </w:p>
    <w:p w:rsidR="00EF6F2E" w:rsidRDefault="00EF6F2E" w:rsidP="00EF6F2E">
      <w:pPr>
        <w:rPr>
          <w:rFonts w:ascii="HG丸ｺﾞｼｯｸM-PRO" w:eastAsia="HG丸ｺﾞｼｯｸM-PRO" w:hAnsi="HG丸ｺﾞｼｯｸM-PRO"/>
        </w:rPr>
      </w:pPr>
    </w:p>
    <w:p w:rsidR="00EF6F2E" w:rsidRPr="00135323" w:rsidRDefault="00EF6F2E" w:rsidP="00EF6F2E">
      <w:pPr>
        <w:rPr>
          <w:rFonts w:asciiTheme="majorEastAsia" w:eastAsiaTheme="majorEastAsia" w:hAnsiTheme="majorEastAsia"/>
          <w:b/>
          <w:sz w:val="22"/>
        </w:rPr>
      </w:pPr>
      <w:r>
        <w:rPr>
          <w:rFonts w:asciiTheme="majorEastAsia" w:eastAsiaTheme="majorEastAsia" w:hAnsiTheme="majorEastAsia" w:hint="eastAsia"/>
          <w:b/>
          <w:sz w:val="22"/>
        </w:rPr>
        <w:t>１</w:t>
      </w:r>
      <w:r w:rsidRPr="00135323">
        <w:rPr>
          <w:rFonts w:asciiTheme="majorEastAsia" w:eastAsiaTheme="majorEastAsia" w:hAnsiTheme="majorEastAsia" w:hint="eastAsia"/>
          <w:b/>
          <w:sz w:val="22"/>
        </w:rPr>
        <w:t>．教育理念</w:t>
      </w:r>
    </w:p>
    <w:p w:rsidR="00EF6F2E" w:rsidRPr="00135323" w:rsidRDefault="00EF6F2E" w:rsidP="00736054">
      <w:pPr>
        <w:ind w:firstLineChars="300" w:firstLine="602"/>
        <w:rPr>
          <w:rFonts w:ascii="HG丸ｺﾞｼｯｸM-PRO" w:eastAsia="HG丸ｺﾞｼｯｸM-PRO" w:hAnsi="HG丸ｺﾞｼｯｸM-PRO"/>
        </w:rPr>
      </w:pPr>
      <w:r w:rsidRPr="00135323">
        <w:rPr>
          <w:rFonts w:ascii="HG丸ｺﾞｼｯｸM-PRO" w:eastAsia="HG丸ｺﾞｼｯｸM-PRO" w:hAnsi="HG丸ｺﾞｼｯｸM-PRO" w:hint="eastAsia"/>
        </w:rPr>
        <w:t>「南河内の誇りを胸に抱き、世界とつながり、活躍できる人材」の育成をめざす。</w:t>
      </w:r>
    </w:p>
    <w:p w:rsidR="00EF6F2E" w:rsidRPr="00135323" w:rsidRDefault="00EF6F2E" w:rsidP="00736054">
      <w:pPr>
        <w:ind w:firstLineChars="400" w:firstLine="803"/>
        <w:rPr>
          <w:rFonts w:ascii="HG丸ｺﾞｼｯｸM-PRO" w:eastAsia="HG丸ｺﾞｼｯｸM-PRO" w:hAnsi="HG丸ｺﾞｼｯｸM-PRO"/>
        </w:rPr>
      </w:pPr>
    </w:p>
    <w:p w:rsidR="00EF6F2E" w:rsidRPr="00135323" w:rsidRDefault="00EF6F2E" w:rsidP="00736054">
      <w:pPr>
        <w:ind w:firstLineChars="300" w:firstLine="602"/>
        <w:rPr>
          <w:rFonts w:ascii="HG丸ｺﾞｼｯｸM-PRO" w:eastAsia="HG丸ｺﾞｼｯｸM-PRO" w:hAnsi="HG丸ｺﾞｼｯｸM-PRO"/>
        </w:rPr>
      </w:pPr>
      <w:r w:rsidRPr="00135323">
        <w:rPr>
          <w:rFonts w:ascii="HG丸ｺﾞｼｯｸM-PRO" w:eastAsia="HG丸ｺﾞｼｯｸM-PRO" w:hAnsi="HG丸ｺﾞｼｯｸM-PRO" w:hint="eastAsia"/>
        </w:rPr>
        <w:t xml:space="preserve">《育みたい力》　…　</w:t>
      </w:r>
      <w:r>
        <w:rPr>
          <w:rFonts w:ascii="HG丸ｺﾞｼｯｸM-PRO" w:eastAsia="HG丸ｺﾞｼｯｸM-PRO" w:hAnsi="HG丸ｺﾞｼｯｸM-PRO" w:hint="eastAsia"/>
        </w:rPr>
        <w:t xml:space="preserve">  </w:t>
      </w:r>
      <w:r w:rsidRPr="00135323">
        <w:rPr>
          <w:rFonts w:ascii="HG丸ｺﾞｼｯｸM-PRO" w:eastAsia="HG丸ｺﾞｼｯｸM-PRO" w:hAnsi="HG丸ｺﾞｼｯｸM-PRO" w:hint="eastAsia"/>
        </w:rPr>
        <w:t>a）グローバルな視野とコミュニケーション力</w:t>
      </w:r>
    </w:p>
    <w:p w:rsidR="00EF6F2E" w:rsidRPr="00135323" w:rsidRDefault="00EF6F2E" w:rsidP="00736054">
      <w:pPr>
        <w:ind w:firstLineChars="1400" w:firstLine="2811"/>
        <w:rPr>
          <w:rFonts w:ascii="HG丸ｺﾞｼｯｸM-PRO" w:eastAsia="HG丸ｺﾞｼｯｸM-PRO" w:hAnsi="HG丸ｺﾞｼｯｸM-PRO"/>
        </w:rPr>
      </w:pPr>
      <w:r w:rsidRPr="00135323">
        <w:rPr>
          <w:rFonts w:ascii="HG丸ｺﾞｼｯｸM-PRO" w:eastAsia="HG丸ｺﾞｼｯｸM-PRO" w:hAnsi="HG丸ｺﾞｼｯｸM-PRO" w:hint="eastAsia"/>
        </w:rPr>
        <w:t>b）論理的思考力と課題発見・解決能力</w:t>
      </w:r>
    </w:p>
    <w:p w:rsidR="00EF6F2E" w:rsidRPr="00135323" w:rsidRDefault="00EF6F2E" w:rsidP="00736054">
      <w:pPr>
        <w:ind w:firstLineChars="1400" w:firstLine="2811"/>
        <w:rPr>
          <w:rFonts w:ascii="HG丸ｺﾞｼｯｸM-PRO" w:eastAsia="HG丸ｺﾞｼｯｸM-PRO" w:hAnsi="HG丸ｺﾞｼｯｸM-PRO"/>
        </w:rPr>
      </w:pPr>
      <w:r w:rsidRPr="00135323">
        <w:rPr>
          <w:rFonts w:ascii="HG丸ｺﾞｼｯｸM-PRO" w:eastAsia="HG丸ｺﾞｼｯｸM-PRO" w:hAnsi="HG丸ｺﾞｼｯｸM-PRO" w:hint="eastAsia"/>
        </w:rPr>
        <w:t>c）社会貢献意識と地域愛</w:t>
      </w:r>
    </w:p>
    <w:p w:rsidR="00EF6F2E" w:rsidRPr="00135323" w:rsidRDefault="00EF6F2E" w:rsidP="00EF6F2E">
      <w:pPr>
        <w:widowControl/>
        <w:jc w:val="left"/>
        <w:rPr>
          <w:rFonts w:ascii="HG丸ｺﾞｼｯｸM-PRO" w:eastAsia="HG丸ｺﾞｼｯｸM-PRO" w:hAnsi="HG丸ｺﾞｼｯｸM-PRO"/>
        </w:rPr>
      </w:pPr>
    </w:p>
    <w:p w:rsidR="00EF6F2E" w:rsidRPr="00916E91" w:rsidRDefault="00EF6F2E" w:rsidP="00EF6F2E">
      <w:pPr>
        <w:rPr>
          <w:rFonts w:ascii="HG丸ｺﾞｼｯｸM-PRO" w:eastAsia="HG丸ｺﾞｼｯｸM-PRO" w:hAnsi="HG丸ｺﾞｼｯｸM-PRO"/>
        </w:rPr>
      </w:pPr>
    </w:p>
    <w:p w:rsidR="00EF6F2E" w:rsidRPr="007A60A1" w:rsidRDefault="00EF6F2E" w:rsidP="00EF6F2E">
      <w:pPr>
        <w:rPr>
          <w:rFonts w:asciiTheme="majorEastAsia" w:eastAsiaTheme="majorEastAsia" w:hAnsiTheme="majorEastAsia"/>
          <w:b/>
          <w:sz w:val="22"/>
        </w:rPr>
      </w:pPr>
      <w:r>
        <w:rPr>
          <w:rFonts w:asciiTheme="majorEastAsia" w:eastAsiaTheme="majorEastAsia" w:hAnsiTheme="majorEastAsia" w:hint="eastAsia"/>
          <w:b/>
          <w:sz w:val="22"/>
        </w:rPr>
        <w:t>２．</w:t>
      </w:r>
      <w:r w:rsidRPr="007A60A1">
        <w:rPr>
          <w:rFonts w:asciiTheme="majorEastAsia" w:eastAsiaTheme="majorEastAsia" w:hAnsiTheme="majorEastAsia" w:hint="eastAsia"/>
          <w:b/>
          <w:sz w:val="22"/>
        </w:rPr>
        <w:t>設置形態</w:t>
      </w:r>
      <w:r>
        <w:rPr>
          <w:rFonts w:asciiTheme="majorEastAsia" w:eastAsiaTheme="majorEastAsia" w:hAnsiTheme="majorEastAsia" w:hint="eastAsia"/>
          <w:b/>
          <w:sz w:val="22"/>
        </w:rPr>
        <w:t>及び学校規模</w:t>
      </w:r>
    </w:p>
    <w:p w:rsidR="00EF6F2E" w:rsidRDefault="00EF6F2E" w:rsidP="00736054">
      <w:pPr>
        <w:ind w:leftChars="300" w:left="803" w:rightChars="-68" w:right="-137" w:hangingChars="100" w:hanging="201"/>
        <w:rPr>
          <w:rFonts w:ascii="HG丸ｺﾞｼｯｸM-PRO" w:eastAsia="HG丸ｺﾞｼｯｸM-PRO" w:hAnsi="HG丸ｺﾞｼｯｸM-PRO"/>
        </w:rPr>
      </w:pPr>
      <w:r w:rsidRPr="000F6874">
        <w:rPr>
          <w:rFonts w:ascii="HG丸ｺﾞｼｯｸM-PRO" w:eastAsia="HG丸ｺﾞｼｯｸM-PRO" w:hAnsi="HG丸ｺﾞｼｯｸM-PRO" w:hint="eastAsia"/>
        </w:rPr>
        <w:t>学校教育法第71条に規定する「同一の設置者が設置する中学校及び高等学校」（</w:t>
      </w:r>
      <w:r>
        <w:rPr>
          <w:rFonts w:ascii="HG丸ｺﾞｼｯｸM-PRO" w:eastAsia="HG丸ｺﾞｼｯｸM-PRO" w:hAnsi="HG丸ｺﾞｼｯｸM-PRO" w:hint="eastAsia"/>
        </w:rPr>
        <w:t>府立富田林高</w:t>
      </w:r>
      <w:r w:rsidR="004E428D">
        <w:rPr>
          <w:rFonts w:ascii="HG丸ｺﾞｼｯｸM-PRO" w:eastAsia="HG丸ｺﾞｼｯｸM-PRO" w:hAnsi="HG丸ｺﾞｼｯｸM-PRO" w:hint="eastAsia"/>
        </w:rPr>
        <w:t>等学</w:t>
      </w:r>
      <w:r>
        <w:rPr>
          <w:rFonts w:ascii="HG丸ｺﾞｼｯｸM-PRO" w:eastAsia="HG丸ｺﾞｼｯｸM-PRO" w:hAnsi="HG丸ｺﾞｼｯｸM-PRO" w:hint="eastAsia"/>
        </w:rPr>
        <w:t>校に</w:t>
      </w:r>
    </w:p>
    <w:p w:rsidR="00EF6F2E" w:rsidRPr="000F6874" w:rsidRDefault="00EF6F2E" w:rsidP="00736054">
      <w:pPr>
        <w:ind w:rightChars="-68" w:right="-137" w:firstLineChars="200" w:firstLine="402"/>
        <w:rPr>
          <w:rFonts w:ascii="HG丸ｺﾞｼｯｸM-PRO" w:eastAsia="HG丸ｺﾞｼｯｸM-PRO" w:hAnsi="HG丸ｺﾞｼｯｸM-PRO"/>
        </w:rPr>
      </w:pPr>
      <w:r>
        <w:rPr>
          <w:rFonts w:ascii="HG丸ｺﾞｼｯｸM-PRO" w:eastAsia="HG丸ｺﾞｼｯｸM-PRO" w:hAnsi="HG丸ｺﾞｼｯｸM-PRO" w:hint="eastAsia"/>
        </w:rPr>
        <w:t>府立中学校を併設し、</w:t>
      </w:r>
      <w:r w:rsidRPr="000F6874">
        <w:rPr>
          <w:rFonts w:ascii="HG丸ｺﾞｼｯｸM-PRO" w:eastAsia="HG丸ｺﾞｼｯｸM-PRO" w:hAnsi="HG丸ｺﾞｼｯｸM-PRO" w:hint="eastAsia"/>
        </w:rPr>
        <w:t>併設型中高一貫校</w:t>
      </w:r>
      <w:r>
        <w:rPr>
          <w:rFonts w:ascii="HG丸ｺﾞｼｯｸM-PRO" w:eastAsia="HG丸ｺﾞｼｯｸM-PRO" w:hAnsi="HG丸ｺﾞｼｯｸM-PRO" w:hint="eastAsia"/>
        </w:rPr>
        <w:t>として運営する</w:t>
      </w:r>
      <w:r w:rsidRPr="000F6874">
        <w:rPr>
          <w:rFonts w:ascii="HG丸ｺﾞｼｯｸM-PRO" w:eastAsia="HG丸ｺﾞｼｯｸM-PRO" w:hAnsi="HG丸ｺﾞｼｯｸM-PRO" w:hint="eastAsia"/>
        </w:rPr>
        <w:t>）とする。</w:t>
      </w:r>
    </w:p>
    <w:p w:rsidR="00EF6F2E" w:rsidRDefault="00EF6F2E" w:rsidP="00736054">
      <w:pPr>
        <w:ind w:left="402" w:hangingChars="200" w:hanging="402"/>
        <w:rPr>
          <w:rFonts w:ascii="HG丸ｺﾞｼｯｸM-PRO" w:eastAsia="HG丸ｺﾞｼｯｸM-PRO" w:hAnsi="HG丸ｺﾞｼｯｸM-PRO"/>
        </w:rPr>
      </w:pPr>
      <w:r>
        <w:rPr>
          <w:rFonts w:ascii="HG丸ｺﾞｼｯｸM-PRO" w:eastAsia="HG丸ｺﾞｼｯｸM-PRO" w:hAnsi="HG丸ｺﾞｼｯｸM-PRO" w:hint="eastAsia"/>
        </w:rPr>
        <w:t xml:space="preserve">　　　１学年の規模として、中学校３クラス、高校６クラス（富田林中高一貫校の中学校からの３クラス分</w:t>
      </w:r>
    </w:p>
    <w:p w:rsidR="00EF6F2E" w:rsidRDefault="00EF6F2E" w:rsidP="00736054">
      <w:pPr>
        <w:ind w:leftChars="200" w:left="402"/>
        <w:rPr>
          <w:rFonts w:ascii="HG丸ｺﾞｼｯｸM-PRO" w:eastAsia="HG丸ｺﾞｼｯｸM-PRO" w:hAnsi="HG丸ｺﾞｼｯｸM-PRO"/>
        </w:rPr>
      </w:pPr>
      <w:r>
        <w:rPr>
          <w:rFonts w:ascii="HG丸ｺﾞｼｯｸM-PRO" w:eastAsia="HG丸ｺﾞｼｯｸM-PRO" w:hAnsi="HG丸ｺﾞｼｯｸM-PRO" w:hint="eastAsia"/>
        </w:rPr>
        <w:t>＋高校からの入学生３クラス分）とする。</w:t>
      </w:r>
    </w:p>
    <w:p w:rsidR="00EF6F2E" w:rsidRDefault="00EF6F2E" w:rsidP="00EF6F2E">
      <w:pPr>
        <w:rPr>
          <w:rFonts w:ascii="HG丸ｺﾞｼｯｸM-PRO" w:eastAsia="HG丸ｺﾞｼｯｸM-PRO" w:hAnsi="HG丸ｺﾞｼｯｸM-PRO"/>
        </w:rPr>
      </w:pPr>
    </w:p>
    <w:p w:rsidR="00EF6F2E" w:rsidRDefault="00EF6F2E" w:rsidP="00EF6F2E">
      <w:pPr>
        <w:rPr>
          <w:rFonts w:ascii="HG丸ｺﾞｼｯｸM-PRO" w:eastAsia="HG丸ｺﾞｼｯｸM-PRO" w:hAnsi="HG丸ｺﾞｼｯｸM-PRO"/>
        </w:rPr>
      </w:pPr>
    </w:p>
    <w:p w:rsidR="00EF6F2E" w:rsidRPr="007A60A1" w:rsidRDefault="00EF6F2E" w:rsidP="00EF6F2E">
      <w:pPr>
        <w:rPr>
          <w:rFonts w:asciiTheme="majorEastAsia" w:eastAsiaTheme="majorEastAsia" w:hAnsiTheme="majorEastAsia"/>
          <w:b/>
          <w:sz w:val="22"/>
        </w:rPr>
      </w:pPr>
      <w:r>
        <w:rPr>
          <w:rFonts w:asciiTheme="majorEastAsia" w:eastAsiaTheme="majorEastAsia" w:hAnsiTheme="majorEastAsia" w:hint="eastAsia"/>
          <w:b/>
          <w:sz w:val="22"/>
        </w:rPr>
        <w:t>３．</w:t>
      </w:r>
      <w:r w:rsidRPr="007A60A1">
        <w:rPr>
          <w:rFonts w:asciiTheme="majorEastAsia" w:eastAsiaTheme="majorEastAsia" w:hAnsiTheme="majorEastAsia" w:hint="eastAsia"/>
          <w:b/>
          <w:sz w:val="22"/>
        </w:rPr>
        <w:t>中学校の設置場所</w:t>
      </w:r>
    </w:p>
    <w:p w:rsidR="00EF6F2E" w:rsidRDefault="00EF6F2E" w:rsidP="00736054">
      <w:pPr>
        <w:ind w:firstLineChars="300" w:firstLine="602"/>
        <w:rPr>
          <w:rFonts w:ascii="HG丸ｺﾞｼｯｸM-PRO" w:eastAsia="HG丸ｺﾞｼｯｸM-PRO" w:hAnsi="HG丸ｺﾞｼｯｸM-PRO"/>
        </w:rPr>
      </w:pPr>
      <w:r>
        <w:rPr>
          <w:rFonts w:ascii="HG丸ｺﾞｼｯｸM-PRO" w:eastAsia="HG丸ｺﾞｼｯｸM-PRO" w:hAnsi="HG丸ｺﾞｼｯｸM-PRO" w:hint="eastAsia"/>
        </w:rPr>
        <w:t>府立富田林高等学校の校地内（富田林市谷川町4-30）</w:t>
      </w:r>
    </w:p>
    <w:p w:rsidR="00EF6F2E" w:rsidRPr="0023474B" w:rsidRDefault="00EF6F2E" w:rsidP="00EF6F2E">
      <w:pPr>
        <w:rPr>
          <w:rFonts w:asciiTheme="majorEastAsia" w:eastAsiaTheme="majorEastAsia" w:hAnsiTheme="majorEastAsia"/>
          <w:b/>
        </w:rPr>
      </w:pPr>
    </w:p>
    <w:p w:rsidR="00EF6F2E" w:rsidRPr="007A60A1" w:rsidRDefault="00EF6F2E" w:rsidP="00736054">
      <w:pPr>
        <w:ind w:firstLineChars="100" w:firstLine="202"/>
        <w:rPr>
          <w:rFonts w:asciiTheme="majorEastAsia" w:eastAsiaTheme="majorEastAsia" w:hAnsiTheme="majorEastAsia"/>
          <w:b/>
        </w:rPr>
      </w:pPr>
    </w:p>
    <w:p w:rsidR="00EF6F2E" w:rsidRPr="007A60A1" w:rsidRDefault="00EF6F2E" w:rsidP="00EF6F2E">
      <w:pPr>
        <w:rPr>
          <w:rFonts w:asciiTheme="majorEastAsia" w:eastAsiaTheme="majorEastAsia" w:hAnsiTheme="majorEastAsia"/>
          <w:b/>
          <w:sz w:val="22"/>
        </w:rPr>
      </w:pPr>
      <w:r>
        <w:rPr>
          <w:rFonts w:asciiTheme="majorEastAsia" w:eastAsiaTheme="majorEastAsia" w:hAnsiTheme="majorEastAsia" w:hint="eastAsia"/>
          <w:b/>
          <w:sz w:val="22"/>
        </w:rPr>
        <w:t>４．</w:t>
      </w:r>
      <w:r w:rsidRPr="007A60A1">
        <w:rPr>
          <w:rFonts w:asciiTheme="majorEastAsia" w:eastAsiaTheme="majorEastAsia" w:hAnsiTheme="majorEastAsia" w:hint="eastAsia"/>
          <w:b/>
          <w:sz w:val="22"/>
        </w:rPr>
        <w:t>中学校の通学区域</w:t>
      </w:r>
    </w:p>
    <w:p w:rsidR="00EF6F2E" w:rsidRDefault="00EF6F2E" w:rsidP="00736054">
      <w:pPr>
        <w:ind w:leftChars="200" w:left="402" w:firstLineChars="100" w:firstLine="201"/>
        <w:rPr>
          <w:rFonts w:ascii="HG丸ｺﾞｼｯｸM-PRO" w:eastAsia="HG丸ｺﾞｼｯｸM-PRO" w:hAnsi="HG丸ｺﾞｼｯｸM-PRO"/>
        </w:rPr>
      </w:pPr>
      <w:r>
        <w:rPr>
          <w:rFonts w:ascii="HG丸ｺﾞｼｯｸM-PRO" w:eastAsia="HG丸ｺﾞｼｯｸM-PRO" w:hAnsi="HG丸ｺﾞｼｯｸM-PRO" w:hint="eastAsia"/>
        </w:rPr>
        <w:t>府内で１校の</w:t>
      </w:r>
      <w:r w:rsidRPr="00F71DA4">
        <w:rPr>
          <w:rFonts w:ascii="HG丸ｺﾞｼｯｸM-PRO" w:eastAsia="HG丸ｺﾞｼｯｸM-PRO" w:hAnsi="HG丸ｺﾞｼｯｸM-PRO" w:hint="eastAsia"/>
        </w:rPr>
        <w:t>府立中学校</w:t>
      </w:r>
      <w:r>
        <w:rPr>
          <w:rFonts w:ascii="HG丸ｺﾞｼｯｸM-PRO" w:eastAsia="HG丸ｺﾞｼｯｸM-PRO" w:hAnsi="HG丸ｺﾞｼｯｸM-PRO" w:hint="eastAsia"/>
        </w:rPr>
        <w:t>となる</w:t>
      </w:r>
      <w:r w:rsidRPr="00F71DA4">
        <w:rPr>
          <w:rFonts w:ascii="HG丸ｺﾞｼｯｸM-PRO" w:eastAsia="HG丸ｺﾞｼｯｸM-PRO" w:hAnsi="HG丸ｺﾞｼｯｸM-PRO" w:hint="eastAsia"/>
        </w:rPr>
        <w:t>ことから、</w:t>
      </w:r>
      <w:r>
        <w:rPr>
          <w:rFonts w:ascii="HG丸ｺﾞｼｯｸM-PRO" w:eastAsia="HG丸ｺﾞｼｯｸM-PRO" w:hAnsi="HG丸ｺﾞｼｯｸM-PRO" w:hint="eastAsia"/>
        </w:rPr>
        <w:t>通学区域は大阪府内全域とする。</w:t>
      </w:r>
    </w:p>
    <w:p w:rsidR="00EF6F2E" w:rsidRDefault="00EF6F2E" w:rsidP="00736054">
      <w:pPr>
        <w:ind w:leftChars="200" w:left="402" w:firstLineChars="100" w:firstLine="201"/>
        <w:rPr>
          <w:rFonts w:ascii="HG丸ｺﾞｼｯｸM-PRO" w:eastAsia="HG丸ｺﾞｼｯｸM-PRO" w:hAnsi="HG丸ｺﾞｼｯｸM-PRO"/>
        </w:rPr>
      </w:pPr>
      <w:r>
        <w:rPr>
          <w:rFonts w:ascii="HG丸ｺﾞｼｯｸM-PRO" w:eastAsia="HG丸ｺﾞｼｯｸM-PRO" w:hAnsi="HG丸ｺﾞｼｯｸM-PRO" w:hint="eastAsia"/>
        </w:rPr>
        <w:t>なお、通学に当たっては、自宅からの通学を基本とする。</w:t>
      </w:r>
    </w:p>
    <w:p w:rsidR="00EF6F2E" w:rsidRDefault="00EF6F2E" w:rsidP="00736054">
      <w:pPr>
        <w:ind w:firstLineChars="100" w:firstLine="202"/>
        <w:rPr>
          <w:rFonts w:asciiTheme="majorEastAsia" w:eastAsiaTheme="majorEastAsia" w:hAnsiTheme="majorEastAsia"/>
          <w:b/>
        </w:rPr>
      </w:pPr>
    </w:p>
    <w:p w:rsidR="00EF6F2E" w:rsidRPr="00E62C2F" w:rsidRDefault="00EF6F2E" w:rsidP="00736054">
      <w:pPr>
        <w:ind w:firstLineChars="100" w:firstLine="202"/>
        <w:rPr>
          <w:rFonts w:asciiTheme="majorEastAsia" w:eastAsiaTheme="majorEastAsia" w:hAnsiTheme="majorEastAsia"/>
          <w:b/>
        </w:rPr>
      </w:pPr>
    </w:p>
    <w:p w:rsidR="00EF6F2E" w:rsidRPr="007A60A1" w:rsidRDefault="00EF6F2E" w:rsidP="00EF6F2E">
      <w:pPr>
        <w:rPr>
          <w:rFonts w:asciiTheme="majorEastAsia" w:eastAsiaTheme="majorEastAsia" w:hAnsiTheme="majorEastAsia"/>
          <w:b/>
          <w:sz w:val="22"/>
        </w:rPr>
      </w:pPr>
      <w:r>
        <w:rPr>
          <w:rFonts w:asciiTheme="majorEastAsia" w:eastAsiaTheme="majorEastAsia" w:hAnsiTheme="majorEastAsia" w:hint="eastAsia"/>
          <w:b/>
          <w:sz w:val="22"/>
        </w:rPr>
        <w:t>５．</w:t>
      </w:r>
      <w:r w:rsidRPr="007A60A1">
        <w:rPr>
          <w:rFonts w:asciiTheme="majorEastAsia" w:eastAsiaTheme="majorEastAsia" w:hAnsiTheme="majorEastAsia" w:hint="eastAsia"/>
          <w:b/>
          <w:sz w:val="22"/>
        </w:rPr>
        <w:t>中学校の</w:t>
      </w:r>
      <w:r>
        <w:rPr>
          <w:rFonts w:asciiTheme="majorEastAsia" w:eastAsiaTheme="majorEastAsia" w:hAnsiTheme="majorEastAsia" w:hint="eastAsia"/>
          <w:b/>
          <w:sz w:val="22"/>
        </w:rPr>
        <w:t>入学者</w:t>
      </w:r>
      <w:r w:rsidRPr="007A60A1">
        <w:rPr>
          <w:rFonts w:asciiTheme="majorEastAsia" w:eastAsiaTheme="majorEastAsia" w:hAnsiTheme="majorEastAsia" w:hint="eastAsia"/>
          <w:b/>
          <w:sz w:val="22"/>
        </w:rPr>
        <w:t>選抜方法</w:t>
      </w:r>
    </w:p>
    <w:p w:rsidR="00EF6F2E" w:rsidRPr="00B1558C" w:rsidRDefault="00EF6F2E" w:rsidP="00736054">
      <w:pPr>
        <w:ind w:leftChars="200" w:left="402" w:firstLineChars="100" w:firstLine="201"/>
        <w:rPr>
          <w:rFonts w:ascii="HG丸ｺﾞｼｯｸM-PRO" w:eastAsia="HG丸ｺﾞｼｯｸM-PRO" w:hAnsi="HG丸ｺﾞｼｯｸM-PRO"/>
        </w:rPr>
      </w:pPr>
      <w:r w:rsidRPr="00B1558C">
        <w:rPr>
          <w:rFonts w:ascii="HG丸ｺﾞｼｯｸM-PRO" w:eastAsia="HG丸ｺﾞｼｯｸM-PRO" w:hAnsi="HG丸ｺﾞｼｯｸM-PRO" w:hint="eastAsia"/>
        </w:rPr>
        <w:t>適性検査等の結果を資料とし、６年間の中高一貫で学ぶ意欲や適性等が十分にあるかを総合的に判断する。（選抜方法</w:t>
      </w:r>
      <w:r>
        <w:rPr>
          <w:rFonts w:ascii="HG丸ｺﾞｼｯｸM-PRO" w:eastAsia="HG丸ｺﾞｼｯｸM-PRO" w:hAnsi="HG丸ｺﾞｼｯｸM-PRO" w:hint="eastAsia"/>
        </w:rPr>
        <w:t>の</w:t>
      </w:r>
      <w:r w:rsidRPr="00B1558C">
        <w:rPr>
          <w:rFonts w:ascii="HG丸ｺﾞｼｯｸM-PRO" w:eastAsia="HG丸ｺﾞｼｯｸM-PRO" w:hAnsi="HG丸ｺﾞｼｯｸM-PRO" w:hint="eastAsia"/>
        </w:rPr>
        <w:t>詳細については今後検討）</w:t>
      </w:r>
    </w:p>
    <w:p w:rsidR="00EF6F2E" w:rsidRDefault="00EF6F2E" w:rsidP="00736054">
      <w:pPr>
        <w:ind w:firstLineChars="100" w:firstLine="202"/>
        <w:rPr>
          <w:rFonts w:asciiTheme="majorEastAsia" w:eastAsiaTheme="majorEastAsia" w:hAnsiTheme="majorEastAsia"/>
          <w:b/>
        </w:rPr>
      </w:pPr>
    </w:p>
    <w:p w:rsidR="00EF6F2E" w:rsidRPr="00F96BA6" w:rsidRDefault="00EF6F2E" w:rsidP="00EF6F2E">
      <w:pPr>
        <w:rPr>
          <w:rFonts w:asciiTheme="majorEastAsia" w:eastAsiaTheme="majorEastAsia" w:hAnsiTheme="majorEastAsia"/>
          <w:b/>
        </w:rPr>
      </w:pPr>
    </w:p>
    <w:p w:rsidR="00EF6F2E" w:rsidRPr="007A60A1" w:rsidRDefault="00EF6F2E" w:rsidP="00EF6F2E">
      <w:pPr>
        <w:rPr>
          <w:rFonts w:asciiTheme="majorEastAsia" w:eastAsiaTheme="majorEastAsia" w:hAnsiTheme="majorEastAsia"/>
          <w:b/>
          <w:sz w:val="22"/>
        </w:rPr>
      </w:pPr>
      <w:r>
        <w:rPr>
          <w:rFonts w:asciiTheme="majorEastAsia" w:eastAsiaTheme="majorEastAsia" w:hAnsiTheme="majorEastAsia" w:hint="eastAsia"/>
          <w:b/>
          <w:sz w:val="22"/>
        </w:rPr>
        <w:t>６．</w:t>
      </w:r>
      <w:r w:rsidRPr="007A60A1">
        <w:rPr>
          <w:rFonts w:asciiTheme="majorEastAsia" w:eastAsiaTheme="majorEastAsia" w:hAnsiTheme="majorEastAsia" w:hint="eastAsia"/>
          <w:b/>
          <w:sz w:val="22"/>
        </w:rPr>
        <w:t>設置・改編時期</w:t>
      </w:r>
    </w:p>
    <w:p w:rsidR="00191D4F" w:rsidRPr="00191D4F" w:rsidRDefault="00EF6F2E" w:rsidP="00191D4F">
      <w:pPr>
        <w:ind w:leftChars="200" w:left="402" w:firstLineChars="100" w:firstLine="201"/>
        <w:rPr>
          <w:rFonts w:ascii="HG丸ｺﾞｼｯｸM-PRO" w:eastAsia="HG丸ｺﾞｼｯｸM-PRO" w:hAnsi="HG丸ｺﾞｼｯｸM-PRO"/>
        </w:rPr>
      </w:pPr>
      <w:r>
        <w:rPr>
          <w:rFonts w:ascii="HG丸ｺﾞｼｯｸM-PRO" w:eastAsia="HG丸ｺﾞｼｯｸM-PRO" w:hAnsi="HG丸ｺﾞｼｯｸM-PRO" w:hint="eastAsia"/>
        </w:rPr>
        <w:t>教育課程の編成、教員の配置、施設・設備等の整備スケジュールや、児童・保護者等へ周知する期間などを考慮し、平成29年4月に中高一貫校としてスタートすることを目標に作業を進める。</w:t>
      </w:r>
    </w:p>
    <w:p w:rsidR="00EF6F2E" w:rsidRPr="00135323" w:rsidRDefault="00EF6F2E" w:rsidP="00EF6F2E">
      <w:pPr>
        <w:rPr>
          <w:rFonts w:asciiTheme="majorEastAsia" w:eastAsiaTheme="majorEastAsia" w:hAnsiTheme="majorEastAsia"/>
          <w:b/>
          <w:sz w:val="22"/>
        </w:rPr>
      </w:pPr>
      <w:r>
        <w:rPr>
          <w:rFonts w:asciiTheme="majorEastAsia" w:eastAsiaTheme="majorEastAsia" w:hAnsiTheme="majorEastAsia" w:hint="eastAsia"/>
          <w:b/>
          <w:sz w:val="22"/>
        </w:rPr>
        <w:lastRenderedPageBreak/>
        <w:t>７</w:t>
      </w:r>
      <w:r w:rsidRPr="00135323">
        <w:rPr>
          <w:rFonts w:asciiTheme="majorEastAsia" w:eastAsiaTheme="majorEastAsia" w:hAnsiTheme="majorEastAsia" w:hint="eastAsia"/>
          <w:b/>
          <w:sz w:val="22"/>
        </w:rPr>
        <w:t>．</w:t>
      </w:r>
      <w:r>
        <w:rPr>
          <w:rFonts w:asciiTheme="majorEastAsia" w:eastAsiaTheme="majorEastAsia" w:hAnsiTheme="majorEastAsia" w:hint="eastAsia"/>
          <w:b/>
          <w:sz w:val="22"/>
        </w:rPr>
        <w:t>具体的な</w:t>
      </w:r>
      <w:r w:rsidRPr="00135323">
        <w:rPr>
          <w:rFonts w:asciiTheme="majorEastAsia" w:eastAsiaTheme="majorEastAsia" w:hAnsiTheme="majorEastAsia" w:hint="eastAsia"/>
          <w:b/>
          <w:sz w:val="22"/>
        </w:rPr>
        <w:t>教育活動の特徴</w:t>
      </w:r>
    </w:p>
    <w:p w:rsidR="00EF6F2E" w:rsidRPr="00E62C2F" w:rsidRDefault="00EF6F2E" w:rsidP="00736054">
      <w:pPr>
        <w:ind w:firstLineChars="300" w:firstLine="602"/>
        <w:rPr>
          <w:rFonts w:ascii="HG丸ｺﾞｼｯｸM-PRO" w:eastAsia="HG丸ｺﾞｼｯｸM-PRO" w:hAnsi="HG丸ｺﾞｼｯｸM-PRO"/>
        </w:rPr>
      </w:pPr>
      <w:r>
        <w:rPr>
          <w:rFonts w:ascii="HG丸ｺﾞｼｯｸM-PRO" w:eastAsia="HG丸ｺﾞｼｯｸM-PRO" w:hAnsi="HG丸ｺﾞｼｯｸM-PRO" w:hint="eastAsia"/>
        </w:rPr>
        <w:t>a）</w:t>
      </w:r>
      <w:r w:rsidRPr="00E62C2F">
        <w:rPr>
          <w:rFonts w:ascii="HG丸ｺﾞｼｯｸM-PRO" w:eastAsia="HG丸ｺﾞｼｯｸM-PRO" w:hAnsi="HG丸ｺﾞｼｯｸM-PRO" w:hint="eastAsia"/>
        </w:rPr>
        <w:t>グローバルな視野とコミュニケーション力</w:t>
      </w:r>
      <w:r>
        <w:rPr>
          <w:rFonts w:ascii="HG丸ｺﾞｼｯｸM-PRO" w:eastAsia="HG丸ｺﾞｼｯｸM-PRO" w:hAnsi="HG丸ｺﾞｼｯｸM-PRO" w:hint="eastAsia"/>
        </w:rPr>
        <w:t>の育成</w:t>
      </w:r>
    </w:p>
    <w:p w:rsidR="00EF6F2E" w:rsidRPr="00E62C2F" w:rsidRDefault="00EF6F2E" w:rsidP="00736054">
      <w:pPr>
        <w:ind w:firstLineChars="500" w:firstLine="1004"/>
        <w:rPr>
          <w:rFonts w:ascii="HG丸ｺﾞｼｯｸM-PRO" w:eastAsia="HG丸ｺﾞｼｯｸM-PRO" w:hAnsi="HG丸ｺﾞｼｯｸM-PRO"/>
        </w:rPr>
      </w:pPr>
      <w:r w:rsidRPr="007F0189">
        <w:rPr>
          <w:rFonts w:ascii="HG丸ｺﾞｼｯｸM-PRO" w:eastAsia="HG丸ｺﾞｼｯｸM-PRO" w:hAnsi="HG丸ｺﾞｼｯｸM-PRO" w:hint="eastAsia"/>
        </w:rPr>
        <w:t>ⅰ）「読む</w:t>
      </w:r>
      <w:r>
        <w:rPr>
          <w:rFonts w:ascii="HG丸ｺﾞｼｯｸM-PRO" w:eastAsia="HG丸ｺﾞｼｯｸM-PRO" w:hAnsi="HG丸ｺﾞｼｯｸM-PRO" w:hint="eastAsia"/>
        </w:rPr>
        <w:t>・</w:t>
      </w:r>
      <w:r w:rsidRPr="007F0189">
        <w:rPr>
          <w:rFonts w:ascii="HG丸ｺﾞｼｯｸM-PRO" w:eastAsia="HG丸ｺﾞｼｯｸM-PRO" w:hAnsi="HG丸ｺﾞｼｯｸM-PRO" w:hint="eastAsia"/>
        </w:rPr>
        <w:t>書く</w:t>
      </w:r>
      <w:r>
        <w:rPr>
          <w:rFonts w:ascii="HG丸ｺﾞｼｯｸM-PRO" w:eastAsia="HG丸ｺﾞｼｯｸM-PRO" w:hAnsi="HG丸ｺﾞｼｯｸM-PRO" w:hint="eastAsia"/>
        </w:rPr>
        <w:t>・</w:t>
      </w:r>
      <w:r w:rsidRPr="007F0189">
        <w:rPr>
          <w:rFonts w:ascii="HG丸ｺﾞｼｯｸM-PRO" w:eastAsia="HG丸ｺﾞｼｯｸM-PRO" w:hAnsi="HG丸ｺﾞｼｯｸM-PRO" w:hint="eastAsia"/>
        </w:rPr>
        <w:t>聞く</w:t>
      </w:r>
      <w:r>
        <w:rPr>
          <w:rFonts w:ascii="HG丸ｺﾞｼｯｸM-PRO" w:eastAsia="HG丸ｺﾞｼｯｸM-PRO" w:hAnsi="HG丸ｺﾞｼｯｸM-PRO" w:hint="eastAsia"/>
        </w:rPr>
        <w:t>・</w:t>
      </w:r>
      <w:r w:rsidRPr="007F0189">
        <w:rPr>
          <w:rFonts w:ascii="HG丸ｺﾞｼｯｸM-PRO" w:eastAsia="HG丸ｺﾞｼｯｸM-PRO" w:hAnsi="HG丸ｺﾞｼｯｸM-PRO" w:hint="eastAsia"/>
        </w:rPr>
        <w:t>話す」の４技能を統合した英語教育の実施</w:t>
      </w:r>
      <w:r w:rsidRPr="003E62F6">
        <w:rPr>
          <w:rFonts w:ascii="HG丸ｺﾞｼｯｸM-PRO" w:eastAsia="HG丸ｺﾞｼｯｸM-PRO" w:hAnsi="HG丸ｺﾞｼｯｸM-PRO" w:hint="eastAsia"/>
          <w:w w:val="90"/>
        </w:rPr>
        <w:t>（特に、英語で発信する力を育成）</w:t>
      </w:r>
    </w:p>
    <w:tbl>
      <w:tblPr>
        <w:tblStyle w:val="a4"/>
        <w:tblW w:w="0" w:type="auto"/>
        <w:tblInd w:w="1242" w:type="dxa"/>
        <w:tblLook w:val="04A0" w:firstRow="1" w:lastRow="0" w:firstColumn="1" w:lastColumn="0" w:noHBand="0" w:noVBand="1"/>
      </w:tblPr>
      <w:tblGrid>
        <w:gridCol w:w="9169"/>
      </w:tblGrid>
      <w:tr w:rsidR="00EF6F2E" w:rsidRPr="00D81B02" w:rsidTr="00697624">
        <w:tc>
          <w:tcPr>
            <w:tcW w:w="9169" w:type="dxa"/>
          </w:tcPr>
          <w:p w:rsidR="00EF6F2E" w:rsidRPr="00D81B02" w:rsidRDefault="00EF6F2E" w:rsidP="00697624">
            <w:pPr>
              <w:spacing w:line="3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D81B02">
              <w:rPr>
                <w:rFonts w:ascii="HG丸ｺﾞｼｯｸM-PRO" w:eastAsia="HG丸ｺﾞｼｯｸM-PRO" w:hAnsi="HG丸ｺﾞｼｯｸM-PRO" w:hint="eastAsia"/>
                <w:sz w:val="18"/>
                <w:szCs w:val="18"/>
              </w:rPr>
              <w:t>英語</w:t>
            </w:r>
            <w:r>
              <w:rPr>
                <w:rFonts w:ascii="HG丸ｺﾞｼｯｸM-PRO" w:eastAsia="HG丸ｺﾞｼｯｸM-PRO" w:hAnsi="HG丸ｺﾞｼｯｸM-PRO" w:hint="eastAsia"/>
                <w:sz w:val="18"/>
                <w:szCs w:val="18"/>
              </w:rPr>
              <w:t>における取組み例】</w:t>
            </w:r>
          </w:p>
          <w:p w:rsidR="00EF6F2E" w:rsidRPr="00D81B02" w:rsidRDefault="00EF6F2E" w:rsidP="00736054">
            <w:pPr>
              <w:spacing w:line="300" w:lineRule="exact"/>
              <w:ind w:firstLineChars="200" w:firstLine="342"/>
              <w:rPr>
                <w:rFonts w:ascii="HG丸ｺﾞｼｯｸM-PRO" w:eastAsia="HG丸ｺﾞｼｯｸM-PRO" w:hAnsi="HG丸ｺﾞｼｯｸM-PRO"/>
                <w:sz w:val="18"/>
                <w:szCs w:val="18"/>
              </w:rPr>
            </w:pPr>
            <w:r w:rsidRPr="00D81B02">
              <w:rPr>
                <w:rFonts w:ascii="HG丸ｺﾞｼｯｸM-PRO" w:eastAsia="HG丸ｺﾞｼｯｸM-PRO" w:hAnsi="HG丸ｺﾞｼｯｸM-PRO" w:hint="eastAsia"/>
                <w:sz w:val="18"/>
                <w:szCs w:val="18"/>
              </w:rPr>
              <w:t>○</w:t>
            </w:r>
            <w:proofErr w:type="spellStart"/>
            <w:r w:rsidRPr="00D81B02">
              <w:rPr>
                <w:rFonts w:ascii="HG丸ｺﾞｼｯｸM-PRO" w:eastAsia="HG丸ｺﾞｼｯｸM-PRO" w:hAnsi="HG丸ｺﾞｼｯｸM-PRO" w:hint="eastAsia"/>
                <w:sz w:val="18"/>
                <w:szCs w:val="18"/>
              </w:rPr>
              <w:t>TOEFLiBT</w:t>
            </w:r>
            <w:proofErr w:type="spellEnd"/>
            <w:r w:rsidRPr="00D81B02">
              <w:rPr>
                <w:rFonts w:ascii="HG丸ｺﾞｼｯｸM-PRO" w:eastAsia="HG丸ｺﾞｼｯｸM-PRO" w:hAnsi="HG丸ｺﾞｼｯｸM-PRO" w:hint="eastAsia"/>
                <w:sz w:val="18"/>
                <w:szCs w:val="18"/>
              </w:rPr>
              <w:t>対策の学校設定科目を必修科目として設置　〈高〉</w:t>
            </w:r>
          </w:p>
          <w:p w:rsidR="00EF6F2E" w:rsidRPr="00D81B02" w:rsidRDefault="00EF6F2E" w:rsidP="00736054">
            <w:pPr>
              <w:spacing w:line="300" w:lineRule="exact"/>
              <w:ind w:firstLineChars="200" w:firstLine="342"/>
              <w:rPr>
                <w:rFonts w:ascii="HG丸ｺﾞｼｯｸM-PRO" w:eastAsia="HG丸ｺﾞｼｯｸM-PRO" w:hAnsi="HG丸ｺﾞｼｯｸM-PRO"/>
                <w:sz w:val="18"/>
                <w:szCs w:val="18"/>
              </w:rPr>
            </w:pPr>
            <w:r w:rsidRPr="00D81B02">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洋書を活用して多くの英語表現に触れる（通常の授業を補完して発展的に英語力を高める）　〈中高〉</w:t>
            </w:r>
          </w:p>
        </w:tc>
      </w:tr>
    </w:tbl>
    <w:p w:rsidR="00EF6F2E" w:rsidRDefault="00EF6F2E" w:rsidP="00EF6F2E">
      <w:pPr>
        <w:rPr>
          <w:rFonts w:ascii="HG丸ｺﾞｼｯｸM-PRO" w:eastAsia="HG丸ｺﾞｼｯｸM-PRO" w:hAnsi="HG丸ｺﾞｼｯｸM-PRO"/>
        </w:rPr>
      </w:pPr>
    </w:p>
    <w:p w:rsidR="00EF6F2E" w:rsidRPr="002762FA" w:rsidRDefault="00EF6F2E" w:rsidP="00736054">
      <w:pPr>
        <w:ind w:firstLineChars="500" w:firstLine="1004"/>
        <w:rPr>
          <w:rFonts w:ascii="HG丸ｺﾞｼｯｸM-PRO" w:eastAsia="HG丸ｺﾞｼｯｸM-PRO" w:hAnsi="HG丸ｺﾞｼｯｸM-PRO"/>
        </w:rPr>
      </w:pPr>
      <w:r>
        <w:rPr>
          <w:rFonts w:ascii="HG丸ｺﾞｼｯｸM-PRO" w:eastAsia="HG丸ｺﾞｼｯｸM-PRO" w:hAnsi="HG丸ｺﾞｼｯｸM-PRO" w:hint="eastAsia"/>
        </w:rPr>
        <w:t>ⅱ）各教科</w:t>
      </w:r>
      <w:r w:rsidR="00D05F6D">
        <w:rPr>
          <w:rFonts w:ascii="HG丸ｺﾞｼｯｸM-PRO" w:eastAsia="HG丸ｺﾞｼｯｸM-PRO" w:hAnsi="HG丸ｺﾞｼｯｸM-PRO" w:hint="eastAsia"/>
        </w:rPr>
        <w:t>、総合的な学習の時間</w:t>
      </w:r>
      <w:r w:rsidRPr="002762FA">
        <w:rPr>
          <w:rFonts w:ascii="HG丸ｺﾞｼｯｸM-PRO" w:eastAsia="HG丸ｺﾞｼｯｸM-PRO" w:hAnsi="HG丸ｺﾞｼｯｸM-PRO" w:hint="eastAsia"/>
        </w:rPr>
        <w:t>において研究発表やプレゼンテーションを実施</w:t>
      </w:r>
    </w:p>
    <w:tbl>
      <w:tblPr>
        <w:tblStyle w:val="a4"/>
        <w:tblW w:w="0" w:type="auto"/>
        <w:tblInd w:w="1242" w:type="dxa"/>
        <w:tblLook w:val="04A0" w:firstRow="1" w:lastRow="0" w:firstColumn="1" w:lastColumn="0" w:noHBand="0" w:noVBand="1"/>
      </w:tblPr>
      <w:tblGrid>
        <w:gridCol w:w="9160"/>
      </w:tblGrid>
      <w:tr w:rsidR="00EF6F2E" w:rsidRPr="00C115E7" w:rsidTr="00697624">
        <w:tc>
          <w:tcPr>
            <w:tcW w:w="9160" w:type="dxa"/>
          </w:tcPr>
          <w:p w:rsidR="00EF6F2E" w:rsidRPr="002762FA" w:rsidRDefault="00EF6F2E" w:rsidP="00697624">
            <w:pPr>
              <w:spacing w:line="300" w:lineRule="exact"/>
              <w:rPr>
                <w:rFonts w:ascii="HG丸ｺﾞｼｯｸM-PRO" w:eastAsia="HG丸ｺﾞｼｯｸM-PRO" w:hAnsi="HG丸ｺﾞｼｯｸM-PRO"/>
                <w:sz w:val="18"/>
                <w:szCs w:val="18"/>
              </w:rPr>
            </w:pPr>
            <w:r w:rsidRPr="002762FA">
              <w:rPr>
                <w:rFonts w:ascii="HG丸ｺﾞｼｯｸM-PRO" w:eastAsia="HG丸ｺﾞｼｯｸM-PRO" w:hAnsi="HG丸ｺﾞｼｯｸM-PRO" w:hint="eastAsia"/>
                <w:sz w:val="18"/>
                <w:szCs w:val="18"/>
              </w:rPr>
              <w:t>【国語における取組み例】</w:t>
            </w:r>
          </w:p>
          <w:p w:rsidR="00EF6F2E" w:rsidRPr="002762FA" w:rsidRDefault="00EF6F2E" w:rsidP="00736054">
            <w:pPr>
              <w:spacing w:line="300" w:lineRule="exact"/>
              <w:ind w:leftChars="171" w:left="522" w:hangingChars="105" w:hanging="179"/>
              <w:rPr>
                <w:rFonts w:ascii="HG丸ｺﾞｼｯｸM-PRO" w:eastAsia="HG丸ｺﾞｼｯｸM-PRO" w:hAnsi="HG丸ｺﾞｼｯｸM-PRO"/>
                <w:sz w:val="18"/>
                <w:szCs w:val="18"/>
              </w:rPr>
            </w:pPr>
            <w:r w:rsidRPr="002762FA">
              <w:rPr>
                <w:rFonts w:ascii="HG丸ｺﾞｼｯｸM-PRO" w:eastAsia="HG丸ｺﾞｼｯｸM-PRO" w:hAnsi="HG丸ｺﾞｼｯｸM-PRO" w:hint="eastAsia"/>
                <w:sz w:val="18"/>
                <w:szCs w:val="18"/>
              </w:rPr>
              <w:t>○知的書評合戦（ビブリオバトル）の実施。</w:t>
            </w:r>
          </w:p>
          <w:p w:rsidR="00EF6F2E" w:rsidRPr="002762FA" w:rsidRDefault="00EF6F2E" w:rsidP="00697624">
            <w:pPr>
              <w:spacing w:line="300" w:lineRule="exact"/>
              <w:rPr>
                <w:rFonts w:ascii="HG丸ｺﾞｼｯｸM-PRO" w:eastAsia="HG丸ｺﾞｼｯｸM-PRO" w:hAnsi="HG丸ｺﾞｼｯｸM-PRO"/>
                <w:sz w:val="18"/>
                <w:szCs w:val="18"/>
              </w:rPr>
            </w:pPr>
            <w:r w:rsidRPr="002762FA">
              <w:rPr>
                <w:rFonts w:ascii="HG丸ｺﾞｼｯｸM-PRO" w:eastAsia="HG丸ｺﾞｼｯｸM-PRO" w:hAnsi="HG丸ｺﾞｼｯｸM-PRO" w:hint="eastAsia"/>
                <w:sz w:val="18"/>
                <w:szCs w:val="18"/>
              </w:rPr>
              <w:t>【理科における取組み例】</w:t>
            </w:r>
          </w:p>
          <w:p w:rsidR="00EF6F2E" w:rsidRPr="002762FA" w:rsidRDefault="00EF6F2E" w:rsidP="00736054">
            <w:pPr>
              <w:ind w:leftChars="171" w:left="522" w:hangingChars="105" w:hanging="179"/>
              <w:rPr>
                <w:rFonts w:ascii="HG丸ｺﾞｼｯｸM-PRO" w:eastAsia="HG丸ｺﾞｼｯｸM-PRO" w:hAnsi="HG丸ｺﾞｼｯｸM-PRO"/>
                <w:sz w:val="18"/>
                <w:szCs w:val="18"/>
              </w:rPr>
            </w:pPr>
            <w:r w:rsidRPr="002762FA">
              <w:rPr>
                <w:rFonts w:ascii="HG丸ｺﾞｼｯｸM-PRO" w:eastAsia="HG丸ｺﾞｼｯｸM-PRO" w:hAnsi="HG丸ｺﾞｼｯｸM-PRO" w:hint="eastAsia"/>
                <w:sz w:val="18"/>
                <w:szCs w:val="18"/>
              </w:rPr>
              <w:t>○少人数グループでの「仮説⇒実験⇒考察⇒検証」サイクルによる検討後、グループ発表を実施。</w:t>
            </w:r>
          </w:p>
          <w:p w:rsidR="00EF6F2E" w:rsidRDefault="00EF6F2E" w:rsidP="00697624">
            <w:pPr>
              <w:spacing w:line="300" w:lineRule="exact"/>
              <w:rPr>
                <w:rFonts w:ascii="HG丸ｺﾞｼｯｸM-PRO" w:eastAsia="HG丸ｺﾞｼｯｸM-PRO" w:hAnsi="HG丸ｺﾞｼｯｸM-PRO"/>
                <w:sz w:val="18"/>
                <w:szCs w:val="18"/>
              </w:rPr>
            </w:pPr>
            <w:r w:rsidRPr="002762FA">
              <w:rPr>
                <w:rFonts w:ascii="HG丸ｺﾞｼｯｸM-PRO" w:eastAsia="HG丸ｺﾞｼｯｸM-PRO" w:hAnsi="HG丸ｺﾞｼｯｸM-PRO" w:hint="eastAsia"/>
                <w:sz w:val="18"/>
                <w:szCs w:val="18"/>
              </w:rPr>
              <w:t>【社会科における取組み例】</w:t>
            </w:r>
          </w:p>
          <w:p w:rsidR="00EF6F2E" w:rsidRPr="002762FA" w:rsidRDefault="00EF6F2E" w:rsidP="00697624">
            <w:pPr>
              <w:spacing w:line="3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7260D2">
              <w:rPr>
                <w:rFonts w:ascii="HG丸ｺﾞｼｯｸM-PRO" w:eastAsia="HG丸ｺﾞｼｯｸM-PRO" w:hAnsi="HG丸ｺﾞｼｯｸM-PRO" w:hint="eastAsia"/>
                <w:sz w:val="18"/>
                <w:szCs w:val="18"/>
              </w:rPr>
              <w:t>日本の歴史・文化を理解し、それについて語る力を育成する。</w:t>
            </w:r>
          </w:p>
          <w:p w:rsidR="00EF6F2E" w:rsidRPr="002762FA" w:rsidRDefault="00EF6F2E" w:rsidP="00736054">
            <w:pPr>
              <w:ind w:leftChars="171" w:left="497" w:hangingChars="90" w:hanging="154"/>
              <w:rPr>
                <w:rFonts w:ascii="HG丸ｺﾞｼｯｸM-PRO" w:eastAsia="HG丸ｺﾞｼｯｸM-PRO" w:hAnsi="HG丸ｺﾞｼｯｸM-PRO"/>
                <w:sz w:val="18"/>
                <w:szCs w:val="18"/>
              </w:rPr>
            </w:pPr>
            <w:r w:rsidRPr="002762FA">
              <w:rPr>
                <w:rFonts w:ascii="HG丸ｺﾞｼｯｸM-PRO" w:eastAsia="HG丸ｺﾞｼｯｸM-PRO" w:hAnsi="HG丸ｺﾞｼｯｸM-PRO" w:hint="eastAsia"/>
                <w:sz w:val="18"/>
                <w:szCs w:val="18"/>
              </w:rPr>
              <w:t>○歴史・地理・公民について調査・実習（フィールドワーク等）を実施し、グループディスカッション・発表を実施。</w:t>
            </w:r>
          </w:p>
          <w:p w:rsidR="00EF6F2E" w:rsidRPr="002762FA" w:rsidRDefault="00EF6F2E" w:rsidP="00697624">
            <w:pPr>
              <w:spacing w:line="300" w:lineRule="exact"/>
              <w:rPr>
                <w:rFonts w:ascii="HG丸ｺﾞｼｯｸM-PRO" w:eastAsia="HG丸ｺﾞｼｯｸM-PRO" w:hAnsi="HG丸ｺﾞｼｯｸM-PRO"/>
                <w:sz w:val="18"/>
                <w:szCs w:val="18"/>
              </w:rPr>
            </w:pPr>
            <w:r w:rsidRPr="002762FA">
              <w:rPr>
                <w:rFonts w:ascii="HG丸ｺﾞｼｯｸM-PRO" w:eastAsia="HG丸ｺﾞｼｯｸM-PRO" w:hAnsi="HG丸ｺﾞｼｯｸM-PRO" w:hint="eastAsia"/>
                <w:sz w:val="18"/>
                <w:szCs w:val="18"/>
              </w:rPr>
              <w:t>【総合的な学習の時間における取組み例】</w:t>
            </w:r>
          </w:p>
          <w:p w:rsidR="00EF6F2E" w:rsidRPr="005F33A6" w:rsidRDefault="00942CE9" w:rsidP="00736054">
            <w:pPr>
              <w:spacing w:line="300" w:lineRule="exact"/>
              <w:ind w:firstLineChars="100" w:firstLine="171"/>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○文化や自然に恵まれた南河内地域をフィールドとする探究</w:t>
            </w:r>
            <w:r w:rsidR="00EF6F2E" w:rsidRPr="005F33A6">
              <w:rPr>
                <w:rFonts w:ascii="HG丸ｺﾞｼｯｸM-PRO" w:eastAsia="HG丸ｺﾞｼｯｸM-PRO" w:hAnsi="HG丸ｺﾞｼｯｸM-PRO" w:hint="eastAsia"/>
                <w:sz w:val="18"/>
                <w:szCs w:val="18"/>
              </w:rPr>
              <w:t>学習を通じて地域への誇りを育てる。</w:t>
            </w:r>
          </w:p>
          <w:p w:rsidR="00EF6F2E" w:rsidRPr="005F33A6" w:rsidRDefault="00EF6F2E" w:rsidP="00736054">
            <w:pPr>
              <w:spacing w:line="300" w:lineRule="exact"/>
              <w:ind w:firstLineChars="200" w:firstLine="342"/>
              <w:rPr>
                <w:rFonts w:ascii="HG丸ｺﾞｼｯｸM-PRO" w:eastAsia="HG丸ｺﾞｼｯｸM-PRO" w:hAnsi="HG丸ｺﾞｼｯｸM-PRO"/>
                <w:sz w:val="18"/>
                <w:szCs w:val="18"/>
              </w:rPr>
            </w:pPr>
            <w:r w:rsidRPr="005F33A6">
              <w:rPr>
                <w:rFonts w:ascii="HG丸ｺﾞｼｯｸM-PRO" w:eastAsia="HG丸ｺﾞｼｯｸM-PRO" w:hAnsi="HG丸ｺﾞｼｯｸM-PRO" w:hint="eastAsia"/>
                <w:sz w:val="18"/>
                <w:szCs w:val="18"/>
              </w:rPr>
              <w:t>また、その内容は、地域等への発信・提言の機会を兼ね、</w:t>
            </w:r>
            <w:r>
              <w:rPr>
                <w:rFonts w:ascii="HG丸ｺﾞｼｯｸM-PRO" w:eastAsia="HG丸ｺﾞｼｯｸM-PRO" w:hAnsi="HG丸ｺﾞｼｯｸM-PRO" w:hint="eastAsia"/>
                <w:sz w:val="18"/>
                <w:szCs w:val="18"/>
              </w:rPr>
              <w:t>外部の評価を実施し、</w:t>
            </w:r>
            <w:r w:rsidRPr="005F33A6">
              <w:rPr>
                <w:rFonts w:ascii="HG丸ｺﾞｼｯｸM-PRO" w:eastAsia="HG丸ｺﾞｼｯｸM-PRO" w:hAnsi="HG丸ｺﾞｼｯｸM-PRO" w:hint="eastAsia"/>
                <w:sz w:val="18"/>
                <w:szCs w:val="18"/>
              </w:rPr>
              <w:t>社会への貢献意識を育てる。</w:t>
            </w:r>
          </w:p>
          <w:p w:rsidR="00EF6F2E" w:rsidRPr="00C115E7" w:rsidRDefault="00EF6F2E" w:rsidP="00736054">
            <w:pPr>
              <w:spacing w:line="300" w:lineRule="exact"/>
              <w:ind w:leftChars="171" w:left="483" w:hangingChars="82" w:hanging="140"/>
              <w:rPr>
                <w:rFonts w:ascii="HG丸ｺﾞｼｯｸM-PRO" w:eastAsia="HG丸ｺﾞｼｯｸM-PRO" w:hAnsi="HG丸ｺﾞｼｯｸM-PRO"/>
                <w:sz w:val="18"/>
                <w:szCs w:val="18"/>
              </w:rPr>
            </w:pPr>
            <w:r w:rsidRPr="005F33A6">
              <w:rPr>
                <w:rFonts w:ascii="HG丸ｺﾞｼｯｸM-PRO" w:eastAsia="HG丸ｺﾞｼｯｸM-PRO" w:hAnsi="HG丸ｺﾞｼｯｸM-PRO" w:hint="eastAsia"/>
                <w:sz w:val="18"/>
                <w:szCs w:val="18"/>
              </w:rPr>
              <w:t>（中学卒業時には卒業研究発表、高校２年時にはプレゼンテーション大会を実施）</w:t>
            </w:r>
          </w:p>
        </w:tc>
      </w:tr>
    </w:tbl>
    <w:p w:rsidR="00EF6F2E" w:rsidRDefault="00EF6F2E" w:rsidP="00736054">
      <w:pPr>
        <w:ind w:firstLineChars="300" w:firstLine="602"/>
        <w:rPr>
          <w:rFonts w:ascii="HG丸ｺﾞｼｯｸM-PRO" w:eastAsia="HG丸ｺﾞｼｯｸM-PRO" w:hAnsi="HG丸ｺﾞｼｯｸM-PRO"/>
        </w:rPr>
      </w:pPr>
    </w:p>
    <w:p w:rsidR="00EF6F2E" w:rsidRDefault="00EF6F2E" w:rsidP="00736054">
      <w:pPr>
        <w:ind w:firstLineChars="300" w:firstLine="602"/>
        <w:rPr>
          <w:rFonts w:ascii="HG丸ｺﾞｼｯｸM-PRO" w:eastAsia="HG丸ｺﾞｼｯｸM-PRO" w:hAnsi="HG丸ｺﾞｼｯｸM-PRO"/>
        </w:rPr>
      </w:pPr>
      <w:r w:rsidRPr="00135323">
        <w:rPr>
          <w:rFonts w:ascii="HG丸ｺﾞｼｯｸM-PRO" w:eastAsia="HG丸ｺﾞｼｯｸM-PRO" w:hAnsi="HG丸ｺﾞｼｯｸM-PRO" w:hint="eastAsia"/>
        </w:rPr>
        <w:t>b）論理的思考力と課題発見・解決能力</w:t>
      </w:r>
      <w:r>
        <w:rPr>
          <w:rFonts w:ascii="HG丸ｺﾞｼｯｸM-PRO" w:eastAsia="HG丸ｺﾞｼｯｸM-PRO" w:hAnsi="HG丸ｺﾞｼｯｸM-PRO" w:hint="eastAsia"/>
        </w:rPr>
        <w:t>の育成</w:t>
      </w:r>
    </w:p>
    <w:p w:rsidR="00EF6F2E" w:rsidRPr="00BD3C87" w:rsidRDefault="00EF6F2E" w:rsidP="00736054">
      <w:pPr>
        <w:ind w:firstLineChars="500" w:firstLine="1004"/>
        <w:rPr>
          <w:rFonts w:ascii="HG丸ｺﾞｼｯｸM-PRO" w:eastAsia="HG丸ｺﾞｼｯｸM-PRO" w:hAnsi="HG丸ｺﾞｼｯｸM-PRO"/>
        </w:rPr>
      </w:pPr>
      <w:r>
        <w:rPr>
          <w:rFonts w:ascii="HG丸ｺﾞｼｯｸM-PRO" w:eastAsia="HG丸ｺﾞｼｯｸM-PRO" w:hAnsi="HG丸ｺﾞｼｯｸM-PRO" w:hint="eastAsia"/>
        </w:rPr>
        <w:t>ⅰ）科学的な姿勢や思考力を</w:t>
      </w:r>
      <w:r w:rsidRPr="00BD3C87">
        <w:rPr>
          <w:rFonts w:ascii="HG丸ｺﾞｼｯｸM-PRO" w:eastAsia="HG丸ｺﾞｼｯｸM-PRO" w:hAnsi="HG丸ｺﾞｼｯｸM-PRO" w:hint="eastAsia"/>
        </w:rPr>
        <w:t>育成する理数教育の実施</w:t>
      </w:r>
    </w:p>
    <w:tbl>
      <w:tblPr>
        <w:tblStyle w:val="a4"/>
        <w:tblW w:w="0" w:type="auto"/>
        <w:tblInd w:w="1242" w:type="dxa"/>
        <w:tblLook w:val="04A0" w:firstRow="1" w:lastRow="0" w:firstColumn="1" w:lastColumn="0" w:noHBand="0" w:noVBand="1"/>
      </w:tblPr>
      <w:tblGrid>
        <w:gridCol w:w="9160"/>
      </w:tblGrid>
      <w:tr w:rsidR="00EF6F2E" w:rsidRPr="00BD3C87" w:rsidTr="00697624">
        <w:tc>
          <w:tcPr>
            <w:tcW w:w="9160" w:type="dxa"/>
          </w:tcPr>
          <w:p w:rsidR="00EF6F2E" w:rsidRPr="00BD3C87" w:rsidRDefault="00EF6F2E" w:rsidP="00697624">
            <w:pPr>
              <w:spacing w:line="3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【数学における取組み例】</w:t>
            </w:r>
          </w:p>
          <w:p w:rsidR="00EF6F2E" w:rsidRPr="00BD3C87" w:rsidRDefault="00EF6F2E" w:rsidP="00736054">
            <w:pPr>
              <w:spacing w:line="300" w:lineRule="exact"/>
              <w:ind w:leftChars="171" w:left="522" w:hangingChars="105" w:hanging="179"/>
              <w:rPr>
                <w:rFonts w:ascii="HG丸ｺﾞｼｯｸM-PRO" w:eastAsia="HG丸ｺﾞｼｯｸM-PRO" w:hAnsi="HG丸ｺﾞｼｯｸM-PRO"/>
                <w:sz w:val="18"/>
                <w:szCs w:val="18"/>
              </w:rPr>
            </w:pPr>
            <w:r w:rsidRPr="00BD3C87">
              <w:rPr>
                <w:rFonts w:ascii="HG丸ｺﾞｼｯｸM-PRO" w:eastAsia="HG丸ｺﾞｼｯｸM-PRO" w:hAnsi="HG丸ｺﾞｼｯｸM-PRO" w:hint="eastAsia"/>
                <w:sz w:val="18"/>
                <w:szCs w:val="18"/>
              </w:rPr>
              <w:t>○中学校卒業までに高校１年の範囲の一部を学習し、高校２年終了までに高校の全範囲の学習を終える。</w:t>
            </w:r>
          </w:p>
          <w:p w:rsidR="00EF6F2E" w:rsidRDefault="00EF6F2E" w:rsidP="00736054">
            <w:pPr>
              <w:spacing w:line="300" w:lineRule="exact"/>
              <w:ind w:leftChars="171" w:left="522" w:hangingChars="105" w:hanging="179"/>
              <w:rPr>
                <w:rFonts w:ascii="HG丸ｺﾞｼｯｸM-PRO" w:eastAsia="HG丸ｺﾞｼｯｸM-PRO" w:hAnsi="HG丸ｺﾞｼｯｸM-PRO"/>
                <w:sz w:val="18"/>
                <w:szCs w:val="18"/>
              </w:rPr>
            </w:pPr>
            <w:r w:rsidRPr="00BD3C87">
              <w:rPr>
                <w:rFonts w:ascii="HG丸ｺﾞｼｯｸM-PRO" w:eastAsia="HG丸ｺﾞｼｯｸM-PRO" w:hAnsi="HG丸ｺﾞｼｯｸM-PRO" w:hint="eastAsia"/>
                <w:sz w:val="18"/>
                <w:szCs w:val="18"/>
              </w:rPr>
              <w:t>○日本数学オリンピックへの参加（全国大会出場を目標）</w:t>
            </w:r>
          </w:p>
          <w:p w:rsidR="00EF6F2E" w:rsidRPr="00BD3C87" w:rsidRDefault="00EF6F2E" w:rsidP="00697624">
            <w:pPr>
              <w:spacing w:line="3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【理科における取組み例】</w:t>
            </w:r>
          </w:p>
          <w:p w:rsidR="00EF6F2E" w:rsidRPr="00BD3C87" w:rsidRDefault="00EF6F2E" w:rsidP="00736054">
            <w:pPr>
              <w:spacing w:line="300" w:lineRule="exact"/>
              <w:ind w:leftChars="171" w:left="522" w:hangingChars="105" w:hanging="179"/>
              <w:rPr>
                <w:rFonts w:ascii="HG丸ｺﾞｼｯｸM-PRO" w:eastAsia="HG丸ｺﾞｼｯｸM-PRO" w:hAnsi="HG丸ｺﾞｼｯｸM-PRO"/>
                <w:sz w:val="18"/>
                <w:szCs w:val="18"/>
              </w:rPr>
            </w:pPr>
            <w:r w:rsidRPr="00BD3C87">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少人数グループでの「仮説⇒実験⇒考察⇒検証」サイクルによる授業を実施し、科学的な手続きに基づいた論理的な思考力を育成する。　〈再掲〉</w:t>
            </w:r>
          </w:p>
          <w:p w:rsidR="00EF6F2E" w:rsidRDefault="00EF6F2E" w:rsidP="00736054">
            <w:pPr>
              <w:spacing w:line="300" w:lineRule="exact"/>
              <w:ind w:leftChars="171" w:left="522" w:hangingChars="105" w:hanging="179"/>
              <w:rPr>
                <w:rFonts w:ascii="HG丸ｺﾞｼｯｸM-PRO" w:eastAsia="HG丸ｺﾞｼｯｸM-PRO" w:hAnsi="HG丸ｺﾞｼｯｸM-PRO"/>
                <w:sz w:val="18"/>
                <w:szCs w:val="18"/>
              </w:rPr>
            </w:pPr>
            <w:r w:rsidRPr="00BD3C87">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大学の研究室や先進科学の研究施設を見学するなど、本物に触れる機会を設け、驚きと感動によって知的好奇心、学習意欲を高める。</w:t>
            </w:r>
          </w:p>
          <w:p w:rsidR="00EF6F2E" w:rsidRPr="00BD3C87" w:rsidRDefault="00EF6F2E" w:rsidP="00736054">
            <w:pPr>
              <w:spacing w:line="300" w:lineRule="exact"/>
              <w:ind w:leftChars="170" w:left="534" w:hangingChars="113" w:hanging="193"/>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○全国物理コンテスト、化学グランプリ、日本生物学オリンピック、日本地学オリンピック等のコンテストへの出場。（いずれかのコンテストで全国大会に出場することが目標）</w:t>
            </w:r>
          </w:p>
        </w:tc>
      </w:tr>
    </w:tbl>
    <w:p w:rsidR="00EF6F2E" w:rsidRPr="008902AF" w:rsidRDefault="00EF6F2E" w:rsidP="00EF6F2E">
      <w:pPr>
        <w:rPr>
          <w:rFonts w:ascii="HG丸ｺﾞｼｯｸM-PRO" w:eastAsia="HG丸ｺﾞｼｯｸM-PRO" w:hAnsi="HG丸ｺﾞｼｯｸM-PRO"/>
          <w:highlight w:val="yellow"/>
        </w:rPr>
      </w:pPr>
    </w:p>
    <w:p w:rsidR="00EF6F2E" w:rsidRPr="00BD3C87" w:rsidRDefault="00EF6F2E" w:rsidP="00736054">
      <w:pPr>
        <w:ind w:firstLineChars="500" w:firstLine="1004"/>
        <w:rPr>
          <w:rFonts w:ascii="HG丸ｺﾞｼｯｸM-PRO" w:eastAsia="HG丸ｺﾞｼｯｸM-PRO" w:hAnsi="HG丸ｺﾞｼｯｸM-PRO"/>
        </w:rPr>
      </w:pPr>
      <w:r>
        <w:rPr>
          <w:rFonts w:ascii="HG丸ｺﾞｼｯｸM-PRO" w:eastAsia="HG丸ｺﾞｼｯｸM-PRO" w:hAnsi="HG丸ｺﾞｼｯｸM-PRO" w:hint="eastAsia"/>
        </w:rPr>
        <w:t>ⅱ）正確な読解力、論理的な文章を書く力を育成する国語教育の実施</w:t>
      </w:r>
    </w:p>
    <w:tbl>
      <w:tblPr>
        <w:tblStyle w:val="a4"/>
        <w:tblW w:w="0" w:type="auto"/>
        <w:tblInd w:w="1242" w:type="dxa"/>
        <w:tblLook w:val="04A0" w:firstRow="1" w:lastRow="0" w:firstColumn="1" w:lastColumn="0" w:noHBand="0" w:noVBand="1"/>
      </w:tblPr>
      <w:tblGrid>
        <w:gridCol w:w="9160"/>
      </w:tblGrid>
      <w:tr w:rsidR="00EF6F2E" w:rsidRPr="00BD3C87" w:rsidTr="00697624">
        <w:tc>
          <w:tcPr>
            <w:tcW w:w="9160" w:type="dxa"/>
          </w:tcPr>
          <w:p w:rsidR="00EF6F2E" w:rsidRPr="00BD3C87" w:rsidRDefault="00EF6F2E" w:rsidP="00697624">
            <w:pPr>
              <w:spacing w:line="3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【国語における取組み例】</w:t>
            </w:r>
          </w:p>
          <w:p w:rsidR="00EF6F2E" w:rsidRDefault="00EF6F2E" w:rsidP="00736054">
            <w:pPr>
              <w:spacing w:line="300" w:lineRule="exact"/>
              <w:ind w:leftChars="171" w:left="522" w:hangingChars="105" w:hanging="179"/>
              <w:rPr>
                <w:rFonts w:ascii="HG丸ｺﾞｼｯｸM-PRO" w:eastAsia="HG丸ｺﾞｼｯｸM-PRO" w:hAnsi="HG丸ｺﾞｼｯｸM-PRO"/>
                <w:sz w:val="18"/>
                <w:szCs w:val="18"/>
              </w:rPr>
            </w:pPr>
            <w:r w:rsidRPr="00BD3C87">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評論文の要約、意見文の作成等の添削や個別指導の実施。</w:t>
            </w:r>
          </w:p>
          <w:p w:rsidR="00EF6F2E" w:rsidRDefault="00EF6F2E" w:rsidP="00736054">
            <w:pPr>
              <w:spacing w:line="300" w:lineRule="exact"/>
              <w:ind w:leftChars="171" w:left="522" w:hangingChars="105" w:hanging="179"/>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○大学主催の小論文コンテストや読書甲子園に取り組む。</w:t>
            </w:r>
          </w:p>
          <w:p w:rsidR="00EF6F2E" w:rsidRPr="00BD3C87" w:rsidRDefault="00EF6F2E" w:rsidP="00736054">
            <w:pPr>
              <w:spacing w:line="300" w:lineRule="exact"/>
              <w:ind w:leftChars="171" w:left="522" w:hangingChars="105" w:hanging="179"/>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○知的書評合戦（ビブリオバトル）の実施　〈再掲〉</w:t>
            </w:r>
          </w:p>
        </w:tc>
      </w:tr>
    </w:tbl>
    <w:p w:rsidR="00EF6F2E" w:rsidRDefault="00EF6F2E" w:rsidP="00EF6F2E">
      <w:pPr>
        <w:rPr>
          <w:rFonts w:ascii="HG丸ｺﾞｼｯｸM-PRO" w:eastAsia="HG丸ｺﾞｼｯｸM-PRO" w:hAnsi="HG丸ｺﾞｼｯｸM-PRO"/>
          <w:highlight w:val="yellow"/>
        </w:rPr>
      </w:pPr>
    </w:p>
    <w:p w:rsidR="00191D4F" w:rsidRDefault="00191D4F" w:rsidP="00EF6F2E">
      <w:pPr>
        <w:rPr>
          <w:rFonts w:ascii="HG丸ｺﾞｼｯｸM-PRO" w:eastAsia="HG丸ｺﾞｼｯｸM-PRO" w:hAnsi="HG丸ｺﾞｼｯｸM-PRO"/>
          <w:highlight w:val="yellow"/>
        </w:rPr>
      </w:pPr>
    </w:p>
    <w:p w:rsidR="00191D4F" w:rsidRDefault="00191D4F" w:rsidP="00EF6F2E">
      <w:pPr>
        <w:rPr>
          <w:rFonts w:ascii="HG丸ｺﾞｼｯｸM-PRO" w:eastAsia="HG丸ｺﾞｼｯｸM-PRO" w:hAnsi="HG丸ｺﾞｼｯｸM-PRO"/>
          <w:highlight w:val="yellow"/>
        </w:rPr>
      </w:pPr>
    </w:p>
    <w:p w:rsidR="00191D4F" w:rsidRDefault="00191D4F" w:rsidP="00EF6F2E">
      <w:pPr>
        <w:rPr>
          <w:rFonts w:ascii="HG丸ｺﾞｼｯｸM-PRO" w:eastAsia="HG丸ｺﾞｼｯｸM-PRO" w:hAnsi="HG丸ｺﾞｼｯｸM-PRO"/>
          <w:highlight w:val="yellow"/>
        </w:rPr>
      </w:pPr>
    </w:p>
    <w:p w:rsidR="00BB39A3" w:rsidRDefault="00BB39A3" w:rsidP="00EF6F2E">
      <w:pPr>
        <w:rPr>
          <w:rFonts w:ascii="HG丸ｺﾞｼｯｸM-PRO" w:eastAsia="HG丸ｺﾞｼｯｸM-PRO" w:hAnsi="HG丸ｺﾞｼｯｸM-PRO"/>
          <w:highlight w:val="yellow"/>
        </w:rPr>
      </w:pPr>
    </w:p>
    <w:p w:rsidR="00BB39A3" w:rsidRPr="007411E9" w:rsidRDefault="00BB39A3" w:rsidP="00EF6F2E">
      <w:pPr>
        <w:rPr>
          <w:rFonts w:ascii="HG丸ｺﾞｼｯｸM-PRO" w:eastAsia="HG丸ｺﾞｼｯｸM-PRO" w:hAnsi="HG丸ｺﾞｼｯｸM-PRO"/>
          <w:highlight w:val="yellow"/>
        </w:rPr>
      </w:pPr>
    </w:p>
    <w:p w:rsidR="00EF6F2E" w:rsidRPr="0000636D" w:rsidRDefault="00EF6F2E" w:rsidP="00736054">
      <w:pPr>
        <w:ind w:firstLineChars="300" w:firstLine="602"/>
        <w:rPr>
          <w:rFonts w:ascii="HG丸ｺﾞｼｯｸM-PRO" w:eastAsia="HG丸ｺﾞｼｯｸM-PRO" w:hAnsi="HG丸ｺﾞｼｯｸM-PRO"/>
        </w:rPr>
      </w:pPr>
      <w:r w:rsidRPr="00135323">
        <w:rPr>
          <w:rFonts w:ascii="HG丸ｺﾞｼｯｸM-PRO" w:eastAsia="HG丸ｺﾞｼｯｸM-PRO" w:hAnsi="HG丸ｺﾞｼｯｸM-PRO" w:hint="eastAsia"/>
        </w:rPr>
        <w:t>c）</w:t>
      </w:r>
      <w:r w:rsidRPr="0000636D">
        <w:rPr>
          <w:rFonts w:ascii="HG丸ｺﾞｼｯｸM-PRO" w:eastAsia="HG丸ｺﾞｼｯｸM-PRO" w:hAnsi="HG丸ｺﾞｼｯｸM-PRO" w:hint="eastAsia"/>
        </w:rPr>
        <w:t>社会貢献意識と地域愛の育成</w:t>
      </w:r>
    </w:p>
    <w:p w:rsidR="00EF6F2E" w:rsidRPr="00BD3C87" w:rsidRDefault="004E5B97" w:rsidP="00736054">
      <w:pPr>
        <w:ind w:leftChars="500" w:left="1205" w:hangingChars="100" w:hanging="201"/>
        <w:rPr>
          <w:rFonts w:ascii="HG丸ｺﾞｼｯｸM-PRO" w:eastAsia="HG丸ｺﾞｼｯｸM-PRO" w:hAnsi="HG丸ｺﾞｼｯｸM-PRO"/>
        </w:rPr>
      </w:pPr>
      <w:r>
        <w:rPr>
          <w:rFonts w:ascii="HG丸ｺﾞｼｯｸM-PRO" w:eastAsia="HG丸ｺﾞｼｯｸM-PRO" w:hAnsi="HG丸ｺﾞｼｯｸM-PRO" w:hint="eastAsia"/>
        </w:rPr>
        <w:t>ⅰ</w:t>
      </w:r>
      <w:r w:rsidR="00EF6F2E">
        <w:rPr>
          <w:rFonts w:ascii="HG丸ｺﾞｼｯｸM-PRO" w:eastAsia="HG丸ｺﾞｼｯｸM-PRO" w:hAnsi="HG丸ｺﾞｼｯｸM-PRO" w:hint="eastAsia"/>
        </w:rPr>
        <w:t>）日本の歴史・文化を理解するとともに、それらについて語ることのできる力を育成する社会科教育の実施</w:t>
      </w:r>
    </w:p>
    <w:tbl>
      <w:tblPr>
        <w:tblStyle w:val="a4"/>
        <w:tblW w:w="0" w:type="auto"/>
        <w:tblInd w:w="1242" w:type="dxa"/>
        <w:tblLook w:val="04A0" w:firstRow="1" w:lastRow="0" w:firstColumn="1" w:lastColumn="0" w:noHBand="0" w:noVBand="1"/>
      </w:tblPr>
      <w:tblGrid>
        <w:gridCol w:w="9160"/>
      </w:tblGrid>
      <w:tr w:rsidR="00EF6F2E" w:rsidRPr="00BD3C87" w:rsidTr="00697624">
        <w:tc>
          <w:tcPr>
            <w:tcW w:w="9160" w:type="dxa"/>
          </w:tcPr>
          <w:p w:rsidR="00EF6F2E" w:rsidRDefault="00EF6F2E" w:rsidP="00697624">
            <w:pPr>
              <w:spacing w:line="3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【社会科における取組み例】</w:t>
            </w:r>
          </w:p>
          <w:p w:rsidR="00EF6F2E" w:rsidRPr="00BD3C87" w:rsidRDefault="00EF6F2E" w:rsidP="00697624">
            <w:pPr>
              <w:spacing w:line="3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7260D2">
              <w:rPr>
                <w:rFonts w:ascii="HG丸ｺﾞｼｯｸM-PRO" w:eastAsia="HG丸ｺﾞｼｯｸM-PRO" w:hAnsi="HG丸ｺﾞｼｯｸM-PRO" w:hint="eastAsia"/>
                <w:sz w:val="18"/>
                <w:szCs w:val="18"/>
              </w:rPr>
              <w:t>日本の歴史・文化を理解し、それについて語る力を育成する。</w:t>
            </w:r>
            <w:r w:rsidR="006F5A28">
              <w:rPr>
                <w:rFonts w:ascii="HG丸ｺﾞｼｯｸM-PRO" w:eastAsia="HG丸ｺﾞｼｯｸM-PRO" w:hAnsi="HG丸ｺﾞｼｯｸM-PRO" w:hint="eastAsia"/>
                <w:sz w:val="18"/>
                <w:szCs w:val="18"/>
              </w:rPr>
              <w:t xml:space="preserve">　〈再掲〉</w:t>
            </w:r>
          </w:p>
          <w:p w:rsidR="00EF6F2E" w:rsidRPr="00BD3C87" w:rsidRDefault="00EF6F2E" w:rsidP="00736054">
            <w:pPr>
              <w:spacing w:line="300" w:lineRule="exact"/>
              <w:ind w:leftChars="171" w:left="522" w:hangingChars="105" w:hanging="179"/>
              <w:rPr>
                <w:rFonts w:ascii="HG丸ｺﾞｼｯｸM-PRO" w:eastAsia="HG丸ｺﾞｼｯｸM-PRO" w:hAnsi="HG丸ｺﾞｼｯｸM-PRO"/>
                <w:sz w:val="18"/>
                <w:szCs w:val="18"/>
              </w:rPr>
            </w:pPr>
            <w:r w:rsidRPr="00BD3C87">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歴史・地理・公民について調査・実習（フィールドワーク等）を実施し、グループディスカッション・発表を実施。　〈再掲〉</w:t>
            </w:r>
          </w:p>
        </w:tc>
      </w:tr>
    </w:tbl>
    <w:p w:rsidR="00EF6F2E" w:rsidRPr="000A4E18" w:rsidRDefault="00EF6F2E" w:rsidP="00EF6F2E">
      <w:pPr>
        <w:rPr>
          <w:rFonts w:ascii="HG丸ｺﾞｼｯｸM-PRO" w:eastAsia="HG丸ｺﾞｼｯｸM-PRO" w:hAnsi="HG丸ｺﾞｼｯｸM-PRO"/>
          <w:highlight w:val="yellow"/>
        </w:rPr>
      </w:pPr>
    </w:p>
    <w:p w:rsidR="00EF6F2E" w:rsidRPr="00942CE9" w:rsidRDefault="004E5B97" w:rsidP="00736054">
      <w:pPr>
        <w:ind w:leftChars="500" w:left="1205" w:hangingChars="100" w:hanging="201"/>
        <w:rPr>
          <w:rFonts w:ascii="HG丸ｺﾞｼｯｸM-PRO" w:eastAsia="HG丸ｺﾞｼｯｸM-PRO" w:hAnsi="HG丸ｺﾞｼｯｸM-PRO"/>
        </w:rPr>
      </w:pPr>
      <w:r>
        <w:rPr>
          <w:rFonts w:ascii="HG丸ｺﾞｼｯｸM-PRO" w:eastAsia="HG丸ｺﾞｼｯｸM-PRO" w:hAnsi="HG丸ｺﾞｼｯｸM-PRO" w:hint="eastAsia"/>
        </w:rPr>
        <w:t>ⅱ</w:t>
      </w:r>
      <w:r w:rsidR="00EF6F2E" w:rsidRPr="005F33A6">
        <w:rPr>
          <w:rFonts w:ascii="HG丸ｺﾞｼｯｸM-PRO" w:eastAsia="HG丸ｺﾞｼｯｸM-PRO" w:hAnsi="HG丸ｺﾞｼｯｸM-PRO" w:hint="eastAsia"/>
        </w:rPr>
        <w:t>）</w:t>
      </w:r>
      <w:r w:rsidR="00942CE9" w:rsidRPr="00942CE9">
        <w:rPr>
          <w:rFonts w:ascii="HG丸ｺﾞｼｯｸM-PRO" w:eastAsia="HG丸ｺﾞｼｯｸM-PRO" w:hAnsi="HG丸ｺﾞｼｯｸM-PRO" w:hint="eastAsia"/>
        </w:rPr>
        <w:t>学校の教育活動全体を通じて道徳性、倫理観、異文化理解力を養うとともに、それを基盤として、「総合的な学習の時間」の実施等を通じて社会貢献意識や地域愛を育成する。</w:t>
      </w:r>
    </w:p>
    <w:tbl>
      <w:tblPr>
        <w:tblStyle w:val="a4"/>
        <w:tblW w:w="0" w:type="auto"/>
        <w:tblInd w:w="1242" w:type="dxa"/>
        <w:tblLook w:val="04A0" w:firstRow="1" w:lastRow="0" w:firstColumn="1" w:lastColumn="0" w:noHBand="0" w:noVBand="1"/>
      </w:tblPr>
      <w:tblGrid>
        <w:gridCol w:w="9160"/>
      </w:tblGrid>
      <w:tr w:rsidR="00EF6F2E" w:rsidRPr="000B431D" w:rsidTr="00697624">
        <w:tc>
          <w:tcPr>
            <w:tcW w:w="9160" w:type="dxa"/>
          </w:tcPr>
          <w:p w:rsidR="00EF6F2E" w:rsidRPr="000B431D" w:rsidRDefault="00EF6F2E" w:rsidP="00697624">
            <w:pPr>
              <w:spacing w:line="300" w:lineRule="exact"/>
              <w:rPr>
                <w:rFonts w:ascii="HG丸ｺﾞｼｯｸM-PRO" w:eastAsia="HG丸ｺﾞｼｯｸM-PRO" w:hAnsi="HG丸ｺﾞｼｯｸM-PRO"/>
                <w:sz w:val="18"/>
                <w:szCs w:val="18"/>
              </w:rPr>
            </w:pPr>
            <w:r w:rsidRPr="000B431D">
              <w:rPr>
                <w:rFonts w:ascii="HG丸ｺﾞｼｯｸM-PRO" w:eastAsia="HG丸ｺﾞｼｯｸM-PRO" w:hAnsi="HG丸ｺﾞｼｯｸM-PRO" w:hint="eastAsia"/>
                <w:sz w:val="18"/>
                <w:szCs w:val="18"/>
              </w:rPr>
              <w:t>【総合的な学習の時間</w:t>
            </w:r>
            <w:r w:rsidR="00942CE9">
              <w:rPr>
                <w:rFonts w:ascii="HG丸ｺﾞｼｯｸM-PRO" w:eastAsia="HG丸ｺﾞｼｯｸM-PRO" w:hAnsi="HG丸ｺﾞｼｯｸM-PRO" w:hint="eastAsia"/>
                <w:sz w:val="18"/>
                <w:szCs w:val="18"/>
              </w:rPr>
              <w:t>等</w:t>
            </w:r>
            <w:r w:rsidRPr="000B431D">
              <w:rPr>
                <w:rFonts w:ascii="HG丸ｺﾞｼｯｸM-PRO" w:eastAsia="HG丸ｺﾞｼｯｸM-PRO" w:hAnsi="HG丸ｺﾞｼｯｸM-PRO" w:hint="eastAsia"/>
                <w:sz w:val="18"/>
                <w:szCs w:val="18"/>
              </w:rPr>
              <w:t>における取組み例】</w:t>
            </w:r>
          </w:p>
          <w:p w:rsidR="00EF6F2E" w:rsidRPr="000B431D" w:rsidRDefault="00EF6F2E" w:rsidP="00736054">
            <w:pPr>
              <w:spacing w:line="300" w:lineRule="exact"/>
              <w:ind w:firstLineChars="100" w:firstLine="171"/>
              <w:rPr>
                <w:rFonts w:ascii="HG丸ｺﾞｼｯｸM-PRO" w:eastAsia="HG丸ｺﾞｼｯｸM-PRO" w:hAnsi="HG丸ｺﾞｼｯｸM-PRO"/>
                <w:sz w:val="18"/>
                <w:szCs w:val="18"/>
              </w:rPr>
            </w:pPr>
            <w:r w:rsidRPr="000B431D">
              <w:rPr>
                <w:rFonts w:ascii="HG丸ｺﾞｼｯｸM-PRO" w:eastAsia="HG丸ｺﾞｼｯｸM-PRO" w:hAnsi="HG丸ｺﾞｼｯｸM-PRO" w:hint="eastAsia"/>
                <w:sz w:val="18"/>
                <w:szCs w:val="18"/>
              </w:rPr>
              <w:t>○文化や自然に恵まれた南河内地域をフィールドとする探究学習を通じて地域への誇りを育てる。</w:t>
            </w:r>
          </w:p>
          <w:p w:rsidR="00EF6F2E" w:rsidRPr="000B431D" w:rsidRDefault="00EF6F2E" w:rsidP="00736054">
            <w:pPr>
              <w:spacing w:line="300" w:lineRule="exact"/>
              <w:ind w:firstLineChars="200" w:firstLine="342"/>
              <w:rPr>
                <w:rFonts w:ascii="HG丸ｺﾞｼｯｸM-PRO" w:eastAsia="HG丸ｺﾞｼｯｸM-PRO" w:hAnsi="HG丸ｺﾞｼｯｸM-PRO"/>
                <w:sz w:val="18"/>
                <w:szCs w:val="18"/>
              </w:rPr>
            </w:pPr>
            <w:r w:rsidRPr="000B431D">
              <w:rPr>
                <w:rFonts w:ascii="HG丸ｺﾞｼｯｸM-PRO" w:eastAsia="HG丸ｺﾞｼｯｸM-PRO" w:hAnsi="HG丸ｺﾞｼｯｸM-PRO" w:hint="eastAsia"/>
                <w:sz w:val="18"/>
                <w:szCs w:val="18"/>
              </w:rPr>
              <w:t>また、その内容は、地域等への発信・提言の機会を兼ね、外部の評価を実施し、社会への貢献意識を育てる。</w:t>
            </w:r>
          </w:p>
          <w:p w:rsidR="00EF6F2E" w:rsidRPr="000B431D" w:rsidRDefault="00EF6F2E" w:rsidP="00191D4F">
            <w:pPr>
              <w:spacing w:line="300" w:lineRule="exact"/>
              <w:ind w:firstLineChars="200" w:firstLine="342"/>
              <w:rPr>
                <w:rFonts w:ascii="HG丸ｺﾞｼｯｸM-PRO" w:eastAsia="HG丸ｺﾞｼｯｸM-PRO" w:hAnsi="HG丸ｺﾞｼｯｸM-PRO"/>
                <w:sz w:val="18"/>
                <w:szCs w:val="18"/>
              </w:rPr>
            </w:pPr>
            <w:r w:rsidRPr="000B431D">
              <w:rPr>
                <w:rFonts w:ascii="HG丸ｺﾞｼｯｸM-PRO" w:eastAsia="HG丸ｺﾞｼｯｸM-PRO" w:hAnsi="HG丸ｺﾞｼｯｸM-PRO" w:hint="eastAsia"/>
                <w:sz w:val="18"/>
                <w:szCs w:val="18"/>
              </w:rPr>
              <w:t>（中学卒業時には卒業研究発表、高校２年時にはプレゼンテーション大会を実施）</w:t>
            </w:r>
            <w:r w:rsidR="006F5A28" w:rsidRPr="000B431D">
              <w:rPr>
                <w:rFonts w:ascii="HG丸ｺﾞｼｯｸM-PRO" w:eastAsia="HG丸ｺﾞｼｯｸM-PRO" w:hAnsi="HG丸ｺﾞｼｯｸM-PRO" w:hint="eastAsia"/>
                <w:sz w:val="18"/>
                <w:szCs w:val="18"/>
              </w:rPr>
              <w:t xml:space="preserve">　</w:t>
            </w:r>
            <w:r w:rsidRPr="000B431D">
              <w:rPr>
                <w:rFonts w:ascii="HG丸ｺﾞｼｯｸM-PRO" w:eastAsia="HG丸ｺﾞｼｯｸM-PRO" w:hAnsi="HG丸ｺﾞｼｯｸM-PRO" w:hint="eastAsia"/>
                <w:sz w:val="18"/>
                <w:szCs w:val="18"/>
              </w:rPr>
              <w:t>〈再掲〉</w:t>
            </w:r>
          </w:p>
          <w:p w:rsidR="00C97CA1" w:rsidRPr="000B431D" w:rsidRDefault="00EF6F2E" w:rsidP="00942CE9">
            <w:pPr>
              <w:spacing w:line="300" w:lineRule="exact"/>
              <w:ind w:firstLineChars="100" w:firstLine="171"/>
              <w:rPr>
                <w:rFonts w:ascii="HG丸ｺﾞｼｯｸM-PRO" w:eastAsia="HG丸ｺﾞｼｯｸM-PRO" w:hAnsi="HG丸ｺﾞｼｯｸM-PRO"/>
                <w:sz w:val="18"/>
                <w:szCs w:val="18"/>
              </w:rPr>
            </w:pPr>
            <w:r w:rsidRPr="000B431D">
              <w:rPr>
                <w:rFonts w:ascii="HG丸ｺﾞｼｯｸM-PRO" w:eastAsia="HG丸ｺﾞｼｯｸM-PRO" w:hAnsi="HG丸ｺﾞｼｯｸM-PRO" w:hint="eastAsia"/>
                <w:sz w:val="18"/>
                <w:szCs w:val="18"/>
              </w:rPr>
              <w:t>○ボランティア活動に参加し、社会貢献の意味と自己の適性を考える。</w:t>
            </w:r>
          </w:p>
          <w:p w:rsidR="00942CE9" w:rsidRPr="00942CE9" w:rsidRDefault="00942CE9" w:rsidP="00942CE9">
            <w:pPr>
              <w:spacing w:line="300" w:lineRule="exact"/>
              <w:ind w:firstLineChars="100" w:firstLine="171"/>
              <w:rPr>
                <w:rFonts w:ascii="HG丸ｺﾞｼｯｸM-PRO" w:eastAsia="HG丸ｺﾞｼｯｸM-PRO" w:hAnsi="HG丸ｺﾞｼｯｸM-PRO"/>
                <w:sz w:val="18"/>
                <w:szCs w:val="18"/>
              </w:rPr>
            </w:pPr>
            <w:r w:rsidRPr="00942CE9">
              <w:rPr>
                <w:rFonts w:ascii="HG丸ｺﾞｼｯｸM-PRO" w:eastAsia="HG丸ｺﾞｼｯｸM-PRO" w:hAnsi="HG丸ｺﾞｼｯｸM-PRO" w:hint="eastAsia"/>
                <w:sz w:val="18"/>
                <w:szCs w:val="18"/>
              </w:rPr>
              <w:t>○中学校では「道徳」の授業を活用し、高校では中学校の道徳教育の内容を踏まえつつ、総合的な学習の時間やそ</w:t>
            </w:r>
          </w:p>
          <w:p w:rsidR="004E5B97" w:rsidRPr="000B431D" w:rsidRDefault="00942CE9" w:rsidP="00942CE9">
            <w:pPr>
              <w:spacing w:line="300" w:lineRule="exact"/>
              <w:ind w:firstLineChars="200" w:firstLine="342"/>
              <w:rPr>
                <w:rFonts w:ascii="HG丸ｺﾞｼｯｸM-PRO" w:eastAsia="HG丸ｺﾞｼｯｸM-PRO" w:hAnsi="HG丸ｺﾞｼｯｸM-PRO"/>
                <w:sz w:val="18"/>
                <w:szCs w:val="18"/>
              </w:rPr>
            </w:pPr>
            <w:r w:rsidRPr="00942CE9">
              <w:rPr>
                <w:rFonts w:ascii="HG丸ｺﾞｼｯｸM-PRO" w:eastAsia="HG丸ｺﾞｼｯｸM-PRO" w:hAnsi="HG丸ｺﾞｼｯｸM-PRO" w:hint="eastAsia"/>
                <w:sz w:val="18"/>
                <w:szCs w:val="18"/>
              </w:rPr>
              <w:t>の他の教育活動の中で、道徳性、倫理観、異文化理解力を高める実践をする。</w:t>
            </w:r>
          </w:p>
        </w:tc>
      </w:tr>
    </w:tbl>
    <w:p w:rsidR="00EF6F2E" w:rsidRPr="000275D1" w:rsidRDefault="00EF6F2E" w:rsidP="00EF6F2E">
      <w:pPr>
        <w:rPr>
          <w:rFonts w:ascii="HG丸ｺﾞｼｯｸM-PRO" w:eastAsia="HG丸ｺﾞｼｯｸM-PRO" w:hAnsi="HG丸ｺﾞｼｯｸM-PRO"/>
        </w:rPr>
      </w:pPr>
    </w:p>
    <w:p w:rsidR="00EF6F2E" w:rsidRDefault="00EF6F2E" w:rsidP="00EF6F2E">
      <w:pPr>
        <w:rPr>
          <w:rFonts w:ascii="HG丸ｺﾞｼｯｸM-PRO" w:eastAsia="HG丸ｺﾞｼｯｸM-PRO" w:hAnsi="HG丸ｺﾞｼｯｸM-PRO"/>
        </w:rPr>
      </w:pPr>
    </w:p>
    <w:p w:rsidR="00EF6F2E" w:rsidRDefault="00EF6F2E" w:rsidP="00EF6F2E">
      <w:pPr>
        <w:rPr>
          <w:rFonts w:asciiTheme="majorEastAsia" w:eastAsiaTheme="majorEastAsia" w:hAnsiTheme="majorEastAsia"/>
          <w:b/>
          <w:sz w:val="22"/>
        </w:rPr>
      </w:pPr>
      <w:r>
        <w:rPr>
          <w:rFonts w:asciiTheme="majorEastAsia" w:eastAsiaTheme="majorEastAsia" w:hAnsiTheme="majorEastAsia" w:hint="eastAsia"/>
          <w:b/>
          <w:sz w:val="22"/>
        </w:rPr>
        <w:t>８．今後の主なスケジュール</w:t>
      </w:r>
    </w:p>
    <w:p w:rsidR="00EF6F2E" w:rsidRPr="00A81FCC" w:rsidRDefault="00EF6F2E" w:rsidP="00736054">
      <w:pPr>
        <w:ind w:firstLineChars="200" w:firstLine="402"/>
        <w:rPr>
          <w:rFonts w:ascii="HG丸ｺﾞｼｯｸM-PRO" w:eastAsia="HG丸ｺﾞｼｯｸM-PRO" w:hAnsi="HG丸ｺﾞｼｯｸM-PRO"/>
        </w:rPr>
      </w:pPr>
      <w:r>
        <w:rPr>
          <w:rFonts w:ascii="HG丸ｺﾞｼｯｸM-PRO" w:eastAsia="HG丸ｺﾞｼｯｸM-PRO" w:hAnsi="HG丸ｺﾞｼｯｸM-PRO" w:hint="eastAsia"/>
        </w:rPr>
        <w:t>平成26年度</w:t>
      </w:r>
      <w:r w:rsidRPr="00A81FCC">
        <w:rPr>
          <w:rFonts w:ascii="HG丸ｺﾞｼｯｸM-PRO" w:eastAsia="HG丸ｺﾞｼｯｸM-PRO" w:hAnsi="HG丸ｺﾞｼｯｸM-PRO" w:hint="eastAsia"/>
        </w:rPr>
        <w:t xml:space="preserve">　</w:t>
      </w:r>
    </w:p>
    <w:p w:rsidR="00EF6F2E" w:rsidRDefault="00EF6F2E" w:rsidP="00EF6F2E">
      <w:pPr>
        <w:rPr>
          <w:rFonts w:ascii="HG丸ｺﾞｼｯｸM-PRO" w:eastAsia="HG丸ｺﾞｼｯｸM-PRO" w:hAnsi="HG丸ｺﾞｼｯｸM-PRO"/>
        </w:rPr>
      </w:pPr>
      <w:r>
        <w:rPr>
          <w:rFonts w:ascii="HG丸ｺﾞｼｯｸM-PRO" w:eastAsia="HG丸ｺﾞｼｯｸM-PRO" w:hAnsi="HG丸ｺﾞｼｯｸM-PRO" w:hint="eastAsia"/>
        </w:rPr>
        <w:t xml:space="preserve">　　　　・６年間の学習指導計画案、施設整備について検討</w:t>
      </w:r>
    </w:p>
    <w:p w:rsidR="00EF6F2E" w:rsidRDefault="00EF6F2E" w:rsidP="00EF6F2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A81FCC">
        <w:rPr>
          <w:rFonts w:ascii="HG丸ｺﾞｼｯｸM-PRO" w:eastAsia="HG丸ｺﾞｼｯｸM-PRO" w:hAnsi="HG丸ｺﾞｼｯｸM-PRO" w:hint="eastAsia"/>
        </w:rPr>
        <w:t xml:space="preserve">　　</w:t>
      </w:r>
    </w:p>
    <w:p w:rsidR="00EF6F2E" w:rsidRPr="00A81FCC" w:rsidRDefault="00EF6F2E" w:rsidP="00736054">
      <w:pPr>
        <w:ind w:firstLineChars="200" w:firstLine="402"/>
        <w:rPr>
          <w:rFonts w:ascii="HG丸ｺﾞｼｯｸM-PRO" w:eastAsia="HG丸ｺﾞｼｯｸM-PRO" w:hAnsi="HG丸ｺﾞｼｯｸM-PRO"/>
        </w:rPr>
      </w:pPr>
      <w:r>
        <w:rPr>
          <w:rFonts w:ascii="HG丸ｺﾞｼｯｸM-PRO" w:eastAsia="HG丸ｺﾞｼｯｸM-PRO" w:hAnsi="HG丸ｺﾞｼｯｸM-PRO" w:hint="eastAsia"/>
        </w:rPr>
        <w:t>平成27年度～平成28年度</w:t>
      </w:r>
    </w:p>
    <w:p w:rsidR="00EF6F2E" w:rsidRDefault="00EF6F2E" w:rsidP="00EF6F2E">
      <w:pPr>
        <w:rPr>
          <w:rFonts w:ascii="HG丸ｺﾞｼｯｸM-PRO" w:eastAsia="HG丸ｺﾞｼｯｸM-PRO" w:hAnsi="HG丸ｺﾞｼｯｸM-PRO"/>
        </w:rPr>
      </w:pPr>
      <w:r>
        <w:rPr>
          <w:rFonts w:ascii="HG丸ｺﾞｼｯｸM-PRO" w:eastAsia="HG丸ｺﾞｼｯｸM-PRO" w:hAnsi="HG丸ｺﾞｼｯｸM-PRO" w:hint="eastAsia"/>
        </w:rPr>
        <w:t xml:space="preserve">　　　　・6年間の教育課程、シラバスの検討</w:t>
      </w:r>
    </w:p>
    <w:p w:rsidR="00EF6F2E" w:rsidRDefault="00EF6F2E" w:rsidP="00EF6F2E">
      <w:pPr>
        <w:rPr>
          <w:rFonts w:ascii="HG丸ｺﾞｼｯｸM-PRO" w:eastAsia="HG丸ｺﾞｼｯｸM-PRO" w:hAnsi="HG丸ｺﾞｼｯｸM-PRO"/>
        </w:rPr>
      </w:pPr>
      <w:r>
        <w:rPr>
          <w:rFonts w:ascii="HG丸ｺﾞｼｯｸM-PRO" w:eastAsia="HG丸ｺﾞｼｯｸM-PRO" w:hAnsi="HG丸ｺﾞｼｯｸM-PRO" w:hint="eastAsia"/>
        </w:rPr>
        <w:t xml:space="preserve">　　　　・広報活動</w:t>
      </w:r>
    </w:p>
    <w:p w:rsidR="00EF6F2E" w:rsidRDefault="00EF6F2E" w:rsidP="00EF6F2E">
      <w:pPr>
        <w:rPr>
          <w:rFonts w:ascii="HG丸ｺﾞｼｯｸM-PRO" w:eastAsia="HG丸ｺﾞｼｯｸM-PRO" w:hAnsi="HG丸ｺﾞｼｯｸM-PRO"/>
        </w:rPr>
      </w:pPr>
      <w:r>
        <w:rPr>
          <w:rFonts w:ascii="HG丸ｺﾞｼｯｸM-PRO" w:eastAsia="HG丸ｺﾞｼｯｸM-PRO" w:hAnsi="HG丸ｺﾞｼｯｸM-PRO" w:hint="eastAsia"/>
        </w:rPr>
        <w:t xml:space="preserve">　　　　・改修工事</w:t>
      </w:r>
    </w:p>
    <w:p w:rsidR="00EF6F2E" w:rsidRDefault="00EF6F2E" w:rsidP="00736054">
      <w:pPr>
        <w:ind w:firstLineChars="400" w:firstLine="803"/>
        <w:rPr>
          <w:rFonts w:ascii="HG丸ｺﾞｼｯｸM-PRO" w:eastAsia="HG丸ｺﾞｼｯｸM-PRO" w:hAnsi="HG丸ｺﾞｼｯｸM-PRO"/>
        </w:rPr>
      </w:pPr>
      <w:r>
        <w:rPr>
          <w:rFonts w:ascii="HG丸ｺﾞｼｯｸM-PRO" w:eastAsia="HG丸ｺﾞｼｯｸM-PRO" w:hAnsi="HG丸ｺﾞｼｯｸM-PRO" w:hint="eastAsia"/>
        </w:rPr>
        <w:t>・必要備品・必要図書等の購入</w:t>
      </w:r>
    </w:p>
    <w:p w:rsidR="00EF6F2E" w:rsidRPr="00A23162" w:rsidRDefault="00EF6F2E" w:rsidP="00EF6F2E">
      <w:pPr>
        <w:rPr>
          <w:rFonts w:ascii="HG丸ｺﾞｼｯｸM-PRO" w:eastAsia="HG丸ｺﾞｼｯｸM-PRO" w:hAnsi="HG丸ｺﾞｼｯｸM-PRO"/>
        </w:rPr>
      </w:pPr>
      <w:r>
        <w:rPr>
          <w:rFonts w:ascii="HG丸ｺﾞｼｯｸM-PRO" w:eastAsia="HG丸ｺﾞｼｯｸM-PRO" w:hAnsi="HG丸ｺﾞｼｯｸM-PRO" w:hint="eastAsia"/>
        </w:rPr>
        <w:t xml:space="preserve">　　　　・教科書の選定、採択</w:t>
      </w:r>
    </w:p>
    <w:p w:rsidR="00EF6F2E" w:rsidRDefault="00EF6F2E" w:rsidP="00EF6F2E">
      <w:pPr>
        <w:rPr>
          <w:rFonts w:ascii="HG丸ｺﾞｼｯｸM-PRO" w:eastAsia="HG丸ｺﾞｼｯｸM-PRO" w:hAnsi="HG丸ｺﾞｼｯｸM-PRO"/>
        </w:rPr>
      </w:pPr>
      <w:r>
        <w:rPr>
          <w:rFonts w:ascii="HG丸ｺﾞｼｯｸM-PRO" w:eastAsia="HG丸ｺﾞｼｯｸM-PRO" w:hAnsi="HG丸ｺﾞｼｯｸM-PRO" w:hint="eastAsia"/>
        </w:rPr>
        <w:t xml:space="preserve">　　　　・中学校の入学者選抜の準備及び実施　　　等</w:t>
      </w:r>
    </w:p>
    <w:p w:rsidR="00EF6F2E" w:rsidRPr="00A81FCC" w:rsidRDefault="00EF6F2E" w:rsidP="00EF6F2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EF6F2E" w:rsidRDefault="00EF6F2E" w:rsidP="00EF6F2E">
      <w:pPr>
        <w:rPr>
          <w:rFonts w:ascii="HG丸ｺﾞｼｯｸM-PRO" w:eastAsia="HG丸ｺﾞｼｯｸM-PRO" w:hAnsi="HG丸ｺﾞｼｯｸM-PRO"/>
        </w:rPr>
      </w:pPr>
      <w:r w:rsidRPr="00A81FC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平成29年4月</w:t>
      </w:r>
    </w:p>
    <w:p w:rsidR="00EF6F2E" w:rsidRPr="005C1469" w:rsidRDefault="00EF6F2E" w:rsidP="00736054">
      <w:pPr>
        <w:ind w:firstLineChars="200" w:firstLine="402"/>
        <w:rPr>
          <w:rFonts w:ascii="HG丸ｺﾞｼｯｸM-PRO" w:eastAsia="HG丸ｺﾞｼｯｸM-PRO" w:hAnsi="HG丸ｺﾞｼｯｸM-PRO"/>
        </w:rPr>
      </w:pPr>
      <w:r>
        <w:rPr>
          <w:rFonts w:ascii="HG丸ｺﾞｼｯｸM-PRO" w:eastAsia="HG丸ｺﾞｼｯｸM-PRO" w:hAnsi="HG丸ｺﾞｼｯｸM-PRO" w:hint="eastAsia"/>
        </w:rPr>
        <w:t xml:space="preserve">　　・中高一貫校としてスタート</w:t>
      </w:r>
    </w:p>
    <w:p w:rsidR="0006072C" w:rsidRPr="00EF6F2E" w:rsidRDefault="0006072C" w:rsidP="00EF6F2E">
      <w:pPr>
        <w:kinsoku w:val="0"/>
        <w:overflowPunct w:val="0"/>
        <w:snapToGrid w:val="0"/>
        <w:spacing w:line="458" w:lineRule="exact"/>
        <w:ind w:right="440"/>
        <w:jc w:val="center"/>
        <w:rPr>
          <w:sz w:val="22"/>
          <w:szCs w:val="22"/>
        </w:rPr>
      </w:pPr>
    </w:p>
    <w:sectPr w:rsidR="0006072C" w:rsidRPr="00EF6F2E" w:rsidSect="00191D4F">
      <w:footerReference w:type="default" r:id="rId11"/>
      <w:pgSz w:w="11906" w:h="16838" w:code="9"/>
      <w:pgMar w:top="851" w:right="851" w:bottom="851" w:left="851" w:header="851" w:footer="454" w:gutter="0"/>
      <w:pgNumType w:fmt="decimalFullWidth" w:start="2"/>
      <w:cols w:space="425"/>
      <w:docGrid w:type="linesAndChars" w:linePitch="378"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624" w:rsidRDefault="00697624">
      <w:r>
        <w:separator/>
      </w:r>
    </w:p>
  </w:endnote>
  <w:endnote w:type="continuationSeparator" w:id="0">
    <w:p w:rsidR="00697624" w:rsidRDefault="00697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624" w:rsidRDefault="00697624" w:rsidP="00AA4FF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- 4 -</w:t>
    </w:r>
    <w:r>
      <w:rPr>
        <w:rStyle w:val="a7"/>
      </w:rPr>
      <w:fldChar w:fldCharType="end"/>
    </w:r>
  </w:p>
  <w:p w:rsidR="00697624" w:rsidRDefault="0069762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624" w:rsidRDefault="00FC67D2" w:rsidP="00BD6AB9">
    <w:pPr>
      <w:pStyle w:val="a6"/>
      <w:jc w:val="center"/>
    </w:pPr>
    <w:r>
      <w:rPr>
        <w:rFonts w:hint="eastAsia"/>
      </w:rPr>
      <w:t>６</w:t>
    </w:r>
    <w:r w:rsidR="00697624">
      <w:rPr>
        <w:rFonts w:hint="eastAsia"/>
      </w:rPr>
      <w:t>－</w:t>
    </w:r>
    <w:r w:rsidR="00697624">
      <w:fldChar w:fldCharType="begin"/>
    </w:r>
    <w:r w:rsidR="00697624">
      <w:instrText>PAGE   \* MERGEFORMAT</w:instrText>
    </w:r>
    <w:r w:rsidR="00697624">
      <w:fldChar w:fldCharType="separate"/>
    </w:r>
    <w:r w:rsidR="00F662F7" w:rsidRPr="00F662F7">
      <w:rPr>
        <w:rFonts w:hint="eastAsia"/>
        <w:noProof/>
        <w:lang w:val="ja-JP"/>
      </w:rPr>
      <w:t>１</w:t>
    </w:r>
    <w:r w:rsidR="0069762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624" w:rsidRDefault="00FC67D2" w:rsidP="00BD6AB9">
    <w:pPr>
      <w:pStyle w:val="a6"/>
      <w:jc w:val="center"/>
    </w:pPr>
    <w:r>
      <w:rPr>
        <w:rFonts w:hint="eastAsia"/>
      </w:rPr>
      <w:t>６</w:t>
    </w:r>
    <w:r w:rsidR="00697624">
      <w:rPr>
        <w:rFonts w:hint="eastAsia"/>
      </w:rPr>
      <w:t>－</w:t>
    </w:r>
    <w:r w:rsidR="00697624">
      <w:fldChar w:fldCharType="begin"/>
    </w:r>
    <w:r w:rsidR="00697624">
      <w:instrText>PAGE   \* MERGEFORMAT</w:instrText>
    </w:r>
    <w:r w:rsidR="00697624">
      <w:fldChar w:fldCharType="separate"/>
    </w:r>
    <w:r w:rsidR="00F662F7" w:rsidRPr="00F662F7">
      <w:rPr>
        <w:rFonts w:hint="eastAsia"/>
        <w:noProof/>
        <w:lang w:val="ja-JP"/>
      </w:rPr>
      <w:t>４</w:t>
    </w:r>
    <w:r w:rsidR="0069762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624" w:rsidRDefault="00697624">
      <w:r>
        <w:separator/>
      </w:r>
    </w:p>
  </w:footnote>
  <w:footnote w:type="continuationSeparator" w:id="0">
    <w:p w:rsidR="00697624" w:rsidRDefault="006976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81BEC"/>
    <w:multiLevelType w:val="hybridMultilevel"/>
    <w:tmpl w:val="24820512"/>
    <w:lvl w:ilvl="0" w:tplc="5D62FC3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07A3A00"/>
    <w:multiLevelType w:val="hybridMultilevel"/>
    <w:tmpl w:val="FAEE1D78"/>
    <w:lvl w:ilvl="0" w:tplc="7CECE168">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14C27F40"/>
    <w:multiLevelType w:val="hybridMultilevel"/>
    <w:tmpl w:val="5FDA9CD2"/>
    <w:lvl w:ilvl="0" w:tplc="B3D43DD4">
      <w:start w:val="3"/>
      <w:numFmt w:val="decimalEnclosedCircle"/>
      <w:lvlText w:val="%1"/>
      <w:lvlJc w:val="left"/>
      <w:pPr>
        <w:tabs>
          <w:tab w:val="num" w:pos="780"/>
        </w:tabs>
        <w:ind w:left="780" w:hanging="39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
    <w:nsid w:val="180816E6"/>
    <w:multiLevelType w:val="hybridMultilevel"/>
    <w:tmpl w:val="78E09DCA"/>
    <w:lvl w:ilvl="0" w:tplc="641E44B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85068A5"/>
    <w:multiLevelType w:val="hybridMultilevel"/>
    <w:tmpl w:val="33582740"/>
    <w:lvl w:ilvl="0" w:tplc="F8C2B6E6">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5">
    <w:nsid w:val="1CC5590E"/>
    <w:multiLevelType w:val="hybridMultilevel"/>
    <w:tmpl w:val="B1C09F30"/>
    <w:lvl w:ilvl="0" w:tplc="FBCC8004">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nsid w:val="240D2F82"/>
    <w:multiLevelType w:val="hybridMultilevel"/>
    <w:tmpl w:val="B572554C"/>
    <w:lvl w:ilvl="0" w:tplc="7C683326">
      <w:start w:val="1"/>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nsid w:val="258C35D1"/>
    <w:multiLevelType w:val="hybridMultilevel"/>
    <w:tmpl w:val="16ECB1F6"/>
    <w:lvl w:ilvl="0" w:tplc="C996267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nsid w:val="32325B03"/>
    <w:multiLevelType w:val="hybridMultilevel"/>
    <w:tmpl w:val="BB147FDA"/>
    <w:lvl w:ilvl="0" w:tplc="35624516">
      <w:start w:val="10"/>
      <w:numFmt w:val="bullet"/>
      <w:lvlText w:val="○"/>
      <w:lvlJc w:val="left"/>
      <w:pPr>
        <w:tabs>
          <w:tab w:val="num" w:pos="660"/>
        </w:tabs>
        <w:ind w:left="66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32396E48"/>
    <w:multiLevelType w:val="hybridMultilevel"/>
    <w:tmpl w:val="F73C7322"/>
    <w:lvl w:ilvl="0" w:tplc="BB5ADE0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3366034D"/>
    <w:multiLevelType w:val="hybridMultilevel"/>
    <w:tmpl w:val="7F28B7AA"/>
    <w:lvl w:ilvl="0" w:tplc="A940843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37FB45CB"/>
    <w:multiLevelType w:val="hybridMultilevel"/>
    <w:tmpl w:val="F3D85C2A"/>
    <w:lvl w:ilvl="0" w:tplc="196A4B5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45BF0563"/>
    <w:multiLevelType w:val="hybridMultilevel"/>
    <w:tmpl w:val="07D6107C"/>
    <w:lvl w:ilvl="0" w:tplc="69DA44AC">
      <w:numFmt w:val="bullet"/>
      <w:lvlText w:val="・"/>
      <w:lvlJc w:val="left"/>
      <w:pPr>
        <w:ind w:left="1021" w:hanging="360"/>
      </w:pPr>
      <w:rPr>
        <w:rFonts w:ascii="ＭＳ ゴシック" w:eastAsia="ＭＳ ゴシック" w:hAnsi="ＭＳ ゴシック" w:cs="Times New Roman" w:hint="eastAsia"/>
        <w:b/>
      </w:rPr>
    </w:lvl>
    <w:lvl w:ilvl="1" w:tplc="0409000B" w:tentative="1">
      <w:start w:val="1"/>
      <w:numFmt w:val="bullet"/>
      <w:lvlText w:val=""/>
      <w:lvlJc w:val="left"/>
      <w:pPr>
        <w:ind w:left="1501" w:hanging="420"/>
      </w:pPr>
      <w:rPr>
        <w:rFonts w:ascii="Wingdings" w:hAnsi="Wingdings" w:hint="default"/>
      </w:rPr>
    </w:lvl>
    <w:lvl w:ilvl="2" w:tplc="0409000D" w:tentative="1">
      <w:start w:val="1"/>
      <w:numFmt w:val="bullet"/>
      <w:lvlText w:val=""/>
      <w:lvlJc w:val="left"/>
      <w:pPr>
        <w:ind w:left="1921" w:hanging="420"/>
      </w:pPr>
      <w:rPr>
        <w:rFonts w:ascii="Wingdings" w:hAnsi="Wingdings" w:hint="default"/>
      </w:rPr>
    </w:lvl>
    <w:lvl w:ilvl="3" w:tplc="04090001" w:tentative="1">
      <w:start w:val="1"/>
      <w:numFmt w:val="bullet"/>
      <w:lvlText w:val=""/>
      <w:lvlJc w:val="left"/>
      <w:pPr>
        <w:ind w:left="2341" w:hanging="420"/>
      </w:pPr>
      <w:rPr>
        <w:rFonts w:ascii="Wingdings" w:hAnsi="Wingdings" w:hint="default"/>
      </w:rPr>
    </w:lvl>
    <w:lvl w:ilvl="4" w:tplc="0409000B" w:tentative="1">
      <w:start w:val="1"/>
      <w:numFmt w:val="bullet"/>
      <w:lvlText w:val=""/>
      <w:lvlJc w:val="left"/>
      <w:pPr>
        <w:ind w:left="2761" w:hanging="420"/>
      </w:pPr>
      <w:rPr>
        <w:rFonts w:ascii="Wingdings" w:hAnsi="Wingdings" w:hint="default"/>
      </w:rPr>
    </w:lvl>
    <w:lvl w:ilvl="5" w:tplc="0409000D" w:tentative="1">
      <w:start w:val="1"/>
      <w:numFmt w:val="bullet"/>
      <w:lvlText w:val=""/>
      <w:lvlJc w:val="left"/>
      <w:pPr>
        <w:ind w:left="3181" w:hanging="420"/>
      </w:pPr>
      <w:rPr>
        <w:rFonts w:ascii="Wingdings" w:hAnsi="Wingdings" w:hint="default"/>
      </w:rPr>
    </w:lvl>
    <w:lvl w:ilvl="6" w:tplc="04090001" w:tentative="1">
      <w:start w:val="1"/>
      <w:numFmt w:val="bullet"/>
      <w:lvlText w:val=""/>
      <w:lvlJc w:val="left"/>
      <w:pPr>
        <w:ind w:left="3601" w:hanging="420"/>
      </w:pPr>
      <w:rPr>
        <w:rFonts w:ascii="Wingdings" w:hAnsi="Wingdings" w:hint="default"/>
      </w:rPr>
    </w:lvl>
    <w:lvl w:ilvl="7" w:tplc="0409000B" w:tentative="1">
      <w:start w:val="1"/>
      <w:numFmt w:val="bullet"/>
      <w:lvlText w:val=""/>
      <w:lvlJc w:val="left"/>
      <w:pPr>
        <w:ind w:left="4021" w:hanging="420"/>
      </w:pPr>
      <w:rPr>
        <w:rFonts w:ascii="Wingdings" w:hAnsi="Wingdings" w:hint="default"/>
      </w:rPr>
    </w:lvl>
    <w:lvl w:ilvl="8" w:tplc="0409000D" w:tentative="1">
      <w:start w:val="1"/>
      <w:numFmt w:val="bullet"/>
      <w:lvlText w:val=""/>
      <w:lvlJc w:val="left"/>
      <w:pPr>
        <w:ind w:left="4441" w:hanging="420"/>
      </w:pPr>
      <w:rPr>
        <w:rFonts w:ascii="Wingdings" w:hAnsi="Wingdings" w:hint="default"/>
      </w:rPr>
    </w:lvl>
  </w:abstractNum>
  <w:abstractNum w:abstractNumId="13">
    <w:nsid w:val="46FA17C1"/>
    <w:multiLevelType w:val="hybridMultilevel"/>
    <w:tmpl w:val="CE2876DA"/>
    <w:lvl w:ilvl="0" w:tplc="5ECC3B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4FB22E57"/>
    <w:multiLevelType w:val="hybridMultilevel"/>
    <w:tmpl w:val="970E9A5E"/>
    <w:lvl w:ilvl="0" w:tplc="02FE20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53262420"/>
    <w:multiLevelType w:val="hybridMultilevel"/>
    <w:tmpl w:val="33604A64"/>
    <w:lvl w:ilvl="0" w:tplc="5FCA30D2">
      <w:start w:val="1"/>
      <w:numFmt w:val="decimal"/>
      <w:lvlText w:val="(%1)"/>
      <w:lvlJc w:val="left"/>
      <w:pPr>
        <w:ind w:left="825" w:hanging="360"/>
      </w:pPr>
      <w:rPr>
        <w:rFonts w:ascii="ＭＳ 明朝" w:eastAsia="ＭＳ 明朝" w:hAnsi="Century"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6">
    <w:nsid w:val="5AD84BE0"/>
    <w:multiLevelType w:val="hybridMultilevel"/>
    <w:tmpl w:val="41E8F400"/>
    <w:lvl w:ilvl="0" w:tplc="14685BD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nsid w:val="608A4C4D"/>
    <w:multiLevelType w:val="hybridMultilevel"/>
    <w:tmpl w:val="C064517C"/>
    <w:lvl w:ilvl="0" w:tplc="EB3C0F0A">
      <w:start w:val="1"/>
      <w:numFmt w:val="decimalEnclosedCircle"/>
      <w:lvlText w:val="%1"/>
      <w:lvlJc w:val="left"/>
      <w:pPr>
        <w:ind w:left="1020" w:hanging="360"/>
      </w:pPr>
      <w:rPr>
        <w:rFonts w:hint="default"/>
      </w:rPr>
    </w:lvl>
    <w:lvl w:ilvl="1" w:tplc="8F86A45E">
      <w:start w:val="4"/>
      <w:numFmt w:val="bullet"/>
      <w:lvlText w:val="・"/>
      <w:lvlJc w:val="left"/>
      <w:pPr>
        <w:ind w:left="570" w:hanging="360"/>
      </w:pPr>
      <w:rPr>
        <w:rFonts w:ascii="ＭＳ 明朝" w:eastAsia="ＭＳ 明朝" w:hAnsi="ＭＳ 明朝" w:cs="Times New Roman" w:hint="eastAsia"/>
      </w:rPr>
    </w:lvl>
    <w:lvl w:ilvl="2" w:tplc="0409001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nsid w:val="61ED18EC"/>
    <w:multiLevelType w:val="hybridMultilevel"/>
    <w:tmpl w:val="6C546FA2"/>
    <w:lvl w:ilvl="0" w:tplc="019ACFA6">
      <w:start w:val="1"/>
      <w:numFmt w:val="decimalEnclosedCircle"/>
      <w:lvlText w:val="%1"/>
      <w:lvlJc w:val="left"/>
      <w:pPr>
        <w:tabs>
          <w:tab w:val="num" w:pos="795"/>
        </w:tabs>
        <w:ind w:left="795" w:hanging="360"/>
      </w:pPr>
      <w:rPr>
        <w:rFonts w:hint="eastAsia"/>
      </w:rPr>
    </w:lvl>
    <w:lvl w:ilvl="1" w:tplc="1C8A3020">
      <w:start w:val="1"/>
      <w:numFmt w:val="bullet"/>
      <w:lvlText w:val="・"/>
      <w:lvlJc w:val="left"/>
      <w:pPr>
        <w:tabs>
          <w:tab w:val="num" w:pos="1215"/>
        </w:tabs>
        <w:ind w:left="121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9">
    <w:nsid w:val="6BE80007"/>
    <w:multiLevelType w:val="hybridMultilevel"/>
    <w:tmpl w:val="8124D148"/>
    <w:lvl w:ilvl="0" w:tplc="C29C5B2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0">
    <w:nsid w:val="6D25756D"/>
    <w:multiLevelType w:val="hybridMultilevel"/>
    <w:tmpl w:val="B9F46606"/>
    <w:lvl w:ilvl="0" w:tplc="1B6ECBB0">
      <w:numFmt w:val="bullet"/>
      <w:lvlText w:val="○"/>
      <w:lvlJc w:val="left"/>
      <w:pPr>
        <w:tabs>
          <w:tab w:val="num" w:pos="600"/>
        </w:tabs>
        <w:ind w:left="600" w:hanging="480"/>
      </w:pPr>
      <w:rPr>
        <w:rFonts w:ascii="ＭＳ 明朝" w:eastAsia="ＭＳ 明朝" w:hAnsi="ＭＳ 明朝" w:cs="ＭＳ Ｐゴシック"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21">
    <w:nsid w:val="6DEB1E90"/>
    <w:multiLevelType w:val="hybridMultilevel"/>
    <w:tmpl w:val="61A098D8"/>
    <w:lvl w:ilvl="0" w:tplc="ECC4DFC0">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nsid w:val="6DF93C48"/>
    <w:multiLevelType w:val="hybridMultilevel"/>
    <w:tmpl w:val="DA3CE672"/>
    <w:lvl w:ilvl="0" w:tplc="A0EAB22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3">
    <w:nsid w:val="747B641C"/>
    <w:multiLevelType w:val="hybridMultilevel"/>
    <w:tmpl w:val="7D6049DC"/>
    <w:lvl w:ilvl="0" w:tplc="5718CD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74D26B7C"/>
    <w:multiLevelType w:val="hybridMultilevel"/>
    <w:tmpl w:val="267A583C"/>
    <w:lvl w:ilvl="0" w:tplc="AC14F9D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782F6470"/>
    <w:multiLevelType w:val="hybridMultilevel"/>
    <w:tmpl w:val="C5F4DA9A"/>
    <w:lvl w:ilvl="0" w:tplc="CC7058F2">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792E2F5E"/>
    <w:multiLevelType w:val="hybridMultilevel"/>
    <w:tmpl w:val="3522E894"/>
    <w:lvl w:ilvl="0" w:tplc="D9A6670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abstractNumId w:val="7"/>
  </w:num>
  <w:num w:numId="2">
    <w:abstractNumId w:val="18"/>
  </w:num>
  <w:num w:numId="3">
    <w:abstractNumId w:val="16"/>
  </w:num>
  <w:num w:numId="4">
    <w:abstractNumId w:val="24"/>
  </w:num>
  <w:num w:numId="5">
    <w:abstractNumId w:val="23"/>
  </w:num>
  <w:num w:numId="6">
    <w:abstractNumId w:val="2"/>
  </w:num>
  <w:num w:numId="7">
    <w:abstractNumId w:val="0"/>
  </w:num>
  <w:num w:numId="8">
    <w:abstractNumId w:val="9"/>
  </w:num>
  <w:num w:numId="9">
    <w:abstractNumId w:val="8"/>
  </w:num>
  <w:num w:numId="10">
    <w:abstractNumId w:val="25"/>
  </w:num>
  <w:num w:numId="11">
    <w:abstractNumId w:val="20"/>
  </w:num>
  <w:num w:numId="12">
    <w:abstractNumId w:val="13"/>
  </w:num>
  <w:num w:numId="13">
    <w:abstractNumId w:val="11"/>
  </w:num>
  <w:num w:numId="14">
    <w:abstractNumId w:val="10"/>
  </w:num>
  <w:num w:numId="15">
    <w:abstractNumId w:val="3"/>
  </w:num>
  <w:num w:numId="16">
    <w:abstractNumId w:val="14"/>
  </w:num>
  <w:num w:numId="17">
    <w:abstractNumId w:val="21"/>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2"/>
  </w:num>
  <w:num w:numId="21">
    <w:abstractNumId w:val="4"/>
  </w:num>
  <w:num w:numId="22">
    <w:abstractNumId w:val="12"/>
  </w:num>
  <w:num w:numId="23">
    <w:abstractNumId w:val="19"/>
  </w:num>
  <w:num w:numId="24">
    <w:abstractNumId w:val="26"/>
  </w:num>
  <w:num w:numId="25">
    <w:abstractNumId w:val="6"/>
  </w:num>
  <w:num w:numId="26">
    <w:abstractNumId w:val="15"/>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89"/>
  <w:displayHorizontalDrawingGridEvery w:val="0"/>
  <w:displayVerticalDrawingGridEvery w:val="2"/>
  <w:characterSpacingControl w:val="compressPunctuation"/>
  <w:hdrShapeDefaults>
    <o:shapedefaults v:ext="edit" spidmax="45057" fill="f" fillcolor="#cff">
      <v:fill color="#cff"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1A"/>
    <w:rsid w:val="000102D0"/>
    <w:rsid w:val="000138DC"/>
    <w:rsid w:val="00014993"/>
    <w:rsid w:val="00016A4F"/>
    <w:rsid w:val="00024199"/>
    <w:rsid w:val="00024E2C"/>
    <w:rsid w:val="0002510B"/>
    <w:rsid w:val="0003298A"/>
    <w:rsid w:val="00033910"/>
    <w:rsid w:val="000341DC"/>
    <w:rsid w:val="00034286"/>
    <w:rsid w:val="00036B60"/>
    <w:rsid w:val="0003795D"/>
    <w:rsid w:val="000379AB"/>
    <w:rsid w:val="00044315"/>
    <w:rsid w:val="0004672E"/>
    <w:rsid w:val="00053AE3"/>
    <w:rsid w:val="00054328"/>
    <w:rsid w:val="00055CD9"/>
    <w:rsid w:val="0006072C"/>
    <w:rsid w:val="00063BE1"/>
    <w:rsid w:val="0006432E"/>
    <w:rsid w:val="00065EAF"/>
    <w:rsid w:val="00071447"/>
    <w:rsid w:val="000736B1"/>
    <w:rsid w:val="00075A7F"/>
    <w:rsid w:val="000774AA"/>
    <w:rsid w:val="00080A30"/>
    <w:rsid w:val="0008197D"/>
    <w:rsid w:val="00082A9E"/>
    <w:rsid w:val="00085EA8"/>
    <w:rsid w:val="0008735A"/>
    <w:rsid w:val="0009081A"/>
    <w:rsid w:val="00090C10"/>
    <w:rsid w:val="00093C69"/>
    <w:rsid w:val="000A3242"/>
    <w:rsid w:val="000B1A09"/>
    <w:rsid w:val="000B2B84"/>
    <w:rsid w:val="000B431D"/>
    <w:rsid w:val="000B480D"/>
    <w:rsid w:val="000C0DA4"/>
    <w:rsid w:val="000C2EE9"/>
    <w:rsid w:val="000C7A4F"/>
    <w:rsid w:val="000D1D92"/>
    <w:rsid w:val="000D6AB5"/>
    <w:rsid w:val="000E0556"/>
    <w:rsid w:val="000E0E05"/>
    <w:rsid w:val="000E3C7E"/>
    <w:rsid w:val="000E5380"/>
    <w:rsid w:val="000F0FF1"/>
    <w:rsid w:val="000F12BE"/>
    <w:rsid w:val="00100768"/>
    <w:rsid w:val="00100BD9"/>
    <w:rsid w:val="00101BA6"/>
    <w:rsid w:val="00102C7A"/>
    <w:rsid w:val="00105B52"/>
    <w:rsid w:val="0010789C"/>
    <w:rsid w:val="00107CD1"/>
    <w:rsid w:val="00111238"/>
    <w:rsid w:val="001112C7"/>
    <w:rsid w:val="001125B9"/>
    <w:rsid w:val="0011482E"/>
    <w:rsid w:val="00115251"/>
    <w:rsid w:val="0011555F"/>
    <w:rsid w:val="00117956"/>
    <w:rsid w:val="00124254"/>
    <w:rsid w:val="00124696"/>
    <w:rsid w:val="00125918"/>
    <w:rsid w:val="00130669"/>
    <w:rsid w:val="00130A08"/>
    <w:rsid w:val="00130E3B"/>
    <w:rsid w:val="00133678"/>
    <w:rsid w:val="001346C6"/>
    <w:rsid w:val="00137998"/>
    <w:rsid w:val="00141A26"/>
    <w:rsid w:val="00141F05"/>
    <w:rsid w:val="00142EFE"/>
    <w:rsid w:val="00143A26"/>
    <w:rsid w:val="0014507C"/>
    <w:rsid w:val="00147561"/>
    <w:rsid w:val="00147CBC"/>
    <w:rsid w:val="001521DE"/>
    <w:rsid w:val="001539A9"/>
    <w:rsid w:val="001607B9"/>
    <w:rsid w:val="0016281C"/>
    <w:rsid w:val="001629C8"/>
    <w:rsid w:val="00162D8C"/>
    <w:rsid w:val="0016427B"/>
    <w:rsid w:val="00170DED"/>
    <w:rsid w:val="00171649"/>
    <w:rsid w:val="00172AA2"/>
    <w:rsid w:val="00172C48"/>
    <w:rsid w:val="00172DA1"/>
    <w:rsid w:val="001779A2"/>
    <w:rsid w:val="00191D4F"/>
    <w:rsid w:val="00192C2B"/>
    <w:rsid w:val="00194355"/>
    <w:rsid w:val="001971BA"/>
    <w:rsid w:val="00197407"/>
    <w:rsid w:val="001A3607"/>
    <w:rsid w:val="001A655B"/>
    <w:rsid w:val="001B1319"/>
    <w:rsid w:val="001B17AF"/>
    <w:rsid w:val="001B1883"/>
    <w:rsid w:val="001B36EF"/>
    <w:rsid w:val="001B494E"/>
    <w:rsid w:val="001B498E"/>
    <w:rsid w:val="001C6291"/>
    <w:rsid w:val="001D2D20"/>
    <w:rsid w:val="001D4A59"/>
    <w:rsid w:val="001D7935"/>
    <w:rsid w:val="001E3D65"/>
    <w:rsid w:val="001E69AB"/>
    <w:rsid w:val="001F2615"/>
    <w:rsid w:val="001F3039"/>
    <w:rsid w:val="001F396A"/>
    <w:rsid w:val="001F4899"/>
    <w:rsid w:val="00203333"/>
    <w:rsid w:val="00206409"/>
    <w:rsid w:val="00206CFA"/>
    <w:rsid w:val="002076FF"/>
    <w:rsid w:val="00216048"/>
    <w:rsid w:val="00222136"/>
    <w:rsid w:val="002221DA"/>
    <w:rsid w:val="00223420"/>
    <w:rsid w:val="00225B3D"/>
    <w:rsid w:val="00233312"/>
    <w:rsid w:val="00234426"/>
    <w:rsid w:val="00235678"/>
    <w:rsid w:val="0024037C"/>
    <w:rsid w:val="00242237"/>
    <w:rsid w:val="002433C0"/>
    <w:rsid w:val="00251DEF"/>
    <w:rsid w:val="0025378C"/>
    <w:rsid w:val="00253A99"/>
    <w:rsid w:val="00255B89"/>
    <w:rsid w:val="00256401"/>
    <w:rsid w:val="00262010"/>
    <w:rsid w:val="00262CD0"/>
    <w:rsid w:val="00262CF8"/>
    <w:rsid w:val="00262EAE"/>
    <w:rsid w:val="00264240"/>
    <w:rsid w:val="00272F91"/>
    <w:rsid w:val="00273B9E"/>
    <w:rsid w:val="00275DC6"/>
    <w:rsid w:val="00276E87"/>
    <w:rsid w:val="00283BA1"/>
    <w:rsid w:val="00284FD4"/>
    <w:rsid w:val="002903B7"/>
    <w:rsid w:val="00290546"/>
    <w:rsid w:val="00292D25"/>
    <w:rsid w:val="00293B7F"/>
    <w:rsid w:val="00294982"/>
    <w:rsid w:val="00294E1D"/>
    <w:rsid w:val="002966DA"/>
    <w:rsid w:val="002976FC"/>
    <w:rsid w:val="002A08CE"/>
    <w:rsid w:val="002A23F3"/>
    <w:rsid w:val="002A3EDD"/>
    <w:rsid w:val="002A6202"/>
    <w:rsid w:val="002B1F30"/>
    <w:rsid w:val="002B2BE5"/>
    <w:rsid w:val="002B3F17"/>
    <w:rsid w:val="002B4B41"/>
    <w:rsid w:val="002B50B7"/>
    <w:rsid w:val="002B6EBD"/>
    <w:rsid w:val="002C55A4"/>
    <w:rsid w:val="002C5B23"/>
    <w:rsid w:val="002C6A38"/>
    <w:rsid w:val="002D5220"/>
    <w:rsid w:val="002E234A"/>
    <w:rsid w:val="002E330A"/>
    <w:rsid w:val="002E3FEC"/>
    <w:rsid w:val="002E6796"/>
    <w:rsid w:val="002E6A7D"/>
    <w:rsid w:val="002E6FC2"/>
    <w:rsid w:val="002F2C11"/>
    <w:rsid w:val="002F3A0A"/>
    <w:rsid w:val="002F75E0"/>
    <w:rsid w:val="00300A8C"/>
    <w:rsid w:val="003015E8"/>
    <w:rsid w:val="00303348"/>
    <w:rsid w:val="00306B85"/>
    <w:rsid w:val="00306E24"/>
    <w:rsid w:val="00307D0C"/>
    <w:rsid w:val="00311EEA"/>
    <w:rsid w:val="00313837"/>
    <w:rsid w:val="00321A37"/>
    <w:rsid w:val="00323CF6"/>
    <w:rsid w:val="00325EB1"/>
    <w:rsid w:val="00327703"/>
    <w:rsid w:val="00340E65"/>
    <w:rsid w:val="003463B0"/>
    <w:rsid w:val="00355088"/>
    <w:rsid w:val="00357A55"/>
    <w:rsid w:val="00361A9A"/>
    <w:rsid w:val="00361ED5"/>
    <w:rsid w:val="0036269F"/>
    <w:rsid w:val="00362A1C"/>
    <w:rsid w:val="003633F7"/>
    <w:rsid w:val="00363C29"/>
    <w:rsid w:val="00364954"/>
    <w:rsid w:val="0036646E"/>
    <w:rsid w:val="0036669F"/>
    <w:rsid w:val="003679D4"/>
    <w:rsid w:val="003713C2"/>
    <w:rsid w:val="00375173"/>
    <w:rsid w:val="0037654D"/>
    <w:rsid w:val="0038051F"/>
    <w:rsid w:val="003930C4"/>
    <w:rsid w:val="00394C8E"/>
    <w:rsid w:val="00395C44"/>
    <w:rsid w:val="0039765E"/>
    <w:rsid w:val="003A3632"/>
    <w:rsid w:val="003A5DF0"/>
    <w:rsid w:val="003A6A5B"/>
    <w:rsid w:val="003A6DA8"/>
    <w:rsid w:val="003A74B9"/>
    <w:rsid w:val="003B06F8"/>
    <w:rsid w:val="003B22C3"/>
    <w:rsid w:val="003B6875"/>
    <w:rsid w:val="003B6F22"/>
    <w:rsid w:val="003C00D5"/>
    <w:rsid w:val="003C2965"/>
    <w:rsid w:val="003C3010"/>
    <w:rsid w:val="003C5342"/>
    <w:rsid w:val="003D26B5"/>
    <w:rsid w:val="003D33ED"/>
    <w:rsid w:val="003D5738"/>
    <w:rsid w:val="003E1B6A"/>
    <w:rsid w:val="003E4932"/>
    <w:rsid w:val="003E4DC9"/>
    <w:rsid w:val="003E6CD2"/>
    <w:rsid w:val="003F51C7"/>
    <w:rsid w:val="004031E0"/>
    <w:rsid w:val="004063BC"/>
    <w:rsid w:val="004138D4"/>
    <w:rsid w:val="00416EF7"/>
    <w:rsid w:val="00417154"/>
    <w:rsid w:val="004245D0"/>
    <w:rsid w:val="004300FD"/>
    <w:rsid w:val="0043156D"/>
    <w:rsid w:val="0043392C"/>
    <w:rsid w:val="00441E40"/>
    <w:rsid w:val="00442DC3"/>
    <w:rsid w:val="00446188"/>
    <w:rsid w:val="00447BF0"/>
    <w:rsid w:val="00452A25"/>
    <w:rsid w:val="00457905"/>
    <w:rsid w:val="00461907"/>
    <w:rsid w:val="00462381"/>
    <w:rsid w:val="00463408"/>
    <w:rsid w:val="00464BFE"/>
    <w:rsid w:val="004715C5"/>
    <w:rsid w:val="00471866"/>
    <w:rsid w:val="00474B0F"/>
    <w:rsid w:val="004817D0"/>
    <w:rsid w:val="004837DB"/>
    <w:rsid w:val="00492EBF"/>
    <w:rsid w:val="00497E40"/>
    <w:rsid w:val="004A0B36"/>
    <w:rsid w:val="004A59C4"/>
    <w:rsid w:val="004A605D"/>
    <w:rsid w:val="004B19BD"/>
    <w:rsid w:val="004B3F45"/>
    <w:rsid w:val="004C2B16"/>
    <w:rsid w:val="004C2E29"/>
    <w:rsid w:val="004C56AB"/>
    <w:rsid w:val="004C7FEC"/>
    <w:rsid w:val="004D1275"/>
    <w:rsid w:val="004D1E58"/>
    <w:rsid w:val="004D38BB"/>
    <w:rsid w:val="004D4953"/>
    <w:rsid w:val="004D66D5"/>
    <w:rsid w:val="004E0BF0"/>
    <w:rsid w:val="004E428D"/>
    <w:rsid w:val="004E5B97"/>
    <w:rsid w:val="004F067C"/>
    <w:rsid w:val="004F09E8"/>
    <w:rsid w:val="004F2525"/>
    <w:rsid w:val="004F3855"/>
    <w:rsid w:val="004F55AF"/>
    <w:rsid w:val="004F68B9"/>
    <w:rsid w:val="00500470"/>
    <w:rsid w:val="00503351"/>
    <w:rsid w:val="0050762B"/>
    <w:rsid w:val="005115FD"/>
    <w:rsid w:val="005122BF"/>
    <w:rsid w:val="00515E6B"/>
    <w:rsid w:val="0052011B"/>
    <w:rsid w:val="00521A1E"/>
    <w:rsid w:val="00525782"/>
    <w:rsid w:val="00532575"/>
    <w:rsid w:val="00533323"/>
    <w:rsid w:val="00535296"/>
    <w:rsid w:val="00541581"/>
    <w:rsid w:val="0054170F"/>
    <w:rsid w:val="00543547"/>
    <w:rsid w:val="00543FE1"/>
    <w:rsid w:val="00552D9A"/>
    <w:rsid w:val="00552E9F"/>
    <w:rsid w:val="00553462"/>
    <w:rsid w:val="00557246"/>
    <w:rsid w:val="00565021"/>
    <w:rsid w:val="005666FE"/>
    <w:rsid w:val="005727C2"/>
    <w:rsid w:val="00573572"/>
    <w:rsid w:val="00577F0B"/>
    <w:rsid w:val="0058390C"/>
    <w:rsid w:val="00594172"/>
    <w:rsid w:val="0059628F"/>
    <w:rsid w:val="005A0BA3"/>
    <w:rsid w:val="005A57E0"/>
    <w:rsid w:val="005A5D63"/>
    <w:rsid w:val="005B18C9"/>
    <w:rsid w:val="005B2E1B"/>
    <w:rsid w:val="005B3FF0"/>
    <w:rsid w:val="005B4820"/>
    <w:rsid w:val="005B4BAA"/>
    <w:rsid w:val="005B5512"/>
    <w:rsid w:val="005C1DA6"/>
    <w:rsid w:val="005D0A22"/>
    <w:rsid w:val="005D14D1"/>
    <w:rsid w:val="005D1FCB"/>
    <w:rsid w:val="005D2792"/>
    <w:rsid w:val="005D73C2"/>
    <w:rsid w:val="005D7521"/>
    <w:rsid w:val="005E0AD4"/>
    <w:rsid w:val="005E2ACA"/>
    <w:rsid w:val="005E77A7"/>
    <w:rsid w:val="005F34C9"/>
    <w:rsid w:val="0060084D"/>
    <w:rsid w:val="00604AE1"/>
    <w:rsid w:val="0060507A"/>
    <w:rsid w:val="0060528C"/>
    <w:rsid w:val="00610B81"/>
    <w:rsid w:val="006116A7"/>
    <w:rsid w:val="00612240"/>
    <w:rsid w:val="00617E58"/>
    <w:rsid w:val="00622980"/>
    <w:rsid w:val="006257AD"/>
    <w:rsid w:val="00625A4C"/>
    <w:rsid w:val="00626F11"/>
    <w:rsid w:val="00633398"/>
    <w:rsid w:val="00633570"/>
    <w:rsid w:val="0063379C"/>
    <w:rsid w:val="00634EB1"/>
    <w:rsid w:val="006355E5"/>
    <w:rsid w:val="00635BD8"/>
    <w:rsid w:val="006360B9"/>
    <w:rsid w:val="00637631"/>
    <w:rsid w:val="00640443"/>
    <w:rsid w:val="006442F9"/>
    <w:rsid w:val="006462D2"/>
    <w:rsid w:val="006500D2"/>
    <w:rsid w:val="00651D91"/>
    <w:rsid w:val="0065282B"/>
    <w:rsid w:val="00653EB9"/>
    <w:rsid w:val="006560B1"/>
    <w:rsid w:val="00657B93"/>
    <w:rsid w:val="00662EE1"/>
    <w:rsid w:val="00666CC9"/>
    <w:rsid w:val="00667EBB"/>
    <w:rsid w:val="00670D77"/>
    <w:rsid w:val="00671CEB"/>
    <w:rsid w:val="006867E6"/>
    <w:rsid w:val="006954F5"/>
    <w:rsid w:val="00697624"/>
    <w:rsid w:val="00697ADB"/>
    <w:rsid w:val="006A03C6"/>
    <w:rsid w:val="006A30DF"/>
    <w:rsid w:val="006B0FFC"/>
    <w:rsid w:val="006B2160"/>
    <w:rsid w:val="006B6E8C"/>
    <w:rsid w:val="006B773E"/>
    <w:rsid w:val="006C1DA2"/>
    <w:rsid w:val="006C2FB5"/>
    <w:rsid w:val="006D2C11"/>
    <w:rsid w:val="006D3923"/>
    <w:rsid w:val="006D7099"/>
    <w:rsid w:val="006D7884"/>
    <w:rsid w:val="006E58A9"/>
    <w:rsid w:val="006E7116"/>
    <w:rsid w:val="006E78F1"/>
    <w:rsid w:val="006F182A"/>
    <w:rsid w:val="006F328E"/>
    <w:rsid w:val="006F5A28"/>
    <w:rsid w:val="00701839"/>
    <w:rsid w:val="00702CE4"/>
    <w:rsid w:val="00702FE9"/>
    <w:rsid w:val="007035F0"/>
    <w:rsid w:val="0070440A"/>
    <w:rsid w:val="00710045"/>
    <w:rsid w:val="00711AA2"/>
    <w:rsid w:val="007133BC"/>
    <w:rsid w:val="0071561B"/>
    <w:rsid w:val="00716426"/>
    <w:rsid w:val="007169BE"/>
    <w:rsid w:val="00723DF6"/>
    <w:rsid w:val="00731390"/>
    <w:rsid w:val="007318A1"/>
    <w:rsid w:val="00731A4E"/>
    <w:rsid w:val="007325FD"/>
    <w:rsid w:val="00733273"/>
    <w:rsid w:val="00734752"/>
    <w:rsid w:val="00735966"/>
    <w:rsid w:val="00736054"/>
    <w:rsid w:val="007368A3"/>
    <w:rsid w:val="0073700B"/>
    <w:rsid w:val="00743A0A"/>
    <w:rsid w:val="00744452"/>
    <w:rsid w:val="00744AAB"/>
    <w:rsid w:val="0074546D"/>
    <w:rsid w:val="00745823"/>
    <w:rsid w:val="00747FCE"/>
    <w:rsid w:val="0075634A"/>
    <w:rsid w:val="00760099"/>
    <w:rsid w:val="007632F2"/>
    <w:rsid w:val="007705CE"/>
    <w:rsid w:val="0077123C"/>
    <w:rsid w:val="00771CEC"/>
    <w:rsid w:val="00774008"/>
    <w:rsid w:val="00781E97"/>
    <w:rsid w:val="00782633"/>
    <w:rsid w:val="00785929"/>
    <w:rsid w:val="00797211"/>
    <w:rsid w:val="007A08A4"/>
    <w:rsid w:val="007A3F45"/>
    <w:rsid w:val="007A5E78"/>
    <w:rsid w:val="007A796A"/>
    <w:rsid w:val="007B164C"/>
    <w:rsid w:val="007B32CC"/>
    <w:rsid w:val="007B775C"/>
    <w:rsid w:val="007C5134"/>
    <w:rsid w:val="007C5A98"/>
    <w:rsid w:val="007D017C"/>
    <w:rsid w:val="007D54BB"/>
    <w:rsid w:val="007F0F95"/>
    <w:rsid w:val="007F291E"/>
    <w:rsid w:val="007F39B4"/>
    <w:rsid w:val="007F4687"/>
    <w:rsid w:val="007F7BE6"/>
    <w:rsid w:val="00800A8C"/>
    <w:rsid w:val="008011F1"/>
    <w:rsid w:val="0080177A"/>
    <w:rsid w:val="00812D9C"/>
    <w:rsid w:val="00817B3C"/>
    <w:rsid w:val="0082143C"/>
    <w:rsid w:val="008230C7"/>
    <w:rsid w:val="00823779"/>
    <w:rsid w:val="00830AD4"/>
    <w:rsid w:val="0083104C"/>
    <w:rsid w:val="008316F7"/>
    <w:rsid w:val="00831AFF"/>
    <w:rsid w:val="00833F2B"/>
    <w:rsid w:val="00836C4C"/>
    <w:rsid w:val="00837C98"/>
    <w:rsid w:val="008407B7"/>
    <w:rsid w:val="00844319"/>
    <w:rsid w:val="008463FD"/>
    <w:rsid w:val="00860C94"/>
    <w:rsid w:val="0086147A"/>
    <w:rsid w:val="008672BF"/>
    <w:rsid w:val="0087068A"/>
    <w:rsid w:val="00870782"/>
    <w:rsid w:val="00870D6F"/>
    <w:rsid w:val="00875816"/>
    <w:rsid w:val="00885001"/>
    <w:rsid w:val="008909B7"/>
    <w:rsid w:val="00892872"/>
    <w:rsid w:val="008A1393"/>
    <w:rsid w:val="008A5677"/>
    <w:rsid w:val="008A7A53"/>
    <w:rsid w:val="008B0BEB"/>
    <w:rsid w:val="008B54B1"/>
    <w:rsid w:val="008B557F"/>
    <w:rsid w:val="008B5B2F"/>
    <w:rsid w:val="008B7EDE"/>
    <w:rsid w:val="008C22B2"/>
    <w:rsid w:val="008C687A"/>
    <w:rsid w:val="008C76F9"/>
    <w:rsid w:val="008D141B"/>
    <w:rsid w:val="008D35E2"/>
    <w:rsid w:val="008D4EF0"/>
    <w:rsid w:val="008D5FC0"/>
    <w:rsid w:val="008D75FF"/>
    <w:rsid w:val="008E1B2E"/>
    <w:rsid w:val="008E235C"/>
    <w:rsid w:val="008E4A6E"/>
    <w:rsid w:val="008F09EE"/>
    <w:rsid w:val="008F2841"/>
    <w:rsid w:val="008F2A69"/>
    <w:rsid w:val="008F3582"/>
    <w:rsid w:val="00904B9B"/>
    <w:rsid w:val="00905AB1"/>
    <w:rsid w:val="00912DA5"/>
    <w:rsid w:val="0091326E"/>
    <w:rsid w:val="009164AE"/>
    <w:rsid w:val="00923F72"/>
    <w:rsid w:val="009246C6"/>
    <w:rsid w:val="00924BCA"/>
    <w:rsid w:val="00926F2C"/>
    <w:rsid w:val="00927F0B"/>
    <w:rsid w:val="00931220"/>
    <w:rsid w:val="009342E7"/>
    <w:rsid w:val="00937903"/>
    <w:rsid w:val="00942CE9"/>
    <w:rsid w:val="0094432A"/>
    <w:rsid w:val="009452B6"/>
    <w:rsid w:val="00960C09"/>
    <w:rsid w:val="0096605C"/>
    <w:rsid w:val="00970D65"/>
    <w:rsid w:val="00971AB5"/>
    <w:rsid w:val="00971C7A"/>
    <w:rsid w:val="009809C6"/>
    <w:rsid w:val="00980F0F"/>
    <w:rsid w:val="009832CB"/>
    <w:rsid w:val="00986929"/>
    <w:rsid w:val="009960A3"/>
    <w:rsid w:val="009B0CB9"/>
    <w:rsid w:val="009B58DC"/>
    <w:rsid w:val="009B657D"/>
    <w:rsid w:val="009C1DE1"/>
    <w:rsid w:val="009C222C"/>
    <w:rsid w:val="009C2B06"/>
    <w:rsid w:val="009C3865"/>
    <w:rsid w:val="009C3D41"/>
    <w:rsid w:val="009C55A4"/>
    <w:rsid w:val="009D3288"/>
    <w:rsid w:val="009E2C3B"/>
    <w:rsid w:val="009E56CF"/>
    <w:rsid w:val="009E63A0"/>
    <w:rsid w:val="009E6789"/>
    <w:rsid w:val="009E79F6"/>
    <w:rsid w:val="009F1325"/>
    <w:rsid w:val="009F173A"/>
    <w:rsid w:val="009F3A32"/>
    <w:rsid w:val="009F3B47"/>
    <w:rsid w:val="009F56D9"/>
    <w:rsid w:val="009F6914"/>
    <w:rsid w:val="00A04253"/>
    <w:rsid w:val="00A050BB"/>
    <w:rsid w:val="00A06915"/>
    <w:rsid w:val="00A075AC"/>
    <w:rsid w:val="00A13613"/>
    <w:rsid w:val="00A13639"/>
    <w:rsid w:val="00A138AB"/>
    <w:rsid w:val="00A13FFB"/>
    <w:rsid w:val="00A1400C"/>
    <w:rsid w:val="00A14093"/>
    <w:rsid w:val="00A15E3E"/>
    <w:rsid w:val="00A16D56"/>
    <w:rsid w:val="00A2253F"/>
    <w:rsid w:val="00A271E9"/>
    <w:rsid w:val="00A3087F"/>
    <w:rsid w:val="00A33E16"/>
    <w:rsid w:val="00A35889"/>
    <w:rsid w:val="00A4470F"/>
    <w:rsid w:val="00A50C95"/>
    <w:rsid w:val="00A5196D"/>
    <w:rsid w:val="00A52ABE"/>
    <w:rsid w:val="00A53036"/>
    <w:rsid w:val="00A54243"/>
    <w:rsid w:val="00A5565F"/>
    <w:rsid w:val="00A572A6"/>
    <w:rsid w:val="00A57C76"/>
    <w:rsid w:val="00A63A8E"/>
    <w:rsid w:val="00A661FB"/>
    <w:rsid w:val="00A66D27"/>
    <w:rsid w:val="00A73999"/>
    <w:rsid w:val="00A743DD"/>
    <w:rsid w:val="00A76BD9"/>
    <w:rsid w:val="00A84763"/>
    <w:rsid w:val="00A8696D"/>
    <w:rsid w:val="00A90230"/>
    <w:rsid w:val="00A93D1E"/>
    <w:rsid w:val="00A94DB7"/>
    <w:rsid w:val="00A9551F"/>
    <w:rsid w:val="00A95EF3"/>
    <w:rsid w:val="00A96819"/>
    <w:rsid w:val="00AA0903"/>
    <w:rsid w:val="00AA4FFA"/>
    <w:rsid w:val="00AA551A"/>
    <w:rsid w:val="00AA61F8"/>
    <w:rsid w:val="00AA7168"/>
    <w:rsid w:val="00AB1773"/>
    <w:rsid w:val="00AB4374"/>
    <w:rsid w:val="00AB5B97"/>
    <w:rsid w:val="00AB76D5"/>
    <w:rsid w:val="00AC4799"/>
    <w:rsid w:val="00AD21D4"/>
    <w:rsid w:val="00AD2B5A"/>
    <w:rsid w:val="00AD3C55"/>
    <w:rsid w:val="00AD5811"/>
    <w:rsid w:val="00AD63B8"/>
    <w:rsid w:val="00AD68E2"/>
    <w:rsid w:val="00AD6CB1"/>
    <w:rsid w:val="00AE18C9"/>
    <w:rsid w:val="00AF0723"/>
    <w:rsid w:val="00AF71BF"/>
    <w:rsid w:val="00AF73E0"/>
    <w:rsid w:val="00B01278"/>
    <w:rsid w:val="00B01350"/>
    <w:rsid w:val="00B01E5D"/>
    <w:rsid w:val="00B044F9"/>
    <w:rsid w:val="00B05631"/>
    <w:rsid w:val="00B0668B"/>
    <w:rsid w:val="00B12BA2"/>
    <w:rsid w:val="00B1342E"/>
    <w:rsid w:val="00B218A3"/>
    <w:rsid w:val="00B234DF"/>
    <w:rsid w:val="00B27A5C"/>
    <w:rsid w:val="00B31092"/>
    <w:rsid w:val="00B32996"/>
    <w:rsid w:val="00B32C8A"/>
    <w:rsid w:val="00B338FB"/>
    <w:rsid w:val="00B33E60"/>
    <w:rsid w:val="00B36D73"/>
    <w:rsid w:val="00B412CE"/>
    <w:rsid w:val="00B43200"/>
    <w:rsid w:val="00B4431E"/>
    <w:rsid w:val="00B53DFC"/>
    <w:rsid w:val="00B5599D"/>
    <w:rsid w:val="00B56426"/>
    <w:rsid w:val="00B60006"/>
    <w:rsid w:val="00B610EA"/>
    <w:rsid w:val="00B632ED"/>
    <w:rsid w:val="00B63EE2"/>
    <w:rsid w:val="00B660CD"/>
    <w:rsid w:val="00B6636E"/>
    <w:rsid w:val="00B679E5"/>
    <w:rsid w:val="00B70C60"/>
    <w:rsid w:val="00B721CD"/>
    <w:rsid w:val="00B735CF"/>
    <w:rsid w:val="00B740B4"/>
    <w:rsid w:val="00B74ABD"/>
    <w:rsid w:val="00B76C0E"/>
    <w:rsid w:val="00B836E8"/>
    <w:rsid w:val="00B843A2"/>
    <w:rsid w:val="00B8597F"/>
    <w:rsid w:val="00B8598A"/>
    <w:rsid w:val="00B878B2"/>
    <w:rsid w:val="00B9151F"/>
    <w:rsid w:val="00BA120C"/>
    <w:rsid w:val="00BA6934"/>
    <w:rsid w:val="00BB0911"/>
    <w:rsid w:val="00BB39A3"/>
    <w:rsid w:val="00BC1993"/>
    <w:rsid w:val="00BC2798"/>
    <w:rsid w:val="00BC2B79"/>
    <w:rsid w:val="00BC3DF2"/>
    <w:rsid w:val="00BC6E58"/>
    <w:rsid w:val="00BD0F79"/>
    <w:rsid w:val="00BD1988"/>
    <w:rsid w:val="00BD2DAF"/>
    <w:rsid w:val="00BD586E"/>
    <w:rsid w:val="00BD6AB9"/>
    <w:rsid w:val="00BD7EB1"/>
    <w:rsid w:val="00BE6E95"/>
    <w:rsid w:val="00BE767A"/>
    <w:rsid w:val="00BF006B"/>
    <w:rsid w:val="00BF08B7"/>
    <w:rsid w:val="00BF0BAC"/>
    <w:rsid w:val="00C009DA"/>
    <w:rsid w:val="00C07196"/>
    <w:rsid w:val="00C11613"/>
    <w:rsid w:val="00C1335C"/>
    <w:rsid w:val="00C2006B"/>
    <w:rsid w:val="00C20FB2"/>
    <w:rsid w:val="00C22A88"/>
    <w:rsid w:val="00C22C2D"/>
    <w:rsid w:val="00C231D8"/>
    <w:rsid w:val="00C23A39"/>
    <w:rsid w:val="00C23EED"/>
    <w:rsid w:val="00C24389"/>
    <w:rsid w:val="00C24A50"/>
    <w:rsid w:val="00C31FCF"/>
    <w:rsid w:val="00C3302F"/>
    <w:rsid w:val="00C33E8B"/>
    <w:rsid w:val="00C355A1"/>
    <w:rsid w:val="00C36852"/>
    <w:rsid w:val="00C379D0"/>
    <w:rsid w:val="00C43D05"/>
    <w:rsid w:val="00C45CD4"/>
    <w:rsid w:val="00C50A73"/>
    <w:rsid w:val="00C5112F"/>
    <w:rsid w:val="00C5301E"/>
    <w:rsid w:val="00C54846"/>
    <w:rsid w:val="00C5592F"/>
    <w:rsid w:val="00C56BA1"/>
    <w:rsid w:val="00C6207E"/>
    <w:rsid w:val="00C63B46"/>
    <w:rsid w:val="00C64A1F"/>
    <w:rsid w:val="00C65E11"/>
    <w:rsid w:val="00C75598"/>
    <w:rsid w:val="00C764C2"/>
    <w:rsid w:val="00C775A7"/>
    <w:rsid w:val="00C81774"/>
    <w:rsid w:val="00C86C9A"/>
    <w:rsid w:val="00C931E7"/>
    <w:rsid w:val="00C96280"/>
    <w:rsid w:val="00C97CA1"/>
    <w:rsid w:val="00CA376F"/>
    <w:rsid w:val="00CA55E4"/>
    <w:rsid w:val="00CB1FD9"/>
    <w:rsid w:val="00CB268D"/>
    <w:rsid w:val="00CC0E97"/>
    <w:rsid w:val="00CC1B3C"/>
    <w:rsid w:val="00CC1E2E"/>
    <w:rsid w:val="00CC7FB9"/>
    <w:rsid w:val="00CD1182"/>
    <w:rsid w:val="00CD78E9"/>
    <w:rsid w:val="00CE08D2"/>
    <w:rsid w:val="00CE12AA"/>
    <w:rsid w:val="00CE684C"/>
    <w:rsid w:val="00CE7158"/>
    <w:rsid w:val="00CF30FF"/>
    <w:rsid w:val="00CF3CF0"/>
    <w:rsid w:val="00CF6742"/>
    <w:rsid w:val="00CF752B"/>
    <w:rsid w:val="00D00765"/>
    <w:rsid w:val="00D01628"/>
    <w:rsid w:val="00D03B62"/>
    <w:rsid w:val="00D048C2"/>
    <w:rsid w:val="00D05F6D"/>
    <w:rsid w:val="00D0613E"/>
    <w:rsid w:val="00D1256E"/>
    <w:rsid w:val="00D14AEB"/>
    <w:rsid w:val="00D21265"/>
    <w:rsid w:val="00D225D9"/>
    <w:rsid w:val="00D23567"/>
    <w:rsid w:val="00D2585F"/>
    <w:rsid w:val="00D25F11"/>
    <w:rsid w:val="00D3047B"/>
    <w:rsid w:val="00D3215B"/>
    <w:rsid w:val="00D33513"/>
    <w:rsid w:val="00D33A78"/>
    <w:rsid w:val="00D33C65"/>
    <w:rsid w:val="00D36B65"/>
    <w:rsid w:val="00D4621B"/>
    <w:rsid w:val="00D46BEC"/>
    <w:rsid w:val="00D475AE"/>
    <w:rsid w:val="00D53E53"/>
    <w:rsid w:val="00D56EAB"/>
    <w:rsid w:val="00D6103C"/>
    <w:rsid w:val="00D622E6"/>
    <w:rsid w:val="00D62957"/>
    <w:rsid w:val="00D6368C"/>
    <w:rsid w:val="00D6408E"/>
    <w:rsid w:val="00D67715"/>
    <w:rsid w:val="00D67B2D"/>
    <w:rsid w:val="00D700F2"/>
    <w:rsid w:val="00D716DD"/>
    <w:rsid w:val="00D7321F"/>
    <w:rsid w:val="00D74AE5"/>
    <w:rsid w:val="00D75527"/>
    <w:rsid w:val="00D80F4F"/>
    <w:rsid w:val="00D8255E"/>
    <w:rsid w:val="00D864BB"/>
    <w:rsid w:val="00D93811"/>
    <w:rsid w:val="00D94167"/>
    <w:rsid w:val="00D9562A"/>
    <w:rsid w:val="00DA0BCE"/>
    <w:rsid w:val="00DA0CA6"/>
    <w:rsid w:val="00DA16D1"/>
    <w:rsid w:val="00DA1CCF"/>
    <w:rsid w:val="00DA1D18"/>
    <w:rsid w:val="00DA260B"/>
    <w:rsid w:val="00DA57F9"/>
    <w:rsid w:val="00DA656A"/>
    <w:rsid w:val="00DA69AA"/>
    <w:rsid w:val="00DA6B2F"/>
    <w:rsid w:val="00DB0D04"/>
    <w:rsid w:val="00DB1279"/>
    <w:rsid w:val="00DB4941"/>
    <w:rsid w:val="00DB7116"/>
    <w:rsid w:val="00DB74F9"/>
    <w:rsid w:val="00DC5159"/>
    <w:rsid w:val="00DC5AB6"/>
    <w:rsid w:val="00DD0107"/>
    <w:rsid w:val="00DD6BEE"/>
    <w:rsid w:val="00DE28F7"/>
    <w:rsid w:val="00DE46E3"/>
    <w:rsid w:val="00DF06EF"/>
    <w:rsid w:val="00DF0E03"/>
    <w:rsid w:val="00DF20C8"/>
    <w:rsid w:val="00DF2FBA"/>
    <w:rsid w:val="00DF68DD"/>
    <w:rsid w:val="00E00CA9"/>
    <w:rsid w:val="00E02CB1"/>
    <w:rsid w:val="00E0308C"/>
    <w:rsid w:val="00E22ADF"/>
    <w:rsid w:val="00E24E30"/>
    <w:rsid w:val="00E2667F"/>
    <w:rsid w:val="00E425A3"/>
    <w:rsid w:val="00E43E40"/>
    <w:rsid w:val="00E44873"/>
    <w:rsid w:val="00E450C5"/>
    <w:rsid w:val="00E46AC8"/>
    <w:rsid w:val="00E51B8F"/>
    <w:rsid w:val="00E54720"/>
    <w:rsid w:val="00E56525"/>
    <w:rsid w:val="00E61C7B"/>
    <w:rsid w:val="00E6356D"/>
    <w:rsid w:val="00E63BDD"/>
    <w:rsid w:val="00E6731A"/>
    <w:rsid w:val="00E67CE4"/>
    <w:rsid w:val="00E75ED7"/>
    <w:rsid w:val="00E765B8"/>
    <w:rsid w:val="00E76FB8"/>
    <w:rsid w:val="00E77959"/>
    <w:rsid w:val="00E77A90"/>
    <w:rsid w:val="00E80349"/>
    <w:rsid w:val="00E83917"/>
    <w:rsid w:val="00E861E3"/>
    <w:rsid w:val="00E876CB"/>
    <w:rsid w:val="00E876DF"/>
    <w:rsid w:val="00E9103A"/>
    <w:rsid w:val="00E96ACB"/>
    <w:rsid w:val="00EA2F52"/>
    <w:rsid w:val="00EA5729"/>
    <w:rsid w:val="00EB0030"/>
    <w:rsid w:val="00EB6C43"/>
    <w:rsid w:val="00EC12AA"/>
    <w:rsid w:val="00EC2911"/>
    <w:rsid w:val="00EC7D1A"/>
    <w:rsid w:val="00ED0CE6"/>
    <w:rsid w:val="00ED21E7"/>
    <w:rsid w:val="00ED5829"/>
    <w:rsid w:val="00ED7702"/>
    <w:rsid w:val="00EE14C0"/>
    <w:rsid w:val="00EE2113"/>
    <w:rsid w:val="00EE28A4"/>
    <w:rsid w:val="00EE5D7C"/>
    <w:rsid w:val="00EE68A5"/>
    <w:rsid w:val="00EE7897"/>
    <w:rsid w:val="00EF14ED"/>
    <w:rsid w:val="00EF1520"/>
    <w:rsid w:val="00EF20FB"/>
    <w:rsid w:val="00EF3E0F"/>
    <w:rsid w:val="00EF5C0A"/>
    <w:rsid w:val="00EF5CFA"/>
    <w:rsid w:val="00EF6EAC"/>
    <w:rsid w:val="00EF6F2E"/>
    <w:rsid w:val="00EF6FC5"/>
    <w:rsid w:val="00F015C8"/>
    <w:rsid w:val="00F01DB6"/>
    <w:rsid w:val="00F0508F"/>
    <w:rsid w:val="00F05194"/>
    <w:rsid w:val="00F07E39"/>
    <w:rsid w:val="00F1045A"/>
    <w:rsid w:val="00F129D0"/>
    <w:rsid w:val="00F14B43"/>
    <w:rsid w:val="00F161D5"/>
    <w:rsid w:val="00F16BBC"/>
    <w:rsid w:val="00F17711"/>
    <w:rsid w:val="00F20AD3"/>
    <w:rsid w:val="00F22DC6"/>
    <w:rsid w:val="00F33142"/>
    <w:rsid w:val="00F356F1"/>
    <w:rsid w:val="00F35DBB"/>
    <w:rsid w:val="00F40A4F"/>
    <w:rsid w:val="00F42B45"/>
    <w:rsid w:val="00F471E7"/>
    <w:rsid w:val="00F524C7"/>
    <w:rsid w:val="00F53EE8"/>
    <w:rsid w:val="00F56B3A"/>
    <w:rsid w:val="00F60814"/>
    <w:rsid w:val="00F662F7"/>
    <w:rsid w:val="00F67FBC"/>
    <w:rsid w:val="00F71F34"/>
    <w:rsid w:val="00F74530"/>
    <w:rsid w:val="00F819D0"/>
    <w:rsid w:val="00F8230E"/>
    <w:rsid w:val="00F83A69"/>
    <w:rsid w:val="00F87084"/>
    <w:rsid w:val="00F94F36"/>
    <w:rsid w:val="00FA156B"/>
    <w:rsid w:val="00FA5B68"/>
    <w:rsid w:val="00FA78BD"/>
    <w:rsid w:val="00FB37E8"/>
    <w:rsid w:val="00FB79A9"/>
    <w:rsid w:val="00FC00BD"/>
    <w:rsid w:val="00FC0603"/>
    <w:rsid w:val="00FC1180"/>
    <w:rsid w:val="00FC2EF0"/>
    <w:rsid w:val="00FC547A"/>
    <w:rsid w:val="00FC67D2"/>
    <w:rsid w:val="00FD0344"/>
    <w:rsid w:val="00FD10A4"/>
    <w:rsid w:val="00FE037C"/>
    <w:rsid w:val="00FE3674"/>
    <w:rsid w:val="00FE79E5"/>
    <w:rsid w:val="00FF0ACF"/>
    <w:rsid w:val="00FF1200"/>
    <w:rsid w:val="00FF193E"/>
    <w:rsid w:val="00FF2648"/>
    <w:rsid w:val="00FF5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fill="f" fillcolor="#cff">
      <v:fill color="#cff"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3632"/>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6E95"/>
    <w:rPr>
      <w:rFonts w:ascii="Arial" w:eastAsia="ＭＳ ゴシック" w:hAnsi="Arial"/>
      <w:sz w:val="18"/>
      <w:szCs w:val="18"/>
    </w:rPr>
  </w:style>
  <w:style w:type="table" w:styleId="a4">
    <w:name w:val="Table Grid"/>
    <w:basedOn w:val="a1"/>
    <w:uiPriority w:val="59"/>
    <w:rsid w:val="00130E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8B5B2F"/>
  </w:style>
  <w:style w:type="paragraph" w:styleId="a6">
    <w:name w:val="footer"/>
    <w:basedOn w:val="a"/>
    <w:rsid w:val="002E6796"/>
    <w:pPr>
      <w:tabs>
        <w:tab w:val="center" w:pos="4252"/>
        <w:tab w:val="right" w:pos="8504"/>
      </w:tabs>
      <w:snapToGrid w:val="0"/>
    </w:pPr>
  </w:style>
  <w:style w:type="character" w:styleId="a7">
    <w:name w:val="page number"/>
    <w:basedOn w:val="a0"/>
    <w:rsid w:val="002E6796"/>
  </w:style>
  <w:style w:type="table" w:styleId="7">
    <w:name w:val="Table Grid 7"/>
    <w:basedOn w:val="a1"/>
    <w:rsid w:val="00D475AE"/>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a8">
    <w:name w:val="○４校の状況"/>
    <w:basedOn w:val="a1"/>
    <w:rsid w:val="00D475AE"/>
    <w:tblPr/>
  </w:style>
  <w:style w:type="table" w:customStyle="1" w:styleId="1">
    <w:name w:val="表の書式1"/>
    <w:basedOn w:val="a1"/>
    <w:rsid w:val="00D475AE"/>
    <w:tblPr/>
  </w:style>
  <w:style w:type="paragraph" w:styleId="a9">
    <w:name w:val="header"/>
    <w:basedOn w:val="a"/>
    <w:rsid w:val="00474B0F"/>
    <w:pPr>
      <w:tabs>
        <w:tab w:val="center" w:pos="4252"/>
        <w:tab w:val="right" w:pos="8504"/>
      </w:tabs>
      <w:snapToGrid w:val="0"/>
    </w:pPr>
  </w:style>
  <w:style w:type="character" w:styleId="aa">
    <w:name w:val="Hyperlink"/>
    <w:rsid w:val="00E6356D"/>
    <w:rPr>
      <w:color w:val="0000FF"/>
      <w:u w:val="single"/>
    </w:rPr>
  </w:style>
  <w:style w:type="paragraph" w:styleId="ab">
    <w:name w:val="Note Heading"/>
    <w:basedOn w:val="a"/>
    <w:next w:val="a"/>
    <w:rsid w:val="001B498E"/>
    <w:pPr>
      <w:jc w:val="center"/>
    </w:pPr>
    <w:rPr>
      <w:sz w:val="24"/>
    </w:rPr>
  </w:style>
  <w:style w:type="paragraph" w:customStyle="1" w:styleId="ac">
    <w:name w:val="一太郎"/>
    <w:rsid w:val="00C379D0"/>
    <w:pPr>
      <w:widowControl w:val="0"/>
      <w:wordWrap w:val="0"/>
      <w:autoSpaceDE w:val="0"/>
      <w:autoSpaceDN w:val="0"/>
      <w:adjustRightInd w:val="0"/>
      <w:spacing w:line="328" w:lineRule="exact"/>
      <w:jc w:val="both"/>
    </w:pPr>
    <w:rPr>
      <w:rFonts w:ascii="ＭＳ 明朝" w:hAnsi="Times New Roman" w:cs="ＭＳ 明朝"/>
      <w:sz w:val="21"/>
      <w:szCs w:val="21"/>
    </w:rPr>
  </w:style>
  <w:style w:type="table" w:customStyle="1" w:styleId="10">
    <w:name w:val="表 (格子)1"/>
    <w:basedOn w:val="a1"/>
    <w:next w:val="a4"/>
    <w:uiPriority w:val="59"/>
    <w:rsid w:val="008B7ED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F356F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3632"/>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6E95"/>
    <w:rPr>
      <w:rFonts w:ascii="Arial" w:eastAsia="ＭＳ ゴシック" w:hAnsi="Arial"/>
      <w:sz w:val="18"/>
      <w:szCs w:val="18"/>
    </w:rPr>
  </w:style>
  <w:style w:type="table" w:styleId="a4">
    <w:name w:val="Table Grid"/>
    <w:basedOn w:val="a1"/>
    <w:uiPriority w:val="59"/>
    <w:rsid w:val="00130E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8B5B2F"/>
  </w:style>
  <w:style w:type="paragraph" w:styleId="a6">
    <w:name w:val="footer"/>
    <w:basedOn w:val="a"/>
    <w:rsid w:val="002E6796"/>
    <w:pPr>
      <w:tabs>
        <w:tab w:val="center" w:pos="4252"/>
        <w:tab w:val="right" w:pos="8504"/>
      </w:tabs>
      <w:snapToGrid w:val="0"/>
    </w:pPr>
  </w:style>
  <w:style w:type="character" w:styleId="a7">
    <w:name w:val="page number"/>
    <w:basedOn w:val="a0"/>
    <w:rsid w:val="002E6796"/>
  </w:style>
  <w:style w:type="table" w:styleId="7">
    <w:name w:val="Table Grid 7"/>
    <w:basedOn w:val="a1"/>
    <w:rsid w:val="00D475AE"/>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a8">
    <w:name w:val="○４校の状況"/>
    <w:basedOn w:val="a1"/>
    <w:rsid w:val="00D475AE"/>
    <w:tblPr/>
  </w:style>
  <w:style w:type="table" w:customStyle="1" w:styleId="1">
    <w:name w:val="表の書式1"/>
    <w:basedOn w:val="a1"/>
    <w:rsid w:val="00D475AE"/>
    <w:tblPr/>
  </w:style>
  <w:style w:type="paragraph" w:styleId="a9">
    <w:name w:val="header"/>
    <w:basedOn w:val="a"/>
    <w:rsid w:val="00474B0F"/>
    <w:pPr>
      <w:tabs>
        <w:tab w:val="center" w:pos="4252"/>
        <w:tab w:val="right" w:pos="8504"/>
      </w:tabs>
      <w:snapToGrid w:val="0"/>
    </w:pPr>
  </w:style>
  <w:style w:type="character" w:styleId="aa">
    <w:name w:val="Hyperlink"/>
    <w:rsid w:val="00E6356D"/>
    <w:rPr>
      <w:color w:val="0000FF"/>
      <w:u w:val="single"/>
    </w:rPr>
  </w:style>
  <w:style w:type="paragraph" w:styleId="ab">
    <w:name w:val="Note Heading"/>
    <w:basedOn w:val="a"/>
    <w:next w:val="a"/>
    <w:rsid w:val="001B498E"/>
    <w:pPr>
      <w:jc w:val="center"/>
    </w:pPr>
    <w:rPr>
      <w:sz w:val="24"/>
    </w:rPr>
  </w:style>
  <w:style w:type="paragraph" w:customStyle="1" w:styleId="ac">
    <w:name w:val="一太郎"/>
    <w:rsid w:val="00C379D0"/>
    <w:pPr>
      <w:widowControl w:val="0"/>
      <w:wordWrap w:val="0"/>
      <w:autoSpaceDE w:val="0"/>
      <w:autoSpaceDN w:val="0"/>
      <w:adjustRightInd w:val="0"/>
      <w:spacing w:line="328" w:lineRule="exact"/>
      <w:jc w:val="both"/>
    </w:pPr>
    <w:rPr>
      <w:rFonts w:ascii="ＭＳ 明朝" w:hAnsi="Times New Roman" w:cs="ＭＳ 明朝"/>
      <w:sz w:val="21"/>
      <w:szCs w:val="21"/>
    </w:rPr>
  </w:style>
  <w:style w:type="table" w:customStyle="1" w:styleId="10">
    <w:name w:val="表 (格子)1"/>
    <w:basedOn w:val="a1"/>
    <w:next w:val="a4"/>
    <w:uiPriority w:val="59"/>
    <w:rsid w:val="008B7ED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F356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07773">
      <w:bodyDiv w:val="1"/>
      <w:marLeft w:val="0"/>
      <w:marRight w:val="0"/>
      <w:marTop w:val="0"/>
      <w:marBottom w:val="0"/>
      <w:divBdr>
        <w:top w:val="none" w:sz="0" w:space="0" w:color="auto"/>
        <w:left w:val="none" w:sz="0" w:space="0" w:color="auto"/>
        <w:bottom w:val="none" w:sz="0" w:space="0" w:color="auto"/>
        <w:right w:val="none" w:sz="0" w:space="0" w:color="auto"/>
      </w:divBdr>
    </w:div>
    <w:div w:id="1114979007">
      <w:bodyDiv w:val="1"/>
      <w:marLeft w:val="0"/>
      <w:marRight w:val="0"/>
      <w:marTop w:val="0"/>
      <w:marBottom w:val="0"/>
      <w:divBdr>
        <w:top w:val="none" w:sz="0" w:space="0" w:color="auto"/>
        <w:left w:val="none" w:sz="0" w:space="0" w:color="auto"/>
        <w:bottom w:val="none" w:sz="0" w:space="0" w:color="auto"/>
        <w:right w:val="none" w:sz="0" w:space="0" w:color="auto"/>
      </w:divBdr>
    </w:div>
    <w:div w:id="1326588008">
      <w:bodyDiv w:val="1"/>
      <w:marLeft w:val="0"/>
      <w:marRight w:val="0"/>
      <w:marTop w:val="0"/>
      <w:marBottom w:val="0"/>
      <w:divBdr>
        <w:top w:val="none" w:sz="0" w:space="0" w:color="auto"/>
        <w:left w:val="none" w:sz="0" w:space="0" w:color="auto"/>
        <w:bottom w:val="none" w:sz="0" w:space="0" w:color="auto"/>
        <w:right w:val="none" w:sz="0" w:space="0" w:color="auto"/>
      </w:divBdr>
    </w:div>
    <w:div w:id="1366558925">
      <w:bodyDiv w:val="1"/>
      <w:marLeft w:val="0"/>
      <w:marRight w:val="0"/>
      <w:marTop w:val="0"/>
      <w:marBottom w:val="0"/>
      <w:divBdr>
        <w:top w:val="none" w:sz="0" w:space="0" w:color="auto"/>
        <w:left w:val="none" w:sz="0" w:space="0" w:color="auto"/>
        <w:bottom w:val="none" w:sz="0" w:space="0" w:color="auto"/>
        <w:right w:val="none" w:sz="0" w:space="0" w:color="auto"/>
      </w:divBdr>
    </w:div>
    <w:div w:id="175586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FCBC5-0AE9-46EA-9779-8FE883BB5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2432</Words>
  <Characters>247</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　立　高　校　の　特　色　づ　く　り　・　再　編　整　備　計　画　（仮　称）　の　概　要</vt:lpstr>
      <vt:lpstr>府　立　高　校　の　特　色　づ　く　り　・　再　編　整　備　計　画　（仮　称）　の　概　要　 </vt:lpstr>
    </vt:vector>
  </TitlesOfParts>
  <Company>大阪府</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　立　高　校　の　特　色　づ　く　り　・　再　編　整　備　計　画　（仮　称）　の　概　要</dc:title>
  <dc:creator>OshitaT</dc:creator>
  <cp:lastModifiedBy>HOSTNAME</cp:lastModifiedBy>
  <cp:revision>4</cp:revision>
  <cp:lastPrinted>2014-11-25T00:23:00Z</cp:lastPrinted>
  <dcterms:created xsi:type="dcterms:W3CDTF">2014-12-08T00:48:00Z</dcterms:created>
  <dcterms:modified xsi:type="dcterms:W3CDTF">2014-12-19T02:57:00Z</dcterms:modified>
</cp:coreProperties>
</file>