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1F" w:rsidRDefault="003B46B1" w:rsidP="003B46B1">
      <w:pPr>
        <w:rPr>
          <w:sz w:val="24"/>
          <w:szCs w:val="24"/>
        </w:rPr>
      </w:pPr>
      <w:r w:rsidRPr="003B46B1">
        <w:rPr>
          <w:rFonts w:hint="eastAsia"/>
          <w:sz w:val="24"/>
          <w:szCs w:val="24"/>
        </w:rPr>
        <w:t>議題３（委員会決裁事項（規則第３条第１号））</w:t>
      </w:r>
    </w:p>
    <w:p w:rsidR="003B46B1" w:rsidRDefault="003B46B1" w:rsidP="003B46B1">
      <w:pPr>
        <w:rPr>
          <w:sz w:val="24"/>
          <w:szCs w:val="24"/>
        </w:rPr>
      </w:pPr>
    </w:p>
    <w:p w:rsidR="003B46B1" w:rsidRPr="003B46B1" w:rsidRDefault="003B46B1" w:rsidP="003B46B1">
      <w:pPr>
        <w:rPr>
          <w:sz w:val="24"/>
          <w:szCs w:val="24"/>
        </w:rPr>
      </w:pPr>
    </w:p>
    <w:p w:rsidR="003B46B1" w:rsidRPr="003B46B1" w:rsidRDefault="003B46B1" w:rsidP="003B46B1">
      <w:pPr>
        <w:jc w:val="center"/>
        <w:rPr>
          <w:sz w:val="24"/>
          <w:szCs w:val="24"/>
        </w:rPr>
      </w:pPr>
      <w:r w:rsidRPr="003B46B1">
        <w:rPr>
          <w:rFonts w:hint="eastAsia"/>
          <w:sz w:val="24"/>
          <w:szCs w:val="24"/>
        </w:rPr>
        <w:t>平成</w:t>
      </w:r>
      <w:r w:rsidRPr="003B46B1">
        <w:rPr>
          <w:rFonts w:hint="eastAsia"/>
          <w:sz w:val="24"/>
          <w:szCs w:val="24"/>
        </w:rPr>
        <w:t>27</w:t>
      </w:r>
      <w:r w:rsidRPr="003B46B1">
        <w:rPr>
          <w:rFonts w:hint="eastAsia"/>
          <w:sz w:val="24"/>
          <w:szCs w:val="24"/>
        </w:rPr>
        <w:t>年度使用府立支援学校教科用図書の採択について</w:t>
      </w:r>
    </w:p>
    <w:p w:rsidR="003B46B1" w:rsidRDefault="003B46B1" w:rsidP="003B46B1">
      <w:pPr>
        <w:rPr>
          <w:sz w:val="24"/>
          <w:szCs w:val="24"/>
        </w:rPr>
      </w:pPr>
    </w:p>
    <w:p w:rsidR="003B46B1" w:rsidRPr="003B46B1" w:rsidRDefault="003B46B1" w:rsidP="003B46B1">
      <w:pPr>
        <w:rPr>
          <w:sz w:val="24"/>
          <w:szCs w:val="24"/>
        </w:rPr>
      </w:pPr>
    </w:p>
    <w:p w:rsidR="003B46B1" w:rsidRPr="003B46B1" w:rsidRDefault="003B46B1" w:rsidP="003B46B1">
      <w:pPr>
        <w:ind w:firstLineChars="100" w:firstLine="240"/>
        <w:rPr>
          <w:sz w:val="24"/>
          <w:szCs w:val="24"/>
        </w:rPr>
      </w:pPr>
      <w:r w:rsidRPr="003B46B1">
        <w:rPr>
          <w:rFonts w:hint="eastAsia"/>
          <w:sz w:val="24"/>
          <w:szCs w:val="24"/>
        </w:rPr>
        <w:t>平成</w:t>
      </w:r>
      <w:r w:rsidRPr="003B46B1">
        <w:rPr>
          <w:rFonts w:hint="eastAsia"/>
          <w:sz w:val="24"/>
          <w:szCs w:val="24"/>
        </w:rPr>
        <w:t>27</w:t>
      </w:r>
      <w:r w:rsidR="00972C8A">
        <w:rPr>
          <w:rFonts w:hint="eastAsia"/>
          <w:sz w:val="24"/>
          <w:szCs w:val="24"/>
        </w:rPr>
        <w:t>年度使用府立支援学校教科用図書</w:t>
      </w:r>
      <w:r w:rsidRPr="003B46B1">
        <w:rPr>
          <w:rFonts w:hint="eastAsia"/>
          <w:sz w:val="24"/>
          <w:szCs w:val="24"/>
        </w:rPr>
        <w:t>について、大阪府教育委員会は府立支援学校が選定した教科用図書をすべて採択する。</w:t>
      </w:r>
    </w:p>
    <w:p w:rsidR="003B46B1" w:rsidRDefault="003B46B1" w:rsidP="003B46B1">
      <w:pPr>
        <w:rPr>
          <w:sz w:val="24"/>
          <w:szCs w:val="24"/>
        </w:rPr>
      </w:pPr>
    </w:p>
    <w:p w:rsidR="003B46B1" w:rsidRPr="003B46B1" w:rsidRDefault="003B46B1" w:rsidP="003B46B1">
      <w:pPr>
        <w:rPr>
          <w:sz w:val="24"/>
          <w:szCs w:val="24"/>
        </w:rPr>
      </w:pPr>
    </w:p>
    <w:p w:rsidR="003B46B1" w:rsidRPr="003B46B1" w:rsidRDefault="003B46B1" w:rsidP="003B46B1">
      <w:pPr>
        <w:rPr>
          <w:sz w:val="24"/>
          <w:szCs w:val="24"/>
        </w:rPr>
      </w:pPr>
      <w:r w:rsidRPr="003B46B1">
        <w:rPr>
          <w:rFonts w:hint="eastAsia"/>
          <w:sz w:val="24"/>
          <w:szCs w:val="24"/>
        </w:rPr>
        <w:t>平成</w:t>
      </w:r>
      <w:r w:rsidRPr="003B46B1">
        <w:rPr>
          <w:rFonts w:hint="eastAsia"/>
          <w:sz w:val="24"/>
          <w:szCs w:val="24"/>
        </w:rPr>
        <w:t>26</w:t>
      </w:r>
      <w:r w:rsidRPr="003B46B1">
        <w:rPr>
          <w:rFonts w:hint="eastAsia"/>
          <w:sz w:val="24"/>
          <w:szCs w:val="24"/>
        </w:rPr>
        <w:t>年８月</w:t>
      </w:r>
      <w:r w:rsidRPr="003B46B1">
        <w:rPr>
          <w:rFonts w:hint="eastAsia"/>
          <w:sz w:val="24"/>
          <w:szCs w:val="24"/>
        </w:rPr>
        <w:t>22</w:t>
      </w:r>
      <w:r w:rsidRPr="003B46B1">
        <w:rPr>
          <w:rFonts w:hint="eastAsia"/>
          <w:sz w:val="24"/>
          <w:szCs w:val="24"/>
        </w:rPr>
        <w:t>日</w:t>
      </w:r>
    </w:p>
    <w:p w:rsidR="003B46B1" w:rsidRDefault="003B46B1" w:rsidP="003B46B1">
      <w:pPr>
        <w:rPr>
          <w:sz w:val="24"/>
          <w:szCs w:val="24"/>
        </w:rPr>
      </w:pPr>
    </w:p>
    <w:p w:rsidR="003B46B1" w:rsidRPr="003B46B1" w:rsidRDefault="003B46B1" w:rsidP="003B46B1">
      <w:pPr>
        <w:ind w:firstLineChars="2700" w:firstLine="6480"/>
        <w:rPr>
          <w:sz w:val="24"/>
          <w:szCs w:val="24"/>
        </w:rPr>
      </w:pPr>
      <w:r w:rsidRPr="003B46B1">
        <w:rPr>
          <w:rFonts w:hint="eastAsia"/>
          <w:sz w:val="24"/>
          <w:szCs w:val="24"/>
        </w:rPr>
        <w:t>大阪府教育委員会</w:t>
      </w:r>
    </w:p>
    <w:p w:rsidR="003B46B1" w:rsidRPr="003B46B1" w:rsidRDefault="003B46B1" w:rsidP="003B46B1">
      <w:pPr>
        <w:rPr>
          <w:sz w:val="24"/>
          <w:szCs w:val="24"/>
        </w:rPr>
      </w:pPr>
    </w:p>
    <w:p w:rsidR="003B46B1" w:rsidRDefault="003B46B1" w:rsidP="003B46B1">
      <w:pPr>
        <w:rPr>
          <w:sz w:val="24"/>
          <w:szCs w:val="24"/>
        </w:rPr>
      </w:pPr>
    </w:p>
    <w:p w:rsidR="003B46B1" w:rsidRDefault="003B46B1" w:rsidP="003B46B1">
      <w:pPr>
        <w:rPr>
          <w:sz w:val="24"/>
          <w:szCs w:val="24"/>
        </w:rPr>
      </w:pPr>
    </w:p>
    <w:p w:rsidR="003B46B1" w:rsidRPr="003B46B1" w:rsidRDefault="003B46B1" w:rsidP="003B46B1">
      <w:pPr>
        <w:rPr>
          <w:sz w:val="24"/>
          <w:szCs w:val="24"/>
        </w:rPr>
      </w:pPr>
    </w:p>
    <w:p w:rsidR="003B46B1" w:rsidRPr="003B46B1" w:rsidRDefault="003B46B1" w:rsidP="003B46B1">
      <w:pPr>
        <w:rPr>
          <w:sz w:val="24"/>
          <w:szCs w:val="24"/>
        </w:rPr>
      </w:pPr>
      <w:r w:rsidRPr="003B46B1">
        <w:rPr>
          <w:rFonts w:hint="eastAsia"/>
          <w:sz w:val="24"/>
          <w:szCs w:val="24"/>
        </w:rPr>
        <w:t>〈参　考〉</w:t>
      </w:r>
    </w:p>
    <w:p w:rsidR="003B46B1" w:rsidRPr="003B46B1" w:rsidRDefault="003B46B1" w:rsidP="003B46B1">
      <w:pPr>
        <w:rPr>
          <w:sz w:val="24"/>
          <w:szCs w:val="24"/>
        </w:rPr>
      </w:pPr>
      <w:r w:rsidRPr="003B46B1">
        <w:rPr>
          <w:rFonts w:hint="eastAsia"/>
          <w:sz w:val="24"/>
          <w:szCs w:val="24"/>
        </w:rPr>
        <w:t xml:space="preserve">　</w:t>
      </w:r>
      <w:r w:rsidR="006B4D52">
        <w:rPr>
          <w:rFonts w:hint="eastAsia"/>
          <w:sz w:val="24"/>
          <w:szCs w:val="24"/>
        </w:rPr>
        <w:t xml:space="preserve">　［</w:t>
      </w:r>
      <w:r w:rsidRPr="003B46B1">
        <w:rPr>
          <w:rFonts w:hint="eastAsia"/>
          <w:sz w:val="24"/>
          <w:szCs w:val="24"/>
        </w:rPr>
        <w:t>根拠規定</w:t>
      </w:r>
      <w:r w:rsidR="006B4D52">
        <w:rPr>
          <w:rFonts w:hint="eastAsia"/>
          <w:sz w:val="24"/>
          <w:szCs w:val="24"/>
        </w:rPr>
        <w:t>］</w:t>
      </w:r>
    </w:p>
    <w:p w:rsidR="00C73E1F" w:rsidRPr="003B46B1" w:rsidRDefault="00E07D70" w:rsidP="003B46B1">
      <w:pPr>
        <w:ind w:left="240" w:hangingChars="100" w:hanging="240"/>
        <w:rPr>
          <w:sz w:val="24"/>
          <w:szCs w:val="24"/>
        </w:rPr>
      </w:pPr>
      <w:r>
        <w:rPr>
          <w:rFonts w:hint="eastAsia"/>
          <w:sz w:val="24"/>
          <w:szCs w:val="24"/>
        </w:rPr>
        <w:t xml:space="preserve">　　地方教育行政の組織及び</w:t>
      </w:r>
      <w:r w:rsidR="006B4D52">
        <w:rPr>
          <w:rFonts w:hint="eastAsia"/>
          <w:sz w:val="24"/>
          <w:szCs w:val="24"/>
        </w:rPr>
        <w:t>運営に関する法律（抄</w:t>
      </w:r>
      <w:r w:rsidR="003B46B1" w:rsidRPr="003B46B1">
        <w:rPr>
          <w:rFonts w:hint="eastAsia"/>
          <w:sz w:val="24"/>
          <w:szCs w:val="24"/>
        </w:rPr>
        <w:t>）</w:t>
      </w:r>
    </w:p>
    <w:p w:rsidR="003B46B1" w:rsidRPr="003B46B1" w:rsidRDefault="003B46B1" w:rsidP="003B46B1">
      <w:pPr>
        <w:ind w:left="240" w:hangingChars="100" w:hanging="240"/>
        <w:rPr>
          <w:sz w:val="24"/>
          <w:szCs w:val="24"/>
        </w:rPr>
      </w:pPr>
      <w:r w:rsidRPr="003B46B1">
        <w:rPr>
          <w:rFonts w:hint="eastAsia"/>
          <w:sz w:val="24"/>
          <w:szCs w:val="24"/>
        </w:rPr>
        <w:t xml:space="preserve">　　　（教育委員会の職務権限）</w:t>
      </w:r>
    </w:p>
    <w:p w:rsidR="003B46B1" w:rsidRPr="003B46B1" w:rsidRDefault="003B46B1" w:rsidP="003B46B1">
      <w:pPr>
        <w:ind w:left="960" w:hangingChars="400" w:hanging="960"/>
        <w:rPr>
          <w:sz w:val="24"/>
          <w:szCs w:val="24"/>
        </w:rPr>
      </w:pPr>
      <w:r w:rsidRPr="003B46B1">
        <w:rPr>
          <w:rFonts w:hint="eastAsia"/>
          <w:sz w:val="24"/>
          <w:szCs w:val="24"/>
        </w:rPr>
        <w:t xml:space="preserve">　　　第二十三条　教</w:t>
      </w:r>
      <w:r w:rsidR="00C04B81">
        <w:rPr>
          <w:rFonts w:hint="eastAsia"/>
          <w:sz w:val="24"/>
          <w:szCs w:val="24"/>
        </w:rPr>
        <w:t>育委員会は、当該地方公共団体が処理する教育に関する事務で、次に</w:t>
      </w:r>
      <w:r w:rsidR="00B82C7E">
        <w:rPr>
          <w:rFonts w:hint="eastAsia"/>
          <w:sz w:val="24"/>
          <w:szCs w:val="24"/>
        </w:rPr>
        <w:t>掲</w:t>
      </w:r>
      <w:r w:rsidR="00E07D70">
        <w:rPr>
          <w:rFonts w:hint="eastAsia"/>
          <w:sz w:val="24"/>
          <w:szCs w:val="24"/>
        </w:rPr>
        <w:t>げるものを管理し、及び執行する</w:t>
      </w:r>
      <w:r w:rsidRPr="003B46B1">
        <w:rPr>
          <w:rFonts w:hint="eastAsia"/>
          <w:sz w:val="24"/>
          <w:szCs w:val="24"/>
        </w:rPr>
        <w:t>。</w:t>
      </w:r>
    </w:p>
    <w:p w:rsidR="003B46B1" w:rsidRPr="003B46B1" w:rsidRDefault="003B46B1" w:rsidP="003B46B1">
      <w:pPr>
        <w:ind w:leftChars="100" w:left="210" w:firstLineChars="250" w:firstLine="600"/>
        <w:rPr>
          <w:sz w:val="24"/>
          <w:szCs w:val="24"/>
        </w:rPr>
      </w:pPr>
      <w:r w:rsidRPr="003B46B1">
        <w:rPr>
          <w:rFonts w:hint="eastAsia"/>
          <w:sz w:val="24"/>
          <w:szCs w:val="24"/>
        </w:rPr>
        <w:t xml:space="preserve">　六　教科書その他</w:t>
      </w:r>
      <w:r w:rsidR="00F80E84">
        <w:rPr>
          <w:rFonts w:hint="eastAsia"/>
          <w:sz w:val="24"/>
          <w:szCs w:val="24"/>
        </w:rPr>
        <w:t>の</w:t>
      </w:r>
      <w:bookmarkStart w:id="0" w:name="_GoBack"/>
      <w:bookmarkEnd w:id="0"/>
      <w:r w:rsidRPr="003B46B1">
        <w:rPr>
          <w:rFonts w:hint="eastAsia"/>
          <w:sz w:val="24"/>
          <w:szCs w:val="24"/>
        </w:rPr>
        <w:t>教材の取扱いに関すること。</w:t>
      </w:r>
    </w:p>
    <w:p w:rsidR="003B46B1" w:rsidRPr="003B46B1" w:rsidRDefault="003B46B1" w:rsidP="00C73E1F">
      <w:pPr>
        <w:ind w:left="220" w:hangingChars="100" w:hanging="220"/>
        <w:rPr>
          <w:sz w:val="22"/>
        </w:rPr>
      </w:pPr>
    </w:p>
    <w:p w:rsidR="003B46B1" w:rsidRDefault="003B46B1" w:rsidP="00C73E1F">
      <w:pPr>
        <w:ind w:left="220" w:hangingChars="100" w:hanging="220"/>
        <w:rPr>
          <w:sz w:val="22"/>
        </w:rPr>
      </w:pPr>
    </w:p>
    <w:p w:rsidR="003B46B1" w:rsidRDefault="003B46B1" w:rsidP="00C73E1F">
      <w:pPr>
        <w:ind w:left="220" w:hangingChars="100" w:hanging="220"/>
        <w:rPr>
          <w:sz w:val="22"/>
        </w:rPr>
      </w:pPr>
    </w:p>
    <w:p w:rsidR="003B46B1" w:rsidRDefault="003B46B1" w:rsidP="00C73E1F">
      <w:pPr>
        <w:ind w:left="220" w:hangingChars="100" w:hanging="220"/>
        <w:rPr>
          <w:sz w:val="22"/>
        </w:rPr>
      </w:pPr>
    </w:p>
    <w:p w:rsidR="003B46B1" w:rsidRDefault="003B46B1" w:rsidP="00C73E1F">
      <w:pPr>
        <w:ind w:left="220" w:hangingChars="100" w:hanging="220"/>
        <w:rPr>
          <w:sz w:val="22"/>
        </w:rPr>
      </w:pPr>
    </w:p>
    <w:p w:rsidR="003B46B1" w:rsidRDefault="003B46B1" w:rsidP="00C73E1F">
      <w:pPr>
        <w:ind w:left="220" w:hangingChars="100" w:hanging="220"/>
        <w:rPr>
          <w:sz w:val="22"/>
        </w:rPr>
      </w:pPr>
    </w:p>
    <w:p w:rsidR="003B46B1" w:rsidRDefault="003B46B1" w:rsidP="00C73E1F">
      <w:pPr>
        <w:ind w:left="220" w:hangingChars="100" w:hanging="220"/>
        <w:rPr>
          <w:sz w:val="22"/>
        </w:rPr>
      </w:pPr>
    </w:p>
    <w:p w:rsidR="003B46B1" w:rsidRDefault="003B46B1" w:rsidP="00C73E1F">
      <w:pPr>
        <w:ind w:left="220" w:hangingChars="100" w:hanging="220"/>
        <w:rPr>
          <w:sz w:val="22"/>
        </w:rPr>
      </w:pPr>
    </w:p>
    <w:p w:rsidR="003B46B1" w:rsidRDefault="003B46B1" w:rsidP="00C73E1F">
      <w:pPr>
        <w:ind w:left="220" w:hangingChars="100" w:hanging="220"/>
        <w:rPr>
          <w:sz w:val="22"/>
        </w:rPr>
      </w:pPr>
    </w:p>
    <w:p w:rsidR="003B46B1" w:rsidRDefault="003B46B1" w:rsidP="00C73E1F">
      <w:pPr>
        <w:ind w:left="220" w:hangingChars="100" w:hanging="220"/>
        <w:rPr>
          <w:sz w:val="22"/>
        </w:rPr>
      </w:pPr>
    </w:p>
    <w:p w:rsidR="003B46B1" w:rsidRDefault="003B46B1" w:rsidP="00C73E1F">
      <w:pPr>
        <w:ind w:left="220" w:hangingChars="100" w:hanging="220"/>
        <w:rPr>
          <w:sz w:val="22"/>
        </w:rPr>
      </w:pPr>
    </w:p>
    <w:p w:rsidR="00C4484F" w:rsidRPr="00C4484F" w:rsidRDefault="00C4484F" w:rsidP="00C4484F">
      <w:pPr>
        <w:jc w:val="center"/>
        <w:rPr>
          <w:sz w:val="22"/>
        </w:rPr>
      </w:pPr>
      <w:r>
        <w:rPr>
          <w:rFonts w:hint="eastAsia"/>
          <w:sz w:val="22"/>
        </w:rPr>
        <w:t>３－１</w:t>
      </w:r>
    </w:p>
    <w:sectPr w:rsidR="00C4484F" w:rsidRPr="00C448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EE" w:rsidRDefault="00EA2AEE" w:rsidP="003B46B1">
      <w:r>
        <w:separator/>
      </w:r>
    </w:p>
  </w:endnote>
  <w:endnote w:type="continuationSeparator" w:id="0">
    <w:p w:rsidR="00EA2AEE" w:rsidRDefault="00EA2AEE" w:rsidP="003B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EE" w:rsidRDefault="00EA2AEE" w:rsidP="003B46B1">
      <w:r>
        <w:separator/>
      </w:r>
    </w:p>
  </w:footnote>
  <w:footnote w:type="continuationSeparator" w:id="0">
    <w:p w:rsidR="00EA2AEE" w:rsidRDefault="00EA2AEE" w:rsidP="003B4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4F"/>
    <w:rsid w:val="001A2FA4"/>
    <w:rsid w:val="002E5C2D"/>
    <w:rsid w:val="003B46B1"/>
    <w:rsid w:val="006B4D52"/>
    <w:rsid w:val="00972C8A"/>
    <w:rsid w:val="00AE4342"/>
    <w:rsid w:val="00B82C7E"/>
    <w:rsid w:val="00B92441"/>
    <w:rsid w:val="00C04B81"/>
    <w:rsid w:val="00C4484F"/>
    <w:rsid w:val="00C73E1F"/>
    <w:rsid w:val="00E07D70"/>
    <w:rsid w:val="00EA2AEE"/>
    <w:rsid w:val="00EC4909"/>
    <w:rsid w:val="00F80E84"/>
    <w:rsid w:val="00F81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484F"/>
  </w:style>
  <w:style w:type="character" w:customStyle="1" w:styleId="a4">
    <w:name w:val="日付 (文字)"/>
    <w:basedOn w:val="a0"/>
    <w:link w:val="a3"/>
    <w:uiPriority w:val="99"/>
    <w:semiHidden/>
    <w:rsid w:val="00C4484F"/>
  </w:style>
  <w:style w:type="paragraph" w:styleId="a5">
    <w:name w:val="header"/>
    <w:basedOn w:val="a"/>
    <w:link w:val="a6"/>
    <w:uiPriority w:val="99"/>
    <w:unhideWhenUsed/>
    <w:rsid w:val="003B46B1"/>
    <w:pPr>
      <w:tabs>
        <w:tab w:val="center" w:pos="4252"/>
        <w:tab w:val="right" w:pos="8504"/>
      </w:tabs>
      <w:snapToGrid w:val="0"/>
    </w:pPr>
  </w:style>
  <w:style w:type="character" w:customStyle="1" w:styleId="a6">
    <w:name w:val="ヘッダー (文字)"/>
    <w:basedOn w:val="a0"/>
    <w:link w:val="a5"/>
    <w:uiPriority w:val="99"/>
    <w:rsid w:val="003B46B1"/>
  </w:style>
  <w:style w:type="paragraph" w:styleId="a7">
    <w:name w:val="footer"/>
    <w:basedOn w:val="a"/>
    <w:link w:val="a8"/>
    <w:uiPriority w:val="99"/>
    <w:unhideWhenUsed/>
    <w:rsid w:val="003B46B1"/>
    <w:pPr>
      <w:tabs>
        <w:tab w:val="center" w:pos="4252"/>
        <w:tab w:val="right" w:pos="8504"/>
      </w:tabs>
      <w:snapToGrid w:val="0"/>
    </w:pPr>
  </w:style>
  <w:style w:type="character" w:customStyle="1" w:styleId="a8">
    <w:name w:val="フッター (文字)"/>
    <w:basedOn w:val="a0"/>
    <w:link w:val="a7"/>
    <w:uiPriority w:val="99"/>
    <w:rsid w:val="003B4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484F"/>
  </w:style>
  <w:style w:type="character" w:customStyle="1" w:styleId="a4">
    <w:name w:val="日付 (文字)"/>
    <w:basedOn w:val="a0"/>
    <w:link w:val="a3"/>
    <w:uiPriority w:val="99"/>
    <w:semiHidden/>
    <w:rsid w:val="00C4484F"/>
  </w:style>
  <w:style w:type="paragraph" w:styleId="a5">
    <w:name w:val="header"/>
    <w:basedOn w:val="a"/>
    <w:link w:val="a6"/>
    <w:uiPriority w:val="99"/>
    <w:unhideWhenUsed/>
    <w:rsid w:val="003B46B1"/>
    <w:pPr>
      <w:tabs>
        <w:tab w:val="center" w:pos="4252"/>
        <w:tab w:val="right" w:pos="8504"/>
      </w:tabs>
      <w:snapToGrid w:val="0"/>
    </w:pPr>
  </w:style>
  <w:style w:type="character" w:customStyle="1" w:styleId="a6">
    <w:name w:val="ヘッダー (文字)"/>
    <w:basedOn w:val="a0"/>
    <w:link w:val="a5"/>
    <w:uiPriority w:val="99"/>
    <w:rsid w:val="003B46B1"/>
  </w:style>
  <w:style w:type="paragraph" w:styleId="a7">
    <w:name w:val="footer"/>
    <w:basedOn w:val="a"/>
    <w:link w:val="a8"/>
    <w:uiPriority w:val="99"/>
    <w:unhideWhenUsed/>
    <w:rsid w:val="003B46B1"/>
    <w:pPr>
      <w:tabs>
        <w:tab w:val="center" w:pos="4252"/>
        <w:tab w:val="right" w:pos="8504"/>
      </w:tabs>
      <w:snapToGrid w:val="0"/>
    </w:pPr>
  </w:style>
  <w:style w:type="character" w:customStyle="1" w:styleId="a8">
    <w:name w:val="フッター (文字)"/>
    <w:basedOn w:val="a0"/>
    <w:link w:val="a7"/>
    <w:uiPriority w:val="99"/>
    <w:rsid w:val="003B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cp:revision>
  <cp:lastPrinted>2014-08-21T07:01:00Z</cp:lastPrinted>
  <dcterms:created xsi:type="dcterms:W3CDTF">2014-08-22T02:58:00Z</dcterms:created>
  <dcterms:modified xsi:type="dcterms:W3CDTF">2014-08-22T02:58:00Z</dcterms:modified>
</cp:coreProperties>
</file>