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BC56BE" w14:textId="5A2A2930" w:rsidR="008743B1" w:rsidRPr="00DF680C" w:rsidRDefault="00150F15" w:rsidP="00DF680C">
      <w:pPr>
        <w:widowControl/>
        <w:jc w:val="right"/>
        <w:rPr>
          <w:rFonts w:ascii="BIZ UDゴシック" w:eastAsia="BIZ UDゴシック" w:hAnsi="BIZ UDゴシック"/>
        </w:rPr>
      </w:pPr>
      <w:r>
        <w:rPr>
          <w:noProof/>
        </w:rPr>
        <w:drawing>
          <wp:anchor distT="0" distB="0" distL="114300" distR="114300" simplePos="0" relativeHeight="251764736" behindDoc="1" locked="0" layoutInCell="1" allowOverlap="1" wp14:anchorId="3D6A4690" wp14:editId="50C538B6">
            <wp:simplePos x="0" y="0"/>
            <wp:positionH relativeFrom="page">
              <wp:posOffset>0</wp:posOffset>
            </wp:positionH>
            <wp:positionV relativeFrom="page">
              <wp:posOffset>0</wp:posOffset>
            </wp:positionV>
            <wp:extent cx="7560360" cy="10691640"/>
            <wp:effectExtent l="0" t="0" r="2540" b="0"/>
            <wp:wrapNone/>
            <wp:docPr id="1000843254"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43254" name="図 283"/>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7560360" cy="1069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42148" w14:textId="6DA5A25C" w:rsidR="00150F15" w:rsidRDefault="00150F15" w:rsidP="00150F15">
      <w:pPr>
        <w:pStyle w:val="af8"/>
        <w:rPr>
          <w:rFonts w:ascii="Times New Roman"/>
        </w:rPr>
      </w:pPr>
    </w:p>
    <w:p w14:paraId="790D7CE0" w14:textId="77777777" w:rsidR="00150F15" w:rsidRDefault="00150F15" w:rsidP="00150F15">
      <w:pPr>
        <w:pStyle w:val="af8"/>
        <w:jc w:val="right"/>
        <w:rPr>
          <w:rFonts w:ascii="Times New Roman"/>
        </w:rPr>
      </w:pPr>
    </w:p>
    <w:p w14:paraId="157CA6A6" w14:textId="27C8A7C3" w:rsidR="00150F15" w:rsidRDefault="00150F15" w:rsidP="00150F15">
      <w:pPr>
        <w:pStyle w:val="af8"/>
        <w:tabs>
          <w:tab w:val="right" w:pos="9644"/>
        </w:tabs>
        <w:rPr>
          <w:rFonts w:ascii="Times New Roman"/>
        </w:rPr>
      </w:pPr>
    </w:p>
    <w:p w14:paraId="6A11D8C9" w14:textId="132FEC0A" w:rsidR="00150F15" w:rsidRDefault="00952920" w:rsidP="00952920">
      <w:pPr>
        <w:pStyle w:val="af8"/>
        <w:tabs>
          <w:tab w:val="left" w:pos="8820"/>
        </w:tabs>
        <w:rPr>
          <w:rFonts w:ascii="Times New Roman"/>
        </w:rPr>
      </w:pPr>
      <w:r>
        <w:rPr>
          <w:rFonts w:ascii="Times New Roman"/>
        </w:rPr>
        <w:tab/>
      </w:r>
    </w:p>
    <w:p w14:paraId="49B696D9" w14:textId="77777777" w:rsidR="00150F15" w:rsidRDefault="00150F15" w:rsidP="00150F15">
      <w:pPr>
        <w:pStyle w:val="af8"/>
        <w:spacing w:before="342"/>
        <w:rPr>
          <w:rFonts w:ascii="Times New Roman"/>
        </w:rPr>
      </w:pPr>
    </w:p>
    <w:p w14:paraId="22CFFADD" w14:textId="77777777" w:rsidR="00CA3255" w:rsidRDefault="00CA3255" w:rsidP="00150F15">
      <w:pPr>
        <w:pStyle w:val="af8"/>
        <w:spacing w:line="0" w:lineRule="atLeast"/>
        <w:jc w:val="right"/>
        <w:rPr>
          <w:color w:val="231F20"/>
          <w:spacing w:val="-10"/>
          <w:w w:val="90"/>
          <w:sz w:val="50"/>
          <w:szCs w:val="50"/>
        </w:rPr>
      </w:pPr>
    </w:p>
    <w:p w14:paraId="4CFD4C2D" w14:textId="5279B98B" w:rsidR="00150F15" w:rsidRPr="007E6001" w:rsidRDefault="00150F15" w:rsidP="00150F15">
      <w:pPr>
        <w:pStyle w:val="af8"/>
        <w:spacing w:line="0" w:lineRule="atLeast"/>
        <w:jc w:val="right"/>
        <w:rPr>
          <w:color w:val="231F20"/>
          <w:spacing w:val="-10"/>
          <w:w w:val="90"/>
          <w:sz w:val="50"/>
          <w:szCs w:val="50"/>
        </w:rPr>
      </w:pPr>
      <w:r w:rsidRPr="007E6001">
        <w:rPr>
          <w:color w:val="231F20"/>
          <w:spacing w:val="-10"/>
          <w:w w:val="90"/>
          <w:sz w:val="50"/>
          <w:szCs w:val="50"/>
        </w:rPr>
        <w:t>福祉のまちづくりのための施設整備</w:t>
      </w:r>
      <w:r w:rsidR="007E6001">
        <w:rPr>
          <w:color w:val="231F20"/>
          <w:spacing w:val="-10"/>
          <w:w w:val="90"/>
          <w:sz w:val="50"/>
          <w:szCs w:val="50"/>
        </w:rPr>
        <w:br/>
      </w:r>
      <w:r w:rsidRPr="007E6001">
        <w:rPr>
          <w:color w:val="231F20"/>
          <w:spacing w:val="-10"/>
          <w:w w:val="90"/>
          <w:sz w:val="50"/>
          <w:szCs w:val="50"/>
        </w:rPr>
        <w:t>バリアフリーガイドライン 別冊</w:t>
      </w:r>
    </w:p>
    <w:p w14:paraId="7FB97E62" w14:textId="0BB0FBCE" w:rsidR="00150F15" w:rsidRDefault="00150F15" w:rsidP="00D93FC7">
      <w:pPr>
        <w:pStyle w:val="af8"/>
        <w:spacing w:before="120" w:line="257" w:lineRule="auto"/>
        <w:jc w:val="right"/>
        <w:rPr>
          <w:color w:val="231F20"/>
          <w:spacing w:val="-4"/>
          <w:sz w:val="72"/>
          <w:szCs w:val="72"/>
        </w:rPr>
      </w:pPr>
      <w:r w:rsidRPr="00150F15">
        <w:rPr>
          <w:rFonts w:hint="eastAsia"/>
          <w:color w:val="231F20"/>
          <w:spacing w:val="-4"/>
          <w:sz w:val="72"/>
          <w:szCs w:val="72"/>
        </w:rPr>
        <w:t>当事者参画によるバリアフリー取組事例集</w:t>
      </w:r>
    </w:p>
    <w:p w14:paraId="4B9B526F" w14:textId="61DEDFEE" w:rsidR="0060148A" w:rsidRPr="0060148A" w:rsidRDefault="0060148A" w:rsidP="00D93FC7">
      <w:pPr>
        <w:pStyle w:val="af8"/>
        <w:spacing w:before="120" w:line="257" w:lineRule="auto"/>
        <w:jc w:val="right"/>
        <w:rPr>
          <w:rFonts w:ascii="小塚ゴシック Pr6N B" w:eastAsia="小塚ゴシック Pr6N B"/>
          <w:b/>
          <w:spacing w:val="-4"/>
          <w:sz w:val="64"/>
          <w:szCs w:val="64"/>
        </w:rPr>
      </w:pPr>
    </w:p>
    <w:p w14:paraId="0A9F5AE0" w14:textId="69F36B6E" w:rsidR="00EE0BA6" w:rsidRDefault="00EE0BA6">
      <w:pPr>
        <w:widowControl/>
        <w:jc w:val="left"/>
      </w:pPr>
      <w:r>
        <w:br w:type="page"/>
      </w:r>
    </w:p>
    <w:p w14:paraId="50418227" w14:textId="6AAA905B" w:rsidR="008743B1" w:rsidRDefault="006317F1" w:rsidP="008743B1">
      <w:pPr>
        <w:widowControl/>
        <w:jc w:val="left"/>
      </w:pPr>
      <w:r>
        <w:rPr>
          <w:noProof/>
        </w:rPr>
        <w:lastRenderedPageBreak/>
        <w:drawing>
          <wp:anchor distT="0" distB="0" distL="114300" distR="114300" simplePos="0" relativeHeight="251790336" behindDoc="1" locked="0" layoutInCell="1" allowOverlap="1" wp14:anchorId="2C70E061" wp14:editId="1F63EB57">
            <wp:simplePos x="0" y="0"/>
            <wp:positionH relativeFrom="column">
              <wp:posOffset>-2377440</wp:posOffset>
            </wp:positionH>
            <wp:positionV relativeFrom="paragraph">
              <wp:posOffset>-27018615</wp:posOffset>
            </wp:positionV>
            <wp:extent cx="7560000" cy="10687335"/>
            <wp:effectExtent l="0" t="0" r="3175" b="0"/>
            <wp:wrapNone/>
            <wp:docPr id="903622149" name="図 28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43254" name="図 283" descr="アイコン&#10;&#10;AI 生成コンテンツは誤りを含む可能性があります。"/>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7560000" cy="10687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512B03" w14:textId="77777777" w:rsidR="00EE0BA6" w:rsidRDefault="00EE0BA6" w:rsidP="008743B1">
      <w:pPr>
        <w:widowControl/>
        <w:jc w:val="left"/>
      </w:pPr>
    </w:p>
    <w:p w14:paraId="582FF397" w14:textId="77777777" w:rsidR="00045451" w:rsidRPr="00045451" w:rsidRDefault="00045451" w:rsidP="00045451"/>
    <w:p w14:paraId="2F445808" w14:textId="77777777" w:rsidR="00045451" w:rsidRPr="00045451" w:rsidRDefault="00045451" w:rsidP="00045451"/>
    <w:p w14:paraId="3CBB9B6F" w14:textId="77777777" w:rsidR="00045451" w:rsidRPr="00045451" w:rsidRDefault="00045451" w:rsidP="00045451"/>
    <w:p w14:paraId="287A3820" w14:textId="77777777" w:rsidR="00045451" w:rsidRPr="00045451" w:rsidRDefault="00045451" w:rsidP="00045451"/>
    <w:p w14:paraId="56E9B737" w14:textId="77777777" w:rsidR="00045451" w:rsidRPr="00045451" w:rsidRDefault="00045451" w:rsidP="00045451"/>
    <w:p w14:paraId="6995A906" w14:textId="77777777" w:rsidR="00045451" w:rsidRPr="00045451" w:rsidRDefault="00045451" w:rsidP="00045451"/>
    <w:p w14:paraId="76B02D04" w14:textId="77777777" w:rsidR="00045451" w:rsidRPr="00045451" w:rsidRDefault="00045451" w:rsidP="00045451"/>
    <w:p w14:paraId="493EDE6F" w14:textId="23CC99B6" w:rsidR="00045451" w:rsidRPr="00045451" w:rsidRDefault="00045451" w:rsidP="00045451"/>
    <w:p w14:paraId="6103B2FE" w14:textId="2CC7D713" w:rsidR="00045451" w:rsidRPr="00045451" w:rsidRDefault="00045451" w:rsidP="00045451"/>
    <w:p w14:paraId="4154BA6C" w14:textId="55662D8E" w:rsidR="00045451" w:rsidRPr="00045451" w:rsidRDefault="00045451" w:rsidP="00045451"/>
    <w:p w14:paraId="6037B730" w14:textId="77777777" w:rsidR="00045451" w:rsidRPr="00045451" w:rsidRDefault="00045451" w:rsidP="00045451"/>
    <w:p w14:paraId="253C5C8A" w14:textId="4F765182" w:rsidR="00045451" w:rsidRPr="00045451" w:rsidRDefault="00045451" w:rsidP="00045451"/>
    <w:p w14:paraId="5EBDA005" w14:textId="77777777" w:rsidR="00045451" w:rsidRPr="00045451" w:rsidRDefault="00045451" w:rsidP="00045451"/>
    <w:p w14:paraId="35D21393" w14:textId="77777777" w:rsidR="00045451" w:rsidRPr="00045451" w:rsidRDefault="00045451" w:rsidP="00045451"/>
    <w:p w14:paraId="2A706C16" w14:textId="564A69CE" w:rsidR="00045451" w:rsidRDefault="00045451" w:rsidP="00045451">
      <w:pPr>
        <w:tabs>
          <w:tab w:val="left" w:pos="4290"/>
        </w:tabs>
      </w:pPr>
      <w:r>
        <w:tab/>
      </w:r>
    </w:p>
    <w:p w14:paraId="38E57871" w14:textId="77777777" w:rsidR="00045451" w:rsidRDefault="00045451" w:rsidP="00045451"/>
    <w:p w14:paraId="52EF4563" w14:textId="7A5E9309" w:rsidR="00045451" w:rsidRPr="00045451" w:rsidRDefault="00045451" w:rsidP="00045451">
      <w:pPr>
        <w:sectPr w:rsidR="00045451" w:rsidRPr="00045451" w:rsidSect="00C94977">
          <w:pgSz w:w="11906" w:h="16838"/>
          <w:pgMar w:top="1134" w:right="1134" w:bottom="1134" w:left="1134" w:header="851" w:footer="737" w:gutter="0"/>
          <w:cols w:space="425"/>
          <w:docGrid w:type="lines" w:linePitch="360"/>
        </w:sectPr>
      </w:pPr>
    </w:p>
    <w:p w14:paraId="356BFB95" w14:textId="38CD630A" w:rsidR="008743B1" w:rsidRDefault="008743B1"/>
    <w:p w14:paraId="1439D990" w14:textId="72D129DC" w:rsidR="00EE0BA6" w:rsidRDefault="00EE0BA6"/>
    <w:p w14:paraId="678277D4" w14:textId="0704B8FB" w:rsidR="00EE0BA6" w:rsidRDefault="00EE0BA6">
      <w:pPr>
        <w:rPr>
          <w:rFonts w:ascii="BIZ UDゴシック" w:eastAsia="BIZ UDゴシック" w:hAnsi="BIZ UDゴシック"/>
          <w:sz w:val="36"/>
          <w:szCs w:val="36"/>
        </w:rPr>
      </w:pPr>
    </w:p>
    <w:p w14:paraId="656FE132" w14:textId="1DFFD187" w:rsidR="00EE0BA6" w:rsidRPr="00EE0BA6" w:rsidRDefault="00EE0BA6" w:rsidP="00EE0BA6">
      <w:pPr>
        <w:spacing w:line="0" w:lineRule="atLeast"/>
        <w:ind w:rightChars="300" w:right="630"/>
        <w:jc w:val="right"/>
        <w:rPr>
          <w:rFonts w:ascii="BIZ UDゴシック" w:eastAsia="BIZ UDゴシック" w:hAnsi="BIZ UDゴシック"/>
          <w:sz w:val="24"/>
          <w:szCs w:val="24"/>
        </w:rPr>
      </w:pPr>
      <w:r w:rsidRPr="00EE0BA6">
        <w:rPr>
          <w:rFonts w:ascii="BIZ UDゴシック" w:eastAsia="BIZ UDゴシック" w:hAnsi="BIZ UDゴシック" w:hint="eastAsia"/>
          <w:sz w:val="24"/>
          <w:szCs w:val="24"/>
        </w:rPr>
        <w:t>当事者参画</w:t>
      </w:r>
      <w:r w:rsidR="00D6570D">
        <w:rPr>
          <w:rFonts w:ascii="BIZ UDゴシック" w:eastAsia="BIZ UDゴシック" w:hAnsi="BIZ UDゴシック" w:hint="eastAsia"/>
          <w:sz w:val="24"/>
          <w:szCs w:val="24"/>
        </w:rPr>
        <w:t>による</w:t>
      </w:r>
      <w:r w:rsidR="00E907B7">
        <w:rPr>
          <w:rFonts w:ascii="BIZ UDゴシック" w:eastAsia="BIZ UDゴシック" w:hAnsi="BIZ UDゴシック" w:hint="eastAsia"/>
          <w:sz w:val="24"/>
          <w:szCs w:val="24"/>
        </w:rPr>
        <w:t>バリアフリー取組</w:t>
      </w:r>
      <w:r w:rsidRPr="00EE0BA6">
        <w:rPr>
          <w:rFonts w:ascii="BIZ UDゴシック" w:eastAsia="BIZ UDゴシック" w:hAnsi="BIZ UDゴシック" w:hint="eastAsia"/>
          <w:sz w:val="24"/>
          <w:szCs w:val="24"/>
        </w:rPr>
        <w:t>事例集</w:t>
      </w:r>
    </w:p>
    <w:p w14:paraId="2C4A303C" w14:textId="6EF536BF" w:rsidR="00EE0BA6" w:rsidRPr="00EE0BA6" w:rsidRDefault="00EB187F" w:rsidP="00EE0BA6">
      <w:pPr>
        <w:spacing w:line="0" w:lineRule="atLeast"/>
        <w:ind w:rightChars="300" w:right="630"/>
        <w:jc w:val="right"/>
        <w:rPr>
          <w:rFonts w:ascii="BIZ UDゴシック" w:eastAsia="BIZ UDゴシック" w:hAnsi="BIZ UDゴシック"/>
          <w:sz w:val="36"/>
          <w:szCs w:val="36"/>
        </w:rPr>
      </w:pPr>
      <w:r>
        <w:rPr>
          <w:rFonts w:ascii="BIZ UDゴシック" w:eastAsia="BIZ UDゴシック" w:hAnsi="BIZ UDゴシック" w:hint="eastAsia"/>
          <w:noProof/>
          <w:sz w:val="36"/>
          <w:szCs w:val="36"/>
          <w:lang w:val="ja-JP"/>
        </w:rPr>
        <mc:AlternateContent>
          <mc:Choice Requires="wpg">
            <w:drawing>
              <wp:anchor distT="0" distB="0" distL="114300" distR="114300" simplePos="0" relativeHeight="251543552" behindDoc="0" locked="0" layoutInCell="1" allowOverlap="1" wp14:anchorId="7B596975" wp14:editId="3869AD49">
                <wp:simplePos x="0" y="0"/>
                <wp:positionH relativeFrom="column">
                  <wp:posOffset>118110</wp:posOffset>
                </wp:positionH>
                <wp:positionV relativeFrom="paragraph">
                  <wp:posOffset>300990</wp:posOffset>
                </wp:positionV>
                <wp:extent cx="5991225" cy="143510"/>
                <wp:effectExtent l="38100" t="38100" r="47625" b="27940"/>
                <wp:wrapNone/>
                <wp:docPr id="996833885" name="グループ化 8"/>
                <wp:cNvGraphicFramePr/>
                <a:graphic xmlns:a="http://schemas.openxmlformats.org/drawingml/2006/main">
                  <a:graphicData uri="http://schemas.microsoft.com/office/word/2010/wordprocessingGroup">
                    <wpg:wgp>
                      <wpg:cNvGrpSpPr/>
                      <wpg:grpSpPr>
                        <a:xfrm>
                          <a:off x="0" y="0"/>
                          <a:ext cx="5991225" cy="143510"/>
                          <a:chOff x="0" y="0"/>
                          <a:chExt cx="5991225" cy="144000"/>
                        </a:xfrm>
                      </wpg:grpSpPr>
                      <wps:wsp>
                        <wps:cNvPr id="902223091" name="直線コネクタ 6"/>
                        <wps:cNvCnPr/>
                        <wps:spPr>
                          <a:xfrm flipH="1">
                            <a:off x="0" y="71755"/>
                            <a:ext cx="5991225" cy="0"/>
                          </a:xfrm>
                          <a:prstGeom prst="line">
                            <a:avLst/>
                          </a:prstGeom>
                          <a:ln w="28575" cap="sq">
                            <a:solidFill>
                              <a:srgbClr val="8B5CA8"/>
                            </a:solidFill>
                            <a:round/>
                          </a:ln>
                        </wps:spPr>
                        <wps:style>
                          <a:lnRef idx="1">
                            <a:schemeClr val="accent1"/>
                          </a:lnRef>
                          <a:fillRef idx="0">
                            <a:schemeClr val="accent1"/>
                          </a:fillRef>
                          <a:effectRef idx="0">
                            <a:schemeClr val="accent1"/>
                          </a:effectRef>
                          <a:fontRef idx="minor">
                            <a:schemeClr val="tx1"/>
                          </a:fontRef>
                        </wps:style>
                        <wps:bodyPr/>
                      </wps:wsp>
                      <wps:wsp>
                        <wps:cNvPr id="584410951" name="直線コネクタ 7"/>
                        <wps:cNvCnPr/>
                        <wps:spPr>
                          <a:xfrm>
                            <a:off x="5991225" y="0"/>
                            <a:ext cx="0" cy="144000"/>
                          </a:xfrm>
                          <a:prstGeom prst="line">
                            <a:avLst/>
                          </a:prstGeom>
                          <a:ln w="28575" cap="sq">
                            <a:solidFill>
                              <a:srgbClr val="8B5CA8"/>
                            </a:solidFill>
                            <a:round/>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15E52903" id="グループ化 8" o:spid="_x0000_s1026" style="position:absolute;margin-left:9.3pt;margin-top:23.7pt;width:471.75pt;height:11.3pt;z-index:251543552;mso-height-relative:margin" coordsize="59912,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">
                <v:line id="直線コネクタ 6" o:spid="_x0000_s1027" style="position:absolute;flip:x;visibility:visible;mso-wrap-style:square" from="0,717" to="59912,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" strokecolor="#8b5ca8" strokeweight="2.25pt">
                  <v:stroke endcap="square"/>
                </v:line>
                <v:line id="直線コネクタ 7" o:spid="_x0000_s1028" style="position:absolute;visibility:visible;mso-wrap-style:square" from="59912,0" to="59912,1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" strokecolor="#8b5ca8" strokeweight="2.25pt">
                  <v:stroke endcap="square"/>
                </v:line>
              </v:group>
            </w:pict>
          </mc:Fallback>
        </mc:AlternateContent>
      </w:r>
      <w:r w:rsidR="00EE0BA6" w:rsidRPr="00EE0BA6">
        <w:rPr>
          <w:rFonts w:ascii="BIZ UDゴシック" w:eastAsia="BIZ UDゴシック" w:hAnsi="BIZ UDゴシック" w:hint="eastAsia"/>
          <w:sz w:val="36"/>
          <w:szCs w:val="36"/>
        </w:rPr>
        <w:t>目次</w:t>
      </w:r>
    </w:p>
    <w:p w14:paraId="7D884464" w14:textId="32C5F282" w:rsidR="00EE0BA6" w:rsidRDefault="00EE0BA6"/>
    <w:sdt>
      <w:sdtPr>
        <w:rPr>
          <w:rFonts w:asciiTheme="minorHAnsi" w:eastAsiaTheme="minorEastAsia" w:hAnsiTheme="minorHAnsi" w:cstheme="minorBidi"/>
          <w:color w:val="auto"/>
          <w:kern w:val="2"/>
          <w:sz w:val="21"/>
          <w:szCs w:val="22"/>
          <w:lang w:val="ja-JP"/>
        </w:rPr>
        <w:id w:val="-1857500969"/>
        <w:docPartObj>
          <w:docPartGallery w:val="Table of Contents"/>
          <w:docPartUnique/>
        </w:docPartObj>
      </w:sdtPr>
      <w:sdtEndPr>
        <w:rPr>
          <w:b/>
          <w:bCs/>
        </w:rPr>
      </w:sdtEndPr>
      <w:sdtContent>
        <w:p w14:paraId="46252C14" w14:textId="16B3F369" w:rsidR="003026BF" w:rsidRDefault="003026BF" w:rsidP="00C94977">
          <w:pPr>
            <w:pStyle w:val="af5"/>
            <w:rPr>
              <w:color w:val="0F4761" w:themeColor="accent1" w:themeShade="BF"/>
              <w14:textFill>
                <w14:solidFill>
                  <w14:schemeClr w14:val="accent1">
                    <w14:alpha w14:val="100000"/>
                    <w14:lumMod w14:val="75000"/>
                  </w14:schemeClr>
                </w14:solidFill>
              </w14:textFill>
            </w:rPr>
          </w:pPr>
        </w:p>
        <w:p w14:paraId="39175155" w14:textId="4E47200D" w:rsidR="00D93FC7" w:rsidRDefault="00AF075E">
          <w:pPr>
            <w:pStyle w:val="11"/>
            <w:spacing w:before="54" w:after="54"/>
            <w:ind w:left="210"/>
            <w:rPr>
              <w:rFonts w:eastAsiaTheme="minorEastAsia"/>
              <w:b w:val="0"/>
              <w:bCs w:val="0"/>
              <w:caps w:val="0"/>
              <w:color w:val="auto"/>
              <w:sz w:val="21"/>
              <w:szCs w:val="24"/>
              <w14:ligatures w14:val="standardContextual"/>
            </w:rPr>
          </w:pPr>
          <w:r>
            <w:rPr>
              <w:rFonts w:asciiTheme="majorHAnsi"/>
              <w:b w:val="0"/>
              <w:bCs w:val="0"/>
              <w:caps w:val="0"/>
            </w:rPr>
            <w:fldChar w:fldCharType="begin"/>
          </w:r>
          <w:r>
            <w:rPr>
              <w:rFonts w:asciiTheme="majorHAnsi"/>
              <w:b w:val="0"/>
              <w:bCs w:val="0"/>
              <w:caps w:val="0"/>
            </w:rPr>
            <w:instrText xml:space="preserve"> TOC \o "1-2" \h \z \u </w:instrText>
          </w:r>
          <w:r>
            <w:rPr>
              <w:rFonts w:asciiTheme="majorHAnsi"/>
              <w:b w:val="0"/>
              <w:bCs w:val="0"/>
              <w:caps w:val="0"/>
            </w:rPr>
            <w:fldChar w:fldCharType="separate"/>
          </w:r>
          <w:hyperlink w:anchor="_Toc221205890" w:history="1">
            <w:r w:rsidR="00D93FC7" w:rsidRPr="00177799">
              <w:rPr>
                <w:rStyle w:val="af3"/>
              </w:rPr>
              <w:t>『当事者参画』とは</w:t>
            </w:r>
            <w:r w:rsidR="00D93FC7">
              <w:rPr>
                <w:webHidden/>
              </w:rPr>
              <w:tab/>
            </w:r>
            <w:r w:rsidR="00D93FC7">
              <w:rPr>
                <w:webHidden/>
              </w:rPr>
              <w:fldChar w:fldCharType="begin"/>
            </w:r>
            <w:r w:rsidR="00D93FC7">
              <w:rPr>
                <w:webHidden/>
              </w:rPr>
              <w:instrText xml:space="preserve"> PAGEREF _Toc221205890 \h </w:instrText>
            </w:r>
            <w:r w:rsidR="00D93FC7">
              <w:rPr>
                <w:webHidden/>
              </w:rPr>
            </w:r>
            <w:r w:rsidR="00D93FC7">
              <w:rPr>
                <w:webHidden/>
              </w:rPr>
              <w:fldChar w:fldCharType="separate"/>
            </w:r>
            <w:r w:rsidR="00854686">
              <w:rPr>
                <w:webHidden/>
              </w:rPr>
              <w:t>1</w:t>
            </w:r>
            <w:r w:rsidR="00D93FC7">
              <w:rPr>
                <w:webHidden/>
              </w:rPr>
              <w:fldChar w:fldCharType="end"/>
            </w:r>
          </w:hyperlink>
        </w:p>
        <w:p w14:paraId="4E97EF43" w14:textId="7DB23A68" w:rsidR="00D93FC7" w:rsidRDefault="00A16D57">
          <w:pPr>
            <w:pStyle w:val="25"/>
            <w:ind w:left="420"/>
            <w:rPr>
              <w:rFonts w:eastAsiaTheme="minorEastAsia"/>
              <w:smallCaps w:val="0"/>
              <w:color w:val="auto"/>
              <w:szCs w:val="24"/>
              <w14:ligatures w14:val="standardContextual"/>
            </w:rPr>
          </w:pPr>
          <w:hyperlink w:anchor="_Toc221205891" w:history="1">
            <w:r w:rsidR="00D93FC7" w:rsidRPr="00177799">
              <w:rPr>
                <w:rStyle w:val="af3"/>
              </w:rPr>
              <w:t>はじめに</w:t>
            </w:r>
            <w:r w:rsidR="00D93FC7">
              <w:rPr>
                <w:webHidden/>
              </w:rPr>
              <w:tab/>
            </w:r>
            <w:r w:rsidR="00D93FC7">
              <w:rPr>
                <w:webHidden/>
              </w:rPr>
              <w:fldChar w:fldCharType="begin"/>
            </w:r>
            <w:r w:rsidR="00D93FC7">
              <w:rPr>
                <w:webHidden/>
              </w:rPr>
              <w:instrText xml:space="preserve"> PAGEREF _Toc221205891 \h </w:instrText>
            </w:r>
            <w:r w:rsidR="00D93FC7">
              <w:rPr>
                <w:webHidden/>
              </w:rPr>
            </w:r>
            <w:r w:rsidR="00D93FC7">
              <w:rPr>
                <w:webHidden/>
              </w:rPr>
              <w:fldChar w:fldCharType="separate"/>
            </w:r>
            <w:r w:rsidR="00854686">
              <w:rPr>
                <w:webHidden/>
              </w:rPr>
              <w:t>1</w:t>
            </w:r>
            <w:r w:rsidR="00D93FC7">
              <w:rPr>
                <w:webHidden/>
              </w:rPr>
              <w:fldChar w:fldCharType="end"/>
            </w:r>
          </w:hyperlink>
        </w:p>
        <w:p w14:paraId="35C2BED3" w14:textId="3F20B889" w:rsidR="00D93FC7" w:rsidRDefault="00A16D57">
          <w:pPr>
            <w:pStyle w:val="25"/>
            <w:ind w:left="420"/>
            <w:rPr>
              <w:rFonts w:eastAsiaTheme="minorEastAsia"/>
              <w:smallCaps w:val="0"/>
              <w:color w:val="auto"/>
              <w:szCs w:val="24"/>
              <w14:ligatures w14:val="standardContextual"/>
            </w:rPr>
          </w:pPr>
          <w:hyperlink w:anchor="_Toc221205892" w:history="1">
            <w:r w:rsidR="00D93FC7" w:rsidRPr="00177799">
              <w:rPr>
                <w:rStyle w:val="af3"/>
              </w:rPr>
              <w:t>本ガイドラインの対象施設</w:t>
            </w:r>
            <w:r w:rsidR="00D93FC7">
              <w:rPr>
                <w:webHidden/>
              </w:rPr>
              <w:tab/>
            </w:r>
            <w:r w:rsidR="00D93FC7">
              <w:rPr>
                <w:webHidden/>
              </w:rPr>
              <w:fldChar w:fldCharType="begin"/>
            </w:r>
            <w:r w:rsidR="00D93FC7">
              <w:rPr>
                <w:webHidden/>
              </w:rPr>
              <w:instrText xml:space="preserve"> PAGEREF _Toc221205892 \h </w:instrText>
            </w:r>
            <w:r w:rsidR="00D93FC7">
              <w:rPr>
                <w:webHidden/>
              </w:rPr>
            </w:r>
            <w:r w:rsidR="00D93FC7">
              <w:rPr>
                <w:webHidden/>
              </w:rPr>
              <w:fldChar w:fldCharType="separate"/>
            </w:r>
            <w:r w:rsidR="00854686">
              <w:rPr>
                <w:webHidden/>
              </w:rPr>
              <w:t>1</w:t>
            </w:r>
            <w:r w:rsidR="00D93FC7">
              <w:rPr>
                <w:webHidden/>
              </w:rPr>
              <w:fldChar w:fldCharType="end"/>
            </w:r>
          </w:hyperlink>
        </w:p>
        <w:p w14:paraId="0B1F6432" w14:textId="699D9994" w:rsidR="00D93FC7" w:rsidRDefault="00A16D57">
          <w:pPr>
            <w:pStyle w:val="25"/>
            <w:ind w:left="420"/>
            <w:rPr>
              <w:rFonts w:eastAsiaTheme="minorEastAsia"/>
              <w:smallCaps w:val="0"/>
              <w:color w:val="auto"/>
              <w:szCs w:val="24"/>
              <w14:ligatures w14:val="standardContextual"/>
            </w:rPr>
          </w:pPr>
          <w:hyperlink w:anchor="_Toc221205893" w:history="1">
            <w:r w:rsidR="00D93FC7" w:rsidRPr="00177799">
              <w:rPr>
                <w:rStyle w:val="af3"/>
              </w:rPr>
              <w:t>『当事者参画』の意義ともたらす効果</w:t>
            </w:r>
            <w:r w:rsidR="00D93FC7">
              <w:rPr>
                <w:webHidden/>
              </w:rPr>
              <w:tab/>
            </w:r>
            <w:r w:rsidR="00D93FC7">
              <w:rPr>
                <w:webHidden/>
              </w:rPr>
              <w:fldChar w:fldCharType="begin"/>
            </w:r>
            <w:r w:rsidR="00D93FC7">
              <w:rPr>
                <w:webHidden/>
              </w:rPr>
              <w:instrText xml:space="preserve"> PAGEREF _Toc221205893 \h </w:instrText>
            </w:r>
            <w:r w:rsidR="00D93FC7">
              <w:rPr>
                <w:webHidden/>
              </w:rPr>
            </w:r>
            <w:r w:rsidR="00D93FC7">
              <w:rPr>
                <w:webHidden/>
              </w:rPr>
              <w:fldChar w:fldCharType="separate"/>
            </w:r>
            <w:r w:rsidR="00854686">
              <w:rPr>
                <w:webHidden/>
              </w:rPr>
              <w:t>1</w:t>
            </w:r>
            <w:r w:rsidR="00D93FC7">
              <w:rPr>
                <w:webHidden/>
              </w:rPr>
              <w:fldChar w:fldCharType="end"/>
            </w:r>
          </w:hyperlink>
        </w:p>
        <w:p w14:paraId="4E5386D7" w14:textId="18600F0F" w:rsidR="00D93FC7" w:rsidRDefault="00A16D57">
          <w:pPr>
            <w:pStyle w:val="25"/>
            <w:ind w:left="420"/>
            <w:rPr>
              <w:rFonts w:eastAsiaTheme="minorEastAsia"/>
              <w:smallCaps w:val="0"/>
              <w:color w:val="auto"/>
              <w:szCs w:val="24"/>
              <w14:ligatures w14:val="standardContextual"/>
            </w:rPr>
          </w:pPr>
          <w:hyperlink w:anchor="_Toc221205894" w:history="1">
            <w:r w:rsidR="00D93FC7" w:rsidRPr="00177799">
              <w:rPr>
                <w:rStyle w:val="af3"/>
              </w:rPr>
              <w:t>当事者参画導入の留意点</w:t>
            </w:r>
            <w:r w:rsidR="00D93FC7">
              <w:rPr>
                <w:webHidden/>
              </w:rPr>
              <w:tab/>
            </w:r>
            <w:r w:rsidR="00D93FC7">
              <w:rPr>
                <w:webHidden/>
              </w:rPr>
              <w:fldChar w:fldCharType="begin"/>
            </w:r>
            <w:r w:rsidR="00D93FC7">
              <w:rPr>
                <w:webHidden/>
              </w:rPr>
              <w:instrText xml:space="preserve"> PAGEREF _Toc221205894 \h </w:instrText>
            </w:r>
            <w:r w:rsidR="00D93FC7">
              <w:rPr>
                <w:webHidden/>
              </w:rPr>
            </w:r>
            <w:r w:rsidR="00D93FC7">
              <w:rPr>
                <w:webHidden/>
              </w:rPr>
              <w:fldChar w:fldCharType="separate"/>
            </w:r>
            <w:r w:rsidR="00854686">
              <w:rPr>
                <w:webHidden/>
              </w:rPr>
              <w:t>2</w:t>
            </w:r>
            <w:r w:rsidR="00D93FC7">
              <w:rPr>
                <w:webHidden/>
              </w:rPr>
              <w:fldChar w:fldCharType="end"/>
            </w:r>
          </w:hyperlink>
        </w:p>
        <w:p w14:paraId="7568B42E" w14:textId="6A59009E" w:rsidR="00D93FC7" w:rsidRDefault="00A16D57">
          <w:pPr>
            <w:pStyle w:val="11"/>
            <w:spacing w:before="54" w:after="54"/>
            <w:ind w:left="210"/>
            <w:rPr>
              <w:rFonts w:eastAsiaTheme="minorEastAsia"/>
              <w:b w:val="0"/>
              <w:bCs w:val="0"/>
              <w:caps w:val="0"/>
              <w:color w:val="auto"/>
              <w:sz w:val="21"/>
              <w:szCs w:val="24"/>
              <w14:ligatures w14:val="standardContextual"/>
            </w:rPr>
          </w:pPr>
          <w:hyperlink w:anchor="_Toc221205895" w:history="1">
            <w:r w:rsidR="00D93FC7" w:rsidRPr="00177799">
              <w:rPr>
                <w:rStyle w:val="af3"/>
              </w:rPr>
              <w:t>当事者参画の取組事例</w:t>
            </w:r>
            <w:r w:rsidR="00D93FC7" w:rsidRPr="00177799">
              <w:rPr>
                <w:rStyle w:val="af3"/>
              </w:rPr>
              <w:t>①</w:t>
            </w:r>
            <w:r w:rsidR="00D93FC7" w:rsidRPr="00177799">
              <w:rPr>
                <w:rStyle w:val="af3"/>
              </w:rPr>
              <w:t xml:space="preserve">　万博ユニバーサルデザインガイドライン</w:t>
            </w:r>
            <w:r w:rsidR="00D93FC7">
              <w:rPr>
                <w:webHidden/>
              </w:rPr>
              <w:tab/>
            </w:r>
            <w:r w:rsidR="00D93FC7">
              <w:rPr>
                <w:webHidden/>
              </w:rPr>
              <w:fldChar w:fldCharType="begin"/>
            </w:r>
            <w:r w:rsidR="00D93FC7">
              <w:rPr>
                <w:webHidden/>
              </w:rPr>
              <w:instrText xml:space="preserve"> PAGEREF _Toc221205895 \h </w:instrText>
            </w:r>
            <w:r w:rsidR="00D93FC7">
              <w:rPr>
                <w:webHidden/>
              </w:rPr>
            </w:r>
            <w:r w:rsidR="00D93FC7">
              <w:rPr>
                <w:webHidden/>
              </w:rPr>
              <w:fldChar w:fldCharType="separate"/>
            </w:r>
            <w:r w:rsidR="00854686">
              <w:rPr>
                <w:webHidden/>
              </w:rPr>
              <w:t>3</w:t>
            </w:r>
            <w:r w:rsidR="00D93FC7">
              <w:rPr>
                <w:webHidden/>
              </w:rPr>
              <w:fldChar w:fldCharType="end"/>
            </w:r>
          </w:hyperlink>
        </w:p>
        <w:p w14:paraId="4CD52CE4" w14:textId="19FDCD0C" w:rsidR="00D93FC7" w:rsidRDefault="00A16D57">
          <w:pPr>
            <w:pStyle w:val="11"/>
            <w:spacing w:before="54" w:after="54"/>
            <w:ind w:left="210"/>
            <w:rPr>
              <w:rFonts w:eastAsiaTheme="minorEastAsia"/>
              <w:b w:val="0"/>
              <w:bCs w:val="0"/>
              <w:caps w:val="0"/>
              <w:color w:val="auto"/>
              <w:sz w:val="21"/>
              <w:szCs w:val="24"/>
              <w14:ligatures w14:val="standardContextual"/>
            </w:rPr>
          </w:pPr>
          <w:hyperlink w:anchor="_Toc221205896" w:history="1">
            <w:r w:rsidR="00D93FC7" w:rsidRPr="00177799">
              <w:rPr>
                <w:rStyle w:val="af3"/>
                <w:lang w:val="ja-JP"/>
              </w:rPr>
              <w:t>当事者参画の取組事例</w:t>
            </w:r>
            <w:r w:rsidR="00D93FC7" w:rsidRPr="00177799">
              <w:rPr>
                <w:rStyle w:val="af3"/>
                <w:lang w:val="ja-JP"/>
              </w:rPr>
              <w:t>②</w:t>
            </w:r>
            <w:r w:rsidR="00D93FC7" w:rsidRPr="00177799">
              <w:rPr>
                <w:rStyle w:val="af3"/>
                <w:lang w:val="ja-JP"/>
              </w:rPr>
              <w:t xml:space="preserve">　大阪・関西万博　大阪ヘルスケアパビリオン</w:t>
            </w:r>
            <w:r w:rsidR="00D93FC7">
              <w:rPr>
                <w:webHidden/>
              </w:rPr>
              <w:tab/>
            </w:r>
            <w:r w:rsidR="00D93FC7">
              <w:rPr>
                <w:webHidden/>
              </w:rPr>
              <w:fldChar w:fldCharType="begin"/>
            </w:r>
            <w:r w:rsidR="00D93FC7">
              <w:rPr>
                <w:webHidden/>
              </w:rPr>
              <w:instrText xml:space="preserve"> PAGEREF _Toc221205896 \h </w:instrText>
            </w:r>
            <w:r w:rsidR="00D93FC7">
              <w:rPr>
                <w:webHidden/>
              </w:rPr>
            </w:r>
            <w:r w:rsidR="00D93FC7">
              <w:rPr>
                <w:webHidden/>
              </w:rPr>
              <w:fldChar w:fldCharType="separate"/>
            </w:r>
            <w:r w:rsidR="00854686">
              <w:rPr>
                <w:webHidden/>
              </w:rPr>
              <w:t>7</w:t>
            </w:r>
            <w:r w:rsidR="00D93FC7">
              <w:rPr>
                <w:webHidden/>
              </w:rPr>
              <w:fldChar w:fldCharType="end"/>
            </w:r>
          </w:hyperlink>
        </w:p>
        <w:p w14:paraId="2927FB20" w14:textId="551A56AF" w:rsidR="00D93FC7" w:rsidRDefault="00A16D57">
          <w:pPr>
            <w:pStyle w:val="11"/>
            <w:spacing w:before="54" w:after="54"/>
            <w:ind w:left="210"/>
            <w:rPr>
              <w:rFonts w:eastAsiaTheme="minorEastAsia"/>
              <w:b w:val="0"/>
              <w:bCs w:val="0"/>
              <w:caps w:val="0"/>
              <w:color w:val="auto"/>
              <w:sz w:val="21"/>
              <w:szCs w:val="24"/>
              <w14:ligatures w14:val="standardContextual"/>
            </w:rPr>
          </w:pPr>
          <w:hyperlink w:anchor="_Toc221205897" w:history="1">
            <w:r w:rsidR="00D93FC7" w:rsidRPr="00177799">
              <w:rPr>
                <w:rStyle w:val="af3"/>
                <w:lang w:val="ja-JP"/>
              </w:rPr>
              <w:t>当事者参画の取組事例</w:t>
            </w:r>
            <w:r w:rsidR="00D93FC7" w:rsidRPr="00177799">
              <w:rPr>
                <w:rStyle w:val="af3"/>
                <w:lang w:val="ja-JP"/>
              </w:rPr>
              <w:t>③</w:t>
            </w:r>
            <w:r w:rsidR="00D93FC7" w:rsidRPr="00177799">
              <w:rPr>
                <w:rStyle w:val="af3"/>
                <w:lang w:val="ja-JP"/>
              </w:rPr>
              <w:t xml:space="preserve">　大阪・関西万博　日本館</w:t>
            </w:r>
            <w:r w:rsidR="00D93FC7">
              <w:rPr>
                <w:webHidden/>
              </w:rPr>
              <w:tab/>
            </w:r>
            <w:r w:rsidR="00D93FC7">
              <w:rPr>
                <w:webHidden/>
              </w:rPr>
              <w:fldChar w:fldCharType="begin"/>
            </w:r>
            <w:r w:rsidR="00D93FC7">
              <w:rPr>
                <w:webHidden/>
              </w:rPr>
              <w:instrText xml:space="preserve"> PAGEREF _Toc221205897 \h </w:instrText>
            </w:r>
            <w:r w:rsidR="00D93FC7">
              <w:rPr>
                <w:webHidden/>
              </w:rPr>
            </w:r>
            <w:r w:rsidR="00D93FC7">
              <w:rPr>
                <w:webHidden/>
              </w:rPr>
              <w:fldChar w:fldCharType="separate"/>
            </w:r>
            <w:r w:rsidR="00854686">
              <w:rPr>
                <w:webHidden/>
              </w:rPr>
              <w:t>12</w:t>
            </w:r>
            <w:r w:rsidR="00D93FC7">
              <w:rPr>
                <w:webHidden/>
              </w:rPr>
              <w:fldChar w:fldCharType="end"/>
            </w:r>
          </w:hyperlink>
        </w:p>
        <w:p w14:paraId="7DD9BB5C" w14:textId="350F415E" w:rsidR="00D93FC7" w:rsidRDefault="00A16D57">
          <w:pPr>
            <w:pStyle w:val="11"/>
            <w:spacing w:before="54" w:after="54"/>
            <w:ind w:left="210"/>
            <w:rPr>
              <w:rFonts w:eastAsiaTheme="minorEastAsia"/>
              <w:b w:val="0"/>
              <w:bCs w:val="0"/>
              <w:caps w:val="0"/>
              <w:color w:val="auto"/>
              <w:sz w:val="21"/>
              <w:szCs w:val="24"/>
              <w14:ligatures w14:val="standardContextual"/>
            </w:rPr>
          </w:pPr>
          <w:hyperlink w:anchor="_Toc221205898" w:history="1">
            <w:r w:rsidR="00D93FC7" w:rsidRPr="00177799">
              <w:rPr>
                <w:rStyle w:val="af3"/>
                <w:lang w:val="ja-JP"/>
              </w:rPr>
              <w:t>当事者参画の取組事例</w:t>
            </w:r>
            <w:r w:rsidR="00D93FC7" w:rsidRPr="00177799">
              <w:rPr>
                <w:rStyle w:val="af3"/>
                <w:lang w:val="ja-JP"/>
              </w:rPr>
              <w:t>④</w:t>
            </w:r>
            <w:r w:rsidR="00D93FC7" w:rsidRPr="00177799">
              <w:rPr>
                <w:rStyle w:val="af3"/>
                <w:lang w:val="ja-JP"/>
              </w:rPr>
              <w:t xml:space="preserve">　関西国際空港</w:t>
            </w:r>
            <w:r w:rsidR="00D93FC7">
              <w:rPr>
                <w:webHidden/>
              </w:rPr>
              <w:tab/>
            </w:r>
            <w:r w:rsidR="00D93FC7">
              <w:rPr>
                <w:webHidden/>
              </w:rPr>
              <w:fldChar w:fldCharType="begin"/>
            </w:r>
            <w:r w:rsidR="00D93FC7">
              <w:rPr>
                <w:webHidden/>
              </w:rPr>
              <w:instrText xml:space="preserve"> PAGEREF _Toc221205898 \h </w:instrText>
            </w:r>
            <w:r w:rsidR="00D93FC7">
              <w:rPr>
                <w:webHidden/>
              </w:rPr>
            </w:r>
            <w:r w:rsidR="00D93FC7">
              <w:rPr>
                <w:webHidden/>
              </w:rPr>
              <w:fldChar w:fldCharType="separate"/>
            </w:r>
            <w:r w:rsidR="00854686">
              <w:rPr>
                <w:webHidden/>
              </w:rPr>
              <w:t>17</w:t>
            </w:r>
            <w:r w:rsidR="00D93FC7">
              <w:rPr>
                <w:webHidden/>
              </w:rPr>
              <w:fldChar w:fldCharType="end"/>
            </w:r>
          </w:hyperlink>
        </w:p>
        <w:p w14:paraId="24F5B63A" w14:textId="5BE8B48D" w:rsidR="00D93FC7" w:rsidRDefault="00A16D57">
          <w:pPr>
            <w:pStyle w:val="11"/>
            <w:spacing w:before="54" w:after="54"/>
            <w:ind w:left="210"/>
            <w:rPr>
              <w:rFonts w:eastAsiaTheme="minorEastAsia"/>
              <w:b w:val="0"/>
              <w:bCs w:val="0"/>
              <w:caps w:val="0"/>
              <w:color w:val="auto"/>
              <w:sz w:val="21"/>
              <w:szCs w:val="24"/>
              <w14:ligatures w14:val="standardContextual"/>
            </w:rPr>
          </w:pPr>
          <w:hyperlink w:anchor="_Toc221205899" w:history="1">
            <w:r w:rsidR="00D93FC7" w:rsidRPr="00177799">
              <w:rPr>
                <w:rStyle w:val="af3"/>
                <w:lang w:val="ja-JP"/>
              </w:rPr>
              <w:t>当事者参画の取組事例</w:t>
            </w:r>
            <w:r w:rsidR="00D93FC7" w:rsidRPr="00177799">
              <w:rPr>
                <w:rStyle w:val="af3"/>
                <w:lang w:val="ja-JP"/>
              </w:rPr>
              <w:t>⑤</w:t>
            </w:r>
            <w:r w:rsidR="00D93FC7" w:rsidRPr="00177799">
              <w:rPr>
                <w:rStyle w:val="af3"/>
                <w:lang w:val="ja-JP"/>
              </w:rPr>
              <w:t xml:space="preserve">　大阪府堺市　公共施設等のバリアフリー化推進協議</w:t>
            </w:r>
            <w:r w:rsidR="00D93FC7">
              <w:rPr>
                <w:webHidden/>
              </w:rPr>
              <w:tab/>
            </w:r>
            <w:r w:rsidR="00D93FC7">
              <w:rPr>
                <w:webHidden/>
              </w:rPr>
              <w:fldChar w:fldCharType="begin"/>
            </w:r>
            <w:r w:rsidR="00D93FC7">
              <w:rPr>
                <w:webHidden/>
              </w:rPr>
              <w:instrText xml:space="preserve"> PAGEREF _Toc221205899 \h </w:instrText>
            </w:r>
            <w:r w:rsidR="00D93FC7">
              <w:rPr>
                <w:webHidden/>
              </w:rPr>
            </w:r>
            <w:r w:rsidR="00D93FC7">
              <w:rPr>
                <w:webHidden/>
              </w:rPr>
              <w:fldChar w:fldCharType="separate"/>
            </w:r>
            <w:r w:rsidR="00854686">
              <w:rPr>
                <w:webHidden/>
              </w:rPr>
              <w:t>21</w:t>
            </w:r>
            <w:r w:rsidR="00D93FC7">
              <w:rPr>
                <w:webHidden/>
              </w:rPr>
              <w:fldChar w:fldCharType="end"/>
            </w:r>
          </w:hyperlink>
        </w:p>
        <w:p w14:paraId="015CA804" w14:textId="448D771F" w:rsidR="00D93FC7" w:rsidRDefault="00A16D57">
          <w:pPr>
            <w:pStyle w:val="11"/>
            <w:spacing w:before="54" w:after="54"/>
            <w:ind w:left="210"/>
            <w:rPr>
              <w:rFonts w:eastAsiaTheme="minorEastAsia"/>
              <w:b w:val="0"/>
              <w:bCs w:val="0"/>
              <w:caps w:val="0"/>
              <w:color w:val="auto"/>
              <w:sz w:val="21"/>
              <w:szCs w:val="24"/>
              <w14:ligatures w14:val="standardContextual"/>
            </w:rPr>
          </w:pPr>
          <w:hyperlink w:anchor="_Toc221205900" w:history="1">
            <w:r w:rsidR="00D93FC7" w:rsidRPr="00177799">
              <w:rPr>
                <w:rStyle w:val="af3"/>
                <w:lang w:val="ja-JP"/>
              </w:rPr>
              <w:t>当事者参画の取組事例</w:t>
            </w:r>
            <w:r w:rsidR="00D93FC7" w:rsidRPr="00177799">
              <w:rPr>
                <w:rStyle w:val="af3"/>
                <w:lang w:val="ja-JP"/>
              </w:rPr>
              <w:t>⑥</w:t>
            </w:r>
            <w:r w:rsidR="00D93FC7" w:rsidRPr="00177799">
              <w:rPr>
                <w:rStyle w:val="af3"/>
                <w:lang w:val="ja-JP"/>
              </w:rPr>
              <w:t xml:space="preserve">　大阪府豊中市　市有施設の建設時における当事者参画</w:t>
            </w:r>
            <w:r w:rsidR="00D93FC7">
              <w:rPr>
                <w:webHidden/>
              </w:rPr>
              <w:tab/>
            </w:r>
            <w:r w:rsidR="00D93FC7">
              <w:rPr>
                <w:webHidden/>
              </w:rPr>
              <w:fldChar w:fldCharType="begin"/>
            </w:r>
            <w:r w:rsidR="00D93FC7">
              <w:rPr>
                <w:webHidden/>
              </w:rPr>
              <w:instrText xml:space="preserve"> PAGEREF _Toc221205900 \h </w:instrText>
            </w:r>
            <w:r w:rsidR="00D93FC7">
              <w:rPr>
                <w:webHidden/>
              </w:rPr>
            </w:r>
            <w:r w:rsidR="00D93FC7">
              <w:rPr>
                <w:webHidden/>
              </w:rPr>
              <w:fldChar w:fldCharType="separate"/>
            </w:r>
            <w:r w:rsidR="00854686">
              <w:rPr>
                <w:webHidden/>
              </w:rPr>
              <w:t>23</w:t>
            </w:r>
            <w:r w:rsidR="00D93FC7">
              <w:rPr>
                <w:webHidden/>
              </w:rPr>
              <w:fldChar w:fldCharType="end"/>
            </w:r>
          </w:hyperlink>
        </w:p>
        <w:p w14:paraId="5AA645DE" w14:textId="1752BC30" w:rsidR="00D93FC7" w:rsidRDefault="00A16D57">
          <w:pPr>
            <w:pStyle w:val="11"/>
            <w:spacing w:before="54" w:after="54"/>
            <w:ind w:left="210"/>
            <w:rPr>
              <w:rFonts w:eastAsiaTheme="minorEastAsia"/>
              <w:b w:val="0"/>
              <w:bCs w:val="0"/>
              <w:caps w:val="0"/>
              <w:color w:val="auto"/>
              <w:sz w:val="21"/>
              <w:szCs w:val="24"/>
              <w14:ligatures w14:val="standardContextual"/>
            </w:rPr>
          </w:pPr>
          <w:hyperlink w:anchor="_Toc221205901" w:history="1">
            <w:r w:rsidR="00D93FC7" w:rsidRPr="00177799">
              <w:rPr>
                <w:rStyle w:val="af3"/>
                <w:lang w:val="ja-JP"/>
              </w:rPr>
              <w:t>当事者参画の取組事例</w:t>
            </w:r>
            <w:r w:rsidR="00D93FC7" w:rsidRPr="00177799">
              <w:rPr>
                <w:rStyle w:val="af3"/>
                <w:lang w:val="ja-JP"/>
              </w:rPr>
              <w:t>⑦</w:t>
            </w:r>
            <w:r w:rsidR="00D93FC7" w:rsidRPr="00177799">
              <w:rPr>
                <w:rStyle w:val="af3"/>
                <w:lang w:val="ja-JP"/>
              </w:rPr>
              <w:t xml:space="preserve">　兵庫県　チェック＆アドバイス制度</w:t>
            </w:r>
            <w:r w:rsidR="00D93FC7">
              <w:rPr>
                <w:webHidden/>
              </w:rPr>
              <w:tab/>
            </w:r>
            <w:r w:rsidR="00D93FC7">
              <w:rPr>
                <w:webHidden/>
              </w:rPr>
              <w:fldChar w:fldCharType="begin"/>
            </w:r>
            <w:r w:rsidR="00D93FC7">
              <w:rPr>
                <w:webHidden/>
              </w:rPr>
              <w:instrText xml:space="preserve"> PAGEREF _Toc221205901 \h </w:instrText>
            </w:r>
            <w:r w:rsidR="00D93FC7">
              <w:rPr>
                <w:webHidden/>
              </w:rPr>
            </w:r>
            <w:r w:rsidR="00D93FC7">
              <w:rPr>
                <w:webHidden/>
              </w:rPr>
              <w:fldChar w:fldCharType="separate"/>
            </w:r>
            <w:r w:rsidR="00854686">
              <w:rPr>
                <w:webHidden/>
              </w:rPr>
              <w:t>25</w:t>
            </w:r>
            <w:r w:rsidR="00D93FC7">
              <w:rPr>
                <w:webHidden/>
              </w:rPr>
              <w:fldChar w:fldCharType="end"/>
            </w:r>
          </w:hyperlink>
        </w:p>
        <w:p w14:paraId="1B18E105" w14:textId="37D33A21" w:rsidR="003026BF" w:rsidRDefault="00AF075E">
          <w:r>
            <w:rPr>
              <w:rFonts w:asciiTheme="majorHAnsi" w:eastAsia="BIZ UDPゴシック"/>
              <w:b/>
              <w:bCs/>
              <w:caps/>
              <w:noProof/>
              <w:color w:val="000000" w:themeColor="text1"/>
              <w:sz w:val="22"/>
              <w:szCs w:val="20"/>
            </w:rPr>
            <w:fldChar w:fldCharType="end"/>
          </w:r>
        </w:p>
      </w:sdtContent>
    </w:sdt>
    <w:p w14:paraId="2FC4AFA7" w14:textId="5821D50E" w:rsidR="00EE0BA6" w:rsidRPr="00EB187F" w:rsidRDefault="00EE0BA6">
      <w:pPr>
        <w:rPr>
          <w:rFonts w:ascii="BIZ UDゴシック" w:eastAsia="BIZ UDゴシック" w:hAnsi="BIZ UDゴシック"/>
        </w:rPr>
      </w:pPr>
    </w:p>
    <w:p w14:paraId="65239260" w14:textId="77777777" w:rsidR="00EE0BA6" w:rsidRDefault="00EE0BA6"/>
    <w:p w14:paraId="1D0DB9B8" w14:textId="1F312D31" w:rsidR="00EE0BA6" w:rsidRDefault="00EE0BA6"/>
    <w:p w14:paraId="6C03C440" w14:textId="77777777" w:rsidR="00EE0BA6" w:rsidRDefault="00EE0BA6"/>
    <w:p w14:paraId="1E6EBE03" w14:textId="0E6941E7" w:rsidR="00EE0BA6" w:rsidRDefault="00EE0BA6" w:rsidP="00C94977">
      <w:pPr>
        <w:pStyle w:val="11"/>
        <w:spacing w:before="54" w:after="54"/>
        <w:ind w:left="210"/>
      </w:pPr>
    </w:p>
    <w:p w14:paraId="4E1F4D51" w14:textId="72AA9CD8" w:rsidR="00EE0BA6" w:rsidRDefault="00EE0BA6"/>
    <w:p w14:paraId="21E60ADF" w14:textId="02A92426" w:rsidR="00EB187F" w:rsidRDefault="00EB187F">
      <w:pPr>
        <w:widowControl/>
        <w:jc w:val="left"/>
      </w:pPr>
    </w:p>
    <w:p w14:paraId="1A1F7621" w14:textId="77777777" w:rsidR="00EE0BA6" w:rsidRDefault="00EE0BA6">
      <w:pPr>
        <w:widowControl/>
        <w:jc w:val="left"/>
      </w:pPr>
    </w:p>
    <w:p w14:paraId="5A356B98" w14:textId="77777777" w:rsidR="00EB187F" w:rsidRDefault="00EB187F">
      <w:pPr>
        <w:widowControl/>
        <w:jc w:val="left"/>
      </w:pPr>
    </w:p>
    <w:p w14:paraId="5AFEA3CD" w14:textId="77777777" w:rsidR="00EB187F" w:rsidRDefault="00EB187F">
      <w:pPr>
        <w:widowControl/>
        <w:jc w:val="left"/>
      </w:pPr>
    </w:p>
    <w:p w14:paraId="7E6DB8C6" w14:textId="77777777" w:rsidR="00EB187F" w:rsidRDefault="00EB187F">
      <w:pPr>
        <w:widowControl/>
        <w:jc w:val="left"/>
      </w:pPr>
    </w:p>
    <w:p w14:paraId="5D205233" w14:textId="77777777" w:rsidR="00EB187F" w:rsidRDefault="00EB187F">
      <w:pPr>
        <w:widowControl/>
        <w:jc w:val="left"/>
      </w:pPr>
    </w:p>
    <w:p w14:paraId="26D19CD0" w14:textId="44C56292" w:rsidR="00EB187F" w:rsidRDefault="00EB187F">
      <w:pPr>
        <w:widowControl/>
        <w:jc w:val="left"/>
      </w:pPr>
    </w:p>
    <w:p w14:paraId="69535BFF" w14:textId="4D5B563E" w:rsidR="001A56C3" w:rsidRDefault="001A56C3">
      <w:pPr>
        <w:widowControl/>
        <w:jc w:val="left"/>
      </w:pPr>
      <w:r>
        <w:br w:type="page"/>
      </w:r>
    </w:p>
    <w:p w14:paraId="44087159" w14:textId="77777777" w:rsidR="009D4BED" w:rsidRDefault="009D4BED">
      <w:pPr>
        <w:widowControl/>
        <w:jc w:val="left"/>
        <w:sectPr w:rsidR="009D4BED" w:rsidSect="0079363F">
          <w:headerReference w:type="even" r:id="rId10"/>
          <w:headerReference w:type="default" r:id="rId11"/>
          <w:footerReference w:type="even" r:id="rId12"/>
          <w:footerReference w:type="default" r:id="rId13"/>
          <w:pgSz w:w="11906" w:h="16838"/>
          <w:pgMar w:top="1134" w:right="1134" w:bottom="1134" w:left="1134" w:header="851" w:footer="283" w:gutter="0"/>
          <w:cols w:space="425"/>
          <w:docGrid w:type="lines" w:linePitch="360"/>
        </w:sectPr>
      </w:pPr>
    </w:p>
    <w:p w14:paraId="63DC93AF" w14:textId="77777777" w:rsidR="001A56C3" w:rsidRDefault="001A56C3">
      <w:pPr>
        <w:widowControl/>
        <w:jc w:val="left"/>
        <w:rPr>
          <w:rFonts w:ascii="BIZ UDゴシック" w:eastAsia="BIZ UDゴシック" w:hAnsi="BIZ UDゴシック"/>
          <w:b/>
          <w:bCs/>
          <w:color w:val="2E604F"/>
          <w:sz w:val="40"/>
          <w:szCs w:val="44"/>
        </w:rPr>
        <w:sectPr w:rsidR="001A56C3" w:rsidSect="00081AA2">
          <w:headerReference w:type="even" r:id="rId14"/>
          <w:headerReference w:type="default" r:id="rId15"/>
          <w:footerReference w:type="default" r:id="rId16"/>
          <w:pgSz w:w="11906" w:h="16838"/>
          <w:pgMar w:top="1134" w:right="1134" w:bottom="1134" w:left="1134" w:header="851" w:footer="283" w:gutter="0"/>
          <w:pgNumType w:start="1"/>
          <w:cols w:space="425"/>
          <w:docGrid w:type="lines" w:linePitch="360"/>
        </w:sectPr>
      </w:pPr>
      <w:r>
        <w:rPr>
          <w:rFonts w:ascii="BIZ UDゴシック" w:eastAsia="BIZ UDゴシック" w:hAnsi="BIZ UDゴシック"/>
          <w:b/>
          <w:bCs/>
          <w:color w:val="2E604F"/>
          <w:sz w:val="40"/>
          <w:szCs w:val="44"/>
        </w:rPr>
        <w:lastRenderedPageBreak/>
        <w:br w:type="page"/>
      </w:r>
    </w:p>
    <w:p w14:paraId="53287A14" w14:textId="214832CC" w:rsidR="009657F5" w:rsidRPr="00C94977" w:rsidRDefault="007D6F61" w:rsidP="00C94977">
      <w:pPr>
        <w:pStyle w:val="1"/>
      </w:pPr>
      <w:bookmarkStart w:id="0" w:name="_Toc221205890"/>
      <w:r w:rsidRPr="00C94977">
        <w:rPr>
          <w:rFonts w:hint="eastAsia"/>
        </w:rPr>
        <w:lastRenderedPageBreak/>
        <w:t>『当事者参画』とは</w:t>
      </w:r>
      <w:bookmarkEnd w:id="0"/>
    </w:p>
    <w:p w14:paraId="38927919" w14:textId="05F8BD6F" w:rsidR="00EB187F" w:rsidRPr="006317F1" w:rsidRDefault="007D6F61" w:rsidP="009D4BED">
      <w:pPr>
        <w:widowControl/>
        <w:pBdr>
          <w:bottom w:val="single" w:sz="4" w:space="1" w:color="2E604F"/>
        </w:pBdr>
        <w:jc w:val="left"/>
        <w:rPr>
          <w:rFonts w:ascii="BIZ UDゴシック" w:eastAsia="BIZ UDゴシック" w:hAnsi="BIZ UDゴシック"/>
          <w:b/>
          <w:bCs/>
          <w:color w:val="613E76"/>
          <w:sz w:val="40"/>
          <w:szCs w:val="44"/>
        </w:rPr>
      </w:pPr>
      <w:r w:rsidRPr="006317F1">
        <w:rPr>
          <w:rFonts w:ascii="BIZ UDゴシック" w:eastAsia="BIZ UDゴシック" w:hAnsi="BIZ UDゴシック" w:hint="eastAsia"/>
          <w:b/>
          <w:bCs/>
          <w:color w:val="613E76"/>
          <w:sz w:val="40"/>
          <w:szCs w:val="44"/>
        </w:rPr>
        <w:t>『当事者参画』とは</w:t>
      </w:r>
    </w:p>
    <w:p w14:paraId="762FB2A5" w14:textId="6CC826A1" w:rsidR="004974BC" w:rsidRPr="004974BC" w:rsidRDefault="004974BC" w:rsidP="00C94977">
      <w:pPr>
        <w:pStyle w:val="2"/>
      </w:pPr>
      <w:bookmarkStart w:id="1" w:name="_Toc221205891"/>
      <w:r w:rsidRPr="004974BC">
        <w:t>はじめに</w:t>
      </w:r>
      <w:bookmarkEnd w:id="1"/>
    </w:p>
    <w:p w14:paraId="5EE1CD00" w14:textId="14A76DE5" w:rsidR="009D4BED" w:rsidRPr="009D4BED" w:rsidRDefault="009D4BED" w:rsidP="009D4BED">
      <w:pPr>
        <w:widowControl/>
        <w:ind w:leftChars="100" w:left="210"/>
        <w:jc w:val="left"/>
        <w:rPr>
          <w:rFonts w:ascii="BIZ UDゴシック" w:eastAsia="BIZ UDゴシック" w:hAnsi="BIZ UDゴシック"/>
          <w:b/>
          <w:bCs/>
          <w:sz w:val="28"/>
          <w:szCs w:val="32"/>
        </w:rPr>
      </w:pPr>
      <w:r>
        <w:rPr>
          <w:rFonts w:ascii="BIZ UDゴシック" w:eastAsia="BIZ UDゴシック" w:hAnsi="BIZ UDゴシック" w:hint="eastAsia"/>
          <w:b/>
          <w:bCs/>
          <w:noProof/>
          <w:sz w:val="28"/>
          <w:szCs w:val="32"/>
        </w:rPr>
        <mc:AlternateContent>
          <mc:Choice Requires="wps">
            <w:drawing>
              <wp:anchor distT="0" distB="0" distL="114300" distR="114300" simplePos="0" relativeHeight="251558912" behindDoc="1" locked="0" layoutInCell="1" allowOverlap="1" wp14:anchorId="28F40399" wp14:editId="79E94EC2">
                <wp:simplePos x="0" y="0"/>
                <wp:positionH relativeFrom="column">
                  <wp:posOffset>-20158</wp:posOffset>
                </wp:positionH>
                <wp:positionV relativeFrom="paragraph">
                  <wp:posOffset>251460</wp:posOffset>
                </wp:positionV>
                <wp:extent cx="6182331" cy="95535"/>
                <wp:effectExtent l="0" t="0" r="9525" b="0"/>
                <wp:wrapNone/>
                <wp:docPr id="1034310995" name="正方形/長方形 35"/>
                <wp:cNvGraphicFramePr/>
                <a:graphic xmlns:a="http://schemas.openxmlformats.org/drawingml/2006/main">
                  <a:graphicData uri="http://schemas.microsoft.com/office/word/2010/wordprocessingShape">
                    <wps:wsp>
                      <wps:cNvSpPr/>
                      <wps:spPr>
                        <a:xfrm>
                          <a:off x="0" y="0"/>
                          <a:ext cx="6182331" cy="95535"/>
                        </a:xfrm>
                        <a:custGeom>
                          <a:avLst/>
                          <a:gdLst>
                            <a:gd name="connsiteX0" fmla="*/ 0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0 w 6100445"/>
                            <a:gd name="connsiteY4" fmla="*/ 0 h 449580"/>
                            <a:gd name="connsiteX0" fmla="*/ 102358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102358 w 6100445"/>
                            <a:gd name="connsiteY4" fmla="*/ 0 h 449580"/>
                            <a:gd name="connsiteX0" fmla="*/ 102358 w 6182331"/>
                            <a:gd name="connsiteY0" fmla="*/ 0 h 449580"/>
                            <a:gd name="connsiteX1" fmla="*/ 6182331 w 6182331"/>
                            <a:gd name="connsiteY1" fmla="*/ 0 h 449580"/>
                            <a:gd name="connsiteX2" fmla="*/ 6100445 w 6182331"/>
                            <a:gd name="connsiteY2" fmla="*/ 449580 h 449580"/>
                            <a:gd name="connsiteX3" fmla="*/ 0 w 6182331"/>
                            <a:gd name="connsiteY3" fmla="*/ 449580 h 449580"/>
                            <a:gd name="connsiteX4" fmla="*/ 102358 w 6182331"/>
                            <a:gd name="connsiteY4" fmla="*/ 0 h 4495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82331" h="449580">
                              <a:moveTo>
                                <a:pt x="102358" y="0"/>
                              </a:moveTo>
                              <a:lnTo>
                                <a:pt x="6182331" y="0"/>
                              </a:lnTo>
                              <a:lnTo>
                                <a:pt x="6100445" y="449580"/>
                              </a:lnTo>
                              <a:lnTo>
                                <a:pt x="0" y="449580"/>
                              </a:lnTo>
                              <a:lnTo>
                                <a:pt x="102358" y="0"/>
                              </a:lnTo>
                              <a:close/>
                            </a:path>
                          </a:pathLst>
                        </a:cu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6569382" id="正方形/長方形 35" o:spid="_x0000_s1026" style="position:absolute;margin-left:-1.6pt;margin-top:19.8pt;width:486.8pt;height: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82331,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" path="m102358,l6182331,r-81886,449580l,449580,102358,xe" fillcolor="#d0bddc" stroked="f" strokeweight="1pt">
                <v:stroke joinstyle="miter"/>
                <v:path arrowok="t" o:connecttype="custom" o:connectlocs="102358,0;6182331,0;6100445,95535;0,95535;102358,0" o:connectangles="0,0,0,0,0"/>
              </v:shape>
            </w:pict>
          </mc:Fallback>
        </mc:AlternateContent>
      </w:r>
      <w:r w:rsidRPr="009D4BED">
        <w:rPr>
          <w:rFonts w:ascii="BIZ UDゴシック" w:eastAsia="BIZ UDゴシック" w:hAnsi="BIZ UDゴシック" w:hint="eastAsia"/>
          <w:b/>
          <w:bCs/>
          <w:sz w:val="28"/>
          <w:szCs w:val="32"/>
        </w:rPr>
        <w:t>はじめに</w:t>
      </w:r>
    </w:p>
    <w:p w14:paraId="052024C5"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年齢、性別、国籍、障がいの有無等に関わらず、すべての利用者にとって使いやすい施設を整備するためには、バリアフリー法や大阪府福祉のまちづくり条例に基づく基準、望ましい基準や配慮等を示すバリアフリーガイドラインによる整備を進めることにとどまらず、建築プロジェクトの構想、設計、施工、維持管理・運営の各段階において、施設利用者が参画して施設固有の事情や立地に対するユーザビリティを確認しながら、検討・整備を進めることが有効です。</w:t>
      </w:r>
    </w:p>
    <w:p w14:paraId="3D2F3CDC" w14:textId="30F95092"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令和</w:t>
      </w:r>
      <w:r w:rsidR="00945CA2">
        <w:rPr>
          <w:rFonts w:ascii="BIZ UDゴシック" w:eastAsia="BIZ UDゴシック" w:hAnsi="BIZ UDゴシック" w:hint="eastAsia"/>
          <w:spacing w:val="-6"/>
        </w:rPr>
        <w:t>7</w:t>
      </w:r>
      <w:r w:rsidRPr="00C761E5">
        <w:rPr>
          <w:rFonts w:ascii="BIZ UDゴシック" w:eastAsia="BIZ UDゴシック" w:hAnsi="BIZ UDゴシック" w:hint="eastAsia"/>
          <w:spacing w:val="-6"/>
        </w:rPr>
        <w:t>年</w:t>
      </w:r>
      <w:r w:rsidR="00945CA2">
        <w:rPr>
          <w:rFonts w:ascii="BIZ UDゴシック" w:eastAsia="BIZ UDゴシック" w:hAnsi="BIZ UDゴシック" w:hint="eastAsia"/>
          <w:spacing w:val="-6"/>
        </w:rPr>
        <w:t>5</w:t>
      </w:r>
      <w:r w:rsidRPr="00C761E5">
        <w:rPr>
          <w:rFonts w:ascii="BIZ UDゴシック" w:eastAsia="BIZ UDゴシック" w:hAnsi="BIZ UDゴシック" w:hint="eastAsia"/>
          <w:spacing w:val="-6"/>
        </w:rPr>
        <w:t>月に国土交通省が策定した「建築プロジェクトの当事者参画ガイドライン」では、当事者参画を進める上での基本原則のほか、具体的な企画の進め方、実施する際の留意事項、各段階における具体的な実施内容が示されています。</w:t>
      </w:r>
    </w:p>
    <w:p w14:paraId="583E8C9A"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本書では、国土交通省のガイドラインを補完し、当事者参画により整備が進められた具体的な事例を示すことで、当事者並びに建築主（発注者）、設計者、施工者、施設管理者及び施設運営者における当事者参画の重要性の理解増進を図るとともに、建築プロジェクトにおける当事者参画の自発的な実施を促進することを目的としてとりまとめたものです。</w:t>
      </w:r>
    </w:p>
    <w:p w14:paraId="10DEED35" w14:textId="72A4D120" w:rsidR="00DE3366"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施設整備・運営に携わる皆様におかれましては、国土交通省のガイドラインと併せて本書を参考にして、「当事者参画」に取り組んでいただけるよう、ご理解・ご協力をお願いいたします</w:t>
      </w:r>
      <w:r w:rsidR="00D74801" w:rsidRPr="00C761E5">
        <w:rPr>
          <w:rFonts w:ascii="BIZ UDゴシック" w:eastAsia="BIZ UDゴシック" w:hAnsi="BIZ UDゴシック" w:hint="eastAsia"/>
          <w:spacing w:val="-6"/>
        </w:rPr>
        <w:t>。</w:t>
      </w:r>
    </w:p>
    <w:p w14:paraId="331BE9FA" w14:textId="2C13DB62" w:rsidR="007D6F61" w:rsidRPr="00CB2280" w:rsidRDefault="007D6F61" w:rsidP="00C94977">
      <w:pPr>
        <w:pStyle w:val="2"/>
      </w:pPr>
      <w:bookmarkStart w:id="2" w:name="_Toc221205892"/>
      <w:r w:rsidRPr="00CB2280">
        <w:rPr>
          <w:rFonts w:hint="eastAsia"/>
        </w:rPr>
        <w:t>本ガイドラインの対象施設</w:t>
      </w:r>
      <w:bookmarkEnd w:id="2"/>
    </w:p>
    <w:p w14:paraId="115C2406" w14:textId="10FDA89A" w:rsidR="007D6F61" w:rsidRPr="009D4BED" w:rsidRDefault="007D6F61" w:rsidP="007D6F61">
      <w:pPr>
        <w:widowControl/>
        <w:ind w:leftChars="100" w:left="210"/>
        <w:jc w:val="left"/>
        <w:rPr>
          <w:rFonts w:ascii="BIZ UDゴシック" w:eastAsia="BIZ UDゴシック" w:hAnsi="BIZ UDゴシック"/>
          <w:b/>
          <w:bCs/>
          <w:sz w:val="28"/>
          <w:szCs w:val="32"/>
        </w:rPr>
      </w:pPr>
      <w:r>
        <w:rPr>
          <w:rFonts w:ascii="BIZ UDゴシック" w:eastAsia="BIZ UDゴシック" w:hAnsi="BIZ UDゴシック" w:hint="eastAsia"/>
          <w:b/>
          <w:bCs/>
          <w:noProof/>
          <w:sz w:val="28"/>
          <w:szCs w:val="32"/>
        </w:rPr>
        <mc:AlternateContent>
          <mc:Choice Requires="wps">
            <w:drawing>
              <wp:anchor distT="0" distB="0" distL="114300" distR="114300" simplePos="0" relativeHeight="251681792" behindDoc="1" locked="0" layoutInCell="1" allowOverlap="1" wp14:anchorId="7A2B7B82" wp14:editId="4694D8DF">
                <wp:simplePos x="0" y="0"/>
                <wp:positionH relativeFrom="column">
                  <wp:posOffset>-20158</wp:posOffset>
                </wp:positionH>
                <wp:positionV relativeFrom="paragraph">
                  <wp:posOffset>251460</wp:posOffset>
                </wp:positionV>
                <wp:extent cx="6182331" cy="95535"/>
                <wp:effectExtent l="0" t="0" r="9525" b="0"/>
                <wp:wrapNone/>
                <wp:docPr id="1403403239" name="正方形/長方形 35"/>
                <wp:cNvGraphicFramePr/>
                <a:graphic xmlns:a="http://schemas.openxmlformats.org/drawingml/2006/main">
                  <a:graphicData uri="http://schemas.microsoft.com/office/word/2010/wordprocessingShape">
                    <wps:wsp>
                      <wps:cNvSpPr/>
                      <wps:spPr>
                        <a:xfrm>
                          <a:off x="0" y="0"/>
                          <a:ext cx="6182331" cy="95535"/>
                        </a:xfrm>
                        <a:custGeom>
                          <a:avLst/>
                          <a:gdLst>
                            <a:gd name="connsiteX0" fmla="*/ 0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0 w 6100445"/>
                            <a:gd name="connsiteY4" fmla="*/ 0 h 449580"/>
                            <a:gd name="connsiteX0" fmla="*/ 102358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102358 w 6100445"/>
                            <a:gd name="connsiteY4" fmla="*/ 0 h 449580"/>
                            <a:gd name="connsiteX0" fmla="*/ 102358 w 6182331"/>
                            <a:gd name="connsiteY0" fmla="*/ 0 h 449580"/>
                            <a:gd name="connsiteX1" fmla="*/ 6182331 w 6182331"/>
                            <a:gd name="connsiteY1" fmla="*/ 0 h 449580"/>
                            <a:gd name="connsiteX2" fmla="*/ 6100445 w 6182331"/>
                            <a:gd name="connsiteY2" fmla="*/ 449580 h 449580"/>
                            <a:gd name="connsiteX3" fmla="*/ 0 w 6182331"/>
                            <a:gd name="connsiteY3" fmla="*/ 449580 h 449580"/>
                            <a:gd name="connsiteX4" fmla="*/ 102358 w 6182331"/>
                            <a:gd name="connsiteY4" fmla="*/ 0 h 4495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82331" h="449580">
                              <a:moveTo>
                                <a:pt x="102358" y="0"/>
                              </a:moveTo>
                              <a:lnTo>
                                <a:pt x="6182331" y="0"/>
                              </a:lnTo>
                              <a:lnTo>
                                <a:pt x="6100445" y="449580"/>
                              </a:lnTo>
                              <a:lnTo>
                                <a:pt x="0" y="449580"/>
                              </a:lnTo>
                              <a:lnTo>
                                <a:pt x="102358" y="0"/>
                              </a:lnTo>
                              <a:close/>
                            </a:path>
                          </a:pathLst>
                        </a:cu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2F38A30" id="正方形/長方形 35" o:spid="_x0000_s1026" style="position:absolute;margin-left:-1.6pt;margin-top:19.8pt;width:486.8pt;height: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82331,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" path="m102358,l6182331,r-81886,449580l,449580,102358,xe" fillcolor="#d0bddc" stroked="f" strokeweight="1pt">
                <v:stroke joinstyle="miter"/>
                <v:path arrowok="t" o:connecttype="custom" o:connectlocs="102358,0;6182331,0;6100445,95535;0,95535;102358,0" o:connectangles="0,0,0,0,0"/>
              </v:shape>
            </w:pict>
          </mc:Fallback>
        </mc:AlternateContent>
      </w:r>
      <w:r>
        <w:rPr>
          <w:rFonts w:ascii="BIZ UDゴシック" w:eastAsia="BIZ UDゴシック" w:hAnsi="BIZ UDゴシック" w:hint="eastAsia"/>
          <w:b/>
          <w:bCs/>
          <w:sz w:val="28"/>
          <w:szCs w:val="32"/>
        </w:rPr>
        <w:t>本ガイドラインの対象施設</w:t>
      </w:r>
    </w:p>
    <w:p w14:paraId="1D3CBE4F" w14:textId="6794B080"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本ガイドラインの対象となる建築物は、公共、民間に関わらず、不特定多数の者が利用する建築物</w:t>
      </w:r>
      <w:r w:rsidR="00F039BC">
        <w:rPr>
          <w:rFonts w:ascii="BIZ UDゴシック" w:eastAsia="BIZ UDゴシック" w:hAnsi="BIZ UDゴシック" w:hint="eastAsia"/>
          <w:spacing w:val="-6"/>
        </w:rPr>
        <w:t>また</w:t>
      </w:r>
      <w:r w:rsidRPr="00C761E5">
        <w:rPr>
          <w:rFonts w:ascii="BIZ UDゴシック" w:eastAsia="BIZ UDゴシック" w:hAnsi="BIZ UDゴシック" w:hint="eastAsia"/>
          <w:spacing w:val="-6"/>
        </w:rPr>
        <w:t>は主として高齢者・障がい者等が利用する建築物を対象としています。</w:t>
      </w:r>
    </w:p>
    <w:p w14:paraId="3E5D97F8"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例：庁舎等の事務所、劇場、集会場、スポーツ施設、病院、福祉施設</w:t>
      </w:r>
      <w:r w:rsidRPr="00C761E5">
        <w:rPr>
          <w:rFonts w:ascii="BIZ UDゴシック" w:eastAsia="BIZ UDゴシック" w:hAnsi="BIZ UDゴシック"/>
          <w:spacing w:val="-6"/>
        </w:rPr>
        <w:t xml:space="preserve"> 等 </w:t>
      </w:r>
    </w:p>
    <w:p w14:paraId="279BD292"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p>
    <w:p w14:paraId="5115FBD3" w14:textId="24FCA903"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なお、その他の建築物においても、利用者の特性等を勘案し、可能な限り本ガイドラインを踏まえた検討を進めることが大切です。</w:t>
      </w:r>
    </w:p>
    <w:p w14:paraId="19627420" w14:textId="6A820117" w:rsidR="004974BC" w:rsidRPr="00CB2280" w:rsidRDefault="007D6F61" w:rsidP="00C94977">
      <w:pPr>
        <w:pStyle w:val="2"/>
      </w:pPr>
      <w:bookmarkStart w:id="3" w:name="_Toc221205893"/>
      <w:r w:rsidRPr="00CB2280">
        <w:rPr>
          <w:rFonts w:hint="eastAsia"/>
        </w:rPr>
        <w:t>『当事者参画』の意義ともたらす効果</w:t>
      </w:r>
      <w:bookmarkEnd w:id="3"/>
    </w:p>
    <w:p w14:paraId="7FFB9B74" w14:textId="085B2BB6" w:rsidR="009D4BED" w:rsidRPr="009D4BED" w:rsidRDefault="009D4BED" w:rsidP="009D4BED">
      <w:pPr>
        <w:widowControl/>
        <w:ind w:leftChars="100" w:left="210"/>
        <w:jc w:val="left"/>
        <w:rPr>
          <w:rFonts w:ascii="BIZ UDゴシック" w:eastAsia="BIZ UDゴシック" w:hAnsi="BIZ UDゴシック"/>
          <w:b/>
          <w:bCs/>
          <w:sz w:val="28"/>
          <w:szCs w:val="32"/>
        </w:rPr>
      </w:pPr>
      <w:r>
        <w:rPr>
          <w:rFonts w:ascii="BIZ UDゴシック" w:eastAsia="BIZ UDゴシック" w:hAnsi="BIZ UDゴシック" w:hint="eastAsia"/>
          <w:b/>
          <w:bCs/>
          <w:noProof/>
          <w:sz w:val="28"/>
          <w:szCs w:val="32"/>
        </w:rPr>
        <mc:AlternateContent>
          <mc:Choice Requires="wps">
            <w:drawing>
              <wp:anchor distT="0" distB="0" distL="114300" distR="114300" simplePos="0" relativeHeight="251559936" behindDoc="1" locked="0" layoutInCell="1" allowOverlap="1" wp14:anchorId="49719E04" wp14:editId="067F513B">
                <wp:simplePos x="0" y="0"/>
                <wp:positionH relativeFrom="column">
                  <wp:posOffset>-20158</wp:posOffset>
                </wp:positionH>
                <wp:positionV relativeFrom="paragraph">
                  <wp:posOffset>260985</wp:posOffset>
                </wp:positionV>
                <wp:extent cx="6182331" cy="95535"/>
                <wp:effectExtent l="0" t="0" r="9525" b="0"/>
                <wp:wrapNone/>
                <wp:docPr id="1252713370" name="正方形/長方形 35"/>
                <wp:cNvGraphicFramePr/>
                <a:graphic xmlns:a="http://schemas.openxmlformats.org/drawingml/2006/main">
                  <a:graphicData uri="http://schemas.microsoft.com/office/word/2010/wordprocessingShape">
                    <wps:wsp>
                      <wps:cNvSpPr/>
                      <wps:spPr>
                        <a:xfrm>
                          <a:off x="0" y="0"/>
                          <a:ext cx="6182331" cy="95535"/>
                        </a:xfrm>
                        <a:custGeom>
                          <a:avLst/>
                          <a:gdLst>
                            <a:gd name="connsiteX0" fmla="*/ 0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0 w 6100445"/>
                            <a:gd name="connsiteY4" fmla="*/ 0 h 449580"/>
                            <a:gd name="connsiteX0" fmla="*/ 102358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102358 w 6100445"/>
                            <a:gd name="connsiteY4" fmla="*/ 0 h 449580"/>
                            <a:gd name="connsiteX0" fmla="*/ 102358 w 6182331"/>
                            <a:gd name="connsiteY0" fmla="*/ 0 h 449580"/>
                            <a:gd name="connsiteX1" fmla="*/ 6182331 w 6182331"/>
                            <a:gd name="connsiteY1" fmla="*/ 0 h 449580"/>
                            <a:gd name="connsiteX2" fmla="*/ 6100445 w 6182331"/>
                            <a:gd name="connsiteY2" fmla="*/ 449580 h 449580"/>
                            <a:gd name="connsiteX3" fmla="*/ 0 w 6182331"/>
                            <a:gd name="connsiteY3" fmla="*/ 449580 h 449580"/>
                            <a:gd name="connsiteX4" fmla="*/ 102358 w 6182331"/>
                            <a:gd name="connsiteY4" fmla="*/ 0 h 4495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82331" h="449580">
                              <a:moveTo>
                                <a:pt x="102358" y="0"/>
                              </a:moveTo>
                              <a:lnTo>
                                <a:pt x="6182331" y="0"/>
                              </a:lnTo>
                              <a:lnTo>
                                <a:pt x="6100445" y="449580"/>
                              </a:lnTo>
                              <a:lnTo>
                                <a:pt x="0" y="449580"/>
                              </a:lnTo>
                              <a:lnTo>
                                <a:pt x="102358" y="0"/>
                              </a:lnTo>
                              <a:close/>
                            </a:path>
                          </a:pathLst>
                        </a:cu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499AA4D" id="正方形/長方形 35" o:spid="_x0000_s1026" style="position:absolute;margin-left:-1.6pt;margin-top:20.55pt;width:486.8pt;height: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82331,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" path="m102358,l6182331,r-81886,449580l,449580,102358,xe" fillcolor="#d0bddc" stroked="f" strokeweight="1pt">
                <v:stroke joinstyle="miter"/>
                <v:path arrowok="t" o:connecttype="custom" o:connectlocs="102358,0;6182331,0;6100445,95535;0,95535;102358,0" o:connectangles="0,0,0,0,0"/>
              </v:shape>
            </w:pict>
          </mc:Fallback>
        </mc:AlternateContent>
      </w:r>
      <w:r w:rsidR="007D6F61" w:rsidRPr="007D6F61">
        <w:rPr>
          <w:rFonts w:ascii="BIZ UDゴシック" w:eastAsia="BIZ UDゴシック" w:hAnsi="BIZ UDゴシック" w:hint="eastAsia"/>
          <w:b/>
          <w:bCs/>
          <w:noProof/>
          <w:sz w:val="28"/>
          <w:szCs w:val="32"/>
        </w:rPr>
        <w:t>『当事者参画』の意義ともたらす効果</w:t>
      </w:r>
    </w:p>
    <w:p w14:paraId="6901BC4D" w14:textId="2E454DF5"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当事者参画とは、建築プロジェクトのプロセスにおいて、当事者が意見表明すること、当事者間で意見交換すること、ワークショップ等に参加すること等を通じて、施設の整備・運営の完成度を高めることに関与することです。</w:t>
      </w:r>
    </w:p>
    <w:p w14:paraId="02A1C7DE"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建築プロジェクトの各段階で当事者参画が実施されることが望ましいですが、まずは、どんなことからでも取り組みやすい当事者参画を始めることが重要です。</w:t>
      </w:r>
    </w:p>
    <w:p w14:paraId="137D46B9"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設計・計画段階での当事者参画が進むことで以下に示す効果が期待できます。</w:t>
      </w:r>
    </w:p>
    <w:p w14:paraId="480EEE17" w14:textId="77777777" w:rsidR="007D6F61" w:rsidRPr="00C761E5" w:rsidRDefault="007D6F61" w:rsidP="007D6F61">
      <w:pPr>
        <w:widowControl/>
        <w:ind w:leftChars="300" w:left="773" w:hangingChars="72" w:hanging="143"/>
        <w:jc w:val="left"/>
        <w:rPr>
          <w:rFonts w:ascii="BIZ UDゴシック" w:eastAsia="BIZ UDゴシック" w:hAnsi="BIZ UDゴシック"/>
          <w:spacing w:val="-6"/>
        </w:rPr>
      </w:pPr>
      <w:r w:rsidRPr="00C761E5">
        <w:rPr>
          <w:rFonts w:ascii="BIZ UDゴシック" w:eastAsia="BIZ UDゴシック" w:hAnsi="BIZ UDゴシック" w:hint="eastAsia"/>
          <w:spacing w:val="-6"/>
        </w:rPr>
        <w:t>○</w:t>
      </w:r>
      <w:r w:rsidRPr="00C761E5">
        <w:rPr>
          <w:rFonts w:ascii="BIZ UDゴシック" w:eastAsia="BIZ UDゴシック" w:hAnsi="BIZ UDゴシック" w:hint="eastAsia"/>
        </w:rPr>
        <w:t>当事者</w:t>
      </w:r>
      <w:r w:rsidRPr="00C761E5">
        <w:rPr>
          <w:rFonts w:ascii="BIZ UDゴシック" w:eastAsia="BIZ UDゴシック" w:hAnsi="BIZ UDゴシック" w:hint="eastAsia"/>
          <w:spacing w:val="-6"/>
        </w:rPr>
        <w:t>と事業者等の相互理解（必要性と課題の理解）が深まることにより、多様なニーズを反映した納得感のある質の高い施設整備につながる。</w:t>
      </w:r>
      <w:r w:rsidRPr="00C761E5">
        <w:rPr>
          <w:rFonts w:ascii="BIZ UDゴシック" w:eastAsia="BIZ UDゴシック" w:hAnsi="BIZ UDゴシック"/>
          <w:spacing w:val="-6"/>
        </w:rPr>
        <w:t xml:space="preserve"> </w:t>
      </w:r>
    </w:p>
    <w:p w14:paraId="7FD0D2C0" w14:textId="77777777" w:rsidR="007D6F61" w:rsidRPr="00C761E5" w:rsidRDefault="007D6F61" w:rsidP="007D6F61">
      <w:pPr>
        <w:widowControl/>
        <w:ind w:leftChars="300" w:left="773" w:hangingChars="72" w:hanging="143"/>
        <w:jc w:val="left"/>
        <w:rPr>
          <w:rFonts w:ascii="BIZ UDゴシック" w:eastAsia="BIZ UDゴシック" w:hAnsi="BIZ UDゴシック"/>
          <w:spacing w:val="-6"/>
        </w:rPr>
      </w:pPr>
      <w:r w:rsidRPr="00C761E5">
        <w:rPr>
          <w:rFonts w:ascii="BIZ UDゴシック" w:eastAsia="BIZ UDゴシック" w:hAnsi="BIZ UDゴシック" w:hint="eastAsia"/>
          <w:spacing w:val="-6"/>
        </w:rPr>
        <w:t>○事業者等に</w:t>
      </w:r>
      <w:r w:rsidRPr="00C761E5">
        <w:rPr>
          <w:rFonts w:ascii="BIZ UDゴシック" w:eastAsia="BIZ UDゴシック" w:hAnsi="BIZ UDゴシック" w:hint="eastAsia"/>
        </w:rPr>
        <w:t>とって</w:t>
      </w:r>
      <w:r w:rsidRPr="00C761E5">
        <w:rPr>
          <w:rFonts w:ascii="BIZ UDゴシック" w:eastAsia="BIZ UDゴシック" w:hAnsi="BIZ UDゴシック" w:hint="eastAsia"/>
          <w:spacing w:val="-6"/>
        </w:rPr>
        <w:t>は、多様な方々のニーズに対する理解が深まる。</w:t>
      </w:r>
      <w:r w:rsidRPr="00C761E5">
        <w:rPr>
          <w:rFonts w:ascii="BIZ UDゴシック" w:eastAsia="BIZ UDゴシック" w:hAnsi="BIZ UDゴシック"/>
          <w:spacing w:val="-6"/>
        </w:rPr>
        <w:t xml:space="preserve"> </w:t>
      </w:r>
    </w:p>
    <w:p w14:paraId="09320D42" w14:textId="77777777" w:rsidR="007D6F61" w:rsidRPr="00C761E5" w:rsidRDefault="007D6F61" w:rsidP="007D6F61">
      <w:pPr>
        <w:widowControl/>
        <w:ind w:leftChars="300" w:left="773" w:hangingChars="72" w:hanging="143"/>
        <w:jc w:val="left"/>
        <w:rPr>
          <w:rFonts w:ascii="BIZ UDゴシック" w:eastAsia="BIZ UDゴシック" w:hAnsi="BIZ UDゴシック"/>
          <w:spacing w:val="-6"/>
        </w:rPr>
      </w:pPr>
      <w:r w:rsidRPr="00C761E5">
        <w:rPr>
          <w:rFonts w:ascii="BIZ UDゴシック" w:eastAsia="BIZ UDゴシック" w:hAnsi="BIZ UDゴシック" w:hint="eastAsia"/>
          <w:spacing w:val="-6"/>
        </w:rPr>
        <w:t>○当事者に</w:t>
      </w:r>
      <w:r w:rsidRPr="00C761E5">
        <w:rPr>
          <w:rFonts w:ascii="BIZ UDゴシック" w:eastAsia="BIZ UDゴシック" w:hAnsi="BIZ UDゴシック" w:hint="eastAsia"/>
        </w:rPr>
        <w:t>とって</w:t>
      </w:r>
      <w:r w:rsidRPr="00C761E5">
        <w:rPr>
          <w:rFonts w:ascii="BIZ UDゴシック" w:eastAsia="BIZ UDゴシック" w:hAnsi="BIZ UDゴシック" w:hint="eastAsia"/>
          <w:spacing w:val="-6"/>
        </w:rPr>
        <w:t>は、施設整備の全体像や施設整備に係る制約（建築条件、法令等の制約、予算、工期等）に対する理解が深まる。</w:t>
      </w:r>
      <w:r w:rsidRPr="00C761E5">
        <w:rPr>
          <w:rFonts w:ascii="BIZ UDゴシック" w:eastAsia="BIZ UDゴシック" w:hAnsi="BIZ UDゴシック"/>
          <w:spacing w:val="-6"/>
        </w:rPr>
        <w:t xml:space="preserve"> </w:t>
      </w:r>
    </w:p>
    <w:p w14:paraId="1726BD38" w14:textId="207CE784" w:rsidR="007D6F61" w:rsidRPr="00C761E5" w:rsidRDefault="007D6F61" w:rsidP="007D6F61">
      <w:pPr>
        <w:widowControl/>
        <w:ind w:leftChars="300" w:left="773" w:hangingChars="72" w:hanging="143"/>
        <w:jc w:val="left"/>
        <w:rPr>
          <w:rFonts w:ascii="BIZ UDゴシック" w:eastAsia="BIZ UDゴシック" w:hAnsi="BIZ UDゴシック"/>
          <w:spacing w:val="-6"/>
        </w:rPr>
      </w:pPr>
      <w:r w:rsidRPr="00C761E5">
        <w:rPr>
          <w:rFonts w:ascii="BIZ UDゴシック" w:eastAsia="BIZ UDゴシック" w:hAnsi="BIZ UDゴシック" w:hint="eastAsia"/>
          <w:spacing w:val="-6"/>
        </w:rPr>
        <w:t>○当事者間で</w:t>
      </w:r>
      <w:r w:rsidRPr="00C761E5">
        <w:rPr>
          <w:rFonts w:ascii="BIZ UDゴシック" w:eastAsia="BIZ UDゴシック" w:hAnsi="BIZ UDゴシック" w:hint="eastAsia"/>
        </w:rPr>
        <w:t>ニーズ</w:t>
      </w:r>
      <w:r w:rsidRPr="00C761E5">
        <w:rPr>
          <w:rFonts w:ascii="BIZ UDゴシック" w:eastAsia="BIZ UDゴシック" w:hAnsi="BIZ UDゴシック" w:hint="eastAsia"/>
          <w:spacing w:val="-6"/>
        </w:rPr>
        <w:t>が一致しない場合に、当事者参画のプロセスを通じて、相互理解が深まる。</w:t>
      </w:r>
    </w:p>
    <w:p w14:paraId="72CA67B3" w14:textId="55DFD19E" w:rsidR="007D6F61" w:rsidRDefault="007D6F61">
      <w:pPr>
        <w:widowControl/>
        <w:jc w:val="left"/>
        <w:rPr>
          <w:rFonts w:ascii="Meiryo UI" w:eastAsia="Meiryo UI" w:hAnsi="Meiryo UI"/>
          <w:spacing w:val="-6"/>
        </w:rPr>
      </w:pPr>
      <w:r>
        <w:rPr>
          <w:rFonts w:ascii="Meiryo UI" w:eastAsia="Meiryo UI" w:hAnsi="Meiryo UI"/>
          <w:spacing w:val="-6"/>
        </w:rPr>
        <w:br w:type="page"/>
      </w:r>
    </w:p>
    <w:p w14:paraId="0B367C8D" w14:textId="77777777" w:rsidR="00CB2280" w:rsidRPr="00C94977" w:rsidRDefault="00CB2280" w:rsidP="00C94977">
      <w:pPr>
        <w:pStyle w:val="2"/>
      </w:pPr>
      <w:bookmarkStart w:id="4" w:name="_Toc221205894"/>
      <w:r w:rsidRPr="00C94977">
        <w:rPr>
          <w:rFonts w:hint="eastAsia"/>
        </w:rPr>
        <w:lastRenderedPageBreak/>
        <w:t>当事者参画導入の留意点</w:t>
      </w:r>
      <w:bookmarkEnd w:id="4"/>
    </w:p>
    <w:p w14:paraId="3C3B72A5" w14:textId="7E0CCC97" w:rsidR="00D6570D" w:rsidRPr="009D4BED" w:rsidRDefault="00D6570D" w:rsidP="00D6570D">
      <w:pPr>
        <w:widowControl/>
        <w:ind w:leftChars="100" w:left="210"/>
        <w:jc w:val="left"/>
        <w:rPr>
          <w:rFonts w:ascii="BIZ UDゴシック" w:eastAsia="BIZ UDゴシック" w:hAnsi="BIZ UDゴシック"/>
          <w:b/>
          <w:bCs/>
          <w:sz w:val="28"/>
          <w:szCs w:val="32"/>
        </w:rPr>
      </w:pPr>
      <w:r>
        <w:rPr>
          <w:rFonts w:ascii="BIZ UDゴシック" w:eastAsia="BIZ UDゴシック" w:hAnsi="BIZ UDゴシック" w:hint="eastAsia"/>
          <w:b/>
          <w:bCs/>
          <w:noProof/>
          <w:sz w:val="28"/>
          <w:szCs w:val="32"/>
        </w:rPr>
        <mc:AlternateContent>
          <mc:Choice Requires="wps">
            <w:drawing>
              <wp:anchor distT="0" distB="0" distL="114300" distR="114300" simplePos="0" relativeHeight="251687936" behindDoc="1" locked="0" layoutInCell="1" allowOverlap="1" wp14:anchorId="42765D03" wp14:editId="29311982">
                <wp:simplePos x="0" y="0"/>
                <wp:positionH relativeFrom="column">
                  <wp:posOffset>-20158</wp:posOffset>
                </wp:positionH>
                <wp:positionV relativeFrom="paragraph">
                  <wp:posOffset>260985</wp:posOffset>
                </wp:positionV>
                <wp:extent cx="6182331" cy="95535"/>
                <wp:effectExtent l="0" t="0" r="9525" b="0"/>
                <wp:wrapNone/>
                <wp:docPr id="11" name="正方形/長方形 35"/>
                <wp:cNvGraphicFramePr/>
                <a:graphic xmlns:a="http://schemas.openxmlformats.org/drawingml/2006/main">
                  <a:graphicData uri="http://schemas.microsoft.com/office/word/2010/wordprocessingShape">
                    <wps:wsp>
                      <wps:cNvSpPr/>
                      <wps:spPr>
                        <a:xfrm>
                          <a:off x="0" y="0"/>
                          <a:ext cx="6182331" cy="95535"/>
                        </a:xfrm>
                        <a:custGeom>
                          <a:avLst/>
                          <a:gdLst>
                            <a:gd name="connsiteX0" fmla="*/ 0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0 w 6100445"/>
                            <a:gd name="connsiteY4" fmla="*/ 0 h 449580"/>
                            <a:gd name="connsiteX0" fmla="*/ 102358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102358 w 6100445"/>
                            <a:gd name="connsiteY4" fmla="*/ 0 h 449580"/>
                            <a:gd name="connsiteX0" fmla="*/ 102358 w 6182331"/>
                            <a:gd name="connsiteY0" fmla="*/ 0 h 449580"/>
                            <a:gd name="connsiteX1" fmla="*/ 6182331 w 6182331"/>
                            <a:gd name="connsiteY1" fmla="*/ 0 h 449580"/>
                            <a:gd name="connsiteX2" fmla="*/ 6100445 w 6182331"/>
                            <a:gd name="connsiteY2" fmla="*/ 449580 h 449580"/>
                            <a:gd name="connsiteX3" fmla="*/ 0 w 6182331"/>
                            <a:gd name="connsiteY3" fmla="*/ 449580 h 449580"/>
                            <a:gd name="connsiteX4" fmla="*/ 102358 w 6182331"/>
                            <a:gd name="connsiteY4" fmla="*/ 0 h 4495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82331" h="449580">
                              <a:moveTo>
                                <a:pt x="102358" y="0"/>
                              </a:moveTo>
                              <a:lnTo>
                                <a:pt x="6182331" y="0"/>
                              </a:lnTo>
                              <a:lnTo>
                                <a:pt x="6100445" y="449580"/>
                              </a:lnTo>
                              <a:lnTo>
                                <a:pt x="0" y="449580"/>
                              </a:lnTo>
                              <a:lnTo>
                                <a:pt x="102358" y="0"/>
                              </a:lnTo>
                              <a:close/>
                            </a:path>
                          </a:pathLst>
                        </a:cu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51A9137" id="正方形/長方形 35" o:spid="_x0000_s1026" style="position:absolute;margin-left:-1.6pt;margin-top:20.55pt;width:486.8pt;height: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82331,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" path="m102358,l6182331,r-81886,449580l,449580,102358,xe" fillcolor="#d0bddc" stroked="f" strokeweight="1pt">
                <v:stroke joinstyle="miter"/>
                <v:path arrowok="t" o:connecttype="custom" o:connectlocs="102358,0;6182331,0;6100445,95535;0,95535;102358,0" o:connectangles="0,0,0,0,0"/>
              </v:shape>
            </w:pict>
          </mc:Fallback>
        </mc:AlternateContent>
      </w:r>
      <w:r w:rsidRPr="009D4BED">
        <w:rPr>
          <w:rFonts w:ascii="BIZ UDゴシック" w:eastAsia="BIZ UDゴシック" w:hAnsi="BIZ UDゴシック" w:hint="eastAsia"/>
          <w:b/>
          <w:bCs/>
          <w:sz w:val="28"/>
          <w:szCs w:val="32"/>
        </w:rPr>
        <w:t>当事者参画</w:t>
      </w:r>
      <w:r>
        <w:rPr>
          <w:rFonts w:ascii="BIZ UDゴシック" w:eastAsia="BIZ UDゴシック" w:hAnsi="BIZ UDゴシック" w:hint="eastAsia"/>
          <w:b/>
          <w:bCs/>
          <w:sz w:val="28"/>
          <w:szCs w:val="32"/>
        </w:rPr>
        <w:t>導入の留意点</w:t>
      </w:r>
    </w:p>
    <w:p w14:paraId="4FAA0499" w14:textId="77777777" w:rsidR="00D6570D" w:rsidRPr="00C761E5" w:rsidRDefault="00D6570D" w:rsidP="00D6570D">
      <w:pPr>
        <w:widowControl/>
        <w:spacing w:line="0" w:lineRule="atLeast"/>
        <w:ind w:leftChars="100" w:left="210" w:firstLineChars="100" w:firstLine="210"/>
        <w:jc w:val="left"/>
        <w:rPr>
          <w:rFonts w:ascii="BIZ UDゴシック" w:eastAsia="BIZ UDゴシック" w:hAnsi="BIZ UDゴシック"/>
        </w:rPr>
      </w:pPr>
      <w:r w:rsidRPr="00C761E5">
        <w:rPr>
          <w:rFonts w:ascii="BIZ UDゴシック" w:eastAsia="BIZ UDゴシック" w:hAnsi="BIZ UDゴシック" w:hint="eastAsia"/>
        </w:rPr>
        <w:t>当事者参画の仕組みを導入する際の主な留意点を以下に記します。</w:t>
      </w:r>
    </w:p>
    <w:p w14:paraId="487F478F" w14:textId="77777777" w:rsidR="00D6570D" w:rsidRPr="00C761E5" w:rsidRDefault="00D6570D" w:rsidP="00D6570D">
      <w:pPr>
        <w:widowControl/>
        <w:spacing w:line="280" w:lineRule="exact"/>
        <w:ind w:leftChars="200" w:left="420" w:firstLineChars="100" w:firstLine="210"/>
        <w:jc w:val="left"/>
        <w:rPr>
          <w:rFonts w:ascii="BIZ UDゴシック" w:eastAsia="BIZ UDゴシック" w:hAnsi="BIZ UDゴシック"/>
        </w:rPr>
      </w:pPr>
      <w:r w:rsidRPr="00C761E5">
        <w:rPr>
          <w:rFonts w:ascii="BIZ UDゴシック" w:eastAsia="BIZ UDゴシック" w:hAnsi="BIZ UDゴシック" w:hint="eastAsia"/>
        </w:rPr>
        <w:t>○多様な当事者の参加の確保</w:t>
      </w:r>
    </w:p>
    <w:p w14:paraId="55E91AF4" w14:textId="1145F917" w:rsidR="00D6570D" w:rsidRPr="00C761E5" w:rsidRDefault="00D6570D" w:rsidP="00D6570D">
      <w:pPr>
        <w:widowControl/>
        <w:spacing w:line="280" w:lineRule="exact"/>
        <w:ind w:leftChars="400" w:left="945" w:hangingChars="50" w:hanging="105"/>
        <w:jc w:val="left"/>
        <w:rPr>
          <w:rFonts w:ascii="BIZ UDゴシック" w:eastAsia="BIZ UDゴシック" w:hAnsi="BIZ UDゴシック"/>
        </w:rPr>
      </w:pPr>
      <w:r w:rsidRPr="00C761E5">
        <w:rPr>
          <w:rFonts w:ascii="BIZ UDゴシック" w:eastAsia="BIZ UDゴシック" w:hAnsi="BIZ UDゴシック" w:hint="eastAsia"/>
        </w:rPr>
        <w:t>・障がい種別や年齢等、異なる複数の当事者に参加いただき、特定の視点への偏りを防ぐ。</w:t>
      </w:r>
    </w:p>
    <w:p w14:paraId="6ABBF2F5" w14:textId="77777777" w:rsidR="00D6570D" w:rsidRPr="00C761E5" w:rsidRDefault="00D6570D" w:rsidP="00D6570D">
      <w:pPr>
        <w:widowControl/>
        <w:spacing w:line="280" w:lineRule="exact"/>
        <w:ind w:leftChars="200" w:left="420" w:firstLineChars="100" w:firstLine="210"/>
        <w:jc w:val="left"/>
        <w:rPr>
          <w:rFonts w:ascii="BIZ UDゴシック" w:eastAsia="BIZ UDゴシック" w:hAnsi="BIZ UDゴシック"/>
        </w:rPr>
      </w:pPr>
      <w:r w:rsidRPr="00C761E5">
        <w:rPr>
          <w:rFonts w:ascii="BIZ UDゴシック" w:eastAsia="BIZ UDゴシック" w:hAnsi="BIZ UDゴシック" w:hint="eastAsia"/>
        </w:rPr>
        <w:t>○情報保障の補助する仕組みづくりの構築</w:t>
      </w:r>
    </w:p>
    <w:p w14:paraId="4764858F" w14:textId="77777777" w:rsidR="00D6570D" w:rsidRPr="00C761E5" w:rsidRDefault="00D6570D" w:rsidP="00D6570D">
      <w:pPr>
        <w:widowControl/>
        <w:spacing w:line="280" w:lineRule="exact"/>
        <w:ind w:leftChars="400" w:left="945" w:hangingChars="50" w:hanging="105"/>
        <w:jc w:val="left"/>
        <w:rPr>
          <w:rFonts w:ascii="BIZ UDゴシック" w:eastAsia="BIZ UDゴシック" w:hAnsi="BIZ UDゴシック"/>
          <w:spacing w:val="-10"/>
        </w:rPr>
      </w:pPr>
      <w:r w:rsidRPr="00C761E5">
        <w:rPr>
          <w:rFonts w:ascii="BIZ UDゴシック" w:eastAsia="BIZ UDゴシック" w:hAnsi="BIZ UDゴシック" w:hint="eastAsia"/>
        </w:rPr>
        <w:t>・</w:t>
      </w:r>
      <w:r w:rsidRPr="00C761E5">
        <w:rPr>
          <w:rFonts w:ascii="BIZ UDゴシック" w:eastAsia="BIZ UDゴシック" w:hAnsi="BIZ UDゴシック" w:hint="eastAsia"/>
          <w:spacing w:val="-10"/>
        </w:rPr>
        <w:t>手話通訳や要約筆記、点字資料等による情報提供により、誰もが平等に議論に参加できる環境を整備することで参画の質を高める。</w:t>
      </w:r>
    </w:p>
    <w:p w14:paraId="76648FA5" w14:textId="77777777" w:rsidR="00D6570D" w:rsidRPr="00C761E5" w:rsidRDefault="00D6570D" w:rsidP="00D6570D">
      <w:pPr>
        <w:widowControl/>
        <w:spacing w:line="280" w:lineRule="exact"/>
        <w:ind w:leftChars="200" w:left="420" w:firstLineChars="100" w:firstLine="190"/>
        <w:jc w:val="left"/>
        <w:rPr>
          <w:rFonts w:ascii="BIZ UDゴシック" w:eastAsia="BIZ UDゴシック" w:hAnsi="BIZ UDゴシック"/>
        </w:rPr>
      </w:pPr>
      <w:r w:rsidRPr="00C761E5">
        <w:rPr>
          <w:rFonts w:ascii="BIZ UDゴシック" w:eastAsia="BIZ UDゴシック" w:hAnsi="BIZ UDゴシック" w:hint="eastAsia"/>
          <w:spacing w:val="-10"/>
        </w:rPr>
        <w:t>○</w:t>
      </w:r>
      <w:r w:rsidRPr="00C761E5">
        <w:rPr>
          <w:rFonts w:ascii="BIZ UDゴシック" w:eastAsia="BIZ UDゴシック" w:hAnsi="BIZ UDゴシック" w:hint="eastAsia"/>
        </w:rPr>
        <w:t>ソフト整備の検討</w:t>
      </w:r>
    </w:p>
    <w:p w14:paraId="0AE79ED6" w14:textId="06CB1548" w:rsidR="00D6570D" w:rsidRPr="00C761E5" w:rsidRDefault="00D6570D" w:rsidP="00D6570D">
      <w:pPr>
        <w:widowControl/>
        <w:spacing w:line="280" w:lineRule="exact"/>
        <w:ind w:leftChars="400" w:left="945" w:hangingChars="50" w:hanging="105"/>
        <w:jc w:val="left"/>
        <w:rPr>
          <w:rFonts w:ascii="BIZ UDゴシック" w:eastAsia="BIZ UDゴシック" w:hAnsi="BIZ UDゴシック"/>
          <w:spacing w:val="-4"/>
        </w:rPr>
      </w:pPr>
      <w:r w:rsidRPr="00C761E5">
        <w:rPr>
          <w:rFonts w:ascii="BIZ UDゴシック" w:eastAsia="BIZ UDゴシック" w:hAnsi="BIZ UDゴシック" w:hint="eastAsia"/>
        </w:rPr>
        <w:t>・ハード面の整備だけでなく、比較的導入しやすい情報提供等のソフト面についても積極的に検討する。</w:t>
      </w:r>
    </w:p>
    <w:p w14:paraId="72C52ED0" w14:textId="77777777" w:rsidR="00D6570D" w:rsidRPr="00C761E5" w:rsidRDefault="00D6570D" w:rsidP="00D6570D">
      <w:pPr>
        <w:widowControl/>
        <w:spacing w:line="280" w:lineRule="exact"/>
        <w:ind w:leftChars="300" w:left="73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○安全・快適な議論空間の整備</w:t>
      </w:r>
    </w:p>
    <w:p w14:paraId="11A1CED0" w14:textId="77777777" w:rsidR="00D6570D" w:rsidRPr="00C761E5" w:rsidRDefault="00D6570D" w:rsidP="00D6570D">
      <w:pPr>
        <w:widowControl/>
        <w:spacing w:line="280" w:lineRule="exact"/>
        <w:ind w:leftChars="400" w:left="94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・会場の</w:t>
      </w:r>
      <w:r w:rsidRPr="00C761E5">
        <w:rPr>
          <w:rFonts w:ascii="BIZ UDゴシック" w:eastAsia="BIZ UDゴシック" w:hAnsi="BIZ UDゴシック" w:hint="eastAsia"/>
          <w:spacing w:val="-10"/>
        </w:rPr>
        <w:t>バリアフリー</w:t>
      </w:r>
      <w:r w:rsidRPr="00C761E5">
        <w:rPr>
          <w:rFonts w:ascii="BIZ UDゴシック" w:eastAsia="BIZ UDゴシック" w:hAnsi="BIZ UDゴシック" w:hint="eastAsia"/>
          <w:spacing w:val="-4"/>
        </w:rPr>
        <w:t>対応に配慮する。（段差解消、誘導サイン、人的サポート等）</w:t>
      </w:r>
    </w:p>
    <w:p w14:paraId="0787AEBF" w14:textId="77777777" w:rsidR="00D6570D" w:rsidRPr="00C761E5" w:rsidRDefault="00D6570D" w:rsidP="00D6570D">
      <w:pPr>
        <w:widowControl/>
        <w:spacing w:line="280" w:lineRule="exact"/>
        <w:ind w:leftChars="400" w:left="94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・対面</w:t>
      </w:r>
      <w:r w:rsidRPr="00C761E5">
        <w:rPr>
          <w:rFonts w:ascii="BIZ UDゴシック" w:eastAsia="BIZ UDゴシック" w:hAnsi="BIZ UDゴシック" w:hint="eastAsia"/>
          <w:spacing w:val="-10"/>
        </w:rPr>
        <w:t>のみ</w:t>
      </w:r>
      <w:r w:rsidRPr="00C761E5">
        <w:rPr>
          <w:rFonts w:ascii="BIZ UDゴシック" w:eastAsia="BIZ UDゴシック" w:hAnsi="BIZ UDゴシック" w:hint="eastAsia"/>
          <w:spacing w:val="-4"/>
        </w:rPr>
        <w:t>でなく、オンラインで参加できる環境を整え、移動負担を軽減する。</w:t>
      </w:r>
    </w:p>
    <w:p w14:paraId="7B479D2A" w14:textId="77777777" w:rsidR="00D6570D" w:rsidRPr="00C761E5" w:rsidRDefault="00D6570D" w:rsidP="00D6570D">
      <w:pPr>
        <w:widowControl/>
        <w:spacing w:line="280" w:lineRule="exact"/>
        <w:ind w:leftChars="300" w:left="73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○当事者参画のプロセスの発信</w:t>
      </w:r>
    </w:p>
    <w:p w14:paraId="056554EA" w14:textId="77777777" w:rsidR="00D6570D" w:rsidRPr="00C761E5" w:rsidRDefault="00D6570D" w:rsidP="00D6570D">
      <w:pPr>
        <w:widowControl/>
        <w:spacing w:line="280" w:lineRule="exact"/>
        <w:ind w:leftChars="400" w:left="94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・検討の流れやプロセス等を関係者や一般に公開することでさらなる普及を促進する。</w:t>
      </w:r>
    </w:p>
    <w:p w14:paraId="1B7743D7" w14:textId="77777777" w:rsidR="00D6570D" w:rsidRPr="00C761E5" w:rsidRDefault="00D6570D" w:rsidP="00D6570D">
      <w:pPr>
        <w:widowControl/>
        <w:spacing w:line="280" w:lineRule="exact"/>
        <w:ind w:leftChars="300" w:left="73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○継続的改善（スパイラルアップ）の仕組み</w:t>
      </w:r>
    </w:p>
    <w:p w14:paraId="27796683" w14:textId="0D6CDD33" w:rsidR="00705FAD" w:rsidRPr="00705FAD" w:rsidRDefault="00D6570D" w:rsidP="00705FAD">
      <w:pPr>
        <w:spacing w:line="280" w:lineRule="exact"/>
        <w:ind w:leftChars="400" w:left="941" w:hangingChars="50" w:hanging="101"/>
        <w:rPr>
          <w:rFonts w:ascii="BIZ UDゴシック" w:eastAsia="BIZ UDゴシック" w:hAnsi="BIZ UDゴシック"/>
          <w:spacing w:val="-4"/>
        </w:rPr>
      </w:pPr>
      <w:r w:rsidRPr="00C761E5">
        <w:rPr>
          <w:rFonts w:ascii="BIZ UDゴシック" w:eastAsia="BIZ UDゴシック" w:hAnsi="BIZ UDゴシック" w:hint="eastAsia"/>
          <w:spacing w:val="-4"/>
        </w:rPr>
        <w:t>・継続的な改善を重ねることで、より質の高いバリアフリー環境の実現を目指す。</w:t>
      </w:r>
    </w:p>
    <w:p w14:paraId="497256BD" w14:textId="775E76B2" w:rsidR="00D6570D" w:rsidRDefault="00D6570D" w:rsidP="00D6570D">
      <w:pPr>
        <w:widowControl/>
        <w:spacing w:line="280" w:lineRule="exact"/>
        <w:ind w:leftChars="400" w:left="941" w:hangingChars="50" w:hanging="101"/>
        <w:jc w:val="left"/>
        <w:rPr>
          <w:rFonts w:ascii="BIZ UDゴシック" w:eastAsia="BIZ UDゴシック" w:hAnsi="BIZ UDゴシック"/>
          <w:spacing w:val="-4"/>
        </w:rPr>
      </w:pPr>
    </w:p>
    <w:p w14:paraId="2AD031E9" w14:textId="77777777" w:rsidR="002F005C" w:rsidRPr="00C761E5" w:rsidRDefault="002F005C" w:rsidP="00D6570D">
      <w:pPr>
        <w:widowControl/>
        <w:spacing w:line="280" w:lineRule="exact"/>
        <w:ind w:leftChars="400" w:left="945" w:hangingChars="50" w:hanging="105"/>
        <w:jc w:val="left"/>
        <w:rPr>
          <w:rFonts w:ascii="BIZ UDゴシック" w:eastAsia="BIZ UDゴシック" w:hAnsi="BIZ UDゴシック"/>
        </w:rPr>
      </w:pPr>
    </w:p>
    <w:p w14:paraId="0B544DDB" w14:textId="652ACBD4" w:rsidR="00D6570D" w:rsidRPr="00C761E5" w:rsidRDefault="00CC4128">
      <w:pPr>
        <w:widowControl/>
        <w:jc w:val="left"/>
        <w:rPr>
          <w:rFonts w:ascii="BIZ UDゴシック" w:eastAsia="BIZ UDゴシック" w:hAnsi="BIZ UDゴシック"/>
          <w:spacing w:val="-6"/>
        </w:rPr>
      </w:pPr>
      <w:r w:rsidRPr="00C761E5">
        <w:rPr>
          <w:rFonts w:ascii="BIZ UDゴシック" w:eastAsia="BIZ UDゴシック" w:hAnsi="BIZ UDゴシック"/>
          <w:noProof/>
        </w:rPr>
        <mc:AlternateContent>
          <mc:Choice Requires="wps">
            <w:drawing>
              <wp:anchor distT="0" distB="0" distL="114300" distR="114300" simplePos="0" relativeHeight="251538432" behindDoc="0" locked="0" layoutInCell="1" allowOverlap="1" wp14:anchorId="3B063CCE" wp14:editId="63CE2ADD">
                <wp:simplePos x="0" y="0"/>
                <wp:positionH relativeFrom="column">
                  <wp:posOffset>33376</wp:posOffset>
                </wp:positionH>
                <wp:positionV relativeFrom="paragraph">
                  <wp:posOffset>174142</wp:posOffset>
                </wp:positionV>
                <wp:extent cx="6136005" cy="5042510"/>
                <wp:effectExtent l="0" t="0" r="17145" b="25400"/>
                <wp:wrapNone/>
                <wp:docPr id="6" name="正方形/長方形 6"/>
                <wp:cNvGraphicFramePr/>
                <a:graphic xmlns:a="http://schemas.openxmlformats.org/drawingml/2006/main">
                  <a:graphicData uri="http://schemas.microsoft.com/office/word/2010/wordprocessingShape">
                    <wps:wsp>
                      <wps:cNvSpPr/>
                      <wps:spPr>
                        <a:xfrm>
                          <a:off x="0" y="0"/>
                          <a:ext cx="6136005" cy="5042510"/>
                        </a:xfrm>
                        <a:prstGeom prst="rect">
                          <a:avLst/>
                        </a:prstGeom>
                        <a:noFill/>
                        <a:ln w="19050">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E2EE64E" w14:textId="77777777" w:rsidR="007D6F61" w:rsidRDefault="007D6F61" w:rsidP="007D6F61">
                            <w:pPr>
                              <w:jc w:val="center"/>
                            </w:pPr>
                            <w:r>
                              <w:rPr>
                                <w:rFonts w:hint="eastAsia"/>
                              </w:rPr>
                              <w:t>国交省ガイドラインの</w:t>
                            </w:r>
                          </w:p>
                          <w:p w14:paraId="48462609" w14:textId="77777777" w:rsidR="007D6F61" w:rsidRDefault="007D6F61" w:rsidP="007D6F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63CCE" id="正方形/長方形 6" o:spid="_x0000_s1026" style="position:absolute;margin-left:2.65pt;margin-top:13.7pt;width:483.15pt;height:397.0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" filled="f" strokecolor="#0a2f40 [1604]" strokeweight="1.5pt">
                <v:textbox>
                  <w:txbxContent>
                    <w:p w14:paraId="5E2EE64E" w14:textId="77777777" w:rsidR="007D6F61" w:rsidRDefault="007D6F61" w:rsidP="007D6F61">
                      <w:pPr>
                        <w:jc w:val="center"/>
                      </w:pPr>
                      <w:r>
                        <w:rPr>
                          <w:rFonts w:hint="eastAsia"/>
                        </w:rPr>
                        <w:t>国交省ガイドラインの</w:t>
                      </w:r>
                    </w:p>
                    <w:p w14:paraId="48462609" w14:textId="77777777" w:rsidR="007D6F61" w:rsidRDefault="007D6F61" w:rsidP="007D6F61">
                      <w:pPr>
                        <w:jc w:val="center"/>
                      </w:pPr>
                    </w:p>
                  </w:txbxContent>
                </v:textbox>
              </v:rect>
            </w:pict>
          </mc:Fallback>
        </mc:AlternateContent>
      </w:r>
    </w:p>
    <w:p w14:paraId="1C3068E3" w14:textId="5597B472" w:rsidR="007D6F61" w:rsidRPr="002F005C" w:rsidRDefault="007D6F61" w:rsidP="00E15F13">
      <w:pPr>
        <w:widowControl/>
        <w:ind w:leftChars="200" w:left="420" w:firstLineChars="100" w:firstLine="220"/>
        <w:jc w:val="left"/>
        <w:rPr>
          <w:rFonts w:ascii="Meiryo UI" w:eastAsia="Meiryo UI" w:hAnsi="Meiryo UI"/>
          <w:spacing w:val="-10"/>
        </w:rPr>
      </w:pPr>
      <w:r w:rsidRPr="002F005C">
        <w:rPr>
          <w:rFonts w:ascii="BIZ UDゴシック" w:eastAsia="BIZ UDゴシック" w:hAnsi="BIZ UDゴシック" w:hint="eastAsia"/>
          <w:b/>
          <w:bCs/>
          <w:spacing w:val="-10"/>
          <w:sz w:val="24"/>
          <w:szCs w:val="28"/>
        </w:rPr>
        <w:t>建築プロジェクトの当事者参画ガイドライン</w:t>
      </w:r>
      <w:r w:rsidRPr="002F005C">
        <w:rPr>
          <w:rFonts w:ascii="BIZ UDゴシック" w:eastAsia="BIZ UDゴシック" w:hAnsi="BIZ UDゴシック" w:hint="eastAsia"/>
          <w:spacing w:val="-10"/>
        </w:rPr>
        <w:t>（国土交通省）　　　　令和</w:t>
      </w:r>
      <w:r w:rsidR="00CC4128">
        <w:rPr>
          <w:rFonts w:ascii="Meiryo UI" w:eastAsia="Meiryo UI" w:hAnsi="Meiryo UI" w:hint="eastAsia"/>
          <w:spacing w:val="-10"/>
        </w:rPr>
        <w:t>７</w:t>
      </w:r>
      <w:r w:rsidRPr="002F005C">
        <w:rPr>
          <w:rFonts w:ascii="Meiryo UI" w:eastAsia="Meiryo UI" w:hAnsi="Meiryo UI" w:hint="eastAsia"/>
          <w:spacing w:val="-10"/>
        </w:rPr>
        <w:t>（2025）年</w:t>
      </w:r>
      <w:r w:rsidR="00CC4128">
        <w:rPr>
          <w:rFonts w:ascii="Meiryo UI" w:eastAsia="Meiryo UI" w:hAnsi="Meiryo UI" w:hint="eastAsia"/>
          <w:spacing w:val="-10"/>
        </w:rPr>
        <w:t>５</w:t>
      </w:r>
      <w:r w:rsidRPr="002F005C">
        <w:rPr>
          <w:rFonts w:ascii="Meiryo UI" w:eastAsia="Meiryo UI" w:hAnsi="Meiryo UI" w:hint="eastAsia"/>
          <w:spacing w:val="-10"/>
        </w:rPr>
        <w:t>月公表</w:t>
      </w:r>
    </w:p>
    <w:p w14:paraId="08349932" w14:textId="0B08A190" w:rsidR="007D6F61" w:rsidRPr="005A211C" w:rsidRDefault="007D6F61" w:rsidP="007D6F61">
      <w:pPr>
        <w:widowControl/>
        <w:ind w:leftChars="200" w:left="420" w:firstLineChars="100" w:firstLine="210"/>
        <w:jc w:val="left"/>
        <w:rPr>
          <w:rFonts w:ascii="Meiryo UI" w:eastAsia="Meiryo UI" w:hAnsi="Meiryo UI"/>
        </w:rPr>
      </w:pPr>
      <w:r>
        <w:rPr>
          <w:rFonts w:ascii="Meiryo UI" w:eastAsia="Meiryo UI" w:hAnsi="Meiryo UI"/>
          <w:noProof/>
        </w:rPr>
        <mc:AlternateContent>
          <mc:Choice Requires="wps">
            <w:drawing>
              <wp:anchor distT="0" distB="0" distL="114300" distR="114300" simplePos="0" relativeHeight="251683840" behindDoc="0" locked="0" layoutInCell="1" allowOverlap="1" wp14:anchorId="2B6D4AD6" wp14:editId="4D2802DC">
                <wp:simplePos x="0" y="0"/>
                <wp:positionH relativeFrom="column">
                  <wp:posOffset>2609850</wp:posOffset>
                </wp:positionH>
                <wp:positionV relativeFrom="paragraph">
                  <wp:posOffset>21590</wp:posOffset>
                </wp:positionV>
                <wp:extent cx="3314700" cy="1272540"/>
                <wp:effectExtent l="0" t="0" r="0" b="3810"/>
                <wp:wrapNone/>
                <wp:docPr id="4" name="テキスト ボックス 4"/>
                <wp:cNvGraphicFramePr/>
                <a:graphic xmlns:a="http://schemas.openxmlformats.org/drawingml/2006/main">
                  <a:graphicData uri="http://schemas.microsoft.com/office/word/2010/wordprocessingShape">
                    <wps:wsp>
                      <wps:cNvSpPr txBox="1"/>
                      <wps:spPr>
                        <a:xfrm>
                          <a:off x="0" y="0"/>
                          <a:ext cx="3314700" cy="1272540"/>
                        </a:xfrm>
                        <a:prstGeom prst="rect">
                          <a:avLst/>
                        </a:prstGeom>
                        <a:noFill/>
                        <a:ln w="6350">
                          <a:noFill/>
                        </a:ln>
                      </wps:spPr>
                      <wps:txbx>
                        <w:txbxContent>
                          <w:p w14:paraId="702C46FA" w14:textId="77777777" w:rsidR="007D6F61" w:rsidRPr="00C761E5" w:rsidRDefault="007D6F61" w:rsidP="007D6F61">
                            <w:pPr>
                              <w:pStyle w:val="a9"/>
                              <w:numPr>
                                <w:ilvl w:val="0"/>
                                <w:numId w:val="9"/>
                              </w:numPr>
                              <w:ind w:left="284" w:hanging="284"/>
                              <w:rPr>
                                <w:rFonts w:ascii="BIZ UDゴシック" w:eastAsia="BIZ UDゴシック" w:hAnsi="BIZ UDゴシック"/>
                              </w:rPr>
                            </w:pPr>
                            <w:r w:rsidRPr="00C761E5">
                              <w:rPr>
                                <w:rFonts w:ascii="BIZ UDゴシック" w:eastAsia="BIZ UDゴシック" w:hAnsi="BIZ UDゴシック" w:hint="eastAsia"/>
                              </w:rPr>
                              <w:t>建築プロジェクトにおける当事者参画を促進することを目的として作成・公表</w:t>
                            </w:r>
                          </w:p>
                          <w:p w14:paraId="6DABD1FD" w14:textId="77777777" w:rsidR="007D6F61" w:rsidRPr="00C761E5" w:rsidRDefault="007D6F61" w:rsidP="007D6F61">
                            <w:pPr>
                              <w:pStyle w:val="a9"/>
                              <w:numPr>
                                <w:ilvl w:val="0"/>
                                <w:numId w:val="9"/>
                              </w:numPr>
                              <w:ind w:left="284" w:hanging="284"/>
                              <w:rPr>
                                <w:rFonts w:ascii="BIZ UDゴシック" w:eastAsia="BIZ UDゴシック" w:hAnsi="BIZ UDゴシック"/>
                              </w:rPr>
                            </w:pPr>
                            <w:r w:rsidRPr="00C761E5">
                              <w:rPr>
                                <w:rFonts w:ascii="BIZ UDゴシック" w:eastAsia="BIZ UDゴシック" w:hAnsi="BIZ UDゴシック" w:hint="eastAsia"/>
                              </w:rPr>
                              <w:t>当事者参画の基本原則のほか、企画段階から維持管理・運営段階に至るまでの具体的な取組内容や留意点等がまとめられている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6D4AD6" id="_x0000_t202" coordsize="21600,21600" o:spt="202" path="m,l,21600r21600,l21600,xe">
                <v:stroke joinstyle="miter"/>
                <v:path gradientshapeok="t" o:connecttype="rect"/>
              </v:shapetype>
              <v:shape id="テキスト ボックス 4" o:spid="_x0000_s1027" type="#_x0000_t202" style="position:absolute;left:0;text-align:left;margin-left:205.5pt;margin-top:1.7pt;width:261pt;height:100.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" filled="f" stroked="f" strokeweight=".5pt">
                <v:textbox>
                  <w:txbxContent>
                    <w:p w14:paraId="702C46FA" w14:textId="77777777" w:rsidR="007D6F61" w:rsidRPr="00C761E5" w:rsidRDefault="007D6F61" w:rsidP="007D6F61">
                      <w:pPr>
                        <w:pStyle w:val="a9"/>
                        <w:numPr>
                          <w:ilvl w:val="0"/>
                          <w:numId w:val="9"/>
                        </w:numPr>
                        <w:ind w:left="284" w:hanging="284"/>
                        <w:rPr>
                          <w:rFonts w:ascii="BIZ UDゴシック" w:eastAsia="BIZ UDゴシック" w:hAnsi="BIZ UDゴシック"/>
                        </w:rPr>
                      </w:pPr>
                      <w:r w:rsidRPr="00C761E5">
                        <w:rPr>
                          <w:rFonts w:ascii="BIZ UDゴシック" w:eastAsia="BIZ UDゴシック" w:hAnsi="BIZ UDゴシック" w:hint="eastAsia"/>
                        </w:rPr>
                        <w:t>建築プロジェクトにおける当事者参画を促進することを目的として作成・公表</w:t>
                      </w:r>
                    </w:p>
                    <w:p w14:paraId="6DABD1FD" w14:textId="77777777" w:rsidR="007D6F61" w:rsidRPr="00C761E5" w:rsidRDefault="007D6F61" w:rsidP="007D6F61">
                      <w:pPr>
                        <w:pStyle w:val="a9"/>
                        <w:numPr>
                          <w:ilvl w:val="0"/>
                          <w:numId w:val="9"/>
                        </w:numPr>
                        <w:ind w:left="284" w:hanging="284"/>
                        <w:rPr>
                          <w:rFonts w:ascii="BIZ UDゴシック" w:eastAsia="BIZ UDゴシック" w:hAnsi="BIZ UDゴシック"/>
                        </w:rPr>
                      </w:pPr>
                      <w:r w:rsidRPr="00C761E5">
                        <w:rPr>
                          <w:rFonts w:ascii="BIZ UDゴシック" w:eastAsia="BIZ UDゴシック" w:hAnsi="BIZ UDゴシック" w:hint="eastAsia"/>
                        </w:rPr>
                        <w:t>当事者参画の基本原則のほか、企画段階から維持管理・運営段階に至るまでの具体的な取組内容や留意点等がまとめられている</w:t>
                      </w:r>
                    </w:p>
                  </w:txbxContent>
                </v:textbox>
              </v:shape>
            </w:pict>
          </mc:Fallback>
        </mc:AlternateContent>
      </w:r>
    </w:p>
    <w:p w14:paraId="64E5C6A3" w14:textId="77777777" w:rsidR="007D6F61" w:rsidRDefault="007D6F61" w:rsidP="007D6F61">
      <w:pPr>
        <w:widowControl/>
        <w:ind w:leftChars="200" w:left="420" w:firstLineChars="100" w:firstLine="210"/>
        <w:jc w:val="left"/>
        <w:rPr>
          <w:rFonts w:ascii="Meiryo UI" w:eastAsia="Meiryo UI" w:hAnsi="Meiryo UI"/>
        </w:rPr>
      </w:pPr>
    </w:p>
    <w:p w14:paraId="5E025340" w14:textId="77777777" w:rsidR="007D6F61" w:rsidRPr="009D4BED" w:rsidRDefault="007D6F61" w:rsidP="007D6F61">
      <w:pPr>
        <w:widowControl/>
        <w:jc w:val="left"/>
      </w:pPr>
      <w:r w:rsidRPr="005A211C">
        <w:rPr>
          <w:rFonts w:ascii="Meiryo UI" w:eastAsia="Meiryo UI" w:hAnsi="Meiryo UI"/>
          <w:noProof/>
        </w:rPr>
        <w:drawing>
          <wp:anchor distT="0" distB="0" distL="114300" distR="114300" simplePos="0" relativeHeight="251682816" behindDoc="0" locked="0" layoutInCell="1" allowOverlap="1" wp14:anchorId="1F1BD49A" wp14:editId="10F6453A">
            <wp:simplePos x="0" y="0"/>
            <wp:positionH relativeFrom="column">
              <wp:posOffset>323850</wp:posOffset>
            </wp:positionH>
            <wp:positionV relativeFrom="paragraph">
              <wp:posOffset>6350</wp:posOffset>
            </wp:positionV>
            <wp:extent cx="2176203" cy="3093720"/>
            <wp:effectExtent l="38100" t="38100" r="90805" b="87630"/>
            <wp:wrapNone/>
            <wp:docPr id="1" name="図 1" descr="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Teams&#10;&#10;AI 生成コンテンツは誤りを含む可能性があります。"/>
                    <pic:cNvPicPr/>
                  </pic:nvPicPr>
                  <pic:blipFill>
                    <a:blip r:embed="rId17" cstate="screen">
                      <a:extLst>
                        <a:ext uri="{28A0092B-C50C-407E-A947-70E740481C1C}">
                          <a14:useLocalDpi xmlns:a14="http://schemas.microsoft.com/office/drawing/2010/main"/>
                        </a:ext>
                      </a:extLst>
                    </a:blip>
                    <a:stretch>
                      <a:fillRect/>
                    </a:stretch>
                  </pic:blipFill>
                  <pic:spPr>
                    <a:xfrm>
                      <a:off x="0" y="0"/>
                      <a:ext cx="2176203" cy="309372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A4097A4" w14:textId="4442FB5E" w:rsidR="007D6F61" w:rsidRPr="009D4BED" w:rsidRDefault="007D6F61" w:rsidP="007D6F61">
      <w:pPr>
        <w:widowControl/>
        <w:jc w:val="left"/>
        <w:sectPr w:rsidR="007D6F61" w:rsidRPr="009D4BED" w:rsidSect="00FA413C">
          <w:footerReference w:type="default" r:id="rId18"/>
          <w:type w:val="continuous"/>
          <w:pgSz w:w="11906" w:h="16838"/>
          <w:pgMar w:top="1134" w:right="1134" w:bottom="1134" w:left="1134" w:header="851" w:footer="283" w:gutter="0"/>
          <w:pgNumType w:start="1"/>
          <w:cols w:space="425"/>
          <w:docGrid w:type="lines" w:linePitch="360"/>
        </w:sectPr>
      </w:pPr>
      <w:r w:rsidRPr="009A1CB7">
        <w:rPr>
          <w:noProof/>
        </w:rPr>
        <w:drawing>
          <wp:anchor distT="0" distB="0" distL="114300" distR="114300" simplePos="0" relativeHeight="251684864" behindDoc="0" locked="0" layoutInCell="1" allowOverlap="1" wp14:anchorId="4DCB6F82" wp14:editId="1302A205">
            <wp:simplePos x="0" y="0"/>
            <wp:positionH relativeFrom="column">
              <wp:posOffset>2655570</wp:posOffset>
            </wp:positionH>
            <wp:positionV relativeFrom="paragraph">
              <wp:posOffset>699770</wp:posOffset>
            </wp:positionV>
            <wp:extent cx="3269263" cy="2606266"/>
            <wp:effectExtent l="0" t="0" r="7620" b="3810"/>
            <wp:wrapNone/>
            <wp:docPr id="17" name="図 17"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テキスト&#10;&#10;AI 生成コンテンツは誤りを含む可能性があります。"/>
                    <pic:cNvPicPr/>
                  </pic:nvPicPr>
                  <pic:blipFill>
                    <a:blip r:embed="rId19"/>
                    <a:stretch>
                      <a:fillRect/>
                    </a:stretch>
                  </pic:blipFill>
                  <pic:spPr>
                    <a:xfrm>
                      <a:off x="0" y="0"/>
                      <a:ext cx="3269263" cy="2606266"/>
                    </a:xfrm>
                    <a:prstGeom prst="rect">
                      <a:avLst/>
                    </a:prstGeom>
                  </pic:spPr>
                </pic:pic>
              </a:graphicData>
            </a:graphic>
            <wp14:sizeRelH relativeFrom="page">
              <wp14:pctWidth>0</wp14:pctWidth>
            </wp14:sizeRelH>
            <wp14:sizeRelV relativeFrom="page">
              <wp14:pctHeight>0</wp14:pctHeight>
            </wp14:sizeRelV>
          </wp:anchor>
        </w:drawing>
      </w:r>
    </w:p>
    <w:p w14:paraId="491D3775" w14:textId="11C79573" w:rsidR="007D6F61" w:rsidRPr="007D6F61" w:rsidRDefault="007D6F61">
      <w:pPr>
        <w:widowControl/>
        <w:jc w:val="left"/>
        <w:rPr>
          <w:rFonts w:ascii="Meiryo UI" w:eastAsia="Meiryo UI" w:hAnsi="Meiryo UI"/>
          <w:spacing w:val="-6"/>
        </w:rPr>
      </w:pPr>
    </w:p>
    <w:p w14:paraId="7A7CE7AA" w14:textId="77777777" w:rsidR="007D6F61" w:rsidRDefault="007D6F61">
      <w:pPr>
        <w:widowControl/>
        <w:jc w:val="left"/>
        <w:rPr>
          <w:rFonts w:ascii="Meiryo UI" w:eastAsia="Meiryo UI" w:hAnsi="Meiryo UI"/>
          <w:spacing w:val="-6"/>
        </w:rPr>
      </w:pPr>
    </w:p>
    <w:p w14:paraId="66F80E85" w14:textId="77777777" w:rsidR="007D6F61" w:rsidRDefault="007D6F61">
      <w:pPr>
        <w:widowControl/>
        <w:jc w:val="left"/>
        <w:rPr>
          <w:rFonts w:ascii="Meiryo UI" w:eastAsia="Meiryo UI" w:hAnsi="Meiryo UI"/>
          <w:spacing w:val="-6"/>
        </w:rPr>
      </w:pPr>
    </w:p>
    <w:p w14:paraId="439BB57C" w14:textId="77777777" w:rsidR="007D6F61" w:rsidRDefault="007D6F61">
      <w:pPr>
        <w:widowControl/>
        <w:jc w:val="left"/>
        <w:rPr>
          <w:rFonts w:ascii="Meiryo UI" w:eastAsia="Meiryo UI" w:hAnsi="Meiryo UI"/>
          <w:spacing w:val="-6"/>
        </w:rPr>
      </w:pPr>
    </w:p>
    <w:p w14:paraId="33B915AF" w14:textId="77777777" w:rsidR="007D6F61" w:rsidRDefault="007D6F61">
      <w:pPr>
        <w:widowControl/>
        <w:jc w:val="left"/>
        <w:rPr>
          <w:rFonts w:ascii="Meiryo UI" w:eastAsia="Meiryo UI" w:hAnsi="Meiryo UI"/>
          <w:spacing w:val="-6"/>
        </w:rPr>
      </w:pPr>
    </w:p>
    <w:p w14:paraId="2D8C1F5E" w14:textId="77777777" w:rsidR="007D6F61" w:rsidRDefault="007D6F61">
      <w:pPr>
        <w:widowControl/>
        <w:jc w:val="left"/>
        <w:rPr>
          <w:rFonts w:ascii="Meiryo UI" w:eastAsia="Meiryo UI" w:hAnsi="Meiryo UI"/>
          <w:spacing w:val="-6"/>
        </w:rPr>
      </w:pPr>
    </w:p>
    <w:p w14:paraId="47B3A43B" w14:textId="77777777" w:rsidR="007D6F61" w:rsidRDefault="007D6F61">
      <w:pPr>
        <w:widowControl/>
        <w:jc w:val="left"/>
        <w:rPr>
          <w:rFonts w:ascii="Meiryo UI" w:eastAsia="Meiryo UI" w:hAnsi="Meiryo UI"/>
          <w:spacing w:val="-6"/>
        </w:rPr>
      </w:pPr>
    </w:p>
    <w:p w14:paraId="74F3825B" w14:textId="507F42D3" w:rsidR="007D6F61" w:rsidRDefault="007D6F61">
      <w:pPr>
        <w:widowControl/>
        <w:jc w:val="left"/>
        <w:rPr>
          <w:rFonts w:ascii="Meiryo UI" w:eastAsia="Meiryo UI" w:hAnsi="Meiryo UI"/>
          <w:spacing w:val="-6"/>
        </w:rPr>
      </w:pPr>
    </w:p>
    <w:p w14:paraId="7BFF54AD" w14:textId="5AA3850F" w:rsidR="007D6F61" w:rsidRDefault="007D6F61">
      <w:pPr>
        <w:widowControl/>
        <w:jc w:val="left"/>
        <w:rPr>
          <w:rFonts w:ascii="Meiryo UI" w:eastAsia="Meiryo UI" w:hAnsi="Meiryo UI"/>
          <w:spacing w:val="-6"/>
        </w:rPr>
      </w:pPr>
    </w:p>
    <w:p w14:paraId="46260555" w14:textId="6A4F2823" w:rsidR="007D6F61" w:rsidRDefault="007D6F61">
      <w:pPr>
        <w:widowControl/>
        <w:jc w:val="left"/>
        <w:rPr>
          <w:rFonts w:ascii="Meiryo UI" w:eastAsia="Meiryo UI" w:hAnsi="Meiryo UI"/>
          <w:spacing w:val="-6"/>
        </w:rPr>
      </w:pPr>
    </w:p>
    <w:p w14:paraId="1F097D9D" w14:textId="5CC0C36E" w:rsidR="007D6F61" w:rsidRDefault="007D6F61">
      <w:pPr>
        <w:widowControl/>
        <w:jc w:val="left"/>
        <w:rPr>
          <w:rFonts w:ascii="Meiryo UI" w:eastAsia="Meiryo UI" w:hAnsi="Meiryo UI"/>
          <w:spacing w:val="-6"/>
        </w:rPr>
      </w:pPr>
    </w:p>
    <w:p w14:paraId="7EA3DC17" w14:textId="150382BB" w:rsidR="007D6F61" w:rsidRDefault="007D6F61">
      <w:pPr>
        <w:widowControl/>
        <w:jc w:val="left"/>
        <w:rPr>
          <w:rFonts w:ascii="Meiryo UI" w:eastAsia="Meiryo UI" w:hAnsi="Meiryo UI"/>
          <w:spacing w:val="-6"/>
        </w:rPr>
      </w:pPr>
    </w:p>
    <w:p w14:paraId="6B079DB2" w14:textId="5E7A1FA2" w:rsidR="007D6F61" w:rsidRDefault="007A6E47">
      <w:pPr>
        <w:widowControl/>
        <w:jc w:val="left"/>
        <w:rPr>
          <w:rFonts w:ascii="Meiryo UI" w:eastAsia="Meiryo UI" w:hAnsi="Meiryo UI"/>
          <w:spacing w:val="-6"/>
        </w:rPr>
      </w:pPr>
      <w:r>
        <w:rPr>
          <w:rFonts w:ascii="Meiryo UI" w:eastAsia="Meiryo UI" w:hAnsi="Meiryo UI"/>
          <w:noProof/>
        </w:rPr>
        <mc:AlternateContent>
          <mc:Choice Requires="wps">
            <w:drawing>
              <wp:anchor distT="0" distB="0" distL="114300" distR="114300" simplePos="0" relativeHeight="251685888" behindDoc="0" locked="0" layoutInCell="1" allowOverlap="1" wp14:anchorId="4CD8FAF1" wp14:editId="670E431A">
                <wp:simplePos x="0" y="0"/>
                <wp:positionH relativeFrom="column">
                  <wp:posOffset>224790</wp:posOffset>
                </wp:positionH>
                <wp:positionV relativeFrom="paragraph">
                  <wp:posOffset>212090</wp:posOffset>
                </wp:positionV>
                <wp:extent cx="5821680" cy="815340"/>
                <wp:effectExtent l="0" t="0" r="0" b="3810"/>
                <wp:wrapNone/>
                <wp:docPr id="22" name="テキスト ボックス 22"/>
                <wp:cNvGraphicFramePr/>
                <a:graphic xmlns:a="http://schemas.openxmlformats.org/drawingml/2006/main">
                  <a:graphicData uri="http://schemas.microsoft.com/office/word/2010/wordprocessingShape">
                    <wps:wsp>
                      <wps:cNvSpPr txBox="1"/>
                      <wps:spPr>
                        <a:xfrm>
                          <a:off x="0" y="0"/>
                          <a:ext cx="5821680" cy="815340"/>
                        </a:xfrm>
                        <a:prstGeom prst="rect">
                          <a:avLst/>
                        </a:prstGeom>
                        <a:noFill/>
                        <a:ln w="6350">
                          <a:noFill/>
                        </a:ln>
                      </wps:spPr>
                      <wps:txbx>
                        <w:txbxContent>
                          <w:p w14:paraId="648F9CE9" w14:textId="77777777" w:rsidR="007D6F61" w:rsidRPr="00C761E5" w:rsidRDefault="007D6F61" w:rsidP="007D6F61">
                            <w:pPr>
                              <w:pStyle w:val="a9"/>
                              <w:ind w:left="284"/>
                              <w:rPr>
                                <w:rFonts w:ascii="BIZ UDゴシック" w:eastAsia="BIZ UDゴシック" w:hAnsi="BIZ UDゴシック"/>
                                <w:sz w:val="18"/>
                                <w:szCs w:val="20"/>
                              </w:rPr>
                            </w:pPr>
                            <w:r w:rsidRPr="00C761E5">
                              <w:rPr>
                                <w:rFonts w:ascii="BIZ UDゴシック" w:eastAsia="BIZ UDゴシック" w:hAnsi="BIZ UDゴシック" w:hint="eastAsia"/>
                                <w:sz w:val="18"/>
                                <w:szCs w:val="20"/>
                              </w:rPr>
                              <w:t>出典：高齢者、障害者等の円滑な移動等に配慮した建築設計標準</w:t>
                            </w:r>
                          </w:p>
                          <w:p w14:paraId="748372BB" w14:textId="77777777" w:rsidR="007D6F61" w:rsidRPr="00C761E5" w:rsidRDefault="007D6F61" w:rsidP="007D6F61">
                            <w:pPr>
                              <w:pStyle w:val="a9"/>
                              <w:ind w:left="284"/>
                              <w:rPr>
                                <w:rFonts w:ascii="BIZ UDゴシック" w:eastAsia="BIZ UDゴシック" w:hAnsi="BIZ UDゴシック"/>
                                <w:sz w:val="18"/>
                                <w:szCs w:val="20"/>
                              </w:rPr>
                            </w:pPr>
                            <w:r w:rsidRPr="00C761E5">
                              <w:rPr>
                                <w:rFonts w:ascii="BIZ UDゴシック" w:eastAsia="BIZ UDゴシック" w:hAnsi="BIZ UDゴシック" w:hint="eastAsia"/>
                                <w:sz w:val="18"/>
                                <w:szCs w:val="20"/>
                              </w:rPr>
                              <w:t>【別冊　建築プロジェクトの当事者参画ガイドライン】</w:t>
                            </w:r>
                          </w:p>
                          <w:p w14:paraId="71D552D6" w14:textId="77777777" w:rsidR="007D6F61" w:rsidRPr="00C761E5" w:rsidRDefault="00A16D57" w:rsidP="007D6F61">
                            <w:pPr>
                              <w:pStyle w:val="a9"/>
                              <w:ind w:left="284"/>
                              <w:rPr>
                                <w:rFonts w:ascii="BIZ UDゴシック" w:eastAsia="BIZ UDゴシック" w:hAnsi="BIZ UDゴシック"/>
                                <w:sz w:val="18"/>
                                <w:szCs w:val="20"/>
                              </w:rPr>
                            </w:pPr>
                            <w:hyperlink r:id="rId20" w:history="1">
                              <w:r w:rsidR="007D6F61" w:rsidRPr="00C761E5">
                                <w:rPr>
                                  <w:rStyle w:val="af3"/>
                                  <w:rFonts w:ascii="BIZ UDゴシック" w:eastAsia="BIZ UDゴシック" w:hAnsi="BIZ UDゴシック"/>
                                  <w:sz w:val="18"/>
                                  <w:szCs w:val="20"/>
                                </w:rPr>
                                <w:t>https://www.mlit.go.jp/jutakukentiku/content/001892108.pdf</w:t>
                              </w:r>
                            </w:hyperlink>
                          </w:p>
                          <w:p w14:paraId="1FD7D2F5" w14:textId="77777777" w:rsidR="007D6F61" w:rsidRPr="00C761E5" w:rsidRDefault="007D6F61" w:rsidP="007D6F61">
                            <w:pPr>
                              <w:pStyle w:val="a9"/>
                              <w:ind w:left="284"/>
                              <w:rPr>
                                <w:rFonts w:ascii="BIZ UDゴシック" w:eastAsia="BIZ UDゴシック" w:hAnsi="BIZ UDゴシック"/>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8FAF1" id="テキスト ボックス 22" o:spid="_x0000_s1028" type="#_x0000_t202" style="position:absolute;margin-left:17.7pt;margin-top:16.7pt;width:458.4pt;height:64.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" filled="f" stroked="f" strokeweight=".5pt">
                <v:textbox>
                  <w:txbxContent>
                    <w:p w14:paraId="648F9CE9" w14:textId="77777777" w:rsidR="007D6F61" w:rsidRPr="00C761E5" w:rsidRDefault="007D6F61" w:rsidP="007D6F61">
                      <w:pPr>
                        <w:pStyle w:val="a9"/>
                        <w:ind w:left="284"/>
                        <w:rPr>
                          <w:rFonts w:ascii="BIZ UDゴシック" w:eastAsia="BIZ UDゴシック" w:hAnsi="BIZ UDゴシック"/>
                          <w:sz w:val="18"/>
                          <w:szCs w:val="20"/>
                        </w:rPr>
                      </w:pPr>
                      <w:r w:rsidRPr="00C761E5">
                        <w:rPr>
                          <w:rFonts w:ascii="BIZ UDゴシック" w:eastAsia="BIZ UDゴシック" w:hAnsi="BIZ UDゴシック" w:hint="eastAsia"/>
                          <w:sz w:val="18"/>
                          <w:szCs w:val="20"/>
                        </w:rPr>
                        <w:t>出典：高齢者、障害者等の円滑な移動等に配慮した建築設計標準</w:t>
                      </w:r>
                    </w:p>
                    <w:p w14:paraId="748372BB" w14:textId="77777777" w:rsidR="007D6F61" w:rsidRPr="00C761E5" w:rsidRDefault="007D6F61" w:rsidP="007D6F61">
                      <w:pPr>
                        <w:pStyle w:val="a9"/>
                        <w:ind w:left="284"/>
                        <w:rPr>
                          <w:rFonts w:ascii="BIZ UDゴシック" w:eastAsia="BIZ UDゴシック" w:hAnsi="BIZ UDゴシック"/>
                          <w:sz w:val="18"/>
                          <w:szCs w:val="20"/>
                        </w:rPr>
                      </w:pPr>
                      <w:r w:rsidRPr="00C761E5">
                        <w:rPr>
                          <w:rFonts w:ascii="BIZ UDゴシック" w:eastAsia="BIZ UDゴシック" w:hAnsi="BIZ UDゴシック" w:hint="eastAsia"/>
                          <w:sz w:val="18"/>
                          <w:szCs w:val="20"/>
                        </w:rPr>
                        <w:t>【別冊　建築プロジェクトの当事者参画ガイドライン】</w:t>
                      </w:r>
                    </w:p>
                    <w:p w14:paraId="71D552D6" w14:textId="77777777" w:rsidR="007D6F61" w:rsidRPr="00C761E5" w:rsidRDefault="0062632C" w:rsidP="007D6F61">
                      <w:pPr>
                        <w:pStyle w:val="a9"/>
                        <w:ind w:left="284"/>
                        <w:rPr>
                          <w:rFonts w:ascii="BIZ UDゴシック" w:eastAsia="BIZ UDゴシック" w:hAnsi="BIZ UDゴシック"/>
                          <w:sz w:val="18"/>
                          <w:szCs w:val="20"/>
                        </w:rPr>
                      </w:pPr>
                      <w:hyperlink r:id="rId21" w:history="1">
                        <w:r w:rsidR="007D6F61" w:rsidRPr="00C761E5">
                          <w:rPr>
                            <w:rStyle w:val="af3"/>
                            <w:rFonts w:ascii="BIZ UDゴシック" w:eastAsia="BIZ UDゴシック" w:hAnsi="BIZ UDゴシック"/>
                            <w:sz w:val="18"/>
                            <w:szCs w:val="20"/>
                          </w:rPr>
                          <w:t>https://www.mlit.go.jp/jutakukentiku/content/001892108.pdf</w:t>
                        </w:r>
                      </w:hyperlink>
                    </w:p>
                    <w:p w14:paraId="1FD7D2F5" w14:textId="77777777" w:rsidR="007D6F61" w:rsidRPr="00C761E5" w:rsidRDefault="007D6F61" w:rsidP="007D6F61">
                      <w:pPr>
                        <w:pStyle w:val="a9"/>
                        <w:ind w:left="284"/>
                        <w:rPr>
                          <w:rFonts w:ascii="BIZ UDゴシック" w:eastAsia="BIZ UDゴシック" w:hAnsi="BIZ UDゴシック"/>
                          <w:sz w:val="18"/>
                          <w:szCs w:val="20"/>
                        </w:rPr>
                      </w:pPr>
                    </w:p>
                  </w:txbxContent>
                </v:textbox>
              </v:shape>
            </w:pict>
          </mc:Fallback>
        </mc:AlternateContent>
      </w:r>
    </w:p>
    <w:p w14:paraId="22908A9C" w14:textId="0E1C8197" w:rsidR="007D6F61" w:rsidRDefault="00705FAD">
      <w:pPr>
        <w:widowControl/>
        <w:jc w:val="left"/>
        <w:rPr>
          <w:rFonts w:ascii="Meiryo UI" w:eastAsia="Meiryo UI" w:hAnsi="Meiryo UI"/>
          <w:spacing w:val="-6"/>
        </w:rPr>
      </w:pPr>
      <w:r w:rsidRPr="00705FAD">
        <w:rPr>
          <w:rFonts w:ascii="BIZ UDゴシック" w:eastAsia="BIZ UDゴシック" w:hAnsi="BIZ UDゴシック"/>
          <w:noProof/>
          <w:spacing w:val="-4"/>
        </w:rPr>
        <w:drawing>
          <wp:anchor distT="0" distB="0" distL="114300" distR="114300" simplePos="0" relativeHeight="251835392" behindDoc="0" locked="0" layoutInCell="1" allowOverlap="1" wp14:anchorId="7F3B780C" wp14:editId="45566659">
            <wp:simplePos x="0" y="0"/>
            <wp:positionH relativeFrom="column">
              <wp:posOffset>4072255</wp:posOffset>
            </wp:positionH>
            <wp:positionV relativeFrom="paragraph">
              <wp:posOffset>10160</wp:posOffset>
            </wp:positionV>
            <wp:extent cx="746125" cy="746125"/>
            <wp:effectExtent l="0" t="0" r="0" b="0"/>
            <wp:wrapNone/>
            <wp:docPr id="1010796890" name="図 272" descr="QR コード&#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96890" name="図 272" descr="QR コード&#10;&#10;AI 生成コンテンツは誤りを含む可能性があります。"/>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74612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79288" w14:textId="6A6A1183" w:rsidR="007D6F61" w:rsidRDefault="007D6F61">
      <w:pPr>
        <w:widowControl/>
        <w:jc w:val="left"/>
        <w:rPr>
          <w:rFonts w:ascii="Meiryo UI" w:eastAsia="Meiryo UI" w:hAnsi="Meiryo UI"/>
          <w:spacing w:val="-6"/>
        </w:rPr>
      </w:pPr>
    </w:p>
    <w:p w14:paraId="3DADB3F2" w14:textId="77777777" w:rsidR="007D6F61" w:rsidRDefault="007D6F61">
      <w:pPr>
        <w:widowControl/>
        <w:jc w:val="left"/>
        <w:rPr>
          <w:rFonts w:ascii="Meiryo UI" w:eastAsia="Meiryo UI" w:hAnsi="Meiryo UI"/>
          <w:spacing w:val="-6"/>
        </w:rPr>
      </w:pPr>
    </w:p>
    <w:p w14:paraId="7FA0DD38" w14:textId="77777777" w:rsidR="007D6F61" w:rsidRDefault="007D6F61">
      <w:pPr>
        <w:widowControl/>
        <w:jc w:val="left"/>
        <w:rPr>
          <w:rFonts w:ascii="Meiryo UI" w:eastAsia="Meiryo UI" w:hAnsi="Meiryo UI"/>
          <w:spacing w:val="-6"/>
        </w:rPr>
      </w:pPr>
    </w:p>
    <w:p w14:paraId="40678F18" w14:textId="77777777" w:rsidR="007D6F61" w:rsidRDefault="007D6F61">
      <w:pPr>
        <w:widowControl/>
        <w:jc w:val="left"/>
        <w:rPr>
          <w:rFonts w:ascii="Meiryo UI" w:eastAsia="Meiryo UI" w:hAnsi="Meiryo UI"/>
          <w:spacing w:val="-6"/>
        </w:rPr>
      </w:pPr>
    </w:p>
    <w:p w14:paraId="0A29CDBF" w14:textId="78B1292E" w:rsidR="00B974F0" w:rsidRPr="009B22C6" w:rsidRDefault="00B974F0" w:rsidP="008C62F2">
      <w:pPr>
        <w:widowControl/>
        <w:ind w:leftChars="200" w:left="420" w:firstLineChars="100" w:firstLine="210"/>
        <w:jc w:val="left"/>
        <w:sectPr w:rsidR="00B974F0" w:rsidRPr="009B22C6" w:rsidSect="009A3965">
          <w:type w:val="continuous"/>
          <w:pgSz w:w="11906" w:h="16838"/>
          <w:pgMar w:top="1134" w:right="1134" w:bottom="1134" w:left="1134" w:header="851" w:footer="283" w:gutter="0"/>
          <w:cols w:space="425"/>
          <w:docGrid w:type="lines" w:linePitch="360"/>
        </w:sectPr>
      </w:pPr>
    </w:p>
    <w:p w14:paraId="0B4B1DE3" w14:textId="4E840F19" w:rsidR="00CA6931" w:rsidRPr="00C94977" w:rsidRDefault="003026BF" w:rsidP="00C94977">
      <w:pPr>
        <w:pStyle w:val="1"/>
      </w:pPr>
      <w:bookmarkStart w:id="5" w:name="_Toc221205895"/>
      <w:r w:rsidRPr="00C94977">
        <w:rPr>
          <w:rFonts w:hint="eastAsia"/>
        </w:rPr>
        <w:lastRenderedPageBreak/>
        <w:t>当事者参画の取組事例①　万博ユニバーサルデザインガイドライン</w:t>
      </w:r>
      <w:bookmarkEnd w:id="5"/>
    </w:p>
    <w:p w14:paraId="6D487015" w14:textId="598CD819" w:rsidR="00600615" w:rsidRPr="006317F1" w:rsidRDefault="00553EB9" w:rsidP="00110064">
      <w:pPr>
        <w:widowControl/>
        <w:ind w:left="1985" w:firstLineChars="100" w:firstLine="400"/>
        <w:jc w:val="left"/>
        <w:rPr>
          <w:rFonts w:ascii="BIZ UDゴシック" w:eastAsia="BIZ UDゴシック" w:hAnsi="BIZ UDゴシック"/>
          <w:b/>
          <w:bCs/>
          <w:color w:val="613E76"/>
          <w:sz w:val="32"/>
          <w:szCs w:val="32"/>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544576" behindDoc="1" locked="0" layoutInCell="1" allowOverlap="1" wp14:anchorId="3A38C67D" wp14:editId="49299951">
                <wp:simplePos x="0" y="0"/>
                <wp:positionH relativeFrom="column">
                  <wp:posOffset>-1011555</wp:posOffset>
                </wp:positionH>
                <wp:positionV relativeFrom="paragraph">
                  <wp:posOffset>-925195</wp:posOffset>
                </wp:positionV>
                <wp:extent cx="2411640" cy="2361600"/>
                <wp:effectExtent l="95250" t="57150" r="46355" b="38735"/>
                <wp:wrapNone/>
                <wp:docPr id="1154827986" name="グループ化 9"/>
                <wp:cNvGraphicFramePr/>
                <a:graphic xmlns:a="http://schemas.openxmlformats.org/drawingml/2006/main">
                  <a:graphicData uri="http://schemas.microsoft.com/office/word/2010/wordprocessingGroup">
                    <wpg:wgp>
                      <wpg:cNvGrpSpPr/>
                      <wpg:grpSpPr>
                        <a:xfrm>
                          <a:off x="0" y="0"/>
                          <a:ext cx="2411640" cy="2361600"/>
                          <a:chOff x="0" y="0"/>
                          <a:chExt cx="2411730" cy="2361611"/>
                        </a:xfrm>
                      </wpg:grpSpPr>
                      <wps:wsp>
                        <wps:cNvPr id="1256814089"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298BBC21" w14:textId="3F24E710" w:rsidR="00553EB9" w:rsidRPr="00600615" w:rsidRDefault="00553EB9" w:rsidP="00553EB9">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735980"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3F0FF582" w14:textId="77777777"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721D28F4" w14:textId="77777777"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23E8BC0" w14:textId="63B902E3"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74842388" w14:textId="4BB0AE2F"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①</w:t>
                              </w:r>
                            </w:p>
                            <w:p w14:paraId="6EC85CDF" w14:textId="31F326FE" w:rsidR="00553EB9" w:rsidRPr="002D1223" w:rsidRDefault="00553EB9" w:rsidP="00553EB9">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38C67D" id="グループ化 9" o:spid="_x0000_s1029" style="position:absolute;left:0;text-align:left;margin-left:-79.65pt;margin-top:-72.85pt;width:189.9pt;height:185.95pt;z-index:-251771904;mso-width-relative:margin;mso-height-relative:margin"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">
                <v:shape id="グラフィックス 1" o:spid="_x0000_s1030"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298BBC21" w14:textId="3F24E710" w:rsidR="00553EB9" w:rsidRPr="00600615" w:rsidRDefault="00553EB9" w:rsidP="00553EB9">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031"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3F0FF582" w14:textId="77777777"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721D28F4" w14:textId="77777777"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23E8BC0" w14:textId="63B902E3"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74842388" w14:textId="4BB0AE2F"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①</w:t>
                        </w:r>
                      </w:p>
                      <w:p w14:paraId="6EC85CDF" w14:textId="31F326FE" w:rsidR="00553EB9" w:rsidRPr="002D1223" w:rsidRDefault="00553EB9" w:rsidP="00553EB9">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00600615" w:rsidRPr="006317F1">
        <w:rPr>
          <w:rFonts w:ascii="BIZ UDゴシック" w:eastAsia="BIZ UDゴシック" w:hAnsi="BIZ UDゴシック" w:hint="eastAsia"/>
          <w:b/>
          <w:bCs/>
          <w:color w:val="613E76"/>
          <w:sz w:val="40"/>
          <w:szCs w:val="40"/>
        </w:rPr>
        <w:t>万博ユニバーサルデザインガイドライン</w:t>
      </w:r>
    </w:p>
    <w:p w14:paraId="2CA491BE" w14:textId="11F61EBD" w:rsidR="00600615" w:rsidRPr="006317F1" w:rsidRDefault="00D671FC" w:rsidP="00CA6931">
      <w:pPr>
        <w:widowControl/>
        <w:spacing w:line="280" w:lineRule="exact"/>
        <w:ind w:left="2518" w:firstLineChars="100" w:firstLine="240"/>
        <w:rPr>
          <w:rFonts w:ascii="BIZ UDゴシック" w:eastAsia="BIZ UDゴシック" w:hAnsi="BIZ UDゴシック"/>
          <w:color w:val="613E76"/>
          <w:sz w:val="24"/>
          <w:szCs w:val="24"/>
        </w:rPr>
      </w:pPr>
      <w:r w:rsidRPr="006317F1">
        <w:rPr>
          <w:rFonts w:ascii="BIZ UDゴシック" w:eastAsia="BIZ UDゴシック" w:hAnsi="BIZ UDゴシック" w:hint="eastAsia"/>
          <w:color w:val="613E76"/>
          <w:sz w:val="24"/>
          <w:szCs w:val="24"/>
        </w:rPr>
        <w:t>大阪・関西万博では、「いのち輝く未来社会のデザイン」というテーマと「多様でありながら、ひとつ」という会場デザインコンセプトを踏まえ、</w:t>
      </w:r>
      <w:r w:rsidR="00600615" w:rsidRPr="006317F1">
        <w:rPr>
          <w:rFonts w:ascii="BIZ UDゴシック" w:eastAsia="BIZ UDゴシック" w:hAnsi="BIZ UDゴシック" w:hint="eastAsia"/>
          <w:color w:val="613E76"/>
          <w:sz w:val="24"/>
          <w:szCs w:val="24"/>
        </w:rPr>
        <w:t>すべての来場者にとって、より利用しやすい博覧会会場を実現するため、障がい当事者</w:t>
      </w:r>
      <w:r w:rsidR="009F058D">
        <w:rPr>
          <w:rFonts w:ascii="BIZ UDゴシック" w:eastAsia="BIZ UDゴシック" w:hAnsi="BIZ UDゴシック" w:hint="eastAsia"/>
          <w:color w:val="613E76"/>
          <w:sz w:val="24"/>
          <w:szCs w:val="24"/>
        </w:rPr>
        <w:t>（LGBTQ+の方含む）</w:t>
      </w:r>
      <w:r w:rsidR="00600615" w:rsidRPr="006317F1">
        <w:rPr>
          <w:rFonts w:ascii="BIZ UDゴシック" w:eastAsia="BIZ UDゴシック" w:hAnsi="BIZ UDゴシック" w:hint="eastAsia"/>
          <w:color w:val="613E76"/>
          <w:sz w:val="24"/>
          <w:szCs w:val="24"/>
        </w:rPr>
        <w:t>や学識経験者等</w:t>
      </w:r>
      <w:r w:rsidR="00995735" w:rsidRPr="006317F1">
        <w:rPr>
          <w:rFonts w:ascii="BIZ UDゴシック" w:eastAsia="BIZ UDゴシック" w:hAnsi="BIZ UDゴシック" w:hint="eastAsia"/>
          <w:color w:val="613E76"/>
          <w:sz w:val="24"/>
          <w:szCs w:val="24"/>
        </w:rPr>
        <w:t>の</w:t>
      </w:r>
      <w:r w:rsidR="00600615" w:rsidRPr="006317F1">
        <w:rPr>
          <w:rFonts w:ascii="BIZ UDゴシック" w:eastAsia="BIZ UDゴシック" w:hAnsi="BIZ UDゴシック" w:hint="eastAsia"/>
          <w:color w:val="613E76"/>
          <w:sz w:val="24"/>
          <w:szCs w:val="24"/>
        </w:rPr>
        <w:t>意見を伺う検討会を開催するとともに、Tokyo2020アクセシビリティガイドライン等昨今の事例を参考に、議論や知見を反映し、ユニバーサルデザインガイドラインの改定を行った</w:t>
      </w:r>
      <w:r w:rsidRPr="006317F1">
        <w:rPr>
          <w:rFonts w:ascii="BIZ UDゴシック" w:eastAsia="BIZ UDゴシック" w:hAnsi="BIZ UDゴシック" w:hint="eastAsia"/>
          <w:color w:val="613E76"/>
          <w:sz w:val="24"/>
          <w:szCs w:val="24"/>
        </w:rPr>
        <w:t>。</w:t>
      </w:r>
    </w:p>
    <w:p w14:paraId="291337DC" w14:textId="370B8CE5" w:rsidR="00600615" w:rsidRDefault="00700011">
      <w:pPr>
        <w:widowControl/>
        <w:jc w:val="left"/>
      </w:pPr>
      <w:r>
        <w:rPr>
          <w:noProof/>
        </w:rPr>
        <w:drawing>
          <wp:anchor distT="0" distB="0" distL="114300" distR="114300" simplePos="0" relativeHeight="251617280" behindDoc="0" locked="0" layoutInCell="1" allowOverlap="1" wp14:anchorId="30E9E30B" wp14:editId="05B6B8A7">
            <wp:simplePos x="0" y="0"/>
            <wp:positionH relativeFrom="column">
              <wp:posOffset>4738020</wp:posOffset>
            </wp:positionH>
            <wp:positionV relativeFrom="paragraph">
              <wp:posOffset>400685</wp:posOffset>
            </wp:positionV>
            <wp:extent cx="1226410" cy="1775844"/>
            <wp:effectExtent l="19050" t="19050" r="12065" b="15240"/>
            <wp:wrapTight wrapText="bothSides">
              <wp:wrapPolygon edited="0">
                <wp:start x="-336" y="-232"/>
                <wp:lineTo x="-336" y="21554"/>
                <wp:lineTo x="21477" y="21554"/>
                <wp:lineTo x="21477" y="-232"/>
                <wp:lineTo x="-336" y="-232"/>
              </wp:wrapPolygon>
            </wp:wrapTight>
            <wp:docPr id="616426812" name="図 1" descr="ロ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26812" name="図 1" descr="ロゴ が含まれている画像&#10;&#10;AI 生成コンテンツは誤りを含む可能性があります。"/>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0" y="0"/>
                      <a:ext cx="1226410" cy="1775844"/>
                    </a:xfrm>
                    <a:prstGeom prst="rect">
                      <a:avLst/>
                    </a:prstGeom>
                    <a:ln>
                      <a:solidFill>
                        <a:schemeClr val="tx1"/>
                      </a:solidFill>
                    </a:ln>
                  </pic:spPr>
                </pic:pic>
              </a:graphicData>
            </a:graphic>
          </wp:anchor>
        </w:drawing>
      </w:r>
      <w:r w:rsidR="00110064">
        <w:rPr>
          <w:noProof/>
        </w:rPr>
        <mc:AlternateContent>
          <mc:Choice Requires="wpg">
            <w:drawing>
              <wp:inline distT="0" distB="0" distL="0" distR="0" wp14:anchorId="4905FC44" wp14:editId="546CD2D0">
                <wp:extent cx="6185140" cy="267335"/>
                <wp:effectExtent l="0" t="0" r="44450" b="18415"/>
                <wp:docPr id="1888690465" name="グループ化 12"/>
                <wp:cNvGraphicFramePr/>
                <a:graphic xmlns:a="http://schemas.openxmlformats.org/drawingml/2006/main">
                  <a:graphicData uri="http://schemas.microsoft.com/office/word/2010/wordprocessingGroup">
                    <wpg:wgp>
                      <wpg:cNvGrpSpPr/>
                      <wpg:grpSpPr>
                        <a:xfrm>
                          <a:off x="0" y="0"/>
                          <a:ext cx="6185140" cy="267335"/>
                          <a:chOff x="0" y="0"/>
                          <a:chExt cx="6185140" cy="267335"/>
                        </a:xfrm>
                      </wpg:grpSpPr>
                      <wps:wsp>
                        <wps:cNvPr id="373445183" name="四角形: 角を丸くする 10"/>
                        <wps:cNvSpPr/>
                        <wps:spPr>
                          <a:xfrm>
                            <a:off x="0" y="0"/>
                            <a:ext cx="922655" cy="267335"/>
                          </a:xfrm>
                          <a:prstGeom prst="roundRect">
                            <a:avLst>
                              <a:gd name="adj" fmla="val 50000"/>
                            </a:avLst>
                          </a:prstGeom>
                          <a:solidFill>
                            <a:srgbClr val="8B5CA8"/>
                          </a:solidFill>
                          <a:ln>
                            <a:solidFill>
                              <a:srgbClr val="8B5CA8"/>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211B8E4" w14:textId="318203B5" w:rsidR="00110064" w:rsidRPr="00C56521" w:rsidRDefault="00110064" w:rsidP="00C56521">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999998478" name="直線コネクタ 11"/>
                        <wps:cNvCnPr/>
                        <wps:spPr>
                          <a:xfrm>
                            <a:off x="983411" y="138023"/>
                            <a:ext cx="5201729"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905FC44" id="グループ化 12" o:spid="_x0000_s1032" style="width:487pt;height:21.05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">
                <v:roundrect id="_x0000_s1033" style="position:absolute;width:922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" fillcolor="#8b5ca8" strokecolor="#8b5ca8" strokeweight="1pt">
                  <v:stroke joinstyle="miter"/>
                  <v:textbox inset="1mm,0,1mm,0">
                    <w:txbxContent>
                      <w:p w14:paraId="0211B8E4" w14:textId="318203B5" w:rsidR="00110064" w:rsidRPr="00C56521" w:rsidRDefault="00110064" w:rsidP="00C56521">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v:textbox>
                </v:roundrect>
                <v:line id="直線コネクタ 11" o:spid="_x0000_s1034" style="position:absolute;visibility:visible;mso-wrap-style:square" from="9834,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" strokecolor="#8b5ca8">
                  <v:stroke joinstyle="miter" endcap="round"/>
                </v:line>
                <w10:anchorlock/>
              </v:group>
            </w:pict>
          </mc:Fallback>
        </mc:AlternateContent>
      </w:r>
    </w:p>
    <w:p w14:paraId="4E1F8240" w14:textId="379816FC" w:rsidR="00600615" w:rsidRPr="002F005C" w:rsidRDefault="002D6187" w:rsidP="00D671FC">
      <w:pPr>
        <w:widowControl/>
        <w:spacing w:line="0" w:lineRule="atLeast"/>
        <w:ind w:left="840" w:hangingChars="400" w:hanging="840"/>
        <w:jc w:val="left"/>
        <w:rPr>
          <w:rFonts w:ascii="BIZ UDゴシック" w:eastAsia="BIZ UDゴシック" w:hAnsi="BIZ UDゴシック"/>
        </w:rPr>
      </w:pPr>
      <w:r w:rsidRPr="002F005C">
        <w:rPr>
          <w:rFonts w:ascii="BIZ UDゴシック" w:eastAsia="BIZ UDゴシック" w:hAnsi="BIZ UDゴシック" w:hint="eastAsia"/>
        </w:rPr>
        <w:t>●目的：</w:t>
      </w:r>
      <w:r w:rsidR="006809B5" w:rsidRPr="006809B5">
        <w:rPr>
          <w:rFonts w:ascii="BIZ UDゴシック" w:eastAsia="BIZ UDゴシック" w:hAnsi="BIZ UDゴシック"/>
        </w:rPr>
        <w:t>性に関する概念がより複雑で多様であることが認識され、単なる「性別」</w:t>
      </w:r>
      <w:r w:rsidR="006809B5">
        <w:rPr>
          <w:rFonts w:ascii="BIZ UDゴシック" w:eastAsia="BIZ UDゴシック" w:hAnsi="BIZ UDゴシック" w:hint="eastAsia"/>
        </w:rPr>
        <w:t>から</w:t>
      </w:r>
      <w:r w:rsidR="006809B5" w:rsidRPr="006809B5">
        <w:rPr>
          <w:rFonts w:ascii="BIZ UDゴシック" w:eastAsia="BIZ UDゴシック" w:hAnsi="BIZ UDゴシック"/>
        </w:rPr>
        <w:t>性に関する多様性を 包括的に表現する枠組み</w:t>
      </w:r>
      <w:r w:rsidR="006809B5">
        <w:rPr>
          <w:rFonts w:ascii="BIZ UDゴシック" w:eastAsia="BIZ UDゴシック" w:hAnsi="BIZ UDゴシック" w:hint="eastAsia"/>
        </w:rPr>
        <w:t>である</w:t>
      </w:r>
      <w:r w:rsidR="006809B5" w:rsidRPr="006809B5">
        <w:rPr>
          <w:rFonts w:ascii="BIZ UDゴシック" w:eastAsia="BIZ UDゴシック" w:hAnsi="BIZ UDゴシック"/>
        </w:rPr>
        <w:t>「SOGIESC（ソジエ</w:t>
      </w:r>
      <w:r w:rsidR="00DC48E1">
        <w:rPr>
          <w:rFonts w:ascii="BIZ UDゴシック" w:eastAsia="BIZ UDゴシック" w:hAnsi="BIZ UDゴシック" w:hint="eastAsia"/>
        </w:rPr>
        <w:t>スク</w:t>
      </w:r>
      <w:r w:rsidR="006809B5" w:rsidRPr="006809B5">
        <w:rPr>
          <w:rFonts w:ascii="BIZ UDゴシック" w:eastAsia="BIZ UDゴシック" w:hAnsi="BIZ UDゴシック"/>
        </w:rPr>
        <w:t>）」へと発展</w:t>
      </w:r>
      <w:r w:rsidR="006809B5">
        <w:rPr>
          <w:rFonts w:ascii="BIZ UDゴシック" w:eastAsia="BIZ UDゴシック" w:hAnsi="BIZ UDゴシック" w:hint="eastAsia"/>
        </w:rPr>
        <w:t>する中において、</w:t>
      </w:r>
      <w:r w:rsidRPr="002F005C">
        <w:rPr>
          <w:rFonts w:ascii="BIZ UDゴシック" w:eastAsia="BIZ UDゴシック" w:hAnsi="BIZ UDゴシック" w:hint="eastAsia"/>
          <w:spacing w:val="-8"/>
        </w:rPr>
        <w:t>国・地域、文化、人種、性別、世代、障がいの有無に関わらず、</w:t>
      </w:r>
      <w:r w:rsidR="00D671FC" w:rsidRPr="002F005C">
        <w:rPr>
          <w:rFonts w:ascii="BIZ UDゴシック" w:eastAsia="BIZ UDゴシック" w:hAnsi="BIZ UDゴシック" w:hint="eastAsia"/>
          <w:spacing w:val="-8"/>
        </w:rPr>
        <w:t>誰もが安心・快適に楽しみ、安全に避難できる万博会場を実現するための環境整備の実現を目的として、施設整備に関する共通の基準と考え方を示したもの。</w:t>
      </w:r>
    </w:p>
    <w:p w14:paraId="7E7C3CE8" w14:textId="3A46B036" w:rsidR="00F345D7" w:rsidRPr="002F005C" w:rsidRDefault="00F345D7" w:rsidP="009C274B">
      <w:pPr>
        <w:widowControl/>
        <w:spacing w:line="0" w:lineRule="atLeast"/>
        <w:ind w:left="1890" w:hangingChars="900" w:hanging="1890"/>
        <w:jc w:val="left"/>
        <w:rPr>
          <w:rFonts w:ascii="BIZ UDゴシック" w:eastAsia="BIZ UDゴシック" w:hAnsi="BIZ UDゴシック"/>
          <w:lang w:eastAsia="zh-CN"/>
        </w:rPr>
      </w:pPr>
      <w:r w:rsidRPr="002F005C">
        <w:rPr>
          <w:rFonts w:ascii="BIZ UDゴシック" w:eastAsia="BIZ UDゴシック" w:hAnsi="BIZ UDゴシック" w:hint="eastAsia"/>
          <w:lang w:eastAsia="zh-CN"/>
        </w:rPr>
        <w:t>●作成：2025年日本国際博覧会協会</w:t>
      </w:r>
    </w:p>
    <w:p w14:paraId="7AA631CA" w14:textId="0214F81A" w:rsidR="00A33A8A" w:rsidRDefault="00700011" w:rsidP="002E0F03">
      <w:pPr>
        <w:widowControl/>
        <w:spacing w:line="0" w:lineRule="atLeast"/>
        <w:ind w:left="840" w:hangingChars="400" w:hanging="840"/>
        <w:jc w:val="left"/>
        <w:rPr>
          <w:rFonts w:ascii="BIZ UDゴシック" w:eastAsia="BIZ UDゴシック" w:hAnsi="BIZ UDゴシック"/>
        </w:rPr>
      </w:pPr>
      <w:r w:rsidRPr="002F005C">
        <w:rPr>
          <w:rFonts w:ascii="BIZ UDゴシック" w:eastAsia="BIZ UDゴシック" w:hAnsi="BIZ UDゴシック" w:hint="eastAsia"/>
          <w:noProof/>
        </w:rPr>
        <mc:AlternateContent>
          <mc:Choice Requires="wps">
            <w:drawing>
              <wp:anchor distT="0" distB="0" distL="114300" distR="114300" simplePos="0" relativeHeight="251618304" behindDoc="0" locked="0" layoutInCell="1" allowOverlap="1" wp14:anchorId="4A59F862" wp14:editId="4DD68D59">
                <wp:simplePos x="0" y="0"/>
                <wp:positionH relativeFrom="column">
                  <wp:posOffset>4446270</wp:posOffset>
                </wp:positionH>
                <wp:positionV relativeFrom="paragraph">
                  <wp:posOffset>553085</wp:posOffset>
                </wp:positionV>
                <wp:extent cx="1803400" cy="472056"/>
                <wp:effectExtent l="0" t="0" r="0" b="0"/>
                <wp:wrapTight wrapText="bothSides">
                  <wp:wrapPolygon edited="0">
                    <wp:start x="0" y="0"/>
                    <wp:lineTo x="0" y="21600"/>
                    <wp:lineTo x="21600" y="21600"/>
                    <wp:lineTo x="21600" y="0"/>
                  </wp:wrapPolygon>
                </wp:wrapTight>
                <wp:docPr id="1778166639" name="テキスト ボックス 25"/>
                <wp:cNvGraphicFramePr/>
                <a:graphic xmlns:a="http://schemas.openxmlformats.org/drawingml/2006/main">
                  <a:graphicData uri="http://schemas.microsoft.com/office/word/2010/wordprocessingShape">
                    <wps:wsp>
                      <wps:cNvSpPr txBox="1"/>
                      <wps:spPr>
                        <a:xfrm>
                          <a:off x="0" y="0"/>
                          <a:ext cx="1803400" cy="472056"/>
                        </a:xfrm>
                        <a:prstGeom prst="rect">
                          <a:avLst/>
                        </a:prstGeom>
                        <a:noFill/>
                      </wps:spPr>
                      <wps:txbx>
                        <w:txbxContent>
                          <w:p w14:paraId="64032130" w14:textId="4F24771D" w:rsidR="009A6B7D" w:rsidRPr="002F005C" w:rsidRDefault="002F005C" w:rsidP="009A6B7D">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出典：施設整備に関するユニバーサルデザインガイドライン【改定版】（</w:t>
                            </w:r>
                            <w:r w:rsidRPr="002F005C">
                              <w:rPr>
                                <w:rFonts w:ascii="BIZ UDゴシック" w:eastAsia="BIZ UDゴシック" w:hAnsi="BIZ UDゴシック"/>
                                <w:color w:val="000000" w:themeColor="text1"/>
                                <w:kern w:val="24"/>
                                <w:sz w:val="16"/>
                                <w:szCs w:val="16"/>
                              </w:rPr>
                              <w:t>2025年日本国際博覧会協会）</w:t>
                            </w:r>
                          </w:p>
                        </w:txbxContent>
                      </wps:txbx>
                      <wps:bodyPr wrap="square" rtlCol="0">
                        <a:spAutoFit/>
                      </wps:bodyPr>
                    </wps:wsp>
                  </a:graphicData>
                </a:graphic>
                <wp14:sizeRelH relativeFrom="margin">
                  <wp14:pctWidth>0</wp14:pctWidth>
                </wp14:sizeRelH>
              </wp:anchor>
            </w:drawing>
          </mc:Choice>
          <mc:Fallback>
            <w:pict>
              <v:shape w14:anchorId="4A59F862" id="テキスト ボックス 25" o:spid="_x0000_s1035" type="#_x0000_t202" style="position:absolute;left:0;text-align:left;margin-left:350.1pt;margin-top:43.55pt;width:142pt;height:37.15pt;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" filled="f" stroked="f">
                <v:textbox style="mso-fit-shape-to-text:t">
                  <w:txbxContent>
                    <w:p w14:paraId="64032130" w14:textId="4F24771D" w:rsidR="009A6B7D" w:rsidRPr="002F005C" w:rsidRDefault="002F005C" w:rsidP="009A6B7D">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出典：施設整備に関するユニバーサルデザインガイドライン【改定版】（</w:t>
                      </w:r>
                      <w:r w:rsidRPr="002F005C">
                        <w:rPr>
                          <w:rFonts w:ascii="BIZ UDゴシック" w:eastAsia="BIZ UDゴシック" w:hAnsi="BIZ UDゴシック"/>
                          <w:color w:val="000000" w:themeColor="text1"/>
                          <w:kern w:val="24"/>
                          <w:sz w:val="16"/>
                          <w:szCs w:val="16"/>
                        </w:rPr>
                        <w:t>2025年日本国際博覧会協会）</w:t>
                      </w:r>
                    </w:p>
                  </w:txbxContent>
                </v:textbox>
                <w10:wrap type="tight"/>
              </v:shape>
            </w:pict>
          </mc:Fallback>
        </mc:AlternateContent>
      </w:r>
      <w:r w:rsidR="009C274B" w:rsidRPr="002F005C">
        <w:rPr>
          <w:rFonts w:ascii="BIZ UDゴシック" w:eastAsia="BIZ UDゴシック" w:hAnsi="BIZ UDゴシック" w:hint="eastAsia"/>
        </w:rPr>
        <w:t>●経緯：</w:t>
      </w:r>
      <w:r w:rsidR="00F345D7" w:rsidRPr="002F005C">
        <w:rPr>
          <w:rFonts w:ascii="BIZ UDゴシック" w:eastAsia="BIZ UDゴシック" w:hAnsi="BIZ UDゴシック" w:hint="eastAsia"/>
        </w:rPr>
        <w:t>2021年</w:t>
      </w:r>
      <w:r w:rsidR="00945CA2">
        <w:rPr>
          <w:rFonts w:ascii="BIZ UDゴシック" w:eastAsia="BIZ UDゴシック" w:hAnsi="BIZ UDゴシック" w:hint="eastAsia"/>
        </w:rPr>
        <w:t>7</w:t>
      </w:r>
      <w:r w:rsidR="00F345D7" w:rsidRPr="002F005C">
        <w:rPr>
          <w:rFonts w:ascii="BIZ UDゴシック" w:eastAsia="BIZ UDゴシック" w:hAnsi="BIZ UDゴシック" w:hint="eastAsia"/>
        </w:rPr>
        <w:t>月に「施設整備に関するユニバーサルデザインガイドライン」を制定・公表</w:t>
      </w:r>
      <w:r w:rsidR="00B176D8" w:rsidRPr="002F005C">
        <w:rPr>
          <w:rFonts w:ascii="BIZ UDゴシック" w:eastAsia="BIZ UDゴシック" w:hAnsi="BIZ UDゴシック" w:hint="eastAsia"/>
        </w:rPr>
        <w:t>。</w:t>
      </w:r>
      <w:r w:rsidR="00B176D8" w:rsidRPr="002F005C">
        <w:rPr>
          <w:rFonts w:ascii="BIZ UDゴシック" w:eastAsia="BIZ UDゴシック" w:hAnsi="BIZ UDゴシック"/>
        </w:rPr>
        <w:br/>
      </w:r>
      <w:r w:rsidR="00B176D8" w:rsidRPr="002F005C">
        <w:rPr>
          <w:rFonts w:ascii="BIZ UDゴシック" w:eastAsia="BIZ UDゴシック" w:hAnsi="BIZ UDゴシック" w:hint="eastAsia"/>
        </w:rPr>
        <w:t>2022年</w:t>
      </w:r>
      <w:r w:rsidR="00945CA2">
        <w:rPr>
          <w:rFonts w:ascii="BIZ UDゴシック" w:eastAsia="BIZ UDゴシック" w:hAnsi="BIZ UDゴシック" w:hint="eastAsia"/>
        </w:rPr>
        <w:t>3</w:t>
      </w:r>
      <w:r w:rsidR="00C207EE" w:rsidRPr="002F005C">
        <w:rPr>
          <w:rFonts w:ascii="BIZ UDゴシック" w:eastAsia="BIZ UDゴシック" w:hAnsi="BIZ UDゴシック" w:hint="eastAsia"/>
        </w:rPr>
        <w:t>月</w:t>
      </w:r>
      <w:r w:rsidR="00B176D8" w:rsidRPr="002F005C">
        <w:rPr>
          <w:rFonts w:ascii="BIZ UDゴシック" w:eastAsia="BIZ UDゴシック" w:hAnsi="BIZ UDゴシック" w:hint="eastAsia"/>
        </w:rPr>
        <w:t>に国際パラリンピック委員会の原則や東京</w:t>
      </w:r>
      <w:r w:rsidR="00B176D8" w:rsidRPr="002F005C">
        <w:rPr>
          <w:rFonts w:ascii="BIZ UDゴシック" w:eastAsia="BIZ UDゴシック" w:hAnsi="BIZ UDゴシック"/>
        </w:rPr>
        <w:t>2020</w:t>
      </w:r>
      <w:r w:rsidR="00B176D8" w:rsidRPr="002F005C">
        <w:rPr>
          <w:rFonts w:ascii="BIZ UDゴシック" w:eastAsia="BIZ UDゴシック" w:hAnsi="BIZ UDゴシック" w:hint="eastAsia"/>
        </w:rPr>
        <w:t>オリンピック・パラリンピック</w:t>
      </w:r>
      <w:r w:rsidR="00B176D8" w:rsidRPr="002F005C">
        <w:rPr>
          <w:rFonts w:ascii="BIZ UDゴシック" w:eastAsia="BIZ UDゴシック" w:hAnsi="BIZ UDゴシック"/>
        </w:rPr>
        <w:t>のアクセシビリティガイドラインを</w:t>
      </w:r>
      <w:r w:rsidR="00B176D8" w:rsidRPr="002F005C">
        <w:rPr>
          <w:rFonts w:ascii="BIZ UDゴシック" w:eastAsia="BIZ UDゴシック" w:hAnsi="BIZ UDゴシック" w:hint="eastAsia"/>
        </w:rPr>
        <w:t>踏まえ、障がい当事者や専門家との共創によって全面改定。</w:t>
      </w:r>
    </w:p>
    <w:p w14:paraId="47E3C4CD" w14:textId="56DF7649" w:rsidR="00FE3871" w:rsidRDefault="00FE3871" w:rsidP="002E0F03">
      <w:pPr>
        <w:widowControl/>
        <w:spacing w:line="0" w:lineRule="atLeast"/>
        <w:ind w:left="840" w:hangingChars="400" w:hanging="840"/>
        <w:jc w:val="left"/>
        <w:rPr>
          <w:rFonts w:ascii="BIZ UDゴシック" w:eastAsia="BIZ UDゴシック" w:hAnsi="BIZ UDゴシック"/>
        </w:rPr>
      </w:pPr>
    </w:p>
    <w:p w14:paraId="609A2D2B" w14:textId="2B1F978B" w:rsidR="00600615" w:rsidRDefault="00E1541E" w:rsidP="002E0F03">
      <w:pPr>
        <w:widowControl/>
        <w:spacing w:line="0" w:lineRule="atLeast"/>
        <w:ind w:left="840" w:hangingChars="400" w:hanging="840"/>
        <w:jc w:val="left"/>
      </w:pPr>
      <w:r>
        <w:rPr>
          <w:noProof/>
        </w:rPr>
        <mc:AlternateContent>
          <mc:Choice Requires="wps">
            <w:drawing>
              <wp:inline distT="0" distB="0" distL="0" distR="0" wp14:anchorId="3FB08DEE" wp14:editId="54D0F92F">
                <wp:extent cx="6179381" cy="0"/>
                <wp:effectExtent l="0" t="0" r="0" b="0"/>
                <wp:docPr id="2110685599"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w16du="http://schemas.microsoft.com/office/word/2023/wordml/word16du" xmlns:w16sdtfl="http://schemas.microsoft.com/office/word/2024/wordml/sdtformatlock">
            <w:pict>
              <v:line w14:anchorId="6474F976"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" strokecolor="#8b5ca8">
                <v:stroke joinstyle="miter" endcap="round"/>
                <w10:anchorlock/>
              </v:line>
            </w:pict>
          </mc:Fallback>
        </mc:AlternateContent>
      </w:r>
    </w:p>
    <w:p w14:paraId="3107687D" w14:textId="797EB6EA" w:rsidR="00600615" w:rsidRDefault="009F058D" w:rsidP="00E1541E">
      <w:pPr>
        <w:widowControl/>
        <w:ind w:leftChars="100" w:left="210"/>
        <w:jc w:val="left"/>
      </w:pPr>
      <w:r w:rsidRPr="00FE588D">
        <w:rPr>
          <w:rFonts w:ascii="Meiryo UI" w:eastAsia="Meiryo UI" w:hAnsi="Meiryo UI"/>
          <w:noProof/>
        </w:rPr>
        <w:drawing>
          <wp:anchor distT="0" distB="0" distL="114300" distR="114300" simplePos="0" relativeHeight="251619328" behindDoc="0" locked="0" layoutInCell="1" allowOverlap="1" wp14:anchorId="77FBE192" wp14:editId="2EAC3308">
            <wp:simplePos x="0" y="0"/>
            <wp:positionH relativeFrom="column">
              <wp:posOffset>2775423</wp:posOffset>
            </wp:positionH>
            <wp:positionV relativeFrom="paragraph">
              <wp:posOffset>1581785</wp:posOffset>
            </wp:positionV>
            <wp:extent cx="3022600" cy="2132330"/>
            <wp:effectExtent l="19050" t="19050" r="25400" b="20320"/>
            <wp:wrapNone/>
            <wp:docPr id="73147991"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7991" name="図 1" descr="グラフィカル ユーザー インターフェイス&#10;&#10;AI 生成コンテンツは誤りを含む可能性があります。"/>
                    <pic:cNvPicPr/>
                  </pic:nvPicPr>
                  <pic:blipFill>
                    <a:blip r:embed="rId24" cstate="screen">
                      <a:extLst>
                        <a:ext uri="{28A0092B-C50C-407E-A947-70E740481C1C}">
                          <a14:useLocalDpi xmlns:a14="http://schemas.microsoft.com/office/drawing/2010/main"/>
                        </a:ext>
                      </a:extLst>
                    </a:blip>
                    <a:stretch>
                      <a:fillRect/>
                    </a:stretch>
                  </pic:blipFill>
                  <pic:spPr>
                    <a:xfrm>
                      <a:off x="0" y="0"/>
                      <a:ext cx="3022600" cy="2132330"/>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CA6931">
        <w:rPr>
          <w:noProof/>
        </w:rPr>
        <mc:AlternateContent>
          <mc:Choice Requires="wps">
            <w:drawing>
              <wp:anchor distT="0" distB="0" distL="114300" distR="114300" simplePos="0" relativeHeight="251620352" behindDoc="0" locked="0" layoutInCell="1" allowOverlap="1" wp14:anchorId="46B9ECD5" wp14:editId="0E3323ED">
                <wp:simplePos x="0" y="0"/>
                <wp:positionH relativeFrom="column">
                  <wp:posOffset>2738120</wp:posOffset>
                </wp:positionH>
                <wp:positionV relativeFrom="paragraph">
                  <wp:posOffset>3735247</wp:posOffset>
                </wp:positionV>
                <wp:extent cx="3140324" cy="472170"/>
                <wp:effectExtent l="0" t="0" r="0" b="0"/>
                <wp:wrapNone/>
                <wp:docPr id="2071261348" name="テキスト ボックス 25"/>
                <wp:cNvGraphicFramePr/>
                <a:graphic xmlns:a="http://schemas.openxmlformats.org/drawingml/2006/main">
                  <a:graphicData uri="http://schemas.microsoft.com/office/word/2010/wordprocessingShape">
                    <wps:wsp>
                      <wps:cNvSpPr txBox="1"/>
                      <wps:spPr>
                        <a:xfrm>
                          <a:off x="0" y="0"/>
                          <a:ext cx="3140324" cy="472170"/>
                        </a:xfrm>
                        <a:prstGeom prst="rect">
                          <a:avLst/>
                        </a:prstGeom>
                        <a:noFill/>
                      </wps:spPr>
                      <wps:txbx>
                        <w:txbxContent>
                          <w:p w14:paraId="047C4D0F" w14:textId="1A8C4436" w:rsidR="00FE588D" w:rsidRPr="002F005C" w:rsidRDefault="002F005C" w:rsidP="00FE588D">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FE588D" w:rsidRPr="002F005C">
                              <w:rPr>
                                <w:rFonts w:ascii="BIZ UDゴシック" w:eastAsia="BIZ UDゴシック" w:hAnsi="BIZ UDゴシック" w:hint="eastAsia"/>
                                <w:color w:val="000000" w:themeColor="text1"/>
                                <w:kern w:val="24"/>
                                <w:sz w:val="16"/>
                                <w:szCs w:val="16"/>
                              </w:rPr>
                              <w:t>2</w:t>
                            </w:r>
                            <w:r w:rsidR="00FE588D" w:rsidRPr="002F005C">
                              <w:rPr>
                                <w:rFonts w:ascii="BIZ UDゴシック" w:eastAsia="BIZ UDゴシック" w:hAnsi="BIZ UDゴシック"/>
                                <w:color w:val="000000" w:themeColor="text1"/>
                                <w:kern w:val="24"/>
                                <w:sz w:val="16"/>
                                <w:szCs w:val="16"/>
                              </w:rPr>
                              <w:t>025</w:t>
                            </w:r>
                            <w:r w:rsidR="00FE588D"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年日本国際博覧会施設整備に関するユニバーサルデザインワークショップ第１回客席に関する検討会の議事概要</w:t>
                            </w:r>
                          </w:p>
                        </w:txbxContent>
                      </wps:txbx>
                      <wps:bodyPr wrap="square" rtlCol="0">
                        <a:spAutoFit/>
                      </wps:bodyPr>
                    </wps:wsp>
                  </a:graphicData>
                </a:graphic>
                <wp14:sizeRelH relativeFrom="margin">
                  <wp14:pctWidth>0</wp14:pctWidth>
                </wp14:sizeRelH>
              </wp:anchor>
            </w:drawing>
          </mc:Choice>
          <mc:Fallback>
            <w:pict>
              <v:shape w14:anchorId="46B9ECD5" id="_x0000_s1036" type="#_x0000_t202" style="position:absolute;left:0;text-align:left;margin-left:215.6pt;margin-top:294.1pt;width:247.25pt;height:37.2pt;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" filled="f" stroked="f">
                <v:textbox style="mso-fit-shape-to-text:t">
                  <w:txbxContent>
                    <w:p w14:paraId="047C4D0F" w14:textId="1A8C4436" w:rsidR="00FE588D" w:rsidRPr="002F005C" w:rsidRDefault="002F005C" w:rsidP="00FE588D">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FE588D" w:rsidRPr="002F005C">
                        <w:rPr>
                          <w:rFonts w:ascii="BIZ UDゴシック" w:eastAsia="BIZ UDゴシック" w:hAnsi="BIZ UDゴシック" w:hint="eastAsia"/>
                          <w:color w:val="000000" w:themeColor="text1"/>
                          <w:kern w:val="24"/>
                          <w:sz w:val="16"/>
                          <w:szCs w:val="16"/>
                        </w:rPr>
                        <w:t>2</w:t>
                      </w:r>
                      <w:r w:rsidR="00FE588D" w:rsidRPr="002F005C">
                        <w:rPr>
                          <w:rFonts w:ascii="BIZ UDゴシック" w:eastAsia="BIZ UDゴシック" w:hAnsi="BIZ UDゴシック"/>
                          <w:color w:val="000000" w:themeColor="text1"/>
                          <w:kern w:val="24"/>
                          <w:sz w:val="16"/>
                          <w:szCs w:val="16"/>
                        </w:rPr>
                        <w:t>025</w:t>
                      </w:r>
                      <w:r w:rsidR="00FE588D"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年日本国際博覧会施設整備に関するユニバーサルデザインワークショップ第１回客席に関する検討会の議事概要</w:t>
                      </w:r>
                    </w:p>
                  </w:txbxContent>
                </v:textbox>
              </v:shape>
            </w:pict>
          </mc:Fallback>
        </mc:AlternateContent>
      </w:r>
      <w:r w:rsidR="00087601">
        <w:rPr>
          <w:noProof/>
        </w:rPr>
        <mc:AlternateContent>
          <mc:Choice Requires="wpg">
            <w:drawing>
              <wp:inline distT="0" distB="0" distL="0" distR="0" wp14:anchorId="2F569698" wp14:editId="250A872C">
                <wp:extent cx="5825089" cy="4104000"/>
                <wp:effectExtent l="0" t="0" r="4445" b="0"/>
                <wp:docPr id="2098416331" name="グループ化 16"/>
                <wp:cNvGraphicFramePr/>
                <a:graphic xmlns:a="http://schemas.openxmlformats.org/drawingml/2006/main">
                  <a:graphicData uri="http://schemas.microsoft.com/office/word/2010/wordprocessingGroup">
                    <wpg:wgp>
                      <wpg:cNvGrpSpPr/>
                      <wpg:grpSpPr>
                        <a:xfrm>
                          <a:off x="0" y="0"/>
                          <a:ext cx="5825089" cy="4104000"/>
                          <a:chOff x="222636" y="0"/>
                          <a:chExt cx="5825089" cy="4295900"/>
                        </a:xfrm>
                      </wpg:grpSpPr>
                      <wps:wsp>
                        <wps:cNvPr id="613674673"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2240392" name="正方形/長方形 15"/>
                        <wps:cNvSpPr/>
                        <wps:spPr>
                          <a:xfrm>
                            <a:off x="222636" y="282818"/>
                            <a:ext cx="5713788" cy="3985932"/>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6C0E651F" w14:textId="27160A9D"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18CF4D68" w14:textId="46D1C451"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学識経験者・聴覚障がい者・身体障がい者・各障がい者支援団体　計10人</w:t>
                              </w:r>
                            </w:p>
                            <w:p w14:paraId="147671F7" w14:textId="3C57183F"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5EFB6665" w14:textId="1E149AF9"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BD0EC4">
                                <w:rPr>
                                  <w:rFonts w:ascii="BIZ UDゴシック" w:eastAsia="BIZ UDゴシック" w:hAnsi="BIZ UDゴシック" w:hint="eastAsia"/>
                                </w:rPr>
                                <w:t>３</w:t>
                              </w:r>
                              <w:r w:rsidRPr="002F005C">
                                <w:rPr>
                                  <w:rFonts w:ascii="BIZ UDゴシック" w:eastAsia="BIZ UDゴシック" w:hAnsi="BIZ UDゴシック" w:hint="eastAsia"/>
                                </w:rPr>
                                <w:t>回</w:t>
                              </w:r>
                            </w:p>
                            <w:p w14:paraId="67D08AAA" w14:textId="0BE6D336"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287ADCF9" w14:textId="5CC09D71" w:rsidR="003A4A5D" w:rsidRPr="002F005C" w:rsidRDefault="003A4A5D"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座面高さ、車</w:t>
                              </w:r>
                              <w:r w:rsidR="005C4ED0" w:rsidRPr="002F005C">
                                <w:rPr>
                                  <w:rFonts w:ascii="BIZ UDゴシック" w:eastAsia="BIZ UDゴシック" w:hAnsi="BIZ UDゴシック" w:hint="eastAsia"/>
                                  <w:spacing w:val="-6"/>
                                </w:rPr>
                                <w:t>椅子</w:t>
                              </w:r>
                              <w:r w:rsidRPr="002F005C">
                                <w:rPr>
                                  <w:rFonts w:ascii="BIZ UDゴシック" w:eastAsia="BIZ UDゴシック" w:hAnsi="BIZ UDゴシック" w:hint="eastAsia"/>
                                  <w:spacing w:val="-6"/>
                                </w:rPr>
                                <w:t>席への動線の検討、</w:t>
                              </w:r>
                              <w:r w:rsidR="00CA6931"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通路やスロープに人を立ち止まらせ</w:t>
                              </w:r>
                              <w:r w:rsidR="00CA6931"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ないための人的対応等の検討</w:t>
                              </w:r>
                            </w:p>
                            <w:p w14:paraId="0C7C12C7" w14:textId="4B55824F" w:rsidR="003A4A5D" w:rsidRPr="002F005C" w:rsidRDefault="005C4ED0"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平土間部分に必要席数分の車椅子</w:t>
                              </w:r>
                              <w:r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スペースを国際シンボルマーク</w:t>
                              </w:r>
                              <w:r w:rsidR="0078152C">
                                <w:rPr>
                                  <w:rFonts w:ascii="BIZ UDゴシック" w:eastAsia="BIZ UDゴシック" w:hAnsi="BIZ UDゴシック" w:hint="eastAsia"/>
                                  <w:spacing w:val="-6"/>
                                </w:rPr>
                                <w:t>等</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で明示する</w:t>
                              </w:r>
                              <w:r w:rsidR="0078152C">
                                <w:rPr>
                                  <w:rFonts w:ascii="BIZ UDゴシック" w:eastAsia="BIZ UDゴシック" w:hAnsi="BIZ UDゴシック" w:hint="eastAsia"/>
                                  <w:spacing w:val="-6"/>
                                </w:rPr>
                                <w:t>など</w:t>
                              </w:r>
                              <w:r w:rsidR="003A4A5D" w:rsidRPr="002F005C">
                                <w:rPr>
                                  <w:rFonts w:ascii="BIZ UDゴシック" w:eastAsia="BIZ UDゴシック" w:hAnsi="BIZ UDゴシック" w:hint="eastAsia"/>
                                  <w:spacing w:val="-6"/>
                                </w:rPr>
                                <w:t>の検討</w:t>
                              </w:r>
                              <w:r w:rsidRPr="002F005C">
                                <w:rPr>
                                  <w:rFonts w:ascii="BIZ UDゴシック" w:eastAsia="BIZ UDゴシック" w:hAnsi="BIZ UDゴシック" w:hint="eastAsia"/>
                                  <w:spacing w:val="-6"/>
                                </w:rPr>
                                <w:t>（だれが見ても</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車椅子使用者のスペースであること</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が</w:t>
                              </w:r>
                              <w:r w:rsidR="00F320A3">
                                <w:rPr>
                                  <w:rFonts w:ascii="BIZ UDゴシック" w:eastAsia="BIZ UDゴシック" w:hAnsi="BIZ UDゴシック" w:hint="eastAsia"/>
                                  <w:spacing w:val="-6"/>
                                </w:rPr>
                                <w:t>わ</w:t>
                              </w:r>
                              <w:r w:rsidRPr="002F005C">
                                <w:rPr>
                                  <w:rFonts w:ascii="BIZ UDゴシック" w:eastAsia="BIZ UDゴシック" w:hAnsi="BIZ UDゴシック" w:hint="eastAsia"/>
                                  <w:spacing w:val="-6"/>
                                </w:rPr>
                                <w:t>かるように）</w:t>
                              </w:r>
                            </w:p>
                            <w:p w14:paraId="68109F47" w14:textId="1092161D" w:rsidR="003A4A5D" w:rsidRPr="002F005C" w:rsidRDefault="003A4A5D"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サイトライン、</w:t>
                              </w:r>
                              <w:r w:rsidR="005C4ED0" w:rsidRPr="002F005C">
                                <w:rPr>
                                  <w:rFonts w:ascii="BIZ UDゴシック" w:eastAsia="BIZ UDゴシック" w:hAnsi="BIZ UDゴシック" w:hint="eastAsia"/>
                                  <w:spacing w:val="-6"/>
                                </w:rPr>
                                <w:t>車椅子</w:t>
                              </w:r>
                              <w:r w:rsidRPr="002F005C">
                                <w:rPr>
                                  <w:rFonts w:ascii="BIZ UDゴシック" w:eastAsia="BIZ UDゴシック" w:hAnsi="BIZ UDゴシック" w:hint="eastAsia"/>
                                  <w:spacing w:val="-6"/>
                                </w:rPr>
                                <w:t>席の分散配置、</w:t>
                              </w:r>
                              <w:r w:rsidR="00FE588D"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ヒアリングループの導入、階段段鼻</w:t>
                              </w:r>
                              <w:r w:rsidR="00A742E3"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の輝度比</w:t>
                              </w:r>
                            </w:p>
                            <w:p w14:paraId="28A665EB" w14:textId="5C4EECC8" w:rsidR="00087601" w:rsidRPr="00087601" w:rsidRDefault="00087601" w:rsidP="004F587A">
                              <w:pPr>
                                <w:jc w:val="center"/>
                                <w:rPr>
                                  <w:rFonts w:ascii="Meiryo UI" w:eastAsia="Meiryo UI" w:hAnsi="Meiryo UI"/>
                                </w:rPr>
                              </w:pPr>
                            </w:p>
                            <w:p w14:paraId="7661CA6C" w14:textId="77777777" w:rsidR="00087601" w:rsidRDefault="00087601"/>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716412207" name="四角形: 角を丸くする 10"/>
                        <wps:cNvSpPr/>
                        <wps:spPr>
                          <a:xfrm>
                            <a:off x="222636" y="0"/>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C4F68B" w14:textId="77777777" w:rsidR="00E1541E" w:rsidRPr="00C56521" w:rsidRDefault="00E1541E"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客席に関する検討会</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noAutofit/>
                        </wps:bodyPr>
                      </wps:wsp>
                    </wpg:wgp>
                  </a:graphicData>
                </a:graphic>
              </wp:inline>
            </w:drawing>
          </mc:Choice>
          <mc:Fallback>
            <w:pict>
              <v:group w14:anchorId="2F569698" id="グループ化 16" o:spid="_x0000_s1037" style="width:458.65pt;height:323.15pt;mso-position-horizontal-relative:char;mso-position-vertical-relative:line" coordorigin="2226" coordsize="58250,4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">
                <v:rect id="正方形/長方形 15" o:spid="_x0000_s1038"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" fillcolor="white [3212]" stroked="f" strokeweight="1pt">
                  <v:stroke dashstyle="1 1" endcap="round"/>
                </v:rect>
                <v:rect id="正方形/長方形 15" o:spid="_x0000_s1039" style="position:absolute;left:2226;top:2828;width:57138;height:39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" filled="f" strokecolor="#7f7f7f [1612]" strokeweight=".5pt">
                  <v:stroke endcap="round"/>
                  <v:textbox inset="3mm,2mm,3mm,2mm">
                    <w:txbxContent>
                      <w:p w14:paraId="6C0E651F" w14:textId="27160A9D"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18CF4D68" w14:textId="46D1C451"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学識経験者・聴覚障がい者・身体障がい者・各障がい者支援団体　計10人</w:t>
                        </w:r>
                      </w:p>
                      <w:p w14:paraId="147671F7" w14:textId="3C57183F"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5EFB6665" w14:textId="1E149AF9"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BD0EC4">
                          <w:rPr>
                            <w:rFonts w:ascii="BIZ UDゴシック" w:eastAsia="BIZ UDゴシック" w:hAnsi="BIZ UDゴシック" w:hint="eastAsia"/>
                          </w:rPr>
                          <w:t>３</w:t>
                        </w:r>
                        <w:r w:rsidRPr="002F005C">
                          <w:rPr>
                            <w:rFonts w:ascii="BIZ UDゴシック" w:eastAsia="BIZ UDゴシック" w:hAnsi="BIZ UDゴシック" w:hint="eastAsia"/>
                          </w:rPr>
                          <w:t>回</w:t>
                        </w:r>
                      </w:p>
                      <w:p w14:paraId="67D08AAA" w14:textId="0BE6D336"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287ADCF9" w14:textId="5CC09D71" w:rsidR="003A4A5D" w:rsidRPr="002F005C" w:rsidRDefault="003A4A5D"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座面高さ、車</w:t>
                        </w:r>
                        <w:r w:rsidR="005C4ED0" w:rsidRPr="002F005C">
                          <w:rPr>
                            <w:rFonts w:ascii="BIZ UDゴシック" w:eastAsia="BIZ UDゴシック" w:hAnsi="BIZ UDゴシック" w:hint="eastAsia"/>
                            <w:spacing w:val="-6"/>
                          </w:rPr>
                          <w:t>椅子</w:t>
                        </w:r>
                        <w:r w:rsidRPr="002F005C">
                          <w:rPr>
                            <w:rFonts w:ascii="BIZ UDゴシック" w:eastAsia="BIZ UDゴシック" w:hAnsi="BIZ UDゴシック" w:hint="eastAsia"/>
                            <w:spacing w:val="-6"/>
                          </w:rPr>
                          <w:t>席への動線の検討、</w:t>
                        </w:r>
                        <w:r w:rsidR="00CA6931"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通路やスロープに人を立ち止まらせ</w:t>
                        </w:r>
                        <w:r w:rsidR="00CA6931"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ないための人的対応等の検討</w:t>
                        </w:r>
                      </w:p>
                      <w:p w14:paraId="0C7C12C7" w14:textId="4B55824F" w:rsidR="003A4A5D" w:rsidRPr="002F005C" w:rsidRDefault="005C4ED0"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平土間部分に必要席数分の車椅子</w:t>
                        </w:r>
                        <w:r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スペースを国際シンボルマーク</w:t>
                        </w:r>
                        <w:r w:rsidR="0078152C">
                          <w:rPr>
                            <w:rFonts w:ascii="BIZ UDゴシック" w:eastAsia="BIZ UDゴシック" w:hAnsi="BIZ UDゴシック" w:hint="eastAsia"/>
                            <w:spacing w:val="-6"/>
                          </w:rPr>
                          <w:t>等</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で明示する</w:t>
                        </w:r>
                        <w:r w:rsidR="0078152C">
                          <w:rPr>
                            <w:rFonts w:ascii="BIZ UDゴシック" w:eastAsia="BIZ UDゴシック" w:hAnsi="BIZ UDゴシック" w:hint="eastAsia"/>
                            <w:spacing w:val="-6"/>
                          </w:rPr>
                          <w:t>など</w:t>
                        </w:r>
                        <w:r w:rsidR="003A4A5D" w:rsidRPr="002F005C">
                          <w:rPr>
                            <w:rFonts w:ascii="BIZ UDゴシック" w:eastAsia="BIZ UDゴシック" w:hAnsi="BIZ UDゴシック" w:hint="eastAsia"/>
                            <w:spacing w:val="-6"/>
                          </w:rPr>
                          <w:t>の検討</w:t>
                        </w:r>
                        <w:r w:rsidRPr="002F005C">
                          <w:rPr>
                            <w:rFonts w:ascii="BIZ UDゴシック" w:eastAsia="BIZ UDゴシック" w:hAnsi="BIZ UDゴシック" w:hint="eastAsia"/>
                            <w:spacing w:val="-6"/>
                          </w:rPr>
                          <w:t>（だれが見ても</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車椅子使用者のスペースであること</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が</w:t>
                        </w:r>
                        <w:r w:rsidR="00F320A3">
                          <w:rPr>
                            <w:rFonts w:ascii="BIZ UDゴシック" w:eastAsia="BIZ UDゴシック" w:hAnsi="BIZ UDゴシック" w:hint="eastAsia"/>
                            <w:spacing w:val="-6"/>
                          </w:rPr>
                          <w:t>わ</w:t>
                        </w:r>
                        <w:r w:rsidRPr="002F005C">
                          <w:rPr>
                            <w:rFonts w:ascii="BIZ UDゴシック" w:eastAsia="BIZ UDゴシック" w:hAnsi="BIZ UDゴシック" w:hint="eastAsia"/>
                            <w:spacing w:val="-6"/>
                          </w:rPr>
                          <w:t>かるように）</w:t>
                        </w:r>
                      </w:p>
                      <w:p w14:paraId="68109F47" w14:textId="1092161D" w:rsidR="003A4A5D" w:rsidRPr="002F005C" w:rsidRDefault="003A4A5D"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サイトライン、</w:t>
                        </w:r>
                        <w:r w:rsidR="005C4ED0" w:rsidRPr="002F005C">
                          <w:rPr>
                            <w:rFonts w:ascii="BIZ UDゴシック" w:eastAsia="BIZ UDゴシック" w:hAnsi="BIZ UDゴシック" w:hint="eastAsia"/>
                            <w:spacing w:val="-6"/>
                          </w:rPr>
                          <w:t>車椅子</w:t>
                        </w:r>
                        <w:r w:rsidRPr="002F005C">
                          <w:rPr>
                            <w:rFonts w:ascii="BIZ UDゴシック" w:eastAsia="BIZ UDゴシック" w:hAnsi="BIZ UDゴシック" w:hint="eastAsia"/>
                            <w:spacing w:val="-6"/>
                          </w:rPr>
                          <w:t>席の分散配置、</w:t>
                        </w:r>
                        <w:r w:rsidR="00FE588D"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ヒアリングループの導入、階段段鼻</w:t>
                        </w:r>
                        <w:r w:rsidR="00A742E3"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の輝度比</w:t>
                        </w:r>
                      </w:p>
                      <w:p w14:paraId="28A665EB" w14:textId="5C4EECC8" w:rsidR="00087601" w:rsidRPr="00087601" w:rsidRDefault="00087601" w:rsidP="004F587A">
                        <w:pPr>
                          <w:jc w:val="center"/>
                          <w:rPr>
                            <w:rFonts w:ascii="Meiryo UI" w:eastAsia="Meiryo UI" w:hAnsi="Meiryo UI"/>
                          </w:rPr>
                        </w:pPr>
                      </w:p>
                      <w:p w14:paraId="7661CA6C" w14:textId="77777777" w:rsidR="00087601" w:rsidRDefault="00087601"/>
                    </w:txbxContent>
                  </v:textbox>
                </v:rect>
                <v:rect id="_x0000_s1040" style="position:absolute;left:2226;width:16569;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" filled="f" stroked="f" strokeweight="1pt">
                  <v:textbox inset="1mm,1mm,1mm,1mm">
                    <w:txbxContent>
                      <w:p w14:paraId="70C4F68B" w14:textId="77777777" w:rsidR="00E1541E" w:rsidRPr="00C56521" w:rsidRDefault="00E1541E"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客席に関する検討会</w:t>
                        </w:r>
                      </w:p>
                    </w:txbxContent>
                  </v:textbox>
                </v:rect>
                <w10:anchorlock/>
              </v:group>
            </w:pict>
          </mc:Fallback>
        </mc:AlternateContent>
      </w:r>
    </w:p>
    <w:p w14:paraId="777BC14A" w14:textId="7C21AF04" w:rsidR="00600615" w:rsidRDefault="00B64705">
      <w:pPr>
        <w:widowControl/>
        <w:jc w:val="left"/>
      </w:pPr>
      <w:r>
        <w:rPr>
          <w:noProof/>
        </w:rPr>
        <w:lastRenderedPageBreak/>
        <mc:AlternateContent>
          <mc:Choice Requires="wps">
            <w:drawing>
              <wp:anchor distT="0" distB="0" distL="114300" distR="114300" simplePos="0" relativeHeight="251622400" behindDoc="0" locked="0" layoutInCell="1" allowOverlap="1" wp14:anchorId="4FFDF980" wp14:editId="2838AA4A">
                <wp:simplePos x="0" y="0"/>
                <wp:positionH relativeFrom="column">
                  <wp:posOffset>539225</wp:posOffset>
                </wp:positionH>
                <wp:positionV relativeFrom="paragraph">
                  <wp:posOffset>3292503</wp:posOffset>
                </wp:positionV>
                <wp:extent cx="2051436" cy="472170"/>
                <wp:effectExtent l="0" t="0" r="0" b="0"/>
                <wp:wrapNone/>
                <wp:docPr id="808152365" name="テキスト ボックス 25"/>
                <wp:cNvGraphicFramePr/>
                <a:graphic xmlns:a="http://schemas.openxmlformats.org/drawingml/2006/main">
                  <a:graphicData uri="http://schemas.microsoft.com/office/word/2010/wordprocessingShape">
                    <wps:wsp>
                      <wps:cNvSpPr txBox="1"/>
                      <wps:spPr>
                        <a:xfrm>
                          <a:off x="0" y="0"/>
                          <a:ext cx="2051436" cy="472170"/>
                        </a:xfrm>
                        <a:prstGeom prst="rect">
                          <a:avLst/>
                        </a:prstGeom>
                        <a:noFill/>
                      </wps:spPr>
                      <wps:txbx>
                        <w:txbxContent>
                          <w:p w14:paraId="0274FD10" w14:textId="2A74EAB1" w:rsidR="00B64705" w:rsidRPr="002F005C" w:rsidRDefault="00B64705" w:rsidP="00B64705">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Pr="002F005C">
                              <w:rPr>
                                <w:rFonts w:ascii="BIZ UDゴシック" w:eastAsia="BIZ UDゴシック" w:hAnsi="BIZ UDゴシック" w:hint="eastAsia"/>
                                <w:color w:val="000000" w:themeColor="text1"/>
                                <w:kern w:val="24"/>
                                <w:sz w:val="16"/>
                                <w:szCs w:val="16"/>
                              </w:rPr>
                              <w:t>2</w:t>
                            </w:r>
                            <w:r w:rsidRPr="002F005C">
                              <w:rPr>
                                <w:rFonts w:ascii="BIZ UDゴシック" w:eastAsia="BIZ UDゴシック" w:hAnsi="BIZ UDゴシック"/>
                                <w:color w:val="000000" w:themeColor="text1"/>
                                <w:kern w:val="24"/>
                                <w:sz w:val="16"/>
                                <w:szCs w:val="16"/>
                              </w:rPr>
                              <w:t>025</w:t>
                            </w:r>
                            <w:r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w:t>
                            </w:r>
                            <w:r w:rsidR="00CC4128">
                              <w:rPr>
                                <w:rFonts w:ascii="BIZ UDゴシック" w:eastAsia="BIZ UDゴシック" w:hAnsi="BIZ UDゴシック" w:hint="eastAsia"/>
                                <w:color w:val="000000" w:themeColor="text1"/>
                                <w:kern w:val="24"/>
                                <w:sz w:val="16"/>
                                <w:szCs w:val="16"/>
                              </w:rPr>
                              <w:t>２</w:t>
                            </w:r>
                            <w:r w:rsidRPr="002F005C">
                              <w:rPr>
                                <w:rFonts w:ascii="BIZ UDゴシック" w:eastAsia="BIZ UDゴシック" w:hAnsi="BIZ UDゴシック" w:hint="eastAsia"/>
                                <w:color w:val="000000" w:themeColor="text1"/>
                                <w:kern w:val="24"/>
                                <w:sz w:val="16"/>
                                <w:szCs w:val="16"/>
                              </w:rPr>
                              <w:t>回エレベーター/エスカレーターに関する検討会の議事概要</w:t>
                            </w:r>
                          </w:p>
                        </w:txbxContent>
                      </wps:txbx>
                      <wps:bodyPr wrap="square" rtlCol="0">
                        <a:spAutoFit/>
                      </wps:bodyPr>
                    </wps:wsp>
                  </a:graphicData>
                </a:graphic>
                <wp14:sizeRelH relativeFrom="margin">
                  <wp14:pctWidth>0</wp14:pctWidth>
                </wp14:sizeRelH>
              </wp:anchor>
            </w:drawing>
          </mc:Choice>
          <mc:Fallback>
            <w:pict>
              <v:shape w14:anchorId="4FFDF980" id="_x0000_s1041" type="#_x0000_t202" style="position:absolute;margin-left:42.45pt;margin-top:259.25pt;width:161.55pt;height:37.2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" filled="f" stroked="f">
                <v:textbox style="mso-fit-shape-to-text:t">
                  <w:txbxContent>
                    <w:p w14:paraId="0274FD10" w14:textId="2A74EAB1" w:rsidR="00B64705" w:rsidRPr="002F005C" w:rsidRDefault="00B64705" w:rsidP="00B64705">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Pr="002F005C">
                        <w:rPr>
                          <w:rFonts w:ascii="BIZ UDゴシック" w:eastAsia="BIZ UDゴシック" w:hAnsi="BIZ UDゴシック" w:hint="eastAsia"/>
                          <w:color w:val="000000" w:themeColor="text1"/>
                          <w:kern w:val="24"/>
                          <w:sz w:val="16"/>
                          <w:szCs w:val="16"/>
                        </w:rPr>
                        <w:t>2</w:t>
                      </w:r>
                      <w:r w:rsidRPr="002F005C">
                        <w:rPr>
                          <w:rFonts w:ascii="BIZ UDゴシック" w:eastAsia="BIZ UDゴシック" w:hAnsi="BIZ UDゴシック"/>
                          <w:color w:val="000000" w:themeColor="text1"/>
                          <w:kern w:val="24"/>
                          <w:sz w:val="16"/>
                          <w:szCs w:val="16"/>
                        </w:rPr>
                        <w:t>025</w:t>
                      </w:r>
                      <w:r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w:t>
                      </w:r>
                      <w:r w:rsidR="00CC4128">
                        <w:rPr>
                          <w:rFonts w:ascii="BIZ UDゴシック" w:eastAsia="BIZ UDゴシック" w:hAnsi="BIZ UDゴシック" w:hint="eastAsia"/>
                          <w:color w:val="000000" w:themeColor="text1"/>
                          <w:kern w:val="24"/>
                          <w:sz w:val="16"/>
                          <w:szCs w:val="16"/>
                        </w:rPr>
                        <w:t>２</w:t>
                      </w:r>
                      <w:r w:rsidRPr="002F005C">
                        <w:rPr>
                          <w:rFonts w:ascii="BIZ UDゴシック" w:eastAsia="BIZ UDゴシック" w:hAnsi="BIZ UDゴシック" w:hint="eastAsia"/>
                          <w:color w:val="000000" w:themeColor="text1"/>
                          <w:kern w:val="24"/>
                          <w:sz w:val="16"/>
                          <w:szCs w:val="16"/>
                        </w:rPr>
                        <w:t>回エレベーター/エスカレーターに関する検討会の議事概要</w:t>
                      </w:r>
                    </w:p>
                  </w:txbxContent>
                </v:textbox>
              </v:shape>
            </w:pict>
          </mc:Fallback>
        </mc:AlternateContent>
      </w:r>
      <w:r w:rsidRPr="00B64705">
        <w:rPr>
          <w:rFonts w:ascii="Meiryo UI" w:eastAsia="Meiryo UI" w:hAnsi="Meiryo UI"/>
          <w:noProof/>
        </w:rPr>
        <w:drawing>
          <wp:anchor distT="0" distB="0" distL="114300" distR="114300" simplePos="0" relativeHeight="251621376" behindDoc="0" locked="0" layoutInCell="1" allowOverlap="1" wp14:anchorId="5C23D16D" wp14:editId="5AF5F158">
            <wp:simplePos x="0" y="0"/>
            <wp:positionH relativeFrom="column">
              <wp:posOffset>2589336</wp:posOffset>
            </wp:positionH>
            <wp:positionV relativeFrom="paragraph">
              <wp:posOffset>1760220</wp:posOffset>
            </wp:positionV>
            <wp:extent cx="2977530" cy="2132280"/>
            <wp:effectExtent l="19050" t="19050" r="13335" b="20955"/>
            <wp:wrapNone/>
            <wp:docPr id="1311251670"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51670" name="図 1" descr="グラフィカル ユーザー インターフェイス, アプリケーション&#10;&#10;AI 生成コンテンツは誤りを含む可能性があります。"/>
                    <pic:cNvPicPr/>
                  </pic:nvPicPr>
                  <pic:blipFill>
                    <a:blip r:embed="rId25" cstate="screen">
                      <a:extLst>
                        <a:ext uri="{28A0092B-C50C-407E-A947-70E740481C1C}">
                          <a14:useLocalDpi xmlns:a14="http://schemas.microsoft.com/office/drawing/2010/main"/>
                        </a:ext>
                      </a:extLst>
                    </a:blip>
                    <a:stretch>
                      <a:fillRect/>
                    </a:stretch>
                  </pic:blipFill>
                  <pic:spPr>
                    <a:xfrm>
                      <a:off x="0" y="0"/>
                      <a:ext cx="2977530" cy="2132280"/>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3A4A5D">
        <w:rPr>
          <w:noProof/>
        </w:rPr>
        <mc:AlternateContent>
          <mc:Choice Requires="wpg">
            <w:drawing>
              <wp:inline distT="0" distB="0" distL="0" distR="0" wp14:anchorId="08EED50B" wp14:editId="094CACD3">
                <wp:extent cx="5825086" cy="4029198"/>
                <wp:effectExtent l="0" t="0" r="4445" b="9525"/>
                <wp:docPr id="307688180" name="グループ化 16"/>
                <wp:cNvGraphicFramePr/>
                <a:graphic xmlns:a="http://schemas.openxmlformats.org/drawingml/2006/main">
                  <a:graphicData uri="http://schemas.microsoft.com/office/word/2010/wordprocessingGroup">
                    <wpg:wgp>
                      <wpg:cNvGrpSpPr/>
                      <wpg:grpSpPr>
                        <a:xfrm>
                          <a:off x="0" y="0"/>
                          <a:ext cx="5825086" cy="4029198"/>
                          <a:chOff x="222635" y="0"/>
                          <a:chExt cx="5825086" cy="4029198"/>
                        </a:xfrm>
                      </wpg:grpSpPr>
                      <wps:wsp>
                        <wps:cNvPr id="1782407056" name="正方形/長方形 15"/>
                        <wps:cNvSpPr/>
                        <wps:spPr>
                          <a:xfrm>
                            <a:off x="333933" y="309959"/>
                            <a:ext cx="5713788" cy="3719239"/>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734587" name="正方形/長方形 15"/>
                        <wps:cNvSpPr/>
                        <wps:spPr>
                          <a:xfrm>
                            <a:off x="222636" y="214586"/>
                            <a:ext cx="5713788" cy="3719239"/>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2C6A0CCA"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Meiryo UI" w:eastAsia="Meiryo UI" w:hAnsi="Meiryo UI" w:hint="eastAsia"/>
                                  <w:b/>
                                  <w:bCs/>
                                </w:rPr>
                                <w:t>参</w:t>
                              </w:r>
                              <w:r w:rsidRPr="002F005C">
                                <w:rPr>
                                  <w:rFonts w:ascii="BIZ UDゴシック" w:eastAsia="BIZ UDゴシック" w:hAnsi="BIZ UDゴシック" w:hint="eastAsia"/>
                                  <w:b/>
                                  <w:bCs/>
                                </w:rPr>
                                <w:t>加メンバー</w:t>
                              </w:r>
                            </w:p>
                            <w:p w14:paraId="7B7979CC" w14:textId="4ABFAD7F" w:rsidR="003A4A5D" w:rsidRPr="002F005C" w:rsidRDefault="003A4A5D" w:rsidP="003A4A5D">
                              <w:pPr>
                                <w:ind w:leftChars="200" w:left="420"/>
                                <w:jc w:val="left"/>
                                <w:rPr>
                                  <w:rFonts w:ascii="BIZ UDゴシック" w:eastAsia="BIZ UDゴシック" w:hAnsi="BIZ UDゴシック"/>
                                  <w:spacing w:val="-10"/>
                                </w:rPr>
                              </w:pPr>
                              <w:r w:rsidRPr="002F005C">
                                <w:rPr>
                                  <w:rFonts w:ascii="BIZ UDゴシック" w:eastAsia="BIZ UDゴシック" w:hAnsi="BIZ UDゴシック" w:hint="eastAsia"/>
                                  <w:spacing w:val="-10"/>
                                </w:rPr>
                                <w:t>学識経験者・視覚障がい者・聴覚障がい者・身体障がい者・各障がい者支援団体　計</w:t>
                              </w:r>
                              <w:r w:rsidRPr="002F005C">
                                <w:rPr>
                                  <w:rFonts w:ascii="BIZ UDゴシック" w:eastAsia="BIZ UDゴシック" w:hAnsi="BIZ UDゴシック"/>
                                  <w:spacing w:val="-10"/>
                                </w:rPr>
                                <w:t>11人</w:t>
                              </w:r>
                            </w:p>
                            <w:p w14:paraId="7E427956"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5735C1F7" w14:textId="625C418B"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２</w:t>
                              </w:r>
                              <w:r w:rsidRPr="002F005C">
                                <w:rPr>
                                  <w:rFonts w:ascii="BIZ UDゴシック" w:eastAsia="BIZ UDゴシック" w:hAnsi="BIZ UDゴシック" w:hint="eastAsia"/>
                                </w:rPr>
                                <w:t>回</w:t>
                              </w:r>
                            </w:p>
                            <w:p w14:paraId="445F05F5"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15F7C780" w14:textId="77777777"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エレベーターの仕様、円滑な垂直移動の確保のための設置方針、ボタンの操作性等について検討</w:t>
                              </w:r>
                            </w:p>
                            <w:p w14:paraId="5DAD3CDC" w14:textId="600ED3CC"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エスカレーターの速度や手すり</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部分の</w:t>
                              </w:r>
                              <w:r w:rsidR="00CB643C" w:rsidRPr="002F005C">
                                <w:rPr>
                                  <w:rFonts w:ascii="BIZ UDゴシック" w:eastAsia="BIZ UDゴシック" w:hAnsi="BIZ UDゴシック" w:hint="eastAsia"/>
                                  <w:spacing w:val="-6"/>
                                </w:rPr>
                                <w:t>照明</w:t>
                              </w:r>
                              <w:r w:rsidRPr="002F005C">
                                <w:rPr>
                                  <w:rFonts w:ascii="BIZ UDゴシック" w:eastAsia="BIZ UDゴシック" w:hAnsi="BIZ UDゴシック" w:hint="eastAsia"/>
                                  <w:spacing w:val="-6"/>
                                </w:rPr>
                                <w:t>、逆侵入防止等、安</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全対策について検討</w:t>
                              </w:r>
                            </w:p>
                            <w:p w14:paraId="5A04A913" w14:textId="77777777"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緊急時に備えた対策の検討</w:t>
                              </w:r>
                            </w:p>
                            <w:p w14:paraId="336FCF46" w14:textId="084B6903"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大屋根リングのエレベーターを</w:t>
                              </w:r>
                              <w:r w:rsidR="002F005C">
                                <w:rPr>
                                  <w:rFonts w:ascii="BIZ UDゴシック" w:eastAsia="BIZ UDゴシック" w:hAnsi="BIZ UDゴシック"/>
                                  <w:spacing w:val="-6"/>
                                </w:rPr>
                                <w:br/>
                              </w:r>
                              <w:r w:rsidR="00CC4128">
                                <w:rPr>
                                  <w:rFonts w:ascii="BIZ UDゴシック" w:eastAsia="BIZ UDゴシック" w:hAnsi="BIZ UDゴシック" w:hint="eastAsia"/>
                                  <w:spacing w:val="-6"/>
                                </w:rPr>
                                <w:t>１</w:t>
                              </w:r>
                              <w:r w:rsidRPr="002F005C">
                                <w:rPr>
                                  <w:rFonts w:ascii="BIZ UDゴシック" w:eastAsia="BIZ UDゴシック" w:hAnsi="BIZ UDゴシック" w:hint="eastAsia"/>
                                  <w:spacing w:val="-6"/>
                                </w:rPr>
                                <w:t>箇所追加設置</w:t>
                              </w:r>
                            </w:p>
                            <w:p w14:paraId="636F7DFB" w14:textId="3D4468FE" w:rsidR="003A4A5D" w:rsidRPr="00087601" w:rsidRDefault="003A4A5D" w:rsidP="003A4A5D">
                              <w:pPr>
                                <w:jc w:val="center"/>
                                <w:rPr>
                                  <w:rFonts w:ascii="Meiryo UI" w:eastAsia="Meiryo UI" w:hAnsi="Meiryo UI"/>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859297812" name="四角形: 角を丸くする 10"/>
                        <wps:cNvSpPr/>
                        <wps:spPr>
                          <a:xfrm>
                            <a:off x="222635" y="0"/>
                            <a:ext cx="344258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8CC63A" w14:textId="25FAB380" w:rsidR="003A4A5D" w:rsidRPr="00C56521" w:rsidRDefault="003A4A5D"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エレベーター／エスカレーターに関する検討会</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08EED50B" id="_x0000_s1042" style="width:458.65pt;height:317.25pt;mso-position-horizontal-relative:char;mso-position-vertical-relative:line" coordorigin="2226" coordsize="58250,40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">
                <v:rect id="正方形/長方形 15" o:spid="_x0000_s1043" style="position:absolute;left:3339;top:3099;width:57138;height:37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" fillcolor="white [3212]" stroked="f" strokeweight="1pt">
                  <v:stroke dashstyle="1 1" endcap="round"/>
                </v:rect>
                <v:rect id="正方形/長方形 15" o:spid="_x0000_s1044" style="position:absolute;left:2226;top:2145;width:57138;height:37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" filled="f" strokecolor="#7f7f7f [1612]" strokeweight=".5pt">
                  <v:stroke endcap="round"/>
                  <v:textbox inset="3mm,2mm,3mm,2mm">
                    <w:txbxContent>
                      <w:p w14:paraId="2C6A0CCA"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Meiryo UI" w:eastAsia="Meiryo UI" w:hAnsi="Meiryo UI" w:hint="eastAsia"/>
                            <w:b/>
                            <w:bCs/>
                          </w:rPr>
                          <w:t>参</w:t>
                        </w:r>
                        <w:r w:rsidRPr="002F005C">
                          <w:rPr>
                            <w:rFonts w:ascii="BIZ UDゴシック" w:eastAsia="BIZ UDゴシック" w:hAnsi="BIZ UDゴシック" w:hint="eastAsia"/>
                            <w:b/>
                            <w:bCs/>
                          </w:rPr>
                          <w:t>加メンバー</w:t>
                        </w:r>
                      </w:p>
                      <w:p w14:paraId="7B7979CC" w14:textId="4ABFAD7F" w:rsidR="003A4A5D" w:rsidRPr="002F005C" w:rsidRDefault="003A4A5D" w:rsidP="003A4A5D">
                        <w:pPr>
                          <w:ind w:leftChars="200" w:left="420"/>
                          <w:jc w:val="left"/>
                          <w:rPr>
                            <w:rFonts w:ascii="BIZ UDゴシック" w:eastAsia="BIZ UDゴシック" w:hAnsi="BIZ UDゴシック"/>
                            <w:spacing w:val="-10"/>
                          </w:rPr>
                        </w:pPr>
                        <w:r w:rsidRPr="002F005C">
                          <w:rPr>
                            <w:rFonts w:ascii="BIZ UDゴシック" w:eastAsia="BIZ UDゴシック" w:hAnsi="BIZ UDゴシック" w:hint="eastAsia"/>
                            <w:spacing w:val="-10"/>
                          </w:rPr>
                          <w:t>学識経験者・視覚障がい者・聴覚障がい者・身体障がい者・各障がい者支援団体　計</w:t>
                        </w:r>
                        <w:r w:rsidRPr="002F005C">
                          <w:rPr>
                            <w:rFonts w:ascii="BIZ UDゴシック" w:eastAsia="BIZ UDゴシック" w:hAnsi="BIZ UDゴシック"/>
                            <w:spacing w:val="-10"/>
                          </w:rPr>
                          <w:t>11人</w:t>
                        </w:r>
                      </w:p>
                      <w:p w14:paraId="7E427956"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5735C1F7" w14:textId="625C418B"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２</w:t>
                        </w:r>
                        <w:r w:rsidRPr="002F005C">
                          <w:rPr>
                            <w:rFonts w:ascii="BIZ UDゴシック" w:eastAsia="BIZ UDゴシック" w:hAnsi="BIZ UDゴシック" w:hint="eastAsia"/>
                          </w:rPr>
                          <w:t>回</w:t>
                        </w:r>
                      </w:p>
                      <w:p w14:paraId="445F05F5"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15F7C780" w14:textId="77777777"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エレベーターの仕様、円滑な垂直移動の確保のための設置方針、ボタンの操作性等について検討</w:t>
                        </w:r>
                      </w:p>
                      <w:p w14:paraId="5DAD3CDC" w14:textId="600ED3CC"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エスカレーターの速度や手すり</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部分の</w:t>
                        </w:r>
                        <w:r w:rsidR="00CB643C" w:rsidRPr="002F005C">
                          <w:rPr>
                            <w:rFonts w:ascii="BIZ UDゴシック" w:eastAsia="BIZ UDゴシック" w:hAnsi="BIZ UDゴシック" w:hint="eastAsia"/>
                            <w:spacing w:val="-6"/>
                          </w:rPr>
                          <w:t>照明</w:t>
                        </w:r>
                        <w:r w:rsidRPr="002F005C">
                          <w:rPr>
                            <w:rFonts w:ascii="BIZ UDゴシック" w:eastAsia="BIZ UDゴシック" w:hAnsi="BIZ UDゴシック" w:hint="eastAsia"/>
                            <w:spacing w:val="-6"/>
                          </w:rPr>
                          <w:t>、逆侵入防止等、安</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全対策について検討</w:t>
                        </w:r>
                      </w:p>
                      <w:p w14:paraId="5A04A913" w14:textId="77777777"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緊急時に備えた対策の検討</w:t>
                        </w:r>
                      </w:p>
                      <w:p w14:paraId="336FCF46" w14:textId="084B6903"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大屋根リングのエレベーターを</w:t>
                        </w:r>
                        <w:r w:rsidR="002F005C">
                          <w:rPr>
                            <w:rFonts w:ascii="BIZ UDゴシック" w:eastAsia="BIZ UDゴシック" w:hAnsi="BIZ UDゴシック"/>
                            <w:spacing w:val="-6"/>
                          </w:rPr>
                          <w:br/>
                        </w:r>
                        <w:r w:rsidR="00CC4128">
                          <w:rPr>
                            <w:rFonts w:ascii="BIZ UDゴシック" w:eastAsia="BIZ UDゴシック" w:hAnsi="BIZ UDゴシック" w:hint="eastAsia"/>
                            <w:spacing w:val="-6"/>
                          </w:rPr>
                          <w:t>１</w:t>
                        </w:r>
                        <w:r w:rsidRPr="002F005C">
                          <w:rPr>
                            <w:rFonts w:ascii="BIZ UDゴシック" w:eastAsia="BIZ UDゴシック" w:hAnsi="BIZ UDゴシック" w:hint="eastAsia"/>
                            <w:spacing w:val="-6"/>
                          </w:rPr>
                          <w:t>箇所追加設置</w:t>
                        </w:r>
                      </w:p>
                      <w:p w14:paraId="636F7DFB" w14:textId="3D4468FE" w:rsidR="003A4A5D" w:rsidRPr="00087601" w:rsidRDefault="003A4A5D" w:rsidP="003A4A5D">
                        <w:pPr>
                          <w:jc w:val="center"/>
                          <w:rPr>
                            <w:rFonts w:ascii="Meiryo UI" w:eastAsia="Meiryo UI" w:hAnsi="Meiryo UI"/>
                          </w:rPr>
                        </w:pPr>
                      </w:p>
                    </w:txbxContent>
                  </v:textbox>
                </v:rect>
                <v:rect id="_x0000_s1045" style="position:absolute;left:2226;width:34426;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" filled="f" stroked="f" strokeweight="1pt">
                  <v:textbox style="mso-fit-shape-to-text:t" inset="1mm,1mm,1mm,1mm">
                    <w:txbxContent>
                      <w:p w14:paraId="738CC63A" w14:textId="25FAB380" w:rsidR="003A4A5D" w:rsidRPr="00C56521" w:rsidRDefault="003A4A5D"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エレベーター／エスカレーターに関する検討会</w:t>
                        </w:r>
                      </w:p>
                    </w:txbxContent>
                  </v:textbox>
                </v:rect>
                <w10:anchorlock/>
              </v:group>
            </w:pict>
          </mc:Fallback>
        </mc:AlternateContent>
      </w:r>
    </w:p>
    <w:p w14:paraId="6D8CD372" w14:textId="6DDB4627" w:rsidR="00597B08" w:rsidRDefault="00A742E3" w:rsidP="00D93FC7">
      <w:pPr>
        <w:widowControl/>
        <w:tabs>
          <w:tab w:val="right" w:pos="9638"/>
        </w:tabs>
        <w:jc w:val="left"/>
      </w:pPr>
      <w:r>
        <w:rPr>
          <w:noProof/>
        </w:rPr>
        <mc:AlternateContent>
          <mc:Choice Requires="wps">
            <w:drawing>
              <wp:anchor distT="0" distB="0" distL="114300" distR="114300" simplePos="0" relativeHeight="251624448" behindDoc="0" locked="0" layoutInCell="1" allowOverlap="1" wp14:anchorId="4343E29D" wp14:editId="408E53F9">
                <wp:simplePos x="0" y="0"/>
                <wp:positionH relativeFrom="column">
                  <wp:posOffset>2590248</wp:posOffset>
                </wp:positionH>
                <wp:positionV relativeFrom="paragraph">
                  <wp:posOffset>4018915</wp:posOffset>
                </wp:positionV>
                <wp:extent cx="3036708" cy="472170"/>
                <wp:effectExtent l="0" t="0" r="0" b="0"/>
                <wp:wrapNone/>
                <wp:docPr id="823627870" name="テキスト ボックス 25"/>
                <wp:cNvGraphicFramePr/>
                <a:graphic xmlns:a="http://schemas.openxmlformats.org/drawingml/2006/main">
                  <a:graphicData uri="http://schemas.microsoft.com/office/word/2010/wordprocessingShape">
                    <wps:wsp>
                      <wps:cNvSpPr txBox="1"/>
                      <wps:spPr>
                        <a:xfrm>
                          <a:off x="0" y="0"/>
                          <a:ext cx="3036708" cy="472170"/>
                        </a:xfrm>
                        <a:prstGeom prst="rect">
                          <a:avLst/>
                        </a:prstGeom>
                        <a:noFill/>
                      </wps:spPr>
                      <wps:txbx>
                        <w:txbxContent>
                          <w:p w14:paraId="6EB4ACEB" w14:textId="500840B3" w:rsidR="00A742E3" w:rsidRPr="002F005C" w:rsidRDefault="00A742E3" w:rsidP="00A742E3">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Pr="002F005C">
                              <w:rPr>
                                <w:rFonts w:ascii="BIZ UDゴシック" w:eastAsia="BIZ UDゴシック" w:hAnsi="BIZ UDゴシック" w:hint="eastAsia"/>
                                <w:color w:val="000000" w:themeColor="text1"/>
                                <w:kern w:val="24"/>
                                <w:sz w:val="16"/>
                                <w:szCs w:val="16"/>
                              </w:rPr>
                              <w:t>2</w:t>
                            </w:r>
                            <w:r w:rsidRPr="002F005C">
                              <w:rPr>
                                <w:rFonts w:ascii="BIZ UDゴシック" w:eastAsia="BIZ UDゴシック" w:hAnsi="BIZ UDゴシック"/>
                                <w:color w:val="000000" w:themeColor="text1"/>
                                <w:kern w:val="24"/>
                                <w:sz w:val="16"/>
                                <w:szCs w:val="16"/>
                              </w:rPr>
                              <w:t>025</w:t>
                            </w:r>
                            <w:r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w:t>
                            </w:r>
                            <w:r w:rsidR="00CC4128">
                              <w:rPr>
                                <w:rFonts w:ascii="BIZ UDゴシック" w:eastAsia="BIZ UDゴシック" w:hAnsi="BIZ UDゴシック" w:hint="eastAsia"/>
                                <w:color w:val="000000" w:themeColor="text1"/>
                                <w:kern w:val="24"/>
                                <w:sz w:val="16"/>
                                <w:szCs w:val="16"/>
                              </w:rPr>
                              <w:t>２</w:t>
                            </w:r>
                            <w:r w:rsidRPr="002F005C">
                              <w:rPr>
                                <w:rFonts w:ascii="BIZ UDゴシック" w:eastAsia="BIZ UDゴシック" w:hAnsi="BIZ UDゴシック" w:hint="eastAsia"/>
                                <w:color w:val="000000" w:themeColor="text1"/>
                                <w:kern w:val="24"/>
                                <w:sz w:val="16"/>
                                <w:szCs w:val="16"/>
                              </w:rPr>
                              <w:t>回カームダウン/クールダウンスペースに関する検討会の議事概要</w:t>
                            </w:r>
                          </w:p>
                        </w:txbxContent>
                      </wps:txbx>
                      <wps:bodyPr wrap="square" rtlCol="0">
                        <a:spAutoFit/>
                      </wps:bodyPr>
                    </wps:wsp>
                  </a:graphicData>
                </a:graphic>
                <wp14:sizeRelH relativeFrom="margin">
                  <wp14:pctWidth>0</wp14:pctWidth>
                </wp14:sizeRelH>
              </wp:anchor>
            </w:drawing>
          </mc:Choice>
          <mc:Fallback>
            <w:pict>
              <v:shape w14:anchorId="4343E29D" id="_x0000_s1046" type="#_x0000_t202" style="position:absolute;margin-left:203.95pt;margin-top:316.45pt;width:239.1pt;height:37.2pt;z-index:25162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" filled="f" stroked="f">
                <v:textbox style="mso-fit-shape-to-text:t">
                  <w:txbxContent>
                    <w:p w14:paraId="6EB4ACEB" w14:textId="500840B3" w:rsidR="00A742E3" w:rsidRPr="002F005C" w:rsidRDefault="00A742E3" w:rsidP="00A742E3">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Pr="002F005C">
                        <w:rPr>
                          <w:rFonts w:ascii="BIZ UDゴシック" w:eastAsia="BIZ UDゴシック" w:hAnsi="BIZ UDゴシック" w:hint="eastAsia"/>
                          <w:color w:val="000000" w:themeColor="text1"/>
                          <w:kern w:val="24"/>
                          <w:sz w:val="16"/>
                          <w:szCs w:val="16"/>
                        </w:rPr>
                        <w:t>2</w:t>
                      </w:r>
                      <w:r w:rsidRPr="002F005C">
                        <w:rPr>
                          <w:rFonts w:ascii="BIZ UDゴシック" w:eastAsia="BIZ UDゴシック" w:hAnsi="BIZ UDゴシック"/>
                          <w:color w:val="000000" w:themeColor="text1"/>
                          <w:kern w:val="24"/>
                          <w:sz w:val="16"/>
                          <w:szCs w:val="16"/>
                        </w:rPr>
                        <w:t>025</w:t>
                      </w:r>
                      <w:r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w:t>
                      </w:r>
                      <w:r w:rsidR="00CC4128">
                        <w:rPr>
                          <w:rFonts w:ascii="BIZ UDゴシック" w:eastAsia="BIZ UDゴシック" w:hAnsi="BIZ UDゴシック" w:hint="eastAsia"/>
                          <w:color w:val="000000" w:themeColor="text1"/>
                          <w:kern w:val="24"/>
                          <w:sz w:val="16"/>
                          <w:szCs w:val="16"/>
                        </w:rPr>
                        <w:t>２</w:t>
                      </w:r>
                      <w:r w:rsidRPr="002F005C">
                        <w:rPr>
                          <w:rFonts w:ascii="BIZ UDゴシック" w:eastAsia="BIZ UDゴシック" w:hAnsi="BIZ UDゴシック" w:hint="eastAsia"/>
                          <w:color w:val="000000" w:themeColor="text1"/>
                          <w:kern w:val="24"/>
                          <w:sz w:val="16"/>
                          <w:szCs w:val="16"/>
                        </w:rPr>
                        <w:t>回カームダウン/クールダウンスペースに関する検討会の議事概要</w:t>
                      </w:r>
                    </w:p>
                  </w:txbxContent>
                </v:textbox>
              </v:shape>
            </w:pict>
          </mc:Fallback>
        </mc:AlternateContent>
      </w:r>
      <w:r w:rsidRPr="00A742E3">
        <w:rPr>
          <w:noProof/>
        </w:rPr>
        <w:drawing>
          <wp:anchor distT="0" distB="0" distL="114300" distR="114300" simplePos="0" relativeHeight="251623424" behindDoc="0" locked="0" layoutInCell="1" allowOverlap="1" wp14:anchorId="51170112" wp14:editId="20E9B340">
            <wp:simplePos x="0" y="0"/>
            <wp:positionH relativeFrom="column">
              <wp:posOffset>2565063</wp:posOffset>
            </wp:positionH>
            <wp:positionV relativeFrom="paragraph">
              <wp:posOffset>1880208</wp:posOffset>
            </wp:positionV>
            <wp:extent cx="3007022" cy="2131560"/>
            <wp:effectExtent l="19050" t="19050" r="22225" b="21590"/>
            <wp:wrapNone/>
            <wp:docPr id="1399709633" name="図 1"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09633" name="図 1" descr="テキスト&#10;&#10;AI 生成コンテンツは誤りを含む可能性があります。"/>
                    <pic:cNvPicPr/>
                  </pic:nvPicPr>
                  <pic:blipFill>
                    <a:blip r:embed="rId26" cstate="screen">
                      <a:extLst>
                        <a:ext uri="{28A0092B-C50C-407E-A947-70E740481C1C}">
                          <a14:useLocalDpi xmlns:a14="http://schemas.microsoft.com/office/drawing/2010/main"/>
                        </a:ext>
                      </a:extLst>
                    </a:blip>
                    <a:stretch>
                      <a:fillRect/>
                    </a:stretch>
                  </pic:blipFill>
                  <pic:spPr>
                    <a:xfrm>
                      <a:off x="0" y="0"/>
                      <a:ext cx="3007022" cy="2131560"/>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597B08">
        <w:rPr>
          <w:noProof/>
        </w:rPr>
        <mc:AlternateContent>
          <mc:Choice Requires="wpg">
            <w:drawing>
              <wp:inline distT="0" distB="0" distL="0" distR="0" wp14:anchorId="3BEFF22C" wp14:editId="57076C0F">
                <wp:extent cx="5825074" cy="4365266"/>
                <wp:effectExtent l="0" t="0" r="4445" b="16510"/>
                <wp:docPr id="2077030604" name="グループ化 16"/>
                <wp:cNvGraphicFramePr/>
                <a:graphic xmlns:a="http://schemas.openxmlformats.org/drawingml/2006/main">
                  <a:graphicData uri="http://schemas.microsoft.com/office/word/2010/wordprocessingGroup">
                    <wpg:wgp>
                      <wpg:cNvGrpSpPr/>
                      <wpg:grpSpPr>
                        <a:xfrm>
                          <a:off x="0" y="0"/>
                          <a:ext cx="5825074" cy="4365266"/>
                          <a:chOff x="222635" y="0"/>
                          <a:chExt cx="5825074" cy="4365266"/>
                        </a:xfrm>
                      </wpg:grpSpPr>
                      <wps:wsp>
                        <wps:cNvPr id="1717026114" name="正方形/長方形 15"/>
                        <wps:cNvSpPr/>
                        <wps:spPr>
                          <a:xfrm>
                            <a:off x="333921" y="309907"/>
                            <a:ext cx="5713788" cy="3509726"/>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543817" name="正方形/長方形 15"/>
                        <wps:cNvSpPr/>
                        <wps:spPr>
                          <a:xfrm>
                            <a:off x="222636" y="214543"/>
                            <a:ext cx="5713788" cy="4150723"/>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3C8FEF65"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78DFCA95" w14:textId="136BC9EB"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学識経験者・身体障がい者・精神障がい者・各障がい者支援団体　計</w:t>
                              </w:r>
                              <w:r w:rsidRPr="002F005C">
                                <w:rPr>
                                  <w:rFonts w:ascii="BIZ UDゴシック" w:eastAsia="BIZ UDゴシック" w:hAnsi="BIZ UDゴシック"/>
                                </w:rPr>
                                <w:t>10人</w:t>
                              </w:r>
                            </w:p>
                            <w:p w14:paraId="3C6BAE9D"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0A1699E0" w14:textId="67A6FE19"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２</w:t>
                              </w:r>
                              <w:r w:rsidRPr="002F005C">
                                <w:rPr>
                                  <w:rFonts w:ascii="BIZ UDゴシック" w:eastAsia="BIZ UDゴシック" w:hAnsi="BIZ UDゴシック" w:hint="eastAsia"/>
                                </w:rPr>
                                <w:t>回</w:t>
                              </w:r>
                            </w:p>
                            <w:p w14:paraId="2019DBE0"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13EA71E6" w14:textId="17A99009" w:rsidR="00597B08" w:rsidRPr="002F005C" w:rsidRDefault="00CC4128" w:rsidP="00597B08">
                              <w:pPr>
                                <w:pStyle w:val="a9"/>
                                <w:numPr>
                                  <w:ilvl w:val="0"/>
                                  <w:numId w:val="5"/>
                                </w:numPr>
                                <w:ind w:leftChars="200" w:left="647"/>
                                <w:rPr>
                                  <w:rFonts w:ascii="BIZ UDゴシック" w:eastAsia="BIZ UDゴシック" w:hAnsi="BIZ UDゴシック"/>
                                </w:rPr>
                              </w:pPr>
                              <w:r>
                                <w:rPr>
                                  <w:rFonts w:ascii="BIZ UDゴシック" w:eastAsia="BIZ UDゴシック" w:hAnsi="BIZ UDゴシック" w:hint="eastAsia"/>
                                </w:rPr>
                                <w:t>８</w:t>
                              </w:r>
                              <w:r w:rsidR="00597B08" w:rsidRPr="002F005C">
                                <w:rPr>
                                  <w:rFonts w:ascii="BIZ UDゴシック" w:eastAsia="BIZ UDゴシック" w:hAnsi="BIZ UDゴシック"/>
                                </w:rPr>
                                <w:t>箇所の休憩施設については</w:t>
                              </w:r>
                              <w:r w:rsidR="00F320A3">
                                <w:rPr>
                                  <w:rFonts w:ascii="BIZ UDゴシック" w:eastAsia="BIZ UDゴシック" w:hAnsi="BIZ UDゴシック" w:hint="eastAsia"/>
                                </w:rPr>
                                <w:t>すべ</w:t>
                              </w:r>
                              <w:r w:rsidR="00597B08" w:rsidRPr="002F005C">
                                <w:rPr>
                                  <w:rFonts w:ascii="BIZ UDゴシック" w:eastAsia="BIZ UDゴシック" w:hAnsi="BIZ UDゴシック"/>
                                </w:rPr>
                                <w:t>て個室タイプかつ会場内分散配置、また一部</w:t>
                              </w:r>
                              <w:r w:rsidR="005C4ED0" w:rsidRPr="002F005C">
                                <w:rPr>
                                  <w:rFonts w:ascii="BIZ UDゴシック" w:eastAsia="BIZ UDゴシック" w:hAnsi="BIZ UDゴシック"/>
                                </w:rPr>
                                <w:t>車椅子</w:t>
                              </w:r>
                              <w:r w:rsidR="00597B08" w:rsidRPr="002F005C">
                                <w:rPr>
                                  <w:rFonts w:ascii="BIZ UDゴシック" w:eastAsia="BIZ UDゴシック" w:hAnsi="BIZ UDゴシック"/>
                                </w:rPr>
                                <w:t>で利用可能な広さを確保</w:t>
                              </w:r>
                            </w:p>
                            <w:p w14:paraId="242035C9" w14:textId="551F6F81"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カームダウン・クールダウン</w:t>
                              </w:r>
                              <w:r w:rsidR="002F005C">
                                <w:rPr>
                                  <w:rFonts w:ascii="BIZ UDゴシック" w:eastAsia="BIZ UDゴシック" w:hAnsi="BIZ UDゴシック"/>
                                </w:rPr>
                                <w:br/>
                              </w:r>
                              <w:r w:rsidRPr="002F005C">
                                <w:rPr>
                                  <w:rFonts w:ascii="BIZ UDゴシック" w:eastAsia="BIZ UDゴシック" w:hAnsi="BIZ UDゴシック" w:hint="eastAsia"/>
                                </w:rPr>
                                <w:t>スペースと授乳室･おむつ交換</w:t>
                              </w:r>
                              <w:r w:rsidR="002F005C">
                                <w:rPr>
                                  <w:rFonts w:ascii="BIZ UDゴシック" w:eastAsia="BIZ UDゴシック" w:hAnsi="BIZ UDゴシック"/>
                                </w:rPr>
                                <w:br/>
                              </w:r>
                              <w:r w:rsidRPr="002F005C">
                                <w:rPr>
                                  <w:rFonts w:ascii="BIZ UDゴシック" w:eastAsia="BIZ UDゴシック" w:hAnsi="BIZ UDゴシック" w:hint="eastAsia"/>
                                </w:rPr>
                                <w:t>室は離して配置</w:t>
                              </w:r>
                            </w:p>
                            <w:p w14:paraId="02BC2BF7" w14:textId="48D46F3B" w:rsidR="00597B08" w:rsidRPr="002F005C" w:rsidRDefault="00597B08" w:rsidP="002E3C1B">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内装の色は場所によって選択で</w:t>
                              </w:r>
                              <w:r w:rsidR="002F005C" w:rsidRPr="002F005C">
                                <w:rPr>
                                  <w:rFonts w:ascii="BIZ UDゴシック" w:eastAsia="BIZ UDゴシック" w:hAnsi="BIZ UDゴシック"/>
                                </w:rPr>
                                <w:br/>
                              </w:r>
                              <w:r w:rsidRPr="002F005C">
                                <w:rPr>
                                  <w:rFonts w:ascii="BIZ UDゴシック" w:eastAsia="BIZ UDゴシック" w:hAnsi="BIZ UDゴシック" w:hint="eastAsia"/>
                                </w:rPr>
                                <w:t>きるよう検討</w:t>
                              </w:r>
                            </w:p>
                            <w:p w14:paraId="07EF4696" w14:textId="5F075A92" w:rsidR="00597B08" w:rsidRPr="002F005C" w:rsidRDefault="00597B08" w:rsidP="002E3C1B">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外部デザインは</w:t>
                              </w:r>
                              <w:r w:rsidR="00F320A3">
                                <w:rPr>
                                  <w:rFonts w:ascii="BIZ UDゴシック" w:eastAsia="BIZ UDゴシック" w:hAnsi="BIZ UDゴシック" w:hint="eastAsia"/>
                                </w:rPr>
                                <w:t>わかりやすい</w:t>
                              </w:r>
                              <w:r w:rsidRPr="002F005C">
                                <w:rPr>
                                  <w:rFonts w:ascii="BIZ UDゴシック" w:eastAsia="BIZ UDゴシック" w:hAnsi="BIZ UDゴシック" w:hint="eastAsia"/>
                                </w:rPr>
                                <w:t>ピク</w:t>
                              </w:r>
                              <w:r w:rsidR="002F005C" w:rsidRPr="002F005C">
                                <w:rPr>
                                  <w:rFonts w:ascii="BIZ UDゴシック" w:eastAsia="BIZ UDゴシック" w:hAnsi="BIZ UDゴシック"/>
                                </w:rPr>
                                <w:br/>
                              </w:r>
                              <w:r w:rsidRPr="002F005C">
                                <w:rPr>
                                  <w:rFonts w:ascii="BIZ UDゴシック" w:eastAsia="BIZ UDゴシック" w:hAnsi="BIZ UDゴシック" w:hint="eastAsia"/>
                                </w:rPr>
                                <w:t>トグラム表示</w:t>
                              </w:r>
                            </w:p>
                            <w:p w14:paraId="074C96A4" w14:textId="0173ABE6"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ガイドラインに基づく調光</w:t>
                              </w:r>
                            </w:p>
                            <w:p w14:paraId="203BCA4D" w14:textId="6D6E7A56" w:rsidR="00597B08" w:rsidRPr="00087601" w:rsidRDefault="00597B08" w:rsidP="00597B08">
                              <w:pPr>
                                <w:jc w:val="center"/>
                                <w:rPr>
                                  <w:rFonts w:ascii="Meiryo UI" w:eastAsia="Meiryo UI" w:hAnsi="Meiryo UI"/>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1053420827" name="四角形: 角を丸くする 10"/>
                        <wps:cNvSpPr/>
                        <wps:spPr>
                          <a:xfrm>
                            <a:off x="222635" y="0"/>
                            <a:ext cx="3019035"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E1F66A" w14:textId="5C7E7B48" w:rsidR="00597B08" w:rsidRPr="00C56521" w:rsidRDefault="00597B08" w:rsidP="00597B08">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カームダウン</w:t>
                              </w:r>
                              <w:r w:rsidRPr="00C56521">
                                <w:rPr>
                                  <w:rFonts w:ascii="BIZ UDゴシック" w:eastAsia="BIZ UDゴシック" w:hAnsi="BIZ UDゴシック"/>
                                  <w:b/>
                                  <w:bCs/>
                                  <w:color w:val="000000" w:themeColor="text1"/>
                                  <w:sz w:val="24"/>
                                  <w:szCs w:val="28"/>
                                </w:rPr>
                                <w:t>/クールダウンスペース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3BEFF22C" id="_x0000_s1047" style="width:458.65pt;height:343.7pt;mso-position-horizontal-relative:char;mso-position-vertical-relative:line" coordorigin="2226" coordsize="58250,43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">
                <v:rect id="正方形/長方形 15" o:spid="_x0000_s1048" style="position:absolute;left:3339;top:3099;width:57138;height:35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" fillcolor="white [3212]" stroked="f" strokeweight="1pt">
                  <v:stroke dashstyle="1 1" endcap="round"/>
                </v:rect>
                <v:rect id="正方形/長方形 15" o:spid="_x0000_s1049" style="position:absolute;left:2226;top:2145;width:57138;height:41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" filled="f" strokecolor="#7f7f7f [1612]" strokeweight=".5pt">
                  <v:stroke endcap="round"/>
                  <v:textbox inset="3mm,2mm,3mm,2mm">
                    <w:txbxContent>
                      <w:p w14:paraId="3C8FEF65"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78DFCA95" w14:textId="136BC9EB"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学識経験者・身体障がい者・精神障がい者・各障がい者支援団体　計</w:t>
                        </w:r>
                        <w:r w:rsidRPr="002F005C">
                          <w:rPr>
                            <w:rFonts w:ascii="BIZ UDゴシック" w:eastAsia="BIZ UDゴシック" w:hAnsi="BIZ UDゴシック"/>
                          </w:rPr>
                          <w:t>10人</w:t>
                        </w:r>
                      </w:p>
                      <w:p w14:paraId="3C6BAE9D"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0A1699E0" w14:textId="67A6FE19"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２</w:t>
                        </w:r>
                        <w:r w:rsidRPr="002F005C">
                          <w:rPr>
                            <w:rFonts w:ascii="BIZ UDゴシック" w:eastAsia="BIZ UDゴシック" w:hAnsi="BIZ UDゴシック" w:hint="eastAsia"/>
                          </w:rPr>
                          <w:t>回</w:t>
                        </w:r>
                      </w:p>
                      <w:p w14:paraId="2019DBE0"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13EA71E6" w14:textId="17A99009" w:rsidR="00597B08" w:rsidRPr="002F005C" w:rsidRDefault="00CC4128" w:rsidP="00597B08">
                        <w:pPr>
                          <w:pStyle w:val="a9"/>
                          <w:numPr>
                            <w:ilvl w:val="0"/>
                            <w:numId w:val="5"/>
                          </w:numPr>
                          <w:ind w:leftChars="200" w:left="647"/>
                          <w:rPr>
                            <w:rFonts w:ascii="BIZ UDゴシック" w:eastAsia="BIZ UDゴシック" w:hAnsi="BIZ UDゴシック"/>
                          </w:rPr>
                        </w:pPr>
                        <w:r>
                          <w:rPr>
                            <w:rFonts w:ascii="BIZ UDゴシック" w:eastAsia="BIZ UDゴシック" w:hAnsi="BIZ UDゴシック" w:hint="eastAsia"/>
                          </w:rPr>
                          <w:t>８</w:t>
                        </w:r>
                        <w:r w:rsidR="00597B08" w:rsidRPr="002F005C">
                          <w:rPr>
                            <w:rFonts w:ascii="BIZ UDゴシック" w:eastAsia="BIZ UDゴシック" w:hAnsi="BIZ UDゴシック"/>
                          </w:rPr>
                          <w:t>箇所の休憩施設については</w:t>
                        </w:r>
                        <w:r w:rsidR="00F320A3">
                          <w:rPr>
                            <w:rFonts w:ascii="BIZ UDゴシック" w:eastAsia="BIZ UDゴシック" w:hAnsi="BIZ UDゴシック" w:hint="eastAsia"/>
                          </w:rPr>
                          <w:t>すべ</w:t>
                        </w:r>
                        <w:r w:rsidR="00597B08" w:rsidRPr="002F005C">
                          <w:rPr>
                            <w:rFonts w:ascii="BIZ UDゴシック" w:eastAsia="BIZ UDゴシック" w:hAnsi="BIZ UDゴシック"/>
                          </w:rPr>
                          <w:t>て個室タイプかつ会場内分散配置、また一部</w:t>
                        </w:r>
                        <w:r w:rsidR="005C4ED0" w:rsidRPr="002F005C">
                          <w:rPr>
                            <w:rFonts w:ascii="BIZ UDゴシック" w:eastAsia="BIZ UDゴシック" w:hAnsi="BIZ UDゴシック"/>
                          </w:rPr>
                          <w:t>車椅子</w:t>
                        </w:r>
                        <w:r w:rsidR="00597B08" w:rsidRPr="002F005C">
                          <w:rPr>
                            <w:rFonts w:ascii="BIZ UDゴシック" w:eastAsia="BIZ UDゴシック" w:hAnsi="BIZ UDゴシック"/>
                          </w:rPr>
                          <w:t>で利用可能な広さを確保</w:t>
                        </w:r>
                      </w:p>
                      <w:p w14:paraId="242035C9" w14:textId="551F6F81"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カームダウン・クールダウン</w:t>
                        </w:r>
                        <w:r w:rsidR="002F005C">
                          <w:rPr>
                            <w:rFonts w:ascii="BIZ UDゴシック" w:eastAsia="BIZ UDゴシック" w:hAnsi="BIZ UDゴシック"/>
                          </w:rPr>
                          <w:br/>
                        </w:r>
                        <w:r w:rsidRPr="002F005C">
                          <w:rPr>
                            <w:rFonts w:ascii="BIZ UDゴシック" w:eastAsia="BIZ UDゴシック" w:hAnsi="BIZ UDゴシック" w:hint="eastAsia"/>
                          </w:rPr>
                          <w:t>スペースと授乳室･おむつ交換</w:t>
                        </w:r>
                        <w:r w:rsidR="002F005C">
                          <w:rPr>
                            <w:rFonts w:ascii="BIZ UDゴシック" w:eastAsia="BIZ UDゴシック" w:hAnsi="BIZ UDゴシック"/>
                          </w:rPr>
                          <w:br/>
                        </w:r>
                        <w:r w:rsidRPr="002F005C">
                          <w:rPr>
                            <w:rFonts w:ascii="BIZ UDゴシック" w:eastAsia="BIZ UDゴシック" w:hAnsi="BIZ UDゴシック" w:hint="eastAsia"/>
                          </w:rPr>
                          <w:t>室は離して配置</w:t>
                        </w:r>
                      </w:p>
                      <w:p w14:paraId="02BC2BF7" w14:textId="48D46F3B" w:rsidR="00597B08" w:rsidRPr="002F005C" w:rsidRDefault="00597B08" w:rsidP="002E3C1B">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内装の色は場所によって選択で</w:t>
                        </w:r>
                        <w:r w:rsidR="002F005C" w:rsidRPr="002F005C">
                          <w:rPr>
                            <w:rFonts w:ascii="BIZ UDゴシック" w:eastAsia="BIZ UDゴシック" w:hAnsi="BIZ UDゴシック"/>
                          </w:rPr>
                          <w:br/>
                        </w:r>
                        <w:r w:rsidRPr="002F005C">
                          <w:rPr>
                            <w:rFonts w:ascii="BIZ UDゴシック" w:eastAsia="BIZ UDゴシック" w:hAnsi="BIZ UDゴシック" w:hint="eastAsia"/>
                          </w:rPr>
                          <w:t>きるよう検討</w:t>
                        </w:r>
                      </w:p>
                      <w:p w14:paraId="07EF4696" w14:textId="5F075A92" w:rsidR="00597B08" w:rsidRPr="002F005C" w:rsidRDefault="00597B08" w:rsidP="002E3C1B">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外部デザインは</w:t>
                        </w:r>
                        <w:r w:rsidR="00F320A3">
                          <w:rPr>
                            <w:rFonts w:ascii="BIZ UDゴシック" w:eastAsia="BIZ UDゴシック" w:hAnsi="BIZ UDゴシック" w:hint="eastAsia"/>
                          </w:rPr>
                          <w:t>わかりやすい</w:t>
                        </w:r>
                        <w:r w:rsidRPr="002F005C">
                          <w:rPr>
                            <w:rFonts w:ascii="BIZ UDゴシック" w:eastAsia="BIZ UDゴシック" w:hAnsi="BIZ UDゴシック" w:hint="eastAsia"/>
                          </w:rPr>
                          <w:t>ピク</w:t>
                        </w:r>
                        <w:r w:rsidR="002F005C" w:rsidRPr="002F005C">
                          <w:rPr>
                            <w:rFonts w:ascii="BIZ UDゴシック" w:eastAsia="BIZ UDゴシック" w:hAnsi="BIZ UDゴシック"/>
                          </w:rPr>
                          <w:br/>
                        </w:r>
                        <w:r w:rsidRPr="002F005C">
                          <w:rPr>
                            <w:rFonts w:ascii="BIZ UDゴシック" w:eastAsia="BIZ UDゴシック" w:hAnsi="BIZ UDゴシック" w:hint="eastAsia"/>
                          </w:rPr>
                          <w:t>トグラム表示</w:t>
                        </w:r>
                      </w:p>
                      <w:p w14:paraId="074C96A4" w14:textId="0173ABE6"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ガイドラインに基づく調光</w:t>
                        </w:r>
                      </w:p>
                      <w:p w14:paraId="203BCA4D" w14:textId="6D6E7A56" w:rsidR="00597B08" w:rsidRPr="00087601" w:rsidRDefault="00597B08" w:rsidP="00597B08">
                        <w:pPr>
                          <w:jc w:val="center"/>
                          <w:rPr>
                            <w:rFonts w:ascii="Meiryo UI" w:eastAsia="Meiryo UI" w:hAnsi="Meiryo UI"/>
                          </w:rPr>
                        </w:pPr>
                      </w:p>
                    </w:txbxContent>
                  </v:textbox>
                </v:rect>
                <v:rect id="_x0000_s1050" style="position:absolute;left:2226;width:30190;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" filled="f" stroked="f" strokeweight="1pt">
                  <v:textbox style="mso-fit-shape-to-text:t" inset="1mm,1mm,1mm,1mm">
                    <w:txbxContent>
                      <w:p w14:paraId="62E1F66A" w14:textId="5C7E7B48" w:rsidR="00597B08" w:rsidRPr="00C56521" w:rsidRDefault="00597B08" w:rsidP="00597B08">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カームダウン</w:t>
                        </w:r>
                        <w:r w:rsidRPr="00C56521">
                          <w:rPr>
                            <w:rFonts w:ascii="BIZ UDゴシック" w:eastAsia="BIZ UDゴシック" w:hAnsi="BIZ UDゴシック"/>
                            <w:b/>
                            <w:bCs/>
                            <w:color w:val="000000" w:themeColor="text1"/>
                            <w:sz w:val="24"/>
                            <w:szCs w:val="28"/>
                          </w:rPr>
                          <w:t>/クールダウンスペース</w:t>
                        </w:r>
                      </w:p>
                    </w:txbxContent>
                  </v:textbox>
                </v:rect>
                <w10:anchorlock/>
              </v:group>
            </w:pict>
          </mc:Fallback>
        </mc:AlternateContent>
      </w:r>
      <w:r w:rsidR="00F320A3">
        <w:tab/>
      </w:r>
    </w:p>
    <w:p w14:paraId="2F880789" w14:textId="71D640C2" w:rsidR="00600615" w:rsidRDefault="00FD6A84">
      <w:pPr>
        <w:widowControl/>
        <w:jc w:val="left"/>
      </w:pPr>
      <w:r w:rsidRPr="007A31C4">
        <w:rPr>
          <w:noProof/>
        </w:rPr>
        <w:lastRenderedPageBreak/>
        <mc:AlternateContent>
          <mc:Choice Requires="wps">
            <w:drawing>
              <wp:anchor distT="0" distB="0" distL="114300" distR="114300" simplePos="0" relativeHeight="251604992" behindDoc="0" locked="0" layoutInCell="1" allowOverlap="1" wp14:anchorId="19B6A5C2" wp14:editId="5939491D">
                <wp:simplePos x="0" y="0"/>
                <wp:positionH relativeFrom="column">
                  <wp:posOffset>2299335</wp:posOffset>
                </wp:positionH>
                <wp:positionV relativeFrom="paragraph">
                  <wp:posOffset>4760595</wp:posOffset>
                </wp:positionV>
                <wp:extent cx="1771650" cy="277305"/>
                <wp:effectExtent l="0" t="0" r="0" b="0"/>
                <wp:wrapNone/>
                <wp:docPr id="108426871" name="テキスト ボックス 25"/>
                <wp:cNvGraphicFramePr/>
                <a:graphic xmlns:a="http://schemas.openxmlformats.org/drawingml/2006/main">
                  <a:graphicData uri="http://schemas.microsoft.com/office/word/2010/wordprocessingShape">
                    <wps:wsp>
                      <wps:cNvSpPr txBox="1"/>
                      <wps:spPr>
                        <a:xfrm>
                          <a:off x="0" y="0"/>
                          <a:ext cx="1771650" cy="277305"/>
                        </a:xfrm>
                        <a:prstGeom prst="rect">
                          <a:avLst/>
                        </a:prstGeom>
                        <a:noFill/>
                      </wps:spPr>
                      <wps:txbx>
                        <w:txbxContent>
                          <w:p w14:paraId="448679DC" w14:textId="382A80CF" w:rsidR="005C3E38" w:rsidRPr="002F005C" w:rsidRDefault="00A147C7" w:rsidP="007A31C4">
                            <w:pPr>
                              <w:spacing w:line="200" w:lineRule="exact"/>
                              <w:rPr>
                                <w:rFonts w:ascii="BIZ UDゴシック" w:eastAsia="BIZ UDゴシック" w:hAnsi="BIZ UDゴシック"/>
                                <w:color w:val="000000" w:themeColor="text1"/>
                                <w:kern w:val="24"/>
                                <w:sz w:val="16"/>
                                <w:szCs w:val="16"/>
                              </w:rPr>
                            </w:pPr>
                            <w:r>
                              <w:rPr>
                                <w:rFonts w:ascii="BIZ UDゴシック" w:eastAsia="BIZ UDゴシック" w:hAnsi="BIZ UDゴシック" w:hint="eastAsia"/>
                                <w:color w:val="000000" w:themeColor="text1"/>
                                <w:kern w:val="24"/>
                                <w:sz w:val="16"/>
                                <w:szCs w:val="16"/>
                              </w:rPr>
                              <w:t>実物大図面での確認の様子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B6A5C2" id="_x0000_s1051" type="#_x0000_t202" style="position:absolute;margin-left:181.05pt;margin-top:374.85pt;width:139.5pt;height:21.8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" filled="f" stroked="f">
                <v:textbox>
                  <w:txbxContent>
                    <w:p w14:paraId="448679DC" w14:textId="382A80CF" w:rsidR="005C3E38" w:rsidRPr="002F005C" w:rsidRDefault="00A147C7" w:rsidP="007A31C4">
                      <w:pPr>
                        <w:spacing w:line="200" w:lineRule="exact"/>
                        <w:rPr>
                          <w:rFonts w:ascii="BIZ UDゴシック" w:eastAsia="BIZ UDゴシック" w:hAnsi="BIZ UDゴシック"/>
                          <w:color w:val="000000" w:themeColor="text1"/>
                          <w:kern w:val="24"/>
                          <w:sz w:val="16"/>
                          <w:szCs w:val="16"/>
                        </w:rPr>
                      </w:pPr>
                      <w:r>
                        <w:rPr>
                          <w:rFonts w:ascii="BIZ UDゴシック" w:eastAsia="BIZ UDゴシック" w:hAnsi="BIZ UDゴシック" w:hint="eastAsia"/>
                          <w:color w:val="000000" w:themeColor="text1"/>
                          <w:kern w:val="24"/>
                          <w:sz w:val="16"/>
                          <w:szCs w:val="16"/>
                        </w:rPr>
                        <w:t>実物大図面での確認の様子</w:t>
                      </w:r>
                    </w:p>
                  </w:txbxContent>
                </v:textbox>
              </v:shape>
            </w:pict>
          </mc:Fallback>
        </mc:AlternateContent>
      </w:r>
      <w:r w:rsidR="005C3E38" w:rsidRPr="007A31C4">
        <w:rPr>
          <w:noProof/>
        </w:rPr>
        <mc:AlternateContent>
          <mc:Choice Requires="wps">
            <w:drawing>
              <wp:anchor distT="0" distB="0" distL="114300" distR="114300" simplePos="0" relativeHeight="251603968" behindDoc="0" locked="0" layoutInCell="1" allowOverlap="1" wp14:anchorId="2DDA8D62" wp14:editId="29C0819E">
                <wp:simplePos x="0" y="0"/>
                <wp:positionH relativeFrom="column">
                  <wp:posOffset>520313</wp:posOffset>
                </wp:positionH>
                <wp:positionV relativeFrom="paragraph">
                  <wp:posOffset>4921913</wp:posOffset>
                </wp:positionV>
                <wp:extent cx="5113434" cy="507365"/>
                <wp:effectExtent l="0" t="0" r="0" b="0"/>
                <wp:wrapNone/>
                <wp:docPr id="1415022403" name="テキスト ボックス 25"/>
                <wp:cNvGraphicFramePr/>
                <a:graphic xmlns:a="http://schemas.openxmlformats.org/drawingml/2006/main">
                  <a:graphicData uri="http://schemas.microsoft.com/office/word/2010/wordprocessingShape">
                    <wps:wsp>
                      <wps:cNvSpPr txBox="1"/>
                      <wps:spPr>
                        <a:xfrm>
                          <a:off x="0" y="0"/>
                          <a:ext cx="5113434" cy="507365"/>
                        </a:xfrm>
                        <a:prstGeom prst="rect">
                          <a:avLst/>
                        </a:prstGeom>
                        <a:noFill/>
                      </wps:spPr>
                      <wps:txbx>
                        <w:txbxContent>
                          <w:p w14:paraId="683B537B" w14:textId="519C6302" w:rsidR="005C3E38" w:rsidRPr="002F005C" w:rsidRDefault="005C3E38" w:rsidP="005C3E38">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00FD6A84" w:rsidRPr="002F005C">
                              <w:rPr>
                                <w:rFonts w:ascii="BIZ UDゴシック" w:eastAsia="BIZ UDゴシック" w:hAnsi="BIZ UDゴシック"/>
                                <w:color w:val="000000" w:themeColor="text1"/>
                                <w:kern w:val="24"/>
                                <w:sz w:val="16"/>
                                <w:szCs w:val="16"/>
                              </w:rPr>
                              <w:t>2025年日本国際博覧会施設整備に関するユニバーサルデザインワークショップ</w:t>
                            </w:r>
                            <w:r w:rsidR="00FD6A84" w:rsidRPr="002F005C">
                              <w:rPr>
                                <w:rFonts w:ascii="BIZ UDゴシック" w:eastAsia="BIZ UDゴシック" w:hAnsi="BIZ UDゴシック" w:hint="eastAsia"/>
                                <w:color w:val="000000" w:themeColor="text1"/>
                                <w:kern w:val="24"/>
                                <w:sz w:val="16"/>
                                <w:szCs w:val="16"/>
                              </w:rPr>
                              <w:t>第</w:t>
                            </w:r>
                            <w:r w:rsidR="00CC4128">
                              <w:rPr>
                                <w:rFonts w:ascii="BIZ UDゴシック" w:eastAsia="BIZ UDゴシック" w:hAnsi="BIZ UDゴシック" w:hint="eastAsia"/>
                                <w:color w:val="000000" w:themeColor="text1"/>
                                <w:kern w:val="24"/>
                                <w:sz w:val="16"/>
                                <w:szCs w:val="16"/>
                              </w:rPr>
                              <w:t>３</w:t>
                            </w:r>
                            <w:r w:rsidR="00FD6A84" w:rsidRPr="002F005C">
                              <w:rPr>
                                <w:rFonts w:ascii="BIZ UDゴシック" w:eastAsia="BIZ UDゴシック" w:hAnsi="BIZ UDゴシック" w:hint="eastAsia"/>
                                <w:color w:val="000000" w:themeColor="text1"/>
                                <w:kern w:val="24"/>
                                <w:sz w:val="16"/>
                                <w:szCs w:val="16"/>
                              </w:rPr>
                              <w:t>回トイレに関する検討会の議事概要より抜粋</w:t>
                            </w:r>
                          </w:p>
                        </w:txbxContent>
                      </wps:txbx>
                      <wps:bodyPr wrap="square" rtlCol="0">
                        <a:spAutoFit/>
                      </wps:bodyPr>
                    </wps:wsp>
                  </a:graphicData>
                </a:graphic>
                <wp14:sizeRelH relativeFrom="margin">
                  <wp14:pctWidth>0</wp14:pctWidth>
                </wp14:sizeRelH>
              </wp:anchor>
            </w:drawing>
          </mc:Choice>
          <mc:Fallback>
            <w:pict>
              <v:shape w14:anchorId="2DDA8D62" id="_x0000_s1052" type="#_x0000_t202" style="position:absolute;margin-left:40.95pt;margin-top:387.55pt;width:402.65pt;height:39.95pt;z-index:25160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" filled="f" stroked="f">
                <v:textbox style="mso-fit-shape-to-text:t">
                  <w:txbxContent>
                    <w:p w14:paraId="683B537B" w14:textId="519C6302" w:rsidR="005C3E38" w:rsidRPr="002F005C" w:rsidRDefault="005C3E38" w:rsidP="005C3E38">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00FD6A84" w:rsidRPr="002F005C">
                        <w:rPr>
                          <w:rFonts w:ascii="BIZ UDゴシック" w:eastAsia="BIZ UDゴシック" w:hAnsi="BIZ UDゴシック"/>
                          <w:color w:val="000000" w:themeColor="text1"/>
                          <w:kern w:val="24"/>
                          <w:sz w:val="16"/>
                          <w:szCs w:val="16"/>
                        </w:rPr>
                        <w:t>2025年日本国際博覧会施設整備に関するユニバーサルデザインワークショップ</w:t>
                      </w:r>
                      <w:r w:rsidR="00FD6A84" w:rsidRPr="002F005C">
                        <w:rPr>
                          <w:rFonts w:ascii="BIZ UDゴシック" w:eastAsia="BIZ UDゴシック" w:hAnsi="BIZ UDゴシック" w:hint="eastAsia"/>
                          <w:color w:val="000000" w:themeColor="text1"/>
                          <w:kern w:val="24"/>
                          <w:sz w:val="16"/>
                          <w:szCs w:val="16"/>
                        </w:rPr>
                        <w:t>第</w:t>
                      </w:r>
                      <w:r w:rsidR="00CC4128">
                        <w:rPr>
                          <w:rFonts w:ascii="BIZ UDゴシック" w:eastAsia="BIZ UDゴシック" w:hAnsi="BIZ UDゴシック" w:hint="eastAsia"/>
                          <w:color w:val="000000" w:themeColor="text1"/>
                          <w:kern w:val="24"/>
                          <w:sz w:val="16"/>
                          <w:szCs w:val="16"/>
                        </w:rPr>
                        <w:t>３</w:t>
                      </w:r>
                      <w:r w:rsidR="00FD6A84" w:rsidRPr="002F005C">
                        <w:rPr>
                          <w:rFonts w:ascii="BIZ UDゴシック" w:eastAsia="BIZ UDゴシック" w:hAnsi="BIZ UDゴシック" w:hint="eastAsia"/>
                          <w:color w:val="000000" w:themeColor="text1"/>
                          <w:kern w:val="24"/>
                          <w:sz w:val="16"/>
                          <w:szCs w:val="16"/>
                        </w:rPr>
                        <w:t>回トイレに関する検討会の議事概要より抜粋</w:t>
                      </w:r>
                    </w:p>
                  </w:txbxContent>
                </v:textbox>
              </v:shape>
            </w:pict>
          </mc:Fallback>
        </mc:AlternateContent>
      </w:r>
      <w:r w:rsidR="003A4A5D">
        <w:rPr>
          <w:noProof/>
        </w:rPr>
        <mc:AlternateContent>
          <mc:Choice Requires="wpg">
            <w:drawing>
              <wp:inline distT="0" distB="0" distL="0" distR="0" wp14:anchorId="231547DE" wp14:editId="29E6863C">
                <wp:extent cx="5825081" cy="5226196"/>
                <wp:effectExtent l="0" t="0" r="4445" b="12700"/>
                <wp:docPr id="880372894" name="グループ化 16"/>
                <wp:cNvGraphicFramePr/>
                <a:graphic xmlns:a="http://schemas.openxmlformats.org/drawingml/2006/main">
                  <a:graphicData uri="http://schemas.microsoft.com/office/word/2010/wordprocessingGroup">
                    <wpg:wgp>
                      <wpg:cNvGrpSpPr/>
                      <wpg:grpSpPr>
                        <a:xfrm>
                          <a:off x="0" y="0"/>
                          <a:ext cx="5825081" cy="5226196"/>
                          <a:chOff x="222636" y="67773"/>
                          <a:chExt cx="5825081" cy="3502063"/>
                        </a:xfrm>
                      </wpg:grpSpPr>
                      <wps:wsp>
                        <wps:cNvPr id="1644268784" name="正方形/長方形 15"/>
                        <wps:cNvSpPr/>
                        <wps:spPr>
                          <a:xfrm>
                            <a:off x="333929" y="309951"/>
                            <a:ext cx="5713788" cy="3128696"/>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8204448" name="正方形/長方形 15"/>
                        <wps:cNvSpPr/>
                        <wps:spPr>
                          <a:xfrm>
                            <a:off x="222636" y="214532"/>
                            <a:ext cx="5713788" cy="3355304"/>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3CAE98D0"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11292B7F" w14:textId="77986822"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学識経験者・視覚障がい者・身体障がい者・各障がい者支援団体　計</w:t>
                              </w:r>
                              <w:r w:rsidRPr="002F005C">
                                <w:rPr>
                                  <w:rFonts w:ascii="BIZ UDゴシック" w:eastAsia="BIZ UDゴシック" w:hAnsi="BIZ UDゴシック"/>
                                </w:rPr>
                                <w:t>11人</w:t>
                              </w:r>
                            </w:p>
                            <w:p w14:paraId="737668FF"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20A6F1E1" w14:textId="778F2D73"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３</w:t>
                              </w:r>
                              <w:r w:rsidRPr="002F005C">
                                <w:rPr>
                                  <w:rFonts w:ascii="BIZ UDゴシック" w:eastAsia="BIZ UDゴシック" w:hAnsi="BIZ UDゴシック"/>
                                </w:rPr>
                                <w:t>回</w:t>
                              </w:r>
                            </w:p>
                            <w:p w14:paraId="3F9A064D"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4113971A" w14:textId="096667C4"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主要動線からの誘導方法についての具体的検討</w:t>
                              </w:r>
                            </w:p>
                            <w:p w14:paraId="27988F92" w14:textId="4ACF79EE"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トイレ前の触知案内板は中のレイアウトが</w:t>
                              </w:r>
                              <w:r w:rsidR="00F320A3">
                                <w:rPr>
                                  <w:rFonts w:ascii="BIZ UDゴシック" w:eastAsia="BIZ UDゴシック" w:hAnsi="BIZ UDゴシック" w:hint="eastAsia"/>
                                </w:rPr>
                                <w:t>わ</w:t>
                              </w:r>
                              <w:r w:rsidRPr="002F005C">
                                <w:rPr>
                                  <w:rFonts w:ascii="BIZ UDゴシック" w:eastAsia="BIZ UDゴシック" w:hAnsi="BIZ UDゴシック" w:hint="eastAsia"/>
                                </w:rPr>
                                <w:t>かるように</w:t>
                              </w:r>
                            </w:p>
                            <w:p w14:paraId="22C8A6B0"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省スペースのトイレ内の誘導方法</w:t>
                              </w:r>
                            </w:p>
                            <w:p w14:paraId="06AF6ED4"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機能分散の有効活用を考えた、扉へのサイン表示、床へのサイン設置</w:t>
                              </w:r>
                            </w:p>
                            <w:p w14:paraId="133B7A09"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床材を変えた注意喚起、ベンチの設置箇所等</w:t>
                              </w:r>
                            </w:p>
                            <w:p w14:paraId="6BC55587"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バリアフリートイレの出入りに大型ベッドが干渉しないレイアウト</w:t>
                              </w:r>
                            </w:p>
                            <w:p w14:paraId="28643DF9" w14:textId="0B66D8D1"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大便器の男女比をスフィア基準（</w:t>
                              </w:r>
                              <w:r w:rsidR="00CC4128">
                                <w:rPr>
                                  <w:rFonts w:ascii="BIZ UDゴシック" w:eastAsia="BIZ UDゴシック" w:hAnsi="BIZ UDゴシック" w:hint="eastAsia"/>
                                </w:rPr>
                                <w:t>１</w:t>
                              </w:r>
                              <w:r w:rsidRPr="002F005C">
                                <w:rPr>
                                  <w:rFonts w:ascii="BIZ UDゴシック" w:eastAsia="BIZ UDゴシック" w:hAnsi="BIZ UDゴシック" w:hint="eastAsia"/>
                                </w:rPr>
                                <w:t>：</w:t>
                              </w:r>
                              <w:r w:rsidR="00CC4128">
                                <w:rPr>
                                  <w:rFonts w:ascii="BIZ UDゴシック" w:eastAsia="BIZ UDゴシック" w:hAnsi="BIZ UDゴシック" w:hint="eastAsia"/>
                                </w:rPr>
                                <w:t>３</w:t>
                              </w:r>
                              <w:r w:rsidRPr="002F005C">
                                <w:rPr>
                                  <w:rFonts w:ascii="BIZ UDゴシック" w:eastAsia="BIZ UDゴシック" w:hAnsi="BIZ UDゴシック" w:hint="eastAsia"/>
                                </w:rPr>
                                <w:t>）同等に設定、男性用大小便器比は日本サッカー協会スタジアムの基準を参考に概ね</w:t>
                              </w:r>
                              <w:r w:rsidR="00CC4128">
                                <w:rPr>
                                  <w:rFonts w:ascii="BIZ UDゴシック" w:eastAsia="BIZ UDゴシック" w:hAnsi="BIZ UDゴシック" w:hint="eastAsia"/>
                                </w:rPr>
                                <w:t>１</w:t>
                              </w:r>
                              <w:r w:rsidRPr="002F005C">
                                <w:rPr>
                                  <w:rFonts w:ascii="BIZ UDゴシック" w:eastAsia="BIZ UDゴシック" w:hAnsi="BIZ UDゴシック" w:hint="eastAsia"/>
                                </w:rPr>
                                <w:t>：</w:t>
                              </w:r>
                              <w:r w:rsidR="00CC4128">
                                <w:rPr>
                                  <w:rFonts w:ascii="BIZ UDゴシック" w:eastAsia="BIZ UDゴシック" w:hAnsi="BIZ UDゴシック" w:hint="eastAsia"/>
                                </w:rPr>
                                <w:t>２</w:t>
                              </w:r>
                            </w:p>
                            <w:p w14:paraId="02169623" w14:textId="3E86D5DB" w:rsidR="00597B08" w:rsidRDefault="00597B08" w:rsidP="00597B08">
                              <w:pPr>
                                <w:pStyle w:val="a9"/>
                                <w:ind w:left="647"/>
                                <w:rPr>
                                  <w:rFonts w:ascii="Meiryo UI" w:eastAsia="Meiryo UI" w:hAnsi="Meiryo UI"/>
                                </w:rPr>
                              </w:pPr>
                              <w:r w:rsidRPr="003A4A5D">
                                <w:rPr>
                                  <w:rFonts w:ascii="Meiryo UI" w:eastAsia="Meiryo UI" w:hAnsi="Meiryo UI" w:hint="eastAsia"/>
                                  <w:noProof/>
                                </w:rPr>
                                <w:drawing>
                                  <wp:inline distT="0" distB="0" distL="0" distR="0" wp14:anchorId="542A230B" wp14:editId="14D03751">
                                    <wp:extent cx="2544000" cy="1440000"/>
                                    <wp:effectExtent l="0" t="0" r="8890" b="8255"/>
                                    <wp:docPr id="289953049"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51621" name="図 17"/>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544000" cy="1440000"/>
                                            </a:xfrm>
                                            <a:prstGeom prst="rect">
                                              <a:avLst/>
                                            </a:prstGeom>
                                            <a:noFill/>
                                            <a:ln>
                                              <a:noFill/>
                                            </a:ln>
                                          </pic:spPr>
                                        </pic:pic>
                                      </a:graphicData>
                                    </a:graphic>
                                  </wp:inline>
                                </w:drawing>
                              </w:r>
                              <w:r>
                                <w:rPr>
                                  <w:rFonts w:ascii="Meiryo UI" w:eastAsia="Meiryo UI" w:hAnsi="Meiryo UI" w:hint="eastAsia"/>
                                </w:rPr>
                                <w:t xml:space="preserve">　</w:t>
                              </w:r>
                              <w:r w:rsidRPr="003A4A5D">
                                <w:rPr>
                                  <w:rFonts w:ascii="Meiryo UI" w:eastAsia="Meiryo UI" w:hAnsi="Meiryo UI" w:hint="eastAsia"/>
                                  <w:noProof/>
                                </w:rPr>
                                <w:drawing>
                                  <wp:inline distT="0" distB="0" distL="0" distR="0" wp14:anchorId="55C70162" wp14:editId="44137B2F">
                                    <wp:extent cx="2223904" cy="1440000"/>
                                    <wp:effectExtent l="0" t="0" r="5080" b="8255"/>
                                    <wp:docPr id="1693861723"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74665" name="図 17"/>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223904" cy="1440000"/>
                                            </a:xfrm>
                                            <a:prstGeom prst="rect">
                                              <a:avLst/>
                                            </a:prstGeom>
                                            <a:noFill/>
                                            <a:ln>
                                              <a:noFill/>
                                            </a:ln>
                                          </pic:spPr>
                                        </pic:pic>
                                      </a:graphicData>
                                    </a:graphic>
                                  </wp:inline>
                                </w:drawing>
                              </w:r>
                            </w:p>
                            <w:p w14:paraId="28AA4669" w14:textId="2CB3860B" w:rsidR="003A4A5D" w:rsidRPr="00087601" w:rsidRDefault="003A4A5D" w:rsidP="003A4A5D">
                              <w:pPr>
                                <w:jc w:val="center"/>
                                <w:rPr>
                                  <w:rFonts w:ascii="Meiryo UI" w:eastAsia="Meiryo UI" w:hAnsi="Meiryo UI"/>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1309853662" name="四角形: 角を丸くする 10"/>
                        <wps:cNvSpPr/>
                        <wps:spPr>
                          <a:xfrm>
                            <a:off x="222636" y="67773"/>
                            <a:ext cx="3019035" cy="18951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29EE74" w14:textId="7AB25265" w:rsidR="003A4A5D" w:rsidRPr="00C56521" w:rsidRDefault="003A4A5D"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トイレに関する検討会</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231547DE" id="_x0000_s1053" style="width:458.65pt;height:411.5pt;mso-position-horizontal-relative:char;mso-position-vertical-relative:line" coordorigin="2226,677" coordsize="58250,35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">
                <v:rect id="正方形/長方形 15" o:spid="_x0000_s1054" style="position:absolute;left:3339;top:3099;width:57138;height:31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" fillcolor="white [3212]" stroked="f" strokeweight="1pt">
                  <v:stroke dashstyle="1 1" endcap="round"/>
                </v:rect>
                <v:rect id="正方形/長方形 15" o:spid="_x0000_s1055" style="position:absolute;left:2226;top:2145;width:57138;height:3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" filled="f" strokecolor="#7f7f7f [1612]" strokeweight=".5pt">
                  <v:stroke endcap="round"/>
                  <v:textbox inset="3mm,2mm,3mm,2mm">
                    <w:txbxContent>
                      <w:p w14:paraId="3CAE98D0"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11292B7F" w14:textId="77986822"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学識経験者・視覚障がい者・身体障がい者・各障がい者支援団体　計</w:t>
                        </w:r>
                        <w:r w:rsidRPr="002F005C">
                          <w:rPr>
                            <w:rFonts w:ascii="BIZ UDゴシック" w:eastAsia="BIZ UDゴシック" w:hAnsi="BIZ UDゴシック"/>
                          </w:rPr>
                          <w:t>11人</w:t>
                        </w:r>
                      </w:p>
                      <w:p w14:paraId="737668FF"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20A6F1E1" w14:textId="778F2D73"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３</w:t>
                        </w:r>
                        <w:r w:rsidRPr="002F005C">
                          <w:rPr>
                            <w:rFonts w:ascii="BIZ UDゴシック" w:eastAsia="BIZ UDゴシック" w:hAnsi="BIZ UDゴシック"/>
                          </w:rPr>
                          <w:t>回</w:t>
                        </w:r>
                      </w:p>
                      <w:p w14:paraId="3F9A064D"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4113971A" w14:textId="096667C4"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主要動線からの誘導方法についての具体的検討</w:t>
                        </w:r>
                      </w:p>
                      <w:p w14:paraId="27988F92" w14:textId="4ACF79EE"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トイレ前の触知案内板は中のレイアウトが</w:t>
                        </w:r>
                        <w:r w:rsidR="00F320A3">
                          <w:rPr>
                            <w:rFonts w:ascii="BIZ UDゴシック" w:eastAsia="BIZ UDゴシック" w:hAnsi="BIZ UDゴシック" w:hint="eastAsia"/>
                          </w:rPr>
                          <w:t>わ</w:t>
                        </w:r>
                        <w:r w:rsidRPr="002F005C">
                          <w:rPr>
                            <w:rFonts w:ascii="BIZ UDゴシック" w:eastAsia="BIZ UDゴシック" w:hAnsi="BIZ UDゴシック" w:hint="eastAsia"/>
                          </w:rPr>
                          <w:t>かるように</w:t>
                        </w:r>
                      </w:p>
                      <w:p w14:paraId="22C8A6B0"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省スペースのトイレ内の誘導方法</w:t>
                        </w:r>
                      </w:p>
                      <w:p w14:paraId="06AF6ED4"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機能分散の有効活用を考えた、扉へのサイン表示、床へのサイン設置</w:t>
                        </w:r>
                      </w:p>
                      <w:p w14:paraId="133B7A09"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床材を変えた注意喚起、ベンチの設置箇所等</w:t>
                        </w:r>
                      </w:p>
                      <w:p w14:paraId="6BC55587"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バリアフリートイレの出入りに大型ベッドが干渉しないレイアウト</w:t>
                        </w:r>
                      </w:p>
                      <w:p w14:paraId="28643DF9" w14:textId="0B66D8D1"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大便器の男女比をスフィア基準（</w:t>
                        </w:r>
                        <w:r w:rsidR="00CC4128">
                          <w:rPr>
                            <w:rFonts w:ascii="BIZ UDゴシック" w:eastAsia="BIZ UDゴシック" w:hAnsi="BIZ UDゴシック" w:hint="eastAsia"/>
                          </w:rPr>
                          <w:t>１</w:t>
                        </w:r>
                        <w:r w:rsidRPr="002F005C">
                          <w:rPr>
                            <w:rFonts w:ascii="BIZ UDゴシック" w:eastAsia="BIZ UDゴシック" w:hAnsi="BIZ UDゴシック" w:hint="eastAsia"/>
                          </w:rPr>
                          <w:t>：</w:t>
                        </w:r>
                        <w:r w:rsidR="00CC4128">
                          <w:rPr>
                            <w:rFonts w:ascii="BIZ UDゴシック" w:eastAsia="BIZ UDゴシック" w:hAnsi="BIZ UDゴシック" w:hint="eastAsia"/>
                          </w:rPr>
                          <w:t>３</w:t>
                        </w:r>
                        <w:r w:rsidRPr="002F005C">
                          <w:rPr>
                            <w:rFonts w:ascii="BIZ UDゴシック" w:eastAsia="BIZ UDゴシック" w:hAnsi="BIZ UDゴシック" w:hint="eastAsia"/>
                          </w:rPr>
                          <w:t>）同等に設定、男性用大小便器比は日本サッカー協会スタジアムの基準を参考に概ね</w:t>
                        </w:r>
                        <w:r w:rsidR="00CC4128">
                          <w:rPr>
                            <w:rFonts w:ascii="BIZ UDゴシック" w:eastAsia="BIZ UDゴシック" w:hAnsi="BIZ UDゴシック" w:hint="eastAsia"/>
                          </w:rPr>
                          <w:t>１</w:t>
                        </w:r>
                        <w:r w:rsidRPr="002F005C">
                          <w:rPr>
                            <w:rFonts w:ascii="BIZ UDゴシック" w:eastAsia="BIZ UDゴシック" w:hAnsi="BIZ UDゴシック" w:hint="eastAsia"/>
                          </w:rPr>
                          <w:t>：</w:t>
                        </w:r>
                        <w:r w:rsidR="00CC4128">
                          <w:rPr>
                            <w:rFonts w:ascii="BIZ UDゴシック" w:eastAsia="BIZ UDゴシック" w:hAnsi="BIZ UDゴシック" w:hint="eastAsia"/>
                          </w:rPr>
                          <w:t>２</w:t>
                        </w:r>
                      </w:p>
                      <w:p w14:paraId="02169623" w14:textId="3E86D5DB" w:rsidR="00597B08" w:rsidRDefault="00597B08" w:rsidP="00597B08">
                        <w:pPr>
                          <w:pStyle w:val="a9"/>
                          <w:ind w:left="647"/>
                          <w:rPr>
                            <w:rFonts w:ascii="Meiryo UI" w:eastAsia="Meiryo UI" w:hAnsi="Meiryo UI"/>
                          </w:rPr>
                        </w:pPr>
                        <w:r w:rsidRPr="003A4A5D">
                          <w:rPr>
                            <w:rFonts w:ascii="Meiryo UI" w:eastAsia="Meiryo UI" w:hAnsi="Meiryo UI" w:hint="eastAsia"/>
                            <w:noProof/>
                          </w:rPr>
                          <w:drawing>
                            <wp:inline distT="0" distB="0" distL="0" distR="0" wp14:anchorId="542A230B" wp14:editId="14D03751">
                              <wp:extent cx="2544000" cy="1440000"/>
                              <wp:effectExtent l="0" t="0" r="8890" b="8255"/>
                              <wp:docPr id="289953049"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51621" name="図 17"/>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544000" cy="1440000"/>
                                      </a:xfrm>
                                      <a:prstGeom prst="rect">
                                        <a:avLst/>
                                      </a:prstGeom>
                                      <a:noFill/>
                                      <a:ln>
                                        <a:noFill/>
                                      </a:ln>
                                    </pic:spPr>
                                  </pic:pic>
                                </a:graphicData>
                              </a:graphic>
                            </wp:inline>
                          </w:drawing>
                        </w:r>
                        <w:r>
                          <w:rPr>
                            <w:rFonts w:ascii="Meiryo UI" w:eastAsia="Meiryo UI" w:hAnsi="Meiryo UI" w:hint="eastAsia"/>
                          </w:rPr>
                          <w:t xml:space="preserve">　</w:t>
                        </w:r>
                        <w:r w:rsidRPr="003A4A5D">
                          <w:rPr>
                            <w:rFonts w:ascii="Meiryo UI" w:eastAsia="Meiryo UI" w:hAnsi="Meiryo UI" w:hint="eastAsia"/>
                            <w:noProof/>
                          </w:rPr>
                          <w:drawing>
                            <wp:inline distT="0" distB="0" distL="0" distR="0" wp14:anchorId="55C70162" wp14:editId="44137B2F">
                              <wp:extent cx="2223904" cy="1440000"/>
                              <wp:effectExtent l="0" t="0" r="5080" b="8255"/>
                              <wp:docPr id="1693861723"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74665" name="図 1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223904" cy="1440000"/>
                                      </a:xfrm>
                                      <a:prstGeom prst="rect">
                                        <a:avLst/>
                                      </a:prstGeom>
                                      <a:noFill/>
                                      <a:ln>
                                        <a:noFill/>
                                      </a:ln>
                                    </pic:spPr>
                                  </pic:pic>
                                </a:graphicData>
                              </a:graphic>
                            </wp:inline>
                          </w:drawing>
                        </w:r>
                      </w:p>
                      <w:p w14:paraId="28AA4669" w14:textId="2CB3860B" w:rsidR="003A4A5D" w:rsidRPr="00087601" w:rsidRDefault="003A4A5D" w:rsidP="003A4A5D">
                        <w:pPr>
                          <w:jc w:val="center"/>
                          <w:rPr>
                            <w:rFonts w:ascii="Meiryo UI" w:eastAsia="Meiryo UI" w:hAnsi="Meiryo UI"/>
                          </w:rPr>
                        </w:pPr>
                      </w:p>
                    </w:txbxContent>
                  </v:textbox>
                </v:rect>
                <v:rect id="_x0000_s1056" style="position:absolute;left:2226;top:677;width:30190;height:1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" filled="f" stroked="f" strokeweight="1pt">
                  <v:textbox style="mso-fit-shape-to-text:t" inset="1mm,1mm,1mm,1mm">
                    <w:txbxContent>
                      <w:p w14:paraId="5D29EE74" w14:textId="7AB25265" w:rsidR="003A4A5D" w:rsidRPr="00C56521" w:rsidRDefault="003A4A5D"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トイレに関する検討会</w:t>
                        </w:r>
                      </w:p>
                    </w:txbxContent>
                  </v:textbox>
                </v:rect>
                <w10:anchorlock/>
              </v:group>
            </w:pict>
          </mc:Fallback>
        </mc:AlternateContent>
      </w:r>
    </w:p>
    <w:p w14:paraId="5E3F00E9" w14:textId="17C16EA0" w:rsidR="00A02E60" w:rsidRDefault="00062FAB">
      <w:pPr>
        <w:widowControl/>
        <w:jc w:val="left"/>
      </w:pPr>
      <w:r>
        <w:rPr>
          <w:noProof/>
        </w:rPr>
        <w:drawing>
          <wp:anchor distT="0" distB="0" distL="114300" distR="114300" simplePos="0" relativeHeight="251751424" behindDoc="0" locked="0" layoutInCell="1" allowOverlap="1" wp14:anchorId="7A651134" wp14:editId="30EEAB8A">
            <wp:simplePos x="0" y="0"/>
            <wp:positionH relativeFrom="column">
              <wp:posOffset>3966210</wp:posOffset>
            </wp:positionH>
            <wp:positionV relativeFrom="paragraph">
              <wp:posOffset>2072005</wp:posOffset>
            </wp:positionV>
            <wp:extent cx="1695450" cy="1271270"/>
            <wp:effectExtent l="0" t="0" r="0" b="5080"/>
            <wp:wrapNone/>
            <wp:docPr id="251628246"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695450" cy="127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31C4">
        <w:rPr>
          <w:noProof/>
        </w:rPr>
        <mc:AlternateContent>
          <mc:Choice Requires="wps">
            <w:drawing>
              <wp:anchor distT="0" distB="0" distL="114300" distR="114300" simplePos="0" relativeHeight="251626496" behindDoc="0" locked="0" layoutInCell="1" allowOverlap="1" wp14:anchorId="36C46C95" wp14:editId="2F385A5D">
                <wp:simplePos x="0" y="0"/>
                <wp:positionH relativeFrom="column">
                  <wp:posOffset>3902710</wp:posOffset>
                </wp:positionH>
                <wp:positionV relativeFrom="paragraph">
                  <wp:posOffset>3329370</wp:posOffset>
                </wp:positionV>
                <wp:extent cx="1835150" cy="507365"/>
                <wp:effectExtent l="0" t="0" r="0" b="0"/>
                <wp:wrapNone/>
                <wp:docPr id="1057831253" name="テキスト ボックス 25"/>
                <wp:cNvGraphicFramePr/>
                <a:graphic xmlns:a="http://schemas.openxmlformats.org/drawingml/2006/main">
                  <a:graphicData uri="http://schemas.microsoft.com/office/word/2010/wordprocessingShape">
                    <wps:wsp>
                      <wps:cNvSpPr txBox="1"/>
                      <wps:spPr>
                        <a:xfrm>
                          <a:off x="0" y="0"/>
                          <a:ext cx="1835150" cy="507365"/>
                        </a:xfrm>
                        <a:prstGeom prst="rect">
                          <a:avLst/>
                        </a:prstGeom>
                        <a:noFill/>
                      </wps:spPr>
                      <wps:txbx>
                        <w:txbxContent>
                          <w:p w14:paraId="45ECCF1F" w14:textId="610B6D5E" w:rsidR="002F60F4" w:rsidRPr="002F005C" w:rsidRDefault="002F60F4" w:rsidP="002F60F4">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大阪・関西万博：</w:t>
                            </w:r>
                            <w:r w:rsidR="00062FAB">
                              <w:rPr>
                                <w:rFonts w:ascii="BIZ UDゴシック" w:eastAsia="BIZ UDゴシック" w:hAnsi="BIZ UDゴシック" w:hint="eastAsia"/>
                                <w:color w:val="000000" w:themeColor="text1"/>
                                <w:kern w:val="24"/>
                                <w:sz w:val="16"/>
                                <w:szCs w:val="16"/>
                              </w:rPr>
                              <w:t>大屋根リング内の主動線に設置された</w:t>
                            </w:r>
                            <w:r w:rsidR="00062FAB" w:rsidRPr="00062FAB">
                              <w:rPr>
                                <w:rFonts w:ascii="BIZ UDゴシック" w:eastAsia="BIZ UDゴシック" w:hAnsi="BIZ UDゴシック"/>
                                <w:color w:val="000000" w:themeColor="text1"/>
                                <w:kern w:val="24"/>
                                <w:sz w:val="16"/>
                                <w:szCs w:val="16"/>
                              </w:rPr>
                              <w:t>視覚障がい者誘導用ブロック</w:t>
                            </w:r>
                          </w:p>
                        </w:txbxContent>
                      </wps:txbx>
                      <wps:bodyPr wrap="square" rtlCol="0">
                        <a:spAutoFit/>
                      </wps:bodyPr>
                    </wps:wsp>
                  </a:graphicData>
                </a:graphic>
                <wp14:sizeRelH relativeFrom="margin">
                  <wp14:pctWidth>0</wp14:pctWidth>
                </wp14:sizeRelH>
              </wp:anchor>
            </w:drawing>
          </mc:Choice>
          <mc:Fallback>
            <w:pict>
              <v:shape w14:anchorId="36C46C95" id="_x0000_s1057" type="#_x0000_t202" style="position:absolute;margin-left:307.3pt;margin-top:262.15pt;width:144.5pt;height:39.95pt;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" filled="f" stroked="f">
                <v:textbox style="mso-fit-shape-to-text:t">
                  <w:txbxContent>
                    <w:p w14:paraId="45ECCF1F" w14:textId="610B6D5E" w:rsidR="002F60F4" w:rsidRPr="002F005C" w:rsidRDefault="002F60F4" w:rsidP="002F60F4">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大阪・関西万博：</w:t>
                      </w:r>
                      <w:r w:rsidR="00062FAB">
                        <w:rPr>
                          <w:rFonts w:ascii="BIZ UDゴシック" w:eastAsia="BIZ UDゴシック" w:hAnsi="BIZ UDゴシック" w:hint="eastAsia"/>
                          <w:color w:val="000000" w:themeColor="text1"/>
                          <w:kern w:val="24"/>
                          <w:sz w:val="16"/>
                          <w:szCs w:val="16"/>
                        </w:rPr>
                        <w:t>大屋根リング内の主動線に設置された</w:t>
                      </w:r>
                      <w:r w:rsidR="00062FAB" w:rsidRPr="00062FAB">
                        <w:rPr>
                          <w:rFonts w:ascii="BIZ UDゴシック" w:eastAsia="BIZ UDゴシック" w:hAnsi="BIZ UDゴシック"/>
                          <w:color w:val="000000" w:themeColor="text1"/>
                          <w:kern w:val="24"/>
                          <w:sz w:val="16"/>
                          <w:szCs w:val="16"/>
                        </w:rPr>
                        <w:t>視覚障がい者誘導用ブロック</w:t>
                      </w:r>
                    </w:p>
                  </w:txbxContent>
                </v:textbox>
              </v:shape>
            </w:pict>
          </mc:Fallback>
        </mc:AlternateContent>
      </w:r>
      <w:r w:rsidR="00597B08">
        <w:rPr>
          <w:noProof/>
        </w:rPr>
        <mc:AlternateContent>
          <mc:Choice Requires="wpg">
            <w:drawing>
              <wp:inline distT="0" distB="0" distL="0" distR="0" wp14:anchorId="122F3C7E" wp14:editId="3F1C01C4">
                <wp:extent cx="5825062" cy="3759200"/>
                <wp:effectExtent l="0" t="0" r="4445" b="12700"/>
                <wp:docPr id="712541064" name="グループ化 16"/>
                <wp:cNvGraphicFramePr/>
                <a:graphic xmlns:a="http://schemas.openxmlformats.org/drawingml/2006/main">
                  <a:graphicData uri="http://schemas.microsoft.com/office/word/2010/wordprocessingGroup">
                    <wpg:wgp>
                      <wpg:cNvGrpSpPr/>
                      <wpg:grpSpPr>
                        <a:xfrm>
                          <a:off x="0" y="0"/>
                          <a:ext cx="5825062" cy="3759200"/>
                          <a:chOff x="222635" y="71208"/>
                          <a:chExt cx="5825062" cy="2519032"/>
                        </a:xfrm>
                      </wpg:grpSpPr>
                      <wps:wsp>
                        <wps:cNvPr id="898998718" name="正方形/長方形 15"/>
                        <wps:cNvSpPr/>
                        <wps:spPr>
                          <a:xfrm>
                            <a:off x="333909" y="309902"/>
                            <a:ext cx="5713788" cy="2186343"/>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4280106" name="正方形/長方形 15"/>
                        <wps:cNvSpPr/>
                        <wps:spPr>
                          <a:xfrm>
                            <a:off x="222636" y="214487"/>
                            <a:ext cx="5713788" cy="2375753"/>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1C22FE8B"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058BCB94" w14:textId="1BCB9390"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学識経験者・視覚障がい者・身体障がい者・精神障がい者・</w:t>
                              </w:r>
                              <w:r w:rsidR="00BD07E3">
                                <w:rPr>
                                  <w:rFonts w:ascii="BIZ UDゴシック" w:eastAsia="BIZ UDゴシック" w:hAnsi="BIZ UDゴシック" w:hint="eastAsia"/>
                                </w:rPr>
                                <w:t>LGBTQ+の当事者・</w:t>
                              </w:r>
                              <w:r w:rsidRPr="002F005C">
                                <w:rPr>
                                  <w:rFonts w:ascii="BIZ UDゴシック" w:eastAsia="BIZ UDゴシック" w:hAnsi="BIZ UDゴシック" w:hint="eastAsia"/>
                                </w:rPr>
                                <w:t>各障がい者支援団体　計</w:t>
                              </w:r>
                              <w:r w:rsidRPr="002F005C">
                                <w:rPr>
                                  <w:rFonts w:ascii="BIZ UDゴシック" w:eastAsia="BIZ UDゴシック" w:hAnsi="BIZ UDゴシック"/>
                                </w:rPr>
                                <w:t>14人</w:t>
                              </w:r>
                            </w:p>
                            <w:p w14:paraId="5F0D9F44"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28A3DDE1" w14:textId="03988AE5"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５</w:t>
                              </w:r>
                              <w:r w:rsidRPr="002F005C">
                                <w:rPr>
                                  <w:rFonts w:ascii="BIZ UDゴシック" w:eastAsia="BIZ UDゴシック" w:hAnsi="BIZ UDゴシック"/>
                                </w:rPr>
                                <w:t>回</w:t>
                              </w:r>
                            </w:p>
                            <w:p w14:paraId="3183C2FA"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328B58B3" w14:textId="77777777" w:rsidR="00597B08" w:rsidRDefault="00597B08" w:rsidP="00597B08">
                              <w:pPr>
                                <w:pStyle w:val="a9"/>
                                <w:numPr>
                                  <w:ilvl w:val="0"/>
                                  <w:numId w:val="5"/>
                                </w:numPr>
                                <w:ind w:leftChars="200" w:left="647"/>
                                <w:rPr>
                                  <w:rFonts w:ascii="BIZ UDゴシック" w:eastAsia="BIZ UDゴシック" w:hAnsi="BIZ UDゴシック"/>
                                  <w:spacing w:val="-12"/>
                                </w:rPr>
                              </w:pPr>
                              <w:r w:rsidRPr="002F005C">
                                <w:rPr>
                                  <w:rFonts w:ascii="BIZ UDゴシック" w:eastAsia="BIZ UDゴシック" w:hAnsi="BIZ UDゴシック" w:hint="eastAsia"/>
                                  <w:spacing w:val="-12"/>
                                </w:rPr>
                                <w:t>サインが設置される足元に植栽帯を設けないことや屋外のサインの見つけやすさ</w:t>
                              </w:r>
                            </w:p>
                            <w:p w14:paraId="3F5741CC" w14:textId="36CEACF7" w:rsidR="00062FAB" w:rsidRPr="002F005C" w:rsidRDefault="00062FAB" w:rsidP="00597B08">
                              <w:pPr>
                                <w:pStyle w:val="a9"/>
                                <w:numPr>
                                  <w:ilvl w:val="0"/>
                                  <w:numId w:val="5"/>
                                </w:numPr>
                                <w:ind w:leftChars="200" w:left="647"/>
                                <w:rPr>
                                  <w:rFonts w:ascii="BIZ UDゴシック" w:eastAsia="BIZ UDゴシック" w:hAnsi="BIZ UDゴシック"/>
                                  <w:spacing w:val="-12"/>
                                </w:rPr>
                              </w:pPr>
                              <w:r w:rsidRPr="00062FAB">
                                <w:rPr>
                                  <w:rFonts w:ascii="BIZ UDゴシック" w:eastAsia="BIZ UDゴシック" w:hAnsi="BIZ UDゴシック"/>
                                  <w:spacing w:val="-12"/>
                                </w:rPr>
                                <w:t>会場全体の主動線に視覚障がい者誘導用ブロックを設置</w:t>
                              </w:r>
                            </w:p>
                            <w:p w14:paraId="26D69A14"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ひらがな表記は、行動起点となる広場名称に対して併記</w:t>
                              </w:r>
                            </w:p>
                            <w:p w14:paraId="11E1BCF2"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コントラストにも配慮したカラープラン</w:t>
                              </w:r>
                            </w:p>
                            <w:p w14:paraId="1C1A54ED" w14:textId="577DF61A"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必要な情報、視認距離、文字サイズを確保しつつ</w:t>
                              </w:r>
                              <w:r w:rsidRPr="002F005C">
                                <w:rPr>
                                  <w:rFonts w:ascii="BIZ UDゴシック" w:eastAsia="BIZ UDゴシック" w:hAnsi="BIZ UDゴシック"/>
                                </w:rPr>
                                <w:br/>
                              </w:r>
                              <w:r w:rsidRPr="002F005C">
                                <w:rPr>
                                  <w:rFonts w:ascii="BIZ UDゴシック" w:eastAsia="BIZ UDゴシック" w:hAnsi="BIZ UDゴシック" w:hint="eastAsia"/>
                                </w:rPr>
                                <w:t>大きくなり過ぎず調整、</w:t>
                              </w:r>
                              <w:r w:rsidRPr="002F005C">
                                <w:rPr>
                                  <w:rFonts w:ascii="BIZ UDゴシック" w:eastAsia="BIZ UDゴシック" w:hAnsi="BIZ UDゴシック"/>
                                </w:rPr>
                                <w:br/>
                              </w:r>
                              <w:r w:rsidRPr="002F005C">
                                <w:rPr>
                                  <w:rFonts w:ascii="BIZ UDゴシック" w:eastAsia="BIZ UDゴシック" w:hAnsi="BIZ UDゴシック" w:hint="eastAsia"/>
                                </w:rPr>
                                <w:t>遠方からでもよりサインを認識しやすいデザイン</w:t>
                              </w:r>
                            </w:p>
                            <w:p w14:paraId="3938C6BD"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施設誘導サインに距離表記</w:t>
                              </w:r>
                            </w:p>
                            <w:p w14:paraId="507BA564" w14:textId="62B09B64" w:rsidR="00597B08" w:rsidRPr="00597B08" w:rsidRDefault="00597B08" w:rsidP="00597B08">
                              <w:pPr>
                                <w:pStyle w:val="a9"/>
                                <w:numPr>
                                  <w:ilvl w:val="0"/>
                                  <w:numId w:val="5"/>
                                </w:numPr>
                                <w:ind w:leftChars="200" w:left="647"/>
                                <w:rPr>
                                  <w:rFonts w:ascii="Meiryo UI" w:eastAsia="Meiryo UI" w:hAnsi="Meiryo UI"/>
                                </w:rPr>
                              </w:pPr>
                              <w:r w:rsidRPr="002F005C">
                                <w:rPr>
                                  <w:rFonts w:ascii="BIZ UDゴシック" w:eastAsia="BIZ UDゴシック" w:hAnsi="BIZ UDゴシック" w:hint="eastAsia"/>
                                </w:rPr>
                                <w:t xml:space="preserve">暴露試験を実施し、色あせに配慮　</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866527130" name="四角形: 角を丸くする 10"/>
                        <wps:cNvSpPr/>
                        <wps:spPr>
                          <a:xfrm>
                            <a:off x="222635" y="71208"/>
                            <a:ext cx="3019035" cy="18951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6C7261" w14:textId="66331744" w:rsidR="00597B08" w:rsidRPr="00C56521" w:rsidRDefault="00597B08" w:rsidP="00597B08">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移動</w:t>
                              </w:r>
                              <w:r w:rsidRPr="00C56521">
                                <w:rPr>
                                  <w:rFonts w:ascii="BIZ UDゴシック" w:eastAsia="BIZ UDゴシック" w:hAnsi="BIZ UDゴシック"/>
                                  <w:b/>
                                  <w:bCs/>
                                  <w:color w:val="000000" w:themeColor="text1"/>
                                  <w:sz w:val="24"/>
                                  <w:szCs w:val="28"/>
                                </w:rPr>
                                <w:t>/案内/誘導</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122F3C7E" id="_x0000_s1058" style="width:458.65pt;height:296pt;mso-position-horizontal-relative:char;mso-position-vertical-relative:line" coordorigin="2226,712" coordsize="58250,2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">
                <v:rect id="正方形/長方形 15" o:spid="_x0000_s1059" style="position:absolute;left:3339;top:3099;width:57137;height:21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" fillcolor="white [3212]" stroked="f" strokeweight="1pt">
                  <v:stroke dashstyle="1 1" endcap="round"/>
                </v:rect>
                <v:rect id="正方形/長方形 15" o:spid="_x0000_s1060" style="position:absolute;left:2226;top:2144;width:57138;height:2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" filled="f" strokecolor="#7f7f7f [1612]" strokeweight=".5pt">
                  <v:stroke endcap="round"/>
                  <v:textbox inset="3mm,2mm,3mm,2mm">
                    <w:txbxContent>
                      <w:p w14:paraId="1C22FE8B"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058BCB94" w14:textId="1BCB9390"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学識経験者・視覚障がい者・身体障がい者・精神障がい者・</w:t>
                        </w:r>
                        <w:r w:rsidR="00BD07E3">
                          <w:rPr>
                            <w:rFonts w:ascii="BIZ UDゴシック" w:eastAsia="BIZ UDゴシック" w:hAnsi="BIZ UDゴシック" w:hint="eastAsia"/>
                          </w:rPr>
                          <w:t>LGBTQ+の当事者・</w:t>
                        </w:r>
                        <w:r w:rsidRPr="002F005C">
                          <w:rPr>
                            <w:rFonts w:ascii="BIZ UDゴシック" w:eastAsia="BIZ UDゴシック" w:hAnsi="BIZ UDゴシック" w:hint="eastAsia"/>
                          </w:rPr>
                          <w:t>各障がい者支援団体　計</w:t>
                        </w:r>
                        <w:r w:rsidRPr="002F005C">
                          <w:rPr>
                            <w:rFonts w:ascii="BIZ UDゴシック" w:eastAsia="BIZ UDゴシック" w:hAnsi="BIZ UDゴシック"/>
                          </w:rPr>
                          <w:t>14人</w:t>
                        </w:r>
                      </w:p>
                      <w:p w14:paraId="5F0D9F44"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28A3DDE1" w14:textId="03988AE5"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５</w:t>
                        </w:r>
                        <w:r w:rsidRPr="002F005C">
                          <w:rPr>
                            <w:rFonts w:ascii="BIZ UDゴシック" w:eastAsia="BIZ UDゴシック" w:hAnsi="BIZ UDゴシック"/>
                          </w:rPr>
                          <w:t>回</w:t>
                        </w:r>
                      </w:p>
                      <w:p w14:paraId="3183C2FA"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328B58B3" w14:textId="77777777" w:rsidR="00597B08" w:rsidRDefault="00597B08" w:rsidP="00597B08">
                        <w:pPr>
                          <w:pStyle w:val="a9"/>
                          <w:numPr>
                            <w:ilvl w:val="0"/>
                            <w:numId w:val="5"/>
                          </w:numPr>
                          <w:ind w:leftChars="200" w:left="647"/>
                          <w:rPr>
                            <w:rFonts w:ascii="BIZ UDゴシック" w:eastAsia="BIZ UDゴシック" w:hAnsi="BIZ UDゴシック"/>
                            <w:spacing w:val="-12"/>
                          </w:rPr>
                        </w:pPr>
                        <w:r w:rsidRPr="002F005C">
                          <w:rPr>
                            <w:rFonts w:ascii="BIZ UDゴシック" w:eastAsia="BIZ UDゴシック" w:hAnsi="BIZ UDゴシック" w:hint="eastAsia"/>
                            <w:spacing w:val="-12"/>
                          </w:rPr>
                          <w:t>サインが設置される足元に植栽帯を設けないことや屋外のサインの見つけやすさ</w:t>
                        </w:r>
                      </w:p>
                      <w:p w14:paraId="3F5741CC" w14:textId="36CEACF7" w:rsidR="00062FAB" w:rsidRPr="002F005C" w:rsidRDefault="00062FAB" w:rsidP="00597B08">
                        <w:pPr>
                          <w:pStyle w:val="a9"/>
                          <w:numPr>
                            <w:ilvl w:val="0"/>
                            <w:numId w:val="5"/>
                          </w:numPr>
                          <w:ind w:leftChars="200" w:left="647"/>
                          <w:rPr>
                            <w:rFonts w:ascii="BIZ UDゴシック" w:eastAsia="BIZ UDゴシック" w:hAnsi="BIZ UDゴシック"/>
                            <w:spacing w:val="-12"/>
                          </w:rPr>
                        </w:pPr>
                        <w:r w:rsidRPr="00062FAB">
                          <w:rPr>
                            <w:rFonts w:ascii="BIZ UDゴシック" w:eastAsia="BIZ UDゴシック" w:hAnsi="BIZ UDゴシック"/>
                            <w:spacing w:val="-12"/>
                          </w:rPr>
                          <w:t>会場全体の主動線に視覚障がい者誘導用ブロックを設置</w:t>
                        </w:r>
                      </w:p>
                      <w:p w14:paraId="26D69A14"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ひらがな表記は、行動起点となる広場名称に対して併記</w:t>
                        </w:r>
                      </w:p>
                      <w:p w14:paraId="11E1BCF2"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コントラストにも配慮したカラープラン</w:t>
                        </w:r>
                      </w:p>
                      <w:p w14:paraId="1C1A54ED" w14:textId="577DF61A"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必要な情報、視認距離、文字サイズを確保しつつ</w:t>
                        </w:r>
                        <w:r w:rsidRPr="002F005C">
                          <w:rPr>
                            <w:rFonts w:ascii="BIZ UDゴシック" w:eastAsia="BIZ UDゴシック" w:hAnsi="BIZ UDゴシック"/>
                          </w:rPr>
                          <w:br/>
                        </w:r>
                        <w:r w:rsidRPr="002F005C">
                          <w:rPr>
                            <w:rFonts w:ascii="BIZ UDゴシック" w:eastAsia="BIZ UDゴシック" w:hAnsi="BIZ UDゴシック" w:hint="eastAsia"/>
                          </w:rPr>
                          <w:t>大きくなり過ぎず調整、</w:t>
                        </w:r>
                        <w:r w:rsidRPr="002F005C">
                          <w:rPr>
                            <w:rFonts w:ascii="BIZ UDゴシック" w:eastAsia="BIZ UDゴシック" w:hAnsi="BIZ UDゴシック"/>
                          </w:rPr>
                          <w:br/>
                        </w:r>
                        <w:r w:rsidRPr="002F005C">
                          <w:rPr>
                            <w:rFonts w:ascii="BIZ UDゴシック" w:eastAsia="BIZ UDゴシック" w:hAnsi="BIZ UDゴシック" w:hint="eastAsia"/>
                          </w:rPr>
                          <w:t>遠方からでもよりサインを認識しやすいデザイン</w:t>
                        </w:r>
                      </w:p>
                      <w:p w14:paraId="3938C6BD"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施設誘導サインに距離表記</w:t>
                        </w:r>
                      </w:p>
                      <w:p w14:paraId="507BA564" w14:textId="62B09B64" w:rsidR="00597B08" w:rsidRPr="00597B08" w:rsidRDefault="00597B08" w:rsidP="00597B08">
                        <w:pPr>
                          <w:pStyle w:val="a9"/>
                          <w:numPr>
                            <w:ilvl w:val="0"/>
                            <w:numId w:val="5"/>
                          </w:numPr>
                          <w:ind w:leftChars="200" w:left="647"/>
                          <w:rPr>
                            <w:rFonts w:ascii="Meiryo UI" w:eastAsia="Meiryo UI" w:hAnsi="Meiryo UI"/>
                          </w:rPr>
                        </w:pPr>
                        <w:r w:rsidRPr="002F005C">
                          <w:rPr>
                            <w:rFonts w:ascii="BIZ UDゴシック" w:eastAsia="BIZ UDゴシック" w:hAnsi="BIZ UDゴシック" w:hint="eastAsia"/>
                          </w:rPr>
                          <w:t xml:space="preserve">暴露試験を実施し、色あせに配慮　</w:t>
                        </w:r>
                      </w:p>
                    </w:txbxContent>
                  </v:textbox>
                </v:rect>
                <v:rect id="_x0000_s1061" style="position:absolute;left:2226;top:712;width:30190;height:1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" filled="f" stroked="f" strokeweight="1pt">
                  <v:textbox style="mso-fit-shape-to-text:t" inset="1mm,1mm,1mm,1mm">
                    <w:txbxContent>
                      <w:p w14:paraId="516C7261" w14:textId="66331744" w:rsidR="00597B08" w:rsidRPr="00C56521" w:rsidRDefault="00597B08" w:rsidP="00597B08">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移動</w:t>
                        </w:r>
                        <w:r w:rsidRPr="00C56521">
                          <w:rPr>
                            <w:rFonts w:ascii="BIZ UDゴシック" w:eastAsia="BIZ UDゴシック" w:hAnsi="BIZ UDゴシック"/>
                            <w:b/>
                            <w:bCs/>
                            <w:color w:val="000000" w:themeColor="text1"/>
                            <w:sz w:val="24"/>
                            <w:szCs w:val="28"/>
                          </w:rPr>
                          <w:t>/案内/誘導</w:t>
                        </w:r>
                      </w:p>
                    </w:txbxContent>
                  </v:textbox>
                </v:rect>
                <w10:anchorlock/>
              </v:group>
            </w:pict>
          </mc:Fallback>
        </mc:AlternateContent>
      </w:r>
    </w:p>
    <w:p w14:paraId="44F03C76" w14:textId="7F454C32" w:rsidR="004B214D" w:rsidRPr="004B214D" w:rsidRDefault="004B214D" w:rsidP="004B214D">
      <w:pPr>
        <w:widowControl/>
        <w:jc w:val="left"/>
      </w:pPr>
      <w:r>
        <w:rPr>
          <w:noProof/>
        </w:rPr>
        <w:lastRenderedPageBreak/>
        <mc:AlternateContent>
          <mc:Choice Requires="wps">
            <w:drawing>
              <wp:anchor distT="0" distB="0" distL="114300" distR="114300" simplePos="0" relativeHeight="251601920" behindDoc="0" locked="0" layoutInCell="1" allowOverlap="1" wp14:anchorId="69B56524" wp14:editId="643A4045">
                <wp:simplePos x="0" y="0"/>
                <wp:positionH relativeFrom="column">
                  <wp:posOffset>0</wp:posOffset>
                </wp:positionH>
                <wp:positionV relativeFrom="paragraph">
                  <wp:posOffset>0</wp:posOffset>
                </wp:positionV>
                <wp:extent cx="3857625" cy="403761"/>
                <wp:effectExtent l="0" t="0" r="0" b="0"/>
                <wp:wrapNone/>
                <wp:docPr id="476456254" name="四角形: 角を丸くする 10"/>
                <wp:cNvGraphicFramePr/>
                <a:graphic xmlns:a="http://schemas.openxmlformats.org/drawingml/2006/main">
                  <a:graphicData uri="http://schemas.microsoft.com/office/word/2010/wordprocessingShape">
                    <wps:wsp>
                      <wps:cNvSpPr/>
                      <wps:spPr>
                        <a:xfrm>
                          <a:off x="0" y="0"/>
                          <a:ext cx="3857625"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4C4605" w14:textId="77777777"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3C270EC6"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416E9D6B"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B56524" id="四角形: 角を丸くする 10" o:spid="_x0000_s1062" style="position:absolute;margin-left:0;margin-top:0;width:303.75pt;height:31.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" filled="f" stroked="f" strokeweight="1pt">
                <v:stroke joinstyle="miter"/>
                <v:textbox inset="0,0,0,0">
                  <w:txbxContent>
                    <w:p w14:paraId="4F4C4605" w14:textId="77777777"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3C270EC6"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416E9D6B"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2562EAC3" w14:textId="68ADF672" w:rsidR="00A02E60" w:rsidRDefault="003059DD" w:rsidP="00A02E60">
      <w:pPr>
        <w:widowControl/>
        <w:jc w:val="left"/>
      </w:pPr>
      <w:r>
        <w:rPr>
          <w:noProof/>
        </w:rPr>
        <mc:AlternateContent>
          <mc:Choice Requires="wps">
            <w:drawing>
              <wp:anchor distT="0" distB="0" distL="114300" distR="114300" simplePos="0" relativeHeight="251564032" behindDoc="1" locked="0" layoutInCell="1" allowOverlap="1" wp14:anchorId="06B0CCE0" wp14:editId="441AFB50">
                <wp:simplePos x="0" y="0"/>
                <wp:positionH relativeFrom="column">
                  <wp:posOffset>-149318</wp:posOffset>
                </wp:positionH>
                <wp:positionV relativeFrom="paragraph">
                  <wp:posOffset>167147</wp:posOffset>
                </wp:positionV>
                <wp:extent cx="6423660" cy="6226073"/>
                <wp:effectExtent l="0" t="0" r="0" b="3810"/>
                <wp:wrapNone/>
                <wp:docPr id="1198211471" name="テキスト ボックス 22"/>
                <wp:cNvGraphicFramePr/>
                <a:graphic xmlns:a="http://schemas.openxmlformats.org/drawingml/2006/main">
                  <a:graphicData uri="http://schemas.microsoft.com/office/word/2010/wordprocessingShape">
                    <wps:wsp>
                      <wps:cNvSpPr txBox="1"/>
                      <wps:spPr>
                        <a:xfrm>
                          <a:off x="0" y="0"/>
                          <a:ext cx="6423660" cy="6226073"/>
                        </a:xfrm>
                        <a:prstGeom prst="rect">
                          <a:avLst/>
                        </a:prstGeom>
                        <a:solidFill>
                          <a:srgbClr val="D0BDDC">
                            <a:alpha val="50000"/>
                          </a:srgbClr>
                        </a:solidFill>
                        <a:ln w="12726" cap="flat">
                          <a:noFill/>
                          <a:prstDash val="solid"/>
                          <a:miter/>
                        </a:ln>
                      </wps:spPr>
                      <wps:txbx>
                        <w:txbxContent>
                          <w:p w14:paraId="06B4090E" w14:textId="6C88AFAB" w:rsidR="00A02E60" w:rsidRPr="00B7288A" w:rsidRDefault="00A02E60" w:rsidP="00A02E60">
                            <w:pPr>
                              <w:widowControl/>
                              <w:jc w:val="center"/>
                              <w:rPr>
                                <w:rFonts w:ascii="BIZ UDゴシック" w:eastAsia="BIZ UDゴシック" w:hAnsi="BIZ UDゴシック"/>
                                <w:b/>
                                <w:bCs/>
                                <w:color w:val="000000" w:themeColor="text1"/>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6B0CCE0" id="_x0000_s1063" type="#_x0000_t202" style="position:absolute;margin-left:-11.75pt;margin-top:13.15pt;width:505.8pt;height:490.25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" fillcolor="#d0bddc" stroked="f" strokeweight=".3535mm">
                <v:fill opacity="32896f"/>
                <v:textbox>
                  <w:txbxContent>
                    <w:p w14:paraId="06B4090E" w14:textId="6C88AFAB" w:rsidR="00A02E60" w:rsidRPr="00B7288A" w:rsidRDefault="00A02E60" w:rsidP="00A02E60">
                      <w:pPr>
                        <w:widowControl/>
                        <w:jc w:val="center"/>
                        <w:rPr>
                          <w:rFonts w:ascii="BIZ UDゴシック" w:eastAsia="BIZ UDゴシック" w:hAnsi="BIZ UDゴシック"/>
                          <w:b/>
                          <w:bCs/>
                          <w:color w:val="000000" w:themeColor="text1"/>
                          <w:sz w:val="40"/>
                          <w:szCs w:val="40"/>
                        </w:rPr>
                      </w:pPr>
                    </w:p>
                  </w:txbxContent>
                </v:textbox>
              </v:shape>
            </w:pict>
          </mc:Fallback>
        </mc:AlternateContent>
      </w:r>
    </w:p>
    <w:p w14:paraId="24D4C684" w14:textId="20891D37" w:rsidR="00A02E60" w:rsidRDefault="00844B6A" w:rsidP="00A02E60">
      <w:pPr>
        <w:widowControl/>
        <w:jc w:val="left"/>
      </w:pPr>
      <w:r>
        <w:rPr>
          <w:noProof/>
        </w:rPr>
        <w:drawing>
          <wp:anchor distT="0" distB="0" distL="114300" distR="114300" simplePos="0" relativeHeight="251755520" behindDoc="0" locked="0" layoutInCell="1" allowOverlap="1" wp14:anchorId="507755A1" wp14:editId="4F37ADB7">
            <wp:simplePos x="0" y="0"/>
            <wp:positionH relativeFrom="margin">
              <wp:posOffset>0</wp:posOffset>
            </wp:positionH>
            <wp:positionV relativeFrom="paragraph">
              <wp:posOffset>45720</wp:posOffset>
            </wp:positionV>
            <wp:extent cx="6150610" cy="6019165"/>
            <wp:effectExtent l="0" t="0" r="2540" b="635"/>
            <wp:wrapNone/>
            <wp:docPr id="868950089"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50089" name="図 292"/>
                    <pic:cNvPicPr/>
                  </pic:nvPicPr>
                  <pic:blipFill rotWithShape="1">
                    <a:blip r:embed="rId32" cstate="screen">
                      <a:extLst>
                        <a:ext uri="{28A0092B-C50C-407E-A947-70E740481C1C}">
                          <a14:useLocalDpi xmlns:a14="http://schemas.microsoft.com/office/drawing/2010/main"/>
                        </a:ext>
                      </a:extLst>
                    </a:blip>
                    <a:srcRect r="-11" b="-75"/>
                    <a:stretch>
                      <a:fillRect/>
                    </a:stretch>
                  </pic:blipFill>
                  <pic:spPr bwMode="auto">
                    <a:xfrm>
                      <a:off x="0" y="0"/>
                      <a:ext cx="6150610" cy="6019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59DD" w:rsidRPr="003059DD">
        <w:t xml:space="preserve"> </w:t>
      </w:r>
    </w:p>
    <w:p w14:paraId="28C111D3" w14:textId="4968E491" w:rsidR="00133275" w:rsidRDefault="00133275" w:rsidP="00A02E60">
      <w:pPr>
        <w:widowControl/>
        <w:jc w:val="left"/>
      </w:pPr>
    </w:p>
    <w:p w14:paraId="47C6E7B9" w14:textId="0F62F23D" w:rsidR="00133275" w:rsidRDefault="00133275" w:rsidP="00A02E60">
      <w:pPr>
        <w:widowControl/>
        <w:jc w:val="left"/>
      </w:pPr>
    </w:p>
    <w:p w14:paraId="0BCBAEB5" w14:textId="049F9429" w:rsidR="00133275" w:rsidRDefault="00133275" w:rsidP="00A02E60">
      <w:pPr>
        <w:widowControl/>
        <w:jc w:val="left"/>
      </w:pPr>
    </w:p>
    <w:p w14:paraId="54134732" w14:textId="66830087" w:rsidR="00133275" w:rsidRDefault="00133275" w:rsidP="00A02E60">
      <w:pPr>
        <w:widowControl/>
        <w:jc w:val="left"/>
      </w:pPr>
    </w:p>
    <w:p w14:paraId="2D11BA6B" w14:textId="66B5BF25" w:rsidR="00133275" w:rsidRDefault="00133275" w:rsidP="00A02E60">
      <w:pPr>
        <w:widowControl/>
        <w:jc w:val="left"/>
      </w:pPr>
    </w:p>
    <w:p w14:paraId="7A3937C7" w14:textId="77777777" w:rsidR="00133275" w:rsidRDefault="00133275" w:rsidP="00A02E60">
      <w:pPr>
        <w:widowControl/>
        <w:jc w:val="left"/>
      </w:pPr>
    </w:p>
    <w:p w14:paraId="0F5C15C0" w14:textId="77777777" w:rsidR="00133275" w:rsidRDefault="00133275" w:rsidP="00A02E60">
      <w:pPr>
        <w:widowControl/>
        <w:jc w:val="left"/>
      </w:pPr>
    </w:p>
    <w:p w14:paraId="585712AF" w14:textId="77777777" w:rsidR="00133275" w:rsidRDefault="00133275" w:rsidP="00A02E60">
      <w:pPr>
        <w:widowControl/>
        <w:jc w:val="left"/>
      </w:pPr>
    </w:p>
    <w:p w14:paraId="5A3A60FC" w14:textId="77777777" w:rsidR="00133275" w:rsidRDefault="00133275" w:rsidP="00A02E60">
      <w:pPr>
        <w:widowControl/>
        <w:jc w:val="left"/>
      </w:pPr>
    </w:p>
    <w:p w14:paraId="13C96AE0" w14:textId="77777777" w:rsidR="00133275" w:rsidRDefault="00133275" w:rsidP="00A02E60">
      <w:pPr>
        <w:widowControl/>
        <w:jc w:val="left"/>
      </w:pPr>
    </w:p>
    <w:p w14:paraId="2F0C81BE" w14:textId="77777777" w:rsidR="00133275" w:rsidRDefault="00133275" w:rsidP="00A02E60">
      <w:pPr>
        <w:widowControl/>
        <w:jc w:val="left"/>
      </w:pPr>
    </w:p>
    <w:p w14:paraId="056E0E57" w14:textId="77777777" w:rsidR="00133275" w:rsidRDefault="00133275" w:rsidP="00A02E60">
      <w:pPr>
        <w:widowControl/>
        <w:jc w:val="left"/>
      </w:pPr>
    </w:p>
    <w:p w14:paraId="3DC04113" w14:textId="77777777" w:rsidR="00133275" w:rsidRDefault="00133275" w:rsidP="00A02E60">
      <w:pPr>
        <w:widowControl/>
        <w:jc w:val="left"/>
      </w:pPr>
    </w:p>
    <w:p w14:paraId="2D8F90D6" w14:textId="77777777" w:rsidR="00133275" w:rsidRDefault="00133275" w:rsidP="00A02E60">
      <w:pPr>
        <w:widowControl/>
        <w:jc w:val="left"/>
      </w:pPr>
    </w:p>
    <w:p w14:paraId="57B7DC4D" w14:textId="77777777" w:rsidR="00133275" w:rsidRDefault="00133275" w:rsidP="00A02E60">
      <w:pPr>
        <w:widowControl/>
        <w:jc w:val="left"/>
      </w:pPr>
    </w:p>
    <w:p w14:paraId="53C3A1C0" w14:textId="77777777" w:rsidR="00133275" w:rsidRDefault="00133275" w:rsidP="00A02E60">
      <w:pPr>
        <w:widowControl/>
        <w:jc w:val="left"/>
      </w:pPr>
    </w:p>
    <w:p w14:paraId="7813615F" w14:textId="77777777" w:rsidR="00133275" w:rsidRDefault="00133275" w:rsidP="00A02E60">
      <w:pPr>
        <w:widowControl/>
        <w:jc w:val="left"/>
      </w:pPr>
    </w:p>
    <w:p w14:paraId="700EDE29" w14:textId="77777777" w:rsidR="00133275" w:rsidRDefault="00133275" w:rsidP="00A02E60">
      <w:pPr>
        <w:widowControl/>
        <w:jc w:val="left"/>
      </w:pPr>
    </w:p>
    <w:p w14:paraId="5F20FAE5" w14:textId="77777777" w:rsidR="00133275" w:rsidRDefault="00133275" w:rsidP="00A02E60">
      <w:pPr>
        <w:widowControl/>
        <w:jc w:val="left"/>
      </w:pPr>
    </w:p>
    <w:p w14:paraId="0DCEEDA3" w14:textId="77777777" w:rsidR="00133275" w:rsidRDefault="00133275" w:rsidP="00A02E60">
      <w:pPr>
        <w:widowControl/>
        <w:jc w:val="left"/>
      </w:pPr>
    </w:p>
    <w:p w14:paraId="6C72CED6" w14:textId="77777777" w:rsidR="00133275" w:rsidRDefault="00133275" w:rsidP="00A02E60">
      <w:pPr>
        <w:widowControl/>
        <w:jc w:val="left"/>
      </w:pPr>
    </w:p>
    <w:p w14:paraId="4513A374" w14:textId="77777777" w:rsidR="00133275" w:rsidRDefault="00133275" w:rsidP="00A02E60">
      <w:pPr>
        <w:widowControl/>
        <w:jc w:val="left"/>
      </w:pPr>
    </w:p>
    <w:p w14:paraId="487012DA" w14:textId="77777777" w:rsidR="00133275" w:rsidRDefault="00133275" w:rsidP="00A02E60">
      <w:pPr>
        <w:widowControl/>
        <w:jc w:val="left"/>
      </w:pPr>
    </w:p>
    <w:p w14:paraId="453399BF" w14:textId="77777777" w:rsidR="00133275" w:rsidRDefault="00133275" w:rsidP="00A02E60">
      <w:pPr>
        <w:widowControl/>
        <w:jc w:val="left"/>
      </w:pPr>
    </w:p>
    <w:p w14:paraId="3610332F" w14:textId="77777777" w:rsidR="00133275" w:rsidRDefault="00133275" w:rsidP="00A02E60">
      <w:pPr>
        <w:widowControl/>
        <w:jc w:val="left"/>
      </w:pPr>
    </w:p>
    <w:p w14:paraId="57004B73" w14:textId="77777777" w:rsidR="00133275" w:rsidRDefault="00133275" w:rsidP="00A02E60">
      <w:pPr>
        <w:widowControl/>
        <w:jc w:val="left"/>
      </w:pPr>
    </w:p>
    <w:p w14:paraId="413855B7" w14:textId="6B299DB2" w:rsidR="00600615" w:rsidRDefault="00A02E60">
      <w:pPr>
        <w:widowControl/>
        <w:jc w:val="left"/>
      </w:pPr>
      <w:r>
        <w:br w:type="page"/>
      </w:r>
    </w:p>
    <w:p w14:paraId="3B24D148" w14:textId="5B255916" w:rsidR="006A27CC" w:rsidRPr="00CB2280" w:rsidRDefault="006A27CC" w:rsidP="00C94977">
      <w:pPr>
        <w:pStyle w:val="1"/>
        <w:rPr>
          <w:noProof/>
          <w:lang w:val="ja-JP"/>
        </w:rPr>
      </w:pPr>
      <w:bookmarkStart w:id="6" w:name="_Toc221205896"/>
      <w:r w:rsidRPr="00CB2280">
        <w:rPr>
          <w:rFonts w:hint="eastAsia"/>
          <w:noProof/>
          <w:lang w:val="ja-JP"/>
        </w:rPr>
        <w:lastRenderedPageBreak/>
        <w:t>当事者参画の取組事例②</w:t>
      </w:r>
      <w:r w:rsidR="007D22C6" w:rsidRPr="00CB2280">
        <w:rPr>
          <w:rFonts w:hint="eastAsia"/>
          <w:noProof/>
          <w:lang w:val="ja-JP"/>
        </w:rPr>
        <w:t xml:space="preserve">　大阪・関西万博　大阪ヘルスケアパビリオン</w:t>
      </w:r>
      <w:bookmarkEnd w:id="6"/>
    </w:p>
    <w:p w14:paraId="3E9C5BCF" w14:textId="4B0287E9" w:rsidR="00455906" w:rsidRPr="006317F1" w:rsidRDefault="001A56C3" w:rsidP="005A5430">
      <w:pPr>
        <w:widowControl/>
        <w:ind w:left="1814" w:firstLineChars="100" w:firstLine="400"/>
        <w:jc w:val="left"/>
        <w:rPr>
          <w:rFonts w:ascii="BIZ UDゴシック" w:eastAsia="BIZ UDゴシック" w:hAnsi="BIZ UDゴシック"/>
          <w:b/>
          <w:bCs/>
          <w:color w:val="613E76"/>
          <w:spacing w:val="-10"/>
          <w:sz w:val="32"/>
          <w:szCs w:val="32"/>
        </w:rPr>
      </w:pPr>
      <w:r w:rsidRPr="006317F1">
        <w:rPr>
          <w:rFonts w:ascii="BIZ UDゴシック" w:eastAsia="BIZ UDゴシック" w:hAnsi="BIZ UDゴシック" w:hint="eastAsia"/>
          <w:b/>
          <w:bCs/>
          <w:noProof/>
          <w:color w:val="613E76"/>
          <w:spacing w:val="-10"/>
          <w:sz w:val="40"/>
          <w:szCs w:val="40"/>
          <w:lang w:val="ja-JP"/>
        </w:rPr>
        <mc:AlternateContent>
          <mc:Choice Requires="wpg">
            <w:drawing>
              <wp:anchor distT="0" distB="0" distL="114300" distR="114300" simplePos="0" relativeHeight="251545600" behindDoc="1" locked="0" layoutInCell="1" allowOverlap="1" wp14:anchorId="230DB80B" wp14:editId="5BEBA36C">
                <wp:simplePos x="0" y="0"/>
                <wp:positionH relativeFrom="column">
                  <wp:posOffset>-1012825</wp:posOffset>
                </wp:positionH>
                <wp:positionV relativeFrom="paragraph">
                  <wp:posOffset>-925830</wp:posOffset>
                </wp:positionV>
                <wp:extent cx="2411730" cy="2361611"/>
                <wp:effectExtent l="95250" t="57150" r="45720" b="38735"/>
                <wp:wrapNone/>
                <wp:docPr id="1859322947"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50096810"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181D942C" w14:textId="77777777" w:rsidR="00455906" w:rsidRPr="00600615" w:rsidRDefault="00455906" w:rsidP="00455906">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251919"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008EEA3B"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EEC4782"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39800619"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7F76CCA6" w14:textId="18E9312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②</w:t>
                              </w:r>
                            </w:p>
                            <w:p w14:paraId="0B96037B"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0DB80B" id="_x0000_s1064" style="position:absolute;left:0;text-align:left;margin-left:-79.75pt;margin-top:-72.9pt;width:189.9pt;height:185.95pt;z-index:-251770880;mso-position-horizontal-relative:text;mso-position-vertical-relative:text;mso-width-relative:margin;mso-height-relative:margin"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">
                <v:shape id="グラフィックス 1" o:spid="_x0000_s1065"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181D942C" w14:textId="77777777" w:rsidR="00455906" w:rsidRPr="00600615" w:rsidRDefault="00455906" w:rsidP="00455906">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066"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008EEA3B"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EEC4782"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39800619"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7F76CCA6" w14:textId="18E9312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②</w:t>
                        </w:r>
                      </w:p>
                      <w:p w14:paraId="0B96037B"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Pr="006317F1">
        <w:rPr>
          <w:rFonts w:ascii="BIZ UDゴシック" w:eastAsia="BIZ UDゴシック" w:hAnsi="BIZ UDゴシック" w:hint="eastAsia"/>
          <w:b/>
          <w:bCs/>
          <w:noProof/>
          <w:color w:val="613E76"/>
          <w:spacing w:val="-10"/>
          <w:sz w:val="40"/>
          <w:szCs w:val="40"/>
          <w:lang w:val="ja-JP"/>
        </w:rPr>
        <w:t>大阪・関西万博</w:t>
      </w:r>
      <w:r w:rsidR="005A5430" w:rsidRPr="006317F1">
        <w:rPr>
          <w:rFonts w:ascii="BIZ UDゴシック" w:eastAsia="BIZ UDゴシック" w:hAnsi="BIZ UDゴシック" w:hint="eastAsia"/>
          <w:b/>
          <w:bCs/>
          <w:noProof/>
          <w:color w:val="613E76"/>
          <w:spacing w:val="-10"/>
          <w:sz w:val="40"/>
          <w:szCs w:val="40"/>
          <w:lang w:val="ja-JP"/>
        </w:rPr>
        <w:t xml:space="preserve"> </w:t>
      </w:r>
      <w:r w:rsidR="00455906" w:rsidRPr="006317F1">
        <w:rPr>
          <w:rFonts w:ascii="BIZ UDゴシック" w:eastAsia="BIZ UDゴシック" w:hAnsi="BIZ UDゴシック" w:hint="eastAsia"/>
          <w:b/>
          <w:bCs/>
          <w:noProof/>
          <w:color w:val="613E76"/>
          <w:spacing w:val="-10"/>
          <w:sz w:val="40"/>
          <w:szCs w:val="40"/>
          <w:lang w:val="ja-JP"/>
        </w:rPr>
        <w:t>大阪ヘルスケアパビリオン</w:t>
      </w:r>
    </w:p>
    <w:p w14:paraId="0F7AEE57" w14:textId="006B043E" w:rsidR="00455906" w:rsidRPr="006317F1" w:rsidRDefault="00B61984" w:rsidP="00E80E5F">
      <w:pPr>
        <w:widowControl/>
        <w:spacing w:line="0" w:lineRule="atLeast"/>
        <w:ind w:left="2518" w:firstLineChars="100" w:firstLine="240"/>
        <w:rPr>
          <w:rFonts w:ascii="BIZ UDゴシック" w:eastAsia="BIZ UDゴシック" w:hAnsi="BIZ UDゴシック"/>
          <w:color w:val="613E76"/>
          <w:sz w:val="24"/>
          <w:szCs w:val="24"/>
        </w:rPr>
      </w:pPr>
      <w:r w:rsidRPr="00B61984">
        <w:rPr>
          <w:rFonts w:ascii="BIZ UDゴシック" w:eastAsia="BIZ UDゴシック" w:hAnsi="BIZ UDゴシック" w:hint="eastAsia"/>
          <w:color w:val="613E76"/>
          <w:sz w:val="24"/>
          <w:szCs w:val="24"/>
        </w:rPr>
        <w:t>大阪ヘルスケアパビリオンは、</w:t>
      </w:r>
      <w:r w:rsidRPr="00B61984">
        <w:rPr>
          <w:rFonts w:ascii="BIZ UDゴシック" w:eastAsia="BIZ UDゴシック" w:hAnsi="BIZ UDゴシック"/>
          <w:color w:val="613E76"/>
          <w:sz w:val="24"/>
          <w:szCs w:val="24"/>
        </w:rPr>
        <w:t>REBORNをテーマに500以上の企業や団体、府・市が一丸となって出展し、550万人もの来館者が訪れた。出展にあたっては、「いのち輝く未来社会」「SDGs先進都市」の実現に向けた貢献として、ユニバーサルデザイン（ＵＤ）への考え方や発想を変える取組にチャレンジした</w:t>
      </w:r>
      <w:r w:rsidR="009336A8" w:rsidRPr="006317F1">
        <w:rPr>
          <w:rFonts w:ascii="BIZ UDゴシック" w:eastAsia="BIZ UDゴシック" w:hAnsi="BIZ UDゴシック" w:hint="eastAsia"/>
          <w:color w:val="613E76"/>
          <w:sz w:val="24"/>
          <w:szCs w:val="24"/>
        </w:rPr>
        <w:t>。</w:t>
      </w:r>
    </w:p>
    <w:p w14:paraId="7A1646C9" w14:textId="0E8064C4" w:rsidR="00455906" w:rsidRDefault="008B4954" w:rsidP="00455906">
      <w:pPr>
        <w:widowControl/>
        <w:jc w:val="left"/>
      </w:pPr>
      <w:r>
        <w:rPr>
          <w:rFonts w:ascii="Meiryo UI" w:eastAsia="Meiryo UI" w:hAnsi="Meiryo UI" w:hint="eastAsia"/>
          <w:noProof/>
        </w:rPr>
        <w:drawing>
          <wp:anchor distT="0" distB="0" distL="114300" distR="114300" simplePos="0" relativeHeight="251767808" behindDoc="1" locked="0" layoutInCell="1" allowOverlap="1" wp14:anchorId="601CD351" wp14:editId="3CB1EB1B">
            <wp:simplePos x="0" y="0"/>
            <wp:positionH relativeFrom="margin">
              <wp:posOffset>3865245</wp:posOffset>
            </wp:positionH>
            <wp:positionV relativeFrom="paragraph">
              <wp:posOffset>412971</wp:posOffset>
            </wp:positionV>
            <wp:extent cx="2521585" cy="1679575"/>
            <wp:effectExtent l="0" t="0" r="0" b="0"/>
            <wp:wrapTight wrapText="bothSides">
              <wp:wrapPolygon edited="0">
                <wp:start x="0" y="0"/>
                <wp:lineTo x="0" y="21314"/>
                <wp:lineTo x="21377" y="21314"/>
                <wp:lineTo x="21377" y="0"/>
                <wp:lineTo x="0" y="0"/>
              </wp:wrapPolygon>
            </wp:wrapTight>
            <wp:docPr id="528231919" name="図 42" descr="大阪ヘルスケアパビリオン外観&#10;手前に透明の球体（いのちのいずみ）とオオカ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31919" name="図 42" descr="大阪ヘルスケアパビリオン外観&#10;手前に透明の球体（いのちのいずみ）とオオカミ"/>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521585" cy="167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5906">
        <w:rPr>
          <w:noProof/>
        </w:rPr>
        <mc:AlternateContent>
          <mc:Choice Requires="wpg">
            <w:drawing>
              <wp:inline distT="0" distB="0" distL="0" distR="0" wp14:anchorId="49CF7BE3" wp14:editId="0AA9CA39">
                <wp:extent cx="6185140" cy="267335"/>
                <wp:effectExtent l="0" t="0" r="44450" b="18415"/>
                <wp:docPr id="819509691" name="グループ化 12"/>
                <wp:cNvGraphicFramePr/>
                <a:graphic xmlns:a="http://schemas.openxmlformats.org/drawingml/2006/main">
                  <a:graphicData uri="http://schemas.microsoft.com/office/word/2010/wordprocessingGroup">
                    <wpg:wgp>
                      <wpg:cNvGrpSpPr/>
                      <wpg:grpSpPr>
                        <a:xfrm>
                          <a:off x="0" y="0"/>
                          <a:ext cx="6185140" cy="267335"/>
                          <a:chOff x="0" y="0"/>
                          <a:chExt cx="6185140" cy="267335"/>
                        </a:xfrm>
                      </wpg:grpSpPr>
                      <wps:wsp>
                        <wps:cNvPr id="2104862037" name="四角形: 角を丸くする 10"/>
                        <wps:cNvSpPr/>
                        <wps:spPr>
                          <a:xfrm>
                            <a:off x="0" y="0"/>
                            <a:ext cx="922655" cy="267335"/>
                          </a:xfrm>
                          <a:prstGeom prst="roundRect">
                            <a:avLst>
                              <a:gd name="adj" fmla="val 50000"/>
                            </a:avLst>
                          </a:prstGeom>
                          <a:solidFill>
                            <a:srgbClr val="8B5CA8"/>
                          </a:solidFill>
                          <a:ln>
                            <a:solidFill>
                              <a:srgbClr val="8B5CA8"/>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0E0025" w14:textId="77777777" w:rsidR="00455906" w:rsidRPr="00C56521" w:rsidRDefault="00455906" w:rsidP="00C56521">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03675618" name="直線コネクタ 11"/>
                        <wps:cNvCnPr/>
                        <wps:spPr>
                          <a:xfrm>
                            <a:off x="983411" y="138023"/>
                            <a:ext cx="5201729"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9CF7BE3" id="_x0000_s1067" style="width:487pt;height:21.05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">
                <v:roundrect id="_x0000_s1068" style="position:absolute;width:922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" fillcolor="#8b5ca8" strokecolor="#8b5ca8" strokeweight="1pt">
                  <v:stroke joinstyle="miter"/>
                  <v:textbox inset="1mm,0,1mm,0">
                    <w:txbxContent>
                      <w:p w14:paraId="580E0025" w14:textId="77777777" w:rsidR="00455906" w:rsidRPr="00C56521" w:rsidRDefault="00455906" w:rsidP="00C56521">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v:textbox>
                </v:roundrect>
                <v:line id="直線コネクタ 11" o:spid="_x0000_s1069" style="position:absolute;visibility:visible;mso-wrap-style:square" from="9834,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" strokecolor="#8b5ca8">
                  <v:stroke joinstyle="miter" endcap="round"/>
                </v:line>
                <w10:anchorlock/>
              </v:group>
            </w:pict>
          </mc:Fallback>
        </mc:AlternateContent>
      </w:r>
    </w:p>
    <w:p w14:paraId="3827D795" w14:textId="0835AED2" w:rsidR="008B4954" w:rsidRPr="00D93FC7" w:rsidRDefault="008B4954" w:rsidP="00FD3716">
      <w:pPr>
        <w:widowControl/>
        <w:spacing w:line="280" w:lineRule="exact"/>
        <w:ind w:firstLineChars="100" w:firstLine="210"/>
        <w:jc w:val="left"/>
        <w:rPr>
          <w:rFonts w:ascii="BIZ UDゴシック" w:eastAsia="BIZ UDゴシック" w:hAnsi="BIZ UDゴシック"/>
        </w:rPr>
      </w:pPr>
      <w:r w:rsidRPr="00D93FC7">
        <w:rPr>
          <w:rFonts w:ascii="BIZ UDゴシック" w:eastAsia="BIZ UDゴシック" w:hAnsi="BIZ UDゴシック" w:hint="eastAsia"/>
        </w:rPr>
        <w:t>●建築諸元</w:t>
      </w:r>
    </w:p>
    <w:p w14:paraId="6B863FC0" w14:textId="77777777" w:rsidR="008B4954" w:rsidRPr="00D93FC7" w:rsidRDefault="008B4954" w:rsidP="00FD3716">
      <w:pPr>
        <w:widowControl/>
        <w:spacing w:line="280" w:lineRule="exact"/>
        <w:ind w:leftChars="100" w:left="315" w:hangingChars="50" w:hanging="105"/>
        <w:jc w:val="left"/>
        <w:rPr>
          <w:rFonts w:ascii="BIZ UDゴシック" w:eastAsia="BIZ UDゴシック" w:hAnsi="BIZ UDゴシック"/>
        </w:rPr>
      </w:pPr>
      <w:r w:rsidRPr="00D93FC7">
        <w:rPr>
          <w:rFonts w:ascii="BIZ UDゴシック" w:eastAsia="BIZ UDゴシック" w:hAnsi="BIZ UDゴシック" w:hint="eastAsia"/>
        </w:rPr>
        <w:t>・敷地面積：約</w:t>
      </w:r>
      <w:r w:rsidRPr="00D93FC7">
        <w:rPr>
          <w:rFonts w:ascii="BIZ UDゴシック" w:eastAsia="BIZ UDゴシック" w:hAnsi="BIZ UDゴシック"/>
        </w:rPr>
        <w:t>10,500㎡</w:t>
      </w:r>
    </w:p>
    <w:p w14:paraId="184893AD" w14:textId="77777777" w:rsidR="008B4954" w:rsidRPr="00D93FC7" w:rsidRDefault="008B4954" w:rsidP="00FD3716">
      <w:pPr>
        <w:widowControl/>
        <w:spacing w:line="280" w:lineRule="exact"/>
        <w:ind w:leftChars="100" w:left="315" w:hangingChars="50" w:hanging="105"/>
        <w:jc w:val="left"/>
        <w:rPr>
          <w:rFonts w:ascii="BIZ UDゴシック" w:eastAsia="BIZ UDゴシック" w:hAnsi="BIZ UDゴシック"/>
          <w:spacing w:val="-10"/>
        </w:rPr>
      </w:pPr>
      <w:r w:rsidRPr="00D93FC7">
        <w:rPr>
          <w:rFonts w:ascii="BIZ UDゴシック" w:eastAsia="BIZ UDゴシック" w:hAnsi="BIZ UDゴシック" w:hint="eastAsia"/>
        </w:rPr>
        <w:t>・延べ面積：約</w:t>
      </w:r>
      <w:r w:rsidRPr="00D93FC7">
        <w:rPr>
          <w:rFonts w:ascii="BIZ UDゴシック" w:eastAsia="BIZ UDゴシック" w:hAnsi="BIZ UDゴシック"/>
        </w:rPr>
        <w:t>9,725㎡</w:t>
      </w:r>
      <w:r w:rsidRPr="00D93FC7">
        <w:rPr>
          <w:rFonts w:ascii="BIZ UDゴシック" w:eastAsia="BIZ UDゴシック" w:hAnsi="BIZ UDゴシック" w:hint="eastAsia"/>
          <w:spacing w:val="-10"/>
        </w:rPr>
        <w:t>（本館棟、</w:t>
      </w:r>
      <w:r w:rsidRPr="00D93FC7">
        <w:rPr>
          <w:rFonts w:ascii="BIZ UDゴシック" w:eastAsia="BIZ UDゴシック" w:hAnsi="BIZ UDゴシック"/>
          <w:spacing w:val="-10"/>
        </w:rPr>
        <w:t>XD HALL、バックヤード棟）</w:t>
      </w:r>
    </w:p>
    <w:p w14:paraId="33560F1E" w14:textId="07B27BEF" w:rsidR="008B4954" w:rsidRPr="00D93FC7" w:rsidRDefault="008B4954" w:rsidP="00FD3716">
      <w:pPr>
        <w:widowControl/>
        <w:spacing w:line="280" w:lineRule="exact"/>
        <w:ind w:leftChars="100" w:left="315" w:hangingChars="50" w:hanging="105"/>
        <w:jc w:val="left"/>
        <w:rPr>
          <w:rFonts w:ascii="BIZ UDゴシック" w:eastAsia="BIZ UDゴシック" w:hAnsi="BIZ UDゴシック"/>
        </w:rPr>
      </w:pPr>
      <w:r w:rsidRPr="00D93FC7">
        <w:rPr>
          <w:rFonts w:ascii="BIZ UDゴシック" w:eastAsia="BIZ UDゴシック" w:hAnsi="BIZ UDゴシック" w:hint="eastAsia"/>
        </w:rPr>
        <w:t>・階数</w:t>
      </w:r>
      <w:r w:rsidRPr="00D93FC7">
        <w:rPr>
          <w:rFonts w:ascii="BIZ UDゴシック" w:eastAsia="BIZ UDゴシック" w:hAnsi="BIZ UDゴシック"/>
        </w:rPr>
        <w:t>/高さ：地上</w:t>
      </w:r>
      <w:r w:rsidR="00CC4128" w:rsidRPr="00D93FC7">
        <w:rPr>
          <w:rFonts w:ascii="BIZ UDゴシック" w:eastAsia="BIZ UDゴシック" w:hAnsi="BIZ UDゴシック" w:hint="eastAsia"/>
        </w:rPr>
        <w:t>２</w:t>
      </w:r>
      <w:r w:rsidRPr="00D93FC7">
        <w:rPr>
          <w:rFonts w:ascii="BIZ UDゴシック" w:eastAsia="BIZ UDゴシック" w:hAnsi="BIZ UDゴシック" w:hint="eastAsia"/>
        </w:rPr>
        <w:t>階建て</w:t>
      </w:r>
      <w:r w:rsidRPr="00D93FC7">
        <w:rPr>
          <w:rFonts w:ascii="BIZ UDゴシック" w:eastAsia="BIZ UDゴシック" w:hAnsi="BIZ UDゴシック"/>
        </w:rPr>
        <w:t>/最大</w:t>
      </w:r>
      <w:r w:rsidR="00CC4128" w:rsidRPr="00D93FC7">
        <w:rPr>
          <w:rFonts w:ascii="BIZ UDゴシック" w:eastAsia="BIZ UDゴシック" w:hAnsi="BIZ UDゴシック"/>
        </w:rPr>
        <w:t>20</w:t>
      </w:r>
      <w:r w:rsidRPr="00D93FC7">
        <w:rPr>
          <w:rFonts w:ascii="BIZ UDゴシック" w:eastAsia="BIZ UDゴシック" w:hAnsi="BIZ UDゴシック" w:hint="eastAsia"/>
        </w:rPr>
        <w:t>ｍ</w:t>
      </w:r>
    </w:p>
    <w:p w14:paraId="078EBF61" w14:textId="77777777" w:rsidR="008B4954" w:rsidRPr="00FE3264" w:rsidRDefault="008B4954" w:rsidP="00FD3716">
      <w:pPr>
        <w:widowControl/>
        <w:spacing w:line="280" w:lineRule="exact"/>
        <w:ind w:firstLineChars="100" w:firstLine="210"/>
        <w:jc w:val="left"/>
        <w:rPr>
          <w:rFonts w:ascii="Meiryo UI" w:eastAsia="Meiryo UI" w:hAnsi="Meiryo UI"/>
        </w:rPr>
      </w:pPr>
    </w:p>
    <w:p w14:paraId="0A5098AD" w14:textId="77777777" w:rsidR="008B4954" w:rsidRPr="00D93FC7" w:rsidRDefault="008B4954" w:rsidP="00FD3716">
      <w:pPr>
        <w:widowControl/>
        <w:spacing w:line="280" w:lineRule="exact"/>
        <w:ind w:firstLineChars="100" w:firstLine="19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●体制とプロセス</w:t>
      </w:r>
    </w:p>
    <w:p w14:paraId="50FDCD4F" w14:textId="6B249843" w:rsidR="008B4954" w:rsidRPr="00D93FC7" w:rsidRDefault="008B4954" w:rsidP="00B61984">
      <w:pPr>
        <w:widowControl/>
        <w:spacing w:line="280" w:lineRule="exact"/>
        <w:ind w:leftChars="100" w:left="400" w:hangingChars="100" w:hanging="19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w:t>
      </w:r>
      <w:r w:rsidR="00B61984" w:rsidRPr="00B61984">
        <w:rPr>
          <w:rFonts w:ascii="BIZ UDゴシック" w:eastAsia="BIZ UDゴシック" w:hAnsi="BIZ UDゴシック"/>
          <w:spacing w:val="-10"/>
        </w:rPr>
        <w:t>2022年3月にＵＤのエキスパートとして石塚裕子先生を招き、様々なお困りごとのある当事者へのヒアリングをスタート</w:t>
      </w:r>
    </w:p>
    <w:p w14:paraId="33BA2CD6" w14:textId="65494698" w:rsidR="008B4954" w:rsidRPr="00D93FC7" w:rsidRDefault="008B4954" w:rsidP="00B61984">
      <w:pPr>
        <w:widowControl/>
        <w:spacing w:line="280" w:lineRule="exact"/>
        <w:ind w:leftChars="100" w:left="400" w:hangingChars="100" w:hanging="19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w:t>
      </w:r>
      <w:r w:rsidR="00B61984" w:rsidRPr="00B61984">
        <w:rPr>
          <w:rFonts w:ascii="BIZ UDゴシック" w:eastAsia="BIZ UDゴシック" w:hAnsi="BIZ UDゴシック"/>
          <w:spacing w:val="-10"/>
        </w:rPr>
        <w:t>2023年</w:t>
      </w:r>
      <w:r w:rsidR="00A91DE4">
        <w:rPr>
          <w:rFonts w:ascii="BIZ UDゴシック" w:eastAsia="BIZ UDゴシック" w:hAnsi="BIZ UDゴシック" w:hint="eastAsia"/>
          <w:spacing w:val="-10"/>
        </w:rPr>
        <w:t>3</w:t>
      </w:r>
      <w:r w:rsidR="00B61984" w:rsidRPr="00B61984">
        <w:rPr>
          <w:rFonts w:ascii="BIZ UDゴシック" w:eastAsia="BIZ UDゴシック" w:hAnsi="BIZ UDゴシック"/>
          <w:spacing w:val="-10"/>
        </w:rPr>
        <w:t>月には、当事者や作り手となる企業とともにUD推進チームとして団結</w:t>
      </w:r>
    </w:p>
    <w:p w14:paraId="0856DF1E" w14:textId="2680E6CD" w:rsidR="008B4954" w:rsidRPr="00D93FC7" w:rsidRDefault="008B4954" w:rsidP="00FD3716">
      <w:pPr>
        <w:widowControl/>
        <w:spacing w:line="280" w:lineRule="exact"/>
        <w:ind w:leftChars="100" w:left="305" w:hangingChars="50" w:hanging="95"/>
        <w:jc w:val="left"/>
        <w:rPr>
          <w:rFonts w:ascii="BIZ UDゴシック" w:eastAsia="BIZ UDゴシック" w:hAnsi="BIZ UDゴシック"/>
          <w:spacing w:val="-10"/>
        </w:rPr>
      </w:pPr>
      <w:r w:rsidRPr="00D93FC7">
        <w:rPr>
          <w:rFonts w:ascii="BIZ UDゴシック" w:eastAsia="BIZ UDゴシック" w:hAnsi="BIZ UDゴシック" w:hint="eastAsia"/>
          <w:spacing w:val="-10"/>
        </w:rPr>
        <w:t>・</w:t>
      </w:r>
      <w:r w:rsidR="00B61984" w:rsidRPr="00B61984">
        <w:rPr>
          <w:rFonts w:ascii="BIZ UDゴシック" w:eastAsia="BIZ UDゴシック" w:hAnsi="BIZ UDゴシック" w:hint="eastAsia"/>
          <w:spacing w:val="-10"/>
        </w:rPr>
        <w:t>「進め方がユニバーサル」という考え方のもと、「みんな一緒に」を大切な視点として取り組んだ</w:t>
      </w:r>
    </w:p>
    <w:p w14:paraId="07BA3F6B" w14:textId="4084B880" w:rsidR="008B4954" w:rsidRPr="00D93FC7" w:rsidRDefault="008B4954" w:rsidP="00FD3716">
      <w:pPr>
        <w:widowControl/>
        <w:spacing w:line="280" w:lineRule="exact"/>
        <w:jc w:val="left"/>
        <w:rPr>
          <w:rFonts w:ascii="BIZ UDゴシック" w:eastAsia="BIZ UDゴシック" w:hAnsi="BIZ UDゴシック"/>
          <w:spacing w:val="-10"/>
        </w:rPr>
      </w:pPr>
      <w:r w:rsidRPr="00D93FC7">
        <w:rPr>
          <w:rFonts w:ascii="BIZ UDゴシック" w:eastAsia="BIZ UDゴシック" w:hAnsi="BIZ UDゴシック"/>
          <w:noProof/>
          <w:spacing w:val="-10"/>
        </w:rPr>
        <w:drawing>
          <wp:anchor distT="0" distB="0" distL="114300" distR="114300" simplePos="0" relativeHeight="251766784" behindDoc="1" locked="0" layoutInCell="1" allowOverlap="1" wp14:anchorId="562F9EB5" wp14:editId="391D8631">
            <wp:simplePos x="0" y="0"/>
            <wp:positionH relativeFrom="column">
              <wp:posOffset>4724069</wp:posOffset>
            </wp:positionH>
            <wp:positionV relativeFrom="paragraph">
              <wp:posOffset>149225</wp:posOffset>
            </wp:positionV>
            <wp:extent cx="1663065" cy="1093470"/>
            <wp:effectExtent l="0" t="0" r="0" b="0"/>
            <wp:wrapTight wrapText="bothSides">
              <wp:wrapPolygon edited="0">
                <wp:start x="0" y="0"/>
                <wp:lineTo x="0" y="21073"/>
                <wp:lineTo x="21278" y="21073"/>
                <wp:lineTo x="21278" y="0"/>
                <wp:lineTo x="0" y="0"/>
              </wp:wrapPolygon>
            </wp:wrapTight>
            <wp:docPr id="520981456" name="図 40" descr="大阪ヘルスケアパビリオンの前でUD推進チームメンバーの集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81456" name="図 40" descr="大阪ヘルスケアパビリオンの前でUD推進チームメンバーの集合"/>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663065" cy="1093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FC7">
        <w:rPr>
          <w:rFonts w:ascii="BIZ UDゴシック" w:eastAsia="BIZ UDゴシック" w:hAnsi="BIZ UDゴシック" w:hint="eastAsia"/>
          <w:spacing w:val="-10"/>
        </w:rPr>
        <w:t xml:space="preserve">　　＜</w:t>
      </w:r>
      <w:r w:rsidR="00A91DE4">
        <w:rPr>
          <w:rFonts w:ascii="BIZ UDゴシック" w:eastAsia="BIZ UDゴシック" w:hAnsi="BIZ UDゴシック" w:hint="eastAsia"/>
          <w:spacing w:val="-10"/>
        </w:rPr>
        <w:t>ＵＤ</w:t>
      </w:r>
      <w:r w:rsidRPr="00D93FC7">
        <w:rPr>
          <w:rFonts w:ascii="BIZ UDゴシック" w:eastAsia="BIZ UDゴシック" w:hAnsi="BIZ UDゴシック"/>
          <w:spacing w:val="-10"/>
        </w:rPr>
        <w:t>推進チームのメンバー＞</w:t>
      </w:r>
    </w:p>
    <w:p w14:paraId="0F1FA438" w14:textId="7E87E3FA" w:rsidR="008B4954" w:rsidRPr="00D93FC7" w:rsidRDefault="008B4954" w:rsidP="00FD3716">
      <w:pPr>
        <w:widowControl/>
        <w:spacing w:line="280" w:lineRule="exact"/>
        <w:ind w:leftChars="200" w:left="1180" w:rightChars="950" w:right="1995" w:hangingChars="400" w:hanging="76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・エキスパート：石塚裕子先生（東北福祉大学）</w:t>
      </w:r>
    </w:p>
    <w:p w14:paraId="4BEBC299" w14:textId="45A73DE2" w:rsidR="008B4954" w:rsidRPr="00D93FC7" w:rsidRDefault="008B4954" w:rsidP="00FD3716">
      <w:pPr>
        <w:widowControl/>
        <w:spacing w:line="280" w:lineRule="exact"/>
        <w:ind w:leftChars="200" w:left="1180" w:rightChars="950" w:right="1995" w:hangingChars="400" w:hanging="76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・お困りごと当事者：</w:t>
      </w:r>
      <w:r w:rsidR="00B61984" w:rsidRPr="00B61984">
        <w:rPr>
          <w:rFonts w:ascii="BIZ UDゴシック" w:eastAsia="BIZ UDゴシック" w:hAnsi="BIZ UDゴシック" w:hint="eastAsia"/>
          <w:spacing w:val="-12"/>
        </w:rPr>
        <w:t>車椅子使用者、視覚障がい者、聴覚障がい者、精神障がい者、知的障がい者、発達障がい者、</w:t>
      </w:r>
      <w:r w:rsidR="00B61984" w:rsidRPr="00B61984">
        <w:rPr>
          <w:rFonts w:ascii="BIZ UDゴシック" w:eastAsia="BIZ UDゴシック" w:hAnsi="BIZ UDゴシック"/>
          <w:spacing w:val="-12"/>
        </w:rPr>
        <w:t>LGBTQ、医療的ケア児、子育て世帯</w:t>
      </w:r>
    </w:p>
    <w:p w14:paraId="2E9541A6" w14:textId="1C05C9CB" w:rsidR="008B4954" w:rsidRPr="00D93FC7" w:rsidRDefault="008B4954" w:rsidP="00D93FC7">
      <w:pPr>
        <w:widowControl/>
        <w:spacing w:line="280" w:lineRule="exact"/>
        <w:ind w:leftChars="200" w:left="1750" w:rightChars="950" w:right="1995" w:hangingChars="700" w:hanging="133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・作り手企業：</w:t>
      </w:r>
      <w:r w:rsidR="00B61984" w:rsidRPr="00B61984">
        <w:rPr>
          <w:rFonts w:ascii="BIZ UDゴシック" w:eastAsia="BIZ UDゴシック" w:hAnsi="BIZ UDゴシック" w:hint="eastAsia"/>
          <w:spacing w:val="-10"/>
        </w:rPr>
        <w:t>みんなトイレに協賛した企業</w:t>
      </w:r>
      <w:r w:rsidR="00A91DE4">
        <w:rPr>
          <w:rFonts w:ascii="BIZ UDゴシック" w:eastAsia="BIZ UDゴシック" w:hAnsi="BIZ UDゴシック"/>
          <w:spacing w:val="-10"/>
        </w:rPr>
        <w:br/>
      </w:r>
      <w:r w:rsidR="00B61984" w:rsidRPr="00B61984">
        <w:rPr>
          <w:rFonts w:ascii="BIZ UDゴシック" w:eastAsia="BIZ UDゴシック" w:hAnsi="BIZ UDゴシック" w:hint="eastAsia"/>
          <w:spacing w:val="-10"/>
        </w:rPr>
        <w:t>（</w:t>
      </w:r>
      <w:r w:rsidR="00B61984" w:rsidRPr="00B61984">
        <w:rPr>
          <w:rFonts w:ascii="BIZ UDゴシック" w:eastAsia="BIZ UDゴシック" w:hAnsi="BIZ UDゴシック"/>
          <w:spacing w:val="-10"/>
        </w:rPr>
        <w:t>TOTO株式会社、株式会社シブタニ、株式会社サイエンス）</w:t>
      </w:r>
    </w:p>
    <w:p w14:paraId="2F043D85" w14:textId="52BF4596" w:rsidR="008B4954" w:rsidRPr="00D93FC7" w:rsidRDefault="008B4954" w:rsidP="00FD3716">
      <w:pPr>
        <w:widowControl/>
        <w:spacing w:line="280" w:lineRule="exact"/>
        <w:ind w:leftChars="200" w:left="1180" w:rightChars="1000" w:right="2100" w:hangingChars="400" w:hanging="76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・展示・建築・運営の業務受託者：</w:t>
      </w:r>
      <w:r w:rsidR="00B61984" w:rsidRPr="00B61984">
        <w:rPr>
          <w:rFonts w:ascii="BIZ UDゴシック" w:eastAsia="BIZ UDゴシック" w:hAnsi="BIZ UDゴシック" w:hint="eastAsia"/>
          <w:spacing w:val="-10"/>
        </w:rPr>
        <w:t>乃村工藝社・三菱</w:t>
      </w:r>
      <w:r w:rsidR="00B61984" w:rsidRPr="00B61984">
        <w:rPr>
          <w:rFonts w:ascii="BIZ UDゴシック" w:eastAsia="BIZ UDゴシック" w:hAnsi="BIZ UDゴシック"/>
          <w:spacing w:val="-10"/>
        </w:rPr>
        <w:t>UFJリサーチ＆コンサルティング共同企業体、株式会社東畑建築事務所、株式会社竹中工務店</w:t>
      </w:r>
    </w:p>
    <w:p w14:paraId="50B8E458" w14:textId="60743632" w:rsidR="008B4954" w:rsidRPr="00D93FC7" w:rsidRDefault="008B4954" w:rsidP="00FD3716">
      <w:pPr>
        <w:widowControl/>
        <w:spacing w:line="280" w:lineRule="exact"/>
        <w:ind w:leftChars="200" w:left="1180" w:rightChars="950" w:right="1995" w:hangingChars="400" w:hanging="76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・事務局：</w:t>
      </w:r>
      <w:r w:rsidR="00B61984" w:rsidRPr="00B61984">
        <w:rPr>
          <w:rFonts w:ascii="BIZ UDゴシック" w:eastAsia="BIZ UDゴシック" w:hAnsi="BIZ UDゴシック" w:hint="eastAsia"/>
          <w:spacing w:val="-10"/>
        </w:rPr>
        <w:t>公益社団法人</w:t>
      </w:r>
      <w:r w:rsidR="00B61984" w:rsidRPr="00B61984">
        <w:rPr>
          <w:rFonts w:ascii="BIZ UDゴシック" w:eastAsia="BIZ UDゴシック" w:hAnsi="BIZ UDゴシック"/>
          <w:spacing w:val="-10"/>
        </w:rPr>
        <w:t>2025年日本国際博覧会大阪パビリオン</w:t>
      </w:r>
    </w:p>
    <w:p w14:paraId="64FAF2AE" w14:textId="4DF19B7F" w:rsidR="00455906" w:rsidRDefault="00455906" w:rsidP="00455906">
      <w:pPr>
        <w:widowControl/>
        <w:jc w:val="left"/>
      </w:pPr>
      <w:r>
        <w:rPr>
          <w:noProof/>
        </w:rPr>
        <mc:AlternateContent>
          <mc:Choice Requires="wps">
            <w:drawing>
              <wp:inline distT="0" distB="0" distL="0" distR="0" wp14:anchorId="555F8B4D" wp14:editId="422B4D41">
                <wp:extent cx="6179381" cy="0"/>
                <wp:effectExtent l="0" t="0" r="0" b="0"/>
                <wp:docPr id="588390055"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w16du="http://schemas.microsoft.com/office/word/2023/wordml/word16du" xmlns:w16sdtfl="http://schemas.microsoft.com/office/word/2024/wordml/sdtformatlock">
            <w:pict>
              <v:line w14:anchorId="31F0F685"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" strokecolor="#8b5ca8">
                <v:stroke joinstyle="miter" endcap="round"/>
                <w10:anchorlock/>
              </v:line>
            </w:pict>
          </mc:Fallback>
        </mc:AlternateContent>
      </w:r>
    </w:p>
    <w:p w14:paraId="17E89908" w14:textId="09745C0A" w:rsidR="008B4954" w:rsidRDefault="008B4954" w:rsidP="00455906">
      <w:pPr>
        <w:widowControl/>
        <w:jc w:val="left"/>
      </w:pPr>
      <w:r>
        <w:rPr>
          <w:noProof/>
        </w:rPr>
        <mc:AlternateContent>
          <mc:Choice Requires="wpg">
            <w:drawing>
              <wp:inline distT="0" distB="0" distL="0" distR="0" wp14:anchorId="4FFBAC38" wp14:editId="7C69AE7D">
                <wp:extent cx="6120130" cy="264160"/>
                <wp:effectExtent l="0" t="0" r="33020" b="21590"/>
                <wp:docPr id="1747686717"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250474564" name="四角形: 角を丸くする 10"/>
                        <wps:cNvSpPr/>
                        <wps:spPr>
                          <a:xfrm>
                            <a:off x="0" y="0"/>
                            <a:ext cx="1424674" cy="267335"/>
                          </a:xfrm>
                          <a:prstGeom prst="roundRect">
                            <a:avLst>
                              <a:gd name="adj" fmla="val 50000"/>
                            </a:avLst>
                          </a:prstGeom>
                          <a:solidFill>
                            <a:srgbClr val="8B5CA8"/>
                          </a:solidFill>
                          <a:ln>
                            <a:solidFill>
                              <a:srgbClr val="8B5CA8"/>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AEE0CF8" w14:textId="4BCD11E3" w:rsidR="008B4954" w:rsidRPr="00C56521" w:rsidRDefault="008B4954" w:rsidP="008B4954">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取組ポイント</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58976633" name="直線コネクタ 11"/>
                        <wps:cNvCnPr/>
                        <wps:spPr>
                          <a:xfrm>
                            <a:off x="1502584" y="137827"/>
                            <a:ext cx="4682556"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FFBAC38" id="_x0000_s1070"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">
                <v:roundrect id="_x0000_s1071" style="position:absolute;width:1424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" fillcolor="#8b5ca8" strokecolor="#8b5ca8" strokeweight="1pt">
                  <v:stroke joinstyle="miter"/>
                  <v:textbox inset="1mm,0,1mm,0">
                    <w:txbxContent>
                      <w:p w14:paraId="2AEE0CF8" w14:textId="4BCD11E3" w:rsidR="008B4954" w:rsidRPr="00C56521" w:rsidRDefault="008B4954" w:rsidP="008B4954">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取組ポイント</w:t>
                        </w:r>
                      </w:p>
                    </w:txbxContent>
                  </v:textbox>
                </v:roundrect>
                <v:line id="直線コネクタ 11" o:spid="_x0000_s1072" style="position:absolute;visibility:visible;mso-wrap-style:square" from="15025,1378" to="61851,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" strokecolor="#8b5ca8">
                  <v:stroke joinstyle="miter" endcap="round"/>
                </v:line>
                <w10:anchorlock/>
              </v:group>
            </w:pict>
          </mc:Fallback>
        </mc:AlternateContent>
      </w:r>
    </w:p>
    <w:p w14:paraId="2F592C6C" w14:textId="77777777" w:rsidR="008B4954" w:rsidRPr="00A33A8A" w:rsidRDefault="008B4954" w:rsidP="008B4954">
      <w:pPr>
        <w:pStyle w:val="a9"/>
        <w:widowControl/>
        <w:numPr>
          <w:ilvl w:val="0"/>
          <w:numId w:val="11"/>
        </w:numPr>
        <w:ind w:left="403" w:hanging="403"/>
        <w:jc w:val="left"/>
        <w:rPr>
          <w:rFonts w:ascii="BIZ UDゴシック" w:eastAsia="BIZ UDゴシック" w:hAnsi="BIZ UDゴシック"/>
          <w:b/>
          <w:bCs/>
          <w:color w:val="A884BE"/>
          <w:sz w:val="40"/>
          <w:szCs w:val="44"/>
        </w:rPr>
      </w:pPr>
      <w:r w:rsidRPr="00A33A8A">
        <w:rPr>
          <w:rFonts w:ascii="BIZ UDゴシック" w:eastAsia="BIZ UDゴシック" w:hAnsi="BIZ UDゴシック" w:hint="eastAsia"/>
          <w:b/>
          <w:bCs/>
          <w:color w:val="A884BE"/>
          <w:sz w:val="40"/>
          <w:szCs w:val="44"/>
        </w:rPr>
        <w:t>進め方がユニバーサル</w:t>
      </w:r>
    </w:p>
    <w:p w14:paraId="0B09F80A" w14:textId="786A37DF" w:rsidR="008B4954" w:rsidRPr="00D93FC7" w:rsidRDefault="008B4954" w:rsidP="00D93FC7">
      <w:pPr>
        <w:widowControl/>
        <w:spacing w:line="280" w:lineRule="exact"/>
        <w:ind w:leftChars="100" w:left="420" w:hangingChars="100" w:hanging="210"/>
        <w:jc w:val="left"/>
        <w:rPr>
          <w:rFonts w:ascii="BIZ UDゴシック" w:eastAsia="BIZ UDゴシック" w:hAnsi="BIZ UDゴシック"/>
        </w:rPr>
      </w:pPr>
      <w:r w:rsidRPr="00D93FC7">
        <w:rPr>
          <w:rFonts w:ascii="BIZ UDゴシック" w:eastAsia="BIZ UDゴシック" w:hAnsi="BIZ UDゴシック" w:hint="eastAsia"/>
        </w:rPr>
        <w:t>・</w:t>
      </w:r>
      <w:r w:rsidR="00B61984" w:rsidRPr="00B61984">
        <w:rPr>
          <w:rFonts w:ascii="BIZ UDゴシック" w:eastAsia="BIZ UDゴシック" w:hAnsi="BIZ UDゴシック" w:hint="eastAsia"/>
        </w:rPr>
        <w:t>建築基本設計当初に、当事者に対して建築設計に必要なヒアリングを実施。ヒアリングでのコメントを踏まえ、初期段階から、建築だけでなく、楽しめる展示や安心安全な運営、会期中の検証、会期後の発信までトータルでの取組むことを方針とし、全体スケジュールを設定のうえ取り組んだ</w:t>
      </w:r>
    </w:p>
    <w:p w14:paraId="187D5214" w14:textId="70514501" w:rsidR="008B4954" w:rsidRPr="00D93FC7" w:rsidRDefault="008B4954" w:rsidP="00D93FC7">
      <w:pPr>
        <w:widowControl/>
        <w:spacing w:line="280" w:lineRule="exact"/>
        <w:ind w:leftChars="100" w:left="420" w:hangingChars="100" w:hanging="210"/>
        <w:jc w:val="left"/>
        <w:rPr>
          <w:rFonts w:ascii="BIZ UDゴシック" w:eastAsia="BIZ UDゴシック" w:hAnsi="BIZ UDゴシック"/>
        </w:rPr>
      </w:pPr>
      <w:r w:rsidRPr="00D93FC7">
        <w:rPr>
          <w:rFonts w:ascii="BIZ UDゴシック" w:eastAsia="BIZ UDゴシック" w:hAnsi="BIZ UDゴシック" w:hint="eastAsia"/>
        </w:rPr>
        <w:t>・</w:t>
      </w:r>
      <w:r w:rsidR="00B61984" w:rsidRPr="00B61984">
        <w:rPr>
          <w:rFonts w:ascii="BIZ UDゴシック" w:eastAsia="BIZ UDゴシック" w:hAnsi="BIZ UDゴシック" w:hint="eastAsia"/>
        </w:rPr>
        <w:t>これまで届かなかった「小さな声」も反映できるよう、より多様なお困りごと当事者をメンバーとして人選した</w:t>
      </w:r>
    </w:p>
    <w:p w14:paraId="1AC296D2" w14:textId="5F683F8A" w:rsidR="008B4954" w:rsidRPr="00D93FC7" w:rsidRDefault="008B4954" w:rsidP="00D93FC7">
      <w:pPr>
        <w:widowControl/>
        <w:spacing w:line="280" w:lineRule="exact"/>
        <w:ind w:leftChars="100" w:left="420" w:hangingChars="100" w:hanging="210"/>
        <w:jc w:val="left"/>
        <w:rPr>
          <w:rFonts w:ascii="BIZ UDゴシック" w:eastAsia="BIZ UDゴシック" w:hAnsi="BIZ UDゴシック"/>
        </w:rPr>
      </w:pPr>
      <w:r w:rsidRPr="00D93FC7">
        <w:rPr>
          <w:rFonts w:ascii="BIZ UDゴシック" w:eastAsia="BIZ UDゴシック" w:hAnsi="BIZ UDゴシック" w:hint="eastAsia"/>
        </w:rPr>
        <w:t>・</w:t>
      </w:r>
      <w:r w:rsidR="00B61984" w:rsidRPr="00B61984">
        <w:rPr>
          <w:rFonts w:ascii="BIZ UDゴシック" w:eastAsia="BIZ UDゴシック" w:hAnsi="BIZ UDゴシック" w:hint="eastAsia"/>
        </w:rPr>
        <w:t>これまでの検討の場では専門家が作成した素案に対して各当事者が意見や要望を伝えるプロセスが多くとられていたが、お困りごと当事者メンバーに加え作り手企業や展示・建築・運営受託者もワークショップに参加して、お困りごとを共有し、正解のない課題に対して建設的に質問や提案</w:t>
      </w:r>
      <w:r w:rsidR="00A91DE4">
        <w:rPr>
          <w:rFonts w:ascii="BIZ UDゴシック" w:eastAsia="BIZ UDゴシック" w:hAnsi="BIZ UDゴシック" w:hint="eastAsia"/>
        </w:rPr>
        <w:t>等</w:t>
      </w:r>
      <w:r w:rsidR="00B61984" w:rsidRPr="00B61984">
        <w:rPr>
          <w:rFonts w:ascii="BIZ UDゴシック" w:eastAsia="BIZ UDゴシック" w:hAnsi="BIZ UDゴシック" w:hint="eastAsia"/>
        </w:rPr>
        <w:t>の対話を進め、</w:t>
      </w:r>
      <w:r w:rsidR="002C51E9">
        <w:rPr>
          <w:rFonts w:ascii="BIZ UDゴシック" w:eastAsia="BIZ UDゴシック" w:hAnsi="BIZ UDゴシック" w:hint="eastAsia"/>
        </w:rPr>
        <w:t>「成解」</w:t>
      </w:r>
      <w:r w:rsidR="00B61984" w:rsidRPr="00B61984">
        <w:rPr>
          <w:rFonts w:ascii="BIZ UDゴシック" w:eastAsia="BIZ UDゴシック" w:hAnsi="BIZ UDゴシック" w:hint="eastAsia"/>
        </w:rPr>
        <w:t>をいっしょに考えた</w:t>
      </w:r>
    </w:p>
    <w:p w14:paraId="27D80E22" w14:textId="600232DA" w:rsidR="008B4954" w:rsidRPr="00D93FC7" w:rsidRDefault="008B4954" w:rsidP="00D93FC7">
      <w:pPr>
        <w:widowControl/>
        <w:spacing w:line="280" w:lineRule="exact"/>
        <w:ind w:leftChars="100" w:left="420" w:hangingChars="100" w:hanging="210"/>
        <w:jc w:val="left"/>
        <w:rPr>
          <w:rFonts w:ascii="BIZ UDゴシック" w:eastAsia="BIZ UDゴシック" w:hAnsi="BIZ UDゴシック"/>
        </w:rPr>
      </w:pPr>
      <w:r w:rsidRPr="00D93FC7">
        <w:rPr>
          <w:rFonts w:ascii="BIZ UDゴシック" w:eastAsia="BIZ UDゴシック" w:hAnsi="BIZ UDゴシック" w:hint="eastAsia"/>
        </w:rPr>
        <w:t>・</w:t>
      </w:r>
      <w:r w:rsidR="00B61984" w:rsidRPr="00B61984">
        <w:rPr>
          <w:rFonts w:ascii="BIZ UDゴシック" w:eastAsia="BIZ UDゴシック" w:hAnsi="BIZ UDゴシック" w:hint="eastAsia"/>
        </w:rPr>
        <w:t>当事者が参加しやすいワークショップの準備と進行を工夫した</w:t>
      </w:r>
    </w:p>
    <w:p w14:paraId="555BEA0B" w14:textId="77777777" w:rsidR="008B4954" w:rsidRDefault="008B4954" w:rsidP="00455906">
      <w:pPr>
        <w:widowControl/>
        <w:jc w:val="left"/>
      </w:pPr>
    </w:p>
    <w:p w14:paraId="0F822609" w14:textId="587E6860" w:rsidR="008B4954" w:rsidRDefault="008B4954">
      <w:pPr>
        <w:widowControl/>
        <w:jc w:val="left"/>
      </w:pPr>
      <w:r>
        <w:br w:type="page"/>
      </w:r>
    </w:p>
    <w:p w14:paraId="7BB285AE" w14:textId="77777777" w:rsidR="00FD3716" w:rsidRPr="00D93FC7" w:rsidRDefault="00FD3716" w:rsidP="00FD3716">
      <w:pPr>
        <w:spacing w:line="216" w:lineRule="auto"/>
        <w:jc w:val="center"/>
        <w:rPr>
          <w:rFonts w:ascii="BIZ UDゴシック" w:eastAsia="BIZ UDゴシック" w:hAnsi="BIZ UDゴシック" w:cstheme="majorBidi"/>
          <w:b/>
          <w:bCs/>
          <w:color w:val="000000" w:themeColor="text1"/>
          <w:kern w:val="24"/>
          <w:sz w:val="40"/>
          <w:szCs w:val="40"/>
        </w:rPr>
      </w:pPr>
      <w:r w:rsidRPr="00D93FC7">
        <w:rPr>
          <w:rFonts w:ascii="BIZ UDゴシック" w:eastAsia="BIZ UDゴシック" w:hAnsi="BIZ UDゴシック" w:cstheme="majorBidi" w:hint="eastAsia"/>
          <w:b/>
          <w:bCs/>
          <w:color w:val="000000" w:themeColor="text1"/>
          <w:kern w:val="24"/>
          <w:sz w:val="40"/>
          <w:szCs w:val="40"/>
        </w:rPr>
        <w:lastRenderedPageBreak/>
        <w:t>「</w:t>
      </w:r>
      <w:r w:rsidRPr="00D93FC7">
        <w:rPr>
          <w:rFonts w:ascii="BIZ UDゴシック" w:eastAsia="BIZ UDゴシック" w:hAnsi="BIZ UDゴシック" w:cstheme="majorBidi"/>
          <w:b/>
          <w:bCs/>
          <w:color w:val="000000" w:themeColor="text1"/>
          <w:kern w:val="24"/>
          <w:sz w:val="40"/>
          <w:szCs w:val="40"/>
        </w:rPr>
        <w:t>UD推進チーム」ワークショップ等の開催一覧</w:t>
      </w:r>
    </w:p>
    <w:p w14:paraId="0ABF6072" w14:textId="77777777" w:rsidR="00FD3716" w:rsidRPr="00D93FC7" w:rsidRDefault="00FD3716" w:rsidP="00FD3716">
      <w:pPr>
        <w:widowControl/>
        <w:spacing w:line="280" w:lineRule="exact"/>
        <w:ind w:leftChars="100" w:left="315" w:hangingChars="50" w:hanging="105"/>
        <w:jc w:val="right"/>
        <w:rPr>
          <w:rFonts w:ascii="BIZ UDゴシック" w:eastAsia="BIZ UDゴシック" w:hAnsi="BIZ UDゴシック"/>
        </w:rPr>
      </w:pPr>
      <w:r w:rsidRPr="00D93FC7">
        <w:rPr>
          <w:rFonts w:ascii="BIZ UDゴシック" w:eastAsia="BIZ UDゴシック" w:hAnsi="BIZ UDゴシック" w:hint="eastAsia"/>
        </w:rPr>
        <w:t>※開催方法　対：対面　オ：オンライン</w:t>
      </w:r>
    </w:p>
    <w:tbl>
      <w:tblPr>
        <w:tblW w:w="9754" w:type="dxa"/>
        <w:tblInd w:w="-157" w:type="dxa"/>
        <w:tblLayout w:type="fixed"/>
        <w:tblCellMar>
          <w:left w:w="0" w:type="dxa"/>
          <w:right w:w="0" w:type="dxa"/>
        </w:tblCellMar>
        <w:tblLook w:val="0420" w:firstRow="1" w:lastRow="0" w:firstColumn="0" w:lastColumn="0" w:noHBand="0" w:noVBand="1"/>
      </w:tblPr>
      <w:tblGrid>
        <w:gridCol w:w="284"/>
        <w:gridCol w:w="350"/>
        <w:gridCol w:w="2316"/>
        <w:gridCol w:w="993"/>
        <w:gridCol w:w="291"/>
        <w:gridCol w:w="311"/>
        <w:gridCol w:w="311"/>
        <w:gridCol w:w="311"/>
        <w:gridCol w:w="311"/>
        <w:gridCol w:w="311"/>
        <w:gridCol w:w="311"/>
        <w:gridCol w:w="3654"/>
      </w:tblGrid>
      <w:tr w:rsidR="00A16D57" w:rsidRPr="00F57BF6" w14:paraId="786C3C9D" w14:textId="77777777" w:rsidTr="00913837">
        <w:trPr>
          <w:cantSplit/>
          <w:trHeight w:val="680"/>
        </w:trPr>
        <w:tc>
          <w:tcPr>
            <w:tcW w:w="284" w:type="dxa"/>
            <w:tcBorders>
              <w:top w:val="single" w:sz="12" w:space="0" w:color="000000"/>
              <w:left w:val="single" w:sz="12" w:space="0" w:color="000000"/>
              <w:bottom w:val="single" w:sz="12" w:space="0" w:color="000000"/>
              <w:right w:val="single" w:sz="8" w:space="0" w:color="000000"/>
            </w:tcBorders>
            <w:shd w:val="clear" w:color="auto" w:fill="DCEAF7"/>
            <w:tcMar>
              <w:top w:w="0" w:type="dxa"/>
              <w:left w:w="0" w:type="dxa"/>
              <w:bottom w:w="0" w:type="dxa"/>
              <w:right w:w="0" w:type="dxa"/>
            </w:tcMar>
            <w:textDirection w:val="tbRlV"/>
            <w:vAlign w:val="center"/>
            <w:hideMark/>
          </w:tcPr>
          <w:p w14:paraId="3D7332EC" w14:textId="77777777" w:rsidR="00A16D57" w:rsidRPr="00F57BF6" w:rsidRDefault="00A16D57" w:rsidP="00913837">
            <w:pPr>
              <w:spacing w:line="200" w:lineRule="exact"/>
              <w:ind w:left="113" w:right="113"/>
              <w:jc w:val="center"/>
              <w:rPr>
                <w:rFonts w:ascii="Meiryo UI" w:eastAsia="Meiryo UI" w:hAnsi="Meiryo UI"/>
                <w:b/>
                <w:bCs/>
                <w:sz w:val="20"/>
                <w:szCs w:val="20"/>
              </w:rPr>
            </w:pPr>
            <w:r w:rsidRPr="00F57BF6">
              <w:rPr>
                <w:rFonts w:ascii="Meiryo UI" w:eastAsia="Meiryo UI" w:hAnsi="Meiryo UI" w:hint="eastAsia"/>
                <w:b/>
                <w:bCs/>
                <w:sz w:val="18"/>
                <w:szCs w:val="18"/>
              </w:rPr>
              <w:t>年度</w:t>
            </w:r>
          </w:p>
        </w:tc>
        <w:tc>
          <w:tcPr>
            <w:tcW w:w="2666" w:type="dxa"/>
            <w:gridSpan w:val="2"/>
            <w:tcBorders>
              <w:top w:val="single" w:sz="12" w:space="0" w:color="000000"/>
              <w:left w:val="single" w:sz="12" w:space="0" w:color="000000"/>
              <w:bottom w:val="single" w:sz="12" w:space="0" w:color="000000"/>
              <w:right w:val="single" w:sz="8" w:space="0" w:color="000000"/>
            </w:tcBorders>
            <w:shd w:val="clear" w:color="auto" w:fill="DCEAF7"/>
            <w:vAlign w:val="center"/>
          </w:tcPr>
          <w:p w14:paraId="07754CBF"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ワークショップ等</w:t>
            </w:r>
          </w:p>
        </w:tc>
        <w:tc>
          <w:tcPr>
            <w:tcW w:w="993" w:type="dxa"/>
            <w:tcBorders>
              <w:top w:val="single" w:sz="12" w:space="0" w:color="000000"/>
              <w:left w:val="single" w:sz="8" w:space="0" w:color="000000"/>
              <w:bottom w:val="single" w:sz="12" w:space="0" w:color="000000"/>
              <w:right w:val="single" w:sz="8" w:space="0" w:color="000000"/>
            </w:tcBorders>
            <w:shd w:val="clear" w:color="auto" w:fill="DCEAF7"/>
            <w:tcMar>
              <w:top w:w="0" w:type="dxa"/>
              <w:left w:w="0" w:type="dxa"/>
              <w:bottom w:w="0" w:type="dxa"/>
              <w:right w:w="0" w:type="dxa"/>
            </w:tcMar>
            <w:vAlign w:val="center"/>
            <w:hideMark/>
          </w:tcPr>
          <w:p w14:paraId="3A0DFA07"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年月日</w:t>
            </w:r>
          </w:p>
        </w:tc>
        <w:tc>
          <w:tcPr>
            <w:tcW w:w="291" w:type="dxa"/>
            <w:tcBorders>
              <w:top w:val="single" w:sz="12" w:space="0" w:color="000000"/>
              <w:left w:val="single" w:sz="8" w:space="0" w:color="000000"/>
              <w:bottom w:val="single" w:sz="12" w:space="0" w:color="000000"/>
              <w:right w:val="single" w:sz="8" w:space="0" w:color="000000"/>
            </w:tcBorders>
            <w:shd w:val="clear" w:color="auto" w:fill="DCEAF7"/>
            <w:tcMar>
              <w:top w:w="0" w:type="dxa"/>
              <w:left w:w="0" w:type="dxa"/>
              <w:bottom w:w="0" w:type="dxa"/>
              <w:right w:w="0" w:type="dxa"/>
            </w:tcMar>
            <w:textDirection w:val="tbRlV"/>
            <w:vAlign w:val="center"/>
            <w:hideMark/>
          </w:tcPr>
          <w:p w14:paraId="453DB2B0" w14:textId="77777777" w:rsidR="00A16D57" w:rsidRPr="00F57BF6" w:rsidRDefault="00A16D57" w:rsidP="00913837">
            <w:pPr>
              <w:snapToGrid w:val="0"/>
              <w:spacing w:line="200" w:lineRule="exact"/>
              <w:jc w:val="center"/>
              <w:rPr>
                <w:rFonts w:ascii="Meiryo UI" w:eastAsia="Meiryo UI" w:hAnsi="Meiryo UI"/>
                <w:sz w:val="20"/>
                <w:szCs w:val="20"/>
              </w:rPr>
            </w:pPr>
            <w:r w:rsidRPr="00F57BF6">
              <w:rPr>
                <w:rFonts w:ascii="Meiryo UI" w:eastAsia="Meiryo UI" w:hAnsi="Meiryo UI" w:hint="eastAsia"/>
                <w:b/>
                <w:bCs/>
                <w:sz w:val="20"/>
                <w:szCs w:val="20"/>
              </w:rPr>
              <w:t>開催</w:t>
            </w:r>
            <w:r w:rsidRPr="00F57BF6">
              <w:rPr>
                <w:rFonts w:ascii="Meiryo UI" w:eastAsia="Meiryo UI" w:hAnsi="Meiryo UI" w:hint="eastAsia"/>
                <w:b/>
                <w:bCs/>
                <w:sz w:val="12"/>
                <w:szCs w:val="12"/>
              </w:rPr>
              <w:t>※</w:t>
            </w:r>
          </w:p>
        </w:tc>
        <w:tc>
          <w:tcPr>
            <w:tcW w:w="311" w:type="dxa"/>
            <w:tcBorders>
              <w:top w:val="single" w:sz="12" w:space="0" w:color="000000"/>
              <w:left w:val="single" w:sz="8" w:space="0" w:color="000000"/>
              <w:bottom w:val="single" w:sz="12" w:space="0" w:color="000000"/>
              <w:right w:val="single" w:sz="8" w:space="0" w:color="000000"/>
            </w:tcBorders>
            <w:shd w:val="clear" w:color="auto" w:fill="DCEAF7"/>
            <w:tcMar>
              <w:top w:w="0" w:type="dxa"/>
              <w:left w:w="0" w:type="dxa"/>
              <w:bottom w:w="0" w:type="dxa"/>
              <w:right w:w="0" w:type="dxa"/>
            </w:tcMar>
            <w:textDirection w:val="tbRlV"/>
            <w:vAlign w:val="center"/>
            <w:hideMark/>
          </w:tcPr>
          <w:p w14:paraId="6AFCE31A" w14:textId="77777777" w:rsidR="00A16D57" w:rsidRPr="00F57BF6" w:rsidRDefault="00A16D57" w:rsidP="00913837">
            <w:pPr>
              <w:snapToGrid w:val="0"/>
              <w:spacing w:line="200" w:lineRule="exact"/>
              <w:jc w:val="center"/>
              <w:rPr>
                <w:rFonts w:ascii="Meiryo UI" w:eastAsia="Meiryo UI" w:hAnsi="Meiryo UI"/>
                <w:sz w:val="20"/>
                <w:szCs w:val="20"/>
              </w:rPr>
            </w:pPr>
            <w:r w:rsidRPr="00F57BF6">
              <w:rPr>
                <w:rFonts w:ascii="Meiryo UI" w:eastAsia="Meiryo UI" w:hAnsi="Meiryo UI" w:hint="eastAsia"/>
                <w:b/>
                <w:bCs/>
                <w:sz w:val="20"/>
                <w:szCs w:val="20"/>
              </w:rPr>
              <w:t>移動</w:t>
            </w:r>
          </w:p>
        </w:tc>
        <w:tc>
          <w:tcPr>
            <w:tcW w:w="311" w:type="dxa"/>
            <w:tcBorders>
              <w:top w:val="single" w:sz="12" w:space="0" w:color="000000"/>
              <w:left w:val="single" w:sz="8" w:space="0" w:color="000000"/>
              <w:bottom w:val="single" w:sz="12" w:space="0" w:color="000000"/>
              <w:right w:val="single" w:sz="8" w:space="0" w:color="000000"/>
            </w:tcBorders>
            <w:shd w:val="clear" w:color="auto" w:fill="DCEAF7"/>
            <w:tcMar>
              <w:top w:w="0" w:type="dxa"/>
              <w:left w:w="0" w:type="dxa"/>
              <w:bottom w:w="0" w:type="dxa"/>
              <w:right w:w="0" w:type="dxa"/>
            </w:tcMar>
            <w:textDirection w:val="tbRlV"/>
            <w:vAlign w:val="center"/>
            <w:hideMark/>
          </w:tcPr>
          <w:p w14:paraId="02A13C22" w14:textId="77777777" w:rsidR="00A16D57" w:rsidRPr="00F57BF6" w:rsidRDefault="00A16D57" w:rsidP="00913837">
            <w:pPr>
              <w:snapToGrid w:val="0"/>
              <w:spacing w:line="200" w:lineRule="exact"/>
              <w:jc w:val="center"/>
              <w:rPr>
                <w:rFonts w:ascii="Meiryo UI" w:eastAsia="Meiryo UI" w:hAnsi="Meiryo UI"/>
                <w:sz w:val="20"/>
                <w:szCs w:val="20"/>
              </w:rPr>
            </w:pPr>
            <w:r w:rsidRPr="00F57BF6">
              <w:rPr>
                <w:rFonts w:ascii="Meiryo UI" w:eastAsia="Meiryo UI" w:hAnsi="Meiryo UI" w:hint="eastAsia"/>
                <w:b/>
                <w:bCs/>
                <w:sz w:val="20"/>
                <w:szCs w:val="20"/>
              </w:rPr>
              <w:t>トイレ</w:t>
            </w:r>
          </w:p>
        </w:tc>
        <w:tc>
          <w:tcPr>
            <w:tcW w:w="311" w:type="dxa"/>
            <w:tcBorders>
              <w:top w:val="single" w:sz="12" w:space="0" w:color="000000"/>
              <w:left w:val="single" w:sz="8" w:space="0" w:color="000000"/>
              <w:bottom w:val="single" w:sz="12" w:space="0" w:color="000000"/>
              <w:right w:val="single" w:sz="8" w:space="0" w:color="000000"/>
            </w:tcBorders>
            <w:shd w:val="clear" w:color="auto" w:fill="DCEAF7"/>
            <w:tcMar>
              <w:top w:w="0" w:type="dxa"/>
              <w:left w:w="0" w:type="dxa"/>
              <w:bottom w:w="0" w:type="dxa"/>
              <w:right w:w="0" w:type="dxa"/>
            </w:tcMar>
            <w:textDirection w:val="tbRlV"/>
            <w:vAlign w:val="center"/>
            <w:hideMark/>
          </w:tcPr>
          <w:p w14:paraId="7E8C962D" w14:textId="77777777" w:rsidR="00A16D57" w:rsidRPr="00F57BF6" w:rsidRDefault="00A16D57" w:rsidP="00913837">
            <w:pPr>
              <w:snapToGrid w:val="0"/>
              <w:spacing w:line="200" w:lineRule="exact"/>
              <w:jc w:val="center"/>
              <w:rPr>
                <w:rFonts w:ascii="Meiryo UI" w:eastAsia="Meiryo UI" w:hAnsi="Meiryo UI"/>
                <w:sz w:val="20"/>
                <w:szCs w:val="20"/>
              </w:rPr>
            </w:pPr>
            <w:r w:rsidRPr="00F57BF6">
              <w:rPr>
                <w:rFonts w:ascii="Meiryo UI" w:eastAsia="Meiryo UI" w:hAnsi="Meiryo UI" w:hint="eastAsia"/>
                <w:b/>
                <w:bCs/>
                <w:sz w:val="20"/>
                <w:szCs w:val="20"/>
              </w:rPr>
              <w:t>カーム</w:t>
            </w:r>
          </w:p>
        </w:tc>
        <w:tc>
          <w:tcPr>
            <w:tcW w:w="311" w:type="dxa"/>
            <w:tcBorders>
              <w:top w:val="single" w:sz="12" w:space="0" w:color="000000"/>
              <w:left w:val="single" w:sz="8" w:space="0" w:color="000000"/>
              <w:bottom w:val="single" w:sz="12" w:space="0" w:color="000000"/>
              <w:right w:val="single" w:sz="8" w:space="0" w:color="000000"/>
            </w:tcBorders>
            <w:shd w:val="clear" w:color="auto" w:fill="DCEAF7"/>
            <w:tcMar>
              <w:top w:w="0" w:type="dxa"/>
              <w:left w:w="0" w:type="dxa"/>
              <w:bottom w:w="0" w:type="dxa"/>
              <w:right w:w="0" w:type="dxa"/>
            </w:tcMar>
            <w:textDirection w:val="tbRlV"/>
            <w:vAlign w:val="center"/>
            <w:hideMark/>
          </w:tcPr>
          <w:p w14:paraId="726A3488" w14:textId="77777777" w:rsidR="00A16D57" w:rsidRPr="00F57BF6" w:rsidRDefault="00A16D57" w:rsidP="00913837">
            <w:pPr>
              <w:snapToGrid w:val="0"/>
              <w:spacing w:line="200" w:lineRule="exact"/>
              <w:jc w:val="center"/>
              <w:rPr>
                <w:rFonts w:ascii="Meiryo UI" w:eastAsia="Meiryo UI" w:hAnsi="Meiryo UI"/>
                <w:sz w:val="20"/>
                <w:szCs w:val="20"/>
              </w:rPr>
            </w:pPr>
            <w:r w:rsidRPr="00F57BF6">
              <w:rPr>
                <w:rFonts w:ascii="Meiryo UI" w:eastAsia="Meiryo UI" w:hAnsi="Meiryo UI" w:hint="eastAsia"/>
                <w:b/>
                <w:bCs/>
                <w:sz w:val="20"/>
                <w:szCs w:val="20"/>
              </w:rPr>
              <w:t>展示</w:t>
            </w:r>
          </w:p>
        </w:tc>
        <w:tc>
          <w:tcPr>
            <w:tcW w:w="311" w:type="dxa"/>
            <w:tcBorders>
              <w:top w:val="single" w:sz="12" w:space="0" w:color="000000"/>
              <w:left w:val="single" w:sz="8" w:space="0" w:color="000000"/>
              <w:bottom w:val="single" w:sz="12" w:space="0" w:color="000000"/>
              <w:right w:val="single" w:sz="8" w:space="0" w:color="000000"/>
            </w:tcBorders>
            <w:shd w:val="clear" w:color="auto" w:fill="DCEAF7"/>
            <w:tcMar>
              <w:top w:w="0" w:type="dxa"/>
              <w:left w:w="0" w:type="dxa"/>
              <w:bottom w:w="0" w:type="dxa"/>
              <w:right w:w="0" w:type="dxa"/>
            </w:tcMar>
            <w:textDirection w:val="tbRlV"/>
            <w:vAlign w:val="center"/>
            <w:hideMark/>
          </w:tcPr>
          <w:p w14:paraId="6F6E43CF" w14:textId="77777777" w:rsidR="00A16D57" w:rsidRPr="00F57BF6" w:rsidRDefault="00A16D57" w:rsidP="00913837">
            <w:pPr>
              <w:snapToGrid w:val="0"/>
              <w:spacing w:line="200" w:lineRule="exact"/>
              <w:jc w:val="center"/>
              <w:rPr>
                <w:rFonts w:ascii="Meiryo UI" w:eastAsia="Meiryo UI" w:hAnsi="Meiryo UI"/>
                <w:sz w:val="20"/>
                <w:szCs w:val="20"/>
              </w:rPr>
            </w:pPr>
            <w:r w:rsidRPr="00F57BF6">
              <w:rPr>
                <w:rFonts w:ascii="Meiryo UI" w:eastAsia="Meiryo UI" w:hAnsi="Meiryo UI" w:hint="eastAsia"/>
                <w:b/>
                <w:bCs/>
                <w:sz w:val="20"/>
                <w:szCs w:val="20"/>
              </w:rPr>
              <w:t>運営</w:t>
            </w:r>
          </w:p>
        </w:tc>
        <w:tc>
          <w:tcPr>
            <w:tcW w:w="311" w:type="dxa"/>
            <w:tcBorders>
              <w:top w:val="single" w:sz="12" w:space="0" w:color="000000"/>
              <w:left w:val="single" w:sz="8" w:space="0" w:color="000000"/>
              <w:bottom w:val="single" w:sz="12" w:space="0" w:color="000000"/>
              <w:right w:val="single" w:sz="8" w:space="0" w:color="000000"/>
            </w:tcBorders>
            <w:shd w:val="clear" w:color="auto" w:fill="DCEAF7"/>
            <w:tcMar>
              <w:top w:w="0" w:type="dxa"/>
              <w:left w:w="0" w:type="dxa"/>
              <w:bottom w:w="0" w:type="dxa"/>
              <w:right w:w="0" w:type="dxa"/>
            </w:tcMar>
            <w:textDirection w:val="tbRlV"/>
            <w:vAlign w:val="center"/>
            <w:hideMark/>
          </w:tcPr>
          <w:p w14:paraId="742C4685" w14:textId="77777777" w:rsidR="00A16D57" w:rsidRPr="00F57BF6" w:rsidRDefault="00A16D57" w:rsidP="00913837">
            <w:pPr>
              <w:snapToGrid w:val="0"/>
              <w:spacing w:line="200" w:lineRule="exact"/>
              <w:jc w:val="center"/>
              <w:rPr>
                <w:rFonts w:ascii="Meiryo UI" w:eastAsia="Meiryo UI" w:hAnsi="Meiryo UI"/>
                <w:sz w:val="20"/>
                <w:szCs w:val="20"/>
              </w:rPr>
            </w:pPr>
            <w:r w:rsidRPr="00F57BF6">
              <w:rPr>
                <w:rFonts w:ascii="Meiryo UI" w:eastAsia="Meiryo UI" w:hAnsi="Meiryo UI" w:hint="eastAsia"/>
                <w:b/>
                <w:bCs/>
                <w:sz w:val="20"/>
                <w:szCs w:val="20"/>
              </w:rPr>
              <w:t>情報</w:t>
            </w:r>
          </w:p>
        </w:tc>
        <w:tc>
          <w:tcPr>
            <w:tcW w:w="3654" w:type="dxa"/>
            <w:tcBorders>
              <w:top w:val="single" w:sz="12" w:space="0" w:color="000000"/>
              <w:left w:val="single" w:sz="8" w:space="0" w:color="000000"/>
              <w:bottom w:val="single" w:sz="12" w:space="0" w:color="000000"/>
              <w:right w:val="single" w:sz="8" w:space="0" w:color="000000"/>
            </w:tcBorders>
            <w:shd w:val="clear" w:color="auto" w:fill="DCEAF7"/>
            <w:tcMar>
              <w:top w:w="0" w:type="dxa"/>
              <w:left w:w="0" w:type="dxa"/>
              <w:bottom w:w="0" w:type="dxa"/>
              <w:right w:w="0" w:type="dxa"/>
            </w:tcMar>
            <w:vAlign w:val="center"/>
            <w:hideMark/>
          </w:tcPr>
          <w:p w14:paraId="619A52ED"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内容</w:t>
            </w:r>
          </w:p>
        </w:tc>
      </w:tr>
      <w:tr w:rsidR="00A16D57" w:rsidRPr="00F57BF6" w14:paraId="61E8B8BB" w14:textId="77777777" w:rsidTr="00913837">
        <w:trPr>
          <w:trHeight w:val="397"/>
        </w:trPr>
        <w:tc>
          <w:tcPr>
            <w:tcW w:w="284" w:type="dxa"/>
            <w:vMerge w:val="restart"/>
            <w:tcBorders>
              <w:top w:val="single" w:sz="12" w:space="0" w:color="000000"/>
              <w:left w:val="single" w:sz="12" w:space="0" w:color="000000"/>
              <w:bottom w:val="single" w:sz="12" w:space="0" w:color="000000"/>
              <w:right w:val="single" w:sz="8" w:space="0" w:color="000000"/>
            </w:tcBorders>
            <w:tcMar>
              <w:top w:w="0" w:type="dxa"/>
              <w:left w:w="0" w:type="dxa"/>
              <w:bottom w:w="0" w:type="dxa"/>
              <w:right w:w="0" w:type="dxa"/>
            </w:tcMar>
            <w:textDirection w:val="tbRlV"/>
            <w:vAlign w:val="center"/>
            <w:hideMark/>
          </w:tcPr>
          <w:p w14:paraId="6B5E502A" w14:textId="77777777" w:rsidR="00A16D57" w:rsidRPr="00F57BF6" w:rsidRDefault="00A16D57" w:rsidP="00913837">
            <w:pPr>
              <w:spacing w:line="240" w:lineRule="exact"/>
              <w:ind w:left="113" w:right="113"/>
              <w:jc w:val="center"/>
              <w:rPr>
                <w:rFonts w:ascii="Meiryo UI" w:eastAsia="Meiryo UI" w:hAnsi="Meiryo UI"/>
                <w:b/>
                <w:bCs/>
                <w:sz w:val="22"/>
              </w:rPr>
            </w:pPr>
            <w:r w:rsidRPr="00F57BF6">
              <w:rPr>
                <w:rFonts w:ascii="Meiryo UI" w:eastAsia="Meiryo UI" w:hAnsi="Meiryo UI" w:hint="eastAsia"/>
                <w:b/>
                <w:bCs/>
                <w:sz w:val="22"/>
              </w:rPr>
              <w:t>２０２１</w:t>
            </w:r>
          </w:p>
        </w:tc>
        <w:tc>
          <w:tcPr>
            <w:tcW w:w="350" w:type="dxa"/>
            <w:vMerge w:val="restart"/>
            <w:tcBorders>
              <w:top w:val="single" w:sz="12" w:space="0" w:color="000000"/>
              <w:left w:val="single" w:sz="12" w:space="0" w:color="000000"/>
              <w:bottom w:val="single" w:sz="12" w:space="0" w:color="000000"/>
              <w:right w:val="single" w:sz="8" w:space="0" w:color="000000"/>
            </w:tcBorders>
            <w:textDirection w:val="tbRlV"/>
            <w:vAlign w:val="center"/>
          </w:tcPr>
          <w:p w14:paraId="1C364249"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当事者ヒアリング</w:t>
            </w:r>
          </w:p>
        </w:tc>
        <w:tc>
          <w:tcPr>
            <w:tcW w:w="2316"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899BB11" w14:textId="77777777" w:rsidR="00A16D57" w:rsidRPr="00F57BF6" w:rsidRDefault="00A16D57" w:rsidP="00913837">
            <w:pPr>
              <w:spacing w:line="240" w:lineRule="exact"/>
              <w:jc w:val="center"/>
              <w:rPr>
                <w:rFonts w:ascii="Meiryo UI" w:eastAsia="Meiryo UI" w:hAnsi="Meiryo UI"/>
                <w:sz w:val="20"/>
                <w:szCs w:val="20"/>
              </w:rPr>
            </w:pPr>
            <w:r w:rsidRPr="00F57BF6">
              <w:rPr>
                <w:rFonts w:ascii="Meiryo UI" w:eastAsia="Meiryo UI" w:hAnsi="Meiryo UI" w:hint="eastAsia"/>
                <w:b/>
                <w:bCs/>
                <w:sz w:val="20"/>
                <w:szCs w:val="20"/>
              </w:rPr>
              <w:t>移動①</w:t>
            </w:r>
          </w:p>
        </w:tc>
        <w:tc>
          <w:tcPr>
            <w:tcW w:w="993"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CAA5F21"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22/3/8</w:t>
            </w:r>
          </w:p>
        </w:tc>
        <w:tc>
          <w:tcPr>
            <w:tcW w:w="29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F105AAA"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オ</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1731855"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7792FED"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4F304FAB"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B6D3249"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72EC1DB"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7CFD642"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12"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5B5B8ACD"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移動:館内の移動計画(EV、スロープ等)</w:t>
            </w:r>
          </w:p>
        </w:tc>
      </w:tr>
      <w:tr w:rsidR="00A16D57" w:rsidRPr="00F57BF6" w14:paraId="2180A44B" w14:textId="77777777" w:rsidTr="00913837">
        <w:trPr>
          <w:trHeight w:val="397"/>
        </w:trPr>
        <w:tc>
          <w:tcPr>
            <w:tcW w:w="284" w:type="dxa"/>
            <w:vMerge/>
            <w:tcBorders>
              <w:top w:val="single" w:sz="12" w:space="0" w:color="000000"/>
              <w:left w:val="single" w:sz="12" w:space="0" w:color="000000"/>
              <w:bottom w:val="single" w:sz="12" w:space="0" w:color="000000"/>
              <w:right w:val="single" w:sz="8" w:space="0" w:color="000000"/>
            </w:tcBorders>
            <w:tcMar>
              <w:top w:w="0" w:type="dxa"/>
              <w:left w:w="0" w:type="dxa"/>
              <w:bottom w:w="0" w:type="dxa"/>
              <w:right w:w="0" w:type="dxa"/>
            </w:tcMar>
            <w:textDirection w:val="tbRlV"/>
            <w:vAlign w:val="center"/>
            <w:hideMark/>
          </w:tcPr>
          <w:p w14:paraId="3803CB1B"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350" w:type="dxa"/>
            <w:vMerge/>
            <w:tcBorders>
              <w:top w:val="single" w:sz="12" w:space="0" w:color="000000"/>
              <w:left w:val="single" w:sz="12" w:space="0" w:color="000000"/>
              <w:bottom w:val="single" w:sz="12" w:space="0" w:color="000000"/>
              <w:right w:val="single" w:sz="8" w:space="0" w:color="000000"/>
            </w:tcBorders>
            <w:vAlign w:val="center"/>
          </w:tcPr>
          <w:p w14:paraId="0493973D" w14:textId="77777777" w:rsidR="00A16D57" w:rsidRPr="00F57BF6" w:rsidRDefault="00A16D57" w:rsidP="00913837">
            <w:pPr>
              <w:spacing w:line="280" w:lineRule="exact"/>
              <w:jc w:val="center"/>
              <w:rPr>
                <w:rFonts w:ascii="Meiryo UI" w:eastAsia="Meiryo UI" w:hAnsi="Meiryo UI"/>
                <w:sz w:val="20"/>
                <w:szCs w:val="20"/>
              </w:rPr>
            </w:pPr>
          </w:p>
        </w:tc>
        <w:tc>
          <w:tcPr>
            <w:tcW w:w="2316"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D1DBD21" w14:textId="77777777" w:rsidR="00A16D57" w:rsidRPr="00F57BF6" w:rsidRDefault="00A16D57" w:rsidP="00913837">
            <w:pPr>
              <w:spacing w:line="240" w:lineRule="exact"/>
              <w:jc w:val="center"/>
              <w:rPr>
                <w:rFonts w:ascii="Meiryo UI" w:eastAsia="Meiryo UI" w:hAnsi="Meiryo UI"/>
                <w:sz w:val="20"/>
                <w:szCs w:val="20"/>
              </w:rPr>
            </w:pPr>
            <w:r w:rsidRPr="00F57BF6">
              <w:rPr>
                <w:rFonts w:ascii="Meiryo UI" w:eastAsia="Meiryo UI" w:hAnsi="Meiryo UI" w:hint="eastAsia"/>
                <w:b/>
                <w:bCs/>
                <w:sz w:val="20"/>
                <w:szCs w:val="20"/>
              </w:rPr>
              <w:t>トイレ①</w:t>
            </w:r>
          </w:p>
        </w:tc>
        <w:tc>
          <w:tcPr>
            <w:tcW w:w="993"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8ED56C7"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22/3/8</w:t>
            </w:r>
          </w:p>
        </w:tc>
        <w:tc>
          <w:tcPr>
            <w:tcW w:w="29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4270E8B"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オ</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965ED2C"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648826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6C0A0CF"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6E5FFF0"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09872C1"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3772469"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6CBCC93A"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トイレ：平面計画(機能分散など）</w:t>
            </w:r>
          </w:p>
        </w:tc>
      </w:tr>
      <w:tr w:rsidR="00A16D57" w:rsidRPr="00F57BF6" w14:paraId="7C0335A3" w14:textId="77777777" w:rsidTr="00913837">
        <w:trPr>
          <w:trHeight w:val="397"/>
        </w:trPr>
        <w:tc>
          <w:tcPr>
            <w:tcW w:w="284" w:type="dxa"/>
            <w:vMerge/>
            <w:tcBorders>
              <w:top w:val="single" w:sz="12" w:space="0" w:color="000000"/>
              <w:left w:val="single" w:sz="12" w:space="0" w:color="000000"/>
              <w:bottom w:val="single" w:sz="12" w:space="0" w:color="000000"/>
              <w:right w:val="single" w:sz="8" w:space="0" w:color="000000"/>
            </w:tcBorders>
            <w:tcMar>
              <w:top w:w="0" w:type="dxa"/>
              <w:left w:w="0" w:type="dxa"/>
              <w:bottom w:w="0" w:type="dxa"/>
              <w:right w:w="0" w:type="dxa"/>
            </w:tcMar>
            <w:textDirection w:val="tbRlV"/>
            <w:vAlign w:val="center"/>
            <w:hideMark/>
          </w:tcPr>
          <w:p w14:paraId="5F2B8C37"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350" w:type="dxa"/>
            <w:vMerge/>
            <w:tcBorders>
              <w:top w:val="single" w:sz="12" w:space="0" w:color="000000"/>
              <w:left w:val="single" w:sz="12" w:space="0" w:color="000000"/>
              <w:bottom w:val="single" w:sz="12" w:space="0" w:color="000000"/>
              <w:right w:val="single" w:sz="8" w:space="0" w:color="000000"/>
            </w:tcBorders>
            <w:vAlign w:val="center"/>
          </w:tcPr>
          <w:p w14:paraId="24AEF1F3" w14:textId="77777777" w:rsidR="00A16D57" w:rsidRPr="00F57BF6" w:rsidRDefault="00A16D57" w:rsidP="00913837">
            <w:pPr>
              <w:spacing w:line="280" w:lineRule="exact"/>
              <w:jc w:val="center"/>
              <w:rPr>
                <w:rFonts w:ascii="Meiryo UI" w:eastAsia="Meiryo UI" w:hAnsi="Meiryo UI"/>
                <w:sz w:val="20"/>
                <w:szCs w:val="20"/>
              </w:rPr>
            </w:pPr>
          </w:p>
        </w:tc>
        <w:tc>
          <w:tcPr>
            <w:tcW w:w="2316"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684B431" w14:textId="77777777" w:rsidR="00A16D57" w:rsidRPr="00F57BF6" w:rsidRDefault="00A16D57" w:rsidP="00913837">
            <w:pPr>
              <w:spacing w:line="240" w:lineRule="exact"/>
              <w:jc w:val="center"/>
              <w:rPr>
                <w:rFonts w:ascii="Meiryo UI" w:eastAsia="Meiryo UI" w:hAnsi="Meiryo UI"/>
                <w:sz w:val="20"/>
                <w:szCs w:val="20"/>
              </w:rPr>
            </w:pPr>
            <w:r w:rsidRPr="00F57BF6">
              <w:rPr>
                <w:rFonts w:ascii="Meiryo UI" w:eastAsia="Meiryo UI" w:hAnsi="Meiryo UI" w:hint="eastAsia"/>
                <w:b/>
                <w:bCs/>
                <w:sz w:val="20"/>
                <w:szCs w:val="20"/>
              </w:rPr>
              <w:t>移動②　トイレ②</w:t>
            </w:r>
          </w:p>
        </w:tc>
        <w:tc>
          <w:tcPr>
            <w:tcW w:w="993"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C01AF7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22/3/14</w:t>
            </w:r>
          </w:p>
        </w:tc>
        <w:tc>
          <w:tcPr>
            <w:tcW w:w="29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7B639A2"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オ</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4CDD2EB"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47215DC2"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616B3E4"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000188F"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EBADA8C"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15F1A55"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0881F0E5"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移動、トイレの内容</w:t>
            </w:r>
          </w:p>
        </w:tc>
      </w:tr>
      <w:tr w:rsidR="00A16D57" w:rsidRPr="00F57BF6" w14:paraId="54715D63" w14:textId="77777777" w:rsidTr="00913837">
        <w:trPr>
          <w:trHeight w:val="397"/>
        </w:trPr>
        <w:tc>
          <w:tcPr>
            <w:tcW w:w="284" w:type="dxa"/>
            <w:vMerge/>
            <w:tcBorders>
              <w:top w:val="single" w:sz="12" w:space="0" w:color="000000"/>
              <w:left w:val="single" w:sz="12" w:space="0" w:color="000000"/>
              <w:bottom w:val="single" w:sz="12" w:space="0" w:color="000000"/>
              <w:right w:val="single" w:sz="8" w:space="0" w:color="000000"/>
            </w:tcBorders>
            <w:tcMar>
              <w:top w:w="0" w:type="dxa"/>
              <w:left w:w="0" w:type="dxa"/>
              <w:bottom w:w="0" w:type="dxa"/>
              <w:right w:w="0" w:type="dxa"/>
            </w:tcMar>
            <w:textDirection w:val="tbRlV"/>
            <w:vAlign w:val="center"/>
            <w:hideMark/>
          </w:tcPr>
          <w:p w14:paraId="222DB41D"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350" w:type="dxa"/>
            <w:vMerge/>
            <w:tcBorders>
              <w:top w:val="single" w:sz="12" w:space="0" w:color="000000"/>
              <w:left w:val="single" w:sz="12" w:space="0" w:color="000000"/>
              <w:bottom w:val="single" w:sz="12" w:space="0" w:color="000000"/>
              <w:right w:val="single" w:sz="8" w:space="0" w:color="000000"/>
            </w:tcBorders>
            <w:vAlign w:val="center"/>
          </w:tcPr>
          <w:p w14:paraId="4E6386CA" w14:textId="77777777" w:rsidR="00A16D57" w:rsidRPr="00F57BF6" w:rsidRDefault="00A16D57" w:rsidP="00913837">
            <w:pPr>
              <w:spacing w:line="280" w:lineRule="exact"/>
              <w:jc w:val="center"/>
              <w:rPr>
                <w:rFonts w:ascii="Meiryo UI" w:eastAsia="Meiryo UI" w:hAnsi="Meiryo UI"/>
                <w:sz w:val="20"/>
                <w:szCs w:val="20"/>
              </w:rPr>
            </w:pPr>
          </w:p>
        </w:tc>
        <w:tc>
          <w:tcPr>
            <w:tcW w:w="2316"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B36CD72" w14:textId="77777777" w:rsidR="00A16D57" w:rsidRPr="00F57BF6" w:rsidRDefault="00A16D57" w:rsidP="00913837">
            <w:pPr>
              <w:spacing w:line="240" w:lineRule="exact"/>
              <w:jc w:val="center"/>
              <w:rPr>
                <w:rFonts w:ascii="Meiryo UI" w:eastAsia="Meiryo UI" w:hAnsi="Meiryo UI"/>
                <w:sz w:val="20"/>
                <w:szCs w:val="20"/>
              </w:rPr>
            </w:pPr>
            <w:r w:rsidRPr="00F57BF6">
              <w:rPr>
                <w:rFonts w:ascii="Meiryo UI" w:eastAsia="Meiryo UI" w:hAnsi="Meiryo UI" w:hint="eastAsia"/>
                <w:b/>
                <w:bCs/>
                <w:sz w:val="20"/>
                <w:szCs w:val="20"/>
              </w:rPr>
              <w:t>カームダウン・クールダウン①</w:t>
            </w:r>
          </w:p>
        </w:tc>
        <w:tc>
          <w:tcPr>
            <w:tcW w:w="993"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07474FD"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22/3/14</w:t>
            </w:r>
          </w:p>
        </w:tc>
        <w:tc>
          <w:tcPr>
            <w:tcW w:w="29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EB9014C"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オ</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4A73B652"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4264F6A"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CC1775D"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50D0D2C"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0BEF10D"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832760A"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62E709D7"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ｶｰﾑﾀﾞｳﾝ・ｸｰﾙﾀﾞｳﾝ：部屋、設備</w:t>
            </w:r>
          </w:p>
        </w:tc>
      </w:tr>
      <w:tr w:rsidR="00A16D57" w:rsidRPr="00F57BF6" w14:paraId="1EFE9323" w14:textId="77777777" w:rsidTr="00913837">
        <w:trPr>
          <w:trHeight w:val="397"/>
        </w:trPr>
        <w:tc>
          <w:tcPr>
            <w:tcW w:w="284" w:type="dxa"/>
            <w:vMerge/>
            <w:tcBorders>
              <w:top w:val="single" w:sz="12" w:space="0" w:color="000000"/>
              <w:left w:val="single" w:sz="12" w:space="0" w:color="000000"/>
              <w:bottom w:val="single" w:sz="12" w:space="0" w:color="000000"/>
              <w:right w:val="single" w:sz="8" w:space="0" w:color="000000"/>
            </w:tcBorders>
            <w:tcMar>
              <w:top w:w="0" w:type="dxa"/>
              <w:left w:w="0" w:type="dxa"/>
              <w:bottom w:w="0" w:type="dxa"/>
              <w:right w:w="0" w:type="dxa"/>
            </w:tcMar>
            <w:textDirection w:val="tbRlV"/>
            <w:vAlign w:val="center"/>
            <w:hideMark/>
          </w:tcPr>
          <w:p w14:paraId="1C188877"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350" w:type="dxa"/>
            <w:vMerge/>
            <w:tcBorders>
              <w:top w:val="single" w:sz="12" w:space="0" w:color="000000"/>
              <w:left w:val="single" w:sz="12" w:space="0" w:color="000000"/>
              <w:bottom w:val="single" w:sz="12" w:space="0" w:color="000000"/>
              <w:right w:val="single" w:sz="8" w:space="0" w:color="000000"/>
            </w:tcBorders>
            <w:vAlign w:val="center"/>
          </w:tcPr>
          <w:p w14:paraId="74380D7A" w14:textId="77777777" w:rsidR="00A16D57" w:rsidRPr="00F57BF6" w:rsidRDefault="00A16D57" w:rsidP="00913837">
            <w:pPr>
              <w:spacing w:line="280" w:lineRule="exact"/>
              <w:jc w:val="center"/>
              <w:rPr>
                <w:rFonts w:ascii="Meiryo UI" w:eastAsia="Meiryo UI" w:hAnsi="Meiryo UI"/>
                <w:sz w:val="20"/>
                <w:szCs w:val="20"/>
              </w:rPr>
            </w:pPr>
          </w:p>
        </w:tc>
        <w:tc>
          <w:tcPr>
            <w:tcW w:w="2316"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2569EFC4" w14:textId="77777777" w:rsidR="00A16D57" w:rsidRPr="00F57BF6" w:rsidRDefault="00A16D57" w:rsidP="00913837">
            <w:pPr>
              <w:spacing w:line="220" w:lineRule="exact"/>
              <w:jc w:val="center"/>
              <w:rPr>
                <w:rFonts w:ascii="Meiryo UI" w:eastAsia="Meiryo UI" w:hAnsi="Meiryo UI"/>
                <w:sz w:val="20"/>
                <w:szCs w:val="20"/>
              </w:rPr>
            </w:pPr>
            <w:r w:rsidRPr="00F57BF6">
              <w:rPr>
                <w:rFonts w:ascii="Meiryo UI" w:eastAsia="Meiryo UI" w:hAnsi="Meiryo UI" w:hint="eastAsia"/>
                <w:b/>
                <w:bCs/>
                <w:sz w:val="20"/>
                <w:szCs w:val="20"/>
              </w:rPr>
              <w:t>移動③　トイレ③</w:t>
            </w:r>
          </w:p>
          <w:p w14:paraId="6C200226" w14:textId="77777777" w:rsidR="00A16D57" w:rsidRPr="00F57BF6" w:rsidRDefault="00A16D57" w:rsidP="00913837">
            <w:pPr>
              <w:spacing w:line="220" w:lineRule="exact"/>
              <w:jc w:val="center"/>
              <w:rPr>
                <w:rFonts w:ascii="Meiryo UI" w:eastAsia="Meiryo UI" w:hAnsi="Meiryo UI"/>
                <w:sz w:val="20"/>
                <w:szCs w:val="20"/>
              </w:rPr>
            </w:pPr>
            <w:r w:rsidRPr="00F57BF6">
              <w:rPr>
                <w:rFonts w:ascii="Meiryo UI" w:eastAsia="Meiryo UI" w:hAnsi="Meiryo UI" w:hint="eastAsia"/>
                <w:b/>
                <w:bCs/>
                <w:sz w:val="20"/>
                <w:szCs w:val="20"/>
              </w:rPr>
              <w:t>カームダウン・クールダウン②</w:t>
            </w:r>
          </w:p>
        </w:tc>
        <w:tc>
          <w:tcPr>
            <w:tcW w:w="993"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22FF64B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22/3/25</w:t>
            </w:r>
          </w:p>
        </w:tc>
        <w:tc>
          <w:tcPr>
            <w:tcW w:w="29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3AC88718"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オ</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39F374CB"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4BD457C0"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2C374FF2"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6102BFAB"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417FEB46"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6371A256"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12" w:space="0" w:color="000000"/>
              <w:right w:val="single" w:sz="8" w:space="0" w:color="000000"/>
            </w:tcBorders>
            <w:tcMar>
              <w:top w:w="0" w:type="dxa"/>
              <w:left w:w="28" w:type="dxa"/>
              <w:bottom w:w="0" w:type="dxa"/>
              <w:right w:w="0" w:type="dxa"/>
            </w:tcMar>
            <w:vAlign w:val="center"/>
            <w:hideMark/>
          </w:tcPr>
          <w:p w14:paraId="196DA924"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移動、トイレ、ｶｰﾑﾀﾞｳﾝ・ｸｰﾙﾀﾞｳﾝの内容</w:t>
            </w:r>
          </w:p>
        </w:tc>
      </w:tr>
      <w:tr w:rsidR="00A16D57" w:rsidRPr="00F57BF6" w14:paraId="58871D7C" w14:textId="77777777" w:rsidTr="00913837">
        <w:trPr>
          <w:cantSplit/>
          <w:trHeight w:val="567"/>
        </w:trPr>
        <w:tc>
          <w:tcPr>
            <w:tcW w:w="284" w:type="dxa"/>
            <w:vMerge w:val="restart"/>
            <w:tcBorders>
              <w:top w:val="single" w:sz="12" w:space="0" w:color="000000"/>
              <w:left w:val="single" w:sz="12" w:space="0" w:color="000000"/>
              <w:right w:val="single" w:sz="8" w:space="0" w:color="000000"/>
            </w:tcBorders>
            <w:tcMar>
              <w:top w:w="0" w:type="dxa"/>
              <w:left w:w="0" w:type="dxa"/>
              <w:bottom w:w="0" w:type="dxa"/>
              <w:right w:w="0" w:type="dxa"/>
            </w:tcMar>
            <w:textDirection w:val="tbRlV"/>
            <w:vAlign w:val="center"/>
            <w:hideMark/>
          </w:tcPr>
          <w:p w14:paraId="275F5D04" w14:textId="77777777" w:rsidR="00A16D57" w:rsidRPr="00F57BF6" w:rsidRDefault="00A16D57" w:rsidP="00913837">
            <w:pPr>
              <w:spacing w:line="240" w:lineRule="exact"/>
              <w:ind w:left="113" w:right="113"/>
              <w:jc w:val="center"/>
              <w:rPr>
                <w:rFonts w:ascii="Meiryo UI" w:eastAsia="Meiryo UI" w:hAnsi="Meiryo UI"/>
                <w:b/>
                <w:bCs/>
                <w:sz w:val="22"/>
              </w:rPr>
            </w:pPr>
            <w:r w:rsidRPr="00F57BF6">
              <w:rPr>
                <w:rFonts w:ascii="Meiryo UI" w:eastAsia="Meiryo UI" w:hAnsi="Meiryo UI" w:hint="eastAsia"/>
                <w:b/>
                <w:bCs/>
                <w:sz w:val="22"/>
              </w:rPr>
              <w:t>２０２２</w:t>
            </w:r>
          </w:p>
        </w:tc>
        <w:tc>
          <w:tcPr>
            <w:tcW w:w="2666" w:type="dxa"/>
            <w:gridSpan w:val="2"/>
            <w:tcBorders>
              <w:top w:val="single" w:sz="12" w:space="0" w:color="000000"/>
              <w:left w:val="single" w:sz="12" w:space="0" w:color="000000"/>
              <w:bottom w:val="single" w:sz="6" w:space="0" w:color="000000"/>
              <w:right w:val="single" w:sz="8" w:space="0" w:color="000000"/>
            </w:tcBorders>
            <w:vAlign w:val="center"/>
          </w:tcPr>
          <w:p w14:paraId="108017E1"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ヒアリング意見とりまとめ報告</w:t>
            </w:r>
          </w:p>
        </w:tc>
        <w:tc>
          <w:tcPr>
            <w:tcW w:w="993"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D20D9C6"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22/6/15</w:t>
            </w:r>
          </w:p>
        </w:tc>
        <w:tc>
          <w:tcPr>
            <w:tcW w:w="29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04F3BE7"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オ</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4AB9BE85"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2CED798"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431D5E8"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6E81080"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FCDFBED"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4C46B5D9"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654" w:type="dxa"/>
            <w:tcBorders>
              <w:top w:val="single" w:sz="12"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4FBB1E52"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当事者ヒアリングでの意見とりまとめ</w:t>
            </w:r>
          </w:p>
        </w:tc>
      </w:tr>
      <w:tr w:rsidR="00A16D57" w:rsidRPr="00F57BF6" w14:paraId="2D642256" w14:textId="77777777" w:rsidTr="00913837">
        <w:trPr>
          <w:cantSplit/>
          <w:trHeight w:val="567"/>
        </w:trPr>
        <w:tc>
          <w:tcPr>
            <w:tcW w:w="284" w:type="dxa"/>
            <w:vMerge/>
            <w:tcBorders>
              <w:left w:val="single" w:sz="12" w:space="0" w:color="000000"/>
              <w:right w:val="single" w:sz="8" w:space="0" w:color="000000"/>
            </w:tcBorders>
            <w:tcMar>
              <w:top w:w="0" w:type="dxa"/>
              <w:left w:w="0" w:type="dxa"/>
              <w:bottom w:w="0" w:type="dxa"/>
              <w:right w:w="0" w:type="dxa"/>
            </w:tcMar>
            <w:textDirection w:val="tbRlV"/>
            <w:vAlign w:val="center"/>
            <w:hideMark/>
          </w:tcPr>
          <w:p w14:paraId="5282F4E3"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6" w:space="0" w:color="000000"/>
              <w:right w:val="single" w:sz="8" w:space="0" w:color="000000"/>
            </w:tcBorders>
            <w:vAlign w:val="center"/>
          </w:tcPr>
          <w:p w14:paraId="04F99650" w14:textId="77777777" w:rsidR="00A16D57" w:rsidRDefault="00A16D57" w:rsidP="00913837">
            <w:pPr>
              <w:spacing w:line="280" w:lineRule="exact"/>
              <w:jc w:val="center"/>
              <w:rPr>
                <w:rFonts w:ascii="Meiryo UI" w:eastAsia="Meiryo UI" w:hAnsi="Meiryo UI"/>
                <w:b/>
                <w:bCs/>
                <w:sz w:val="20"/>
                <w:szCs w:val="20"/>
              </w:rPr>
            </w:pPr>
            <w:r w:rsidRPr="00F57BF6">
              <w:rPr>
                <w:rFonts w:ascii="Meiryo UI" w:eastAsia="Meiryo UI" w:hAnsi="Meiryo UI" w:hint="eastAsia"/>
                <w:b/>
                <w:bCs/>
                <w:sz w:val="20"/>
                <w:szCs w:val="20"/>
              </w:rPr>
              <w:t>みんなでトイレプラン作成</w:t>
            </w:r>
          </w:p>
          <w:p w14:paraId="7608397A"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チャレンジ</w:t>
            </w:r>
          </w:p>
        </w:tc>
        <w:tc>
          <w:tcPr>
            <w:tcW w:w="993"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491E2ED"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22/8/29</w:t>
            </w:r>
          </w:p>
        </w:tc>
        <w:tc>
          <w:tcPr>
            <w:tcW w:w="29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BBB5D43"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DF5B1E6"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5B6A73D"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B3A8B1B"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FF74A46"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CE93380"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96987B2"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40879B78"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トイレプランを福笑い</w:t>
            </w:r>
            <w:r>
              <w:rPr>
                <w:rFonts w:ascii="Meiryo UI" w:eastAsia="Meiryo UI" w:hAnsi="Meiryo UI" w:hint="eastAsia"/>
                <w:sz w:val="20"/>
                <w:szCs w:val="20"/>
              </w:rPr>
              <w:t>方式</w:t>
            </w:r>
            <w:r w:rsidRPr="00F57BF6">
              <w:rPr>
                <w:rFonts w:ascii="Meiryo UI" w:eastAsia="Meiryo UI" w:hAnsi="Meiryo UI" w:hint="eastAsia"/>
                <w:sz w:val="20"/>
                <w:szCs w:val="20"/>
              </w:rPr>
              <w:t>で作成</w:t>
            </w:r>
          </w:p>
        </w:tc>
      </w:tr>
      <w:tr w:rsidR="00A16D57" w:rsidRPr="00F57BF6" w14:paraId="7FB13E5A" w14:textId="77777777" w:rsidTr="00913837">
        <w:trPr>
          <w:cantSplit/>
          <w:trHeight w:val="567"/>
        </w:trPr>
        <w:tc>
          <w:tcPr>
            <w:tcW w:w="284" w:type="dxa"/>
            <w:vMerge/>
            <w:tcBorders>
              <w:left w:val="single" w:sz="12" w:space="0" w:color="000000"/>
              <w:right w:val="single" w:sz="8" w:space="0" w:color="000000"/>
            </w:tcBorders>
            <w:tcMar>
              <w:top w:w="0" w:type="dxa"/>
              <w:left w:w="0" w:type="dxa"/>
              <w:bottom w:w="0" w:type="dxa"/>
              <w:right w:w="0" w:type="dxa"/>
            </w:tcMar>
            <w:textDirection w:val="tbRlV"/>
            <w:vAlign w:val="center"/>
            <w:hideMark/>
          </w:tcPr>
          <w:p w14:paraId="75860B9D"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6" w:space="0" w:color="000000"/>
              <w:right w:val="single" w:sz="8" w:space="0" w:color="000000"/>
            </w:tcBorders>
            <w:vAlign w:val="center"/>
          </w:tcPr>
          <w:p w14:paraId="32788617" w14:textId="77777777" w:rsidR="00A16D57" w:rsidRDefault="00A16D57" w:rsidP="00913837">
            <w:pPr>
              <w:spacing w:line="280" w:lineRule="exact"/>
              <w:jc w:val="center"/>
              <w:rPr>
                <w:rFonts w:ascii="Meiryo UI" w:eastAsia="Meiryo UI" w:hAnsi="Meiryo UI"/>
                <w:b/>
                <w:bCs/>
                <w:sz w:val="20"/>
                <w:szCs w:val="20"/>
              </w:rPr>
            </w:pPr>
            <w:r w:rsidRPr="00F57BF6">
              <w:rPr>
                <w:rFonts w:ascii="Meiryo UI" w:eastAsia="Meiryo UI" w:hAnsi="Meiryo UI" w:hint="eastAsia"/>
                <w:b/>
                <w:bCs/>
                <w:sz w:val="20"/>
                <w:szCs w:val="20"/>
              </w:rPr>
              <w:t>トイレプラン案の説明と</w:t>
            </w:r>
          </w:p>
          <w:p w14:paraId="54BCE42A"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意見ヒアリング</w:t>
            </w:r>
          </w:p>
        </w:tc>
        <w:tc>
          <w:tcPr>
            <w:tcW w:w="993"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D8A07DB"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23/1/30,2/6,8,16</w:t>
            </w:r>
          </w:p>
        </w:tc>
        <w:tc>
          <w:tcPr>
            <w:tcW w:w="29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35C4C46"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対オ</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6E71309"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49D238E7"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0DDE0B1"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B01B9EB"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C46617D"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316A84B"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1742FB59"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トイレプラン案の提示／移動経路、避難計画/ｶｰﾑﾀﾞｳﾝ・ｸｰﾙﾀﾞｳﾝの設計内容</w:t>
            </w:r>
          </w:p>
        </w:tc>
      </w:tr>
      <w:tr w:rsidR="00A16D57" w:rsidRPr="00F57BF6" w14:paraId="4D15C519" w14:textId="77777777" w:rsidTr="00913837">
        <w:trPr>
          <w:cantSplit/>
          <w:trHeight w:val="567"/>
        </w:trPr>
        <w:tc>
          <w:tcPr>
            <w:tcW w:w="284" w:type="dxa"/>
            <w:vMerge/>
            <w:tcBorders>
              <w:left w:val="single" w:sz="12" w:space="0" w:color="000000"/>
              <w:bottom w:val="single" w:sz="12" w:space="0" w:color="000000"/>
              <w:right w:val="single" w:sz="8" w:space="0" w:color="000000"/>
            </w:tcBorders>
            <w:tcMar>
              <w:top w:w="0" w:type="dxa"/>
              <w:left w:w="0" w:type="dxa"/>
              <w:bottom w:w="0" w:type="dxa"/>
              <w:right w:w="0" w:type="dxa"/>
            </w:tcMar>
            <w:textDirection w:val="tbRlV"/>
            <w:vAlign w:val="center"/>
            <w:hideMark/>
          </w:tcPr>
          <w:p w14:paraId="4DB1FC4E"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12" w:space="0" w:color="000000"/>
              <w:right w:val="single" w:sz="8" w:space="0" w:color="000000"/>
            </w:tcBorders>
            <w:vAlign w:val="center"/>
          </w:tcPr>
          <w:p w14:paraId="40290EAF" w14:textId="77777777" w:rsidR="00A16D57" w:rsidRPr="00F57BF6" w:rsidRDefault="00A16D57" w:rsidP="00913837">
            <w:pPr>
              <w:spacing w:line="280" w:lineRule="exact"/>
              <w:jc w:val="center"/>
              <w:rPr>
                <w:rFonts w:ascii="Meiryo UI" w:eastAsia="Meiryo UI" w:hAnsi="Meiryo UI"/>
                <w:sz w:val="20"/>
                <w:szCs w:val="20"/>
              </w:rPr>
            </w:pPr>
            <w:r>
              <w:rPr>
                <w:rFonts w:ascii="Meiryo UI" w:eastAsia="Meiryo UI" w:hAnsi="Meiryo UI" w:hint="eastAsia"/>
                <w:b/>
                <w:bCs/>
                <w:sz w:val="20"/>
                <w:szCs w:val="20"/>
              </w:rPr>
              <w:t>展示イメージのヒアリング</w:t>
            </w:r>
            <w:r w:rsidRPr="00F57BF6">
              <w:rPr>
                <w:rFonts w:ascii="Meiryo UI" w:eastAsia="Meiryo UI" w:hAnsi="Meiryo UI" w:hint="eastAsia"/>
                <w:b/>
                <w:bCs/>
                <w:sz w:val="20"/>
                <w:szCs w:val="20"/>
              </w:rPr>
              <w:t>など</w:t>
            </w:r>
          </w:p>
        </w:tc>
        <w:tc>
          <w:tcPr>
            <w:tcW w:w="993"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02251AF5"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23/3/29</w:t>
            </w:r>
          </w:p>
        </w:tc>
        <w:tc>
          <w:tcPr>
            <w:tcW w:w="29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6487D223"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49957E34"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07177A8B"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2AC4DE52"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5D91AFA0"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390B8409"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09D5313A"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12" w:space="0" w:color="000000"/>
              <w:right w:val="single" w:sz="8" w:space="0" w:color="000000"/>
            </w:tcBorders>
            <w:tcMar>
              <w:top w:w="0" w:type="dxa"/>
              <w:left w:w="28" w:type="dxa"/>
              <w:bottom w:w="0" w:type="dxa"/>
              <w:right w:w="0" w:type="dxa"/>
            </w:tcMar>
            <w:vAlign w:val="center"/>
            <w:hideMark/>
          </w:tcPr>
          <w:p w14:paraId="52CE3D62"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展示イメージのヒアリング／移動、トイレプラン、ｶｰﾑﾀﾞｳﾝ・ｸｰﾙﾀﾞｳﾝの報告／UD推進チームの発足</w:t>
            </w:r>
          </w:p>
        </w:tc>
      </w:tr>
      <w:tr w:rsidR="00A16D57" w:rsidRPr="00F57BF6" w14:paraId="02144F4F" w14:textId="77777777" w:rsidTr="00913837">
        <w:trPr>
          <w:cantSplit/>
          <w:trHeight w:val="567"/>
        </w:trPr>
        <w:tc>
          <w:tcPr>
            <w:tcW w:w="284" w:type="dxa"/>
            <w:vMerge w:val="restart"/>
            <w:tcBorders>
              <w:top w:val="single" w:sz="12" w:space="0" w:color="000000"/>
              <w:left w:val="single" w:sz="12" w:space="0" w:color="000000"/>
              <w:right w:val="single" w:sz="8" w:space="0" w:color="000000"/>
            </w:tcBorders>
            <w:tcMar>
              <w:top w:w="0" w:type="dxa"/>
              <w:left w:w="0" w:type="dxa"/>
              <w:bottom w:w="0" w:type="dxa"/>
              <w:right w:w="0" w:type="dxa"/>
            </w:tcMar>
            <w:textDirection w:val="tbRlV"/>
            <w:vAlign w:val="center"/>
            <w:hideMark/>
          </w:tcPr>
          <w:p w14:paraId="57372A85" w14:textId="77777777" w:rsidR="00A16D57" w:rsidRPr="00F57BF6" w:rsidRDefault="00A16D57" w:rsidP="00913837">
            <w:pPr>
              <w:spacing w:line="240" w:lineRule="exact"/>
              <w:ind w:left="113" w:right="113"/>
              <w:jc w:val="center"/>
              <w:rPr>
                <w:rFonts w:ascii="Meiryo UI" w:eastAsia="Meiryo UI" w:hAnsi="Meiryo UI"/>
                <w:b/>
                <w:bCs/>
                <w:sz w:val="22"/>
              </w:rPr>
            </w:pPr>
            <w:r w:rsidRPr="00F57BF6">
              <w:rPr>
                <w:rFonts w:ascii="Meiryo UI" w:eastAsia="Meiryo UI" w:hAnsi="Meiryo UI" w:hint="eastAsia"/>
                <w:b/>
                <w:bCs/>
                <w:sz w:val="22"/>
              </w:rPr>
              <w:t>２０２３</w:t>
            </w:r>
          </w:p>
        </w:tc>
        <w:tc>
          <w:tcPr>
            <w:tcW w:w="2666" w:type="dxa"/>
            <w:gridSpan w:val="2"/>
            <w:tcBorders>
              <w:top w:val="single" w:sz="12" w:space="0" w:color="000000"/>
              <w:left w:val="single" w:sz="12" w:space="0" w:color="000000"/>
              <w:bottom w:val="single" w:sz="6" w:space="0" w:color="000000"/>
              <w:right w:val="single" w:sz="8" w:space="0" w:color="000000"/>
            </w:tcBorders>
            <w:vAlign w:val="center"/>
          </w:tcPr>
          <w:p w14:paraId="7A67135E" w14:textId="77777777" w:rsidR="00A16D57" w:rsidRDefault="00A16D57" w:rsidP="00913837">
            <w:pPr>
              <w:spacing w:line="280" w:lineRule="exact"/>
              <w:jc w:val="center"/>
              <w:rPr>
                <w:rFonts w:ascii="Meiryo UI" w:eastAsia="Meiryo UI" w:hAnsi="Meiryo UI"/>
                <w:b/>
                <w:bCs/>
                <w:sz w:val="20"/>
                <w:szCs w:val="20"/>
              </w:rPr>
            </w:pPr>
            <w:r w:rsidRPr="00F57BF6">
              <w:rPr>
                <w:rFonts w:ascii="Meiryo UI" w:eastAsia="Meiryo UI" w:hAnsi="Meiryo UI" w:hint="eastAsia"/>
                <w:b/>
                <w:bCs/>
                <w:sz w:val="20"/>
                <w:szCs w:val="20"/>
              </w:rPr>
              <w:t>展示計画などの説明と</w:t>
            </w:r>
          </w:p>
          <w:p w14:paraId="5F5F024B"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意見ヒアリング</w:t>
            </w:r>
          </w:p>
        </w:tc>
        <w:tc>
          <w:tcPr>
            <w:tcW w:w="993"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AE7EEE8"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23/10/24</w:t>
            </w:r>
          </w:p>
          <w:p w14:paraId="0EC51732"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,11/7</w:t>
            </w:r>
          </w:p>
        </w:tc>
        <w:tc>
          <w:tcPr>
            <w:tcW w:w="29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A1795A2"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オ</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5D431BB"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884B085"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574B324"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90910D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BD8F59C"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D5316CB"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12"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279E61A2"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トイレ案内誘導ワークショップの事前説明／ポッドデモ機検証の進め方／展示イメージのヒアリングまとめ／企業展示のUD検討手順書</w:t>
            </w:r>
          </w:p>
        </w:tc>
      </w:tr>
      <w:tr w:rsidR="00A16D57" w:rsidRPr="00F57BF6" w14:paraId="6B705C9F" w14:textId="77777777" w:rsidTr="00913837">
        <w:trPr>
          <w:cantSplit/>
          <w:trHeight w:val="567"/>
        </w:trPr>
        <w:tc>
          <w:tcPr>
            <w:tcW w:w="284" w:type="dxa"/>
            <w:vMerge/>
            <w:tcBorders>
              <w:left w:val="single" w:sz="12" w:space="0" w:color="000000"/>
              <w:right w:val="single" w:sz="8" w:space="0" w:color="000000"/>
            </w:tcBorders>
            <w:tcMar>
              <w:top w:w="0" w:type="dxa"/>
              <w:left w:w="0" w:type="dxa"/>
              <w:bottom w:w="0" w:type="dxa"/>
              <w:right w:w="0" w:type="dxa"/>
            </w:tcMar>
            <w:textDirection w:val="tbRlV"/>
            <w:vAlign w:val="center"/>
            <w:hideMark/>
          </w:tcPr>
          <w:p w14:paraId="603339CD"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6" w:space="0" w:color="000000"/>
              <w:right w:val="single" w:sz="8" w:space="0" w:color="000000"/>
            </w:tcBorders>
            <w:vAlign w:val="center"/>
          </w:tcPr>
          <w:p w14:paraId="283D5ED8" w14:textId="77777777" w:rsidR="00A16D57" w:rsidRDefault="00A16D57" w:rsidP="00913837">
            <w:pPr>
              <w:spacing w:line="280" w:lineRule="exact"/>
              <w:jc w:val="center"/>
              <w:rPr>
                <w:rFonts w:ascii="Meiryo UI" w:eastAsia="Meiryo UI" w:hAnsi="Meiryo UI"/>
                <w:b/>
                <w:bCs/>
                <w:sz w:val="20"/>
                <w:szCs w:val="20"/>
              </w:rPr>
            </w:pPr>
            <w:r w:rsidRPr="00F57BF6">
              <w:rPr>
                <w:rFonts w:ascii="Meiryo UI" w:eastAsia="Meiryo UI" w:hAnsi="Meiryo UI" w:hint="eastAsia"/>
                <w:b/>
                <w:bCs/>
                <w:sz w:val="20"/>
                <w:szCs w:val="20"/>
              </w:rPr>
              <w:t>カームダウン・クールダウンの</w:t>
            </w:r>
          </w:p>
          <w:p w14:paraId="556C4821"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設備等の確認</w:t>
            </w:r>
          </w:p>
        </w:tc>
        <w:tc>
          <w:tcPr>
            <w:tcW w:w="993"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617F4A7"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23/11/30</w:t>
            </w:r>
          </w:p>
        </w:tc>
        <w:tc>
          <w:tcPr>
            <w:tcW w:w="29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0117C44"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49D90F20"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72610F9"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A65EBD5"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315403E"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14E59B9"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45D4E7D2"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13CE466C"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位置、大きさの確認と壁や家具の仕様の検討</w:t>
            </w:r>
          </w:p>
        </w:tc>
      </w:tr>
      <w:tr w:rsidR="00A16D57" w:rsidRPr="00F57BF6" w14:paraId="3D7883C6" w14:textId="77777777" w:rsidTr="00913837">
        <w:trPr>
          <w:cantSplit/>
          <w:trHeight w:val="567"/>
        </w:trPr>
        <w:tc>
          <w:tcPr>
            <w:tcW w:w="284" w:type="dxa"/>
            <w:vMerge/>
            <w:tcBorders>
              <w:left w:val="single" w:sz="12" w:space="0" w:color="000000"/>
              <w:bottom w:val="single" w:sz="12" w:space="0" w:color="000000"/>
              <w:right w:val="single" w:sz="8" w:space="0" w:color="000000"/>
            </w:tcBorders>
            <w:tcMar>
              <w:top w:w="0" w:type="dxa"/>
              <w:left w:w="0" w:type="dxa"/>
              <w:bottom w:w="0" w:type="dxa"/>
              <w:right w:w="0" w:type="dxa"/>
            </w:tcMar>
            <w:textDirection w:val="tbRlV"/>
            <w:vAlign w:val="center"/>
            <w:hideMark/>
          </w:tcPr>
          <w:p w14:paraId="509E333A"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12" w:space="0" w:color="000000"/>
              <w:right w:val="single" w:sz="8" w:space="0" w:color="000000"/>
            </w:tcBorders>
            <w:vAlign w:val="center"/>
          </w:tcPr>
          <w:p w14:paraId="60200E76"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みんなトイレの原寸床表示での案内誘導サインほかの確認</w:t>
            </w:r>
          </w:p>
        </w:tc>
        <w:tc>
          <w:tcPr>
            <w:tcW w:w="993"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48D7AF44"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24/2/29</w:t>
            </w:r>
          </w:p>
        </w:tc>
        <w:tc>
          <w:tcPr>
            <w:tcW w:w="29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156B9AD9"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5C2033D3"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5A70F9F2"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3B31A004"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79D490E4"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6AC77A0E"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12" w:space="0" w:color="000000"/>
              <w:right w:val="single" w:sz="8" w:space="0" w:color="000000"/>
            </w:tcBorders>
            <w:tcMar>
              <w:top w:w="0" w:type="dxa"/>
              <w:left w:w="0" w:type="dxa"/>
              <w:bottom w:w="0" w:type="dxa"/>
              <w:right w:w="0" w:type="dxa"/>
            </w:tcMar>
            <w:vAlign w:val="center"/>
            <w:hideMark/>
          </w:tcPr>
          <w:p w14:paraId="01A2556A"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12" w:space="0" w:color="000000"/>
              <w:right w:val="single" w:sz="8" w:space="0" w:color="000000"/>
            </w:tcBorders>
            <w:tcMar>
              <w:top w:w="0" w:type="dxa"/>
              <w:left w:w="28" w:type="dxa"/>
              <w:bottom w:w="0" w:type="dxa"/>
              <w:right w:w="0" w:type="dxa"/>
            </w:tcMar>
            <w:vAlign w:val="center"/>
            <w:hideMark/>
          </w:tcPr>
          <w:p w14:paraId="4BB36D64"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トイレの案内誘導や使い勝手の原寸大検証／トイレの名称／ｶｰﾑﾀﾞｳﾝ・ｸｰﾙﾀﾞｳﾝの仕様</w:t>
            </w:r>
          </w:p>
        </w:tc>
      </w:tr>
      <w:tr w:rsidR="00A16D57" w:rsidRPr="00F57BF6" w14:paraId="4168FED9" w14:textId="77777777" w:rsidTr="00913837">
        <w:trPr>
          <w:cantSplit/>
          <w:trHeight w:val="567"/>
        </w:trPr>
        <w:tc>
          <w:tcPr>
            <w:tcW w:w="284" w:type="dxa"/>
            <w:vMerge w:val="restart"/>
            <w:tcBorders>
              <w:top w:val="single" w:sz="12" w:space="0" w:color="000000"/>
              <w:left w:val="single" w:sz="12" w:space="0" w:color="000000"/>
              <w:right w:val="single" w:sz="8" w:space="0" w:color="000000"/>
            </w:tcBorders>
            <w:tcMar>
              <w:top w:w="0" w:type="dxa"/>
              <w:left w:w="0" w:type="dxa"/>
              <w:bottom w:w="0" w:type="dxa"/>
              <w:right w:w="0" w:type="dxa"/>
            </w:tcMar>
            <w:textDirection w:val="tbRlV"/>
            <w:vAlign w:val="center"/>
            <w:hideMark/>
          </w:tcPr>
          <w:p w14:paraId="53641E31" w14:textId="77777777" w:rsidR="00A16D57" w:rsidRPr="00F57BF6" w:rsidRDefault="00A16D57" w:rsidP="00913837">
            <w:pPr>
              <w:spacing w:line="240" w:lineRule="exact"/>
              <w:ind w:left="113" w:right="113"/>
              <w:jc w:val="center"/>
              <w:rPr>
                <w:rFonts w:ascii="Meiryo UI" w:eastAsia="Meiryo UI" w:hAnsi="Meiryo UI"/>
                <w:b/>
                <w:bCs/>
                <w:sz w:val="22"/>
              </w:rPr>
            </w:pPr>
            <w:r w:rsidRPr="00F57BF6">
              <w:rPr>
                <w:rFonts w:ascii="Meiryo UI" w:eastAsia="Meiryo UI" w:hAnsi="Meiryo UI" w:hint="eastAsia"/>
                <w:b/>
                <w:bCs/>
                <w:sz w:val="22"/>
              </w:rPr>
              <w:t>２０２４</w:t>
            </w:r>
          </w:p>
        </w:tc>
        <w:tc>
          <w:tcPr>
            <w:tcW w:w="2666" w:type="dxa"/>
            <w:gridSpan w:val="2"/>
            <w:tcBorders>
              <w:top w:val="single" w:sz="12" w:space="0" w:color="000000"/>
              <w:left w:val="single" w:sz="12" w:space="0" w:color="000000"/>
              <w:bottom w:val="single" w:sz="6" w:space="0" w:color="000000"/>
              <w:right w:val="single" w:sz="8" w:space="0" w:color="000000"/>
            </w:tcBorders>
            <w:vAlign w:val="center"/>
          </w:tcPr>
          <w:p w14:paraId="42E720C8" w14:textId="77777777" w:rsidR="00A16D57" w:rsidRDefault="00A16D57" w:rsidP="00913837">
            <w:pPr>
              <w:spacing w:line="280" w:lineRule="exact"/>
              <w:jc w:val="center"/>
              <w:rPr>
                <w:rFonts w:ascii="Meiryo UI" w:eastAsia="Meiryo UI" w:hAnsi="Meiryo UI"/>
                <w:b/>
                <w:bCs/>
                <w:sz w:val="20"/>
                <w:szCs w:val="20"/>
              </w:rPr>
            </w:pPr>
            <w:r w:rsidRPr="00F57BF6">
              <w:rPr>
                <w:rFonts w:ascii="Meiryo UI" w:eastAsia="Meiryo UI" w:hAnsi="Meiryo UI" w:hint="eastAsia"/>
                <w:b/>
                <w:bCs/>
                <w:sz w:val="20"/>
                <w:szCs w:val="20"/>
              </w:rPr>
              <w:t>ポッドやライドの</w:t>
            </w:r>
          </w:p>
          <w:p w14:paraId="37E17079"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モックアップ検証</w:t>
            </w:r>
            <w:r>
              <w:rPr>
                <w:rFonts w:ascii="Meiryo UI" w:eastAsia="Meiryo UI" w:hAnsi="Meiryo UI" w:hint="eastAsia"/>
                <w:b/>
                <w:bCs/>
                <w:sz w:val="20"/>
                <w:szCs w:val="20"/>
              </w:rPr>
              <w:t>など</w:t>
            </w:r>
          </w:p>
        </w:tc>
        <w:tc>
          <w:tcPr>
            <w:tcW w:w="993"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EA4A74C"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24/5/28</w:t>
            </w:r>
          </w:p>
        </w:tc>
        <w:tc>
          <w:tcPr>
            <w:tcW w:w="29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DB30A8A"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8A83A9C"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8DD2A7F"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7B409FA"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0EF8C5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0E8D61B"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12"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F6A8945"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12"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6521167F"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展示体験の原寸大での確認／トイレのサイン・並び方</w:t>
            </w:r>
          </w:p>
        </w:tc>
      </w:tr>
      <w:tr w:rsidR="00A16D57" w:rsidRPr="00F57BF6" w14:paraId="387BDAAD" w14:textId="77777777" w:rsidTr="00913837">
        <w:trPr>
          <w:cantSplit/>
          <w:trHeight w:val="567"/>
        </w:trPr>
        <w:tc>
          <w:tcPr>
            <w:tcW w:w="284" w:type="dxa"/>
            <w:vMerge/>
            <w:tcBorders>
              <w:left w:val="single" w:sz="12" w:space="0" w:color="000000"/>
              <w:right w:val="single" w:sz="8" w:space="0" w:color="000000"/>
            </w:tcBorders>
            <w:tcMar>
              <w:top w:w="0" w:type="dxa"/>
              <w:left w:w="0" w:type="dxa"/>
              <w:bottom w:w="0" w:type="dxa"/>
              <w:right w:w="0" w:type="dxa"/>
            </w:tcMar>
            <w:textDirection w:val="tbRlV"/>
            <w:vAlign w:val="center"/>
            <w:hideMark/>
          </w:tcPr>
          <w:p w14:paraId="74059635"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6" w:space="0" w:color="000000"/>
              <w:right w:val="single" w:sz="8" w:space="0" w:color="000000"/>
            </w:tcBorders>
            <w:vAlign w:val="center"/>
          </w:tcPr>
          <w:p w14:paraId="1560651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視覚障がい者個別ヒアリング</w:t>
            </w:r>
          </w:p>
        </w:tc>
        <w:tc>
          <w:tcPr>
            <w:tcW w:w="993"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E13FF19"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24/7/</w:t>
            </w:r>
          </w:p>
          <w:p w14:paraId="502E3BB2"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8, 9,11</w:t>
            </w:r>
          </w:p>
        </w:tc>
        <w:tc>
          <w:tcPr>
            <w:tcW w:w="29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8B4FECC"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29F977F"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F83D699"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FCCA857"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962D5B7"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FADAB97"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49C9F18"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07900A07"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展示を楽しめるか（5/28の再確認）</w:t>
            </w:r>
          </w:p>
          <w:p w14:paraId="3BDD6BC3"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トイレのサイン・並び方（5/28の再確認）</w:t>
            </w:r>
          </w:p>
        </w:tc>
      </w:tr>
      <w:tr w:rsidR="00A16D57" w:rsidRPr="00F57BF6" w14:paraId="7B333887" w14:textId="77777777" w:rsidTr="00913837">
        <w:trPr>
          <w:cantSplit/>
          <w:trHeight w:val="567"/>
        </w:trPr>
        <w:tc>
          <w:tcPr>
            <w:tcW w:w="284" w:type="dxa"/>
            <w:vMerge/>
            <w:tcBorders>
              <w:left w:val="single" w:sz="12" w:space="0" w:color="000000"/>
              <w:right w:val="single" w:sz="8" w:space="0" w:color="000000"/>
            </w:tcBorders>
            <w:tcMar>
              <w:top w:w="0" w:type="dxa"/>
              <w:left w:w="0" w:type="dxa"/>
              <w:bottom w:w="0" w:type="dxa"/>
              <w:right w:w="0" w:type="dxa"/>
            </w:tcMar>
            <w:textDirection w:val="tbRlV"/>
            <w:vAlign w:val="center"/>
            <w:hideMark/>
          </w:tcPr>
          <w:p w14:paraId="0280F997"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4" w:space="0" w:color="auto"/>
              <w:right w:val="single" w:sz="8" w:space="0" w:color="000000"/>
            </w:tcBorders>
            <w:vAlign w:val="center"/>
          </w:tcPr>
          <w:p w14:paraId="28F3C80F"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情報保障</w:t>
            </w:r>
            <w:r>
              <w:rPr>
                <w:rFonts w:ascii="Meiryo UI" w:eastAsia="Meiryo UI" w:hAnsi="Meiryo UI" w:hint="eastAsia"/>
                <w:b/>
                <w:bCs/>
                <w:sz w:val="20"/>
                <w:szCs w:val="20"/>
              </w:rPr>
              <w:t>など</w:t>
            </w:r>
          </w:p>
        </w:tc>
        <w:tc>
          <w:tcPr>
            <w:tcW w:w="993" w:type="dxa"/>
            <w:tcBorders>
              <w:top w:val="single" w:sz="6" w:space="0" w:color="000000"/>
              <w:left w:val="single" w:sz="8" w:space="0" w:color="000000"/>
              <w:bottom w:val="single" w:sz="4" w:space="0" w:color="auto"/>
              <w:right w:val="single" w:sz="8" w:space="0" w:color="000000"/>
            </w:tcBorders>
            <w:tcMar>
              <w:top w:w="0" w:type="dxa"/>
              <w:left w:w="0" w:type="dxa"/>
              <w:bottom w:w="0" w:type="dxa"/>
              <w:right w:w="0" w:type="dxa"/>
            </w:tcMar>
            <w:vAlign w:val="center"/>
            <w:hideMark/>
          </w:tcPr>
          <w:p w14:paraId="2B4EB5C1"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24/10/15</w:t>
            </w:r>
          </w:p>
        </w:tc>
        <w:tc>
          <w:tcPr>
            <w:tcW w:w="291" w:type="dxa"/>
            <w:tcBorders>
              <w:top w:val="single" w:sz="6" w:space="0" w:color="000000"/>
              <w:left w:val="single" w:sz="8" w:space="0" w:color="000000"/>
              <w:bottom w:val="single" w:sz="4" w:space="0" w:color="auto"/>
              <w:right w:val="single" w:sz="8" w:space="0" w:color="000000"/>
            </w:tcBorders>
            <w:tcMar>
              <w:top w:w="0" w:type="dxa"/>
              <w:left w:w="0" w:type="dxa"/>
              <w:bottom w:w="0" w:type="dxa"/>
              <w:right w:w="0" w:type="dxa"/>
            </w:tcMar>
            <w:vAlign w:val="center"/>
            <w:hideMark/>
          </w:tcPr>
          <w:p w14:paraId="059F707A"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6" w:space="0" w:color="000000"/>
              <w:left w:val="single" w:sz="8" w:space="0" w:color="000000"/>
              <w:bottom w:val="single" w:sz="4" w:space="0" w:color="auto"/>
              <w:right w:val="single" w:sz="8" w:space="0" w:color="000000"/>
            </w:tcBorders>
            <w:tcMar>
              <w:top w:w="0" w:type="dxa"/>
              <w:left w:w="0" w:type="dxa"/>
              <w:bottom w:w="0" w:type="dxa"/>
              <w:right w:w="0" w:type="dxa"/>
            </w:tcMar>
            <w:vAlign w:val="center"/>
            <w:hideMark/>
          </w:tcPr>
          <w:p w14:paraId="50AAB71C"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4" w:space="0" w:color="auto"/>
              <w:right w:val="single" w:sz="8" w:space="0" w:color="000000"/>
            </w:tcBorders>
            <w:tcMar>
              <w:top w:w="0" w:type="dxa"/>
              <w:left w:w="0" w:type="dxa"/>
              <w:bottom w:w="0" w:type="dxa"/>
              <w:right w:w="0" w:type="dxa"/>
            </w:tcMar>
            <w:vAlign w:val="center"/>
            <w:hideMark/>
          </w:tcPr>
          <w:p w14:paraId="403F8F41"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4" w:space="0" w:color="auto"/>
              <w:right w:val="single" w:sz="8" w:space="0" w:color="000000"/>
            </w:tcBorders>
            <w:tcMar>
              <w:top w:w="0" w:type="dxa"/>
              <w:left w:w="0" w:type="dxa"/>
              <w:bottom w:w="0" w:type="dxa"/>
              <w:right w:w="0" w:type="dxa"/>
            </w:tcMar>
            <w:vAlign w:val="center"/>
            <w:hideMark/>
          </w:tcPr>
          <w:p w14:paraId="61678189"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4" w:space="0" w:color="auto"/>
              <w:right w:val="single" w:sz="8" w:space="0" w:color="000000"/>
            </w:tcBorders>
            <w:tcMar>
              <w:top w:w="0" w:type="dxa"/>
              <w:left w:w="0" w:type="dxa"/>
              <w:bottom w:w="0" w:type="dxa"/>
              <w:right w:w="0" w:type="dxa"/>
            </w:tcMar>
            <w:vAlign w:val="center"/>
            <w:hideMark/>
          </w:tcPr>
          <w:p w14:paraId="5AE14533"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4" w:space="0" w:color="auto"/>
              <w:right w:val="single" w:sz="8" w:space="0" w:color="000000"/>
            </w:tcBorders>
            <w:tcMar>
              <w:top w:w="0" w:type="dxa"/>
              <w:left w:w="0" w:type="dxa"/>
              <w:bottom w:w="0" w:type="dxa"/>
              <w:right w:w="0" w:type="dxa"/>
            </w:tcMar>
            <w:vAlign w:val="center"/>
            <w:hideMark/>
          </w:tcPr>
          <w:p w14:paraId="0F28ACF7"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4" w:space="0" w:color="auto"/>
              <w:right w:val="single" w:sz="8" w:space="0" w:color="000000"/>
            </w:tcBorders>
            <w:tcMar>
              <w:top w:w="0" w:type="dxa"/>
              <w:left w:w="0" w:type="dxa"/>
              <w:bottom w:w="0" w:type="dxa"/>
              <w:right w:w="0" w:type="dxa"/>
            </w:tcMar>
            <w:vAlign w:val="center"/>
            <w:hideMark/>
          </w:tcPr>
          <w:p w14:paraId="268047BD"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654" w:type="dxa"/>
            <w:tcBorders>
              <w:top w:val="single" w:sz="6" w:space="0" w:color="000000"/>
              <w:left w:val="single" w:sz="8" w:space="0" w:color="000000"/>
              <w:bottom w:val="single" w:sz="4" w:space="0" w:color="auto"/>
              <w:right w:val="single" w:sz="8" w:space="0" w:color="000000"/>
            </w:tcBorders>
            <w:tcMar>
              <w:top w:w="0" w:type="dxa"/>
              <w:left w:w="28" w:type="dxa"/>
              <w:bottom w:w="0" w:type="dxa"/>
              <w:right w:w="0" w:type="dxa"/>
            </w:tcMar>
            <w:vAlign w:val="center"/>
            <w:hideMark/>
          </w:tcPr>
          <w:p w14:paraId="224CE67E"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ホームページで提供する事前情報／展示の検討報告／トイレの入口サインと満空表示</w:t>
            </w:r>
          </w:p>
        </w:tc>
      </w:tr>
      <w:tr w:rsidR="00A16D57" w:rsidRPr="00F57BF6" w14:paraId="5CDBC081" w14:textId="77777777" w:rsidTr="00913837">
        <w:trPr>
          <w:cantSplit/>
          <w:trHeight w:val="567"/>
        </w:trPr>
        <w:tc>
          <w:tcPr>
            <w:tcW w:w="284" w:type="dxa"/>
            <w:vMerge/>
            <w:tcBorders>
              <w:left w:val="single" w:sz="12" w:space="0" w:color="000000"/>
              <w:right w:val="single" w:sz="8" w:space="0" w:color="000000"/>
            </w:tcBorders>
            <w:tcMar>
              <w:top w:w="0" w:type="dxa"/>
              <w:left w:w="0" w:type="dxa"/>
              <w:bottom w:w="0" w:type="dxa"/>
              <w:right w:w="0" w:type="dxa"/>
            </w:tcMar>
            <w:textDirection w:val="tbRlV"/>
            <w:vAlign w:val="center"/>
            <w:hideMark/>
          </w:tcPr>
          <w:p w14:paraId="770C7B31"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4" w:space="0" w:color="auto"/>
              <w:left w:val="single" w:sz="12" w:space="0" w:color="000000"/>
              <w:bottom w:val="single" w:sz="6" w:space="0" w:color="000000"/>
              <w:right w:val="single" w:sz="8" w:space="0" w:color="000000"/>
            </w:tcBorders>
            <w:vAlign w:val="center"/>
          </w:tcPr>
          <w:p w14:paraId="34DEF339"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アテンダント研修の進め方</w:t>
            </w:r>
          </w:p>
        </w:tc>
        <w:tc>
          <w:tcPr>
            <w:tcW w:w="993" w:type="dxa"/>
            <w:tcBorders>
              <w:top w:val="single" w:sz="4" w:space="0" w:color="auto"/>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825A540"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25/2/14,19</w:t>
            </w:r>
          </w:p>
        </w:tc>
        <w:tc>
          <w:tcPr>
            <w:tcW w:w="291" w:type="dxa"/>
            <w:tcBorders>
              <w:top w:val="single" w:sz="4" w:space="0" w:color="auto"/>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7417666"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オ</w:t>
            </w:r>
          </w:p>
        </w:tc>
        <w:tc>
          <w:tcPr>
            <w:tcW w:w="311" w:type="dxa"/>
            <w:tcBorders>
              <w:top w:val="single" w:sz="4" w:space="0" w:color="auto"/>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567DAFA"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4" w:space="0" w:color="auto"/>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C48A44E"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4" w:space="0" w:color="auto"/>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9D404FF"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4" w:space="0" w:color="auto"/>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5D0A179"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4" w:space="0" w:color="auto"/>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FCF7C18"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4" w:space="0" w:color="auto"/>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5D87618"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4" w:space="0" w:color="auto"/>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2C37343D"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座学研修と現地研修の進め方</w:t>
            </w:r>
          </w:p>
        </w:tc>
      </w:tr>
      <w:tr w:rsidR="00A16D57" w:rsidRPr="00F57BF6" w14:paraId="34E9CA22" w14:textId="77777777" w:rsidTr="00913837">
        <w:trPr>
          <w:cantSplit/>
          <w:trHeight w:val="567"/>
        </w:trPr>
        <w:tc>
          <w:tcPr>
            <w:tcW w:w="284" w:type="dxa"/>
            <w:vMerge/>
            <w:tcBorders>
              <w:left w:val="single" w:sz="12" w:space="0" w:color="000000"/>
              <w:right w:val="single" w:sz="8" w:space="0" w:color="000000"/>
            </w:tcBorders>
            <w:tcMar>
              <w:top w:w="0" w:type="dxa"/>
              <w:left w:w="0" w:type="dxa"/>
              <w:bottom w:w="0" w:type="dxa"/>
              <w:right w:w="0" w:type="dxa"/>
            </w:tcMar>
            <w:textDirection w:val="tbRlV"/>
            <w:vAlign w:val="center"/>
            <w:hideMark/>
          </w:tcPr>
          <w:p w14:paraId="7575057A"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6" w:space="0" w:color="000000"/>
              <w:right w:val="single" w:sz="8" w:space="0" w:color="000000"/>
            </w:tcBorders>
            <w:vAlign w:val="center"/>
          </w:tcPr>
          <w:p w14:paraId="256019C0"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ナビレンスの現地確認</w:t>
            </w:r>
          </w:p>
        </w:tc>
        <w:tc>
          <w:tcPr>
            <w:tcW w:w="993"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2C89B1C"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25/2/22,3/8</w:t>
            </w:r>
          </w:p>
        </w:tc>
        <w:tc>
          <w:tcPr>
            <w:tcW w:w="29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14F38280"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CE22FC1"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C4EF559"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C27494D"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A33CD16"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304FB516"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CE2DCA3"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26375CA4"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ナビレンスコードの設置位置と音声テキストの現地確認</w:t>
            </w:r>
          </w:p>
        </w:tc>
      </w:tr>
      <w:tr w:rsidR="00A16D57" w:rsidRPr="00F57BF6" w14:paraId="796ECCF7" w14:textId="77777777" w:rsidTr="00913837">
        <w:trPr>
          <w:cantSplit/>
          <w:trHeight w:val="567"/>
        </w:trPr>
        <w:tc>
          <w:tcPr>
            <w:tcW w:w="284" w:type="dxa"/>
            <w:vMerge/>
            <w:tcBorders>
              <w:left w:val="single" w:sz="12" w:space="0" w:color="000000"/>
              <w:right w:val="single" w:sz="8" w:space="0" w:color="000000"/>
            </w:tcBorders>
            <w:tcMar>
              <w:top w:w="0" w:type="dxa"/>
              <w:left w:w="0" w:type="dxa"/>
              <w:bottom w:w="0" w:type="dxa"/>
              <w:right w:w="0" w:type="dxa"/>
            </w:tcMar>
            <w:textDirection w:val="tbRlV"/>
            <w:vAlign w:val="center"/>
            <w:hideMark/>
          </w:tcPr>
          <w:p w14:paraId="07FC49EE"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6" w:space="0" w:color="000000"/>
              <w:right w:val="single" w:sz="8" w:space="0" w:color="000000"/>
            </w:tcBorders>
            <w:vAlign w:val="center"/>
          </w:tcPr>
          <w:p w14:paraId="74ACDF30"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アテンダント研修（座学）</w:t>
            </w:r>
          </w:p>
        </w:tc>
        <w:tc>
          <w:tcPr>
            <w:tcW w:w="993"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6FB2954"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25/3/18</w:t>
            </w:r>
          </w:p>
        </w:tc>
        <w:tc>
          <w:tcPr>
            <w:tcW w:w="29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C6D3CC8"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55C18026"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7B5E142F"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3393BDE"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25BAA9F6"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051714F1"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6" w:space="0" w:color="000000"/>
              <w:right w:val="single" w:sz="8" w:space="0" w:color="000000"/>
            </w:tcBorders>
            <w:tcMar>
              <w:top w:w="0" w:type="dxa"/>
              <w:left w:w="0" w:type="dxa"/>
              <w:bottom w:w="0" w:type="dxa"/>
              <w:right w:w="0" w:type="dxa"/>
            </w:tcMar>
            <w:vAlign w:val="center"/>
            <w:hideMark/>
          </w:tcPr>
          <w:p w14:paraId="618B1B78"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6" w:space="0" w:color="000000"/>
              <w:right w:val="single" w:sz="8" w:space="0" w:color="000000"/>
            </w:tcBorders>
            <w:tcMar>
              <w:top w:w="0" w:type="dxa"/>
              <w:left w:w="28" w:type="dxa"/>
              <w:bottom w:w="0" w:type="dxa"/>
              <w:right w:w="0" w:type="dxa"/>
            </w:tcMar>
            <w:vAlign w:val="center"/>
            <w:hideMark/>
          </w:tcPr>
          <w:p w14:paraId="30A9B418"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多様性の理解や求められていることを当事者から学ぶ</w:t>
            </w:r>
          </w:p>
        </w:tc>
      </w:tr>
      <w:tr w:rsidR="00A16D57" w:rsidRPr="00F57BF6" w14:paraId="21A8E003" w14:textId="77777777" w:rsidTr="00913837">
        <w:trPr>
          <w:cantSplit/>
          <w:trHeight w:val="567"/>
        </w:trPr>
        <w:tc>
          <w:tcPr>
            <w:tcW w:w="284" w:type="dxa"/>
            <w:vMerge/>
            <w:tcBorders>
              <w:left w:val="single" w:sz="12" w:space="0" w:color="000000"/>
              <w:bottom w:val="single" w:sz="8" w:space="0" w:color="auto"/>
              <w:right w:val="single" w:sz="8" w:space="0" w:color="000000"/>
            </w:tcBorders>
            <w:tcMar>
              <w:top w:w="0" w:type="dxa"/>
              <w:left w:w="0" w:type="dxa"/>
              <w:bottom w:w="0" w:type="dxa"/>
              <w:right w:w="0" w:type="dxa"/>
            </w:tcMar>
            <w:textDirection w:val="tbRlV"/>
            <w:vAlign w:val="center"/>
            <w:hideMark/>
          </w:tcPr>
          <w:p w14:paraId="2ABA0E2D" w14:textId="77777777" w:rsidR="00A16D57" w:rsidRPr="00F57BF6" w:rsidRDefault="00A16D57" w:rsidP="00913837">
            <w:pPr>
              <w:spacing w:line="240" w:lineRule="exact"/>
              <w:ind w:left="113" w:right="113"/>
              <w:jc w:val="center"/>
              <w:rPr>
                <w:rFonts w:ascii="Meiryo UI" w:eastAsia="Meiryo UI" w:hAnsi="Meiryo UI"/>
                <w:b/>
                <w:bCs/>
                <w:sz w:val="22"/>
              </w:rPr>
            </w:pPr>
          </w:p>
        </w:tc>
        <w:tc>
          <w:tcPr>
            <w:tcW w:w="2666" w:type="dxa"/>
            <w:gridSpan w:val="2"/>
            <w:tcBorders>
              <w:top w:val="single" w:sz="6" w:space="0" w:color="000000"/>
              <w:left w:val="single" w:sz="12" w:space="0" w:color="000000"/>
              <w:bottom w:val="single" w:sz="8" w:space="0" w:color="auto"/>
              <w:right w:val="single" w:sz="8" w:space="0" w:color="000000"/>
            </w:tcBorders>
            <w:vAlign w:val="center"/>
          </w:tcPr>
          <w:p w14:paraId="3EBEA44C"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b/>
                <w:bCs/>
                <w:sz w:val="20"/>
                <w:szCs w:val="20"/>
              </w:rPr>
              <w:t>アテンダント研修（現地）</w:t>
            </w:r>
          </w:p>
        </w:tc>
        <w:tc>
          <w:tcPr>
            <w:tcW w:w="993" w:type="dxa"/>
            <w:tcBorders>
              <w:top w:val="single" w:sz="6" w:space="0" w:color="000000"/>
              <w:left w:val="single" w:sz="8" w:space="0" w:color="000000"/>
              <w:bottom w:val="single" w:sz="8" w:space="0" w:color="auto"/>
              <w:right w:val="single" w:sz="8" w:space="0" w:color="000000"/>
            </w:tcBorders>
            <w:tcMar>
              <w:top w:w="0" w:type="dxa"/>
              <w:left w:w="0" w:type="dxa"/>
              <w:bottom w:w="0" w:type="dxa"/>
              <w:right w:w="0" w:type="dxa"/>
            </w:tcMar>
            <w:vAlign w:val="center"/>
            <w:hideMark/>
          </w:tcPr>
          <w:p w14:paraId="32B1CA2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25/3/27</w:t>
            </w:r>
          </w:p>
        </w:tc>
        <w:tc>
          <w:tcPr>
            <w:tcW w:w="291" w:type="dxa"/>
            <w:tcBorders>
              <w:top w:val="single" w:sz="6" w:space="0" w:color="000000"/>
              <w:left w:val="single" w:sz="8" w:space="0" w:color="000000"/>
              <w:bottom w:val="single" w:sz="8" w:space="0" w:color="auto"/>
              <w:right w:val="single" w:sz="8" w:space="0" w:color="000000"/>
            </w:tcBorders>
            <w:tcMar>
              <w:top w:w="0" w:type="dxa"/>
              <w:left w:w="0" w:type="dxa"/>
              <w:bottom w:w="0" w:type="dxa"/>
              <w:right w:w="0" w:type="dxa"/>
            </w:tcMar>
            <w:vAlign w:val="center"/>
            <w:hideMark/>
          </w:tcPr>
          <w:p w14:paraId="69A626F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6" w:space="0" w:color="000000"/>
              <w:left w:val="single" w:sz="8" w:space="0" w:color="000000"/>
              <w:bottom w:val="single" w:sz="8" w:space="0" w:color="auto"/>
              <w:right w:val="single" w:sz="8" w:space="0" w:color="000000"/>
            </w:tcBorders>
            <w:tcMar>
              <w:top w:w="0" w:type="dxa"/>
              <w:left w:w="0" w:type="dxa"/>
              <w:bottom w:w="0" w:type="dxa"/>
              <w:right w:w="0" w:type="dxa"/>
            </w:tcMar>
            <w:vAlign w:val="center"/>
            <w:hideMark/>
          </w:tcPr>
          <w:p w14:paraId="2632C7C6"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8" w:space="0" w:color="auto"/>
              <w:right w:val="single" w:sz="8" w:space="0" w:color="000000"/>
            </w:tcBorders>
            <w:tcMar>
              <w:top w:w="0" w:type="dxa"/>
              <w:left w:w="0" w:type="dxa"/>
              <w:bottom w:w="0" w:type="dxa"/>
              <w:right w:w="0" w:type="dxa"/>
            </w:tcMar>
            <w:vAlign w:val="center"/>
            <w:hideMark/>
          </w:tcPr>
          <w:p w14:paraId="0526C72F"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8" w:space="0" w:color="auto"/>
              <w:right w:val="single" w:sz="8" w:space="0" w:color="000000"/>
            </w:tcBorders>
            <w:tcMar>
              <w:top w:w="0" w:type="dxa"/>
              <w:left w:w="0" w:type="dxa"/>
              <w:bottom w:w="0" w:type="dxa"/>
              <w:right w:w="0" w:type="dxa"/>
            </w:tcMar>
            <w:vAlign w:val="center"/>
            <w:hideMark/>
          </w:tcPr>
          <w:p w14:paraId="3BB3F7CB"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8" w:space="0" w:color="auto"/>
              <w:right w:val="single" w:sz="8" w:space="0" w:color="000000"/>
            </w:tcBorders>
            <w:tcMar>
              <w:top w:w="0" w:type="dxa"/>
              <w:left w:w="0" w:type="dxa"/>
              <w:bottom w:w="0" w:type="dxa"/>
              <w:right w:w="0" w:type="dxa"/>
            </w:tcMar>
            <w:vAlign w:val="center"/>
            <w:hideMark/>
          </w:tcPr>
          <w:p w14:paraId="0235F68C" w14:textId="77777777" w:rsidR="00A16D57" w:rsidRPr="00F57BF6" w:rsidRDefault="00A16D57" w:rsidP="00913837">
            <w:pPr>
              <w:spacing w:line="280" w:lineRule="exact"/>
              <w:jc w:val="center"/>
              <w:rPr>
                <w:rFonts w:ascii="Meiryo UI" w:eastAsia="Meiryo UI" w:hAnsi="Meiryo UI"/>
                <w:sz w:val="20"/>
                <w:szCs w:val="20"/>
              </w:rPr>
            </w:pPr>
          </w:p>
        </w:tc>
        <w:tc>
          <w:tcPr>
            <w:tcW w:w="311" w:type="dxa"/>
            <w:tcBorders>
              <w:top w:val="single" w:sz="6" w:space="0" w:color="000000"/>
              <w:left w:val="single" w:sz="8" w:space="0" w:color="000000"/>
              <w:bottom w:val="single" w:sz="8" w:space="0" w:color="auto"/>
              <w:right w:val="single" w:sz="8" w:space="0" w:color="000000"/>
            </w:tcBorders>
            <w:tcMar>
              <w:top w:w="0" w:type="dxa"/>
              <w:left w:w="0" w:type="dxa"/>
              <w:bottom w:w="0" w:type="dxa"/>
              <w:right w:w="0" w:type="dxa"/>
            </w:tcMar>
            <w:vAlign w:val="center"/>
            <w:hideMark/>
          </w:tcPr>
          <w:p w14:paraId="6B401D7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6" w:space="0" w:color="000000"/>
              <w:left w:val="single" w:sz="8" w:space="0" w:color="000000"/>
              <w:bottom w:val="single" w:sz="8" w:space="0" w:color="auto"/>
              <w:right w:val="single" w:sz="8" w:space="0" w:color="000000"/>
            </w:tcBorders>
            <w:tcMar>
              <w:top w:w="0" w:type="dxa"/>
              <w:left w:w="0" w:type="dxa"/>
              <w:bottom w:w="0" w:type="dxa"/>
              <w:right w:w="0" w:type="dxa"/>
            </w:tcMar>
            <w:vAlign w:val="center"/>
            <w:hideMark/>
          </w:tcPr>
          <w:p w14:paraId="15B8534E" w14:textId="77777777" w:rsidR="00A16D57" w:rsidRPr="00F57BF6" w:rsidRDefault="00A16D57" w:rsidP="00913837">
            <w:pPr>
              <w:spacing w:line="280" w:lineRule="exact"/>
              <w:jc w:val="center"/>
              <w:rPr>
                <w:rFonts w:ascii="Meiryo UI" w:eastAsia="Meiryo UI" w:hAnsi="Meiryo UI"/>
                <w:sz w:val="20"/>
                <w:szCs w:val="20"/>
              </w:rPr>
            </w:pPr>
          </w:p>
        </w:tc>
        <w:tc>
          <w:tcPr>
            <w:tcW w:w="3654" w:type="dxa"/>
            <w:tcBorders>
              <w:top w:val="single" w:sz="6" w:space="0" w:color="000000"/>
              <w:left w:val="single" w:sz="8" w:space="0" w:color="000000"/>
              <w:bottom w:val="single" w:sz="8" w:space="0" w:color="auto"/>
              <w:right w:val="single" w:sz="8" w:space="0" w:color="000000"/>
            </w:tcBorders>
            <w:tcMar>
              <w:top w:w="0" w:type="dxa"/>
              <w:left w:w="28" w:type="dxa"/>
              <w:bottom w:w="0" w:type="dxa"/>
              <w:right w:w="0" w:type="dxa"/>
            </w:tcMar>
            <w:vAlign w:val="center"/>
            <w:hideMark/>
          </w:tcPr>
          <w:p w14:paraId="5B608A5C"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現地で当事者から学ぶ</w:t>
            </w:r>
          </w:p>
        </w:tc>
      </w:tr>
      <w:tr w:rsidR="00A16D57" w:rsidRPr="00F57BF6" w14:paraId="285DE41B" w14:textId="77777777" w:rsidTr="00913837">
        <w:trPr>
          <w:cantSplit/>
          <w:trHeight w:val="567"/>
        </w:trPr>
        <w:tc>
          <w:tcPr>
            <w:tcW w:w="284" w:type="dxa"/>
            <w:vMerge w:val="restart"/>
            <w:tcBorders>
              <w:top w:val="single" w:sz="8" w:space="0" w:color="auto"/>
              <w:left w:val="single" w:sz="12" w:space="0" w:color="000000"/>
              <w:right w:val="single" w:sz="8" w:space="0" w:color="000000"/>
            </w:tcBorders>
            <w:tcMar>
              <w:top w:w="0" w:type="dxa"/>
              <w:left w:w="0" w:type="dxa"/>
              <w:bottom w:w="0" w:type="dxa"/>
              <w:right w:w="0" w:type="dxa"/>
            </w:tcMar>
            <w:textDirection w:val="tbRlV"/>
            <w:vAlign w:val="center"/>
          </w:tcPr>
          <w:p w14:paraId="66A69ED7" w14:textId="77777777" w:rsidR="00A16D57" w:rsidRPr="00F57BF6" w:rsidRDefault="00A16D57" w:rsidP="00913837">
            <w:pPr>
              <w:spacing w:line="240" w:lineRule="exact"/>
              <w:ind w:left="113" w:right="113"/>
              <w:jc w:val="center"/>
              <w:rPr>
                <w:rFonts w:ascii="Meiryo UI" w:eastAsia="Meiryo UI" w:hAnsi="Meiryo UI"/>
                <w:b/>
                <w:bCs/>
                <w:sz w:val="22"/>
              </w:rPr>
            </w:pPr>
            <w:r w:rsidRPr="00F57BF6">
              <w:rPr>
                <w:rFonts w:ascii="Meiryo UI" w:eastAsia="Meiryo UI" w:hAnsi="Meiryo UI" w:hint="eastAsia"/>
                <w:b/>
                <w:bCs/>
                <w:sz w:val="22"/>
              </w:rPr>
              <w:t>２０２５</w:t>
            </w:r>
          </w:p>
        </w:tc>
        <w:tc>
          <w:tcPr>
            <w:tcW w:w="2666" w:type="dxa"/>
            <w:gridSpan w:val="2"/>
            <w:tcBorders>
              <w:top w:val="single" w:sz="8" w:space="0" w:color="auto"/>
              <w:left w:val="single" w:sz="12" w:space="0" w:color="000000"/>
              <w:bottom w:val="single" w:sz="8" w:space="0" w:color="auto"/>
              <w:right w:val="single" w:sz="8" w:space="0" w:color="000000"/>
            </w:tcBorders>
            <w:vAlign w:val="center"/>
          </w:tcPr>
          <w:p w14:paraId="21289073" w14:textId="77777777" w:rsidR="00A16D57" w:rsidRPr="00F57BF6" w:rsidRDefault="00A16D57" w:rsidP="00913837">
            <w:pPr>
              <w:spacing w:line="280" w:lineRule="exact"/>
              <w:jc w:val="center"/>
              <w:rPr>
                <w:rFonts w:ascii="Meiryo UI" w:eastAsia="Meiryo UI" w:hAnsi="Meiryo UI"/>
                <w:b/>
                <w:bCs/>
                <w:sz w:val="20"/>
                <w:szCs w:val="20"/>
              </w:rPr>
            </w:pPr>
            <w:r w:rsidRPr="00F57BF6">
              <w:rPr>
                <w:rFonts w:ascii="Meiryo UI" w:eastAsia="Meiryo UI" w:hAnsi="Meiryo UI" w:hint="eastAsia"/>
                <w:b/>
                <w:bCs/>
                <w:sz w:val="20"/>
                <w:szCs w:val="20"/>
              </w:rPr>
              <w:t>会期中の確認</w:t>
            </w:r>
          </w:p>
        </w:tc>
        <w:tc>
          <w:tcPr>
            <w:tcW w:w="993" w:type="dxa"/>
            <w:tcBorders>
              <w:top w:val="single" w:sz="8" w:space="0" w:color="auto"/>
              <w:left w:val="single" w:sz="8" w:space="0" w:color="000000"/>
              <w:bottom w:val="single" w:sz="8" w:space="0" w:color="auto"/>
              <w:right w:val="single" w:sz="8" w:space="0" w:color="000000"/>
            </w:tcBorders>
            <w:tcMar>
              <w:top w:w="0" w:type="dxa"/>
              <w:left w:w="0" w:type="dxa"/>
              <w:bottom w:w="0" w:type="dxa"/>
              <w:right w:w="0" w:type="dxa"/>
            </w:tcMar>
            <w:vAlign w:val="center"/>
          </w:tcPr>
          <w:p w14:paraId="2C3A464C"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25/7,8,9</w:t>
            </w:r>
          </w:p>
        </w:tc>
        <w:tc>
          <w:tcPr>
            <w:tcW w:w="291" w:type="dxa"/>
            <w:tcBorders>
              <w:top w:val="single" w:sz="8" w:space="0" w:color="auto"/>
              <w:left w:val="single" w:sz="8" w:space="0" w:color="000000"/>
              <w:bottom w:val="single" w:sz="8" w:space="0" w:color="auto"/>
              <w:right w:val="single" w:sz="8" w:space="0" w:color="000000"/>
            </w:tcBorders>
            <w:tcMar>
              <w:top w:w="0" w:type="dxa"/>
              <w:left w:w="0" w:type="dxa"/>
              <w:bottom w:w="0" w:type="dxa"/>
              <w:right w:w="0" w:type="dxa"/>
            </w:tcMar>
            <w:vAlign w:val="center"/>
          </w:tcPr>
          <w:p w14:paraId="52A7A621"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8" w:space="0" w:color="auto"/>
              <w:left w:val="single" w:sz="8" w:space="0" w:color="000000"/>
              <w:bottom w:val="single" w:sz="8" w:space="0" w:color="auto"/>
              <w:right w:val="single" w:sz="8" w:space="0" w:color="000000"/>
            </w:tcBorders>
            <w:tcMar>
              <w:top w:w="0" w:type="dxa"/>
              <w:left w:w="0" w:type="dxa"/>
              <w:bottom w:w="0" w:type="dxa"/>
              <w:right w:w="0" w:type="dxa"/>
            </w:tcMar>
            <w:vAlign w:val="center"/>
          </w:tcPr>
          <w:p w14:paraId="049D15A3"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8" w:space="0" w:color="auto"/>
              <w:right w:val="single" w:sz="8" w:space="0" w:color="000000"/>
            </w:tcBorders>
            <w:tcMar>
              <w:top w:w="0" w:type="dxa"/>
              <w:left w:w="0" w:type="dxa"/>
              <w:bottom w:w="0" w:type="dxa"/>
              <w:right w:w="0" w:type="dxa"/>
            </w:tcMar>
            <w:vAlign w:val="center"/>
          </w:tcPr>
          <w:p w14:paraId="1953B2EF"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8" w:space="0" w:color="auto"/>
              <w:right w:val="single" w:sz="8" w:space="0" w:color="000000"/>
            </w:tcBorders>
            <w:tcMar>
              <w:top w:w="0" w:type="dxa"/>
              <w:left w:w="0" w:type="dxa"/>
              <w:bottom w:w="0" w:type="dxa"/>
              <w:right w:w="0" w:type="dxa"/>
            </w:tcMar>
            <w:vAlign w:val="center"/>
          </w:tcPr>
          <w:p w14:paraId="3B042E73"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8" w:space="0" w:color="auto"/>
              <w:right w:val="single" w:sz="8" w:space="0" w:color="000000"/>
            </w:tcBorders>
            <w:tcMar>
              <w:top w:w="0" w:type="dxa"/>
              <w:left w:w="0" w:type="dxa"/>
              <w:bottom w:w="0" w:type="dxa"/>
              <w:right w:w="0" w:type="dxa"/>
            </w:tcMar>
            <w:vAlign w:val="center"/>
          </w:tcPr>
          <w:p w14:paraId="2A76D163"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8" w:space="0" w:color="auto"/>
              <w:right w:val="single" w:sz="8" w:space="0" w:color="000000"/>
            </w:tcBorders>
            <w:tcMar>
              <w:top w:w="0" w:type="dxa"/>
              <w:left w:w="0" w:type="dxa"/>
              <w:bottom w:w="0" w:type="dxa"/>
              <w:right w:w="0" w:type="dxa"/>
            </w:tcMar>
            <w:vAlign w:val="center"/>
          </w:tcPr>
          <w:p w14:paraId="2B4B941D"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8" w:space="0" w:color="auto"/>
              <w:right w:val="single" w:sz="8" w:space="0" w:color="000000"/>
            </w:tcBorders>
            <w:tcMar>
              <w:top w:w="0" w:type="dxa"/>
              <w:left w:w="0" w:type="dxa"/>
              <w:bottom w:w="0" w:type="dxa"/>
              <w:right w:w="0" w:type="dxa"/>
            </w:tcMar>
            <w:vAlign w:val="center"/>
          </w:tcPr>
          <w:p w14:paraId="0D7DEB83"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654" w:type="dxa"/>
            <w:tcBorders>
              <w:top w:val="single" w:sz="8" w:space="0" w:color="auto"/>
              <w:left w:val="single" w:sz="8" w:space="0" w:color="000000"/>
              <w:bottom w:val="single" w:sz="8" w:space="0" w:color="auto"/>
              <w:right w:val="single" w:sz="8" w:space="0" w:color="000000"/>
            </w:tcBorders>
            <w:tcMar>
              <w:top w:w="0" w:type="dxa"/>
              <w:left w:w="28" w:type="dxa"/>
              <w:bottom w:w="0" w:type="dxa"/>
              <w:right w:w="0" w:type="dxa"/>
            </w:tcMar>
            <w:vAlign w:val="center"/>
          </w:tcPr>
          <w:p w14:paraId="32C0C54D"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想定した使われ方が来館者にとって使いやすいかを現地確認</w:t>
            </w:r>
          </w:p>
        </w:tc>
      </w:tr>
      <w:tr w:rsidR="00A16D57" w:rsidRPr="00F57BF6" w14:paraId="7241B596" w14:textId="77777777" w:rsidTr="00913837">
        <w:trPr>
          <w:cantSplit/>
          <w:trHeight w:val="567"/>
        </w:trPr>
        <w:tc>
          <w:tcPr>
            <w:tcW w:w="284" w:type="dxa"/>
            <w:vMerge/>
            <w:tcBorders>
              <w:left w:val="single" w:sz="12" w:space="0" w:color="000000"/>
              <w:bottom w:val="single" w:sz="12" w:space="0" w:color="000000"/>
              <w:right w:val="single" w:sz="8" w:space="0" w:color="000000"/>
            </w:tcBorders>
            <w:tcMar>
              <w:top w:w="0" w:type="dxa"/>
              <w:left w:w="0" w:type="dxa"/>
              <w:bottom w:w="0" w:type="dxa"/>
              <w:right w:w="0" w:type="dxa"/>
            </w:tcMar>
            <w:textDirection w:val="tbRlV"/>
            <w:vAlign w:val="center"/>
          </w:tcPr>
          <w:p w14:paraId="35049E13" w14:textId="77777777" w:rsidR="00A16D57" w:rsidRPr="00F57BF6" w:rsidRDefault="00A16D57" w:rsidP="00913837">
            <w:pPr>
              <w:spacing w:line="240" w:lineRule="exact"/>
              <w:ind w:left="113" w:right="113"/>
              <w:jc w:val="center"/>
              <w:rPr>
                <w:rFonts w:ascii="Meiryo UI" w:eastAsia="Meiryo UI" w:hAnsi="Meiryo UI"/>
                <w:b/>
                <w:bCs/>
                <w:sz w:val="20"/>
                <w:szCs w:val="20"/>
              </w:rPr>
            </w:pPr>
          </w:p>
        </w:tc>
        <w:tc>
          <w:tcPr>
            <w:tcW w:w="2666" w:type="dxa"/>
            <w:gridSpan w:val="2"/>
            <w:tcBorders>
              <w:top w:val="single" w:sz="8" w:space="0" w:color="auto"/>
              <w:left w:val="single" w:sz="12" w:space="0" w:color="000000"/>
              <w:bottom w:val="single" w:sz="12" w:space="0" w:color="000000"/>
              <w:right w:val="single" w:sz="8" w:space="0" w:color="000000"/>
            </w:tcBorders>
            <w:vAlign w:val="center"/>
          </w:tcPr>
          <w:p w14:paraId="0D311692" w14:textId="77777777" w:rsidR="00A16D57" w:rsidRPr="00F57BF6" w:rsidRDefault="00A16D57" w:rsidP="00913837">
            <w:pPr>
              <w:spacing w:line="280" w:lineRule="exact"/>
              <w:jc w:val="center"/>
              <w:rPr>
                <w:rFonts w:ascii="Meiryo UI" w:eastAsia="Meiryo UI" w:hAnsi="Meiryo UI"/>
                <w:b/>
                <w:bCs/>
                <w:sz w:val="20"/>
                <w:szCs w:val="20"/>
              </w:rPr>
            </w:pPr>
            <w:r w:rsidRPr="00F57BF6">
              <w:rPr>
                <w:rFonts w:ascii="Meiryo UI" w:eastAsia="Meiryo UI" w:hAnsi="Meiryo UI" w:hint="eastAsia"/>
                <w:b/>
                <w:bCs/>
                <w:sz w:val="20"/>
                <w:szCs w:val="20"/>
              </w:rPr>
              <w:t>取組み成果の確認</w:t>
            </w:r>
          </w:p>
        </w:tc>
        <w:tc>
          <w:tcPr>
            <w:tcW w:w="993" w:type="dxa"/>
            <w:tcBorders>
              <w:top w:val="single" w:sz="8" w:space="0" w:color="auto"/>
              <w:left w:val="single" w:sz="8" w:space="0" w:color="000000"/>
              <w:bottom w:val="single" w:sz="12" w:space="0" w:color="000000"/>
              <w:right w:val="single" w:sz="8" w:space="0" w:color="000000"/>
            </w:tcBorders>
            <w:tcMar>
              <w:top w:w="0" w:type="dxa"/>
              <w:left w:w="0" w:type="dxa"/>
              <w:bottom w:w="0" w:type="dxa"/>
              <w:right w:w="0" w:type="dxa"/>
            </w:tcMar>
            <w:vAlign w:val="center"/>
          </w:tcPr>
          <w:p w14:paraId="2F3BA672"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26/3/2</w:t>
            </w:r>
          </w:p>
        </w:tc>
        <w:tc>
          <w:tcPr>
            <w:tcW w:w="291" w:type="dxa"/>
            <w:tcBorders>
              <w:top w:val="single" w:sz="8" w:space="0" w:color="auto"/>
              <w:left w:val="single" w:sz="8" w:space="0" w:color="000000"/>
              <w:bottom w:val="single" w:sz="12" w:space="0" w:color="000000"/>
              <w:right w:val="single" w:sz="8" w:space="0" w:color="000000"/>
            </w:tcBorders>
            <w:tcMar>
              <w:top w:w="0" w:type="dxa"/>
              <w:left w:w="0" w:type="dxa"/>
              <w:bottom w:w="0" w:type="dxa"/>
              <w:right w:w="0" w:type="dxa"/>
            </w:tcMar>
            <w:vAlign w:val="center"/>
          </w:tcPr>
          <w:p w14:paraId="1E6D413A"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対</w:t>
            </w:r>
          </w:p>
        </w:tc>
        <w:tc>
          <w:tcPr>
            <w:tcW w:w="311" w:type="dxa"/>
            <w:tcBorders>
              <w:top w:val="single" w:sz="8" w:space="0" w:color="auto"/>
              <w:left w:val="single" w:sz="8" w:space="0" w:color="000000"/>
              <w:bottom w:val="single" w:sz="12" w:space="0" w:color="000000"/>
              <w:right w:val="single" w:sz="8" w:space="0" w:color="000000"/>
            </w:tcBorders>
            <w:tcMar>
              <w:top w:w="0" w:type="dxa"/>
              <w:left w:w="0" w:type="dxa"/>
              <w:bottom w:w="0" w:type="dxa"/>
              <w:right w:w="0" w:type="dxa"/>
            </w:tcMar>
            <w:vAlign w:val="center"/>
          </w:tcPr>
          <w:p w14:paraId="606C116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12" w:space="0" w:color="000000"/>
              <w:right w:val="single" w:sz="8" w:space="0" w:color="000000"/>
            </w:tcBorders>
            <w:tcMar>
              <w:top w:w="0" w:type="dxa"/>
              <w:left w:w="0" w:type="dxa"/>
              <w:bottom w:w="0" w:type="dxa"/>
              <w:right w:w="0" w:type="dxa"/>
            </w:tcMar>
            <w:vAlign w:val="center"/>
          </w:tcPr>
          <w:p w14:paraId="2CE58E1E"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12" w:space="0" w:color="000000"/>
              <w:right w:val="single" w:sz="8" w:space="0" w:color="000000"/>
            </w:tcBorders>
            <w:tcMar>
              <w:top w:w="0" w:type="dxa"/>
              <w:left w:w="0" w:type="dxa"/>
              <w:bottom w:w="0" w:type="dxa"/>
              <w:right w:w="0" w:type="dxa"/>
            </w:tcMar>
            <w:vAlign w:val="center"/>
          </w:tcPr>
          <w:p w14:paraId="7D89D09D"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12" w:space="0" w:color="000000"/>
              <w:right w:val="single" w:sz="8" w:space="0" w:color="000000"/>
            </w:tcBorders>
            <w:tcMar>
              <w:top w:w="0" w:type="dxa"/>
              <w:left w:w="0" w:type="dxa"/>
              <w:bottom w:w="0" w:type="dxa"/>
              <w:right w:w="0" w:type="dxa"/>
            </w:tcMar>
            <w:vAlign w:val="center"/>
          </w:tcPr>
          <w:p w14:paraId="2B150E53"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12" w:space="0" w:color="000000"/>
              <w:right w:val="single" w:sz="8" w:space="0" w:color="000000"/>
            </w:tcBorders>
            <w:tcMar>
              <w:top w:w="0" w:type="dxa"/>
              <w:left w:w="0" w:type="dxa"/>
              <w:bottom w:w="0" w:type="dxa"/>
              <w:right w:w="0" w:type="dxa"/>
            </w:tcMar>
            <w:vAlign w:val="center"/>
          </w:tcPr>
          <w:p w14:paraId="61D34038"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11" w:type="dxa"/>
            <w:tcBorders>
              <w:top w:val="single" w:sz="8" w:space="0" w:color="auto"/>
              <w:left w:val="single" w:sz="8" w:space="0" w:color="000000"/>
              <w:bottom w:val="single" w:sz="12" w:space="0" w:color="000000"/>
              <w:right w:val="single" w:sz="8" w:space="0" w:color="000000"/>
            </w:tcBorders>
            <w:tcMar>
              <w:top w:w="0" w:type="dxa"/>
              <w:left w:w="0" w:type="dxa"/>
              <w:bottom w:w="0" w:type="dxa"/>
              <w:right w:w="0" w:type="dxa"/>
            </w:tcMar>
            <w:vAlign w:val="center"/>
          </w:tcPr>
          <w:p w14:paraId="00539BC9" w14:textId="77777777" w:rsidR="00A16D57" w:rsidRPr="00F57BF6" w:rsidRDefault="00A16D57" w:rsidP="00913837">
            <w:pPr>
              <w:spacing w:line="280" w:lineRule="exact"/>
              <w:jc w:val="center"/>
              <w:rPr>
                <w:rFonts w:ascii="Meiryo UI" w:eastAsia="Meiryo UI" w:hAnsi="Meiryo UI"/>
                <w:sz w:val="20"/>
                <w:szCs w:val="20"/>
              </w:rPr>
            </w:pPr>
            <w:r w:rsidRPr="00F57BF6">
              <w:rPr>
                <w:rFonts w:ascii="Meiryo UI" w:eastAsia="Meiryo UI" w:hAnsi="Meiryo UI" w:hint="eastAsia"/>
                <w:sz w:val="20"/>
                <w:szCs w:val="20"/>
              </w:rPr>
              <w:t>●</w:t>
            </w:r>
          </w:p>
        </w:tc>
        <w:tc>
          <w:tcPr>
            <w:tcW w:w="3654" w:type="dxa"/>
            <w:tcBorders>
              <w:top w:val="single" w:sz="8" w:space="0" w:color="auto"/>
              <w:left w:val="single" w:sz="8" w:space="0" w:color="000000"/>
              <w:bottom w:val="single" w:sz="12" w:space="0" w:color="000000"/>
              <w:right w:val="single" w:sz="8" w:space="0" w:color="000000"/>
            </w:tcBorders>
            <w:tcMar>
              <w:top w:w="0" w:type="dxa"/>
              <w:left w:w="28" w:type="dxa"/>
              <w:bottom w:w="0" w:type="dxa"/>
              <w:right w:w="0" w:type="dxa"/>
            </w:tcMar>
            <w:vAlign w:val="center"/>
          </w:tcPr>
          <w:p w14:paraId="228C0FAA" w14:textId="77777777" w:rsidR="00A16D57" w:rsidRPr="00F57BF6" w:rsidRDefault="00A16D57" w:rsidP="00913837">
            <w:pPr>
              <w:spacing w:line="260" w:lineRule="exact"/>
              <w:jc w:val="left"/>
              <w:rPr>
                <w:rFonts w:ascii="Meiryo UI" w:eastAsia="Meiryo UI" w:hAnsi="Meiryo UI"/>
                <w:sz w:val="20"/>
                <w:szCs w:val="20"/>
              </w:rPr>
            </w:pPr>
            <w:r w:rsidRPr="00F57BF6">
              <w:rPr>
                <w:rFonts w:ascii="Meiryo UI" w:eastAsia="Meiryo UI" w:hAnsi="Meiryo UI" w:hint="eastAsia"/>
                <w:sz w:val="20"/>
                <w:szCs w:val="20"/>
              </w:rPr>
              <w:t>これまでの取組みの記録と成果</w:t>
            </w:r>
          </w:p>
        </w:tc>
      </w:tr>
    </w:tbl>
    <w:p w14:paraId="648C3F04" w14:textId="437AB9BA" w:rsidR="008B4954" w:rsidRDefault="008B4954">
      <w:pPr>
        <w:widowControl/>
        <w:jc w:val="left"/>
      </w:pPr>
      <w:r>
        <w:br w:type="page"/>
      </w:r>
    </w:p>
    <w:p w14:paraId="07911CB9" w14:textId="77777777" w:rsidR="00FD3716" w:rsidRDefault="00FD3716" w:rsidP="00FD3716">
      <w:pPr>
        <w:widowControl/>
        <w:spacing w:line="280" w:lineRule="exact"/>
        <w:jc w:val="left"/>
        <w:rPr>
          <w:rFonts w:ascii="Meiryo UI" w:eastAsia="Meiryo UI" w:hAnsi="Meiryo UI"/>
        </w:rPr>
      </w:pPr>
      <w:r>
        <w:rPr>
          <w:noProof/>
        </w:rPr>
        <w:lastRenderedPageBreak/>
        <mc:AlternateContent>
          <mc:Choice Requires="wpg">
            <w:drawing>
              <wp:anchor distT="0" distB="0" distL="114300" distR="114300" simplePos="0" relativeHeight="251769856" behindDoc="0" locked="0" layoutInCell="1" allowOverlap="1" wp14:anchorId="46245D1B" wp14:editId="10953477">
                <wp:simplePos x="0" y="0"/>
                <wp:positionH relativeFrom="column">
                  <wp:posOffset>0</wp:posOffset>
                </wp:positionH>
                <wp:positionV relativeFrom="paragraph">
                  <wp:posOffset>45778</wp:posOffset>
                </wp:positionV>
                <wp:extent cx="6150610" cy="511810"/>
                <wp:effectExtent l="0" t="19050" r="21590" b="21590"/>
                <wp:wrapNone/>
                <wp:docPr id="771683408" name="グループ化 38"/>
                <wp:cNvGraphicFramePr/>
                <a:graphic xmlns:a="http://schemas.openxmlformats.org/drawingml/2006/main">
                  <a:graphicData uri="http://schemas.microsoft.com/office/word/2010/wordprocessingGroup">
                    <wpg:wgp>
                      <wpg:cNvGrpSpPr/>
                      <wpg:grpSpPr>
                        <a:xfrm>
                          <a:off x="0" y="0"/>
                          <a:ext cx="6150610" cy="511810"/>
                          <a:chOff x="0" y="0"/>
                          <a:chExt cx="6151014" cy="512214"/>
                        </a:xfrm>
                      </wpg:grpSpPr>
                      <wps:wsp>
                        <wps:cNvPr id="1952841037" name="グラフィックス 1"/>
                        <wps:cNvSpPr/>
                        <wps:spPr>
                          <a:xfrm>
                            <a:off x="27709" y="0"/>
                            <a:ext cx="6123305" cy="27305"/>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562625" name="グラフィックス 1"/>
                        <wps:cNvSpPr/>
                        <wps:spPr>
                          <a:xfrm>
                            <a:off x="0" y="484909"/>
                            <a:ext cx="6123305" cy="27305"/>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67757777" name="グループ化 49"/>
                        <wpg:cNvGrpSpPr/>
                        <wpg:grpSpPr>
                          <a:xfrm>
                            <a:off x="74468" y="84859"/>
                            <a:ext cx="701040" cy="358140"/>
                            <a:chOff x="0" y="0"/>
                            <a:chExt cx="701516" cy="358438"/>
                          </a:xfrm>
                        </wpg:grpSpPr>
                        <wps:wsp>
                          <wps:cNvPr id="384693479" name="フリーフォーム: 図形 2011610528"/>
                          <wps:cNvSpPr/>
                          <wps:spPr>
                            <a:xfrm>
                              <a:off x="0" y="115524"/>
                              <a:ext cx="79535" cy="102542"/>
                            </a:xfrm>
                            <a:custGeom>
                              <a:avLst/>
                              <a:gdLst>
                                <a:gd name="connsiteX0" fmla="*/ 0 w 79549"/>
                                <a:gd name="connsiteY0" fmla="*/ 98100 h 98100"/>
                                <a:gd name="connsiteX1" fmla="*/ 0 w 79549"/>
                                <a:gd name="connsiteY1" fmla="*/ 0 h 98100"/>
                                <a:gd name="connsiteX2" fmla="*/ 38468 w 79549"/>
                                <a:gd name="connsiteY2" fmla="*/ 0 h 98100"/>
                                <a:gd name="connsiteX3" fmla="*/ 60503 w 79549"/>
                                <a:gd name="connsiteY3" fmla="*/ 4088 h 98100"/>
                                <a:gd name="connsiteX4" fmla="*/ 74695 w 79549"/>
                                <a:gd name="connsiteY4" fmla="*/ 15978 h 98100"/>
                                <a:gd name="connsiteX5" fmla="*/ 79550 w 79549"/>
                                <a:gd name="connsiteY5" fmla="*/ 34187 h 98100"/>
                                <a:gd name="connsiteX6" fmla="*/ 74695 w 79549"/>
                                <a:gd name="connsiteY6" fmla="*/ 52395 h 98100"/>
                                <a:gd name="connsiteX7" fmla="*/ 60503 w 79549"/>
                                <a:gd name="connsiteY7" fmla="*/ 64286 h 98100"/>
                                <a:gd name="connsiteX8" fmla="*/ 38468 w 79549"/>
                                <a:gd name="connsiteY8" fmla="*/ 68373 h 98100"/>
                                <a:gd name="connsiteX9" fmla="*/ 7843 w 79549"/>
                                <a:gd name="connsiteY9" fmla="*/ 68373 h 98100"/>
                                <a:gd name="connsiteX10" fmla="*/ 14192 w 79549"/>
                                <a:gd name="connsiteY10" fmla="*/ 61684 h 98100"/>
                                <a:gd name="connsiteX11" fmla="*/ 14192 w 79549"/>
                                <a:gd name="connsiteY11" fmla="*/ 98100 h 98100"/>
                                <a:gd name="connsiteX12" fmla="*/ 0 w 79549"/>
                                <a:gd name="connsiteY12" fmla="*/ 98100 h 98100"/>
                                <a:gd name="connsiteX13" fmla="*/ 14192 w 79549"/>
                                <a:gd name="connsiteY13" fmla="*/ 63171 h 98100"/>
                                <a:gd name="connsiteX14" fmla="*/ 7843 w 79549"/>
                                <a:gd name="connsiteY14" fmla="*/ 56110 h 98100"/>
                                <a:gd name="connsiteX15" fmla="*/ 38094 w 79549"/>
                                <a:gd name="connsiteY15" fmla="*/ 56110 h 98100"/>
                                <a:gd name="connsiteX16" fmla="*/ 58635 w 79549"/>
                                <a:gd name="connsiteY16" fmla="*/ 50537 h 98100"/>
                                <a:gd name="connsiteX17" fmla="*/ 65731 w 79549"/>
                                <a:gd name="connsiteY17" fmla="*/ 34187 h 98100"/>
                                <a:gd name="connsiteX18" fmla="*/ 58635 w 79549"/>
                                <a:gd name="connsiteY18" fmla="*/ 17836 h 98100"/>
                                <a:gd name="connsiteX19" fmla="*/ 38094 w 79549"/>
                                <a:gd name="connsiteY19" fmla="*/ 12263 h 98100"/>
                                <a:gd name="connsiteX20" fmla="*/ 7843 w 79549"/>
                                <a:gd name="connsiteY20" fmla="*/ 12263 h 98100"/>
                                <a:gd name="connsiteX21" fmla="*/ 14192 w 79549"/>
                                <a:gd name="connsiteY21" fmla="*/ 5202 h 98100"/>
                                <a:gd name="connsiteX22" fmla="*/ 14192 w 79549"/>
                                <a:gd name="connsiteY22" fmla="*/ 63171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79549" h="98100">
                                  <a:moveTo>
                                    <a:pt x="0" y="98100"/>
                                  </a:moveTo>
                                  <a:lnTo>
                                    <a:pt x="0" y="0"/>
                                  </a:lnTo>
                                  <a:lnTo>
                                    <a:pt x="38468" y="0"/>
                                  </a:lnTo>
                                  <a:cubicBezTo>
                                    <a:pt x="47058" y="0"/>
                                    <a:pt x="54527" y="1486"/>
                                    <a:pt x="60503" y="4088"/>
                                  </a:cubicBezTo>
                                  <a:cubicBezTo>
                                    <a:pt x="66478" y="6689"/>
                                    <a:pt x="71334" y="10776"/>
                                    <a:pt x="74695" y="15978"/>
                                  </a:cubicBezTo>
                                  <a:cubicBezTo>
                                    <a:pt x="78056" y="21181"/>
                                    <a:pt x="79550" y="27126"/>
                                    <a:pt x="79550" y="34187"/>
                                  </a:cubicBezTo>
                                  <a:cubicBezTo>
                                    <a:pt x="79550" y="41247"/>
                                    <a:pt x="78056" y="47564"/>
                                    <a:pt x="74695" y="52395"/>
                                  </a:cubicBezTo>
                                  <a:cubicBezTo>
                                    <a:pt x="71334" y="57597"/>
                                    <a:pt x="66852" y="61313"/>
                                    <a:pt x="60503" y="64286"/>
                                  </a:cubicBezTo>
                                  <a:cubicBezTo>
                                    <a:pt x="54527" y="66887"/>
                                    <a:pt x="47058" y="68373"/>
                                    <a:pt x="38468" y="68373"/>
                                  </a:cubicBezTo>
                                  <a:lnTo>
                                    <a:pt x="7843" y="68373"/>
                                  </a:lnTo>
                                  <a:lnTo>
                                    <a:pt x="14192" y="61684"/>
                                  </a:lnTo>
                                  <a:lnTo>
                                    <a:pt x="14192" y="98100"/>
                                  </a:lnTo>
                                  <a:lnTo>
                                    <a:pt x="0" y="98100"/>
                                  </a:lnTo>
                                  <a:close/>
                                  <a:moveTo>
                                    <a:pt x="14192" y="63171"/>
                                  </a:moveTo>
                                  <a:lnTo>
                                    <a:pt x="7843" y="56110"/>
                                  </a:lnTo>
                                  <a:lnTo>
                                    <a:pt x="38094" y="56110"/>
                                  </a:lnTo>
                                  <a:cubicBezTo>
                                    <a:pt x="47058" y="56110"/>
                                    <a:pt x="53780" y="54253"/>
                                    <a:pt x="58635" y="50537"/>
                                  </a:cubicBezTo>
                                  <a:cubicBezTo>
                                    <a:pt x="63117" y="46821"/>
                                    <a:pt x="65731" y="41247"/>
                                    <a:pt x="65731" y="34187"/>
                                  </a:cubicBezTo>
                                  <a:cubicBezTo>
                                    <a:pt x="65731" y="27126"/>
                                    <a:pt x="63491" y="21924"/>
                                    <a:pt x="58635" y="17836"/>
                                  </a:cubicBezTo>
                                  <a:cubicBezTo>
                                    <a:pt x="54154" y="14121"/>
                                    <a:pt x="47058" y="12263"/>
                                    <a:pt x="38094" y="12263"/>
                                  </a:cubicBezTo>
                                  <a:lnTo>
                                    <a:pt x="7843" y="12263"/>
                                  </a:lnTo>
                                  <a:lnTo>
                                    <a:pt x="14192" y="5202"/>
                                  </a:lnTo>
                                  <a:lnTo>
                                    <a:pt x="14192" y="63171"/>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779021" name="フリーフォーム: 図形 637923598"/>
                          <wps:cNvSpPr/>
                          <wps:spPr>
                            <a:xfrm>
                              <a:off x="106785" y="113252"/>
                              <a:ext cx="104928" cy="105650"/>
                            </a:xfrm>
                            <a:custGeom>
                              <a:avLst/>
                              <a:gdLst>
                                <a:gd name="connsiteX0" fmla="*/ 52660 w 104946"/>
                                <a:gd name="connsiteY0" fmla="*/ 101073 h 101073"/>
                                <a:gd name="connsiteX1" fmla="*/ 31745 w 104946"/>
                                <a:gd name="connsiteY1" fmla="*/ 97357 h 101073"/>
                                <a:gd name="connsiteX2" fmla="*/ 14939 w 104946"/>
                                <a:gd name="connsiteY2" fmla="*/ 86581 h 101073"/>
                                <a:gd name="connsiteX3" fmla="*/ 4108 w 104946"/>
                                <a:gd name="connsiteY3" fmla="*/ 70603 h 101073"/>
                                <a:gd name="connsiteX4" fmla="*/ 0 w 104946"/>
                                <a:gd name="connsiteY4" fmla="*/ 50537 h 101073"/>
                                <a:gd name="connsiteX5" fmla="*/ 4108 w 104946"/>
                                <a:gd name="connsiteY5" fmla="*/ 30471 h 101073"/>
                                <a:gd name="connsiteX6" fmla="*/ 14939 w 104946"/>
                                <a:gd name="connsiteY6" fmla="*/ 14492 h 101073"/>
                                <a:gd name="connsiteX7" fmla="*/ 31745 w 104946"/>
                                <a:gd name="connsiteY7" fmla="*/ 3716 h 101073"/>
                                <a:gd name="connsiteX8" fmla="*/ 52660 w 104946"/>
                                <a:gd name="connsiteY8" fmla="*/ 0 h 101073"/>
                                <a:gd name="connsiteX9" fmla="*/ 73574 w 104946"/>
                                <a:gd name="connsiteY9" fmla="*/ 3716 h 101073"/>
                                <a:gd name="connsiteX10" fmla="*/ 90381 w 104946"/>
                                <a:gd name="connsiteY10" fmla="*/ 14121 h 101073"/>
                                <a:gd name="connsiteX11" fmla="*/ 101211 w 104946"/>
                                <a:gd name="connsiteY11" fmla="*/ 30099 h 101073"/>
                                <a:gd name="connsiteX12" fmla="*/ 104946 w 104946"/>
                                <a:gd name="connsiteY12" fmla="*/ 50165 h 101073"/>
                                <a:gd name="connsiteX13" fmla="*/ 101211 w 104946"/>
                                <a:gd name="connsiteY13" fmla="*/ 70231 h 101073"/>
                                <a:gd name="connsiteX14" fmla="*/ 90381 w 104946"/>
                                <a:gd name="connsiteY14" fmla="*/ 86209 h 101073"/>
                                <a:gd name="connsiteX15" fmla="*/ 73574 w 104946"/>
                                <a:gd name="connsiteY15" fmla="*/ 96614 h 101073"/>
                                <a:gd name="connsiteX16" fmla="*/ 52660 w 104946"/>
                                <a:gd name="connsiteY16" fmla="*/ 100330 h 101073"/>
                                <a:gd name="connsiteX17" fmla="*/ 52286 w 104946"/>
                                <a:gd name="connsiteY17" fmla="*/ 88811 h 101073"/>
                                <a:gd name="connsiteX18" fmla="*/ 67599 w 104946"/>
                                <a:gd name="connsiteY18" fmla="*/ 85838 h 101073"/>
                                <a:gd name="connsiteX19" fmla="*/ 79550 w 104946"/>
                                <a:gd name="connsiteY19" fmla="*/ 78034 h 101073"/>
                                <a:gd name="connsiteX20" fmla="*/ 87766 w 104946"/>
                                <a:gd name="connsiteY20" fmla="*/ 66143 h 101073"/>
                                <a:gd name="connsiteX21" fmla="*/ 90754 w 104946"/>
                                <a:gd name="connsiteY21" fmla="*/ 51280 h 101073"/>
                                <a:gd name="connsiteX22" fmla="*/ 87766 w 104946"/>
                                <a:gd name="connsiteY22" fmla="*/ 36416 h 101073"/>
                                <a:gd name="connsiteX23" fmla="*/ 79550 w 104946"/>
                                <a:gd name="connsiteY23" fmla="*/ 24525 h 101073"/>
                                <a:gd name="connsiteX24" fmla="*/ 67599 w 104946"/>
                                <a:gd name="connsiteY24" fmla="*/ 16350 h 101073"/>
                                <a:gd name="connsiteX25" fmla="*/ 52286 w 104946"/>
                                <a:gd name="connsiteY25" fmla="*/ 13377 h 101073"/>
                                <a:gd name="connsiteX26" fmla="*/ 36974 w 104946"/>
                                <a:gd name="connsiteY26" fmla="*/ 16350 h 101073"/>
                                <a:gd name="connsiteX27" fmla="*/ 24649 w 104946"/>
                                <a:gd name="connsiteY27" fmla="*/ 24525 h 101073"/>
                                <a:gd name="connsiteX28" fmla="*/ 16433 w 104946"/>
                                <a:gd name="connsiteY28" fmla="*/ 36416 h 101073"/>
                                <a:gd name="connsiteX29" fmla="*/ 13445 w 104946"/>
                                <a:gd name="connsiteY29" fmla="*/ 51280 h 101073"/>
                                <a:gd name="connsiteX30" fmla="*/ 16433 w 104946"/>
                                <a:gd name="connsiteY30" fmla="*/ 66143 h 101073"/>
                                <a:gd name="connsiteX31" fmla="*/ 24649 w 104946"/>
                                <a:gd name="connsiteY31" fmla="*/ 78034 h 101073"/>
                                <a:gd name="connsiteX32" fmla="*/ 36974 w 104946"/>
                                <a:gd name="connsiteY32" fmla="*/ 85838 h 101073"/>
                                <a:gd name="connsiteX33" fmla="*/ 52286 w 104946"/>
                                <a:gd name="connsiteY33" fmla="*/ 88811 h 101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4946" h="101073">
                                  <a:moveTo>
                                    <a:pt x="52660" y="101073"/>
                                  </a:moveTo>
                                  <a:cubicBezTo>
                                    <a:pt x="45190" y="101073"/>
                                    <a:pt x="38094" y="99958"/>
                                    <a:pt x="31745" y="97357"/>
                                  </a:cubicBezTo>
                                  <a:cubicBezTo>
                                    <a:pt x="25396" y="94756"/>
                                    <a:pt x="19794" y="91412"/>
                                    <a:pt x="14939" y="86581"/>
                                  </a:cubicBezTo>
                                  <a:cubicBezTo>
                                    <a:pt x="10084" y="82122"/>
                                    <a:pt x="6723" y="76920"/>
                                    <a:pt x="4108" y="70603"/>
                                  </a:cubicBezTo>
                                  <a:cubicBezTo>
                                    <a:pt x="1494" y="64657"/>
                                    <a:pt x="0" y="57968"/>
                                    <a:pt x="0" y="50537"/>
                                  </a:cubicBezTo>
                                  <a:cubicBezTo>
                                    <a:pt x="0" y="43105"/>
                                    <a:pt x="1494" y="36788"/>
                                    <a:pt x="4108" y="30471"/>
                                  </a:cubicBezTo>
                                  <a:cubicBezTo>
                                    <a:pt x="6723" y="24525"/>
                                    <a:pt x="10457" y="18951"/>
                                    <a:pt x="14939" y="14492"/>
                                  </a:cubicBezTo>
                                  <a:cubicBezTo>
                                    <a:pt x="19794" y="10033"/>
                                    <a:pt x="25023" y="6317"/>
                                    <a:pt x="31745" y="3716"/>
                                  </a:cubicBezTo>
                                  <a:cubicBezTo>
                                    <a:pt x="38094" y="1115"/>
                                    <a:pt x="45190" y="0"/>
                                    <a:pt x="52660" y="0"/>
                                  </a:cubicBezTo>
                                  <a:cubicBezTo>
                                    <a:pt x="60129" y="0"/>
                                    <a:pt x="67225" y="1115"/>
                                    <a:pt x="73574" y="3716"/>
                                  </a:cubicBezTo>
                                  <a:cubicBezTo>
                                    <a:pt x="79923" y="6317"/>
                                    <a:pt x="85526" y="9661"/>
                                    <a:pt x="90381" y="14121"/>
                                  </a:cubicBezTo>
                                  <a:cubicBezTo>
                                    <a:pt x="95236" y="18580"/>
                                    <a:pt x="98597" y="24154"/>
                                    <a:pt x="101211" y="30099"/>
                                  </a:cubicBezTo>
                                  <a:cubicBezTo>
                                    <a:pt x="103826" y="36044"/>
                                    <a:pt x="104946" y="42733"/>
                                    <a:pt x="104946" y="50165"/>
                                  </a:cubicBezTo>
                                  <a:cubicBezTo>
                                    <a:pt x="104946" y="57597"/>
                                    <a:pt x="103826" y="64286"/>
                                    <a:pt x="101211" y="70231"/>
                                  </a:cubicBezTo>
                                  <a:cubicBezTo>
                                    <a:pt x="98597" y="76176"/>
                                    <a:pt x="94862" y="81750"/>
                                    <a:pt x="90381" y="86209"/>
                                  </a:cubicBezTo>
                                  <a:cubicBezTo>
                                    <a:pt x="85526" y="90669"/>
                                    <a:pt x="80297" y="94385"/>
                                    <a:pt x="73574" y="96614"/>
                                  </a:cubicBezTo>
                                  <a:cubicBezTo>
                                    <a:pt x="67225" y="99215"/>
                                    <a:pt x="60129" y="100330"/>
                                    <a:pt x="52660" y="100330"/>
                                  </a:cubicBezTo>
                                  <a:close/>
                                  <a:moveTo>
                                    <a:pt x="52286" y="88811"/>
                                  </a:moveTo>
                                  <a:cubicBezTo>
                                    <a:pt x="57888" y="88811"/>
                                    <a:pt x="63117" y="87696"/>
                                    <a:pt x="67599" y="85838"/>
                                  </a:cubicBezTo>
                                  <a:cubicBezTo>
                                    <a:pt x="72081" y="83980"/>
                                    <a:pt x="76189" y="81379"/>
                                    <a:pt x="79550" y="78034"/>
                                  </a:cubicBezTo>
                                  <a:cubicBezTo>
                                    <a:pt x="82911" y="74690"/>
                                    <a:pt x="85526" y="70603"/>
                                    <a:pt x="87766" y="66143"/>
                                  </a:cubicBezTo>
                                  <a:cubicBezTo>
                                    <a:pt x="89634" y="61684"/>
                                    <a:pt x="90754" y="56482"/>
                                    <a:pt x="90754" y="51280"/>
                                  </a:cubicBezTo>
                                  <a:cubicBezTo>
                                    <a:pt x="90754" y="46077"/>
                                    <a:pt x="89634" y="40875"/>
                                    <a:pt x="87766" y="36416"/>
                                  </a:cubicBezTo>
                                  <a:cubicBezTo>
                                    <a:pt x="85899" y="31957"/>
                                    <a:pt x="83285" y="27869"/>
                                    <a:pt x="79550" y="24525"/>
                                  </a:cubicBezTo>
                                  <a:cubicBezTo>
                                    <a:pt x="76189" y="21181"/>
                                    <a:pt x="72081" y="18580"/>
                                    <a:pt x="67599" y="16350"/>
                                  </a:cubicBezTo>
                                  <a:cubicBezTo>
                                    <a:pt x="63117" y="14492"/>
                                    <a:pt x="57888" y="13377"/>
                                    <a:pt x="52286" y="13377"/>
                                  </a:cubicBezTo>
                                  <a:cubicBezTo>
                                    <a:pt x="46684" y="13377"/>
                                    <a:pt x="41829" y="14492"/>
                                    <a:pt x="36974" y="16350"/>
                                  </a:cubicBezTo>
                                  <a:cubicBezTo>
                                    <a:pt x="32492" y="18208"/>
                                    <a:pt x="28384" y="20809"/>
                                    <a:pt x="24649" y="24525"/>
                                  </a:cubicBezTo>
                                  <a:cubicBezTo>
                                    <a:pt x="21288" y="27869"/>
                                    <a:pt x="18300" y="31957"/>
                                    <a:pt x="16433" y="36416"/>
                                  </a:cubicBezTo>
                                  <a:cubicBezTo>
                                    <a:pt x="14565" y="40875"/>
                                    <a:pt x="13445" y="46077"/>
                                    <a:pt x="13445" y="51280"/>
                                  </a:cubicBezTo>
                                  <a:cubicBezTo>
                                    <a:pt x="13445" y="56482"/>
                                    <a:pt x="14565" y="61684"/>
                                    <a:pt x="16433" y="66143"/>
                                  </a:cubicBezTo>
                                  <a:cubicBezTo>
                                    <a:pt x="18300" y="70603"/>
                                    <a:pt x="20915" y="74690"/>
                                    <a:pt x="24649" y="78034"/>
                                  </a:cubicBezTo>
                                  <a:cubicBezTo>
                                    <a:pt x="28011" y="81379"/>
                                    <a:pt x="32119" y="83980"/>
                                    <a:pt x="36974" y="85838"/>
                                  </a:cubicBezTo>
                                  <a:cubicBezTo>
                                    <a:pt x="41456" y="87696"/>
                                    <a:pt x="46684" y="88811"/>
                                    <a:pt x="52286" y="88811"/>
                                  </a:cubicBez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2535402" name="フリーフォーム: 図形 897816623"/>
                          <wps:cNvSpPr/>
                          <wps:spPr>
                            <a:xfrm>
                              <a:off x="245204" y="113252"/>
                              <a:ext cx="14190" cy="102542"/>
                            </a:xfrm>
                            <a:custGeom>
                              <a:avLst/>
                              <a:gdLst>
                                <a:gd name="connsiteX0" fmla="*/ 0 w 14192"/>
                                <a:gd name="connsiteY0" fmla="*/ 98100 h 98100"/>
                                <a:gd name="connsiteX1" fmla="*/ 0 w 14192"/>
                                <a:gd name="connsiteY1" fmla="*/ 0 h 98100"/>
                                <a:gd name="connsiteX2" fmla="*/ 14192 w 14192"/>
                                <a:gd name="connsiteY2" fmla="*/ 0 h 98100"/>
                                <a:gd name="connsiteX3" fmla="*/ 14192 w 14192"/>
                                <a:gd name="connsiteY3" fmla="*/ 98100 h 98100"/>
                                <a:gd name="connsiteX4" fmla="*/ 0 w 14192"/>
                                <a:gd name="connsiteY4" fmla="*/ 98100 h 98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92" h="98100">
                                  <a:moveTo>
                                    <a:pt x="0" y="98100"/>
                                  </a:moveTo>
                                  <a:lnTo>
                                    <a:pt x="0" y="0"/>
                                  </a:lnTo>
                                  <a:lnTo>
                                    <a:pt x="14192" y="0"/>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188923" name="フリーフォーム: 図形 2040209323"/>
                          <wps:cNvSpPr/>
                          <wps:spPr>
                            <a:xfrm>
                              <a:off x="302004" y="117446"/>
                              <a:ext cx="85137" cy="102542"/>
                            </a:xfrm>
                            <a:custGeom>
                              <a:avLst/>
                              <a:gdLst>
                                <a:gd name="connsiteX0" fmla="*/ 0 w 85152"/>
                                <a:gd name="connsiteY0" fmla="*/ 98100 h 98100"/>
                                <a:gd name="connsiteX1" fmla="*/ 0 w 85152"/>
                                <a:gd name="connsiteY1" fmla="*/ 0 h 98100"/>
                                <a:gd name="connsiteX2" fmla="*/ 11578 w 85152"/>
                                <a:gd name="connsiteY2" fmla="*/ 0 h 98100"/>
                                <a:gd name="connsiteX3" fmla="*/ 76936 w 85152"/>
                                <a:gd name="connsiteY3" fmla="*/ 80636 h 98100"/>
                                <a:gd name="connsiteX4" fmla="*/ 70960 w 85152"/>
                                <a:gd name="connsiteY4" fmla="*/ 80636 h 98100"/>
                                <a:gd name="connsiteX5" fmla="*/ 70960 w 85152"/>
                                <a:gd name="connsiteY5" fmla="*/ 0 h 98100"/>
                                <a:gd name="connsiteX6" fmla="*/ 85152 w 85152"/>
                                <a:gd name="connsiteY6" fmla="*/ 0 h 98100"/>
                                <a:gd name="connsiteX7" fmla="*/ 85152 w 85152"/>
                                <a:gd name="connsiteY7" fmla="*/ 98100 h 98100"/>
                                <a:gd name="connsiteX8" fmla="*/ 73574 w 85152"/>
                                <a:gd name="connsiteY8" fmla="*/ 98100 h 98100"/>
                                <a:gd name="connsiteX9" fmla="*/ 8216 w 85152"/>
                                <a:gd name="connsiteY9" fmla="*/ 17465 h 98100"/>
                                <a:gd name="connsiteX10" fmla="*/ 14192 w 85152"/>
                                <a:gd name="connsiteY10" fmla="*/ 17465 h 98100"/>
                                <a:gd name="connsiteX11" fmla="*/ 14192 w 85152"/>
                                <a:gd name="connsiteY11" fmla="*/ 98100 h 98100"/>
                                <a:gd name="connsiteX12" fmla="*/ 0 w 85152"/>
                                <a:gd name="connsiteY12" fmla="*/ 98100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5152" h="98100">
                                  <a:moveTo>
                                    <a:pt x="0" y="98100"/>
                                  </a:moveTo>
                                  <a:lnTo>
                                    <a:pt x="0" y="0"/>
                                  </a:lnTo>
                                  <a:lnTo>
                                    <a:pt x="11578" y="0"/>
                                  </a:lnTo>
                                  <a:lnTo>
                                    <a:pt x="76936" y="80636"/>
                                  </a:lnTo>
                                  <a:lnTo>
                                    <a:pt x="70960" y="80636"/>
                                  </a:lnTo>
                                  <a:lnTo>
                                    <a:pt x="70960" y="0"/>
                                  </a:lnTo>
                                  <a:lnTo>
                                    <a:pt x="85152" y="0"/>
                                  </a:lnTo>
                                  <a:lnTo>
                                    <a:pt x="85152" y="98100"/>
                                  </a:lnTo>
                                  <a:lnTo>
                                    <a:pt x="73574" y="98100"/>
                                  </a:lnTo>
                                  <a:lnTo>
                                    <a:pt x="8216" y="17465"/>
                                  </a:lnTo>
                                  <a:lnTo>
                                    <a:pt x="14192" y="17465"/>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622619" name="フリーフォーム: 図形 53610198"/>
                          <wps:cNvSpPr/>
                          <wps:spPr>
                            <a:xfrm>
                              <a:off x="417178" y="113252"/>
                              <a:ext cx="81776" cy="102931"/>
                            </a:xfrm>
                            <a:custGeom>
                              <a:avLst/>
                              <a:gdLst>
                                <a:gd name="connsiteX0" fmla="*/ 33986 w 81790"/>
                                <a:gd name="connsiteY0" fmla="*/ 98100 h 98472"/>
                                <a:gd name="connsiteX1" fmla="*/ 33986 w 81790"/>
                                <a:gd name="connsiteY1" fmla="*/ 12263 h 98472"/>
                                <a:gd name="connsiteX2" fmla="*/ 0 w 81790"/>
                                <a:gd name="connsiteY2" fmla="*/ 12263 h 98472"/>
                                <a:gd name="connsiteX3" fmla="*/ 0 w 81790"/>
                                <a:gd name="connsiteY3" fmla="*/ 0 h 98472"/>
                                <a:gd name="connsiteX4" fmla="*/ 81791 w 81790"/>
                                <a:gd name="connsiteY4" fmla="*/ 0 h 98472"/>
                                <a:gd name="connsiteX5" fmla="*/ 81791 w 81790"/>
                                <a:gd name="connsiteY5" fmla="*/ 12263 h 98472"/>
                                <a:gd name="connsiteX6" fmla="*/ 47805 w 81790"/>
                                <a:gd name="connsiteY6" fmla="*/ 12263 h 98472"/>
                                <a:gd name="connsiteX7" fmla="*/ 47805 w 81790"/>
                                <a:gd name="connsiteY7" fmla="*/ 98472 h 98472"/>
                                <a:gd name="connsiteX8" fmla="*/ 33986 w 81790"/>
                                <a:gd name="connsiteY8" fmla="*/ 98472 h 98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1790" h="98472">
                                  <a:moveTo>
                                    <a:pt x="33986" y="98100"/>
                                  </a:moveTo>
                                  <a:lnTo>
                                    <a:pt x="33986" y="12263"/>
                                  </a:lnTo>
                                  <a:lnTo>
                                    <a:pt x="0" y="12263"/>
                                  </a:lnTo>
                                  <a:lnTo>
                                    <a:pt x="0" y="0"/>
                                  </a:lnTo>
                                  <a:lnTo>
                                    <a:pt x="81791" y="0"/>
                                  </a:lnTo>
                                  <a:lnTo>
                                    <a:pt x="81791" y="12263"/>
                                  </a:lnTo>
                                  <a:lnTo>
                                    <a:pt x="47805" y="12263"/>
                                  </a:lnTo>
                                  <a:lnTo>
                                    <a:pt x="47805" y="98472"/>
                                  </a:lnTo>
                                  <a:lnTo>
                                    <a:pt x="33986" y="98472"/>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561096" name="フリーフォーム: 図形 27"/>
                          <wps:cNvSpPr/>
                          <wps:spPr>
                            <a:xfrm>
                              <a:off x="568180" y="0"/>
                              <a:ext cx="133336" cy="358438"/>
                            </a:xfrm>
                            <a:custGeom>
                              <a:avLst/>
                              <a:gdLst>
                                <a:gd name="connsiteX0" fmla="*/ 0 w 75363"/>
                                <a:gd name="connsiteY0" fmla="*/ 0 h 1115368"/>
                                <a:gd name="connsiteX1" fmla="*/ 0 w 75363"/>
                                <a:gd name="connsiteY1" fmla="*/ 482321 h 1115368"/>
                                <a:gd name="connsiteX2" fmla="*/ 75363 w 75363"/>
                                <a:gd name="connsiteY2" fmla="*/ 562708 h 1115368"/>
                                <a:gd name="connsiteX3" fmla="*/ 0 w 75363"/>
                                <a:gd name="connsiteY3" fmla="*/ 562708 h 1115368"/>
                                <a:gd name="connsiteX4" fmla="*/ 0 w 75363"/>
                                <a:gd name="connsiteY4" fmla="*/ 1115368 h 11153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363" h="1115368">
                                  <a:moveTo>
                                    <a:pt x="0" y="0"/>
                                  </a:moveTo>
                                  <a:lnTo>
                                    <a:pt x="0" y="482321"/>
                                  </a:lnTo>
                                  <a:lnTo>
                                    <a:pt x="75363" y="562708"/>
                                  </a:lnTo>
                                  <a:lnTo>
                                    <a:pt x="0" y="562708"/>
                                  </a:lnTo>
                                  <a:lnTo>
                                    <a:pt x="0" y="1115368"/>
                                  </a:lnTo>
                                </a:path>
                              </a:pathLst>
                            </a:custGeom>
                            <a:noFill/>
                            <a:ln w="9525" cap="flat">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96240924" name="テキスト ボックス 29"/>
                        <wps:cNvSpPr txBox="1"/>
                        <wps:spPr>
                          <a:xfrm>
                            <a:off x="734291" y="29441"/>
                            <a:ext cx="5378245" cy="463550"/>
                          </a:xfrm>
                          <a:prstGeom prst="rect">
                            <a:avLst/>
                          </a:prstGeom>
                          <a:noFill/>
                          <a:ln w="6350">
                            <a:noFill/>
                          </a:ln>
                        </wps:spPr>
                        <wps:txbx>
                          <w:txbxContent>
                            <w:p w14:paraId="38F0C3B7" w14:textId="4C07EFE6" w:rsidR="00FD3716" w:rsidRPr="00D93FC7" w:rsidRDefault="00626F08" w:rsidP="00FD3716">
                              <w:pPr>
                                <w:pStyle w:val="a9"/>
                                <w:numPr>
                                  <w:ilvl w:val="0"/>
                                  <w:numId w:val="6"/>
                                </w:numPr>
                                <w:spacing w:line="300" w:lineRule="exact"/>
                                <w:rPr>
                                  <w:rFonts w:ascii="BIZ UDゴシック" w:eastAsia="BIZ UDゴシック" w:hAnsi="BIZ UDゴシック"/>
                                  <w:sz w:val="24"/>
                                  <w:szCs w:val="28"/>
                                </w:rPr>
                              </w:pPr>
                              <w:r w:rsidRPr="00626F08">
                                <w:rPr>
                                  <w:rFonts w:ascii="BIZ UDゴシック" w:eastAsia="BIZ UDゴシック" w:hAnsi="BIZ UDゴシック" w:hint="eastAsia"/>
                                  <w:sz w:val="24"/>
                                  <w:szCs w:val="28"/>
                                </w:rPr>
                                <w:t>当事者が参加しやすいワークショップの準備と進行の工夫</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wgp>
                  </a:graphicData>
                </a:graphic>
              </wp:anchor>
            </w:drawing>
          </mc:Choice>
          <mc:Fallback>
            <w:pict>
              <v:group w14:anchorId="46245D1B" id="グループ化 38" o:spid="_x0000_s1073" style="position:absolute;margin-left:0;margin-top:3.6pt;width:484.3pt;height:40.3pt;z-index:251769856;mso-position-horizontal-relative:text;mso-position-vertical-relative:text" coordsize="61510,5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">
                <v:shape id="グラフィックス 1" o:spid="_x0000_s1074" style="position:absolute;left:277;width:61233;height:27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653;82747,13653;165495,13653;248242,13653;330990,13653;413736,13653;496484,13653;579231,13653;661979,13653;744726,13653;827474,13653;910221,13653;992969,13653;1075715,13653;1158463,13653;1241210,13653;1323958,13653;1406705,13653;1489453,13653;1572200,13653;1654948,13653;1737694,13653;1820442,13653;1903189,13653;1985937,13653;2068684,13653;2151432,13653;2234179,13653;2316927,13653;2399673,13653;2482421,13653;2565168,13653;2647916,13653;2730663,13653;2813411,13653;2896158,13653;2978906,13653;3061653,13653;3144400,13653;3227147,13653;3309895,13653;3392642,13653;3475390,13653;3558137,13653;3640885,13653;3723632,13653;3806379,13653;3889126,13653;3971874,13653;4054621,13653;4137369,13653;4220116,13653;4302864,13653;4385611,13653;4468358,13653;4551105,13653;4633853,13653;4716600,13653;4799348,13653;4882095,13653;4964843,13653;5047590,13653;5130337,13653;5213084,13653;5295832,13653;5378579,13653;5461327,13653;5544074,13653;5626822,13653;5709569,13653;5792316,13653;5875063,13653;5957811,13653;6040558,13653;6123306,13653" o:connectangles="0,0,0,0,0,0,0,0,0,0,0,0,0,0,0,0,0,0,0,0,0,0,0,0,0,0,0,0,0,0,0,0,0,0,0,0,0,0,0,0,0,0,0,0,0,0,0,0,0,0,0,0,0,0,0,0,0,0,0,0,0,0,0,0,0,0,0,0,0,0,0,0,0,0,0"/>
                </v:shape>
                <v:shape id="グラフィックス 1" o:spid="_x0000_s1075" style="position:absolute;top:4849;width:61233;height:27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653;82747,13653;165495,13653;248242,13653;330990,13653;413736,13653;496484,13653;579231,13653;661979,13653;744726,13653;827474,13653;910221,13653;992969,13653;1075715,13653;1158463,13653;1241210,13653;1323958,13653;1406705,13653;1489453,13653;1572200,13653;1654948,13653;1737694,13653;1820442,13653;1903189,13653;1985937,13653;2068684,13653;2151432,13653;2234179,13653;2316927,13653;2399673,13653;2482421,13653;2565168,13653;2647916,13653;2730663,13653;2813411,13653;2896158,13653;2978906,13653;3061653,13653;3144400,13653;3227147,13653;3309895,13653;3392642,13653;3475390,13653;3558137,13653;3640885,13653;3723632,13653;3806379,13653;3889126,13653;3971874,13653;4054621,13653;4137369,13653;4220116,13653;4302864,13653;4385611,13653;4468358,13653;4551105,13653;4633853,13653;4716600,13653;4799348,13653;4882095,13653;4964843,13653;5047590,13653;5130337,13653;5213084,13653;5295832,13653;5378579,13653;5461327,13653;5544074,13653;5626822,13653;5709569,13653;5792316,13653;5875063,13653;5957811,13653;6040558,13653;6123306,13653" o:connectangles="0,0,0,0,0,0,0,0,0,0,0,0,0,0,0,0,0,0,0,0,0,0,0,0,0,0,0,0,0,0,0,0,0,0,0,0,0,0,0,0,0,0,0,0,0,0,0,0,0,0,0,0,0,0,0,0,0,0,0,0,0,0,0,0,0,0,0,0,0,0,0,0,0,0,0"/>
                </v:shape>
                <v:group id="グループ化 49" o:spid="_x0000_s1076" style="position:absolute;left:744;top:848;width:7011;height:3581" coordsize="7015,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">
                  <v:shape id="フリーフォーム: 図形 2011610528" o:spid="_x0000_s1077" style="position:absolute;top:1155;width:795;height:1025;visibility:visible;mso-wrap-style:square;v-text-anchor:middle" coordsize="79549,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" path="m,98100l,,38468,v8590,,16059,1486,22035,4088c66478,6689,71334,10776,74695,15978v3361,5203,4855,11148,4855,18209c79550,41247,78056,47564,74695,52395v-3361,5202,-7843,8918,-14192,11891c54527,66887,47058,68373,38468,68373r-30625,l14192,61684r,36416l,98100xm14192,63171l7843,56110r30251,c47058,56110,53780,54253,58635,50537v4482,-3716,7096,-9290,7096,-16350c65731,27126,63491,21924,58635,17836,54154,14121,47058,12263,38094,12263r-30251,l14192,5202r,57969xe" fillcolor="#7f7f7f [1612]" strokecolor="#7f7f7f [1612]" strokeweight="1pt">
                    <v:stroke joinstyle="miter"/>
                    <v:path arrowok="t" o:connecttype="custom" o:connectlocs="0,102542;0,0;38461,0;60492,4273;74682,16701;79536,35735;74682,54767;60492,67197;38461,71469;7842,71469;14190,64477;14190,102542;0,102542;14190,66031;7842,58651;38087,58651;58625,52825;65719,35735;58625,18644;38087,12818;7842,12818;14190,5438;14190,66031" o:connectangles="0,0,0,0,0,0,0,0,0,0,0,0,0,0,0,0,0,0,0,0,0,0,0"/>
                  </v:shape>
                  <v:shape id="フリーフォーム: 図形 637923598" o:spid="_x0000_s1078" style="position:absolute;left:1067;top:1132;width:1050;height:1057;visibility:visible;mso-wrap-style:square;v-text-anchor:middle" coordsize="104946,10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" path="m52660,101073v-7470,,-14566,-1115,-20915,-3716c25396,94756,19794,91412,14939,86581,10084,82122,6723,76920,4108,70603,1494,64657,,57968,,50537,,43105,1494,36788,4108,30471,6723,24525,10457,18951,14939,14492,19794,10033,25023,6317,31745,3716,38094,1115,45190,,52660,v7469,,14565,1115,20914,3716c79923,6317,85526,9661,90381,14121v4855,4459,8216,10033,10830,15978c103826,36044,104946,42733,104946,50165v,7432,-1120,14121,-3735,20066c98597,76176,94862,81750,90381,86209,85526,90669,80297,94385,73574,96614v-6349,2601,-13445,3716,-20914,3716l52660,101073xm52286,88811v5602,,10831,-1115,15313,-2973c72081,83980,76189,81379,79550,78034v3361,-3344,5976,-7431,8216,-11891c89634,61684,90754,56482,90754,51280v,-5203,-1120,-10405,-2988,-14864c85899,31957,83285,27869,79550,24525,76189,21181,72081,18580,67599,16350,63117,14492,57888,13377,52286,13377v-5602,,-10457,1115,-15312,2973c32492,18208,28384,20809,24649,24525v-3361,3344,-6349,7432,-8216,11891c14565,40875,13445,46077,13445,51280v,5202,1120,10404,2988,14863c18300,70603,20915,74690,24649,78034v3362,3345,7470,5946,12325,7804c41456,87696,46684,88811,52286,88811xe" fillcolor="#7f7f7f [1612]" strokecolor="#7f7f7f [1612]" strokeweight="1pt">
                    <v:stroke joinstyle="miter"/>
                    <v:path arrowok="t" o:connecttype="custom" o:connectlocs="52651,105650;31740,101766;14936,90502;4107,73800;0,52826;4107,31851;14936,15148;31740,3884;52651,0;73561,3884;90365,14760;101194,31462;104928,52437;101194,73411;90365,90113;73561,100989;52651,104873;52277,92833;67587,89725;79536,81568;87751,69138;90738,53602;87751,38065;79536,25636;67587,17090;52277,13983;36968,17090;24645,25636;16430,38065;13443,53602;16430,69138;24645,81568;36968,89725;52277,92833" o:connectangles="0,0,0,0,0,0,0,0,0,0,0,0,0,0,0,0,0,0,0,0,0,0,0,0,0,0,0,0,0,0,0,0,0,0"/>
                  </v:shape>
                  <v:shape id="フリーフォーム: 図形 897816623" o:spid="_x0000_s1079" style="position:absolute;left:2452;top:1132;width:141;height:1025;visibility:visible;mso-wrap-style:square;v-text-anchor:middle" coordsize="1419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" path="m,98100l,,14192,r,98100l,98100xe" fillcolor="#7f7f7f [1612]" strokecolor="#7f7f7f [1612]" strokeweight="1pt">
                    <v:stroke joinstyle="miter"/>
                    <v:path arrowok="t" o:connecttype="custom" o:connectlocs="0,102542;0,0;14190,0;14190,102542;0,102542" o:connectangles="0,0,0,0,0"/>
                  </v:shape>
                  <v:shape id="フリーフォーム: 図形 2040209323" o:spid="_x0000_s1080" style="position:absolute;left:3020;top:1174;width:851;height:1025;visibility:visible;mso-wrap-style:square;v-text-anchor:middle" coordsize="8515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" path="m,98100l,,11578,,76936,80636r-5976,l70960,,85152,r,98100l73574,98100,8216,17465r5976,l14192,98100,,98100xe" fillcolor="#7f7f7f [1612]" strokecolor="#7f7f7f [1612]" strokeweight="1pt">
                    <v:stroke joinstyle="miter"/>
                    <v:path arrowok="t" o:connecttype="custom" o:connectlocs="0,102542;0,0;11576,0;76922,84287;70948,84287;70948,0;85137,0;85137,102542;73561,102542;8215,18256;14190,18256;14190,102542;0,102542" o:connectangles="0,0,0,0,0,0,0,0,0,0,0,0,0"/>
                  </v:shape>
                  <v:shape id="フリーフォーム: 図形 53610198" o:spid="_x0000_s1081" style="position:absolute;left:4171;top:1132;width:818;height:1029;visibility:visible;mso-wrap-style:square;v-text-anchor:middle" coordsize="81790,9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" path="m33986,98100r,-85837l,12263,,,81791,r,12263l47805,12263r,86209l33986,98472r,-372xe" fillcolor="#7f7f7f [1612]" strokecolor="#7f7f7f [1612]" strokeweight="1pt">
                    <v:stroke joinstyle="miter"/>
                    <v:path arrowok="t" o:connecttype="custom" o:connectlocs="33980,102542;33980,12818;0,12818;0,0;81777,0;81777,12818;47797,12818;47797,102931;33980,102931" o:connectangles="0,0,0,0,0,0,0,0,0"/>
                  </v:shape>
                  <v:shape id="フリーフォーム: 図形 27" o:spid="_x0000_s1082" style="position:absolute;left:5681;width:1334;height:3584;visibility:visible;mso-wrap-style:square;v-text-anchor:middle" coordsize="75363,111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" path="m,l,482321r75363,80387l,562708r,552660e" filled="f" strokecolor="#7f7f7f [1612]">
                    <v:stroke joinstyle="miter"/>
                    <v:path arrowok="t" o:connecttype="custom" o:connectlocs="0,0;0,155000;133336,180834;0,180834;0,358438" o:connectangles="0,0,0,0,0"/>
                  </v:shape>
                </v:group>
                <v:shape id="_x0000_s1083" type="#_x0000_t202" style="position:absolute;left:7342;top:294;width:53783;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" filled="f" stroked="f" strokeweight=".5pt">
                  <v:textbox inset="2mm,0,2mm,0">
                    <w:txbxContent>
                      <w:p w14:paraId="38F0C3B7" w14:textId="4C07EFE6" w:rsidR="00FD3716" w:rsidRPr="00D93FC7" w:rsidRDefault="00626F08" w:rsidP="00FD3716">
                        <w:pPr>
                          <w:pStyle w:val="a9"/>
                          <w:numPr>
                            <w:ilvl w:val="0"/>
                            <w:numId w:val="6"/>
                          </w:numPr>
                          <w:spacing w:line="300" w:lineRule="exact"/>
                          <w:rPr>
                            <w:rFonts w:ascii="BIZ UDゴシック" w:eastAsia="BIZ UDゴシック" w:hAnsi="BIZ UDゴシック"/>
                            <w:sz w:val="24"/>
                            <w:szCs w:val="28"/>
                          </w:rPr>
                        </w:pPr>
                        <w:r w:rsidRPr="00626F08">
                          <w:rPr>
                            <w:rFonts w:ascii="BIZ UDゴシック" w:eastAsia="BIZ UDゴシック" w:hAnsi="BIZ UDゴシック" w:hint="eastAsia"/>
                            <w:sz w:val="24"/>
                            <w:szCs w:val="28"/>
                          </w:rPr>
                          <w:t>当事者が参加しやすいワークショップの準備と進行の工夫</w:t>
                        </w:r>
                      </w:p>
                    </w:txbxContent>
                  </v:textbox>
                </v:shape>
              </v:group>
            </w:pict>
          </mc:Fallback>
        </mc:AlternateContent>
      </w:r>
    </w:p>
    <w:p w14:paraId="6507A57E" w14:textId="77777777" w:rsidR="00FD3716" w:rsidRDefault="00FD3716" w:rsidP="00FD3716">
      <w:pPr>
        <w:widowControl/>
        <w:spacing w:line="280" w:lineRule="exact"/>
        <w:ind w:leftChars="100" w:left="315" w:hangingChars="50" w:hanging="105"/>
        <w:jc w:val="left"/>
        <w:rPr>
          <w:rFonts w:ascii="Meiryo UI" w:eastAsia="Meiryo UI" w:hAnsi="Meiryo UI"/>
        </w:rPr>
      </w:pPr>
    </w:p>
    <w:p w14:paraId="7164CD21" w14:textId="77777777" w:rsidR="00FD3716" w:rsidRDefault="00FD3716" w:rsidP="00FD3716">
      <w:pPr>
        <w:widowControl/>
        <w:spacing w:line="280" w:lineRule="exact"/>
        <w:ind w:leftChars="100" w:left="315" w:hangingChars="50" w:hanging="105"/>
        <w:jc w:val="left"/>
        <w:rPr>
          <w:rFonts w:ascii="Meiryo UI" w:eastAsia="Meiryo UI" w:hAnsi="Meiryo UI"/>
        </w:rPr>
      </w:pPr>
    </w:p>
    <w:p w14:paraId="431E5C94" w14:textId="77777777" w:rsidR="00FD3716" w:rsidRDefault="00FD3716" w:rsidP="00FD3716">
      <w:pPr>
        <w:widowControl/>
        <w:spacing w:line="280" w:lineRule="exact"/>
        <w:ind w:leftChars="100" w:left="315" w:hangingChars="50" w:hanging="105"/>
        <w:jc w:val="left"/>
        <w:rPr>
          <w:rFonts w:ascii="Meiryo UI" w:eastAsia="Meiryo UI" w:hAnsi="Meiryo UI"/>
        </w:rPr>
      </w:pPr>
    </w:p>
    <w:p w14:paraId="6333D889"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・論点を明確にするなどわかりやすい資料づくり、ゆっくりと簡潔な説明</w:t>
      </w:r>
    </w:p>
    <w:p w14:paraId="5706F927" w14:textId="138D61E6"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・班分けにより十分な発言機会を確保。事務局も班に参加し、疑問点</w:t>
      </w:r>
      <w:r w:rsidR="00A91DE4">
        <w:rPr>
          <w:rFonts w:ascii="BIZ UDゴシック" w:eastAsia="BIZ UDゴシック" w:hAnsi="BIZ UDゴシック" w:hint="eastAsia"/>
        </w:rPr>
        <w:t>等</w:t>
      </w:r>
      <w:r w:rsidRPr="00626F08">
        <w:rPr>
          <w:rFonts w:ascii="BIZ UDゴシック" w:eastAsia="BIZ UDゴシック" w:hAnsi="BIZ UDゴシック" w:hint="eastAsia"/>
        </w:rPr>
        <w:t>へ細やかに対応</w:t>
      </w:r>
    </w:p>
    <w:p w14:paraId="419130E6"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・視覚障がいの方には音声で確認できるよう資料をテキスト化し、図面は立体コピーを事前に送付。動線の説明には模型を活用</w:t>
      </w:r>
    </w:p>
    <w:p w14:paraId="7A0DB853"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・聴覚障がいの方には</w:t>
      </w:r>
      <w:r w:rsidRPr="00626F08">
        <w:rPr>
          <w:rFonts w:ascii="BIZ UDゴシック" w:eastAsia="BIZ UDゴシック" w:hAnsi="BIZ UDゴシック"/>
        </w:rPr>
        <w:t>UDトークの準備や手話通訳者を配置</w:t>
      </w:r>
    </w:p>
    <w:p w14:paraId="7B654102"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・日程が合わない方向けに同内容のワークショップを別途できる限り開催</w:t>
      </w:r>
    </w:p>
    <w:p w14:paraId="767BE97A"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・当事者の参加に要する経費（報酬及び交通費）の予算確保</w:t>
      </w:r>
    </w:p>
    <w:p w14:paraId="0AB8E1FD" w14:textId="31F17824"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・ワークショップ会場までの</w:t>
      </w:r>
      <w:r w:rsidR="008D1DC2">
        <w:rPr>
          <w:rFonts w:ascii="BIZ UDゴシック" w:eastAsia="BIZ UDゴシック" w:hAnsi="BIZ UDゴシック" w:hint="eastAsia"/>
        </w:rPr>
        <w:t>車椅子</w:t>
      </w:r>
      <w:r w:rsidRPr="00626F08">
        <w:rPr>
          <w:rFonts w:ascii="BIZ UDゴシック" w:eastAsia="BIZ UDゴシック" w:hAnsi="BIZ UDゴシック" w:hint="eastAsia"/>
        </w:rPr>
        <w:t>使用者が利用できるルートの作成</w:t>
      </w:r>
    </w:p>
    <w:p w14:paraId="0A50D8D9" w14:textId="71C25357" w:rsidR="00FD3716" w:rsidRDefault="00626F08" w:rsidP="00D93FC7">
      <w:pPr>
        <w:widowControl/>
        <w:spacing w:line="280" w:lineRule="exact"/>
        <w:ind w:leftChars="100" w:left="420" w:hangingChars="100" w:hanging="210"/>
        <w:jc w:val="left"/>
        <w:rPr>
          <w:rFonts w:ascii="Meiryo UI" w:eastAsia="Meiryo UI" w:hAnsi="Meiryo UI"/>
        </w:rPr>
      </w:pPr>
      <w:r w:rsidRPr="00626F08">
        <w:rPr>
          <w:rFonts w:ascii="BIZ UDゴシック" w:eastAsia="BIZ UDゴシック" w:hAnsi="BIZ UDゴシック" w:hint="eastAsia"/>
        </w:rPr>
        <w:t>・最寄駅からワークショップ会場まで視覚障がいの方を誘導</w:t>
      </w:r>
    </w:p>
    <w:p w14:paraId="5A9BC61C" w14:textId="77777777" w:rsidR="00FD3716" w:rsidRPr="0080144F" w:rsidRDefault="00FD3716" w:rsidP="00FD3716">
      <w:pPr>
        <w:widowControl/>
        <w:spacing w:line="280" w:lineRule="exact"/>
        <w:ind w:firstLineChars="100" w:firstLine="210"/>
        <w:jc w:val="left"/>
        <w:rPr>
          <w:rFonts w:ascii="Meiryo UI" w:eastAsia="Meiryo UI" w:hAnsi="Meiryo UI"/>
        </w:rPr>
      </w:pPr>
    </w:p>
    <w:p w14:paraId="250C12BD" w14:textId="77777777" w:rsidR="00FD3716" w:rsidRDefault="00FD3716" w:rsidP="00FD3716">
      <w:pPr>
        <w:widowControl/>
        <w:jc w:val="center"/>
        <w:rPr>
          <w:rFonts w:ascii="Meiryo UI" w:eastAsia="Meiryo UI" w:hAnsi="Meiryo UI"/>
        </w:rPr>
      </w:pPr>
      <w:r>
        <w:rPr>
          <w:rFonts w:ascii="Meiryo UI" w:eastAsia="Meiryo UI" w:hAnsi="Meiryo UI" w:hint="eastAsia"/>
        </w:rPr>
        <w:t xml:space="preserve">　　</w:t>
      </w:r>
      <w:r>
        <w:rPr>
          <w:rFonts w:ascii="Meiryo UI" w:eastAsia="Meiryo UI" w:hAnsi="Meiryo UI"/>
          <w:noProof/>
        </w:rPr>
        <w:drawing>
          <wp:inline distT="0" distB="0" distL="0" distR="0" wp14:anchorId="41B639E1" wp14:editId="06D7515F">
            <wp:extent cx="2318658" cy="1738511"/>
            <wp:effectExtent l="0" t="0" r="5715" b="0"/>
            <wp:docPr id="1187608268" name="図 37" descr="広い会議室で4つの班に分かれ議論している。１つの班には10名程度座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08268" name="図 37" descr="広い会議室で4つの班に分かれ議論している。１つの班には10名程度座っている。"/>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325096" cy="1743338"/>
                    </a:xfrm>
                    <a:prstGeom prst="rect">
                      <a:avLst/>
                    </a:prstGeom>
                    <a:noFill/>
                    <a:ln>
                      <a:noFill/>
                    </a:ln>
                  </pic:spPr>
                </pic:pic>
              </a:graphicData>
            </a:graphic>
          </wp:inline>
        </w:drawing>
      </w:r>
      <w:r>
        <w:rPr>
          <w:rFonts w:ascii="Meiryo UI" w:eastAsia="Meiryo UI" w:hAnsi="Meiryo UI" w:hint="eastAsia"/>
        </w:rPr>
        <w:t xml:space="preserve">　　　</w:t>
      </w:r>
      <w:r w:rsidRPr="00347DB5">
        <w:rPr>
          <w:rFonts w:ascii="Meiryo UI" w:eastAsia="Meiryo UI" w:hAnsi="Meiryo UI"/>
          <w:noProof/>
        </w:rPr>
        <w:drawing>
          <wp:inline distT="0" distB="0" distL="0" distR="0" wp14:anchorId="0D595AD1" wp14:editId="37FDCB55">
            <wp:extent cx="2394691" cy="1728000"/>
            <wp:effectExtent l="0" t="0" r="5715" b="5715"/>
            <wp:docPr id="952709075" name="図 1" descr="視覚障がい者に建築物の模型を使って体験順路を説明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09075" name="図 1" descr="視覚障がい者に建築物の模型を使って体験順路を説明している"/>
                    <pic:cNvPicPr/>
                  </pic:nvPicPr>
                  <pic:blipFill>
                    <a:blip r:embed="rId36" cstate="screen">
                      <a:extLst>
                        <a:ext uri="{28A0092B-C50C-407E-A947-70E740481C1C}">
                          <a14:useLocalDpi xmlns:a14="http://schemas.microsoft.com/office/drawing/2010/main"/>
                        </a:ext>
                      </a:extLst>
                    </a:blip>
                    <a:stretch>
                      <a:fillRect/>
                    </a:stretch>
                  </pic:blipFill>
                  <pic:spPr>
                    <a:xfrm>
                      <a:off x="0" y="0"/>
                      <a:ext cx="2394691" cy="1728000"/>
                    </a:xfrm>
                    <a:prstGeom prst="rect">
                      <a:avLst/>
                    </a:prstGeom>
                  </pic:spPr>
                </pic:pic>
              </a:graphicData>
            </a:graphic>
          </wp:inline>
        </w:drawing>
      </w:r>
    </w:p>
    <w:p w14:paraId="5B37AC15" w14:textId="1D10EF5E" w:rsidR="00FD3716" w:rsidRPr="00D93FC7" w:rsidRDefault="00D13743" w:rsidP="00D13743">
      <w:pPr>
        <w:widowControl/>
        <w:spacing w:line="280" w:lineRule="exact"/>
        <w:ind w:firstLineChars="750" w:firstLine="1200"/>
        <w:rPr>
          <w:rFonts w:ascii="BIZ UDゴシック" w:eastAsia="BIZ UDゴシック" w:hAnsi="BIZ UDゴシック"/>
        </w:rPr>
      </w:pPr>
      <w:r w:rsidRPr="00D13743">
        <w:rPr>
          <w:rFonts w:ascii="BIZ UDゴシック" w:eastAsia="BIZ UDゴシック" w:hAnsi="BIZ UDゴシック" w:hint="eastAsia"/>
          <w:color w:val="000000" w:themeColor="text1"/>
          <w:kern w:val="24"/>
          <w:sz w:val="16"/>
          <w:szCs w:val="16"/>
        </w:rPr>
        <w:t>班を分けて対話を進めるワークショップの様子</w:t>
      </w:r>
      <w:r w:rsidR="00FD3716" w:rsidRPr="00D93FC7">
        <w:rPr>
          <w:rFonts w:ascii="BIZ UDゴシック" w:eastAsia="BIZ UDゴシック" w:hAnsi="BIZ UDゴシック" w:hint="eastAsia"/>
          <w:color w:val="000000" w:themeColor="text1"/>
          <w:kern w:val="24"/>
          <w:sz w:val="16"/>
          <w:szCs w:val="16"/>
        </w:rPr>
        <w:t xml:space="preserve">　　　　　　　　</w:t>
      </w:r>
      <w:r>
        <w:rPr>
          <w:rFonts w:ascii="BIZ UDゴシック" w:eastAsia="BIZ UDゴシック" w:hAnsi="BIZ UDゴシック" w:hint="eastAsia"/>
          <w:color w:val="000000" w:themeColor="text1"/>
          <w:kern w:val="24"/>
          <w:sz w:val="16"/>
          <w:szCs w:val="16"/>
        </w:rPr>
        <w:t xml:space="preserve">　</w:t>
      </w:r>
      <w:r w:rsidR="00FD3716" w:rsidRPr="00D93FC7">
        <w:rPr>
          <w:rFonts w:ascii="BIZ UDゴシック" w:eastAsia="BIZ UDゴシック" w:hAnsi="BIZ UDゴシック" w:hint="eastAsia"/>
          <w:color w:val="000000" w:themeColor="text1"/>
          <w:kern w:val="24"/>
          <w:sz w:val="16"/>
          <w:szCs w:val="16"/>
        </w:rPr>
        <w:t xml:space="preserve">　　　模型による説明</w:t>
      </w:r>
    </w:p>
    <w:p w14:paraId="01D19027" w14:textId="77777777" w:rsidR="00FD3716" w:rsidRPr="005255C5" w:rsidRDefault="00FD3716" w:rsidP="00FD3716">
      <w:pPr>
        <w:widowControl/>
        <w:spacing w:line="280" w:lineRule="exact"/>
        <w:ind w:firstLineChars="100" w:firstLine="210"/>
        <w:jc w:val="left"/>
        <w:rPr>
          <w:rFonts w:ascii="Meiryo UI" w:eastAsia="Meiryo UI" w:hAnsi="Meiryo UI"/>
        </w:rPr>
      </w:pPr>
    </w:p>
    <w:p w14:paraId="5F93D892" w14:textId="77777777" w:rsidR="00FD3716" w:rsidRPr="00A33A8A" w:rsidRDefault="00FD3716" w:rsidP="00FD3716">
      <w:pPr>
        <w:pStyle w:val="a9"/>
        <w:widowControl/>
        <w:numPr>
          <w:ilvl w:val="0"/>
          <w:numId w:val="11"/>
        </w:numPr>
        <w:ind w:left="403" w:hanging="403"/>
        <w:jc w:val="left"/>
        <w:rPr>
          <w:rFonts w:ascii="BIZ UDゴシック" w:eastAsia="BIZ UDゴシック" w:hAnsi="BIZ UDゴシック"/>
          <w:b/>
          <w:bCs/>
          <w:color w:val="A884BE"/>
          <w:sz w:val="40"/>
          <w:szCs w:val="44"/>
        </w:rPr>
      </w:pPr>
      <w:r w:rsidRPr="00A33A8A">
        <w:rPr>
          <w:rFonts w:ascii="BIZ UDゴシック" w:eastAsia="BIZ UDゴシック" w:hAnsi="BIZ UDゴシック" w:hint="eastAsia"/>
          <w:b/>
          <w:bCs/>
          <w:color w:val="A884BE"/>
          <w:sz w:val="40"/>
          <w:szCs w:val="44"/>
        </w:rPr>
        <w:t xml:space="preserve"> ハードからソフトへの引継ぎ</w:t>
      </w:r>
    </w:p>
    <w:p w14:paraId="756C7ED2" w14:textId="554BCF40" w:rsidR="00D13743" w:rsidRPr="00D13743" w:rsidRDefault="00D13743" w:rsidP="00D13743">
      <w:pPr>
        <w:widowControl/>
        <w:spacing w:line="280" w:lineRule="exact"/>
        <w:ind w:leftChars="100" w:left="408" w:hangingChars="100" w:hanging="198"/>
        <w:jc w:val="left"/>
        <w:rPr>
          <w:rFonts w:ascii="BIZ UDゴシック" w:eastAsia="BIZ UDゴシック" w:hAnsi="BIZ UDゴシック"/>
          <w:spacing w:val="-6"/>
        </w:rPr>
      </w:pPr>
      <w:r w:rsidRPr="00D13743">
        <w:rPr>
          <w:rFonts w:ascii="BIZ UDゴシック" w:eastAsia="BIZ UDゴシック" w:hAnsi="BIZ UDゴシック" w:hint="eastAsia"/>
          <w:spacing w:val="-6"/>
        </w:rPr>
        <w:t>・２階への移動手段はみんなが同じルートで楽しめるよう自走式カートからリフトライドに変更した</w:t>
      </w:r>
      <w:r>
        <w:rPr>
          <w:rFonts w:ascii="BIZ UDゴシック" w:eastAsia="BIZ UDゴシック" w:hAnsi="BIZ UDゴシック"/>
          <w:spacing w:val="-6"/>
        </w:rPr>
        <w:br/>
      </w:r>
      <w:r w:rsidRPr="00D13743">
        <w:rPr>
          <w:rFonts w:ascii="BIZ UDゴシック" w:eastAsia="BIZ UDゴシック" w:hAnsi="BIZ UDゴシック" w:hint="eastAsia"/>
          <w:spacing w:val="-6"/>
        </w:rPr>
        <w:t>変更により、車いす使用者向け等の別枠予約の設定が不要となり、優先レーンも設けない運用を可能とした</w:t>
      </w:r>
    </w:p>
    <w:p w14:paraId="5E4A241D" w14:textId="77777777" w:rsidR="00D13743" w:rsidRPr="00D13743" w:rsidRDefault="00D13743" w:rsidP="00D13743">
      <w:pPr>
        <w:widowControl/>
        <w:spacing w:line="280" w:lineRule="exact"/>
        <w:ind w:leftChars="100" w:left="408" w:hangingChars="100" w:hanging="198"/>
        <w:jc w:val="left"/>
        <w:rPr>
          <w:rFonts w:ascii="BIZ UDゴシック" w:eastAsia="BIZ UDゴシック" w:hAnsi="BIZ UDゴシック"/>
          <w:spacing w:val="-6"/>
        </w:rPr>
      </w:pPr>
      <w:r w:rsidRPr="00D13743">
        <w:rPr>
          <w:rFonts w:ascii="BIZ UDゴシック" w:eastAsia="BIZ UDゴシック" w:hAnsi="BIZ UDゴシック" w:hint="eastAsia"/>
          <w:spacing w:val="-6"/>
        </w:rPr>
        <w:t>・アテンダント研修に当事者と対話するカリキュラムを設けた。研修を経て、アテンダントはマニュアルでは伝わらないお困りごとや寄り添い方への理解が深まり、お困りごとのある人に対し積極的に声掛けができた</w:t>
      </w:r>
    </w:p>
    <w:p w14:paraId="133881DD" w14:textId="5D58670B" w:rsidR="00FD3716" w:rsidRPr="00D93FC7" w:rsidRDefault="00D13743" w:rsidP="00D93FC7">
      <w:pPr>
        <w:widowControl/>
        <w:spacing w:line="280" w:lineRule="exact"/>
        <w:ind w:leftChars="100" w:left="408" w:hangingChars="100" w:hanging="198"/>
        <w:jc w:val="left"/>
        <w:rPr>
          <w:rFonts w:ascii="BIZ UDゴシック" w:eastAsia="BIZ UDゴシック" w:hAnsi="BIZ UDゴシック"/>
          <w:spacing w:val="-6"/>
        </w:rPr>
      </w:pPr>
      <w:r w:rsidRPr="00D13743">
        <w:rPr>
          <w:rFonts w:ascii="BIZ UDゴシック" w:eastAsia="BIZ UDゴシック" w:hAnsi="BIZ UDゴシック" w:hint="eastAsia"/>
          <w:spacing w:val="-6"/>
        </w:rPr>
        <w:t>・運営担当がハード検討の段階から、また展示・建築担当は運営のワークショップに携わった。その結果、設計から運営に至るまで、お困りごとに寄り添った検討や現場対応ができた</w:t>
      </w:r>
      <w:r w:rsidR="007350D0" w:rsidRPr="00D93FC7">
        <w:rPr>
          <w:rFonts w:ascii="BIZ UDゴシック" w:eastAsia="BIZ UDゴシック" w:hAnsi="BIZ UDゴシック" w:hint="eastAsia"/>
          <w:spacing w:val="-6"/>
        </w:rPr>
        <w:t>。</w:t>
      </w:r>
    </w:p>
    <w:p w14:paraId="79DAAFA8" w14:textId="77777777" w:rsidR="00FD3716" w:rsidRPr="00F425A5" w:rsidRDefault="00FD3716" w:rsidP="00FD3716">
      <w:pPr>
        <w:widowControl/>
        <w:spacing w:line="280" w:lineRule="exact"/>
        <w:ind w:leftChars="100" w:left="315" w:hangingChars="50" w:hanging="105"/>
        <w:jc w:val="left"/>
        <w:rPr>
          <w:rFonts w:ascii="Meiryo UI" w:eastAsia="Meiryo UI" w:hAnsi="Meiryo UI"/>
        </w:rPr>
      </w:pPr>
    </w:p>
    <w:p w14:paraId="5591BEF5" w14:textId="77777777" w:rsidR="00FD3716" w:rsidRDefault="00FD3716" w:rsidP="00FD3716">
      <w:pPr>
        <w:widowControl/>
        <w:ind w:leftChars="100" w:left="315" w:hangingChars="50" w:hanging="105"/>
        <w:jc w:val="center"/>
        <w:rPr>
          <w:rFonts w:ascii="Meiryo UI" w:eastAsia="Meiryo UI" w:hAnsi="Meiryo UI"/>
        </w:rPr>
      </w:pPr>
      <w:r w:rsidRPr="00A77C99">
        <w:rPr>
          <w:noProof/>
        </w:rPr>
        <w:drawing>
          <wp:inline distT="0" distB="0" distL="0" distR="0" wp14:anchorId="1E6E59B1" wp14:editId="0A739EAA">
            <wp:extent cx="2514600" cy="1948175"/>
            <wp:effectExtent l="0" t="0" r="0" b="0"/>
            <wp:docPr id="146202508" name="図 1" descr="車いす使用者など8名ほどリフトライドに乗車している。正面のモニターに中之島公園駅と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2508" name="図 1" descr="車いす使用者など8名ほどリフトライドに乗車している。正面のモニターに中之島公園駅と表示。"/>
                    <pic:cNvPicPr/>
                  </pic:nvPicPr>
                  <pic:blipFill>
                    <a:blip r:embed="rId37" cstate="screen">
                      <a:extLst>
                        <a:ext uri="{28A0092B-C50C-407E-A947-70E740481C1C}">
                          <a14:useLocalDpi xmlns:a14="http://schemas.microsoft.com/office/drawing/2010/main"/>
                        </a:ext>
                      </a:extLst>
                    </a:blip>
                    <a:stretch>
                      <a:fillRect/>
                    </a:stretch>
                  </pic:blipFill>
                  <pic:spPr>
                    <a:xfrm>
                      <a:off x="0" y="0"/>
                      <a:ext cx="2514600" cy="1948175"/>
                    </a:xfrm>
                    <a:prstGeom prst="rect">
                      <a:avLst/>
                    </a:prstGeom>
                  </pic:spPr>
                </pic:pic>
              </a:graphicData>
            </a:graphic>
          </wp:inline>
        </w:drawing>
      </w:r>
      <w:r>
        <w:rPr>
          <w:rFonts w:ascii="Meiryo UI" w:eastAsia="Meiryo UI" w:hAnsi="Meiryo UI" w:hint="eastAsia"/>
        </w:rPr>
        <w:t xml:space="preserve">　</w:t>
      </w:r>
      <w:r w:rsidRPr="00A56D6E">
        <w:rPr>
          <w:noProof/>
        </w:rPr>
        <w:drawing>
          <wp:inline distT="0" distB="0" distL="0" distR="0" wp14:anchorId="109A9E8D" wp14:editId="16C142F1">
            <wp:extent cx="2752725" cy="1925955"/>
            <wp:effectExtent l="0" t="0" r="9525" b="0"/>
            <wp:docPr id="1360418304" name="図 1" descr="当事者がリボーン体験の体験登録をしている様子をアテンダントが確認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18304" name="図 1" descr="当事者がリボーン体験の体験登録をしている様子をアテンダントが確認している。"/>
                    <pic:cNvPicPr/>
                  </pic:nvPicPr>
                  <pic:blipFill>
                    <a:blip r:embed="rId38">
                      <a:extLst>
                        <a:ext uri="{28A0092B-C50C-407E-A947-70E740481C1C}">
                          <a14:useLocalDpi xmlns:a14="http://schemas.microsoft.com/office/drawing/2010/main"/>
                        </a:ext>
                      </a:extLst>
                    </a:blip>
                    <a:stretch>
                      <a:fillRect/>
                    </a:stretch>
                  </pic:blipFill>
                  <pic:spPr>
                    <a:xfrm>
                      <a:off x="0" y="0"/>
                      <a:ext cx="2752725" cy="1925955"/>
                    </a:xfrm>
                    <a:prstGeom prst="rect">
                      <a:avLst/>
                    </a:prstGeom>
                  </pic:spPr>
                </pic:pic>
              </a:graphicData>
            </a:graphic>
          </wp:inline>
        </w:drawing>
      </w:r>
    </w:p>
    <w:p w14:paraId="5633E737" w14:textId="294811A6" w:rsidR="00E85B86" w:rsidRPr="00FD3716" w:rsidRDefault="00FD3716" w:rsidP="00D93FC7">
      <w:pPr>
        <w:widowControl/>
        <w:jc w:val="center"/>
      </w:pPr>
      <w:r w:rsidRPr="00D93FC7">
        <w:rPr>
          <w:rFonts w:ascii="BIZ UDゴシック" w:eastAsia="BIZ UDゴシック" w:hAnsi="BIZ UDゴシック" w:hint="eastAsia"/>
          <w:color w:val="000000" w:themeColor="text1"/>
          <w:kern w:val="24"/>
          <w:sz w:val="16"/>
          <w:szCs w:val="16"/>
        </w:rPr>
        <w:t xml:space="preserve">リフトライドの様子　　　　　　　　　　　　　</w:t>
      </w:r>
      <w:r w:rsidR="007350D0" w:rsidRPr="00D93FC7">
        <w:rPr>
          <w:rFonts w:ascii="BIZ UDゴシック" w:eastAsia="BIZ UDゴシック" w:hAnsi="BIZ UDゴシック" w:hint="eastAsia"/>
          <w:color w:val="000000" w:themeColor="text1"/>
          <w:kern w:val="24"/>
          <w:sz w:val="16"/>
          <w:szCs w:val="16"/>
        </w:rPr>
        <w:t xml:space="preserve">　　　　　</w:t>
      </w:r>
      <w:r w:rsidRPr="00D93FC7">
        <w:rPr>
          <w:rFonts w:ascii="BIZ UDゴシック" w:eastAsia="BIZ UDゴシック" w:hAnsi="BIZ UDゴシック" w:hint="eastAsia"/>
          <w:color w:val="000000" w:themeColor="text1"/>
          <w:kern w:val="24"/>
          <w:sz w:val="16"/>
          <w:szCs w:val="16"/>
        </w:rPr>
        <w:t>アテンダント研修の様子</w:t>
      </w:r>
    </w:p>
    <w:p w14:paraId="701D09BC" w14:textId="18BDFE2F" w:rsidR="00FD3716" w:rsidRPr="00FE3871" w:rsidRDefault="00FD3716" w:rsidP="00FD3716">
      <w:pPr>
        <w:pStyle w:val="a9"/>
        <w:widowControl/>
        <w:numPr>
          <w:ilvl w:val="0"/>
          <w:numId w:val="11"/>
        </w:numPr>
        <w:spacing w:line="0" w:lineRule="atLeast"/>
        <w:jc w:val="left"/>
        <w:rPr>
          <w:rFonts w:ascii="BIZ UDゴシック" w:eastAsia="BIZ UDゴシック" w:hAnsi="BIZ UDゴシック"/>
          <w:b/>
          <w:bCs/>
          <w:color w:val="A48EB4"/>
          <w:sz w:val="36"/>
          <w:szCs w:val="40"/>
        </w:rPr>
      </w:pPr>
      <w:r w:rsidRPr="00FE3871">
        <w:rPr>
          <w:rFonts w:ascii="BIZ UDゴシック" w:eastAsia="BIZ UDゴシック" w:hAnsi="BIZ UDゴシック" w:hint="eastAsia"/>
          <w:b/>
          <w:bCs/>
          <w:color w:val="A48EB4"/>
          <w:sz w:val="36"/>
          <w:szCs w:val="40"/>
        </w:rPr>
        <w:lastRenderedPageBreak/>
        <w:t>取組のシンボル「みんなトイレ」</w:t>
      </w:r>
    </w:p>
    <w:p w14:paraId="250B70FA" w14:textId="77777777" w:rsidR="00FD3716" w:rsidRDefault="00FD3716" w:rsidP="00FD3716">
      <w:pPr>
        <w:widowControl/>
        <w:jc w:val="center"/>
      </w:pPr>
      <w:r>
        <w:rPr>
          <w:noProof/>
        </w:rPr>
        <mc:AlternateContent>
          <mc:Choice Requires="wpg">
            <w:drawing>
              <wp:anchor distT="0" distB="0" distL="114300" distR="114300" simplePos="0" relativeHeight="251773952" behindDoc="0" locked="0" layoutInCell="1" allowOverlap="1" wp14:anchorId="10014E32" wp14:editId="5B27970B">
                <wp:simplePos x="0" y="0"/>
                <wp:positionH relativeFrom="column">
                  <wp:posOffset>112423</wp:posOffset>
                </wp:positionH>
                <wp:positionV relativeFrom="paragraph">
                  <wp:posOffset>105012</wp:posOffset>
                </wp:positionV>
                <wp:extent cx="6151014" cy="574677"/>
                <wp:effectExtent l="0" t="19050" r="21590" b="15875"/>
                <wp:wrapNone/>
                <wp:docPr id="544378432" name="グループ化 38"/>
                <wp:cNvGraphicFramePr/>
                <a:graphic xmlns:a="http://schemas.openxmlformats.org/drawingml/2006/main">
                  <a:graphicData uri="http://schemas.microsoft.com/office/word/2010/wordprocessingGroup">
                    <wpg:wgp>
                      <wpg:cNvGrpSpPr/>
                      <wpg:grpSpPr>
                        <a:xfrm>
                          <a:off x="0" y="0"/>
                          <a:ext cx="6151014" cy="574677"/>
                          <a:chOff x="0" y="0"/>
                          <a:chExt cx="6151014" cy="574677"/>
                        </a:xfrm>
                      </wpg:grpSpPr>
                      <wps:wsp>
                        <wps:cNvPr id="327907627" name="グラフィックス 1"/>
                        <wps:cNvSpPr/>
                        <wps:spPr>
                          <a:xfrm>
                            <a:off x="27709" y="0"/>
                            <a:ext cx="6123305" cy="27305"/>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8855015" name="グラフィックス 1"/>
                        <wps:cNvSpPr/>
                        <wps:spPr>
                          <a:xfrm>
                            <a:off x="0" y="547372"/>
                            <a:ext cx="6123305" cy="27305"/>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01684165" name="グループ化 49"/>
                        <wpg:cNvGrpSpPr/>
                        <wpg:grpSpPr>
                          <a:xfrm>
                            <a:off x="74468" y="84859"/>
                            <a:ext cx="701040" cy="358140"/>
                            <a:chOff x="0" y="0"/>
                            <a:chExt cx="701516" cy="358438"/>
                          </a:xfrm>
                        </wpg:grpSpPr>
                        <wps:wsp>
                          <wps:cNvPr id="549371060" name="フリーフォーム: 図形 2011610528"/>
                          <wps:cNvSpPr/>
                          <wps:spPr>
                            <a:xfrm>
                              <a:off x="0" y="115524"/>
                              <a:ext cx="79535" cy="102542"/>
                            </a:xfrm>
                            <a:custGeom>
                              <a:avLst/>
                              <a:gdLst>
                                <a:gd name="connsiteX0" fmla="*/ 0 w 79549"/>
                                <a:gd name="connsiteY0" fmla="*/ 98100 h 98100"/>
                                <a:gd name="connsiteX1" fmla="*/ 0 w 79549"/>
                                <a:gd name="connsiteY1" fmla="*/ 0 h 98100"/>
                                <a:gd name="connsiteX2" fmla="*/ 38468 w 79549"/>
                                <a:gd name="connsiteY2" fmla="*/ 0 h 98100"/>
                                <a:gd name="connsiteX3" fmla="*/ 60503 w 79549"/>
                                <a:gd name="connsiteY3" fmla="*/ 4088 h 98100"/>
                                <a:gd name="connsiteX4" fmla="*/ 74695 w 79549"/>
                                <a:gd name="connsiteY4" fmla="*/ 15978 h 98100"/>
                                <a:gd name="connsiteX5" fmla="*/ 79550 w 79549"/>
                                <a:gd name="connsiteY5" fmla="*/ 34187 h 98100"/>
                                <a:gd name="connsiteX6" fmla="*/ 74695 w 79549"/>
                                <a:gd name="connsiteY6" fmla="*/ 52395 h 98100"/>
                                <a:gd name="connsiteX7" fmla="*/ 60503 w 79549"/>
                                <a:gd name="connsiteY7" fmla="*/ 64286 h 98100"/>
                                <a:gd name="connsiteX8" fmla="*/ 38468 w 79549"/>
                                <a:gd name="connsiteY8" fmla="*/ 68373 h 98100"/>
                                <a:gd name="connsiteX9" fmla="*/ 7843 w 79549"/>
                                <a:gd name="connsiteY9" fmla="*/ 68373 h 98100"/>
                                <a:gd name="connsiteX10" fmla="*/ 14192 w 79549"/>
                                <a:gd name="connsiteY10" fmla="*/ 61684 h 98100"/>
                                <a:gd name="connsiteX11" fmla="*/ 14192 w 79549"/>
                                <a:gd name="connsiteY11" fmla="*/ 98100 h 98100"/>
                                <a:gd name="connsiteX12" fmla="*/ 0 w 79549"/>
                                <a:gd name="connsiteY12" fmla="*/ 98100 h 98100"/>
                                <a:gd name="connsiteX13" fmla="*/ 14192 w 79549"/>
                                <a:gd name="connsiteY13" fmla="*/ 63171 h 98100"/>
                                <a:gd name="connsiteX14" fmla="*/ 7843 w 79549"/>
                                <a:gd name="connsiteY14" fmla="*/ 56110 h 98100"/>
                                <a:gd name="connsiteX15" fmla="*/ 38094 w 79549"/>
                                <a:gd name="connsiteY15" fmla="*/ 56110 h 98100"/>
                                <a:gd name="connsiteX16" fmla="*/ 58635 w 79549"/>
                                <a:gd name="connsiteY16" fmla="*/ 50537 h 98100"/>
                                <a:gd name="connsiteX17" fmla="*/ 65731 w 79549"/>
                                <a:gd name="connsiteY17" fmla="*/ 34187 h 98100"/>
                                <a:gd name="connsiteX18" fmla="*/ 58635 w 79549"/>
                                <a:gd name="connsiteY18" fmla="*/ 17836 h 98100"/>
                                <a:gd name="connsiteX19" fmla="*/ 38094 w 79549"/>
                                <a:gd name="connsiteY19" fmla="*/ 12263 h 98100"/>
                                <a:gd name="connsiteX20" fmla="*/ 7843 w 79549"/>
                                <a:gd name="connsiteY20" fmla="*/ 12263 h 98100"/>
                                <a:gd name="connsiteX21" fmla="*/ 14192 w 79549"/>
                                <a:gd name="connsiteY21" fmla="*/ 5202 h 98100"/>
                                <a:gd name="connsiteX22" fmla="*/ 14192 w 79549"/>
                                <a:gd name="connsiteY22" fmla="*/ 63171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79549" h="98100">
                                  <a:moveTo>
                                    <a:pt x="0" y="98100"/>
                                  </a:moveTo>
                                  <a:lnTo>
                                    <a:pt x="0" y="0"/>
                                  </a:lnTo>
                                  <a:lnTo>
                                    <a:pt x="38468" y="0"/>
                                  </a:lnTo>
                                  <a:cubicBezTo>
                                    <a:pt x="47058" y="0"/>
                                    <a:pt x="54527" y="1486"/>
                                    <a:pt x="60503" y="4088"/>
                                  </a:cubicBezTo>
                                  <a:cubicBezTo>
                                    <a:pt x="66478" y="6689"/>
                                    <a:pt x="71334" y="10776"/>
                                    <a:pt x="74695" y="15978"/>
                                  </a:cubicBezTo>
                                  <a:cubicBezTo>
                                    <a:pt x="78056" y="21181"/>
                                    <a:pt x="79550" y="27126"/>
                                    <a:pt x="79550" y="34187"/>
                                  </a:cubicBezTo>
                                  <a:cubicBezTo>
                                    <a:pt x="79550" y="41247"/>
                                    <a:pt x="78056" y="47564"/>
                                    <a:pt x="74695" y="52395"/>
                                  </a:cubicBezTo>
                                  <a:cubicBezTo>
                                    <a:pt x="71334" y="57597"/>
                                    <a:pt x="66852" y="61313"/>
                                    <a:pt x="60503" y="64286"/>
                                  </a:cubicBezTo>
                                  <a:cubicBezTo>
                                    <a:pt x="54527" y="66887"/>
                                    <a:pt x="47058" y="68373"/>
                                    <a:pt x="38468" y="68373"/>
                                  </a:cubicBezTo>
                                  <a:lnTo>
                                    <a:pt x="7843" y="68373"/>
                                  </a:lnTo>
                                  <a:lnTo>
                                    <a:pt x="14192" y="61684"/>
                                  </a:lnTo>
                                  <a:lnTo>
                                    <a:pt x="14192" y="98100"/>
                                  </a:lnTo>
                                  <a:lnTo>
                                    <a:pt x="0" y="98100"/>
                                  </a:lnTo>
                                  <a:close/>
                                  <a:moveTo>
                                    <a:pt x="14192" y="63171"/>
                                  </a:moveTo>
                                  <a:lnTo>
                                    <a:pt x="7843" y="56110"/>
                                  </a:lnTo>
                                  <a:lnTo>
                                    <a:pt x="38094" y="56110"/>
                                  </a:lnTo>
                                  <a:cubicBezTo>
                                    <a:pt x="47058" y="56110"/>
                                    <a:pt x="53780" y="54253"/>
                                    <a:pt x="58635" y="50537"/>
                                  </a:cubicBezTo>
                                  <a:cubicBezTo>
                                    <a:pt x="63117" y="46821"/>
                                    <a:pt x="65731" y="41247"/>
                                    <a:pt x="65731" y="34187"/>
                                  </a:cubicBezTo>
                                  <a:cubicBezTo>
                                    <a:pt x="65731" y="27126"/>
                                    <a:pt x="63491" y="21924"/>
                                    <a:pt x="58635" y="17836"/>
                                  </a:cubicBezTo>
                                  <a:cubicBezTo>
                                    <a:pt x="54154" y="14121"/>
                                    <a:pt x="47058" y="12263"/>
                                    <a:pt x="38094" y="12263"/>
                                  </a:cubicBezTo>
                                  <a:lnTo>
                                    <a:pt x="7843" y="12263"/>
                                  </a:lnTo>
                                  <a:lnTo>
                                    <a:pt x="14192" y="5202"/>
                                  </a:lnTo>
                                  <a:lnTo>
                                    <a:pt x="14192" y="63171"/>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9416829" name="フリーフォーム: 図形 637923598"/>
                          <wps:cNvSpPr/>
                          <wps:spPr>
                            <a:xfrm>
                              <a:off x="106785" y="113252"/>
                              <a:ext cx="104928" cy="105650"/>
                            </a:xfrm>
                            <a:custGeom>
                              <a:avLst/>
                              <a:gdLst>
                                <a:gd name="connsiteX0" fmla="*/ 52660 w 104946"/>
                                <a:gd name="connsiteY0" fmla="*/ 101073 h 101073"/>
                                <a:gd name="connsiteX1" fmla="*/ 31745 w 104946"/>
                                <a:gd name="connsiteY1" fmla="*/ 97357 h 101073"/>
                                <a:gd name="connsiteX2" fmla="*/ 14939 w 104946"/>
                                <a:gd name="connsiteY2" fmla="*/ 86581 h 101073"/>
                                <a:gd name="connsiteX3" fmla="*/ 4108 w 104946"/>
                                <a:gd name="connsiteY3" fmla="*/ 70603 h 101073"/>
                                <a:gd name="connsiteX4" fmla="*/ 0 w 104946"/>
                                <a:gd name="connsiteY4" fmla="*/ 50537 h 101073"/>
                                <a:gd name="connsiteX5" fmla="*/ 4108 w 104946"/>
                                <a:gd name="connsiteY5" fmla="*/ 30471 h 101073"/>
                                <a:gd name="connsiteX6" fmla="*/ 14939 w 104946"/>
                                <a:gd name="connsiteY6" fmla="*/ 14492 h 101073"/>
                                <a:gd name="connsiteX7" fmla="*/ 31745 w 104946"/>
                                <a:gd name="connsiteY7" fmla="*/ 3716 h 101073"/>
                                <a:gd name="connsiteX8" fmla="*/ 52660 w 104946"/>
                                <a:gd name="connsiteY8" fmla="*/ 0 h 101073"/>
                                <a:gd name="connsiteX9" fmla="*/ 73574 w 104946"/>
                                <a:gd name="connsiteY9" fmla="*/ 3716 h 101073"/>
                                <a:gd name="connsiteX10" fmla="*/ 90381 w 104946"/>
                                <a:gd name="connsiteY10" fmla="*/ 14121 h 101073"/>
                                <a:gd name="connsiteX11" fmla="*/ 101211 w 104946"/>
                                <a:gd name="connsiteY11" fmla="*/ 30099 h 101073"/>
                                <a:gd name="connsiteX12" fmla="*/ 104946 w 104946"/>
                                <a:gd name="connsiteY12" fmla="*/ 50165 h 101073"/>
                                <a:gd name="connsiteX13" fmla="*/ 101211 w 104946"/>
                                <a:gd name="connsiteY13" fmla="*/ 70231 h 101073"/>
                                <a:gd name="connsiteX14" fmla="*/ 90381 w 104946"/>
                                <a:gd name="connsiteY14" fmla="*/ 86209 h 101073"/>
                                <a:gd name="connsiteX15" fmla="*/ 73574 w 104946"/>
                                <a:gd name="connsiteY15" fmla="*/ 96614 h 101073"/>
                                <a:gd name="connsiteX16" fmla="*/ 52660 w 104946"/>
                                <a:gd name="connsiteY16" fmla="*/ 100330 h 101073"/>
                                <a:gd name="connsiteX17" fmla="*/ 52286 w 104946"/>
                                <a:gd name="connsiteY17" fmla="*/ 88811 h 101073"/>
                                <a:gd name="connsiteX18" fmla="*/ 67599 w 104946"/>
                                <a:gd name="connsiteY18" fmla="*/ 85838 h 101073"/>
                                <a:gd name="connsiteX19" fmla="*/ 79550 w 104946"/>
                                <a:gd name="connsiteY19" fmla="*/ 78034 h 101073"/>
                                <a:gd name="connsiteX20" fmla="*/ 87766 w 104946"/>
                                <a:gd name="connsiteY20" fmla="*/ 66143 h 101073"/>
                                <a:gd name="connsiteX21" fmla="*/ 90754 w 104946"/>
                                <a:gd name="connsiteY21" fmla="*/ 51280 h 101073"/>
                                <a:gd name="connsiteX22" fmla="*/ 87766 w 104946"/>
                                <a:gd name="connsiteY22" fmla="*/ 36416 h 101073"/>
                                <a:gd name="connsiteX23" fmla="*/ 79550 w 104946"/>
                                <a:gd name="connsiteY23" fmla="*/ 24525 h 101073"/>
                                <a:gd name="connsiteX24" fmla="*/ 67599 w 104946"/>
                                <a:gd name="connsiteY24" fmla="*/ 16350 h 101073"/>
                                <a:gd name="connsiteX25" fmla="*/ 52286 w 104946"/>
                                <a:gd name="connsiteY25" fmla="*/ 13377 h 101073"/>
                                <a:gd name="connsiteX26" fmla="*/ 36974 w 104946"/>
                                <a:gd name="connsiteY26" fmla="*/ 16350 h 101073"/>
                                <a:gd name="connsiteX27" fmla="*/ 24649 w 104946"/>
                                <a:gd name="connsiteY27" fmla="*/ 24525 h 101073"/>
                                <a:gd name="connsiteX28" fmla="*/ 16433 w 104946"/>
                                <a:gd name="connsiteY28" fmla="*/ 36416 h 101073"/>
                                <a:gd name="connsiteX29" fmla="*/ 13445 w 104946"/>
                                <a:gd name="connsiteY29" fmla="*/ 51280 h 101073"/>
                                <a:gd name="connsiteX30" fmla="*/ 16433 w 104946"/>
                                <a:gd name="connsiteY30" fmla="*/ 66143 h 101073"/>
                                <a:gd name="connsiteX31" fmla="*/ 24649 w 104946"/>
                                <a:gd name="connsiteY31" fmla="*/ 78034 h 101073"/>
                                <a:gd name="connsiteX32" fmla="*/ 36974 w 104946"/>
                                <a:gd name="connsiteY32" fmla="*/ 85838 h 101073"/>
                                <a:gd name="connsiteX33" fmla="*/ 52286 w 104946"/>
                                <a:gd name="connsiteY33" fmla="*/ 88811 h 101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4946" h="101073">
                                  <a:moveTo>
                                    <a:pt x="52660" y="101073"/>
                                  </a:moveTo>
                                  <a:cubicBezTo>
                                    <a:pt x="45190" y="101073"/>
                                    <a:pt x="38094" y="99958"/>
                                    <a:pt x="31745" y="97357"/>
                                  </a:cubicBezTo>
                                  <a:cubicBezTo>
                                    <a:pt x="25396" y="94756"/>
                                    <a:pt x="19794" y="91412"/>
                                    <a:pt x="14939" y="86581"/>
                                  </a:cubicBezTo>
                                  <a:cubicBezTo>
                                    <a:pt x="10084" y="82122"/>
                                    <a:pt x="6723" y="76920"/>
                                    <a:pt x="4108" y="70603"/>
                                  </a:cubicBezTo>
                                  <a:cubicBezTo>
                                    <a:pt x="1494" y="64657"/>
                                    <a:pt x="0" y="57968"/>
                                    <a:pt x="0" y="50537"/>
                                  </a:cubicBezTo>
                                  <a:cubicBezTo>
                                    <a:pt x="0" y="43105"/>
                                    <a:pt x="1494" y="36788"/>
                                    <a:pt x="4108" y="30471"/>
                                  </a:cubicBezTo>
                                  <a:cubicBezTo>
                                    <a:pt x="6723" y="24525"/>
                                    <a:pt x="10457" y="18951"/>
                                    <a:pt x="14939" y="14492"/>
                                  </a:cubicBezTo>
                                  <a:cubicBezTo>
                                    <a:pt x="19794" y="10033"/>
                                    <a:pt x="25023" y="6317"/>
                                    <a:pt x="31745" y="3716"/>
                                  </a:cubicBezTo>
                                  <a:cubicBezTo>
                                    <a:pt x="38094" y="1115"/>
                                    <a:pt x="45190" y="0"/>
                                    <a:pt x="52660" y="0"/>
                                  </a:cubicBezTo>
                                  <a:cubicBezTo>
                                    <a:pt x="60129" y="0"/>
                                    <a:pt x="67225" y="1115"/>
                                    <a:pt x="73574" y="3716"/>
                                  </a:cubicBezTo>
                                  <a:cubicBezTo>
                                    <a:pt x="79923" y="6317"/>
                                    <a:pt x="85526" y="9661"/>
                                    <a:pt x="90381" y="14121"/>
                                  </a:cubicBezTo>
                                  <a:cubicBezTo>
                                    <a:pt x="95236" y="18580"/>
                                    <a:pt x="98597" y="24154"/>
                                    <a:pt x="101211" y="30099"/>
                                  </a:cubicBezTo>
                                  <a:cubicBezTo>
                                    <a:pt x="103826" y="36044"/>
                                    <a:pt x="104946" y="42733"/>
                                    <a:pt x="104946" y="50165"/>
                                  </a:cubicBezTo>
                                  <a:cubicBezTo>
                                    <a:pt x="104946" y="57597"/>
                                    <a:pt x="103826" y="64286"/>
                                    <a:pt x="101211" y="70231"/>
                                  </a:cubicBezTo>
                                  <a:cubicBezTo>
                                    <a:pt x="98597" y="76176"/>
                                    <a:pt x="94862" y="81750"/>
                                    <a:pt x="90381" y="86209"/>
                                  </a:cubicBezTo>
                                  <a:cubicBezTo>
                                    <a:pt x="85526" y="90669"/>
                                    <a:pt x="80297" y="94385"/>
                                    <a:pt x="73574" y="96614"/>
                                  </a:cubicBezTo>
                                  <a:cubicBezTo>
                                    <a:pt x="67225" y="99215"/>
                                    <a:pt x="60129" y="100330"/>
                                    <a:pt x="52660" y="100330"/>
                                  </a:cubicBezTo>
                                  <a:close/>
                                  <a:moveTo>
                                    <a:pt x="52286" y="88811"/>
                                  </a:moveTo>
                                  <a:cubicBezTo>
                                    <a:pt x="57888" y="88811"/>
                                    <a:pt x="63117" y="87696"/>
                                    <a:pt x="67599" y="85838"/>
                                  </a:cubicBezTo>
                                  <a:cubicBezTo>
                                    <a:pt x="72081" y="83980"/>
                                    <a:pt x="76189" y="81379"/>
                                    <a:pt x="79550" y="78034"/>
                                  </a:cubicBezTo>
                                  <a:cubicBezTo>
                                    <a:pt x="82911" y="74690"/>
                                    <a:pt x="85526" y="70603"/>
                                    <a:pt x="87766" y="66143"/>
                                  </a:cubicBezTo>
                                  <a:cubicBezTo>
                                    <a:pt x="89634" y="61684"/>
                                    <a:pt x="90754" y="56482"/>
                                    <a:pt x="90754" y="51280"/>
                                  </a:cubicBezTo>
                                  <a:cubicBezTo>
                                    <a:pt x="90754" y="46077"/>
                                    <a:pt x="89634" y="40875"/>
                                    <a:pt x="87766" y="36416"/>
                                  </a:cubicBezTo>
                                  <a:cubicBezTo>
                                    <a:pt x="85899" y="31957"/>
                                    <a:pt x="83285" y="27869"/>
                                    <a:pt x="79550" y="24525"/>
                                  </a:cubicBezTo>
                                  <a:cubicBezTo>
                                    <a:pt x="76189" y="21181"/>
                                    <a:pt x="72081" y="18580"/>
                                    <a:pt x="67599" y="16350"/>
                                  </a:cubicBezTo>
                                  <a:cubicBezTo>
                                    <a:pt x="63117" y="14492"/>
                                    <a:pt x="57888" y="13377"/>
                                    <a:pt x="52286" y="13377"/>
                                  </a:cubicBezTo>
                                  <a:cubicBezTo>
                                    <a:pt x="46684" y="13377"/>
                                    <a:pt x="41829" y="14492"/>
                                    <a:pt x="36974" y="16350"/>
                                  </a:cubicBezTo>
                                  <a:cubicBezTo>
                                    <a:pt x="32492" y="18208"/>
                                    <a:pt x="28384" y="20809"/>
                                    <a:pt x="24649" y="24525"/>
                                  </a:cubicBezTo>
                                  <a:cubicBezTo>
                                    <a:pt x="21288" y="27869"/>
                                    <a:pt x="18300" y="31957"/>
                                    <a:pt x="16433" y="36416"/>
                                  </a:cubicBezTo>
                                  <a:cubicBezTo>
                                    <a:pt x="14565" y="40875"/>
                                    <a:pt x="13445" y="46077"/>
                                    <a:pt x="13445" y="51280"/>
                                  </a:cubicBezTo>
                                  <a:cubicBezTo>
                                    <a:pt x="13445" y="56482"/>
                                    <a:pt x="14565" y="61684"/>
                                    <a:pt x="16433" y="66143"/>
                                  </a:cubicBezTo>
                                  <a:cubicBezTo>
                                    <a:pt x="18300" y="70603"/>
                                    <a:pt x="20915" y="74690"/>
                                    <a:pt x="24649" y="78034"/>
                                  </a:cubicBezTo>
                                  <a:cubicBezTo>
                                    <a:pt x="28011" y="81379"/>
                                    <a:pt x="32119" y="83980"/>
                                    <a:pt x="36974" y="85838"/>
                                  </a:cubicBezTo>
                                  <a:cubicBezTo>
                                    <a:pt x="41456" y="87696"/>
                                    <a:pt x="46684" y="88811"/>
                                    <a:pt x="52286" y="88811"/>
                                  </a:cubicBez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524511" name="フリーフォーム: 図形 897816623"/>
                          <wps:cNvSpPr/>
                          <wps:spPr>
                            <a:xfrm>
                              <a:off x="245204" y="113252"/>
                              <a:ext cx="14190" cy="102542"/>
                            </a:xfrm>
                            <a:custGeom>
                              <a:avLst/>
                              <a:gdLst>
                                <a:gd name="connsiteX0" fmla="*/ 0 w 14192"/>
                                <a:gd name="connsiteY0" fmla="*/ 98100 h 98100"/>
                                <a:gd name="connsiteX1" fmla="*/ 0 w 14192"/>
                                <a:gd name="connsiteY1" fmla="*/ 0 h 98100"/>
                                <a:gd name="connsiteX2" fmla="*/ 14192 w 14192"/>
                                <a:gd name="connsiteY2" fmla="*/ 0 h 98100"/>
                                <a:gd name="connsiteX3" fmla="*/ 14192 w 14192"/>
                                <a:gd name="connsiteY3" fmla="*/ 98100 h 98100"/>
                                <a:gd name="connsiteX4" fmla="*/ 0 w 14192"/>
                                <a:gd name="connsiteY4" fmla="*/ 98100 h 98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92" h="98100">
                                  <a:moveTo>
                                    <a:pt x="0" y="98100"/>
                                  </a:moveTo>
                                  <a:lnTo>
                                    <a:pt x="0" y="0"/>
                                  </a:lnTo>
                                  <a:lnTo>
                                    <a:pt x="14192" y="0"/>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506224" name="フリーフォーム: 図形 2040209323"/>
                          <wps:cNvSpPr/>
                          <wps:spPr>
                            <a:xfrm>
                              <a:off x="302004" y="117446"/>
                              <a:ext cx="85137" cy="102542"/>
                            </a:xfrm>
                            <a:custGeom>
                              <a:avLst/>
                              <a:gdLst>
                                <a:gd name="connsiteX0" fmla="*/ 0 w 85152"/>
                                <a:gd name="connsiteY0" fmla="*/ 98100 h 98100"/>
                                <a:gd name="connsiteX1" fmla="*/ 0 w 85152"/>
                                <a:gd name="connsiteY1" fmla="*/ 0 h 98100"/>
                                <a:gd name="connsiteX2" fmla="*/ 11578 w 85152"/>
                                <a:gd name="connsiteY2" fmla="*/ 0 h 98100"/>
                                <a:gd name="connsiteX3" fmla="*/ 76936 w 85152"/>
                                <a:gd name="connsiteY3" fmla="*/ 80636 h 98100"/>
                                <a:gd name="connsiteX4" fmla="*/ 70960 w 85152"/>
                                <a:gd name="connsiteY4" fmla="*/ 80636 h 98100"/>
                                <a:gd name="connsiteX5" fmla="*/ 70960 w 85152"/>
                                <a:gd name="connsiteY5" fmla="*/ 0 h 98100"/>
                                <a:gd name="connsiteX6" fmla="*/ 85152 w 85152"/>
                                <a:gd name="connsiteY6" fmla="*/ 0 h 98100"/>
                                <a:gd name="connsiteX7" fmla="*/ 85152 w 85152"/>
                                <a:gd name="connsiteY7" fmla="*/ 98100 h 98100"/>
                                <a:gd name="connsiteX8" fmla="*/ 73574 w 85152"/>
                                <a:gd name="connsiteY8" fmla="*/ 98100 h 98100"/>
                                <a:gd name="connsiteX9" fmla="*/ 8216 w 85152"/>
                                <a:gd name="connsiteY9" fmla="*/ 17465 h 98100"/>
                                <a:gd name="connsiteX10" fmla="*/ 14192 w 85152"/>
                                <a:gd name="connsiteY10" fmla="*/ 17465 h 98100"/>
                                <a:gd name="connsiteX11" fmla="*/ 14192 w 85152"/>
                                <a:gd name="connsiteY11" fmla="*/ 98100 h 98100"/>
                                <a:gd name="connsiteX12" fmla="*/ 0 w 85152"/>
                                <a:gd name="connsiteY12" fmla="*/ 98100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5152" h="98100">
                                  <a:moveTo>
                                    <a:pt x="0" y="98100"/>
                                  </a:moveTo>
                                  <a:lnTo>
                                    <a:pt x="0" y="0"/>
                                  </a:lnTo>
                                  <a:lnTo>
                                    <a:pt x="11578" y="0"/>
                                  </a:lnTo>
                                  <a:lnTo>
                                    <a:pt x="76936" y="80636"/>
                                  </a:lnTo>
                                  <a:lnTo>
                                    <a:pt x="70960" y="80636"/>
                                  </a:lnTo>
                                  <a:lnTo>
                                    <a:pt x="70960" y="0"/>
                                  </a:lnTo>
                                  <a:lnTo>
                                    <a:pt x="85152" y="0"/>
                                  </a:lnTo>
                                  <a:lnTo>
                                    <a:pt x="85152" y="98100"/>
                                  </a:lnTo>
                                  <a:lnTo>
                                    <a:pt x="73574" y="98100"/>
                                  </a:lnTo>
                                  <a:lnTo>
                                    <a:pt x="8216" y="17465"/>
                                  </a:lnTo>
                                  <a:lnTo>
                                    <a:pt x="14192" y="17465"/>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575676" name="フリーフォーム: 図形 53610198"/>
                          <wps:cNvSpPr/>
                          <wps:spPr>
                            <a:xfrm>
                              <a:off x="417178" y="113252"/>
                              <a:ext cx="81776" cy="102931"/>
                            </a:xfrm>
                            <a:custGeom>
                              <a:avLst/>
                              <a:gdLst>
                                <a:gd name="connsiteX0" fmla="*/ 33986 w 81790"/>
                                <a:gd name="connsiteY0" fmla="*/ 98100 h 98472"/>
                                <a:gd name="connsiteX1" fmla="*/ 33986 w 81790"/>
                                <a:gd name="connsiteY1" fmla="*/ 12263 h 98472"/>
                                <a:gd name="connsiteX2" fmla="*/ 0 w 81790"/>
                                <a:gd name="connsiteY2" fmla="*/ 12263 h 98472"/>
                                <a:gd name="connsiteX3" fmla="*/ 0 w 81790"/>
                                <a:gd name="connsiteY3" fmla="*/ 0 h 98472"/>
                                <a:gd name="connsiteX4" fmla="*/ 81791 w 81790"/>
                                <a:gd name="connsiteY4" fmla="*/ 0 h 98472"/>
                                <a:gd name="connsiteX5" fmla="*/ 81791 w 81790"/>
                                <a:gd name="connsiteY5" fmla="*/ 12263 h 98472"/>
                                <a:gd name="connsiteX6" fmla="*/ 47805 w 81790"/>
                                <a:gd name="connsiteY6" fmla="*/ 12263 h 98472"/>
                                <a:gd name="connsiteX7" fmla="*/ 47805 w 81790"/>
                                <a:gd name="connsiteY7" fmla="*/ 98472 h 98472"/>
                                <a:gd name="connsiteX8" fmla="*/ 33986 w 81790"/>
                                <a:gd name="connsiteY8" fmla="*/ 98472 h 98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1790" h="98472">
                                  <a:moveTo>
                                    <a:pt x="33986" y="98100"/>
                                  </a:moveTo>
                                  <a:lnTo>
                                    <a:pt x="33986" y="12263"/>
                                  </a:lnTo>
                                  <a:lnTo>
                                    <a:pt x="0" y="12263"/>
                                  </a:lnTo>
                                  <a:lnTo>
                                    <a:pt x="0" y="0"/>
                                  </a:lnTo>
                                  <a:lnTo>
                                    <a:pt x="81791" y="0"/>
                                  </a:lnTo>
                                  <a:lnTo>
                                    <a:pt x="81791" y="12263"/>
                                  </a:lnTo>
                                  <a:lnTo>
                                    <a:pt x="47805" y="12263"/>
                                  </a:lnTo>
                                  <a:lnTo>
                                    <a:pt x="47805" y="98472"/>
                                  </a:lnTo>
                                  <a:lnTo>
                                    <a:pt x="33986" y="98472"/>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3281054" name="フリーフォーム: 図形 27"/>
                          <wps:cNvSpPr/>
                          <wps:spPr>
                            <a:xfrm>
                              <a:off x="568180" y="0"/>
                              <a:ext cx="133336" cy="358438"/>
                            </a:xfrm>
                            <a:custGeom>
                              <a:avLst/>
                              <a:gdLst>
                                <a:gd name="connsiteX0" fmla="*/ 0 w 75363"/>
                                <a:gd name="connsiteY0" fmla="*/ 0 h 1115368"/>
                                <a:gd name="connsiteX1" fmla="*/ 0 w 75363"/>
                                <a:gd name="connsiteY1" fmla="*/ 482321 h 1115368"/>
                                <a:gd name="connsiteX2" fmla="*/ 75363 w 75363"/>
                                <a:gd name="connsiteY2" fmla="*/ 562708 h 1115368"/>
                                <a:gd name="connsiteX3" fmla="*/ 0 w 75363"/>
                                <a:gd name="connsiteY3" fmla="*/ 562708 h 1115368"/>
                                <a:gd name="connsiteX4" fmla="*/ 0 w 75363"/>
                                <a:gd name="connsiteY4" fmla="*/ 1115368 h 11153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363" h="1115368">
                                  <a:moveTo>
                                    <a:pt x="0" y="0"/>
                                  </a:moveTo>
                                  <a:lnTo>
                                    <a:pt x="0" y="482321"/>
                                  </a:lnTo>
                                  <a:lnTo>
                                    <a:pt x="75363" y="562708"/>
                                  </a:lnTo>
                                  <a:lnTo>
                                    <a:pt x="0" y="562708"/>
                                  </a:lnTo>
                                  <a:lnTo>
                                    <a:pt x="0" y="1115368"/>
                                  </a:lnTo>
                                </a:path>
                              </a:pathLst>
                            </a:custGeom>
                            <a:noFill/>
                            <a:ln w="9525" cap="flat">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4866487" name="テキスト ボックス 29"/>
                        <wps:cNvSpPr txBox="1"/>
                        <wps:spPr>
                          <a:xfrm>
                            <a:off x="734195" y="29400"/>
                            <a:ext cx="5378245" cy="517932"/>
                          </a:xfrm>
                          <a:prstGeom prst="rect">
                            <a:avLst/>
                          </a:prstGeom>
                          <a:noFill/>
                          <a:ln w="6350">
                            <a:noFill/>
                          </a:ln>
                        </wps:spPr>
                        <wps:txbx>
                          <w:txbxContent>
                            <w:p w14:paraId="5CCDD033" w14:textId="3288CE2A" w:rsidR="00FD3716" w:rsidRPr="00D93FC7" w:rsidRDefault="00D13743" w:rsidP="00FD3716">
                              <w:pPr>
                                <w:pStyle w:val="a9"/>
                                <w:numPr>
                                  <w:ilvl w:val="0"/>
                                  <w:numId w:val="6"/>
                                </w:numPr>
                                <w:spacing w:line="300" w:lineRule="exact"/>
                                <w:rPr>
                                  <w:rFonts w:ascii="BIZ UDゴシック" w:eastAsia="BIZ UDゴシック" w:hAnsi="BIZ UDゴシック"/>
                                  <w:spacing w:val="-12"/>
                                  <w:sz w:val="24"/>
                                  <w:szCs w:val="28"/>
                                </w:rPr>
                              </w:pPr>
                              <w:r w:rsidRPr="00D13743">
                                <w:rPr>
                                  <w:rFonts w:ascii="BIZ UDゴシック" w:eastAsia="BIZ UDゴシック" w:hAnsi="BIZ UDゴシック"/>
                                  <w:spacing w:val="-12"/>
                                  <w:sz w:val="24"/>
                                  <w:szCs w:val="28"/>
                                </w:rPr>
                                <w:t>みんなが自由に選んで自然に使える、既成概念を変えるトイレの実現にチャレン</w:t>
                              </w:r>
                              <w:r w:rsidR="00FD3716" w:rsidRPr="00D93FC7">
                                <w:rPr>
                                  <w:rFonts w:ascii="BIZ UDゴシック" w:eastAsia="BIZ UDゴシック" w:hAnsi="BIZ UDゴシック" w:hint="eastAsia"/>
                                  <w:spacing w:val="-12"/>
                                  <w:sz w:val="24"/>
                                  <w:szCs w:val="28"/>
                                </w:rPr>
                                <w:t>ジ</w:t>
                              </w:r>
                            </w:p>
                            <w:p w14:paraId="5EB9157C" w14:textId="523C5351" w:rsidR="00FD3716" w:rsidRPr="002C51E9" w:rsidRDefault="00D13743" w:rsidP="00FD3716">
                              <w:pPr>
                                <w:pStyle w:val="a9"/>
                                <w:numPr>
                                  <w:ilvl w:val="0"/>
                                  <w:numId w:val="6"/>
                                </w:numPr>
                                <w:spacing w:line="300" w:lineRule="exact"/>
                                <w:rPr>
                                  <w:rFonts w:ascii="BIZ UDゴシック" w:eastAsia="BIZ UDゴシック" w:hAnsi="BIZ UDゴシック"/>
                                  <w:spacing w:val="-14"/>
                                  <w:sz w:val="24"/>
                                  <w:szCs w:val="28"/>
                                </w:rPr>
                              </w:pPr>
                              <w:r w:rsidRPr="002C51E9">
                                <w:rPr>
                                  <w:rFonts w:ascii="BIZ UDゴシック" w:eastAsia="BIZ UDゴシック" w:hAnsi="BIZ UDゴシック"/>
                                  <w:spacing w:val="-14"/>
                                  <w:sz w:val="24"/>
                                  <w:szCs w:val="28"/>
                                </w:rPr>
                                <w:t>当事者や作り手企業</w:t>
                              </w:r>
                              <w:r w:rsidR="00EB499D" w:rsidRPr="002C51E9">
                                <w:rPr>
                                  <w:rFonts w:ascii="BIZ UDゴシック" w:eastAsia="BIZ UDゴシック" w:hAnsi="BIZ UDゴシック"/>
                                  <w:spacing w:val="-14"/>
                                  <w:sz w:val="24"/>
                                  <w:szCs w:val="28"/>
                                </w:rPr>
                                <w:t>等</w:t>
                              </w:r>
                              <w:r w:rsidRPr="002C51E9">
                                <w:rPr>
                                  <w:rFonts w:ascii="BIZ UDゴシック" w:eastAsia="BIZ UDゴシック" w:hAnsi="BIZ UDゴシック"/>
                                  <w:spacing w:val="-14"/>
                                  <w:sz w:val="24"/>
                                  <w:szCs w:val="28"/>
                                </w:rPr>
                                <w:t>、みんなでお困りごとを共有し、いっしょに</w:t>
                              </w:r>
                              <w:r w:rsidR="002C51E9" w:rsidRPr="002C51E9">
                                <w:rPr>
                                  <w:rFonts w:ascii="BIZ UDゴシック" w:eastAsia="BIZ UDゴシック" w:hAnsi="BIZ UDゴシック"/>
                                  <w:spacing w:val="-14"/>
                                  <w:sz w:val="24"/>
                                  <w:szCs w:val="28"/>
                                </w:rPr>
                                <w:t>「成解」</w:t>
                              </w:r>
                              <w:r w:rsidRPr="002C51E9">
                                <w:rPr>
                                  <w:rFonts w:ascii="BIZ UDゴシック" w:eastAsia="BIZ UDゴシック" w:hAnsi="BIZ UDゴシック"/>
                                  <w:spacing w:val="-14"/>
                                  <w:sz w:val="24"/>
                                  <w:szCs w:val="28"/>
                                </w:rPr>
                                <w:t>を考え</w:t>
                              </w:r>
                              <w:r w:rsidR="00FD3716" w:rsidRPr="002C51E9">
                                <w:rPr>
                                  <w:rFonts w:ascii="BIZ UDゴシック" w:eastAsia="BIZ UDゴシック" w:hAnsi="BIZ UDゴシック" w:hint="eastAsia"/>
                                  <w:spacing w:val="-14"/>
                                  <w:sz w:val="24"/>
                                  <w:szCs w:val="28"/>
                                </w:rPr>
                                <w:t>る</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014E32" id="_x0000_s1084" style="position:absolute;left:0;text-align:left;margin-left:8.85pt;margin-top:8.25pt;width:484.35pt;height:45.25pt;z-index:251773952;mso-position-horizontal-relative:text;mso-position-vertical-relative:text;mso-height-relative:margin" coordsize="61510,5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">
                <v:shape id="グラフィックス 1" o:spid="_x0000_s1085" style="position:absolute;left:277;width:61233;height:27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653;82747,13653;165495,13653;248242,13653;330990,13653;413736,13653;496484,13653;579231,13653;661979,13653;744726,13653;827474,13653;910221,13653;992969,13653;1075715,13653;1158463,13653;1241210,13653;1323958,13653;1406705,13653;1489453,13653;1572200,13653;1654948,13653;1737694,13653;1820442,13653;1903189,13653;1985937,13653;2068684,13653;2151432,13653;2234179,13653;2316927,13653;2399673,13653;2482421,13653;2565168,13653;2647916,13653;2730663,13653;2813411,13653;2896158,13653;2978906,13653;3061653,13653;3144400,13653;3227147,13653;3309895,13653;3392642,13653;3475390,13653;3558137,13653;3640885,13653;3723632,13653;3806379,13653;3889126,13653;3971874,13653;4054621,13653;4137369,13653;4220116,13653;4302864,13653;4385611,13653;4468358,13653;4551105,13653;4633853,13653;4716600,13653;4799348,13653;4882095,13653;4964843,13653;5047590,13653;5130337,13653;5213084,13653;5295832,13653;5378579,13653;5461327,13653;5544074,13653;5626822,13653;5709569,13653;5792316,13653;5875063,13653;5957811,13653;6040558,13653;6123306,13653" o:connectangles="0,0,0,0,0,0,0,0,0,0,0,0,0,0,0,0,0,0,0,0,0,0,0,0,0,0,0,0,0,0,0,0,0,0,0,0,0,0,0,0,0,0,0,0,0,0,0,0,0,0,0,0,0,0,0,0,0,0,0,0,0,0,0,0,0,0,0,0,0,0,0,0,0,0,0"/>
                </v:shape>
                <v:shape id="グラフィックス 1" o:spid="_x0000_s1086" style="position:absolute;top:5473;width:61233;height:27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653;82747,13653;165495,13653;248242,13653;330990,13653;413736,13653;496484,13653;579231,13653;661979,13653;744726,13653;827474,13653;910221,13653;992969,13653;1075715,13653;1158463,13653;1241210,13653;1323958,13653;1406705,13653;1489453,13653;1572200,13653;1654948,13653;1737694,13653;1820442,13653;1903189,13653;1985937,13653;2068684,13653;2151432,13653;2234179,13653;2316927,13653;2399673,13653;2482421,13653;2565168,13653;2647916,13653;2730663,13653;2813411,13653;2896158,13653;2978906,13653;3061653,13653;3144400,13653;3227147,13653;3309895,13653;3392642,13653;3475390,13653;3558137,13653;3640885,13653;3723632,13653;3806379,13653;3889126,13653;3971874,13653;4054621,13653;4137369,13653;4220116,13653;4302864,13653;4385611,13653;4468358,13653;4551105,13653;4633853,13653;4716600,13653;4799348,13653;4882095,13653;4964843,13653;5047590,13653;5130337,13653;5213084,13653;5295832,13653;5378579,13653;5461327,13653;5544074,13653;5626822,13653;5709569,13653;5792316,13653;5875063,13653;5957811,13653;6040558,13653;6123306,13653" o:connectangles="0,0,0,0,0,0,0,0,0,0,0,0,0,0,0,0,0,0,0,0,0,0,0,0,0,0,0,0,0,0,0,0,0,0,0,0,0,0,0,0,0,0,0,0,0,0,0,0,0,0,0,0,0,0,0,0,0,0,0,0,0,0,0,0,0,0,0,0,0,0,0,0,0,0,0"/>
                </v:shape>
                <v:group id="グループ化 49" o:spid="_x0000_s1087" style="position:absolute;left:744;top:848;width:7011;height:3581" coordsize="7015,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">
                  <v:shape id="フリーフォーム: 図形 2011610528" o:spid="_x0000_s1088" style="position:absolute;top:1155;width:795;height:1025;visibility:visible;mso-wrap-style:square;v-text-anchor:middle" coordsize="79549,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" path="m,98100l,,38468,v8590,,16059,1486,22035,4088c66478,6689,71334,10776,74695,15978v3361,5203,4855,11148,4855,18209c79550,41247,78056,47564,74695,52395v-3361,5202,-7843,8918,-14192,11891c54527,66887,47058,68373,38468,68373r-30625,l14192,61684r,36416l,98100xm14192,63171l7843,56110r30251,c47058,56110,53780,54253,58635,50537v4482,-3716,7096,-9290,7096,-16350c65731,27126,63491,21924,58635,17836,54154,14121,47058,12263,38094,12263r-30251,l14192,5202r,57969xe" fillcolor="#7f7f7f [1612]" strokecolor="#7f7f7f [1612]" strokeweight="1pt">
                    <v:stroke joinstyle="miter"/>
                    <v:path arrowok="t" o:connecttype="custom" o:connectlocs="0,102542;0,0;38461,0;60492,4273;74682,16701;79536,35735;74682,54767;60492,67197;38461,71469;7842,71469;14190,64477;14190,102542;0,102542;14190,66031;7842,58651;38087,58651;58625,52825;65719,35735;58625,18644;38087,12818;7842,12818;14190,5438;14190,66031" o:connectangles="0,0,0,0,0,0,0,0,0,0,0,0,0,0,0,0,0,0,0,0,0,0,0"/>
                  </v:shape>
                  <v:shape id="フリーフォーム: 図形 637923598" o:spid="_x0000_s1089" style="position:absolute;left:1067;top:1132;width:1050;height:1057;visibility:visible;mso-wrap-style:square;v-text-anchor:middle" coordsize="104946,10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" path="m52660,101073v-7470,,-14566,-1115,-20915,-3716c25396,94756,19794,91412,14939,86581,10084,82122,6723,76920,4108,70603,1494,64657,,57968,,50537,,43105,1494,36788,4108,30471,6723,24525,10457,18951,14939,14492,19794,10033,25023,6317,31745,3716,38094,1115,45190,,52660,v7469,,14565,1115,20914,3716c79923,6317,85526,9661,90381,14121v4855,4459,8216,10033,10830,15978c103826,36044,104946,42733,104946,50165v,7432,-1120,14121,-3735,20066c98597,76176,94862,81750,90381,86209,85526,90669,80297,94385,73574,96614v-6349,2601,-13445,3716,-20914,3716l52660,101073xm52286,88811v5602,,10831,-1115,15313,-2973c72081,83980,76189,81379,79550,78034v3361,-3344,5976,-7431,8216,-11891c89634,61684,90754,56482,90754,51280v,-5203,-1120,-10405,-2988,-14864c85899,31957,83285,27869,79550,24525,76189,21181,72081,18580,67599,16350,63117,14492,57888,13377,52286,13377v-5602,,-10457,1115,-15312,2973c32492,18208,28384,20809,24649,24525v-3361,3344,-6349,7432,-8216,11891c14565,40875,13445,46077,13445,51280v,5202,1120,10404,2988,14863c18300,70603,20915,74690,24649,78034v3362,3345,7470,5946,12325,7804c41456,87696,46684,88811,52286,88811xe" fillcolor="#7f7f7f [1612]" strokecolor="#7f7f7f [1612]" strokeweight="1pt">
                    <v:stroke joinstyle="miter"/>
                    <v:path arrowok="t" o:connecttype="custom" o:connectlocs="52651,105650;31740,101766;14936,90502;4107,73800;0,52826;4107,31851;14936,15148;31740,3884;52651,0;73561,3884;90365,14760;101194,31462;104928,52437;101194,73411;90365,90113;73561,100989;52651,104873;52277,92833;67587,89725;79536,81568;87751,69138;90738,53602;87751,38065;79536,25636;67587,17090;52277,13983;36968,17090;24645,25636;16430,38065;13443,53602;16430,69138;24645,81568;36968,89725;52277,92833" o:connectangles="0,0,0,0,0,0,0,0,0,0,0,0,0,0,0,0,0,0,0,0,0,0,0,0,0,0,0,0,0,0,0,0,0,0"/>
                  </v:shape>
                  <v:shape id="フリーフォーム: 図形 897816623" o:spid="_x0000_s1090" style="position:absolute;left:2452;top:1132;width:141;height:1025;visibility:visible;mso-wrap-style:square;v-text-anchor:middle" coordsize="1419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" path="m,98100l,,14192,r,98100l,98100xe" fillcolor="#7f7f7f [1612]" strokecolor="#7f7f7f [1612]" strokeweight="1pt">
                    <v:stroke joinstyle="miter"/>
                    <v:path arrowok="t" o:connecttype="custom" o:connectlocs="0,102542;0,0;14190,0;14190,102542;0,102542" o:connectangles="0,0,0,0,0"/>
                  </v:shape>
                  <v:shape id="フリーフォーム: 図形 2040209323" o:spid="_x0000_s1091" style="position:absolute;left:3020;top:1174;width:851;height:1025;visibility:visible;mso-wrap-style:square;v-text-anchor:middle" coordsize="8515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" path="m,98100l,,11578,,76936,80636r-5976,l70960,,85152,r,98100l73574,98100,8216,17465r5976,l14192,98100,,98100xe" fillcolor="#7f7f7f [1612]" strokecolor="#7f7f7f [1612]" strokeweight="1pt">
                    <v:stroke joinstyle="miter"/>
                    <v:path arrowok="t" o:connecttype="custom" o:connectlocs="0,102542;0,0;11576,0;76922,84287;70948,84287;70948,0;85137,0;85137,102542;73561,102542;8215,18256;14190,18256;14190,102542;0,102542" o:connectangles="0,0,0,0,0,0,0,0,0,0,0,0,0"/>
                  </v:shape>
                  <v:shape id="フリーフォーム: 図形 53610198" o:spid="_x0000_s1092" style="position:absolute;left:4171;top:1132;width:818;height:1029;visibility:visible;mso-wrap-style:square;v-text-anchor:middle" coordsize="81790,9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" path="m33986,98100r,-85837l,12263,,,81791,r,12263l47805,12263r,86209l33986,98472r,-372xe" fillcolor="#7f7f7f [1612]" strokecolor="#7f7f7f [1612]" strokeweight="1pt">
                    <v:stroke joinstyle="miter"/>
                    <v:path arrowok="t" o:connecttype="custom" o:connectlocs="33980,102542;33980,12818;0,12818;0,0;81777,0;81777,12818;47797,12818;47797,102931;33980,102931" o:connectangles="0,0,0,0,0,0,0,0,0"/>
                  </v:shape>
                  <v:shape id="フリーフォーム: 図形 27" o:spid="_x0000_s1093" style="position:absolute;left:5681;width:1334;height:3584;visibility:visible;mso-wrap-style:square;v-text-anchor:middle" coordsize="75363,111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" path="m,l,482321r75363,80387l,562708r,552660e" filled="f" strokecolor="#7f7f7f [1612]">
                    <v:stroke joinstyle="miter"/>
                    <v:path arrowok="t" o:connecttype="custom" o:connectlocs="0,0;0,155000;133336,180834;0,180834;0,358438" o:connectangles="0,0,0,0,0"/>
                  </v:shape>
                </v:group>
                <v:shape id="_x0000_s1094" type="#_x0000_t202" style="position:absolute;left:7341;top:294;width:53783;height:5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" filled="f" stroked="f" strokeweight=".5pt">
                  <v:textbox inset="2mm,0,2mm,0">
                    <w:txbxContent>
                      <w:p w14:paraId="5CCDD033" w14:textId="3288CE2A" w:rsidR="00FD3716" w:rsidRPr="00D93FC7" w:rsidRDefault="00D13743" w:rsidP="00FD3716">
                        <w:pPr>
                          <w:pStyle w:val="a9"/>
                          <w:numPr>
                            <w:ilvl w:val="0"/>
                            <w:numId w:val="6"/>
                          </w:numPr>
                          <w:spacing w:line="300" w:lineRule="exact"/>
                          <w:rPr>
                            <w:rFonts w:ascii="BIZ UDゴシック" w:eastAsia="BIZ UDゴシック" w:hAnsi="BIZ UDゴシック"/>
                            <w:spacing w:val="-12"/>
                            <w:sz w:val="24"/>
                            <w:szCs w:val="28"/>
                          </w:rPr>
                        </w:pPr>
                        <w:r w:rsidRPr="00D13743">
                          <w:rPr>
                            <w:rFonts w:ascii="BIZ UDゴシック" w:eastAsia="BIZ UDゴシック" w:hAnsi="BIZ UDゴシック"/>
                            <w:spacing w:val="-12"/>
                            <w:sz w:val="24"/>
                            <w:szCs w:val="28"/>
                          </w:rPr>
                          <w:t>みんなが自由に選んで自然に使える、既成概念を変えるトイレの実現にチャレン</w:t>
                        </w:r>
                        <w:r w:rsidR="00FD3716" w:rsidRPr="00D93FC7">
                          <w:rPr>
                            <w:rFonts w:ascii="BIZ UDゴシック" w:eastAsia="BIZ UDゴシック" w:hAnsi="BIZ UDゴシック" w:hint="eastAsia"/>
                            <w:spacing w:val="-12"/>
                            <w:sz w:val="24"/>
                            <w:szCs w:val="28"/>
                          </w:rPr>
                          <w:t>ジ</w:t>
                        </w:r>
                      </w:p>
                      <w:p w14:paraId="5EB9157C" w14:textId="523C5351" w:rsidR="00FD3716" w:rsidRPr="002C51E9" w:rsidRDefault="00D13743" w:rsidP="00FD3716">
                        <w:pPr>
                          <w:pStyle w:val="a9"/>
                          <w:numPr>
                            <w:ilvl w:val="0"/>
                            <w:numId w:val="6"/>
                          </w:numPr>
                          <w:spacing w:line="300" w:lineRule="exact"/>
                          <w:rPr>
                            <w:rFonts w:ascii="BIZ UDゴシック" w:eastAsia="BIZ UDゴシック" w:hAnsi="BIZ UDゴシック"/>
                            <w:spacing w:val="-14"/>
                            <w:sz w:val="24"/>
                            <w:szCs w:val="28"/>
                          </w:rPr>
                        </w:pPr>
                        <w:r w:rsidRPr="002C51E9">
                          <w:rPr>
                            <w:rFonts w:ascii="BIZ UDゴシック" w:eastAsia="BIZ UDゴシック" w:hAnsi="BIZ UDゴシック"/>
                            <w:spacing w:val="-14"/>
                            <w:sz w:val="24"/>
                            <w:szCs w:val="28"/>
                          </w:rPr>
                          <w:t>当事者や作り手企業</w:t>
                        </w:r>
                        <w:r w:rsidR="00EB499D" w:rsidRPr="002C51E9">
                          <w:rPr>
                            <w:rFonts w:ascii="BIZ UDゴシック" w:eastAsia="BIZ UDゴシック" w:hAnsi="BIZ UDゴシック"/>
                            <w:spacing w:val="-14"/>
                            <w:sz w:val="24"/>
                            <w:szCs w:val="28"/>
                          </w:rPr>
                          <w:t>等</w:t>
                        </w:r>
                        <w:r w:rsidRPr="002C51E9">
                          <w:rPr>
                            <w:rFonts w:ascii="BIZ UDゴシック" w:eastAsia="BIZ UDゴシック" w:hAnsi="BIZ UDゴシック"/>
                            <w:spacing w:val="-14"/>
                            <w:sz w:val="24"/>
                            <w:szCs w:val="28"/>
                          </w:rPr>
                          <w:t>、みんなでお困りごとを共有し、いっしょに</w:t>
                        </w:r>
                        <w:r w:rsidR="002C51E9" w:rsidRPr="002C51E9">
                          <w:rPr>
                            <w:rFonts w:ascii="BIZ UDゴシック" w:eastAsia="BIZ UDゴシック" w:hAnsi="BIZ UDゴシック"/>
                            <w:spacing w:val="-14"/>
                            <w:sz w:val="24"/>
                            <w:szCs w:val="28"/>
                          </w:rPr>
                          <w:t>「成解」</w:t>
                        </w:r>
                        <w:r w:rsidRPr="002C51E9">
                          <w:rPr>
                            <w:rFonts w:ascii="BIZ UDゴシック" w:eastAsia="BIZ UDゴシック" w:hAnsi="BIZ UDゴシック"/>
                            <w:spacing w:val="-14"/>
                            <w:sz w:val="24"/>
                            <w:szCs w:val="28"/>
                          </w:rPr>
                          <w:t>を考え</w:t>
                        </w:r>
                        <w:r w:rsidR="00FD3716" w:rsidRPr="002C51E9">
                          <w:rPr>
                            <w:rFonts w:ascii="BIZ UDゴシック" w:eastAsia="BIZ UDゴシック" w:hAnsi="BIZ UDゴシック" w:hint="eastAsia"/>
                            <w:spacing w:val="-14"/>
                            <w:sz w:val="24"/>
                            <w:szCs w:val="28"/>
                          </w:rPr>
                          <w:t>る</w:t>
                        </w:r>
                      </w:p>
                    </w:txbxContent>
                  </v:textbox>
                </v:shape>
              </v:group>
            </w:pict>
          </mc:Fallback>
        </mc:AlternateContent>
      </w:r>
    </w:p>
    <w:p w14:paraId="42F9EE14" w14:textId="77777777" w:rsidR="00FD3716" w:rsidRDefault="00FD3716" w:rsidP="00FD3716"/>
    <w:p w14:paraId="092F4525" w14:textId="77777777" w:rsidR="00FD3716" w:rsidRDefault="00FD3716" w:rsidP="00FD3716"/>
    <w:p w14:paraId="757C41AE" w14:textId="77777777" w:rsidR="00FD3716" w:rsidRDefault="00FD3716" w:rsidP="00FD3716">
      <w:r>
        <w:rPr>
          <w:noProof/>
        </w:rPr>
        <w:drawing>
          <wp:anchor distT="0" distB="0" distL="114300" distR="114300" simplePos="0" relativeHeight="251777024" behindDoc="0" locked="0" layoutInCell="1" allowOverlap="1" wp14:anchorId="298B99B1" wp14:editId="2AE97B18">
            <wp:simplePos x="0" y="0"/>
            <wp:positionH relativeFrom="column">
              <wp:posOffset>4374515</wp:posOffset>
            </wp:positionH>
            <wp:positionV relativeFrom="paragraph">
              <wp:posOffset>241992</wp:posOffset>
            </wp:positionV>
            <wp:extent cx="1332000" cy="935675"/>
            <wp:effectExtent l="0" t="0" r="1905" b="0"/>
            <wp:wrapNone/>
            <wp:docPr id="1880636081" name="図 27" descr="TOTOのショールーム、車いす使用者が数名でトイレの使い方を確認している">
              <a:extLst xmlns:a="http://schemas.openxmlformats.org/drawingml/2006/main">
                <a:ext uri="{FF2B5EF4-FFF2-40B4-BE49-F238E27FC236}">
                  <a16:creationId xmlns:a16="http://schemas.microsoft.com/office/drawing/2014/main" id="{A7106AE1-140D-09CF-C98D-7AE116F02F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36081" name="図 27" descr="TOTOのショールーム、車いす使用者が数名でトイレの使い方を確認している">
                      <a:extLst>
                        <a:ext uri="{FF2B5EF4-FFF2-40B4-BE49-F238E27FC236}">
                          <a16:creationId xmlns:a16="http://schemas.microsoft.com/office/drawing/2014/main" id="{A7106AE1-140D-09CF-C98D-7AE116F02FF4}"/>
                        </a:ext>
                      </a:extLst>
                    </pic:cNvPr>
                    <pic:cNvPicPr>
                      <a:picLocks noChangeAspect="1"/>
                    </pic:cNvPicPr>
                  </pic:nvPicPr>
                  <pic:blipFill rotWithShape="1">
                    <a:blip r:embed="rId39" cstate="screen">
                      <a:extLst>
                        <a:ext uri="{28A0092B-C50C-407E-A947-70E740481C1C}">
                          <a14:useLocalDpi xmlns:a14="http://schemas.microsoft.com/office/drawing/2010/main"/>
                        </a:ext>
                      </a:extLst>
                    </a:blip>
                    <a:srcRect/>
                    <a:stretch>
                      <a:fillRect/>
                    </a:stretch>
                  </pic:blipFill>
                  <pic:spPr bwMode="auto">
                    <a:xfrm>
                      <a:off x="0" y="0"/>
                      <a:ext cx="1332000" cy="935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25362301" wp14:editId="006678A7">
                <wp:extent cx="660400" cy="284480"/>
                <wp:effectExtent l="0" t="0" r="6350" b="1270"/>
                <wp:docPr id="1424561519" name="テキスト ボックス 29"/>
                <wp:cNvGraphicFramePr/>
                <a:graphic xmlns:a="http://schemas.openxmlformats.org/drawingml/2006/main">
                  <a:graphicData uri="http://schemas.microsoft.com/office/word/2010/wordprocessingShape">
                    <wps:wsp>
                      <wps:cNvSpPr txBox="1"/>
                      <wps:spPr>
                        <a:xfrm>
                          <a:off x="0" y="0"/>
                          <a:ext cx="660400" cy="284480"/>
                        </a:xfrm>
                        <a:prstGeom prst="roundRect">
                          <a:avLst>
                            <a:gd name="adj" fmla="val 50000"/>
                          </a:avLst>
                        </a:prstGeom>
                        <a:solidFill>
                          <a:srgbClr val="613E76"/>
                        </a:solidFill>
                        <a:ln w="6350">
                          <a:noFill/>
                        </a:ln>
                      </wps:spPr>
                      <wps:txbx>
                        <w:txbxContent>
                          <w:p w14:paraId="7D7A1188"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進め方</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inline>
            </w:drawing>
          </mc:Choice>
          <mc:Fallback>
            <w:pict>
              <v:roundrect w14:anchorId="25362301" id="テキスト ボックス 29" o:spid="_x0000_s1095" style="width:52pt;height:22.4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" fillcolor="#613e76" stroked="f" strokeweight=".5pt">
                <v:textbox inset="2mm,0,2mm,0">
                  <w:txbxContent>
                    <w:p w14:paraId="7D7A1188"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進め方</w:t>
                      </w:r>
                    </w:p>
                  </w:txbxContent>
                </v:textbox>
                <w10:anchorlock/>
              </v:roundrect>
            </w:pict>
          </mc:Fallback>
        </mc:AlternateContent>
      </w:r>
    </w:p>
    <w:p w14:paraId="3AF0949E" w14:textId="77777777" w:rsidR="00FD3716" w:rsidRPr="00D93FC7" w:rsidRDefault="00FD3716" w:rsidP="00FD3716">
      <w:pPr>
        <w:pStyle w:val="a9"/>
        <w:numPr>
          <w:ilvl w:val="0"/>
          <w:numId w:val="12"/>
        </w:numPr>
        <w:spacing w:line="300" w:lineRule="exact"/>
        <w:ind w:rightChars="1500" w:right="3150"/>
        <w:rPr>
          <w:rFonts w:ascii="BIZ UDゴシック" w:eastAsia="BIZ UDゴシック" w:hAnsi="BIZ UDゴシック"/>
          <w:sz w:val="22"/>
          <w:szCs w:val="24"/>
        </w:rPr>
      </w:pPr>
      <w:r w:rsidRPr="00D93FC7">
        <w:rPr>
          <w:rFonts w:ascii="BIZ UDゴシック" w:eastAsia="BIZ UDゴシック" w:hAnsi="BIZ UDゴシック" w:hint="eastAsia"/>
          <w:sz w:val="22"/>
          <w:szCs w:val="24"/>
        </w:rPr>
        <w:t>トイレのお困りごとを知る</w:t>
      </w:r>
    </w:p>
    <w:p w14:paraId="3A823429" w14:textId="5D5A5590" w:rsidR="00FD3716" w:rsidRPr="00D93FC7" w:rsidRDefault="00D13743" w:rsidP="00D93FC7">
      <w:pPr>
        <w:widowControl/>
        <w:spacing w:line="240" w:lineRule="exact"/>
        <w:ind w:leftChars="100" w:left="410" w:rightChars="1500" w:right="3150" w:hangingChars="100" w:hanging="200"/>
        <w:jc w:val="left"/>
        <w:rPr>
          <w:rFonts w:ascii="BIZ UDゴシック" w:eastAsia="BIZ UDゴシック" w:hAnsi="BIZ UDゴシック"/>
          <w:spacing w:val="-10"/>
          <w:sz w:val="22"/>
          <w:szCs w:val="24"/>
        </w:rPr>
      </w:pPr>
      <w:r w:rsidRPr="00D13743">
        <w:rPr>
          <w:rFonts w:ascii="BIZ UDゴシック" w:eastAsia="BIZ UDゴシック" w:hAnsi="BIZ UDゴシック" w:hint="eastAsia"/>
          <w:spacing w:val="-10"/>
          <w:sz w:val="22"/>
          <w:szCs w:val="24"/>
        </w:rPr>
        <w:t>・ヒアリングの場やショールームでの確認を通して、例えば、</w:t>
      </w:r>
      <w:r w:rsidR="008D1DC2">
        <w:rPr>
          <w:rFonts w:ascii="BIZ UDゴシック" w:eastAsia="BIZ UDゴシック" w:hAnsi="BIZ UDゴシック" w:hint="eastAsia"/>
          <w:spacing w:val="-10"/>
          <w:sz w:val="22"/>
          <w:szCs w:val="24"/>
        </w:rPr>
        <w:t>車椅子</w:t>
      </w:r>
      <w:r w:rsidRPr="00D13743">
        <w:rPr>
          <w:rFonts w:ascii="BIZ UDゴシック" w:eastAsia="BIZ UDゴシック" w:hAnsi="BIZ UDゴシック" w:hint="eastAsia"/>
          <w:spacing w:val="-10"/>
          <w:sz w:val="22"/>
          <w:szCs w:val="24"/>
        </w:rPr>
        <w:t>使用者の方それぞれにお困りごとが違うことや、まわりには気づかれにくいお困りごとがあること</w:t>
      </w:r>
      <w:r w:rsidR="00A91DE4">
        <w:rPr>
          <w:rFonts w:ascii="BIZ UDゴシック" w:eastAsia="BIZ UDゴシック" w:hAnsi="BIZ UDゴシック" w:hint="eastAsia"/>
          <w:spacing w:val="-10"/>
          <w:sz w:val="22"/>
          <w:szCs w:val="24"/>
        </w:rPr>
        <w:t>等</w:t>
      </w:r>
      <w:r w:rsidRPr="00D13743">
        <w:rPr>
          <w:rFonts w:ascii="BIZ UDゴシック" w:eastAsia="BIZ UDゴシック" w:hAnsi="BIZ UDゴシック" w:hint="eastAsia"/>
          <w:spacing w:val="-10"/>
          <w:sz w:val="22"/>
          <w:szCs w:val="24"/>
        </w:rPr>
        <w:t>を知ることができ</w:t>
      </w:r>
      <w:r w:rsidR="00FD3716" w:rsidRPr="00D93FC7">
        <w:rPr>
          <w:rFonts w:ascii="BIZ UDゴシック" w:eastAsia="BIZ UDゴシック" w:hAnsi="BIZ UDゴシック" w:hint="eastAsia"/>
          <w:spacing w:val="-10"/>
          <w:sz w:val="22"/>
          <w:szCs w:val="24"/>
        </w:rPr>
        <w:t>た</w:t>
      </w:r>
    </w:p>
    <w:p w14:paraId="3017DCAA" w14:textId="208658FF" w:rsidR="00FD3716" w:rsidRDefault="00945CA2" w:rsidP="00FD3716">
      <w:pPr>
        <w:spacing w:line="300" w:lineRule="exact"/>
        <w:ind w:rightChars="1500" w:right="3150"/>
        <w:rPr>
          <w:rFonts w:ascii="Meiryo UI" w:eastAsia="Meiryo UI" w:hAnsi="Meiryo UI"/>
          <w:sz w:val="22"/>
          <w:szCs w:val="24"/>
        </w:rPr>
      </w:pPr>
      <w:r w:rsidRPr="00D93FC7">
        <w:rPr>
          <w:rFonts w:ascii="BIZ UDゴシック" w:eastAsia="BIZ UDゴシック" w:hAnsi="BIZ UDゴシック"/>
          <w:noProof/>
          <w:spacing w:val="-10"/>
        </w:rPr>
        <mc:AlternateContent>
          <mc:Choice Requires="wps">
            <w:drawing>
              <wp:anchor distT="0" distB="0" distL="114300" distR="114300" simplePos="0" relativeHeight="251788288" behindDoc="0" locked="0" layoutInCell="1" allowOverlap="1" wp14:anchorId="2554C389" wp14:editId="6E6B247E">
                <wp:simplePos x="0" y="0"/>
                <wp:positionH relativeFrom="margin">
                  <wp:posOffset>4267200</wp:posOffset>
                </wp:positionH>
                <wp:positionV relativeFrom="paragraph">
                  <wp:posOffset>30537</wp:posOffset>
                </wp:positionV>
                <wp:extent cx="1512617" cy="215900"/>
                <wp:effectExtent l="0" t="0" r="0" b="0"/>
                <wp:wrapNone/>
                <wp:docPr id="2096737265" name="テキスト ボックス 24"/>
                <wp:cNvGraphicFramePr/>
                <a:graphic xmlns:a="http://schemas.openxmlformats.org/drawingml/2006/main">
                  <a:graphicData uri="http://schemas.microsoft.com/office/word/2010/wordprocessingShape">
                    <wps:wsp>
                      <wps:cNvSpPr txBox="1"/>
                      <wps:spPr>
                        <a:xfrm>
                          <a:off x="0" y="0"/>
                          <a:ext cx="1512617" cy="215900"/>
                        </a:xfrm>
                        <a:prstGeom prst="rect">
                          <a:avLst/>
                        </a:prstGeom>
                        <a:noFill/>
                      </wps:spPr>
                      <wps:txbx>
                        <w:txbxContent>
                          <w:p w14:paraId="4EFF864A"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ショールームでの確認の様子</w:t>
                            </w:r>
                          </w:p>
                        </w:txbxContent>
                      </wps:txbx>
                      <wps:bodyPr wrap="square" lIns="36000" tIns="36000" rIns="36000" b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54C389" id="テキスト ボックス 24" o:spid="_x0000_s1096" type="#_x0000_t202" style="position:absolute;left:0;text-align:left;margin-left:336pt;margin-top:2.4pt;width:119.1pt;height:17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" filled="f" stroked="f">
                <v:textbox inset="1mm,1mm,1mm,1mm">
                  <w:txbxContent>
                    <w:p w14:paraId="4EFF864A"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ショールームでの確認の様子</w:t>
                      </w:r>
                    </w:p>
                  </w:txbxContent>
                </v:textbox>
                <w10:wrap anchorx="margin"/>
              </v:shape>
            </w:pict>
          </mc:Fallback>
        </mc:AlternateContent>
      </w:r>
      <w:r w:rsidR="00FD3716">
        <w:rPr>
          <w:noProof/>
        </w:rPr>
        <mc:AlternateContent>
          <mc:Choice Requires="wps">
            <w:drawing>
              <wp:anchor distT="0" distB="0" distL="114300" distR="114300" simplePos="0" relativeHeight="251780096" behindDoc="0" locked="0" layoutInCell="1" allowOverlap="1" wp14:anchorId="485FEAAD" wp14:editId="0BF0E30C">
                <wp:simplePos x="0" y="0"/>
                <wp:positionH relativeFrom="column">
                  <wp:posOffset>1609725</wp:posOffset>
                </wp:positionH>
                <wp:positionV relativeFrom="paragraph">
                  <wp:posOffset>69689</wp:posOffset>
                </wp:positionV>
                <wp:extent cx="937260" cy="165735"/>
                <wp:effectExtent l="0" t="0" r="0" b="5715"/>
                <wp:wrapNone/>
                <wp:docPr id="1697052194" name="二等辺三角形 23"/>
                <wp:cNvGraphicFramePr/>
                <a:graphic xmlns:a="http://schemas.openxmlformats.org/drawingml/2006/main">
                  <a:graphicData uri="http://schemas.microsoft.com/office/word/2010/wordprocessingShape">
                    <wps:wsp>
                      <wps:cNvSpPr/>
                      <wps:spPr>
                        <a:xfrm rot="10800000">
                          <a:off x="0" y="0"/>
                          <a:ext cx="937260" cy="165735"/>
                        </a:xfrm>
                        <a:prstGeom prst="triangle">
                          <a:avLst/>
                        </a:pr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51E1BD6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3" o:spid="_x0000_s1026" type="#_x0000_t5" style="position:absolute;margin-left:126.75pt;margin-top:5.5pt;width:73.8pt;height:13.05pt;rotation:180;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" fillcolor="#d0bddc" stroked="f" strokeweight="1pt"/>
            </w:pict>
          </mc:Fallback>
        </mc:AlternateContent>
      </w:r>
    </w:p>
    <w:p w14:paraId="1E794272" w14:textId="2E2EF15F" w:rsidR="00FD3716" w:rsidRPr="00D93FC7" w:rsidRDefault="00945CA2" w:rsidP="00FD3716">
      <w:pPr>
        <w:pStyle w:val="a9"/>
        <w:numPr>
          <w:ilvl w:val="0"/>
          <w:numId w:val="12"/>
        </w:numPr>
        <w:spacing w:beforeLines="25" w:before="90" w:line="300" w:lineRule="exact"/>
        <w:ind w:left="357" w:rightChars="1500" w:right="3150" w:hanging="357"/>
        <w:rPr>
          <w:rFonts w:ascii="BIZ UDゴシック" w:eastAsia="BIZ UDゴシック" w:hAnsi="BIZ UDゴシック"/>
          <w:sz w:val="22"/>
          <w:szCs w:val="24"/>
        </w:rPr>
      </w:pPr>
      <w:r w:rsidRPr="00D93FC7">
        <w:rPr>
          <w:rFonts w:ascii="BIZ UDゴシック" w:eastAsia="BIZ UDゴシック" w:hAnsi="BIZ UDゴシック"/>
          <w:noProof/>
        </w:rPr>
        <w:drawing>
          <wp:anchor distT="0" distB="0" distL="114300" distR="114300" simplePos="0" relativeHeight="251774976" behindDoc="0" locked="0" layoutInCell="1" allowOverlap="1" wp14:anchorId="71CBE3F4" wp14:editId="18DA6C85">
            <wp:simplePos x="0" y="0"/>
            <wp:positionH relativeFrom="margin">
              <wp:posOffset>4377055</wp:posOffset>
            </wp:positionH>
            <wp:positionV relativeFrom="paragraph">
              <wp:posOffset>59254</wp:posOffset>
            </wp:positionV>
            <wp:extent cx="1332000" cy="898464"/>
            <wp:effectExtent l="0" t="0" r="1905" b="0"/>
            <wp:wrapNone/>
            <wp:docPr id="1207717086" name="図 22" descr="福笑い方式のプランが考えている">
              <a:extLst xmlns:a="http://schemas.openxmlformats.org/drawingml/2006/main">
                <a:ext uri="{FF2B5EF4-FFF2-40B4-BE49-F238E27FC236}">
                  <a16:creationId xmlns:a16="http://schemas.microsoft.com/office/drawing/2014/main" id="{1B47D538-7CD9-AA6A-7420-77848CB178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17086" name="図 22" descr="福笑い方式のプランが考えている">
                      <a:extLst>
                        <a:ext uri="{FF2B5EF4-FFF2-40B4-BE49-F238E27FC236}">
                          <a16:creationId xmlns:a16="http://schemas.microsoft.com/office/drawing/2014/main" id="{1B47D538-7CD9-AA6A-7420-77848CB1784F}"/>
                        </a:ext>
                      </a:extLst>
                    </pic:cNvPr>
                    <pic:cNvPicPr>
                      <a:picLocks noChangeAspect="1"/>
                    </pic:cNvPicPr>
                  </pic:nvPicPr>
                  <pic:blipFill>
                    <a:blip r:embed="rId40" cstate="screen">
                      <a:extLst>
                        <a:ext uri="{28A0092B-C50C-407E-A947-70E740481C1C}">
                          <a14:useLocalDpi xmlns:a14="http://schemas.microsoft.com/office/drawing/2010/main"/>
                        </a:ext>
                      </a:extLst>
                    </a:blip>
                    <a:stretch>
                      <a:fillRect/>
                    </a:stretch>
                  </pic:blipFill>
                  <pic:spPr>
                    <a:xfrm>
                      <a:off x="0" y="0"/>
                      <a:ext cx="1332000" cy="898464"/>
                    </a:xfrm>
                    <a:prstGeom prst="rect">
                      <a:avLst/>
                    </a:prstGeom>
                  </pic:spPr>
                </pic:pic>
              </a:graphicData>
            </a:graphic>
            <wp14:sizeRelH relativeFrom="margin">
              <wp14:pctWidth>0</wp14:pctWidth>
            </wp14:sizeRelH>
            <wp14:sizeRelV relativeFrom="margin">
              <wp14:pctHeight>0</wp14:pctHeight>
            </wp14:sizeRelV>
          </wp:anchor>
        </w:drawing>
      </w:r>
      <w:r w:rsidR="00FD3716" w:rsidRPr="00D93FC7">
        <w:rPr>
          <w:rFonts w:ascii="BIZ UDゴシック" w:eastAsia="BIZ UDゴシック" w:hAnsi="BIZ UDゴシック" w:hint="eastAsia"/>
          <w:sz w:val="22"/>
          <w:szCs w:val="24"/>
        </w:rPr>
        <w:t>みんなでトイレプランを考える</w:t>
      </w:r>
    </w:p>
    <w:p w14:paraId="2B3F3C12" w14:textId="576E9E5A" w:rsidR="00D13743" w:rsidRPr="00D13743" w:rsidRDefault="00D13743" w:rsidP="00D13743">
      <w:pPr>
        <w:widowControl/>
        <w:spacing w:line="240" w:lineRule="exact"/>
        <w:ind w:leftChars="100" w:left="410" w:rightChars="1500" w:right="3150" w:hangingChars="100" w:hanging="200"/>
        <w:jc w:val="left"/>
        <w:rPr>
          <w:rFonts w:ascii="BIZ UDゴシック" w:eastAsia="BIZ UDゴシック" w:hAnsi="BIZ UDゴシック"/>
          <w:spacing w:val="-10"/>
          <w:sz w:val="22"/>
          <w:szCs w:val="24"/>
        </w:rPr>
      </w:pPr>
      <w:r w:rsidRPr="00D13743">
        <w:rPr>
          <w:rFonts w:ascii="BIZ UDゴシック" w:eastAsia="BIZ UDゴシック" w:hAnsi="BIZ UDゴシック" w:hint="eastAsia"/>
          <w:spacing w:val="-10"/>
          <w:sz w:val="22"/>
          <w:szCs w:val="24"/>
        </w:rPr>
        <w:t>・ワークショップ参加者が３班に分かれ、トイレブース</w:t>
      </w:r>
      <w:r w:rsidR="00A91DE4">
        <w:rPr>
          <w:rFonts w:ascii="BIZ UDゴシック" w:eastAsia="BIZ UDゴシック" w:hAnsi="BIZ UDゴシック" w:hint="eastAsia"/>
          <w:spacing w:val="-10"/>
          <w:sz w:val="22"/>
          <w:szCs w:val="24"/>
        </w:rPr>
        <w:t>等</w:t>
      </w:r>
      <w:r w:rsidRPr="00D13743">
        <w:rPr>
          <w:rFonts w:ascii="BIZ UDゴシック" w:eastAsia="BIZ UDゴシック" w:hAnsi="BIZ UDゴシック" w:hint="eastAsia"/>
          <w:spacing w:val="-10"/>
          <w:sz w:val="22"/>
          <w:szCs w:val="24"/>
        </w:rPr>
        <w:t>のパーツを使った福笑い方式でレイアウトプランを考えた</w:t>
      </w:r>
    </w:p>
    <w:p w14:paraId="159628DA" w14:textId="33F057A1" w:rsidR="00FD3716" w:rsidRPr="00D93FC7" w:rsidRDefault="00D13743" w:rsidP="00D93FC7">
      <w:pPr>
        <w:widowControl/>
        <w:spacing w:line="240" w:lineRule="exact"/>
        <w:ind w:leftChars="100" w:left="410" w:rightChars="1500" w:right="3150" w:hangingChars="100" w:hanging="200"/>
        <w:jc w:val="left"/>
        <w:rPr>
          <w:rFonts w:ascii="BIZ UDゴシック" w:eastAsia="BIZ UDゴシック" w:hAnsi="BIZ UDゴシック"/>
          <w:spacing w:val="-10"/>
          <w:sz w:val="22"/>
          <w:szCs w:val="24"/>
        </w:rPr>
      </w:pPr>
      <w:r w:rsidRPr="00D13743">
        <w:rPr>
          <w:rFonts w:ascii="BIZ UDゴシック" w:eastAsia="BIZ UDゴシック" w:hAnsi="BIZ UDゴシック" w:hint="eastAsia"/>
          <w:spacing w:val="-10"/>
          <w:sz w:val="22"/>
          <w:szCs w:val="24"/>
        </w:rPr>
        <w:t>・３つのプランに込められた想いをもとにコンセプトとプラン案を作成し</w:t>
      </w:r>
      <w:r w:rsidR="00FD3716" w:rsidRPr="00D93FC7">
        <w:rPr>
          <w:rFonts w:ascii="BIZ UDゴシック" w:eastAsia="BIZ UDゴシック" w:hAnsi="BIZ UDゴシック" w:hint="eastAsia"/>
          <w:spacing w:val="-10"/>
          <w:sz w:val="22"/>
          <w:szCs w:val="24"/>
        </w:rPr>
        <w:t>た</w:t>
      </w:r>
    </w:p>
    <w:p w14:paraId="3CA9E94B" w14:textId="59EE950A" w:rsidR="00FD3716" w:rsidRDefault="00945CA2" w:rsidP="00FD3716">
      <w:pPr>
        <w:ind w:rightChars="1500" w:right="3150"/>
      </w:pPr>
      <w:r w:rsidRPr="00D93FC7">
        <w:rPr>
          <w:noProof/>
          <w:spacing w:val="-10"/>
        </w:rPr>
        <mc:AlternateContent>
          <mc:Choice Requires="wps">
            <w:drawing>
              <wp:anchor distT="0" distB="0" distL="114300" distR="114300" simplePos="0" relativeHeight="251787264" behindDoc="0" locked="0" layoutInCell="1" allowOverlap="1" wp14:anchorId="159A8152" wp14:editId="3CF06BFA">
                <wp:simplePos x="0" y="0"/>
                <wp:positionH relativeFrom="margin">
                  <wp:posOffset>4377690</wp:posOffset>
                </wp:positionH>
                <wp:positionV relativeFrom="paragraph">
                  <wp:posOffset>58259</wp:posOffset>
                </wp:positionV>
                <wp:extent cx="1331595" cy="215900"/>
                <wp:effectExtent l="0" t="0" r="0" b="0"/>
                <wp:wrapNone/>
                <wp:docPr id="1790823307" name="テキスト ボックス 24"/>
                <wp:cNvGraphicFramePr/>
                <a:graphic xmlns:a="http://schemas.openxmlformats.org/drawingml/2006/main">
                  <a:graphicData uri="http://schemas.microsoft.com/office/word/2010/wordprocessingShape">
                    <wps:wsp>
                      <wps:cNvSpPr txBox="1"/>
                      <wps:spPr>
                        <a:xfrm>
                          <a:off x="0" y="0"/>
                          <a:ext cx="1331595" cy="215900"/>
                        </a:xfrm>
                        <a:prstGeom prst="rect">
                          <a:avLst/>
                        </a:prstGeom>
                        <a:noFill/>
                      </wps:spPr>
                      <wps:txbx>
                        <w:txbxContent>
                          <w:p w14:paraId="3BCFB6B3"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プランを考える様子</w:t>
                            </w:r>
                          </w:p>
                        </w:txbxContent>
                      </wps:txbx>
                      <wps:bodyPr wrap="square" lIns="36000" tIns="36000" rIns="36000" b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59A8152" id="_x0000_s1097" type="#_x0000_t202" style="position:absolute;left:0;text-align:left;margin-left:344.7pt;margin-top:4.6pt;width:104.85pt;height:17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" filled="f" stroked="f">
                <v:textbox inset="1mm,1mm,1mm,1mm">
                  <w:txbxContent>
                    <w:p w14:paraId="3BCFB6B3"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プランを考える様子</w:t>
                      </w:r>
                    </w:p>
                  </w:txbxContent>
                </v:textbox>
                <w10:wrap anchorx="margin"/>
              </v:shape>
            </w:pict>
          </mc:Fallback>
        </mc:AlternateContent>
      </w:r>
      <w:r w:rsidR="00FD3716">
        <w:rPr>
          <w:noProof/>
        </w:rPr>
        <mc:AlternateContent>
          <mc:Choice Requires="wps">
            <w:drawing>
              <wp:anchor distT="0" distB="0" distL="114300" distR="114300" simplePos="0" relativeHeight="251782144" behindDoc="0" locked="0" layoutInCell="1" allowOverlap="1" wp14:anchorId="11D396E5" wp14:editId="295514D1">
                <wp:simplePos x="0" y="0"/>
                <wp:positionH relativeFrom="column">
                  <wp:posOffset>1614805</wp:posOffset>
                </wp:positionH>
                <wp:positionV relativeFrom="paragraph">
                  <wp:posOffset>55084</wp:posOffset>
                </wp:positionV>
                <wp:extent cx="937260" cy="165735"/>
                <wp:effectExtent l="0" t="0" r="0" b="5715"/>
                <wp:wrapNone/>
                <wp:docPr id="1485167658" name="二等辺三角形 23"/>
                <wp:cNvGraphicFramePr/>
                <a:graphic xmlns:a="http://schemas.openxmlformats.org/drawingml/2006/main">
                  <a:graphicData uri="http://schemas.microsoft.com/office/word/2010/wordprocessingShape">
                    <wps:wsp>
                      <wps:cNvSpPr/>
                      <wps:spPr>
                        <a:xfrm rot="10800000">
                          <a:off x="0" y="0"/>
                          <a:ext cx="937260" cy="165735"/>
                        </a:xfrm>
                        <a:prstGeom prst="triangle">
                          <a:avLst/>
                        </a:pr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1AC3388" id="二等辺三角形 23" o:spid="_x0000_s1026" type="#_x0000_t5" style="position:absolute;margin-left:127.15pt;margin-top:4.35pt;width:73.8pt;height:13.05pt;rotation:180;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" fillcolor="#d0bddc" stroked="f" strokeweight="1pt"/>
            </w:pict>
          </mc:Fallback>
        </mc:AlternateContent>
      </w:r>
      <w:r w:rsidR="00FD3716">
        <w:rPr>
          <w:noProof/>
        </w:rPr>
        <w:drawing>
          <wp:anchor distT="0" distB="0" distL="114300" distR="114300" simplePos="0" relativeHeight="251776000" behindDoc="0" locked="0" layoutInCell="1" allowOverlap="1" wp14:anchorId="70EEA13B" wp14:editId="0E81F6E5">
            <wp:simplePos x="0" y="0"/>
            <wp:positionH relativeFrom="margin">
              <wp:posOffset>4373880</wp:posOffset>
            </wp:positionH>
            <wp:positionV relativeFrom="paragraph">
              <wp:posOffset>260985</wp:posOffset>
            </wp:positionV>
            <wp:extent cx="1331595" cy="884555"/>
            <wp:effectExtent l="0" t="0" r="1905" b="0"/>
            <wp:wrapNone/>
            <wp:docPr id="1979013926" name="図 24" descr="実物大の図面を広げて車いす使用者３名が通路の幅を確認している">
              <a:extLst xmlns:a="http://schemas.openxmlformats.org/drawingml/2006/main">
                <a:ext uri="{FF2B5EF4-FFF2-40B4-BE49-F238E27FC236}">
                  <a16:creationId xmlns:a16="http://schemas.microsoft.com/office/drawing/2014/main" id="{FC0AE865-B891-FDCB-2E26-CA8304908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13926" name="図 24" descr="実物大の図面を広げて車いす使用者３名が通路の幅を確認している">
                      <a:extLst>
                        <a:ext uri="{FF2B5EF4-FFF2-40B4-BE49-F238E27FC236}">
                          <a16:creationId xmlns:a16="http://schemas.microsoft.com/office/drawing/2014/main" id="{FC0AE865-B891-FDCB-2E26-CA8304908822}"/>
                        </a:ext>
                      </a:extLst>
                    </pic:cNvPr>
                    <pic:cNvPicPr>
                      <a:picLocks noChangeAspect="1"/>
                    </pic:cNvPicPr>
                  </pic:nvPicPr>
                  <pic:blipFill>
                    <a:blip r:embed="rId41" cstate="screen">
                      <a:extLst>
                        <a:ext uri="{28A0092B-C50C-407E-A947-70E740481C1C}">
                          <a14:useLocalDpi xmlns:a14="http://schemas.microsoft.com/office/drawing/2010/main"/>
                        </a:ext>
                      </a:extLst>
                    </a:blip>
                    <a:srcRect/>
                    <a:stretch/>
                  </pic:blipFill>
                  <pic:spPr>
                    <a:xfrm>
                      <a:off x="0" y="0"/>
                      <a:ext cx="1331595" cy="884555"/>
                    </a:xfrm>
                    <a:prstGeom prst="rect">
                      <a:avLst/>
                    </a:prstGeom>
                  </pic:spPr>
                </pic:pic>
              </a:graphicData>
            </a:graphic>
            <wp14:sizeRelH relativeFrom="margin">
              <wp14:pctWidth>0</wp14:pctWidth>
            </wp14:sizeRelH>
            <wp14:sizeRelV relativeFrom="margin">
              <wp14:pctHeight>0</wp14:pctHeight>
            </wp14:sizeRelV>
          </wp:anchor>
        </w:drawing>
      </w:r>
    </w:p>
    <w:p w14:paraId="5D67C1A1" w14:textId="77777777" w:rsidR="00FD3716" w:rsidRPr="00D93FC7" w:rsidRDefault="00FD3716" w:rsidP="00FD3716">
      <w:pPr>
        <w:pStyle w:val="a9"/>
        <w:numPr>
          <w:ilvl w:val="0"/>
          <w:numId w:val="12"/>
        </w:numPr>
        <w:spacing w:beforeLines="25" w:before="90" w:line="300" w:lineRule="exact"/>
        <w:ind w:left="357" w:rightChars="1500" w:right="3150" w:hanging="357"/>
        <w:rPr>
          <w:rFonts w:ascii="BIZ UDゴシック" w:eastAsia="BIZ UDゴシック" w:hAnsi="BIZ UDゴシック"/>
          <w:sz w:val="22"/>
          <w:szCs w:val="24"/>
        </w:rPr>
      </w:pPr>
      <w:r w:rsidRPr="00D93FC7">
        <w:rPr>
          <w:rFonts w:ascii="BIZ UDゴシック" w:eastAsia="BIZ UDゴシック" w:hAnsi="BIZ UDゴシック" w:hint="eastAsia"/>
          <w:sz w:val="22"/>
          <w:szCs w:val="24"/>
        </w:rPr>
        <w:t>使いやすさを確認する</w:t>
      </w:r>
    </w:p>
    <w:p w14:paraId="707C2017" w14:textId="10E59910" w:rsidR="00FD3716" w:rsidRPr="00D93FC7" w:rsidRDefault="00894770" w:rsidP="00D93FC7">
      <w:pPr>
        <w:widowControl/>
        <w:spacing w:line="240" w:lineRule="exact"/>
        <w:ind w:leftChars="100" w:left="420" w:rightChars="1500" w:right="3150" w:hangingChars="100" w:hanging="210"/>
        <w:jc w:val="left"/>
        <w:rPr>
          <w:rFonts w:ascii="BIZ UDゴシック" w:eastAsia="BIZ UDゴシック" w:hAnsi="BIZ UDゴシック"/>
          <w:sz w:val="22"/>
          <w:szCs w:val="24"/>
        </w:rPr>
      </w:pPr>
      <w:r w:rsidRPr="007A31C4">
        <w:rPr>
          <w:noProof/>
        </w:rPr>
        <mc:AlternateContent>
          <mc:Choice Requires="wps">
            <w:drawing>
              <wp:anchor distT="0" distB="0" distL="114300" distR="114300" simplePos="0" relativeHeight="251786240" behindDoc="0" locked="0" layoutInCell="1" allowOverlap="1" wp14:anchorId="29000E01" wp14:editId="2F286D28">
                <wp:simplePos x="0" y="0"/>
                <wp:positionH relativeFrom="margin">
                  <wp:posOffset>4371975</wp:posOffset>
                </wp:positionH>
                <wp:positionV relativeFrom="paragraph">
                  <wp:posOffset>667423</wp:posOffset>
                </wp:positionV>
                <wp:extent cx="1332000" cy="215900"/>
                <wp:effectExtent l="0" t="0" r="0" b="0"/>
                <wp:wrapNone/>
                <wp:docPr id="91369652" name="テキスト ボックス 24"/>
                <wp:cNvGraphicFramePr/>
                <a:graphic xmlns:a="http://schemas.openxmlformats.org/drawingml/2006/main">
                  <a:graphicData uri="http://schemas.microsoft.com/office/word/2010/wordprocessingShape">
                    <wps:wsp>
                      <wps:cNvSpPr txBox="1"/>
                      <wps:spPr>
                        <a:xfrm>
                          <a:off x="0" y="0"/>
                          <a:ext cx="1332000" cy="215900"/>
                        </a:xfrm>
                        <a:prstGeom prst="rect">
                          <a:avLst/>
                        </a:prstGeom>
                        <a:noFill/>
                      </wps:spPr>
                      <wps:txbx>
                        <w:txbxContent>
                          <w:p w14:paraId="2AA0C77F"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実物大図面での確認の様子</w:t>
                            </w:r>
                          </w:p>
                        </w:txbxContent>
                      </wps:txbx>
                      <wps:bodyPr wrap="square" lIns="36000" tIns="36000" rIns="36000" b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000E01" id="_x0000_s1098" type="#_x0000_t202" style="position:absolute;left:0;text-align:left;margin-left:344.25pt;margin-top:52.55pt;width:104.9pt;height:17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" filled="f" stroked="f">
                <v:textbox inset="1mm,1mm,1mm,1mm">
                  <w:txbxContent>
                    <w:p w14:paraId="2AA0C77F"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実物大図面での確認の様子</w:t>
                      </w:r>
                    </w:p>
                  </w:txbxContent>
                </v:textbox>
                <w10:wrap anchorx="margin"/>
              </v:shape>
            </w:pict>
          </mc:Fallback>
        </mc:AlternateContent>
      </w:r>
      <w:r w:rsidR="00D13743" w:rsidRPr="00D13743">
        <w:rPr>
          <w:rFonts w:ascii="BIZ UDゴシック" w:eastAsia="BIZ UDゴシック" w:hAnsi="BIZ UDゴシック" w:hint="eastAsia"/>
          <w:sz w:val="22"/>
          <w:szCs w:val="24"/>
        </w:rPr>
        <w:t>・実物大の図面を床に広げ、機能が分散されたトイレブースをどのように選ぶのか、混雑時の並び方や空いたトイレブースに自分が必要な機能がない場合にどうするか、といった課題を検討し</w:t>
      </w:r>
      <w:r w:rsidR="00FD3716" w:rsidRPr="00D93FC7">
        <w:rPr>
          <w:rFonts w:ascii="BIZ UDゴシック" w:eastAsia="BIZ UDゴシック" w:hAnsi="BIZ UDゴシック" w:hint="eastAsia"/>
          <w:sz w:val="22"/>
          <w:szCs w:val="24"/>
        </w:rPr>
        <w:t>た</w:t>
      </w:r>
    </w:p>
    <w:p w14:paraId="64E8140E" w14:textId="6D89BEB8" w:rsidR="00FD3716" w:rsidRDefault="00FD3716" w:rsidP="00FD3716">
      <w:pPr>
        <w:ind w:rightChars="1500" w:right="3150"/>
      </w:pPr>
      <w:r>
        <w:rPr>
          <w:noProof/>
        </w:rPr>
        <mc:AlternateContent>
          <mc:Choice Requires="wps">
            <w:drawing>
              <wp:anchor distT="0" distB="0" distL="114300" distR="114300" simplePos="0" relativeHeight="251781120" behindDoc="0" locked="0" layoutInCell="1" allowOverlap="1" wp14:anchorId="27BBFD04" wp14:editId="3342EB99">
                <wp:simplePos x="0" y="0"/>
                <wp:positionH relativeFrom="column">
                  <wp:posOffset>1609725</wp:posOffset>
                </wp:positionH>
                <wp:positionV relativeFrom="paragraph">
                  <wp:posOffset>42384</wp:posOffset>
                </wp:positionV>
                <wp:extent cx="937260" cy="165735"/>
                <wp:effectExtent l="0" t="0" r="0" b="5715"/>
                <wp:wrapNone/>
                <wp:docPr id="74936253" name="二等辺三角形 23"/>
                <wp:cNvGraphicFramePr/>
                <a:graphic xmlns:a="http://schemas.openxmlformats.org/drawingml/2006/main">
                  <a:graphicData uri="http://schemas.microsoft.com/office/word/2010/wordprocessingShape">
                    <wps:wsp>
                      <wps:cNvSpPr/>
                      <wps:spPr>
                        <a:xfrm rot="10800000">
                          <a:off x="0" y="0"/>
                          <a:ext cx="937260" cy="165735"/>
                        </a:xfrm>
                        <a:prstGeom prst="triangle">
                          <a:avLst/>
                        </a:pr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440A559" id="二等辺三角形 23" o:spid="_x0000_s1026" type="#_x0000_t5" style="position:absolute;margin-left:126.75pt;margin-top:3.35pt;width:73.8pt;height:13.05pt;rotation:180;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" fillcolor="#d0bddc" stroked="f" strokeweight="1pt"/>
            </w:pict>
          </mc:Fallback>
        </mc:AlternateContent>
      </w:r>
    </w:p>
    <w:p w14:paraId="3656471C" w14:textId="77777777" w:rsidR="00FD3716" w:rsidRPr="00D93FC7" w:rsidRDefault="00FD3716" w:rsidP="00D93FC7">
      <w:pPr>
        <w:pStyle w:val="a9"/>
        <w:numPr>
          <w:ilvl w:val="0"/>
          <w:numId w:val="12"/>
        </w:numPr>
        <w:spacing w:beforeLines="25" w:before="90" w:line="300" w:lineRule="exact"/>
        <w:ind w:left="220" w:rightChars="1500" w:right="3150" w:hangingChars="100" w:hanging="220"/>
        <w:rPr>
          <w:rFonts w:ascii="BIZ UDゴシック" w:eastAsia="BIZ UDゴシック" w:hAnsi="BIZ UDゴシック"/>
          <w:sz w:val="22"/>
          <w:szCs w:val="24"/>
        </w:rPr>
      </w:pPr>
      <w:r w:rsidRPr="00D93FC7">
        <w:rPr>
          <w:rFonts w:ascii="BIZ UDゴシック" w:eastAsia="BIZ UDゴシック" w:hAnsi="BIZ UDゴシック"/>
          <w:noProof/>
          <w:sz w:val="22"/>
          <w:szCs w:val="24"/>
        </w:rPr>
        <w:drawing>
          <wp:anchor distT="0" distB="0" distL="114300" distR="114300" simplePos="0" relativeHeight="251784192" behindDoc="0" locked="0" layoutInCell="1" allowOverlap="1" wp14:anchorId="06DBC0D9" wp14:editId="32FE3F5E">
            <wp:simplePos x="0" y="0"/>
            <wp:positionH relativeFrom="column">
              <wp:posOffset>4375150</wp:posOffset>
            </wp:positionH>
            <wp:positionV relativeFrom="paragraph">
              <wp:posOffset>114935</wp:posOffset>
            </wp:positionV>
            <wp:extent cx="1332000" cy="957194"/>
            <wp:effectExtent l="0" t="0" r="1905" b="0"/>
            <wp:wrapNone/>
            <wp:docPr id="942274261" name="図 1" descr="みんなトイレの中ででナビレンスの音声を確認している人と説明している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74261" name="図 1" descr="みんなトイレの中ででナビレンスの音声を確認している人と説明している人"/>
                    <pic:cNvPicPr/>
                  </pic:nvPicPr>
                  <pic:blipFill>
                    <a:blip r:embed="rId42" cstate="screen">
                      <a:extLst>
                        <a:ext uri="{28A0092B-C50C-407E-A947-70E740481C1C}">
                          <a14:useLocalDpi xmlns:a14="http://schemas.microsoft.com/office/drawing/2010/main"/>
                        </a:ext>
                      </a:extLst>
                    </a:blip>
                    <a:stretch>
                      <a:fillRect/>
                    </a:stretch>
                  </pic:blipFill>
                  <pic:spPr>
                    <a:xfrm>
                      <a:off x="0" y="0"/>
                      <a:ext cx="1332000" cy="957194"/>
                    </a:xfrm>
                    <a:prstGeom prst="rect">
                      <a:avLst/>
                    </a:prstGeom>
                  </pic:spPr>
                </pic:pic>
              </a:graphicData>
            </a:graphic>
            <wp14:sizeRelH relativeFrom="page">
              <wp14:pctWidth>0</wp14:pctWidth>
            </wp14:sizeRelH>
            <wp14:sizeRelV relativeFrom="page">
              <wp14:pctHeight>0</wp14:pctHeight>
            </wp14:sizeRelV>
          </wp:anchor>
        </w:drawing>
      </w:r>
      <w:r w:rsidRPr="00D93FC7">
        <w:rPr>
          <w:rFonts w:ascii="BIZ UDゴシック" w:eastAsia="BIZ UDゴシック" w:hAnsi="BIZ UDゴシック" w:hint="eastAsia"/>
          <w:sz w:val="22"/>
          <w:szCs w:val="24"/>
        </w:rPr>
        <w:t>実際の使われ方を確認</w:t>
      </w:r>
    </w:p>
    <w:p w14:paraId="26F2D7D6" w14:textId="0007A7E9" w:rsidR="00FD3716" w:rsidRPr="00D93FC7" w:rsidRDefault="00D13743" w:rsidP="00D93FC7">
      <w:pPr>
        <w:widowControl/>
        <w:spacing w:line="240" w:lineRule="exact"/>
        <w:ind w:leftChars="100" w:left="406" w:rightChars="1500" w:right="3150" w:hangingChars="100" w:hanging="196"/>
        <w:jc w:val="left"/>
        <w:rPr>
          <w:rFonts w:ascii="BIZ UDゴシック" w:eastAsia="BIZ UDゴシック" w:hAnsi="BIZ UDゴシック"/>
          <w:spacing w:val="-12"/>
          <w:sz w:val="22"/>
          <w:szCs w:val="24"/>
        </w:rPr>
      </w:pPr>
      <w:r w:rsidRPr="00D13743">
        <w:rPr>
          <w:rFonts w:ascii="BIZ UDゴシック" w:eastAsia="BIZ UDゴシック" w:hAnsi="BIZ UDゴシック" w:hint="eastAsia"/>
          <w:spacing w:val="-12"/>
          <w:sz w:val="22"/>
          <w:szCs w:val="24"/>
        </w:rPr>
        <w:t>・会期中、アンケート調査や視察時のヒアリングで使われ方を確認し</w:t>
      </w:r>
      <w:r w:rsidR="00FD3716" w:rsidRPr="00D93FC7">
        <w:rPr>
          <w:rFonts w:ascii="BIZ UDゴシック" w:eastAsia="BIZ UDゴシック" w:hAnsi="BIZ UDゴシック" w:hint="eastAsia"/>
          <w:spacing w:val="-12"/>
          <w:sz w:val="22"/>
          <w:szCs w:val="24"/>
        </w:rPr>
        <w:t>た</w:t>
      </w:r>
    </w:p>
    <w:p w14:paraId="4D4EFE57" w14:textId="2D564367" w:rsidR="00FD3716" w:rsidRPr="00D93FC7" w:rsidRDefault="00D13743" w:rsidP="00D93FC7">
      <w:pPr>
        <w:widowControl/>
        <w:spacing w:line="240" w:lineRule="exact"/>
        <w:ind w:leftChars="100" w:left="406" w:rightChars="1500" w:right="3150" w:hangingChars="100" w:hanging="196"/>
        <w:jc w:val="left"/>
        <w:rPr>
          <w:rFonts w:ascii="BIZ UDゴシック" w:eastAsia="BIZ UDゴシック" w:hAnsi="BIZ UDゴシック"/>
          <w:spacing w:val="-12"/>
          <w:sz w:val="22"/>
          <w:szCs w:val="24"/>
        </w:rPr>
      </w:pPr>
      <w:r w:rsidRPr="00D13743">
        <w:rPr>
          <w:rFonts w:ascii="BIZ UDゴシック" w:eastAsia="BIZ UDゴシック" w:hAnsi="BIZ UDゴシック" w:hint="eastAsia"/>
          <w:spacing w:val="-12"/>
          <w:sz w:val="22"/>
          <w:szCs w:val="24"/>
        </w:rPr>
        <w:t>・視察時の当事者からの改善提案に対応し</w:t>
      </w:r>
      <w:r w:rsidR="00FD3716" w:rsidRPr="00D93FC7">
        <w:rPr>
          <w:rFonts w:ascii="BIZ UDゴシック" w:eastAsia="BIZ UDゴシック" w:hAnsi="BIZ UDゴシック" w:hint="eastAsia"/>
          <w:spacing w:val="-12"/>
          <w:sz w:val="22"/>
          <w:szCs w:val="24"/>
        </w:rPr>
        <w:t>た</w:t>
      </w:r>
    </w:p>
    <w:p w14:paraId="6A802206" w14:textId="7AFB0B3E" w:rsidR="00FD3716" w:rsidRPr="00D93FC7" w:rsidRDefault="00894770" w:rsidP="00D93FC7">
      <w:pPr>
        <w:widowControl/>
        <w:spacing w:line="240" w:lineRule="exact"/>
        <w:ind w:leftChars="200" w:left="1155" w:rightChars="1500" w:right="3150" w:hangingChars="350" w:hanging="735"/>
        <w:jc w:val="left"/>
        <w:rPr>
          <w:rFonts w:ascii="BIZ UDゴシック" w:eastAsia="BIZ UDゴシック" w:hAnsi="BIZ UDゴシック"/>
          <w:spacing w:val="-14"/>
          <w:sz w:val="22"/>
          <w:szCs w:val="24"/>
        </w:rPr>
      </w:pPr>
      <w:r w:rsidRPr="00D93FC7">
        <w:rPr>
          <w:noProof/>
          <w:spacing w:val="-14"/>
        </w:rPr>
        <mc:AlternateContent>
          <mc:Choice Requires="wps">
            <w:drawing>
              <wp:anchor distT="0" distB="0" distL="114300" distR="114300" simplePos="0" relativeHeight="251785216" behindDoc="0" locked="0" layoutInCell="1" allowOverlap="1" wp14:anchorId="18AE7216" wp14:editId="5ED1BC0F">
                <wp:simplePos x="0" y="0"/>
                <wp:positionH relativeFrom="margin">
                  <wp:posOffset>4371340</wp:posOffset>
                </wp:positionH>
                <wp:positionV relativeFrom="paragraph">
                  <wp:posOffset>459769</wp:posOffset>
                </wp:positionV>
                <wp:extent cx="1332000" cy="215900"/>
                <wp:effectExtent l="0" t="0" r="0" b="0"/>
                <wp:wrapNone/>
                <wp:docPr id="1270620459" name="テキスト ボックス 24"/>
                <wp:cNvGraphicFramePr/>
                <a:graphic xmlns:a="http://schemas.openxmlformats.org/drawingml/2006/main">
                  <a:graphicData uri="http://schemas.microsoft.com/office/word/2010/wordprocessingShape">
                    <wps:wsp>
                      <wps:cNvSpPr txBox="1"/>
                      <wps:spPr>
                        <a:xfrm>
                          <a:off x="0" y="0"/>
                          <a:ext cx="1332000" cy="215900"/>
                        </a:xfrm>
                        <a:prstGeom prst="rect">
                          <a:avLst/>
                        </a:prstGeom>
                        <a:noFill/>
                      </wps:spPr>
                      <wps:txbx>
                        <w:txbxContent>
                          <w:p w14:paraId="75121E23"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視察の様子</w:t>
                            </w:r>
                          </w:p>
                        </w:txbxContent>
                      </wps:txbx>
                      <wps:bodyPr wrap="square" lIns="36000" tIns="36000" rIns="36000" b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8AE7216" id="_x0000_s1099" type="#_x0000_t202" style="position:absolute;left:0;text-align:left;margin-left:344.2pt;margin-top:36.2pt;width:104.9pt;height:17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" filled="f" stroked="f">
                <v:textbox inset="1mm,1mm,1mm,1mm">
                  <w:txbxContent>
                    <w:p w14:paraId="75121E23"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視察の様子</w:t>
                      </w:r>
                    </w:p>
                  </w:txbxContent>
                </v:textbox>
                <w10:wrap anchorx="margin"/>
              </v:shape>
            </w:pict>
          </mc:Fallback>
        </mc:AlternateContent>
      </w:r>
      <w:r w:rsidR="00FD3716" w:rsidRPr="00D93FC7">
        <w:rPr>
          <w:rFonts w:ascii="BIZ UDゴシック" w:eastAsia="BIZ UDゴシック" w:hAnsi="BIZ UDゴシック" w:hint="eastAsia"/>
          <w:spacing w:val="-14"/>
          <w:sz w:val="22"/>
          <w:szCs w:val="24"/>
        </w:rPr>
        <w:t>改善例：</w:t>
      </w:r>
      <w:r w:rsidR="00D13743" w:rsidRPr="00D13743">
        <w:rPr>
          <w:rFonts w:ascii="BIZ UDゴシック" w:eastAsia="BIZ UDゴシック" w:hAnsi="BIZ UDゴシック" w:hint="eastAsia"/>
          <w:spacing w:val="-14"/>
          <w:sz w:val="22"/>
          <w:szCs w:val="24"/>
        </w:rPr>
        <w:t>手洗いの使い方や扉鍵開閉のサイン設置、アイキャッチの追加、カーテンタッセルの追加、ナビレンスコードの位置調整</w:t>
      </w:r>
    </w:p>
    <w:p w14:paraId="50A638E3" w14:textId="0A070E7F" w:rsidR="00FD3716" w:rsidRDefault="00FD3716" w:rsidP="00FD3716">
      <w:pPr>
        <w:spacing w:beforeLines="50" w:before="180"/>
      </w:pPr>
      <w:r>
        <w:rPr>
          <w:noProof/>
        </w:rPr>
        <mc:AlternateContent>
          <mc:Choice Requires="wps">
            <w:drawing>
              <wp:inline distT="0" distB="0" distL="0" distR="0" wp14:anchorId="0C9BA7B9" wp14:editId="03A9940C">
                <wp:extent cx="1138687" cy="284480"/>
                <wp:effectExtent l="0" t="0" r="4445" b="1270"/>
                <wp:docPr id="1834198267" name="テキスト ボックス 29"/>
                <wp:cNvGraphicFramePr/>
                <a:graphic xmlns:a="http://schemas.openxmlformats.org/drawingml/2006/main">
                  <a:graphicData uri="http://schemas.microsoft.com/office/word/2010/wordprocessingShape">
                    <wps:wsp>
                      <wps:cNvSpPr txBox="1"/>
                      <wps:spPr>
                        <a:xfrm>
                          <a:off x="0" y="0"/>
                          <a:ext cx="1138687" cy="284480"/>
                        </a:xfrm>
                        <a:prstGeom prst="roundRect">
                          <a:avLst>
                            <a:gd name="adj" fmla="val 50000"/>
                          </a:avLst>
                        </a:prstGeom>
                        <a:solidFill>
                          <a:srgbClr val="613E76"/>
                        </a:solidFill>
                        <a:ln w="6350">
                          <a:noFill/>
                        </a:ln>
                      </wps:spPr>
                      <wps:txbx>
                        <w:txbxContent>
                          <w:p w14:paraId="531B1E19"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プランの特徴</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inline>
            </w:drawing>
          </mc:Choice>
          <mc:Fallback>
            <w:pict>
              <v:roundrect w14:anchorId="0C9BA7B9" id="_x0000_s1100" style="width:89.65pt;height:22.4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" fillcolor="#613e76" stroked="f" strokeweight=".5pt">
                <v:textbox inset="2mm,0,2mm,0">
                  <w:txbxContent>
                    <w:p w14:paraId="531B1E19"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プランの特徴</w:t>
                      </w:r>
                    </w:p>
                  </w:txbxContent>
                </v:textbox>
                <w10:anchorlock/>
              </v:roundrect>
            </w:pict>
          </mc:Fallback>
        </mc:AlternateContent>
      </w:r>
    </w:p>
    <w:p w14:paraId="13E14E36" w14:textId="395576CC" w:rsidR="00FD3716" w:rsidRPr="00D93FC7" w:rsidRDefault="00945CA2" w:rsidP="00D93FC7">
      <w:pPr>
        <w:widowControl/>
        <w:spacing w:line="240" w:lineRule="exact"/>
        <w:ind w:leftChars="100" w:left="420" w:rightChars="1650" w:right="3465" w:hangingChars="100" w:hanging="210"/>
        <w:jc w:val="left"/>
        <w:rPr>
          <w:rFonts w:ascii="BIZ UDゴシック" w:eastAsia="BIZ UDゴシック" w:hAnsi="BIZ UDゴシック"/>
          <w:sz w:val="22"/>
          <w:szCs w:val="24"/>
        </w:rPr>
      </w:pPr>
      <w:r>
        <w:rPr>
          <w:noProof/>
        </w:rPr>
        <w:drawing>
          <wp:anchor distT="0" distB="0" distL="114300" distR="114300" simplePos="0" relativeHeight="251771904" behindDoc="0" locked="0" layoutInCell="1" allowOverlap="1" wp14:anchorId="0EE3A598" wp14:editId="470A81E9">
            <wp:simplePos x="0" y="0"/>
            <wp:positionH relativeFrom="margin">
              <wp:posOffset>3695065</wp:posOffset>
            </wp:positionH>
            <wp:positionV relativeFrom="paragraph">
              <wp:posOffset>152296</wp:posOffset>
            </wp:positionV>
            <wp:extent cx="2375535" cy="1529715"/>
            <wp:effectExtent l="0" t="0" r="0" b="0"/>
            <wp:wrapNone/>
            <wp:docPr id="145880111" name="図 48" descr="みんなトイレのプラン&#10;入口入って正面に8つの男女共用トイレブース&#10;でそのうち4つは車いす使用者トイレ&#10;左側は男性小便器２つ女性用ブースが2つ&#10;右側はベビーケアルームと手洗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0111" name="図 48" descr="みんなトイレのプラン&#10;入口入って正面に8つの男女共用トイレブース&#10;でそのうち4つは車いす使用者トイレ&#10;左側は男性小便器２つ女性用ブースが2つ&#10;右側はベビーケアルームと手洗い"/>
                    <pic:cNvPicPr>
                      <a:picLocks noChangeAspect="1" noChangeArrowheads="1"/>
                    </pic:cNvPicPr>
                  </pic:nvPicPr>
                  <pic:blipFill rotWithShape="1">
                    <a:blip r:embed="rId43"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2375535" cy="1529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16" w:rsidRPr="00D93FC7">
        <w:rPr>
          <w:rFonts w:ascii="BIZ UDゴシック" w:eastAsia="BIZ UDゴシック" w:hAnsi="BIZ UDゴシック" w:hint="eastAsia"/>
          <w:sz w:val="22"/>
          <w:szCs w:val="24"/>
        </w:rPr>
        <w:t>・</w:t>
      </w:r>
      <w:r w:rsidR="00D13743" w:rsidRPr="00D13743">
        <w:rPr>
          <w:rFonts w:ascii="BIZ UDゴシック" w:eastAsia="BIZ UDゴシック" w:hAnsi="BIZ UDゴシック" w:hint="eastAsia"/>
          <w:sz w:val="22"/>
          <w:szCs w:val="24"/>
        </w:rPr>
        <w:t>入口は一つ、空間も一つの男女共用トイレ</w:t>
      </w:r>
    </w:p>
    <w:p w14:paraId="458216C1" w14:textId="1D057C45" w:rsidR="00FD3716" w:rsidRPr="00D93FC7" w:rsidRDefault="00FD3716" w:rsidP="00D93FC7">
      <w:pPr>
        <w:widowControl/>
        <w:spacing w:line="240" w:lineRule="exact"/>
        <w:ind w:leftChars="100" w:left="430" w:rightChars="2050" w:right="4305" w:hangingChars="100" w:hanging="220"/>
        <w:jc w:val="left"/>
        <w:rPr>
          <w:rFonts w:ascii="BIZ UDゴシック" w:eastAsia="BIZ UDゴシック" w:hAnsi="BIZ UDゴシック"/>
          <w:sz w:val="22"/>
          <w:szCs w:val="24"/>
        </w:rPr>
      </w:pPr>
      <w:r w:rsidRPr="00D93FC7">
        <w:rPr>
          <w:rFonts w:ascii="BIZ UDゴシック" w:eastAsia="BIZ UDゴシック" w:hAnsi="BIZ UDゴシック" w:hint="eastAsia"/>
          <w:sz w:val="22"/>
          <w:szCs w:val="24"/>
        </w:rPr>
        <w:t>・</w:t>
      </w:r>
      <w:r w:rsidR="00D13743" w:rsidRPr="00D13743">
        <w:rPr>
          <w:rFonts w:ascii="BIZ UDゴシック" w:eastAsia="BIZ UDゴシック" w:hAnsi="BIZ UDゴシック" w:hint="eastAsia"/>
          <w:sz w:val="22"/>
          <w:szCs w:val="24"/>
        </w:rPr>
        <w:t>トイレブースは機能分散の考え方で設定。男性小便器と女性用ブースも機能のひとつとして設置</w:t>
      </w:r>
    </w:p>
    <w:p w14:paraId="2AAFB93D" w14:textId="77777777" w:rsidR="00FD3716" w:rsidRDefault="00FD3716" w:rsidP="00FD3716">
      <w:pPr>
        <w:spacing w:beforeLines="50" w:before="180"/>
      </w:pPr>
      <w:r>
        <w:rPr>
          <w:noProof/>
        </w:rPr>
        <mc:AlternateContent>
          <mc:Choice Requires="wps">
            <w:drawing>
              <wp:inline distT="0" distB="0" distL="0" distR="0" wp14:anchorId="6059FD86" wp14:editId="3AE2F36B">
                <wp:extent cx="984250" cy="284480"/>
                <wp:effectExtent l="0" t="0" r="6350" b="1270"/>
                <wp:docPr id="2109832607" name="テキスト ボックス 29"/>
                <wp:cNvGraphicFramePr/>
                <a:graphic xmlns:a="http://schemas.openxmlformats.org/drawingml/2006/main">
                  <a:graphicData uri="http://schemas.microsoft.com/office/word/2010/wordprocessingShape">
                    <wps:wsp>
                      <wps:cNvSpPr txBox="1"/>
                      <wps:spPr>
                        <a:xfrm>
                          <a:off x="0" y="0"/>
                          <a:ext cx="984250" cy="284480"/>
                        </a:xfrm>
                        <a:prstGeom prst="roundRect">
                          <a:avLst>
                            <a:gd name="adj" fmla="val 50000"/>
                          </a:avLst>
                        </a:prstGeom>
                        <a:solidFill>
                          <a:srgbClr val="613E76"/>
                        </a:solidFill>
                        <a:ln w="6350">
                          <a:noFill/>
                        </a:ln>
                      </wps:spPr>
                      <wps:txbx>
                        <w:txbxContent>
                          <w:p w14:paraId="525E88D0"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運用の工夫</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inline>
            </w:drawing>
          </mc:Choice>
          <mc:Fallback>
            <w:pict>
              <v:roundrect w14:anchorId="6059FD86" id="_x0000_s1101" style="width:77.5pt;height:22.4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" fillcolor="#613e76" stroked="f" strokeweight=".5pt">
                <v:textbox inset="2mm,0,2mm,0">
                  <w:txbxContent>
                    <w:p w14:paraId="525E88D0"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運用の工夫</w:t>
                      </w:r>
                    </w:p>
                  </w:txbxContent>
                </v:textbox>
                <w10:anchorlock/>
              </v:roundrect>
            </w:pict>
          </mc:Fallback>
        </mc:AlternateContent>
      </w:r>
    </w:p>
    <w:p w14:paraId="32622BCF" w14:textId="12920563" w:rsidR="00FD3716" w:rsidRPr="00D93FC7" w:rsidRDefault="00FD3716" w:rsidP="00D93FC7">
      <w:pPr>
        <w:widowControl/>
        <w:spacing w:line="240" w:lineRule="exact"/>
        <w:ind w:leftChars="100" w:left="410" w:rightChars="1850" w:right="3885" w:hangingChars="100" w:hanging="200"/>
        <w:jc w:val="left"/>
        <w:rPr>
          <w:rFonts w:ascii="BIZ UDゴシック" w:eastAsia="BIZ UDゴシック" w:hAnsi="BIZ UDゴシック"/>
          <w:spacing w:val="-10"/>
          <w:sz w:val="22"/>
          <w:szCs w:val="24"/>
        </w:rPr>
      </w:pPr>
      <w:r w:rsidRPr="00D93FC7">
        <w:rPr>
          <w:rFonts w:ascii="BIZ UDゴシック" w:eastAsia="BIZ UDゴシック" w:hAnsi="BIZ UDゴシック" w:hint="eastAsia"/>
          <w:spacing w:val="-10"/>
          <w:sz w:val="22"/>
          <w:szCs w:val="24"/>
        </w:rPr>
        <w:t>・</w:t>
      </w:r>
      <w:r w:rsidR="00D13743" w:rsidRPr="00D13743">
        <w:rPr>
          <w:rFonts w:ascii="BIZ UDゴシック" w:eastAsia="BIZ UDゴシック" w:hAnsi="BIZ UDゴシック" w:hint="eastAsia"/>
          <w:spacing w:val="-10"/>
          <w:sz w:val="22"/>
          <w:szCs w:val="24"/>
        </w:rPr>
        <w:t>機能分散したトイレブースを選びやすいように、トイレブースの扉の横にピクトサインを設置、満空表示モニターにもピクトを表示</w:t>
      </w:r>
    </w:p>
    <w:p w14:paraId="7B376515" w14:textId="168A1824" w:rsidR="00FD3716" w:rsidRPr="00D93FC7" w:rsidRDefault="00945CA2" w:rsidP="00D93FC7">
      <w:pPr>
        <w:widowControl/>
        <w:spacing w:line="240" w:lineRule="exact"/>
        <w:ind w:leftChars="100" w:left="420" w:rightChars="1750" w:right="3675" w:hangingChars="100" w:hanging="210"/>
        <w:jc w:val="left"/>
        <w:rPr>
          <w:rFonts w:ascii="BIZ UDゴシック" w:eastAsia="BIZ UDゴシック" w:hAnsi="BIZ UDゴシック"/>
          <w:spacing w:val="-10"/>
          <w:sz w:val="22"/>
          <w:szCs w:val="24"/>
        </w:rPr>
      </w:pPr>
      <w:r w:rsidRPr="00D93FC7">
        <w:rPr>
          <w:rFonts w:ascii="BIZ UDゴシック" w:eastAsia="BIZ UDゴシック" w:hAnsi="BIZ UDゴシック"/>
          <w:noProof/>
          <w:spacing w:val="-10"/>
        </w:rPr>
        <mc:AlternateContent>
          <mc:Choice Requires="wps">
            <w:drawing>
              <wp:anchor distT="0" distB="0" distL="114300" distR="114300" simplePos="0" relativeHeight="251772928" behindDoc="0" locked="0" layoutInCell="1" allowOverlap="1" wp14:anchorId="34B90585" wp14:editId="7926A8D3">
                <wp:simplePos x="0" y="0"/>
                <wp:positionH relativeFrom="margin">
                  <wp:posOffset>4192905</wp:posOffset>
                </wp:positionH>
                <wp:positionV relativeFrom="paragraph">
                  <wp:posOffset>97051</wp:posOffset>
                </wp:positionV>
                <wp:extent cx="1421130" cy="215900"/>
                <wp:effectExtent l="0" t="0" r="0" b="0"/>
                <wp:wrapNone/>
                <wp:docPr id="1017724536" name="テキスト ボックス 24"/>
                <wp:cNvGraphicFramePr/>
                <a:graphic xmlns:a="http://schemas.openxmlformats.org/drawingml/2006/main">
                  <a:graphicData uri="http://schemas.microsoft.com/office/word/2010/wordprocessingShape">
                    <wps:wsp>
                      <wps:cNvSpPr txBox="1"/>
                      <wps:spPr>
                        <a:xfrm>
                          <a:off x="0" y="0"/>
                          <a:ext cx="1421130" cy="215900"/>
                        </a:xfrm>
                        <a:prstGeom prst="rect">
                          <a:avLst/>
                        </a:prstGeom>
                        <a:noFill/>
                      </wps:spPr>
                      <wps:txbx>
                        <w:txbxContent>
                          <w:p w14:paraId="0FB36457"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みんなトイレのプラン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B90585" id="_x0000_s1102" type="#_x0000_t202" style="position:absolute;left:0;text-align:left;margin-left:330.15pt;margin-top:7.65pt;width:111.9pt;height:17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" filled="f" stroked="f">
                <v:textbox>
                  <w:txbxContent>
                    <w:p w14:paraId="0FB36457"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みんなトイレのプラン</w:t>
                      </w:r>
                    </w:p>
                  </w:txbxContent>
                </v:textbox>
                <w10:wrap anchorx="margin"/>
              </v:shape>
            </w:pict>
          </mc:Fallback>
        </mc:AlternateContent>
      </w:r>
      <w:r w:rsidR="00FD3716" w:rsidRPr="00D93FC7">
        <w:rPr>
          <w:rFonts w:ascii="BIZ UDゴシック" w:eastAsia="BIZ UDゴシック" w:hAnsi="BIZ UDゴシック" w:hint="eastAsia"/>
          <w:spacing w:val="-10"/>
          <w:sz w:val="22"/>
          <w:szCs w:val="24"/>
        </w:rPr>
        <w:t>・</w:t>
      </w:r>
      <w:r w:rsidR="00D13743" w:rsidRPr="00D13743">
        <w:rPr>
          <w:rFonts w:ascii="BIZ UDゴシック" w:eastAsia="BIZ UDゴシック" w:hAnsi="BIZ UDゴシック" w:hint="eastAsia"/>
          <w:spacing w:val="-10"/>
          <w:sz w:val="22"/>
          <w:szCs w:val="24"/>
        </w:rPr>
        <w:t>混雑時には空いたトイレブースをゆずりあってもらえるように、満空表示モニターとみんなトイレの想いを伝えるコンセプトボードを設置</w:t>
      </w:r>
    </w:p>
    <w:p w14:paraId="00770A82" w14:textId="2397256A" w:rsidR="00945CA2" w:rsidRDefault="00945CA2" w:rsidP="00FD3716">
      <w:r w:rsidRPr="00E26720">
        <w:rPr>
          <w:noProof/>
        </w:rPr>
        <w:drawing>
          <wp:anchor distT="0" distB="0" distL="114300" distR="114300" simplePos="0" relativeHeight="251778048" behindDoc="0" locked="0" layoutInCell="1" allowOverlap="1" wp14:anchorId="0D875ADC" wp14:editId="5A2421A2">
            <wp:simplePos x="0" y="0"/>
            <wp:positionH relativeFrom="margin">
              <wp:posOffset>1816100</wp:posOffset>
            </wp:positionH>
            <wp:positionV relativeFrom="paragraph">
              <wp:posOffset>76835</wp:posOffset>
            </wp:positionV>
            <wp:extent cx="1879600" cy="1056640"/>
            <wp:effectExtent l="0" t="0" r="6350" b="0"/>
            <wp:wrapNone/>
            <wp:docPr id="1025946667" name="図 1" descr="利用状況がわかる表示モニター&#10;画面は黒で空き表示は青でマル印、使用中は赤のバツ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46667" name="図 1" descr="利用状況がわかる表示モニター&#10;画面は黒で空き表示は青でマル印、使用中は赤のバツ印"/>
                    <pic:cNvPicPr/>
                  </pic:nvPicPr>
                  <pic:blipFill>
                    <a:blip r:embed="rId44" cstate="screen">
                      <a:extLst>
                        <a:ext uri="{28A0092B-C50C-407E-A947-70E740481C1C}">
                          <a14:useLocalDpi xmlns:a14="http://schemas.microsoft.com/office/drawing/2010/main"/>
                        </a:ext>
                      </a:extLst>
                    </a:blip>
                    <a:stretch>
                      <a:fillRect/>
                    </a:stretch>
                  </pic:blipFill>
                  <pic:spPr>
                    <a:xfrm>
                      <a:off x="0" y="0"/>
                      <a:ext cx="1879600" cy="1056640"/>
                    </a:xfrm>
                    <a:prstGeom prst="rect">
                      <a:avLst/>
                    </a:prstGeom>
                  </pic:spPr>
                </pic:pic>
              </a:graphicData>
            </a:graphic>
            <wp14:sizeRelH relativeFrom="page">
              <wp14:pctWidth>0</wp14:pctWidth>
            </wp14:sizeRelH>
            <wp14:sizeRelV relativeFrom="page">
              <wp14:pctHeight>0</wp14:pctHeight>
            </wp14:sizeRelV>
          </wp:anchor>
        </w:drawing>
      </w:r>
      <w:r w:rsidRPr="000132C2">
        <w:rPr>
          <w:noProof/>
        </w:rPr>
        <w:drawing>
          <wp:anchor distT="0" distB="0" distL="114300" distR="114300" simplePos="0" relativeHeight="251779072" behindDoc="0" locked="0" layoutInCell="1" allowOverlap="1" wp14:anchorId="7711899A" wp14:editId="372B1C7E">
            <wp:simplePos x="0" y="0"/>
            <wp:positionH relativeFrom="margin">
              <wp:posOffset>659130</wp:posOffset>
            </wp:positionH>
            <wp:positionV relativeFrom="paragraph">
              <wp:posOffset>76835</wp:posOffset>
            </wp:positionV>
            <wp:extent cx="930275" cy="1040765"/>
            <wp:effectExtent l="0" t="0" r="3175" b="6985"/>
            <wp:wrapNone/>
            <wp:docPr id="1294283356" name="図 1" descr="トイレブースにあるピクトサインの一例&#10;男女共用トイレ、車いす使用、着替え台、おむつ交換台、ベビーチェ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83356" name="図 1" descr="トイレブースにあるピクトサインの一例&#10;男女共用トイレ、車いす使用、着替え台、おむつ交換台、ベビーチェア"/>
                    <pic:cNvPicPr/>
                  </pic:nvPicPr>
                  <pic:blipFill rotWithShape="1">
                    <a:blip r:embed="rId45" cstate="screen">
                      <a:extLst>
                        <a:ext uri="{28A0092B-C50C-407E-A947-70E740481C1C}">
                          <a14:useLocalDpi xmlns:a14="http://schemas.microsoft.com/office/drawing/2010/main"/>
                        </a:ext>
                      </a:extLst>
                    </a:blip>
                    <a:srcRect/>
                    <a:stretch>
                      <a:fillRect/>
                    </a:stretch>
                  </pic:blipFill>
                  <pic:spPr bwMode="auto">
                    <a:xfrm>
                      <a:off x="0" y="0"/>
                      <a:ext cx="930275" cy="1040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36FE">
        <w:rPr>
          <w:noProof/>
        </w:rPr>
        <w:drawing>
          <wp:anchor distT="0" distB="0" distL="114300" distR="114300" simplePos="0" relativeHeight="251783168" behindDoc="0" locked="0" layoutInCell="1" allowOverlap="1" wp14:anchorId="73F907A0" wp14:editId="400C4D4C">
            <wp:simplePos x="0" y="0"/>
            <wp:positionH relativeFrom="margin">
              <wp:posOffset>3798570</wp:posOffset>
            </wp:positionH>
            <wp:positionV relativeFrom="paragraph">
              <wp:posOffset>80256</wp:posOffset>
            </wp:positionV>
            <wp:extent cx="2087592" cy="1058092"/>
            <wp:effectExtent l="19050" t="19050" r="27305" b="27940"/>
            <wp:wrapNone/>
            <wp:docPr id="1320454316" name="図 1" descr="コンセプトボードには気づかれにくい困りごとなどメッセージと、トイレを俯瞰したイラストが描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54316" name="図 1" descr="コンセプトボードには気づかれにくい困りごとなどメッセージと、トイレを俯瞰したイラストが描かれている"/>
                    <pic:cNvPicPr/>
                  </pic:nvPicPr>
                  <pic:blipFill>
                    <a:blip r:embed="rId46" cstate="screen">
                      <a:extLst>
                        <a:ext uri="{28A0092B-C50C-407E-A947-70E740481C1C}">
                          <a14:useLocalDpi xmlns:a14="http://schemas.microsoft.com/office/drawing/2010/main"/>
                        </a:ext>
                      </a:extLst>
                    </a:blip>
                    <a:stretch>
                      <a:fillRect/>
                    </a:stretch>
                  </pic:blipFill>
                  <pic:spPr>
                    <a:xfrm>
                      <a:off x="0" y="0"/>
                      <a:ext cx="2087592" cy="105809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1E02CD6" w14:textId="643DE723" w:rsidR="00945CA2" w:rsidRDefault="00945CA2" w:rsidP="00FD3716"/>
    <w:p w14:paraId="01CD6C0C" w14:textId="3BF0DF03" w:rsidR="00945CA2" w:rsidRDefault="00945CA2" w:rsidP="00FD3716"/>
    <w:p w14:paraId="11A67EE1" w14:textId="77777777" w:rsidR="00FD3716" w:rsidRPr="00FD3716" w:rsidRDefault="00FD3716" w:rsidP="00FD3716"/>
    <w:p w14:paraId="3B5E449F" w14:textId="77777777" w:rsidR="00FD3716" w:rsidRDefault="00FD3716" w:rsidP="00FD3716"/>
    <w:p w14:paraId="5525286B" w14:textId="0D8C7641" w:rsidR="008E2430" w:rsidRDefault="00FD3716" w:rsidP="008E2430">
      <w:pPr>
        <w:ind w:firstLineChars="600" w:firstLine="960"/>
        <w:jc w:val="left"/>
        <w:rPr>
          <w:rFonts w:ascii="Meiryo UI" w:eastAsia="Meiryo UI" w:hAnsi="Meiryo UI"/>
          <w:sz w:val="16"/>
          <w:szCs w:val="16"/>
        </w:rPr>
      </w:pPr>
      <w:r>
        <w:rPr>
          <w:rFonts w:ascii="Meiryo UI" w:eastAsia="Meiryo UI" w:hAnsi="Meiryo UI" w:hint="eastAsia"/>
          <w:sz w:val="16"/>
          <w:szCs w:val="16"/>
        </w:rPr>
        <w:t>トイレブースのピクトサイン　　　　　　　　　　　満空表示モニター　　　　　　　　　　　　　　　　　　　　　　コンセプトボード</w:t>
      </w:r>
      <w:r w:rsidR="008E2430">
        <w:rPr>
          <w:rFonts w:ascii="Meiryo UI" w:eastAsia="Meiryo UI" w:hAnsi="Meiryo UI"/>
          <w:sz w:val="16"/>
          <w:szCs w:val="16"/>
        </w:rPr>
        <w:br w:type="page"/>
      </w:r>
    </w:p>
    <w:p w14:paraId="02C40FFC" w14:textId="5760F22F" w:rsidR="008E2430" w:rsidRPr="00FE3871" w:rsidRDefault="004F560F" w:rsidP="008E2430">
      <w:pPr>
        <w:pStyle w:val="a9"/>
        <w:widowControl/>
        <w:numPr>
          <w:ilvl w:val="0"/>
          <w:numId w:val="11"/>
        </w:numPr>
        <w:spacing w:line="0" w:lineRule="atLeast"/>
        <w:jc w:val="left"/>
        <w:rPr>
          <w:rFonts w:ascii="BIZ UDゴシック" w:eastAsia="BIZ UDゴシック" w:hAnsi="BIZ UDゴシック"/>
          <w:b/>
          <w:bCs/>
          <w:color w:val="A48EB4"/>
          <w:sz w:val="36"/>
          <w:szCs w:val="40"/>
        </w:rPr>
      </w:pPr>
      <w:r>
        <w:rPr>
          <w:rFonts w:ascii="BIZ UDゴシック" w:eastAsia="BIZ UDゴシック" w:hAnsi="BIZ UDゴシック" w:hint="eastAsia"/>
          <w:b/>
          <w:bCs/>
          <w:color w:val="A48EB4"/>
          <w:sz w:val="36"/>
          <w:szCs w:val="40"/>
        </w:rPr>
        <w:lastRenderedPageBreak/>
        <w:t>その他の取組</w:t>
      </w:r>
    </w:p>
    <w:p w14:paraId="260266F0" w14:textId="77777777" w:rsidR="008E2430" w:rsidRPr="008E2430" w:rsidRDefault="008E2430" w:rsidP="00FD3716">
      <w:pPr>
        <w:ind w:firstLineChars="600" w:firstLine="1260"/>
        <w:jc w:val="left"/>
      </w:pPr>
    </w:p>
    <w:p w14:paraId="5518917D" w14:textId="77777777" w:rsidR="008E2430" w:rsidRPr="008E2430" w:rsidRDefault="008E2430" w:rsidP="009F7E4F">
      <w:pPr>
        <w:widowControl/>
        <w:spacing w:afterLines="20" w:after="72" w:line="380" w:lineRule="exact"/>
        <w:ind w:leftChars="100" w:left="350" w:hangingChars="50" w:hanging="140"/>
        <w:jc w:val="left"/>
        <w:rPr>
          <w:rFonts w:ascii="BIZ UDゴシック" w:eastAsia="BIZ UDゴシック" w:hAnsi="BIZ UDゴシック"/>
          <w:sz w:val="28"/>
          <w:szCs w:val="28"/>
        </w:rPr>
      </w:pPr>
      <w:r w:rsidRPr="008E2430">
        <w:rPr>
          <w:rFonts w:ascii="BIZ UDゴシック" w:eastAsia="BIZ UDゴシック" w:hAnsi="BIZ UDゴシック" w:hint="eastAsia"/>
          <w:sz w:val="28"/>
          <w:szCs w:val="28"/>
        </w:rPr>
        <w:t>●みんながいっしょに楽しめる展示</w:t>
      </w:r>
    </w:p>
    <w:p w14:paraId="2A925D60" w14:textId="26B5E4D6" w:rsidR="008E2430" w:rsidRPr="008E2430" w:rsidRDefault="008E2430" w:rsidP="004D46CA">
      <w:pPr>
        <w:widowControl/>
        <w:spacing w:line="260" w:lineRule="exact"/>
        <w:ind w:leftChars="100" w:left="430" w:hangingChars="100" w:hanging="220"/>
        <w:jc w:val="left"/>
        <w:rPr>
          <w:rFonts w:ascii="BIZ UDゴシック" w:eastAsia="BIZ UDゴシック" w:hAnsi="BIZ UDゴシック"/>
          <w:spacing w:val="-6"/>
          <w:sz w:val="22"/>
          <w:szCs w:val="24"/>
        </w:rPr>
      </w:pPr>
      <w:r>
        <w:rPr>
          <w:rFonts w:ascii="BIZ UDゴシック" w:eastAsia="BIZ UDゴシック" w:hAnsi="BIZ UDゴシック" w:hint="eastAsia"/>
          <w:noProof/>
          <w:spacing w:val="-6"/>
          <w:sz w:val="22"/>
          <w:szCs w:val="24"/>
          <w:lang w:val="ja-JP"/>
        </w:rPr>
        <mc:AlternateContent>
          <mc:Choice Requires="wpg">
            <w:drawing>
              <wp:anchor distT="0" distB="0" distL="114300" distR="114300" simplePos="0" relativeHeight="251796480" behindDoc="0" locked="0" layoutInCell="1" allowOverlap="1" wp14:anchorId="2B18A429" wp14:editId="04646390">
                <wp:simplePos x="0" y="0"/>
                <wp:positionH relativeFrom="column">
                  <wp:posOffset>4729582</wp:posOffset>
                </wp:positionH>
                <wp:positionV relativeFrom="paragraph">
                  <wp:posOffset>137160</wp:posOffset>
                </wp:positionV>
                <wp:extent cx="1510665" cy="1626235"/>
                <wp:effectExtent l="0" t="0" r="0" b="0"/>
                <wp:wrapSquare wrapText="bothSides"/>
                <wp:docPr id="2003677600" name="グループ化 263"/>
                <wp:cNvGraphicFramePr/>
                <a:graphic xmlns:a="http://schemas.openxmlformats.org/drawingml/2006/main">
                  <a:graphicData uri="http://schemas.microsoft.com/office/word/2010/wordprocessingGroup">
                    <wpg:wgp>
                      <wpg:cNvGrpSpPr/>
                      <wpg:grpSpPr>
                        <a:xfrm>
                          <a:off x="0" y="0"/>
                          <a:ext cx="1510665" cy="1626235"/>
                          <a:chOff x="-65837" y="0"/>
                          <a:chExt cx="1510665" cy="1626826"/>
                        </a:xfrm>
                      </wpg:grpSpPr>
                      <pic:pic xmlns:pic="http://schemas.openxmlformats.org/drawingml/2006/picture">
                        <pic:nvPicPr>
                          <pic:cNvPr id="2021687212" name="図 5" descr="テキスト, ホワイトボード&#10;&#10;自動的に生成された説明">
                            <a:extLst>
                              <a:ext uri="{FF2B5EF4-FFF2-40B4-BE49-F238E27FC236}">
                                <a16:creationId xmlns:a16="http://schemas.microsoft.com/office/drawing/2014/main" id="{641B1D80-B291-C7E5-FAE1-AD6C7F06CB05}"/>
                              </a:ext>
                            </a:extLst>
                          </pic:cNvPr>
                          <pic:cNvPicPr>
                            <a:picLocks noChangeAspect="1"/>
                          </pic:cNvPicPr>
                        </pic:nvPicPr>
                        <pic:blipFill>
                          <a:blip r:embed="rId47" cstate="screen">
                            <a:extLst>
                              <a:ext uri="{28A0092B-C50C-407E-A947-70E740481C1C}">
                                <a14:useLocalDpi xmlns:a14="http://schemas.microsoft.com/office/drawing/2010/main"/>
                              </a:ext>
                            </a:extLst>
                          </a:blip>
                          <a:srcRect/>
                          <a:stretch/>
                        </pic:blipFill>
                        <pic:spPr>
                          <a:xfrm>
                            <a:off x="58521" y="0"/>
                            <a:ext cx="1236270" cy="1304881"/>
                          </a:xfrm>
                          <a:prstGeom prst="rect">
                            <a:avLst/>
                          </a:prstGeom>
                          <a:ln>
                            <a:noFill/>
                          </a:ln>
                        </pic:spPr>
                      </pic:pic>
                      <wps:wsp>
                        <wps:cNvPr id="199178545" name="テキスト ボックス 262"/>
                        <wps:cNvSpPr txBox="1"/>
                        <wps:spPr>
                          <a:xfrm>
                            <a:off x="-65837" y="1304881"/>
                            <a:ext cx="1510665" cy="321945"/>
                          </a:xfrm>
                          <a:prstGeom prst="rect">
                            <a:avLst/>
                          </a:prstGeom>
                          <a:noFill/>
                          <a:ln w="6350">
                            <a:noFill/>
                          </a:ln>
                        </wps:spPr>
                        <wps:txbx>
                          <w:txbxContent>
                            <w:p w14:paraId="56FD334E" w14:textId="555236D9" w:rsidR="008E2430" w:rsidRDefault="008E2430">
                              <w:r w:rsidRPr="008E2430">
                                <w:rPr>
                                  <w:rFonts w:ascii="BIZ UDゴシック" w:eastAsia="BIZ UDゴシック" w:hAnsi="BIZ UDゴシック" w:hint="eastAsia"/>
                                  <w:sz w:val="16"/>
                                  <w:szCs w:val="18"/>
                                </w:rPr>
                                <w:t>展示ブースサインの変更前後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B18A429" id="グループ化 263" o:spid="_x0000_s1103" style="position:absolute;left:0;text-align:left;margin-left:372.4pt;margin-top:10.8pt;width:118.95pt;height:128.05pt;z-index:251796480;mso-position-horizontal-relative:text;mso-position-vertical-relative:text;mso-height-relative:margin" coordorigin="-658" coordsize="15106,16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104" type="#_x0000_t75" alt="テキスト, ホワイトボード&#10;&#10;自動的に生成された説明" style="position:absolute;left:585;width:12362;height:1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">
                  <v:imagedata r:id="rId48" o:title="テキスト, ホワイトボード&#10;&#10;自動的に生成された説明"/>
                </v:shape>
                <v:shapetype id="_x0000_t202" coordsize="21600,21600" o:spt="202" path="m,l,21600r21600,l21600,xe">
                  <v:stroke joinstyle="miter"/>
                  <v:path gradientshapeok="t" o:connecttype="rect"/>
                </v:shapetype>
                <v:shape id="_x0000_s1105" type="#_x0000_t202" style="position:absolute;left:-658;top:13048;width:15106;height:32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" filled="f" stroked="f" strokeweight=".5pt">
                  <v:textbox>
                    <w:txbxContent>
                      <w:p w14:paraId="56FD334E" w14:textId="555236D9" w:rsidR="008E2430" w:rsidRDefault="008E2430">
                        <w:r w:rsidRPr="008E2430">
                          <w:rPr>
                            <w:rFonts w:ascii="BIZ UDゴシック" w:eastAsia="BIZ UDゴシック" w:hAnsi="BIZ UDゴシック" w:hint="eastAsia"/>
                            <w:sz w:val="16"/>
                            <w:szCs w:val="18"/>
                          </w:rPr>
                          <w:t>展示ブースサインの変更前後</w:t>
                        </w:r>
                      </w:p>
                    </w:txbxContent>
                  </v:textbox>
                </v:shape>
                <w10:wrap type="square"/>
              </v:group>
            </w:pict>
          </mc:Fallback>
        </mc:AlternateContent>
      </w:r>
      <w:r w:rsidRPr="008E2430">
        <w:rPr>
          <w:rFonts w:ascii="BIZ UDゴシック" w:eastAsia="BIZ UDゴシック" w:hAnsi="BIZ UDゴシック" w:hint="eastAsia"/>
          <w:spacing w:val="-6"/>
          <w:sz w:val="22"/>
          <w:szCs w:val="24"/>
        </w:rPr>
        <w:t>・メイン体験となる</w:t>
      </w:r>
      <w:r w:rsidRPr="008E2430">
        <w:rPr>
          <w:rFonts w:ascii="BIZ UDゴシック" w:eastAsia="BIZ UDゴシック" w:hAnsi="BIZ UDゴシック"/>
          <w:spacing w:val="-6"/>
          <w:sz w:val="22"/>
          <w:szCs w:val="24"/>
        </w:rPr>
        <w:t>リボーン体験</w:t>
      </w:r>
      <w:r w:rsidRPr="008E2430">
        <w:rPr>
          <w:rFonts w:ascii="BIZ UDゴシック" w:eastAsia="BIZ UDゴシック" w:hAnsi="BIZ UDゴシック" w:hint="eastAsia"/>
          <w:spacing w:val="-6"/>
          <w:sz w:val="22"/>
          <w:szCs w:val="24"/>
        </w:rPr>
        <w:t>を誰もが快適に楽しめるよう</w:t>
      </w:r>
      <w:r w:rsidRPr="008E2430">
        <w:rPr>
          <w:rFonts w:ascii="BIZ UDゴシック" w:eastAsia="BIZ UDゴシック" w:hAnsi="BIZ UDゴシック"/>
          <w:spacing w:val="-6"/>
          <w:sz w:val="22"/>
          <w:szCs w:val="24"/>
        </w:rPr>
        <w:t>「ミライのライド」「カラダ測定ポッド」「</w:t>
      </w:r>
      <w:r w:rsidRPr="008E2430">
        <w:rPr>
          <w:rFonts w:ascii="BIZ UDゴシック" w:eastAsia="BIZ UDゴシック" w:hAnsi="BIZ UDゴシック" w:hint="eastAsia"/>
          <w:spacing w:val="-6"/>
          <w:sz w:val="22"/>
          <w:szCs w:val="24"/>
        </w:rPr>
        <w:t>展示ブースのサイン</w:t>
      </w:r>
      <w:r w:rsidRPr="008E2430">
        <w:rPr>
          <w:rFonts w:ascii="BIZ UDゴシック" w:eastAsia="BIZ UDゴシック" w:hAnsi="BIZ UDゴシック"/>
          <w:spacing w:val="-6"/>
          <w:sz w:val="22"/>
          <w:szCs w:val="24"/>
        </w:rPr>
        <w:t>」</w:t>
      </w:r>
      <w:r w:rsidRPr="008E2430">
        <w:rPr>
          <w:rFonts w:ascii="BIZ UDゴシック" w:eastAsia="BIZ UDゴシック" w:hAnsi="BIZ UDゴシック" w:hint="eastAsia"/>
          <w:spacing w:val="-6"/>
          <w:sz w:val="22"/>
          <w:szCs w:val="24"/>
        </w:rPr>
        <w:t>について</w:t>
      </w:r>
      <w:r w:rsidRPr="008E2430">
        <w:rPr>
          <w:rFonts w:ascii="BIZ UDゴシック" w:eastAsia="BIZ UDゴシック" w:hAnsi="BIZ UDゴシック"/>
          <w:spacing w:val="-6"/>
          <w:sz w:val="22"/>
          <w:szCs w:val="24"/>
        </w:rPr>
        <w:t>原寸大</w:t>
      </w:r>
      <w:r w:rsidRPr="008E2430">
        <w:rPr>
          <w:rFonts w:ascii="BIZ UDゴシック" w:eastAsia="BIZ UDゴシック" w:hAnsi="BIZ UDゴシック" w:hint="eastAsia"/>
          <w:spacing w:val="-6"/>
          <w:sz w:val="22"/>
          <w:szCs w:val="24"/>
        </w:rPr>
        <w:t>モックアップ</w:t>
      </w:r>
      <w:r w:rsidRPr="008E2430">
        <w:rPr>
          <w:rFonts w:ascii="BIZ UDゴシック" w:eastAsia="BIZ UDゴシック" w:hAnsi="BIZ UDゴシック"/>
          <w:spacing w:val="-6"/>
          <w:sz w:val="22"/>
          <w:szCs w:val="24"/>
        </w:rPr>
        <w:t>を用いて検証</w:t>
      </w:r>
    </w:p>
    <w:p w14:paraId="4C14F41B" w14:textId="7C1400B0" w:rsidR="008E2430" w:rsidRPr="008E2430" w:rsidRDefault="008E2430" w:rsidP="004D46CA">
      <w:pPr>
        <w:widowControl/>
        <w:spacing w:line="260" w:lineRule="exact"/>
        <w:ind w:leftChars="100" w:left="418" w:hangingChars="100" w:hanging="208"/>
        <w:jc w:val="left"/>
        <w:rPr>
          <w:rFonts w:ascii="BIZ UDゴシック" w:eastAsia="BIZ UDゴシック" w:hAnsi="BIZ UDゴシック"/>
          <w:spacing w:val="-6"/>
          <w:sz w:val="22"/>
          <w:szCs w:val="24"/>
        </w:rPr>
      </w:pPr>
      <w:r w:rsidRPr="008E2430">
        <w:rPr>
          <w:rFonts w:ascii="BIZ UDゴシック" w:eastAsia="BIZ UDゴシック" w:hAnsi="BIZ UDゴシック" w:hint="eastAsia"/>
          <w:spacing w:val="-6"/>
          <w:sz w:val="22"/>
          <w:szCs w:val="24"/>
        </w:rPr>
        <w:t>・「ミライのライド」は最適な乗車人数を検討し、こどもや</w:t>
      </w:r>
      <w:r w:rsidR="008D1DC2">
        <w:rPr>
          <w:rFonts w:ascii="BIZ UDゴシック" w:eastAsia="BIZ UDゴシック" w:hAnsi="BIZ UDゴシック" w:hint="eastAsia"/>
          <w:spacing w:val="-6"/>
          <w:sz w:val="22"/>
          <w:szCs w:val="24"/>
        </w:rPr>
        <w:t>車椅子</w:t>
      </w:r>
      <w:r w:rsidRPr="008E2430">
        <w:rPr>
          <w:rFonts w:ascii="BIZ UDゴシック" w:eastAsia="BIZ UDゴシック" w:hAnsi="BIZ UDゴシック" w:hint="eastAsia"/>
          <w:spacing w:val="-6"/>
          <w:sz w:val="22"/>
          <w:szCs w:val="24"/>
        </w:rPr>
        <w:t>使用者</w:t>
      </w:r>
      <w:r w:rsidR="00A91DE4">
        <w:rPr>
          <w:rFonts w:ascii="BIZ UDゴシック" w:eastAsia="BIZ UDゴシック" w:hAnsi="BIZ UDゴシック" w:hint="eastAsia"/>
          <w:spacing w:val="-6"/>
          <w:sz w:val="22"/>
          <w:szCs w:val="24"/>
        </w:rPr>
        <w:t>等</w:t>
      </w:r>
      <w:r w:rsidRPr="008E2430">
        <w:rPr>
          <w:rFonts w:ascii="BIZ UDゴシック" w:eastAsia="BIZ UDゴシック" w:hAnsi="BIZ UDゴシック" w:hint="eastAsia"/>
          <w:spacing w:val="-6"/>
          <w:sz w:val="22"/>
          <w:szCs w:val="24"/>
        </w:rPr>
        <w:t>目線の違いに配慮したモニターの高さや字幕表示の位置を確認し設定</w:t>
      </w:r>
    </w:p>
    <w:p w14:paraId="5AE58D8B" w14:textId="266B5726" w:rsidR="008E2430" w:rsidRPr="008E2430" w:rsidRDefault="008E2430" w:rsidP="004D46CA">
      <w:pPr>
        <w:widowControl/>
        <w:spacing w:line="260" w:lineRule="exact"/>
        <w:ind w:leftChars="100" w:left="418" w:hangingChars="100" w:hanging="208"/>
        <w:jc w:val="left"/>
        <w:rPr>
          <w:rFonts w:ascii="BIZ UDゴシック" w:eastAsia="BIZ UDゴシック" w:hAnsi="BIZ UDゴシック"/>
          <w:spacing w:val="-6"/>
          <w:sz w:val="22"/>
          <w:szCs w:val="24"/>
        </w:rPr>
      </w:pPr>
      <w:r w:rsidRPr="008E2430">
        <w:rPr>
          <w:rFonts w:ascii="BIZ UDゴシック" w:eastAsia="BIZ UDゴシック" w:hAnsi="BIZ UDゴシック" w:hint="eastAsia"/>
          <w:spacing w:val="-6"/>
          <w:sz w:val="22"/>
          <w:szCs w:val="24"/>
        </w:rPr>
        <w:t>・「カラダ測定</w:t>
      </w:r>
      <w:r w:rsidRPr="008E2430">
        <w:rPr>
          <w:rFonts w:ascii="BIZ UDゴシック" w:eastAsia="BIZ UDゴシック" w:hAnsi="BIZ UDゴシック"/>
          <w:spacing w:val="-6"/>
          <w:sz w:val="22"/>
          <w:szCs w:val="24"/>
        </w:rPr>
        <w:t>ポッド</w:t>
      </w:r>
      <w:r w:rsidRPr="008E2430">
        <w:rPr>
          <w:rFonts w:ascii="BIZ UDゴシック" w:eastAsia="BIZ UDゴシック" w:hAnsi="BIZ UDゴシック" w:hint="eastAsia"/>
          <w:spacing w:val="-6"/>
          <w:sz w:val="22"/>
          <w:szCs w:val="24"/>
        </w:rPr>
        <w:t>」</w:t>
      </w:r>
      <w:r w:rsidRPr="008E2430">
        <w:rPr>
          <w:rFonts w:ascii="BIZ UDゴシック" w:eastAsia="BIZ UDゴシック" w:hAnsi="BIZ UDゴシック"/>
          <w:spacing w:val="-6"/>
          <w:sz w:val="22"/>
          <w:szCs w:val="24"/>
        </w:rPr>
        <w:t>は</w:t>
      </w:r>
      <w:r w:rsidRPr="008E2430">
        <w:rPr>
          <w:rFonts w:ascii="BIZ UDゴシック" w:eastAsia="BIZ UDゴシック" w:hAnsi="BIZ UDゴシック" w:hint="eastAsia"/>
          <w:spacing w:val="-6"/>
          <w:sz w:val="22"/>
          <w:szCs w:val="24"/>
        </w:rPr>
        <w:t>モニター</w:t>
      </w:r>
      <w:r w:rsidRPr="008E2430">
        <w:rPr>
          <w:rFonts w:ascii="BIZ UDゴシック" w:eastAsia="BIZ UDゴシック" w:hAnsi="BIZ UDゴシック"/>
          <w:spacing w:val="-6"/>
          <w:sz w:val="22"/>
          <w:szCs w:val="24"/>
        </w:rPr>
        <w:t>の字幕と音声の</w:t>
      </w:r>
      <w:r w:rsidRPr="008E2430">
        <w:rPr>
          <w:rFonts w:ascii="BIZ UDゴシック" w:eastAsia="BIZ UDゴシック" w:hAnsi="BIZ UDゴシック" w:hint="eastAsia"/>
          <w:spacing w:val="-6"/>
          <w:sz w:val="22"/>
          <w:szCs w:val="24"/>
        </w:rPr>
        <w:t>わかりやすさを確認、また</w:t>
      </w:r>
      <w:r w:rsidR="008D1DC2">
        <w:rPr>
          <w:rFonts w:ascii="BIZ UDゴシック" w:eastAsia="BIZ UDゴシック" w:hAnsi="BIZ UDゴシック"/>
          <w:spacing w:val="-6"/>
          <w:sz w:val="22"/>
          <w:szCs w:val="24"/>
        </w:rPr>
        <w:t>車椅子</w:t>
      </w:r>
      <w:r w:rsidRPr="008E2430">
        <w:rPr>
          <w:rFonts w:ascii="BIZ UDゴシック" w:eastAsia="BIZ UDゴシック" w:hAnsi="BIZ UDゴシック"/>
          <w:spacing w:val="-6"/>
          <w:sz w:val="22"/>
          <w:szCs w:val="24"/>
        </w:rPr>
        <w:t>使用者や介助者も一緒に入って利用できる</w:t>
      </w:r>
      <w:r w:rsidRPr="008E2430">
        <w:rPr>
          <w:rFonts w:ascii="BIZ UDゴシック" w:eastAsia="BIZ UDゴシック" w:hAnsi="BIZ UDゴシック" w:hint="eastAsia"/>
          <w:spacing w:val="-6"/>
          <w:sz w:val="22"/>
          <w:szCs w:val="24"/>
        </w:rPr>
        <w:t>よう</w:t>
      </w:r>
      <w:r w:rsidRPr="008E2430">
        <w:rPr>
          <w:rFonts w:ascii="BIZ UDゴシック" w:eastAsia="BIZ UDゴシック" w:hAnsi="BIZ UDゴシック"/>
          <w:spacing w:val="-6"/>
          <w:sz w:val="22"/>
          <w:szCs w:val="24"/>
        </w:rPr>
        <w:t>ポッド</w:t>
      </w:r>
      <w:r w:rsidRPr="008E2430">
        <w:rPr>
          <w:rFonts w:ascii="BIZ UDゴシック" w:eastAsia="BIZ UDゴシック" w:hAnsi="BIZ UDゴシック" w:hint="eastAsia"/>
          <w:spacing w:val="-6"/>
          <w:sz w:val="22"/>
          <w:szCs w:val="24"/>
        </w:rPr>
        <w:t>の出入口の幅を広げた</w:t>
      </w:r>
    </w:p>
    <w:p w14:paraId="3373F041" w14:textId="2676F2F2" w:rsidR="008E2430" w:rsidRPr="008E2430" w:rsidRDefault="008E2430" w:rsidP="004D46CA">
      <w:pPr>
        <w:widowControl/>
        <w:spacing w:line="260" w:lineRule="exact"/>
        <w:ind w:leftChars="100" w:left="418" w:hangingChars="100" w:hanging="208"/>
        <w:jc w:val="left"/>
        <w:rPr>
          <w:rFonts w:ascii="BIZ UDゴシック" w:eastAsia="BIZ UDゴシック" w:hAnsi="BIZ UDゴシック"/>
          <w:sz w:val="22"/>
          <w:szCs w:val="24"/>
        </w:rPr>
      </w:pPr>
      <w:r w:rsidRPr="008E2430">
        <w:rPr>
          <w:rFonts w:ascii="BIZ UDゴシック" w:eastAsia="BIZ UDゴシック" w:hAnsi="BIZ UDゴシック" w:hint="eastAsia"/>
          <w:spacing w:val="-6"/>
          <w:sz w:val="22"/>
          <w:szCs w:val="24"/>
        </w:rPr>
        <w:t>・「展示ブースサイン」は誰もが見えやすいよう色文字のまわりに白色背景を設定、サインや説明文の漢字には総てルビを振ることとした</w:t>
      </w:r>
    </w:p>
    <w:p w14:paraId="6D68361B" w14:textId="2AE19E5E" w:rsidR="008E2430" w:rsidRPr="008E2430" w:rsidRDefault="008E2430" w:rsidP="00FD3716">
      <w:pPr>
        <w:ind w:firstLineChars="600" w:firstLine="1320"/>
        <w:jc w:val="left"/>
        <w:rPr>
          <w:rFonts w:ascii="BIZ UDゴシック" w:eastAsia="BIZ UDゴシック" w:hAnsi="BIZ UDゴシック"/>
        </w:rPr>
      </w:pPr>
      <w:r>
        <w:rPr>
          <w:rFonts w:ascii="Meiryo UI" w:eastAsia="Meiryo UI" w:hAnsi="Meiryo UI"/>
          <w:noProof/>
          <w:sz w:val="22"/>
          <w:szCs w:val="24"/>
        </w:rPr>
        <mc:AlternateContent>
          <mc:Choice Requires="wpg">
            <w:drawing>
              <wp:anchor distT="0" distB="0" distL="114300" distR="114300" simplePos="0" relativeHeight="251809792" behindDoc="0" locked="0" layoutInCell="1" allowOverlap="1" wp14:anchorId="2C8554CA" wp14:editId="5D5E001A">
                <wp:simplePos x="0" y="0"/>
                <wp:positionH relativeFrom="column">
                  <wp:posOffset>4662805</wp:posOffset>
                </wp:positionH>
                <wp:positionV relativeFrom="paragraph">
                  <wp:posOffset>129540</wp:posOffset>
                </wp:positionV>
                <wp:extent cx="1510665" cy="1843390"/>
                <wp:effectExtent l="0" t="0" r="0" b="5080"/>
                <wp:wrapNone/>
                <wp:docPr id="61410208" name="グループ化 266"/>
                <wp:cNvGraphicFramePr/>
                <a:graphic xmlns:a="http://schemas.openxmlformats.org/drawingml/2006/main">
                  <a:graphicData uri="http://schemas.microsoft.com/office/word/2010/wordprocessingGroup">
                    <wpg:wgp>
                      <wpg:cNvGrpSpPr/>
                      <wpg:grpSpPr>
                        <a:xfrm>
                          <a:off x="0" y="0"/>
                          <a:ext cx="1510665" cy="1843390"/>
                          <a:chOff x="0" y="0"/>
                          <a:chExt cx="1510665" cy="1843390"/>
                        </a:xfrm>
                      </wpg:grpSpPr>
                      <pic:pic xmlns:pic="http://schemas.openxmlformats.org/drawingml/2006/picture">
                        <pic:nvPicPr>
                          <pic:cNvPr id="327221522" name="図 1" descr="グラフィカル ユーザー インターフェイス, テキスト&#10;&#10;AI 生成コンテンツは誤りを含む可能性があります。"/>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190195" y="0"/>
                            <a:ext cx="1139190" cy="1547495"/>
                          </a:xfrm>
                          <a:prstGeom prst="rect">
                            <a:avLst/>
                          </a:prstGeom>
                        </pic:spPr>
                      </pic:pic>
                      <wps:wsp>
                        <wps:cNvPr id="2073501475" name="テキスト ボックス 262"/>
                        <wps:cNvSpPr txBox="1"/>
                        <wps:spPr>
                          <a:xfrm>
                            <a:off x="0" y="1521562"/>
                            <a:ext cx="1510665" cy="321828"/>
                          </a:xfrm>
                          <a:prstGeom prst="rect">
                            <a:avLst/>
                          </a:prstGeom>
                          <a:noFill/>
                          <a:ln w="6350">
                            <a:noFill/>
                          </a:ln>
                        </wps:spPr>
                        <wps:txbx>
                          <w:txbxContent>
                            <w:p w14:paraId="177AA8BD" w14:textId="1439B4A2" w:rsidR="008E2430" w:rsidRDefault="008E2430" w:rsidP="008E2430">
                              <w:r w:rsidRPr="008E2430">
                                <w:rPr>
                                  <w:rFonts w:ascii="BIZ UDゴシック" w:eastAsia="BIZ UDゴシック" w:hAnsi="BIZ UDゴシック" w:hint="eastAsia"/>
                                  <w:sz w:val="16"/>
                                  <w:szCs w:val="18"/>
                                </w:rPr>
                                <w:t>カラダ測定ポッドのモニター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8554CA" id="グループ化 266" o:spid="_x0000_s1106" style="position:absolute;left:0;text-align:left;margin-left:367.15pt;margin-top:10.2pt;width:118.95pt;height:145.15pt;z-index:251809792;mso-position-horizontal-relative:text;mso-position-vertical-relative:text" coordsize="15106,18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">
                <v:shape id="図 1" o:spid="_x0000_s1107" type="#_x0000_t75" alt="グラフィカル ユーザー インターフェイス, テキスト&#10;&#10;AI 生成コンテンツは誤りを含む可能性があります。" style="position:absolute;left:1901;width:11392;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">
                  <v:imagedata r:id="rId50" o:title="グラフィカル ユーザー インターフェイス, テキスト&#10;&#10;AI 生成コンテンツは誤りを含む可能性があります。"/>
                </v:shape>
                <v:shape id="_x0000_s1108" type="#_x0000_t202" style="position:absolute;top:15215;width:15106;height:32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" filled="f" stroked="f" strokeweight=".5pt">
                  <v:textbox>
                    <w:txbxContent>
                      <w:p w14:paraId="177AA8BD" w14:textId="1439B4A2" w:rsidR="008E2430" w:rsidRDefault="008E2430" w:rsidP="008E2430">
                        <w:r w:rsidRPr="008E2430">
                          <w:rPr>
                            <w:rFonts w:ascii="BIZ UDゴシック" w:eastAsia="BIZ UDゴシック" w:hAnsi="BIZ UDゴシック" w:hint="eastAsia"/>
                            <w:sz w:val="16"/>
                            <w:szCs w:val="18"/>
                          </w:rPr>
                          <w:t>カラダ測定ポッドのモニター</w:t>
                        </w:r>
                      </w:p>
                    </w:txbxContent>
                  </v:textbox>
                </v:shape>
              </v:group>
            </w:pict>
          </mc:Fallback>
        </mc:AlternateContent>
      </w:r>
      <w:r>
        <w:rPr>
          <w:rFonts w:ascii="Meiryo UI" w:eastAsia="Meiryo UI" w:hAnsi="Meiryo UI"/>
          <w:noProof/>
          <w:sz w:val="22"/>
          <w:szCs w:val="24"/>
        </w:rPr>
        <mc:AlternateContent>
          <mc:Choice Requires="wpg">
            <w:drawing>
              <wp:anchor distT="0" distB="0" distL="114300" distR="114300" simplePos="0" relativeHeight="251806720" behindDoc="0" locked="0" layoutInCell="1" allowOverlap="1" wp14:anchorId="0E41B8F6" wp14:editId="7B3C8F9A">
                <wp:simplePos x="0" y="0"/>
                <wp:positionH relativeFrom="column">
                  <wp:posOffset>2489835</wp:posOffset>
                </wp:positionH>
                <wp:positionV relativeFrom="paragraph">
                  <wp:posOffset>129540</wp:posOffset>
                </wp:positionV>
                <wp:extent cx="1917065" cy="1842995"/>
                <wp:effectExtent l="0" t="0" r="6985" b="5080"/>
                <wp:wrapNone/>
                <wp:docPr id="1019209479" name="グループ化 265"/>
                <wp:cNvGraphicFramePr/>
                <a:graphic xmlns:a="http://schemas.openxmlformats.org/drawingml/2006/main">
                  <a:graphicData uri="http://schemas.microsoft.com/office/word/2010/wordprocessingGroup">
                    <wpg:wgp>
                      <wpg:cNvGrpSpPr/>
                      <wpg:grpSpPr>
                        <a:xfrm>
                          <a:off x="0" y="0"/>
                          <a:ext cx="1917065" cy="1842995"/>
                          <a:chOff x="0" y="0"/>
                          <a:chExt cx="1917065" cy="1842995"/>
                        </a:xfrm>
                      </wpg:grpSpPr>
                      <pic:pic xmlns:pic="http://schemas.openxmlformats.org/drawingml/2006/picture">
                        <pic:nvPicPr>
                          <pic:cNvPr id="677403163" name="図 39" descr="男, 探す, 立つ, 民衆 が含まれている画像&#10;&#10;AI 生成コンテンツは誤りを含む可能性があります。"/>
                          <pic:cNvPicPr>
                            <a:picLocks noChangeAspect="1"/>
                          </pic:cNvPicPr>
                        </pic:nvPicPr>
                        <pic:blipFill rotWithShape="1">
                          <a:blip r:embed="rId51" cstate="screen">
                            <a:extLst>
                              <a:ext uri="{28A0092B-C50C-407E-A947-70E740481C1C}">
                                <a14:useLocalDpi xmlns:a14="http://schemas.microsoft.com/office/drawing/2010/main"/>
                              </a:ext>
                            </a:extLst>
                          </a:blip>
                          <a:srcRect/>
                          <a:stretch>
                            <a:fillRect/>
                          </a:stretch>
                        </pic:blipFill>
                        <pic:spPr bwMode="auto">
                          <a:xfrm>
                            <a:off x="21946" y="0"/>
                            <a:ext cx="1876425" cy="1557655"/>
                          </a:xfrm>
                          <a:prstGeom prst="rect">
                            <a:avLst/>
                          </a:prstGeom>
                          <a:noFill/>
                          <a:ln>
                            <a:noFill/>
                          </a:ln>
                          <a:extLst>
                            <a:ext uri="{53640926-AAD7-44D8-BBD7-CCE9431645EC}">
                              <a14:shadowObscured xmlns:a14="http://schemas.microsoft.com/office/drawing/2010/main"/>
                            </a:ext>
                          </a:extLst>
                        </pic:spPr>
                      </pic:pic>
                      <wps:wsp>
                        <wps:cNvPr id="102097166" name="テキスト ボックス 262"/>
                        <wps:cNvSpPr txBox="1"/>
                        <wps:spPr>
                          <a:xfrm>
                            <a:off x="0" y="1521050"/>
                            <a:ext cx="1917065" cy="321945"/>
                          </a:xfrm>
                          <a:prstGeom prst="rect">
                            <a:avLst/>
                          </a:prstGeom>
                          <a:noFill/>
                          <a:ln w="6350">
                            <a:noFill/>
                          </a:ln>
                        </wps:spPr>
                        <wps:txbx>
                          <w:txbxContent>
                            <w:p w14:paraId="153B3F5D" w14:textId="0673F5E6" w:rsidR="008E2430" w:rsidRDefault="008E2430" w:rsidP="008E2430">
                              <w:r w:rsidRPr="008E2430">
                                <w:rPr>
                                  <w:rFonts w:ascii="BIZ UDゴシック" w:eastAsia="BIZ UDゴシック" w:hAnsi="BIZ UDゴシック" w:hint="eastAsia"/>
                                  <w:sz w:val="16"/>
                                  <w:szCs w:val="18"/>
                                </w:rPr>
                                <w:t>カラダ測定ポッドを確認している様子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41B8F6" id="グループ化 265" o:spid="_x0000_s1109" style="position:absolute;left:0;text-align:left;margin-left:196.05pt;margin-top:10.2pt;width:150.95pt;height:145.1pt;z-index:251806720;mso-position-horizontal-relative:text;mso-position-vertical-relative:text" coordsize="19170,18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&#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">
                <v:shape id="図 39" o:spid="_x0000_s1110" type="#_x0000_t75" alt="男, 探す, 立つ, 民衆 が含まれている画像&#10;&#10;AI 生成コンテンツは誤りを含む可能性があります。" style="position:absolute;left:219;width:18764;height:15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">
                  <v:imagedata r:id="rId52" o:title="男, 探す, 立つ, 民衆 が含まれている画像&#10;&#10;AI 生成コンテンツは誤りを含む可能性があります。"/>
                </v:shape>
                <v:shape id="_x0000_s1111" type="#_x0000_t202" style="position:absolute;top:15210;width:19170;height:32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" filled="f" stroked="f" strokeweight=".5pt">
                  <v:textbox>
                    <w:txbxContent>
                      <w:p w14:paraId="153B3F5D" w14:textId="0673F5E6" w:rsidR="008E2430" w:rsidRDefault="008E2430" w:rsidP="008E2430">
                        <w:r w:rsidRPr="008E2430">
                          <w:rPr>
                            <w:rFonts w:ascii="BIZ UDゴシック" w:eastAsia="BIZ UDゴシック" w:hAnsi="BIZ UDゴシック" w:hint="eastAsia"/>
                            <w:sz w:val="16"/>
                            <w:szCs w:val="18"/>
                          </w:rPr>
                          <w:t>カラダ測定ポッドを確認している様子</w:t>
                        </w:r>
                      </w:p>
                    </w:txbxContent>
                  </v:textbox>
                </v:shape>
              </v:group>
            </w:pict>
          </mc:Fallback>
        </mc:AlternateContent>
      </w:r>
      <w:r>
        <w:rPr>
          <w:rFonts w:ascii="Meiryo UI" w:eastAsia="Meiryo UI" w:hAnsi="Meiryo UI"/>
          <w:noProof/>
          <w:sz w:val="22"/>
          <w:szCs w:val="24"/>
        </w:rPr>
        <mc:AlternateContent>
          <mc:Choice Requires="wpg">
            <w:drawing>
              <wp:anchor distT="0" distB="0" distL="114300" distR="114300" simplePos="0" relativeHeight="251803648" behindDoc="0" locked="0" layoutInCell="1" allowOverlap="1" wp14:anchorId="4CF59DAE" wp14:editId="1A4C4695">
                <wp:simplePos x="0" y="0"/>
                <wp:positionH relativeFrom="column">
                  <wp:posOffset>106045</wp:posOffset>
                </wp:positionH>
                <wp:positionV relativeFrom="paragraph">
                  <wp:posOffset>129540</wp:posOffset>
                </wp:positionV>
                <wp:extent cx="2127885" cy="1842995"/>
                <wp:effectExtent l="0" t="0" r="5715" b="5080"/>
                <wp:wrapNone/>
                <wp:docPr id="2070559649" name="グループ化 264"/>
                <wp:cNvGraphicFramePr/>
                <a:graphic xmlns:a="http://schemas.openxmlformats.org/drawingml/2006/main">
                  <a:graphicData uri="http://schemas.microsoft.com/office/word/2010/wordprocessingGroup">
                    <wpg:wgp>
                      <wpg:cNvGrpSpPr/>
                      <wpg:grpSpPr>
                        <a:xfrm>
                          <a:off x="0" y="0"/>
                          <a:ext cx="2127885" cy="1842995"/>
                          <a:chOff x="0" y="0"/>
                          <a:chExt cx="2127885" cy="1842995"/>
                        </a:xfrm>
                      </wpg:grpSpPr>
                      <pic:pic xmlns:pic="http://schemas.openxmlformats.org/drawingml/2006/picture">
                        <pic:nvPicPr>
                          <pic:cNvPr id="1544806503" name="図 20" descr="写真①：ミライのライド　確認の様子">
                            <a:extLst>
                              <a:ext uri="{FF2B5EF4-FFF2-40B4-BE49-F238E27FC236}">
                                <a16:creationId xmlns:a16="http://schemas.microsoft.com/office/drawing/2014/main" id="{9704F483-003B-5AC3-1AAB-E6DB529AEA57}"/>
                              </a:ext>
                            </a:extLst>
                          </pic:cNvPr>
                          <pic:cNvPicPr>
                            <a:picLocks noChangeAspect="1"/>
                          </pic:cNvPicPr>
                        </pic:nvPicPr>
                        <pic:blipFill rotWithShape="1">
                          <a:blip r:embed="rId53" cstate="screen">
                            <a:extLst>
                              <a:ext uri="{28A0092B-C50C-407E-A947-70E740481C1C}">
                                <a14:useLocalDpi xmlns:a14="http://schemas.microsoft.com/office/drawing/2010/main"/>
                              </a:ext>
                            </a:extLst>
                          </a:blip>
                          <a:srcRect/>
                          <a:stretch>
                            <a:fillRect/>
                          </a:stretch>
                        </pic:blipFill>
                        <pic:spPr bwMode="auto">
                          <a:xfrm>
                            <a:off x="0" y="0"/>
                            <a:ext cx="2127885" cy="1547495"/>
                          </a:xfrm>
                          <a:prstGeom prst="rect">
                            <a:avLst/>
                          </a:prstGeom>
                          <a:ln>
                            <a:noFill/>
                          </a:ln>
                          <a:extLst>
                            <a:ext uri="{53640926-AAD7-44D8-BBD7-CCE9431645EC}">
                              <a14:shadowObscured xmlns:a14="http://schemas.microsoft.com/office/drawing/2010/main"/>
                            </a:ext>
                          </a:extLst>
                        </pic:spPr>
                      </pic:pic>
                      <wps:wsp>
                        <wps:cNvPr id="340326499" name="テキスト ボックス 262"/>
                        <wps:cNvSpPr txBox="1"/>
                        <wps:spPr>
                          <a:xfrm>
                            <a:off x="153619" y="1521050"/>
                            <a:ext cx="1815465" cy="321945"/>
                          </a:xfrm>
                          <a:prstGeom prst="rect">
                            <a:avLst/>
                          </a:prstGeom>
                          <a:noFill/>
                          <a:ln w="6350">
                            <a:noFill/>
                          </a:ln>
                        </wps:spPr>
                        <wps:txbx>
                          <w:txbxContent>
                            <w:p w14:paraId="10331856" w14:textId="33889874" w:rsidR="008E2430" w:rsidRDefault="008E2430" w:rsidP="008E2430">
                              <w:r w:rsidRPr="008E2430">
                                <w:rPr>
                                  <w:rFonts w:ascii="BIZ UDゴシック" w:eastAsia="BIZ UDゴシック" w:hAnsi="BIZ UDゴシック" w:hint="eastAsia"/>
                                  <w:sz w:val="16"/>
                                  <w:szCs w:val="18"/>
                                </w:rPr>
                                <w:t>ミライのライドを確認している様子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CF59DAE" id="グループ化 264" o:spid="_x0000_s1112" style="position:absolute;left:0;text-align:left;margin-left:8.35pt;margin-top:10.2pt;width:167.55pt;height:145.1pt;z-index:251803648;mso-position-horizontal-relative:text;mso-position-vertical-relative:text" coordsize="21278,18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">
                <v:shape id="図 20" o:spid="_x0000_s1113" type="#_x0000_t75" alt="写真①：ミライのライド　確認の様子" style="position:absolute;width:21278;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">
                  <v:imagedata r:id="rId54" o:title="写真①：ミライのライド　確認の様子"/>
                </v:shape>
                <v:shape id="_x0000_s1114" type="#_x0000_t202" style="position:absolute;left:1536;top:15210;width:18154;height:32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" filled="f" stroked="f" strokeweight=".5pt">
                  <v:textbox>
                    <w:txbxContent>
                      <w:p w14:paraId="10331856" w14:textId="33889874" w:rsidR="008E2430" w:rsidRDefault="008E2430" w:rsidP="008E2430">
                        <w:r w:rsidRPr="008E2430">
                          <w:rPr>
                            <w:rFonts w:ascii="BIZ UDゴシック" w:eastAsia="BIZ UDゴシック" w:hAnsi="BIZ UDゴシック" w:hint="eastAsia"/>
                            <w:sz w:val="16"/>
                            <w:szCs w:val="18"/>
                          </w:rPr>
                          <w:t>ミライのライドを確認している様子</w:t>
                        </w:r>
                      </w:p>
                    </w:txbxContent>
                  </v:textbox>
                </v:shape>
              </v:group>
            </w:pict>
          </mc:Fallback>
        </mc:AlternateContent>
      </w:r>
    </w:p>
    <w:p w14:paraId="1846EBCF" w14:textId="5CADECEA" w:rsidR="008E2430" w:rsidRDefault="008E2430" w:rsidP="00FD3716">
      <w:pPr>
        <w:ind w:firstLineChars="600" w:firstLine="1260"/>
        <w:jc w:val="left"/>
      </w:pPr>
    </w:p>
    <w:p w14:paraId="388BADC0" w14:textId="77777777" w:rsidR="008E2430" w:rsidRDefault="008E2430" w:rsidP="00FD3716">
      <w:pPr>
        <w:ind w:firstLineChars="600" w:firstLine="1260"/>
        <w:jc w:val="left"/>
      </w:pPr>
    </w:p>
    <w:p w14:paraId="3F7C3C4D" w14:textId="77777777" w:rsidR="008E2430" w:rsidRDefault="008E2430" w:rsidP="00FD3716">
      <w:pPr>
        <w:ind w:firstLineChars="600" w:firstLine="1260"/>
        <w:jc w:val="left"/>
      </w:pPr>
    </w:p>
    <w:p w14:paraId="3E423658" w14:textId="77777777" w:rsidR="008E2430" w:rsidRDefault="008E2430" w:rsidP="00FD3716">
      <w:pPr>
        <w:ind w:firstLineChars="600" w:firstLine="1260"/>
        <w:jc w:val="left"/>
      </w:pPr>
    </w:p>
    <w:p w14:paraId="5CE8EEDC" w14:textId="77777777" w:rsidR="008E2430" w:rsidRDefault="008E2430" w:rsidP="00FD3716">
      <w:pPr>
        <w:ind w:firstLineChars="600" w:firstLine="1260"/>
        <w:jc w:val="left"/>
      </w:pPr>
    </w:p>
    <w:p w14:paraId="4481F49B" w14:textId="77777777" w:rsidR="008E2430" w:rsidRDefault="008E2430" w:rsidP="00FD3716">
      <w:pPr>
        <w:ind w:firstLineChars="600" w:firstLine="1260"/>
        <w:jc w:val="left"/>
      </w:pPr>
    </w:p>
    <w:p w14:paraId="1AB10BB4" w14:textId="505061C1" w:rsidR="008E2430" w:rsidRDefault="008E2430" w:rsidP="00FD3716">
      <w:pPr>
        <w:ind w:firstLineChars="600" w:firstLine="1260"/>
        <w:jc w:val="left"/>
      </w:pPr>
    </w:p>
    <w:p w14:paraId="3A93BD15" w14:textId="0DDBF831" w:rsidR="008E2430" w:rsidRDefault="008E2430" w:rsidP="00FD3716">
      <w:pPr>
        <w:ind w:firstLineChars="600" w:firstLine="1260"/>
        <w:jc w:val="left"/>
      </w:pPr>
    </w:p>
    <w:p w14:paraId="4378C0AE" w14:textId="77777777" w:rsidR="004D46CA" w:rsidRPr="004D46CA" w:rsidRDefault="004D46CA" w:rsidP="009F7E4F">
      <w:pPr>
        <w:widowControl/>
        <w:spacing w:afterLines="20" w:after="72" w:line="280" w:lineRule="exact"/>
        <w:ind w:leftChars="100" w:left="350" w:hangingChars="50" w:hanging="140"/>
        <w:jc w:val="left"/>
        <w:rPr>
          <w:rFonts w:ascii="BIZ UDゴシック" w:eastAsia="BIZ UDゴシック" w:hAnsi="BIZ UDゴシック"/>
          <w:sz w:val="28"/>
          <w:szCs w:val="28"/>
        </w:rPr>
      </w:pPr>
      <w:r w:rsidRPr="004D46CA">
        <w:rPr>
          <w:rFonts w:ascii="BIZ UDゴシック" w:eastAsia="BIZ UDゴシック" w:hAnsi="BIZ UDゴシック" w:hint="eastAsia"/>
          <w:sz w:val="28"/>
          <w:szCs w:val="28"/>
        </w:rPr>
        <w:t>●ナビレンス</w:t>
      </w:r>
      <w:r w:rsidRPr="004D46CA">
        <w:rPr>
          <w:rFonts w:ascii="BIZ UDゴシック" w:eastAsia="BIZ UDゴシック" w:hAnsi="BIZ UDゴシック" w:hint="eastAsia"/>
          <w:sz w:val="28"/>
          <w:szCs w:val="28"/>
          <w:vertAlign w:val="superscript"/>
        </w:rPr>
        <w:t>※</w:t>
      </w:r>
      <w:r w:rsidRPr="004D46CA">
        <w:rPr>
          <w:rFonts w:ascii="BIZ UDゴシック" w:eastAsia="BIZ UDゴシック" w:hAnsi="BIZ UDゴシック" w:hint="eastAsia"/>
          <w:szCs w:val="21"/>
        </w:rPr>
        <w:t>～視覚による情報が得にくい方もいっしょに楽しむために～</w:t>
      </w:r>
    </w:p>
    <w:p w14:paraId="0A849E84" w14:textId="17897AED" w:rsidR="004D46CA" w:rsidRPr="004D46CA" w:rsidRDefault="004D46CA" w:rsidP="004D46CA">
      <w:pPr>
        <w:widowControl/>
        <w:spacing w:line="260" w:lineRule="exact"/>
        <w:ind w:leftChars="100" w:left="430" w:hangingChars="100" w:hanging="220"/>
        <w:jc w:val="left"/>
        <w:rPr>
          <w:rFonts w:ascii="BIZ UDゴシック" w:eastAsia="BIZ UDゴシック" w:hAnsi="BIZ UDゴシック"/>
          <w:sz w:val="22"/>
          <w:szCs w:val="24"/>
        </w:rPr>
      </w:pPr>
      <w:r>
        <w:rPr>
          <w:rFonts w:ascii="BIZ UDゴシック" w:eastAsia="BIZ UDゴシック" w:hAnsi="BIZ UDゴシック"/>
          <w:noProof/>
          <w:sz w:val="22"/>
          <w:szCs w:val="24"/>
        </w:rPr>
        <mc:AlternateContent>
          <mc:Choice Requires="wpg">
            <w:drawing>
              <wp:anchor distT="0" distB="0" distL="114300" distR="114300" simplePos="0" relativeHeight="251819008" behindDoc="0" locked="0" layoutInCell="1" allowOverlap="1" wp14:anchorId="103D9890" wp14:editId="257135DC">
                <wp:simplePos x="0" y="0"/>
                <wp:positionH relativeFrom="column">
                  <wp:posOffset>4064000</wp:posOffset>
                </wp:positionH>
                <wp:positionV relativeFrom="paragraph">
                  <wp:posOffset>45085</wp:posOffset>
                </wp:positionV>
                <wp:extent cx="2114550" cy="1959660"/>
                <wp:effectExtent l="0" t="0" r="0" b="2540"/>
                <wp:wrapSquare wrapText="bothSides"/>
                <wp:docPr id="1072976785" name="グループ化 268"/>
                <wp:cNvGraphicFramePr/>
                <a:graphic xmlns:a="http://schemas.openxmlformats.org/drawingml/2006/main">
                  <a:graphicData uri="http://schemas.microsoft.com/office/word/2010/wordprocessingGroup">
                    <wpg:wgp>
                      <wpg:cNvGrpSpPr/>
                      <wpg:grpSpPr>
                        <a:xfrm>
                          <a:off x="0" y="0"/>
                          <a:ext cx="2114550" cy="1959660"/>
                          <a:chOff x="0" y="0"/>
                          <a:chExt cx="2114550" cy="1959660"/>
                        </a:xfrm>
                      </wpg:grpSpPr>
                      <pic:pic xmlns:pic="http://schemas.openxmlformats.org/drawingml/2006/picture">
                        <pic:nvPicPr>
                          <pic:cNvPr id="156761632" name="図 39" descr="建物, 男, 立つ, 民衆 が含まれている画像&#10;&#10;AI 生成コンテンツは誤りを含む可能性があります。"/>
                          <pic:cNvPicPr>
                            <a:picLocks noChangeAspect="1"/>
                          </pic:cNvPicPr>
                        </pic:nvPicPr>
                        <pic:blipFill rotWithShape="1">
                          <a:blip r:embed="rId55" cstate="screen">
                            <a:extLst>
                              <a:ext uri="{28A0092B-C50C-407E-A947-70E740481C1C}">
                                <a14:useLocalDpi xmlns:a14="http://schemas.microsoft.com/office/drawing/2010/main"/>
                              </a:ext>
                            </a:extLst>
                          </a:blip>
                          <a:srcRect/>
                          <a:stretch>
                            <a:fillRect/>
                          </a:stretch>
                        </pic:blipFill>
                        <pic:spPr bwMode="auto">
                          <a:xfrm>
                            <a:off x="0" y="0"/>
                            <a:ext cx="2114550" cy="1701165"/>
                          </a:xfrm>
                          <a:prstGeom prst="rect">
                            <a:avLst/>
                          </a:prstGeom>
                          <a:noFill/>
                          <a:ln>
                            <a:noFill/>
                          </a:ln>
                          <a:extLst>
                            <a:ext uri="{53640926-AAD7-44D8-BBD7-CCE9431645EC}">
                              <a14:shadowObscured xmlns:a14="http://schemas.microsoft.com/office/drawing/2010/main"/>
                            </a:ext>
                          </a:extLst>
                        </pic:spPr>
                      </pic:pic>
                      <wps:wsp>
                        <wps:cNvPr id="1575069575" name="テキスト ボックス 262"/>
                        <wps:cNvSpPr txBox="1"/>
                        <wps:spPr>
                          <a:xfrm>
                            <a:off x="299894" y="1638350"/>
                            <a:ext cx="1510665" cy="321310"/>
                          </a:xfrm>
                          <a:prstGeom prst="rect">
                            <a:avLst/>
                          </a:prstGeom>
                          <a:noFill/>
                          <a:ln w="6350">
                            <a:noFill/>
                          </a:ln>
                        </wps:spPr>
                        <wps:txbx>
                          <w:txbxContent>
                            <w:p w14:paraId="58870468" w14:textId="7CDD4933" w:rsidR="004D46CA" w:rsidRDefault="004D46CA" w:rsidP="004D46CA">
                              <w:r w:rsidRPr="004D46CA">
                                <w:rPr>
                                  <w:rFonts w:ascii="BIZ UDゴシック" w:eastAsia="BIZ UDゴシック" w:hAnsi="BIZ UDゴシック" w:hint="eastAsia"/>
                                  <w:sz w:val="16"/>
                                  <w:szCs w:val="18"/>
                                </w:rPr>
                                <w:t>コードの位置を確認する様子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3D9890" id="グループ化 268" o:spid="_x0000_s1115" style="position:absolute;left:0;text-align:left;margin-left:320pt;margin-top:3.55pt;width:166.5pt;height:154.3pt;z-index:251819008;mso-position-horizontal-relative:text;mso-position-vertical-relative:text" coordsize="21145,19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">
                <v:shape id="図 39" o:spid="_x0000_s1116" type="#_x0000_t75" alt="建物, 男, 立つ, 民衆 が含まれている画像&#10;&#10;AI 生成コンテンツは誤りを含む可能性があります。" style="position:absolute;width:21145;height:1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">
                  <v:imagedata r:id="rId56" o:title="建物, 男, 立つ, 民衆 が含まれている画像&#10;&#10;AI 生成コンテンツは誤りを含む可能性があります。"/>
                </v:shape>
                <v:shape id="_x0000_s1117" type="#_x0000_t202" style="position:absolute;left:2998;top:16383;width:15107;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" filled="f" stroked="f" strokeweight=".5pt">
                  <v:textbox>
                    <w:txbxContent>
                      <w:p w14:paraId="58870468" w14:textId="7CDD4933" w:rsidR="004D46CA" w:rsidRDefault="004D46CA" w:rsidP="004D46CA">
                        <w:r w:rsidRPr="004D46CA">
                          <w:rPr>
                            <w:rFonts w:ascii="BIZ UDゴシック" w:eastAsia="BIZ UDゴシック" w:hAnsi="BIZ UDゴシック" w:hint="eastAsia"/>
                            <w:sz w:val="16"/>
                            <w:szCs w:val="18"/>
                          </w:rPr>
                          <w:t>コードの位置を確認する様子</w:t>
                        </w:r>
                      </w:p>
                    </w:txbxContent>
                  </v:textbox>
                </v:shape>
                <w10:wrap type="square"/>
              </v:group>
            </w:pict>
          </mc:Fallback>
        </mc:AlternateContent>
      </w:r>
      <w:r>
        <w:rPr>
          <w:rFonts w:ascii="BIZ UDゴシック" w:eastAsia="BIZ UDゴシック" w:hAnsi="BIZ UDゴシック"/>
          <w:noProof/>
          <w:sz w:val="22"/>
          <w:szCs w:val="24"/>
        </w:rPr>
        <mc:AlternateContent>
          <mc:Choice Requires="wpg">
            <w:drawing>
              <wp:anchor distT="0" distB="0" distL="114300" distR="114300" simplePos="0" relativeHeight="251815936" behindDoc="0" locked="0" layoutInCell="1" allowOverlap="1" wp14:anchorId="610B77DF" wp14:editId="7A36DAB4">
                <wp:simplePos x="0" y="0"/>
                <wp:positionH relativeFrom="column">
                  <wp:posOffset>2622956</wp:posOffset>
                </wp:positionH>
                <wp:positionV relativeFrom="paragraph">
                  <wp:posOffset>440284</wp:posOffset>
                </wp:positionV>
                <wp:extent cx="1713865" cy="1564692"/>
                <wp:effectExtent l="0" t="0" r="0" b="0"/>
                <wp:wrapSquare wrapText="bothSides"/>
                <wp:docPr id="307081469" name="グループ化 267"/>
                <wp:cNvGraphicFramePr/>
                <a:graphic xmlns:a="http://schemas.openxmlformats.org/drawingml/2006/main">
                  <a:graphicData uri="http://schemas.microsoft.com/office/word/2010/wordprocessingGroup">
                    <wpg:wgp>
                      <wpg:cNvGrpSpPr/>
                      <wpg:grpSpPr>
                        <a:xfrm>
                          <a:off x="0" y="0"/>
                          <a:ext cx="1713865" cy="1564692"/>
                          <a:chOff x="0" y="0"/>
                          <a:chExt cx="1713865" cy="1564692"/>
                        </a:xfrm>
                      </wpg:grpSpPr>
                      <pic:pic xmlns:pic="http://schemas.openxmlformats.org/drawingml/2006/picture">
                        <pic:nvPicPr>
                          <pic:cNvPr id="1830196449" name="図 3" descr="テキスト&#10;&#10;AI によって生成されたコンテンツは間違っている可能性があります。">
                            <a:extLst>
                              <a:ext uri="{FF2B5EF4-FFF2-40B4-BE49-F238E27FC236}">
                                <a16:creationId xmlns:a16="http://schemas.microsoft.com/office/drawing/2014/main" id="{8E8DE195-A248-FDA4-CF8F-28F12468AEEF}"/>
                              </a:ext>
                            </a:extLst>
                          </pic:cNvPr>
                          <pic:cNvPicPr>
                            <a:picLocks noChangeAspect="1"/>
                          </pic:cNvPicPr>
                        </pic:nvPicPr>
                        <pic:blipFill>
                          <a:blip r:embed="rId57" cstate="screen">
                            <a:extLst>
                              <a:ext uri="{28A0092B-C50C-407E-A947-70E740481C1C}">
                                <a14:useLocalDpi xmlns:a14="http://schemas.microsoft.com/office/drawing/2010/main"/>
                              </a:ext>
                            </a:extLst>
                          </a:blip>
                          <a:stretch>
                            <a:fillRect/>
                          </a:stretch>
                        </pic:blipFill>
                        <pic:spPr>
                          <a:xfrm>
                            <a:off x="365760" y="0"/>
                            <a:ext cx="980440" cy="1307465"/>
                          </a:xfrm>
                          <a:prstGeom prst="rect">
                            <a:avLst/>
                          </a:prstGeom>
                        </pic:spPr>
                      </pic:pic>
                      <wps:wsp>
                        <wps:cNvPr id="1857861301" name="テキスト ボックス 262"/>
                        <wps:cNvSpPr txBox="1"/>
                        <wps:spPr>
                          <a:xfrm>
                            <a:off x="0" y="1243382"/>
                            <a:ext cx="1713865" cy="321310"/>
                          </a:xfrm>
                          <a:prstGeom prst="rect">
                            <a:avLst/>
                          </a:prstGeom>
                          <a:noFill/>
                          <a:ln w="6350">
                            <a:noFill/>
                          </a:ln>
                        </wps:spPr>
                        <wps:txbx>
                          <w:txbxContent>
                            <w:p w14:paraId="22DFBE80" w14:textId="723EAD3D" w:rsidR="004D46CA" w:rsidRDefault="004D46CA" w:rsidP="004D46CA">
                              <w:r w:rsidRPr="004D46CA">
                                <w:rPr>
                                  <w:rFonts w:ascii="BIZ UDゴシック" w:eastAsia="BIZ UDゴシック" w:hAnsi="BIZ UDゴシック" w:hint="eastAsia"/>
                                  <w:sz w:val="16"/>
                                  <w:szCs w:val="18"/>
                                </w:rPr>
                                <w:t>コードの位置を調整している様子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0B77DF" id="グループ化 267" o:spid="_x0000_s1118" style="position:absolute;left:0;text-align:left;margin-left:206.55pt;margin-top:34.65pt;width:134.95pt;height:123.2pt;z-index:251815936;mso-position-horizontal-relative:text;mso-position-vertical-relative:text" coordsize="17138,156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">
                <v:shape id="図 3" o:spid="_x0000_s1119" type="#_x0000_t75" alt="テキスト&#10;&#10;AI によって生成されたコンテンツは間違っている可能性があります。" style="position:absolute;left:3657;width:9805;height:1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">
                  <v:imagedata r:id="rId58" o:title="テキスト&#10;&#10;AI によって生成されたコンテンツは間違っている可能性があります。"/>
                </v:shape>
                <v:shape id="_x0000_s1120" type="#_x0000_t202" style="position:absolute;top:12433;width:17138;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" filled="f" stroked="f" strokeweight=".5pt">
                  <v:textbox>
                    <w:txbxContent>
                      <w:p w14:paraId="22DFBE80" w14:textId="723EAD3D" w:rsidR="004D46CA" w:rsidRDefault="004D46CA" w:rsidP="004D46CA">
                        <w:r w:rsidRPr="004D46CA">
                          <w:rPr>
                            <w:rFonts w:ascii="BIZ UDゴシック" w:eastAsia="BIZ UDゴシック" w:hAnsi="BIZ UDゴシック" w:hint="eastAsia"/>
                            <w:sz w:val="16"/>
                            <w:szCs w:val="18"/>
                          </w:rPr>
                          <w:t>コードの位置を調整している様子</w:t>
                        </w:r>
                      </w:p>
                    </w:txbxContent>
                  </v:textbox>
                </v:shape>
                <w10:wrap type="square"/>
              </v:group>
            </w:pict>
          </mc:Fallback>
        </mc:AlternateContent>
      </w:r>
      <w:r w:rsidRPr="004D46CA">
        <w:rPr>
          <w:rFonts w:ascii="BIZ UDゴシック" w:eastAsia="BIZ UDゴシック" w:hAnsi="BIZ UDゴシック" w:hint="eastAsia"/>
          <w:sz w:val="22"/>
          <w:szCs w:val="24"/>
        </w:rPr>
        <w:t>・展示説明の情報保障や案内・誘導の配慮からUD推進チームの視覚障がい者から提案のあったナビレンスを導入し、100カ所以上設置</w:t>
      </w:r>
    </w:p>
    <w:p w14:paraId="1CC1F67C" w14:textId="7EFB2657" w:rsidR="004D46CA" w:rsidRPr="004D46CA" w:rsidRDefault="004D46CA" w:rsidP="004D46CA">
      <w:pPr>
        <w:widowControl/>
        <w:spacing w:line="260" w:lineRule="exact"/>
        <w:ind w:leftChars="100" w:left="430" w:hangingChars="100" w:hanging="220"/>
        <w:jc w:val="left"/>
        <w:rPr>
          <w:rFonts w:ascii="BIZ UDゴシック" w:eastAsia="BIZ UDゴシック" w:hAnsi="BIZ UDゴシック"/>
          <w:sz w:val="22"/>
          <w:szCs w:val="24"/>
        </w:rPr>
      </w:pPr>
      <w:r w:rsidRPr="004D46CA">
        <w:rPr>
          <w:rFonts w:ascii="BIZ UDゴシック" w:eastAsia="BIZ UDゴシック" w:hAnsi="BIZ UDゴシック" w:hint="eastAsia"/>
          <w:sz w:val="22"/>
          <w:szCs w:val="24"/>
        </w:rPr>
        <w:t>・会期前に</w:t>
      </w:r>
      <w:r w:rsidR="006B133D">
        <w:rPr>
          <w:rFonts w:ascii="BIZ UDゴシック" w:eastAsia="BIZ UDゴシック" w:hAnsi="BIZ UDゴシック" w:hint="eastAsia"/>
          <w:sz w:val="22"/>
          <w:szCs w:val="24"/>
        </w:rPr>
        <w:t>４</w:t>
      </w:r>
      <w:r w:rsidRPr="004D46CA">
        <w:rPr>
          <w:rFonts w:ascii="BIZ UDゴシック" w:eastAsia="BIZ UDゴシック" w:hAnsi="BIZ UDゴシック" w:hint="eastAsia"/>
          <w:sz w:val="22"/>
          <w:szCs w:val="24"/>
        </w:rPr>
        <w:t>名の視覚障がい者と業務受託者とで、仮貼りしたナビレンスコードで、コードの読み取りやすさと音声内容が楽しめるかを確認</w:t>
      </w:r>
    </w:p>
    <w:p w14:paraId="5819C64B" w14:textId="7CFCA189" w:rsidR="004D46CA" w:rsidRPr="004D46CA" w:rsidRDefault="004D46CA" w:rsidP="004D46CA">
      <w:pPr>
        <w:widowControl/>
        <w:spacing w:line="260" w:lineRule="exact"/>
        <w:ind w:leftChars="100" w:left="430" w:hangingChars="100" w:hanging="220"/>
        <w:jc w:val="left"/>
        <w:rPr>
          <w:rFonts w:ascii="BIZ UDゴシック" w:eastAsia="BIZ UDゴシック" w:hAnsi="BIZ UDゴシック"/>
          <w:sz w:val="22"/>
          <w:szCs w:val="24"/>
        </w:rPr>
      </w:pPr>
      <w:r w:rsidRPr="004D46CA">
        <w:rPr>
          <w:rFonts w:ascii="BIZ UDゴシック" w:eastAsia="BIZ UDゴシック" w:hAnsi="BIZ UDゴシック" w:hint="eastAsia"/>
          <w:sz w:val="22"/>
          <w:szCs w:val="24"/>
        </w:rPr>
        <w:t>・会期中も来館した視覚障がい者からの提案によりナビレンスコードの設置位置や音声内容を改善</w:t>
      </w:r>
    </w:p>
    <w:p w14:paraId="6FD8FD84" w14:textId="5FA83524" w:rsidR="004D46CA" w:rsidRPr="004D46CA" w:rsidRDefault="004D46CA" w:rsidP="004D46CA">
      <w:pPr>
        <w:widowControl/>
        <w:spacing w:line="280" w:lineRule="exact"/>
        <w:ind w:leftChars="1300" w:left="2730"/>
        <w:jc w:val="left"/>
        <w:rPr>
          <w:rFonts w:ascii="BIZ UDゴシック" w:eastAsia="BIZ UDゴシック" w:hAnsi="BIZ UDゴシック"/>
          <w:sz w:val="22"/>
          <w:szCs w:val="24"/>
        </w:rPr>
      </w:pPr>
      <w:r w:rsidRPr="004D46CA">
        <w:rPr>
          <w:rFonts w:ascii="BIZ UDゴシック" w:eastAsia="BIZ UDゴシック" w:hAnsi="BIZ UDゴシック" w:hint="eastAsia"/>
          <w:sz w:val="22"/>
          <w:szCs w:val="24"/>
        </w:rPr>
        <w:t xml:space="preserve">　</w:t>
      </w:r>
    </w:p>
    <w:p w14:paraId="69036D0D" w14:textId="530B7E7E" w:rsidR="004D46CA" w:rsidRDefault="004D46CA" w:rsidP="00FD3716">
      <w:pPr>
        <w:ind w:firstLineChars="600" w:firstLine="1260"/>
        <w:jc w:val="left"/>
      </w:pPr>
      <w:r>
        <w:rPr>
          <w:noProof/>
        </w:rPr>
        <mc:AlternateContent>
          <mc:Choice Requires="wps">
            <w:drawing>
              <wp:anchor distT="0" distB="0" distL="114300" distR="114300" simplePos="0" relativeHeight="251821056" behindDoc="0" locked="0" layoutInCell="1" allowOverlap="1" wp14:anchorId="20DAD3A6" wp14:editId="032C062D">
                <wp:simplePos x="0" y="0"/>
                <wp:positionH relativeFrom="column">
                  <wp:posOffset>342265</wp:posOffset>
                </wp:positionH>
                <wp:positionV relativeFrom="paragraph">
                  <wp:posOffset>94234</wp:posOffset>
                </wp:positionV>
                <wp:extent cx="1713865" cy="321299"/>
                <wp:effectExtent l="0" t="0" r="0" b="0"/>
                <wp:wrapNone/>
                <wp:docPr id="352606975" name="テキスト ボックス 262"/>
                <wp:cNvGraphicFramePr/>
                <a:graphic xmlns:a="http://schemas.openxmlformats.org/drawingml/2006/main">
                  <a:graphicData uri="http://schemas.microsoft.com/office/word/2010/wordprocessingShape">
                    <wps:wsp>
                      <wps:cNvSpPr txBox="1"/>
                      <wps:spPr>
                        <a:xfrm>
                          <a:off x="0" y="0"/>
                          <a:ext cx="1713865" cy="321299"/>
                        </a:xfrm>
                        <a:prstGeom prst="rect">
                          <a:avLst/>
                        </a:prstGeom>
                        <a:noFill/>
                        <a:ln w="6350">
                          <a:noFill/>
                        </a:ln>
                      </wps:spPr>
                      <wps:txbx>
                        <w:txbxContent>
                          <w:p w14:paraId="71DEE17C" w14:textId="03247412" w:rsidR="004D46CA" w:rsidRDefault="004D46CA" w:rsidP="004D46CA">
                            <w:r w:rsidRPr="004D46CA">
                              <w:rPr>
                                <w:rFonts w:ascii="BIZ UDゴシック" w:eastAsia="BIZ UDゴシック" w:hAnsi="BIZ UDゴシック" w:hint="eastAsia"/>
                                <w:sz w:val="16"/>
                                <w:szCs w:val="18"/>
                              </w:rPr>
                              <w:t>※ナビレンス：スマホのカメラでナビレンスコードを読み取ることで、音声で対象までの距離や解説を聞くことができるアプリ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DAD3A6" id="テキスト ボックス 262" o:spid="_x0000_s1121" type="#_x0000_t202" style="position:absolute;left:0;text-align:left;margin-left:26.95pt;margin-top:7.4pt;width:134.95pt;height:25.3pt;z-index:251821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" filled="f" stroked="f" strokeweight=".5pt">
                <v:textbox>
                  <w:txbxContent>
                    <w:p w14:paraId="71DEE17C" w14:textId="03247412" w:rsidR="004D46CA" w:rsidRDefault="004D46CA" w:rsidP="004D46CA">
                      <w:r w:rsidRPr="004D46CA">
                        <w:rPr>
                          <w:rFonts w:ascii="BIZ UDゴシック" w:eastAsia="BIZ UDゴシック" w:hAnsi="BIZ UDゴシック" w:hint="eastAsia"/>
                          <w:sz w:val="16"/>
                          <w:szCs w:val="18"/>
                        </w:rPr>
                        <w:t>※ナビレンス：スマホのカメラでナビレンスコードを読み取ることで、音声で対象までの距離や解説を聞くことができるアプリ</w:t>
                      </w:r>
                    </w:p>
                  </w:txbxContent>
                </v:textbox>
              </v:shape>
            </w:pict>
          </mc:Fallback>
        </mc:AlternateContent>
      </w:r>
    </w:p>
    <w:p w14:paraId="731EB283" w14:textId="77777777" w:rsidR="004D46CA" w:rsidRDefault="004D46CA" w:rsidP="00FD3716">
      <w:pPr>
        <w:ind w:firstLineChars="600" w:firstLine="1260"/>
        <w:jc w:val="left"/>
      </w:pPr>
    </w:p>
    <w:p w14:paraId="2FB3D3A1" w14:textId="77777777" w:rsidR="004D46CA" w:rsidRPr="004D46CA" w:rsidRDefault="004D46CA" w:rsidP="009F7E4F">
      <w:pPr>
        <w:widowControl/>
        <w:spacing w:afterLines="20" w:after="72" w:line="280" w:lineRule="exact"/>
        <w:ind w:leftChars="100" w:left="350" w:hangingChars="50" w:hanging="140"/>
        <w:jc w:val="left"/>
        <w:rPr>
          <w:rFonts w:ascii="BIZ UDゴシック" w:eastAsia="BIZ UDゴシック" w:hAnsi="BIZ UDゴシック"/>
          <w:sz w:val="28"/>
          <w:szCs w:val="32"/>
        </w:rPr>
      </w:pPr>
      <w:r w:rsidRPr="004D46CA">
        <w:rPr>
          <w:rFonts w:ascii="BIZ UDゴシック" w:eastAsia="BIZ UDゴシック" w:hAnsi="BIZ UDゴシック" w:hint="eastAsia"/>
          <w:sz w:val="28"/>
          <w:szCs w:val="28"/>
        </w:rPr>
        <w:t>●</w:t>
      </w:r>
      <w:r w:rsidRPr="004D46CA">
        <w:rPr>
          <w:rFonts w:ascii="BIZ UDゴシック" w:eastAsia="BIZ UDゴシック" w:hAnsi="BIZ UDゴシック" w:hint="eastAsia"/>
          <w:sz w:val="28"/>
          <w:szCs w:val="32"/>
        </w:rPr>
        <w:t>UDひろば</w:t>
      </w:r>
    </w:p>
    <w:p w14:paraId="20CA9365" w14:textId="03FADA22" w:rsidR="004D46CA" w:rsidRPr="004D46CA" w:rsidRDefault="009F7E4F" w:rsidP="004D46CA">
      <w:pPr>
        <w:widowControl/>
        <w:spacing w:line="260" w:lineRule="exact"/>
        <w:ind w:leftChars="100" w:left="430" w:rightChars="1700" w:right="3570" w:hangingChars="100" w:hanging="220"/>
        <w:jc w:val="left"/>
        <w:rPr>
          <w:rFonts w:ascii="BIZ UDゴシック" w:eastAsia="BIZ UDゴシック" w:hAnsi="BIZ UDゴシック"/>
          <w:sz w:val="22"/>
          <w:szCs w:val="24"/>
        </w:rPr>
      </w:pPr>
      <w:r>
        <w:rPr>
          <w:rFonts w:ascii="BIZ UDゴシック" w:eastAsia="BIZ UDゴシック" w:hAnsi="BIZ UDゴシック" w:hint="eastAsia"/>
          <w:noProof/>
          <w:sz w:val="22"/>
          <w:szCs w:val="24"/>
          <w:lang w:val="ja-JP"/>
        </w:rPr>
        <mc:AlternateContent>
          <mc:Choice Requires="wpg">
            <w:drawing>
              <wp:anchor distT="0" distB="0" distL="114300" distR="114300" simplePos="0" relativeHeight="251834368" behindDoc="0" locked="0" layoutInCell="1" allowOverlap="1" wp14:anchorId="61337DDA" wp14:editId="4D90C15A">
                <wp:simplePos x="0" y="0"/>
                <wp:positionH relativeFrom="column">
                  <wp:posOffset>4283507</wp:posOffset>
                </wp:positionH>
                <wp:positionV relativeFrom="paragraph">
                  <wp:posOffset>380340</wp:posOffset>
                </wp:positionV>
                <wp:extent cx="1896745" cy="1571744"/>
                <wp:effectExtent l="0" t="0" r="8255" b="0"/>
                <wp:wrapSquare wrapText="bothSides"/>
                <wp:docPr id="483574773" name="グループ化 271"/>
                <wp:cNvGraphicFramePr/>
                <a:graphic xmlns:a="http://schemas.openxmlformats.org/drawingml/2006/main">
                  <a:graphicData uri="http://schemas.microsoft.com/office/word/2010/wordprocessingGroup">
                    <wpg:wgp>
                      <wpg:cNvGrpSpPr/>
                      <wpg:grpSpPr>
                        <a:xfrm>
                          <a:off x="0" y="0"/>
                          <a:ext cx="1896745" cy="1571744"/>
                          <a:chOff x="0" y="0"/>
                          <a:chExt cx="1896745" cy="1571744"/>
                        </a:xfrm>
                      </wpg:grpSpPr>
                      <pic:pic xmlns:pic="http://schemas.openxmlformats.org/drawingml/2006/picture">
                        <pic:nvPicPr>
                          <pic:cNvPr id="1506039961" name="図 5" descr="屋内, テーブル, 女性, 民衆 が含まれている画像&#10;&#10;AI 生成コンテンツは誤りを含む可能性があります。"/>
                          <pic:cNvPicPr>
                            <a:picLocks noChangeAspect="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1896745" cy="1323975"/>
                          </a:xfrm>
                          <a:prstGeom prst="rect">
                            <a:avLst/>
                          </a:prstGeom>
                          <a:noFill/>
                          <a:ln>
                            <a:noFill/>
                          </a:ln>
                        </pic:spPr>
                      </pic:pic>
                      <wps:wsp>
                        <wps:cNvPr id="1413950196" name="テキスト ボックス 262"/>
                        <wps:cNvSpPr txBox="1"/>
                        <wps:spPr>
                          <a:xfrm>
                            <a:off x="636377" y="1250434"/>
                            <a:ext cx="621665" cy="321310"/>
                          </a:xfrm>
                          <a:prstGeom prst="rect">
                            <a:avLst/>
                          </a:prstGeom>
                          <a:noFill/>
                          <a:ln w="6350">
                            <a:noFill/>
                          </a:ln>
                        </wps:spPr>
                        <wps:txbx>
                          <w:txbxContent>
                            <w:p w14:paraId="2E099AE7" w14:textId="4E988BD6" w:rsidR="004D46CA" w:rsidRDefault="004D46CA" w:rsidP="004D46CA">
                              <w:r>
                                <w:rPr>
                                  <w:rFonts w:ascii="BIZ UDゴシック" w:eastAsia="BIZ UDゴシック" w:hAnsi="BIZ UDゴシック" w:hint="eastAsia"/>
                                  <w:sz w:val="16"/>
                                  <w:szCs w:val="18"/>
                                </w:rPr>
                                <w:t>UDひろば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337DDA" id="グループ化 271" o:spid="_x0000_s1122" style="position:absolute;left:0;text-align:left;margin-left:337.3pt;margin-top:29.95pt;width:149.35pt;height:123.75pt;z-index:251834368;mso-position-horizontal-relative:text;mso-position-vertical-relative:text" coordsize="18967,1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">
                <v:shape id="図 5" o:spid="_x0000_s1123" type="#_x0000_t75" alt="屋内, テーブル, 女性, 民衆 が含まれている画像&#10;&#10;AI 生成コンテンツは誤りを含む可能性があります。" style="position:absolute;width:18967;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">
                  <v:imagedata r:id="rId60" o:title="屋内, テーブル, 女性, 民衆 が含まれている画像&#10;&#10;AI 生成コンテンツは誤りを含む可能性があります。"/>
                </v:shape>
                <v:shape id="_x0000_s1124" type="#_x0000_t202" style="position:absolute;left:6363;top:12504;width:6217;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" filled="f" stroked="f" strokeweight=".5pt">
                  <v:textbox>
                    <w:txbxContent>
                      <w:p w14:paraId="2E099AE7" w14:textId="4E988BD6" w:rsidR="004D46CA" w:rsidRDefault="004D46CA" w:rsidP="004D46CA">
                        <w:r>
                          <w:rPr>
                            <w:rFonts w:ascii="BIZ UDゴシック" w:eastAsia="BIZ UDゴシック" w:hAnsi="BIZ UDゴシック" w:hint="eastAsia"/>
                            <w:sz w:val="16"/>
                            <w:szCs w:val="18"/>
                          </w:rPr>
                          <w:t>UD</w:t>
                        </w:r>
                        <w:r>
                          <w:rPr>
                            <w:rFonts w:ascii="BIZ UDゴシック" w:eastAsia="BIZ UDゴシック" w:hAnsi="BIZ UDゴシック" w:hint="eastAsia"/>
                            <w:sz w:val="16"/>
                            <w:szCs w:val="18"/>
                          </w:rPr>
                          <w:t>ひろば</w:t>
                        </w:r>
                      </w:p>
                    </w:txbxContent>
                  </v:textbox>
                </v:shape>
                <w10:wrap type="square"/>
              </v:group>
            </w:pict>
          </mc:Fallback>
        </mc:AlternateContent>
      </w:r>
      <w:r>
        <w:rPr>
          <w:rFonts w:ascii="BIZ UDゴシック" w:eastAsia="BIZ UDゴシック" w:hAnsi="BIZ UDゴシック" w:hint="eastAsia"/>
          <w:noProof/>
          <w:sz w:val="22"/>
          <w:szCs w:val="24"/>
          <w:lang w:val="ja-JP"/>
        </w:rPr>
        <mc:AlternateContent>
          <mc:Choice Requires="wpg">
            <w:drawing>
              <wp:anchor distT="0" distB="0" distL="114300" distR="114300" simplePos="0" relativeHeight="251831296" behindDoc="0" locked="0" layoutInCell="1" allowOverlap="1" wp14:anchorId="0862640B" wp14:editId="4AF5AA3D">
                <wp:simplePos x="0" y="0"/>
                <wp:positionH relativeFrom="column">
                  <wp:posOffset>2959456</wp:posOffset>
                </wp:positionH>
                <wp:positionV relativeFrom="paragraph">
                  <wp:posOffset>855193</wp:posOffset>
                </wp:positionV>
                <wp:extent cx="1245235" cy="1096667"/>
                <wp:effectExtent l="0" t="0" r="0" b="0"/>
                <wp:wrapSquare wrapText="bothSides"/>
                <wp:docPr id="1940899142" name="グループ化 270"/>
                <wp:cNvGraphicFramePr/>
                <a:graphic xmlns:a="http://schemas.openxmlformats.org/drawingml/2006/main">
                  <a:graphicData uri="http://schemas.microsoft.com/office/word/2010/wordprocessingGroup">
                    <wpg:wgp>
                      <wpg:cNvGrpSpPr/>
                      <wpg:grpSpPr>
                        <a:xfrm>
                          <a:off x="0" y="0"/>
                          <a:ext cx="1245235" cy="1096667"/>
                          <a:chOff x="0" y="0"/>
                          <a:chExt cx="1245235" cy="1096667"/>
                        </a:xfrm>
                      </wpg:grpSpPr>
                      <pic:pic xmlns:pic="http://schemas.openxmlformats.org/drawingml/2006/picture">
                        <pic:nvPicPr>
                          <pic:cNvPr id="652465304" name="図 1" descr="壁に貼られたポスター&#10;&#10;AI 生成コンテンツは誤りを含む可能性があります。"/>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a:xfrm>
                            <a:off x="0" y="0"/>
                            <a:ext cx="1245235" cy="845185"/>
                          </a:xfrm>
                          <a:prstGeom prst="rect">
                            <a:avLst/>
                          </a:prstGeom>
                        </pic:spPr>
                      </pic:pic>
                      <wps:wsp>
                        <wps:cNvPr id="1105519177" name="テキスト ボックス 262"/>
                        <wps:cNvSpPr txBox="1"/>
                        <wps:spPr>
                          <a:xfrm>
                            <a:off x="80444" y="775357"/>
                            <a:ext cx="1078865" cy="321310"/>
                          </a:xfrm>
                          <a:prstGeom prst="rect">
                            <a:avLst/>
                          </a:prstGeom>
                          <a:noFill/>
                          <a:ln w="6350">
                            <a:noFill/>
                          </a:ln>
                        </wps:spPr>
                        <wps:txbx>
                          <w:txbxContent>
                            <w:p w14:paraId="46BC3199" w14:textId="53410BA3" w:rsidR="004D46CA" w:rsidRDefault="004D46CA" w:rsidP="004D46CA">
                              <w:r w:rsidRPr="004D46CA">
                                <w:rPr>
                                  <w:rFonts w:ascii="BIZ UDゴシック" w:eastAsia="BIZ UDゴシック" w:hAnsi="BIZ UDゴシック"/>
                                  <w:sz w:val="16"/>
                                  <w:szCs w:val="18"/>
                                </w:rPr>
                                <w:t>9月に追加した展示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62640B" id="グループ化 270" o:spid="_x0000_s1125" style="position:absolute;left:0;text-align:left;margin-left:233.05pt;margin-top:67.35pt;width:98.05pt;height:86.35pt;z-index:251831296;mso-position-horizontal-relative:text;mso-position-vertical-relative:text" coordsize="12452,10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">
                <v:shape id="図 1" o:spid="_x0000_s1126" type="#_x0000_t75" alt="壁に貼られたポスター&#10;&#10;AI 生成コンテンツは誤りを含む可能性があります。" style="position:absolute;width:12452;height:8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">
                  <v:imagedata r:id="rId62" o:title="壁に貼られたポスター&#10;&#10;AI 生成コンテンツは誤りを含む可能性があります。"/>
                </v:shape>
                <v:shape id="_x0000_s1127" type="#_x0000_t202" style="position:absolute;left:804;top:7753;width:10789;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" filled="f" stroked="f" strokeweight=".5pt">
                  <v:textbox>
                    <w:txbxContent>
                      <w:p w14:paraId="46BC3199" w14:textId="53410BA3" w:rsidR="004D46CA" w:rsidRDefault="004D46CA" w:rsidP="004D46CA">
                        <w:r w:rsidRPr="004D46CA">
                          <w:rPr>
                            <w:rFonts w:ascii="BIZ UDゴシック" w:eastAsia="BIZ UDゴシック" w:hAnsi="BIZ UDゴシック"/>
                            <w:sz w:val="16"/>
                            <w:szCs w:val="18"/>
                          </w:rPr>
                          <w:t>9</w:t>
                        </w:r>
                        <w:r w:rsidRPr="004D46CA">
                          <w:rPr>
                            <w:rFonts w:ascii="BIZ UDゴシック" w:eastAsia="BIZ UDゴシック" w:hAnsi="BIZ UDゴシック"/>
                            <w:sz w:val="16"/>
                            <w:szCs w:val="18"/>
                          </w:rPr>
                          <w:t>月に追加した展示</w:t>
                        </w:r>
                      </w:p>
                    </w:txbxContent>
                  </v:textbox>
                </v:shape>
                <w10:wrap type="square"/>
              </v:group>
            </w:pict>
          </mc:Fallback>
        </mc:AlternateContent>
      </w:r>
      <w:r w:rsidR="004D46CA" w:rsidRPr="004D46CA">
        <w:rPr>
          <w:rFonts w:ascii="BIZ UDゴシック" w:eastAsia="BIZ UDゴシック" w:hAnsi="BIZ UDゴシック" w:hint="eastAsia"/>
          <w:sz w:val="22"/>
          <w:szCs w:val="24"/>
        </w:rPr>
        <w:t>・2025年8月、</w:t>
      </w:r>
      <w:r w:rsidR="004D46CA" w:rsidRPr="004D46CA">
        <w:rPr>
          <w:rFonts w:ascii="BIZ UDゴシック" w:eastAsia="BIZ UDゴシック" w:hAnsi="BIZ UDゴシック" w:hint="eastAsia"/>
        </w:rPr>
        <w:t>来館者にユニバーサルデザインを意識し考えてもらうきっかけとなるよう、みんなトイレ前に設置していたコンセプトボードに加え、ユニバーサルデザインの取組を紹介するボードと、</w:t>
      </w:r>
      <w:r w:rsidR="004D46CA" w:rsidRPr="004D46CA">
        <w:rPr>
          <w:rFonts w:ascii="BIZ UDゴシック" w:eastAsia="BIZ UDゴシック" w:hAnsi="BIZ UDゴシック" w:hint="eastAsia"/>
          <w:sz w:val="22"/>
          <w:szCs w:val="24"/>
        </w:rPr>
        <w:t>ユニバーサルデザインへの想いをたまごカードに記入してパネルに掛ける参加型展示を設けた</w:t>
      </w:r>
      <w:r w:rsidR="004D46CA" w:rsidRPr="004D46CA">
        <w:rPr>
          <w:rFonts w:ascii="BIZ UDゴシック" w:eastAsia="BIZ UDゴシック" w:hAnsi="BIZ UDゴシック" w:hint="eastAsia"/>
        </w:rPr>
        <w:t>「UDひろば」をオープン</w:t>
      </w:r>
    </w:p>
    <w:p w14:paraId="1CC13677" w14:textId="498F0E03" w:rsidR="008743B1" w:rsidRDefault="004D46CA" w:rsidP="009F7E4F">
      <w:pPr>
        <w:widowControl/>
        <w:spacing w:line="260" w:lineRule="exact"/>
        <w:ind w:leftChars="100" w:left="430" w:hangingChars="100" w:hanging="220"/>
        <w:jc w:val="left"/>
      </w:pPr>
      <w:r w:rsidRPr="004D46CA">
        <w:rPr>
          <w:rFonts w:ascii="BIZ UDゴシック" w:eastAsia="BIZ UDゴシック" w:hAnsi="BIZ UDゴシック" w:hint="eastAsia"/>
          <w:sz w:val="22"/>
          <w:szCs w:val="24"/>
        </w:rPr>
        <w:t>・2025年9月、みんなトイレのコンセプトをより伝えるため「みんなでトイレプラン作成チャレンジ」で使用したパーツや</w:t>
      </w:r>
      <w:r w:rsidR="006B133D">
        <w:rPr>
          <w:rFonts w:ascii="BIZ UDゴシック" w:eastAsia="BIZ UDゴシック" w:hAnsi="BIZ UDゴシック" w:hint="eastAsia"/>
          <w:sz w:val="22"/>
          <w:szCs w:val="24"/>
        </w:rPr>
        <w:t>３</w:t>
      </w:r>
      <w:r w:rsidRPr="004D46CA">
        <w:rPr>
          <w:rFonts w:ascii="BIZ UDゴシック" w:eastAsia="BIZ UDゴシック" w:hAnsi="BIZ UDゴシック" w:hint="eastAsia"/>
          <w:sz w:val="22"/>
          <w:szCs w:val="24"/>
        </w:rPr>
        <w:t>つの班が考えたレイアウトプラン等を追加展示</w:t>
      </w:r>
      <w:r w:rsidR="008743B1">
        <w:br w:type="page"/>
      </w:r>
    </w:p>
    <w:p w14:paraId="451B05F5" w14:textId="4C5F7B6E" w:rsidR="007D22C6" w:rsidRPr="00CB2280" w:rsidRDefault="007D22C6" w:rsidP="00C94977">
      <w:pPr>
        <w:pStyle w:val="1"/>
        <w:rPr>
          <w:noProof/>
          <w:lang w:val="ja-JP"/>
        </w:rPr>
      </w:pPr>
      <w:bookmarkStart w:id="7" w:name="_Toc221205897"/>
      <w:r w:rsidRPr="00CB2280">
        <w:rPr>
          <w:rFonts w:hint="eastAsia"/>
          <w:noProof/>
          <w:lang w:val="ja-JP"/>
        </w:rPr>
        <w:lastRenderedPageBreak/>
        <w:t>当事者参画の取組事例③　大阪・関西万博　日本館</w:t>
      </w:r>
      <w:bookmarkEnd w:id="7"/>
    </w:p>
    <w:p w14:paraId="58BCCA5E" w14:textId="47DB5A10" w:rsidR="001A56C3" w:rsidRPr="006317F1" w:rsidRDefault="001A56C3" w:rsidP="001A56C3">
      <w:pPr>
        <w:widowControl/>
        <w:ind w:left="1985" w:firstLineChars="100" w:firstLine="400"/>
        <w:jc w:val="left"/>
        <w:rPr>
          <w:rFonts w:ascii="BIZ UDゴシック" w:eastAsia="BIZ UDゴシック" w:hAnsi="BIZ UDゴシック"/>
          <w:b/>
          <w:bCs/>
          <w:color w:val="613E76"/>
          <w:sz w:val="32"/>
          <w:szCs w:val="32"/>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560960" behindDoc="1" locked="0" layoutInCell="1" allowOverlap="1" wp14:anchorId="362B7015" wp14:editId="5D5BF583">
                <wp:simplePos x="0" y="0"/>
                <wp:positionH relativeFrom="column">
                  <wp:posOffset>-1012825</wp:posOffset>
                </wp:positionH>
                <wp:positionV relativeFrom="paragraph">
                  <wp:posOffset>-925830</wp:posOffset>
                </wp:positionV>
                <wp:extent cx="2411730" cy="2361611"/>
                <wp:effectExtent l="95250" t="57150" r="45720" b="38735"/>
                <wp:wrapNone/>
                <wp:docPr id="522031259"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370050494"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21950F68" w14:textId="77777777" w:rsidR="001A56C3" w:rsidRPr="00600615" w:rsidRDefault="001A56C3" w:rsidP="001A56C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978879"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6E7CD415"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67769FEC"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CE2195E"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18F415ED" w14:textId="39340D04"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sidR="007240AC" w:rsidRPr="002D1223">
                                <w:rPr>
                                  <w:rFonts w:ascii="小塚ゴシック Pro B" w:eastAsia="小塚ゴシック Pro B" w:hAnsi="小塚ゴシック Pro B" w:hint="eastAsia"/>
                                  <w:color w:val="FFFFFF" w:themeColor="background1"/>
                                  <w:sz w:val="32"/>
                                  <w:szCs w:val="32"/>
                                </w:rPr>
                                <w:t>③</w:t>
                              </w:r>
                            </w:p>
                            <w:p w14:paraId="66F9D25A"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w:pict>
              <v:group w14:anchorId="362B7015" id="_x0000_s1128" style="position:absolute;left:0;text-align:left;margin-left:-79.75pt;margin-top:-72.9pt;width:189.9pt;height:185.95pt;z-index:-251755520;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">
                <v:shape id="グラフィックス 1" o:spid="_x0000_s1129"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21950F68" w14:textId="77777777" w:rsidR="001A56C3" w:rsidRPr="00600615" w:rsidRDefault="001A56C3" w:rsidP="001A56C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130"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6E7CD415"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67769FEC"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CE2195E"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18F415ED" w14:textId="39340D04"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sidR="007240AC" w:rsidRPr="002D1223">
                          <w:rPr>
                            <w:rFonts w:ascii="小塚ゴシック Pro B" w:eastAsia="小塚ゴシック Pro B" w:hAnsi="小塚ゴシック Pro B" w:hint="eastAsia"/>
                            <w:color w:val="FFFFFF" w:themeColor="background1"/>
                            <w:sz w:val="32"/>
                            <w:szCs w:val="32"/>
                          </w:rPr>
                          <w:t>③</w:t>
                        </w:r>
                      </w:p>
                      <w:p w14:paraId="66F9D25A"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Pr="006317F1">
        <w:rPr>
          <w:rFonts w:ascii="BIZ UDゴシック" w:eastAsia="BIZ UDゴシック" w:hAnsi="BIZ UDゴシック" w:hint="eastAsia"/>
          <w:b/>
          <w:bCs/>
          <w:noProof/>
          <w:color w:val="613E76"/>
          <w:sz w:val="40"/>
          <w:szCs w:val="40"/>
          <w:lang w:val="ja-JP"/>
        </w:rPr>
        <w:t>大阪・関西万博　日本館</w:t>
      </w:r>
    </w:p>
    <w:p w14:paraId="5DAC4DA4" w14:textId="43EE46E7" w:rsidR="001A56C3" w:rsidRPr="006317F1" w:rsidRDefault="00074AA4" w:rsidP="001A56C3">
      <w:pPr>
        <w:widowControl/>
        <w:ind w:left="2520" w:firstLineChars="100" w:firstLine="240"/>
        <w:rPr>
          <w:rFonts w:ascii="BIZ UDゴシック" w:eastAsia="BIZ UDゴシック" w:hAnsi="BIZ UDゴシック"/>
          <w:color w:val="613E76"/>
          <w:sz w:val="24"/>
          <w:szCs w:val="24"/>
        </w:rPr>
      </w:pPr>
      <w:r w:rsidRPr="006317F1">
        <w:rPr>
          <w:rFonts w:ascii="BIZ UDゴシック" w:eastAsia="BIZ UDゴシック" w:hAnsi="BIZ UDゴシック" w:hint="eastAsia"/>
          <w:color w:val="613E76"/>
          <w:sz w:val="24"/>
          <w:szCs w:val="24"/>
        </w:rPr>
        <w:t>日本館では、「いのちと、いのちの、あいだに」をテーマに、いのちを取り巻く多彩な「循環」を体感できる建築や展示</w:t>
      </w:r>
      <w:r w:rsidR="003E1C32" w:rsidRPr="006317F1">
        <w:rPr>
          <w:rFonts w:ascii="BIZ UDゴシック" w:eastAsia="BIZ UDゴシック" w:hAnsi="BIZ UDゴシック" w:hint="eastAsia"/>
          <w:color w:val="613E76"/>
          <w:sz w:val="24"/>
          <w:szCs w:val="24"/>
        </w:rPr>
        <w:t>が特徴である</w:t>
      </w:r>
      <w:r w:rsidR="001A56C3" w:rsidRPr="006317F1">
        <w:rPr>
          <w:rFonts w:ascii="BIZ UDゴシック" w:eastAsia="BIZ UDゴシック" w:hAnsi="BIZ UDゴシック" w:hint="eastAsia"/>
          <w:color w:val="613E76"/>
          <w:sz w:val="24"/>
          <w:szCs w:val="24"/>
        </w:rPr>
        <w:t>。</w:t>
      </w:r>
      <w:r w:rsidRPr="006317F1">
        <w:rPr>
          <w:rFonts w:ascii="BIZ UDゴシック" w:eastAsia="BIZ UDゴシック" w:hAnsi="BIZ UDゴシック" w:hint="eastAsia"/>
          <w:color w:val="613E76"/>
          <w:sz w:val="24"/>
          <w:szCs w:val="24"/>
        </w:rPr>
        <w:t>また、</w:t>
      </w:r>
      <w:r w:rsidR="008D0B0A" w:rsidRPr="006317F1">
        <w:rPr>
          <w:rFonts w:ascii="BIZ UDゴシック" w:eastAsia="BIZ UDゴシック" w:hAnsi="BIZ UDゴシック" w:hint="eastAsia"/>
          <w:color w:val="613E76"/>
          <w:sz w:val="24"/>
          <w:szCs w:val="24"/>
        </w:rPr>
        <w:t>全体を緩やかなスロープでつなぐ円環構造を採用し、</w:t>
      </w:r>
      <w:r w:rsidRPr="006317F1">
        <w:rPr>
          <w:rFonts w:ascii="BIZ UDゴシック" w:eastAsia="BIZ UDゴシック" w:hAnsi="BIZ UDゴシック" w:hint="eastAsia"/>
          <w:color w:val="613E76"/>
          <w:sz w:val="24"/>
          <w:szCs w:val="24"/>
        </w:rPr>
        <w:t>誰もが一緒に移動し楽しめる</w:t>
      </w:r>
      <w:r w:rsidR="008D0B0A" w:rsidRPr="006317F1">
        <w:rPr>
          <w:rFonts w:ascii="BIZ UDゴシック" w:eastAsia="BIZ UDゴシック" w:hAnsi="BIZ UDゴシック" w:hint="eastAsia"/>
          <w:color w:val="613E76"/>
          <w:sz w:val="24"/>
          <w:szCs w:val="24"/>
        </w:rPr>
        <w:t>空間を実現した</w:t>
      </w:r>
      <w:r w:rsidRPr="006317F1">
        <w:rPr>
          <w:rFonts w:ascii="BIZ UDゴシック" w:eastAsia="BIZ UDゴシック" w:hAnsi="BIZ UDゴシック" w:hint="eastAsia"/>
          <w:color w:val="613E76"/>
          <w:sz w:val="24"/>
          <w:szCs w:val="24"/>
        </w:rPr>
        <w:t>。</w:t>
      </w:r>
      <w:r w:rsidR="008D0B0A" w:rsidRPr="006317F1">
        <w:rPr>
          <w:rFonts w:ascii="BIZ UDゴシック" w:eastAsia="BIZ UDゴシック" w:hAnsi="BIZ UDゴシック" w:hint="eastAsia"/>
          <w:color w:val="613E76"/>
          <w:sz w:val="24"/>
          <w:szCs w:val="24"/>
        </w:rPr>
        <w:t>さらに、基本設計から施行までワークショップを重ね、障がい者</w:t>
      </w:r>
      <w:r w:rsidR="003E1C32" w:rsidRPr="006317F1">
        <w:rPr>
          <w:rFonts w:ascii="BIZ UDゴシック" w:eastAsia="BIZ UDゴシック" w:hAnsi="BIZ UDゴシック" w:hint="eastAsia"/>
          <w:color w:val="613E76"/>
          <w:sz w:val="24"/>
          <w:szCs w:val="24"/>
        </w:rPr>
        <w:t>を</w:t>
      </w:r>
      <w:r w:rsidR="008D0B0A" w:rsidRPr="006317F1">
        <w:rPr>
          <w:rFonts w:ascii="BIZ UDゴシック" w:eastAsia="BIZ UDゴシック" w:hAnsi="BIZ UDゴシック" w:hint="eastAsia"/>
          <w:color w:val="613E76"/>
          <w:sz w:val="24"/>
          <w:szCs w:val="24"/>
        </w:rPr>
        <w:t>含む多様な当事者から意見を設計・施工に反映し、誰もが使いやすいユニバーサルデザイン</w:t>
      </w:r>
      <w:r w:rsidR="003F5FCA" w:rsidRPr="006317F1">
        <w:rPr>
          <w:rFonts w:ascii="BIZ UDゴシック" w:eastAsia="BIZ UDゴシック" w:hAnsi="BIZ UDゴシック" w:hint="eastAsia"/>
          <w:color w:val="613E76"/>
          <w:sz w:val="24"/>
          <w:szCs w:val="24"/>
        </w:rPr>
        <w:t>の</w:t>
      </w:r>
      <w:r w:rsidR="008D0B0A" w:rsidRPr="006317F1">
        <w:rPr>
          <w:rFonts w:ascii="BIZ UDゴシック" w:eastAsia="BIZ UDゴシック" w:hAnsi="BIZ UDゴシック" w:hint="eastAsia"/>
          <w:color w:val="613E76"/>
          <w:sz w:val="24"/>
          <w:szCs w:val="24"/>
        </w:rPr>
        <w:t>具現化</w:t>
      </w:r>
      <w:r w:rsidR="003E1C32" w:rsidRPr="006317F1">
        <w:rPr>
          <w:rFonts w:ascii="BIZ UDゴシック" w:eastAsia="BIZ UDゴシック" w:hAnsi="BIZ UDゴシック" w:hint="eastAsia"/>
          <w:color w:val="613E76"/>
          <w:sz w:val="24"/>
          <w:szCs w:val="24"/>
        </w:rPr>
        <w:t>を目指し検討が進められた</w:t>
      </w:r>
      <w:r w:rsidR="008D0B0A" w:rsidRPr="006317F1">
        <w:rPr>
          <w:rFonts w:ascii="BIZ UDゴシック" w:eastAsia="BIZ UDゴシック" w:hAnsi="BIZ UDゴシック" w:hint="eastAsia"/>
          <w:color w:val="613E76"/>
          <w:sz w:val="24"/>
          <w:szCs w:val="24"/>
        </w:rPr>
        <w:t>。</w:t>
      </w:r>
    </w:p>
    <w:p w14:paraId="7F402816" w14:textId="1E0BEE9F" w:rsidR="008743B1" w:rsidRPr="001A56C3" w:rsidRDefault="00E2393C">
      <w:r>
        <w:rPr>
          <w:noProof/>
        </w:rPr>
        <w:drawing>
          <wp:anchor distT="0" distB="0" distL="114300" distR="114300" simplePos="0" relativeHeight="251539456" behindDoc="0" locked="0" layoutInCell="1" allowOverlap="1" wp14:anchorId="645934EC" wp14:editId="774F4DD4">
            <wp:simplePos x="0" y="0"/>
            <wp:positionH relativeFrom="column">
              <wp:posOffset>3832860</wp:posOffset>
            </wp:positionH>
            <wp:positionV relativeFrom="paragraph">
              <wp:posOffset>379730</wp:posOffset>
            </wp:positionV>
            <wp:extent cx="2284095" cy="1471930"/>
            <wp:effectExtent l="0" t="0" r="1905" b="0"/>
            <wp:wrapSquare wrapText="bothSides"/>
            <wp:docPr id="374393664"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93664" name="図 309"/>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284095" cy="1471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56C3">
        <w:rPr>
          <w:noProof/>
        </w:rPr>
        <mc:AlternateContent>
          <mc:Choice Requires="wpg">
            <w:drawing>
              <wp:inline distT="0" distB="0" distL="0" distR="0" wp14:anchorId="6737001A" wp14:editId="5CEF18DB">
                <wp:extent cx="6120130" cy="264160"/>
                <wp:effectExtent l="0" t="0" r="33020" b="21590"/>
                <wp:docPr id="1719833173"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612335416" name="四角形: 角を丸くする 10"/>
                        <wps:cNvSpPr/>
                        <wps:spPr>
                          <a:xfrm>
                            <a:off x="0" y="0"/>
                            <a:ext cx="922655"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410ACB" w14:textId="77777777" w:rsidR="001A56C3" w:rsidRPr="00C56521" w:rsidRDefault="001A56C3" w:rsidP="001A56C3">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01899848" name="直線コネクタ 11"/>
                        <wps:cNvCnPr/>
                        <wps:spPr>
                          <a:xfrm>
                            <a:off x="983411" y="138023"/>
                            <a:ext cx="5201729"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737001A" id="_x0000_s1131"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">
                <v:roundrect id="_x0000_s1132" style="position:absolute;width:922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" fillcolor="#a884be" strokecolor="#a884be" strokeweight="1pt">
                  <v:stroke joinstyle="miter"/>
                  <v:textbox inset="1mm,0,1mm,0">
                    <w:txbxContent>
                      <w:p w14:paraId="0A410ACB" w14:textId="77777777" w:rsidR="001A56C3" w:rsidRPr="00C56521" w:rsidRDefault="001A56C3" w:rsidP="001A56C3">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v:textbox>
                </v:roundrect>
                <v:line id="直線コネクタ 11" o:spid="_x0000_s1133" style="position:absolute;visibility:visible;mso-wrap-style:square" from="9834,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" strokecolor="#a884be">
                  <v:stroke joinstyle="miter" endcap="round"/>
                </v:line>
                <w10:anchorlock/>
              </v:group>
            </w:pict>
          </mc:Fallback>
        </mc:AlternateContent>
      </w:r>
    </w:p>
    <w:p w14:paraId="0029F6A2" w14:textId="4562229B" w:rsidR="001A56C3" w:rsidRPr="006C7B57" w:rsidRDefault="003D39EA" w:rsidP="001A56C3">
      <w:pPr>
        <w:widowControl/>
        <w:spacing w:line="0" w:lineRule="atLeast"/>
        <w:ind w:firstLineChars="100" w:firstLine="210"/>
        <w:jc w:val="left"/>
        <w:rPr>
          <w:rFonts w:ascii="BIZ UDゴシック" w:eastAsia="BIZ UDゴシック" w:hAnsi="BIZ UDゴシック"/>
        </w:rPr>
      </w:pPr>
      <w:r w:rsidRPr="006C7B57">
        <w:rPr>
          <w:rFonts w:ascii="BIZ UDゴシック" w:eastAsia="BIZ UDゴシック" w:hAnsi="BIZ UDゴシック" w:hint="eastAsia"/>
        </w:rPr>
        <w:t>●</w:t>
      </w:r>
      <w:r w:rsidR="00E116BD" w:rsidRPr="006C7B57">
        <w:rPr>
          <w:rFonts w:ascii="BIZ UDゴシック" w:eastAsia="BIZ UDゴシック" w:hAnsi="BIZ UDゴシック" w:hint="eastAsia"/>
        </w:rPr>
        <w:t>敷地面積：約12,950㎡</w:t>
      </w:r>
    </w:p>
    <w:p w14:paraId="52C16A13" w14:textId="4198803B" w:rsidR="00E116BD" w:rsidRPr="006C7B57" w:rsidRDefault="00E116BD" w:rsidP="001A56C3">
      <w:pPr>
        <w:widowControl/>
        <w:spacing w:line="0" w:lineRule="atLeast"/>
        <w:ind w:firstLineChars="100" w:firstLine="210"/>
        <w:jc w:val="left"/>
        <w:rPr>
          <w:rFonts w:ascii="BIZ UDゴシック" w:eastAsia="BIZ UDゴシック" w:hAnsi="BIZ UDゴシック"/>
        </w:rPr>
      </w:pPr>
      <w:r w:rsidRPr="006C7B57">
        <w:rPr>
          <w:rFonts w:ascii="BIZ UDゴシック" w:eastAsia="BIZ UDゴシック" w:hAnsi="BIZ UDゴシック" w:hint="eastAsia"/>
        </w:rPr>
        <w:t>●建築設計：日建設計</w:t>
      </w:r>
    </w:p>
    <w:p w14:paraId="2B712E33" w14:textId="7F8752FE" w:rsidR="00E116BD" w:rsidRPr="006C7B57" w:rsidRDefault="00E116BD" w:rsidP="001A56C3">
      <w:pPr>
        <w:widowControl/>
        <w:spacing w:line="0" w:lineRule="atLeast"/>
        <w:ind w:firstLineChars="100" w:firstLine="210"/>
        <w:jc w:val="left"/>
        <w:rPr>
          <w:rFonts w:ascii="BIZ UDゴシック" w:eastAsia="BIZ UDゴシック" w:hAnsi="BIZ UDゴシック"/>
        </w:rPr>
      </w:pPr>
      <w:r w:rsidRPr="006C7B57">
        <w:rPr>
          <w:rFonts w:ascii="BIZ UDゴシック" w:eastAsia="BIZ UDゴシック" w:hAnsi="BIZ UDゴシック" w:hint="eastAsia"/>
        </w:rPr>
        <w:t>●施工：清水建設</w:t>
      </w:r>
    </w:p>
    <w:p w14:paraId="2857AE22" w14:textId="559F8B47" w:rsidR="00E116BD" w:rsidRPr="006C7B57" w:rsidRDefault="00E116BD" w:rsidP="006C7B57">
      <w:pPr>
        <w:widowControl/>
        <w:spacing w:line="0" w:lineRule="atLeast"/>
        <w:ind w:leftChars="100" w:left="1680" w:hangingChars="700" w:hanging="1470"/>
        <w:jc w:val="left"/>
        <w:rPr>
          <w:rFonts w:ascii="BIZ UDゴシック" w:eastAsia="BIZ UDゴシック" w:hAnsi="BIZ UDゴシック"/>
        </w:rPr>
      </w:pPr>
      <w:r w:rsidRPr="006C7B57">
        <w:rPr>
          <w:rFonts w:ascii="BIZ UDゴシック" w:eastAsia="BIZ UDゴシック" w:hAnsi="BIZ UDゴシック" w:hint="eastAsia"/>
        </w:rPr>
        <w:t>●</w:t>
      </w:r>
      <w:r w:rsidR="005E545A" w:rsidRPr="006C7B57">
        <w:rPr>
          <w:rFonts w:ascii="BIZ UDゴシック" w:eastAsia="BIZ UDゴシック" w:hAnsi="BIZ UDゴシック" w:hint="eastAsia"/>
        </w:rPr>
        <w:t>UDWS参加者：学識経験者、障がいを持ちながら活用している有識者、LGBTQ、子育て支援の有識者等</w:t>
      </w:r>
    </w:p>
    <w:p w14:paraId="64E756E7" w14:textId="1D045ABA" w:rsidR="001A56C3" w:rsidRDefault="001A56C3" w:rsidP="001A56C3">
      <w:pPr>
        <w:widowControl/>
        <w:jc w:val="left"/>
      </w:pPr>
      <w:r>
        <w:rPr>
          <w:noProof/>
        </w:rPr>
        <mc:AlternateContent>
          <mc:Choice Requires="wps">
            <w:drawing>
              <wp:inline distT="0" distB="0" distL="0" distR="0" wp14:anchorId="37211D4B" wp14:editId="3816960E">
                <wp:extent cx="6179381" cy="0"/>
                <wp:effectExtent l="0" t="0" r="0" b="0"/>
                <wp:docPr id="88832619"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w16du="http://schemas.microsoft.com/office/word/2023/wordml/word16du" xmlns:w16sdtfl="http://schemas.microsoft.com/office/word/2024/wordml/sdtformatlock">
            <w:pict>
              <v:line w14:anchorId="7E59534B"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" strokecolor="#a884be">
                <v:stroke joinstyle="miter" endcap="round"/>
                <w10:anchorlock/>
              </v:line>
            </w:pict>
          </mc:Fallback>
        </mc:AlternateContent>
      </w:r>
    </w:p>
    <w:p w14:paraId="19FDC2A6" w14:textId="34105654" w:rsidR="001A56C3" w:rsidRDefault="006C7B57" w:rsidP="001A56C3">
      <w:pPr>
        <w:widowControl/>
        <w:ind w:leftChars="100" w:left="210"/>
        <w:jc w:val="left"/>
      </w:pPr>
      <w:r>
        <w:rPr>
          <w:noProof/>
        </w:rPr>
        <mc:AlternateContent>
          <mc:Choice Requires="wps">
            <w:drawing>
              <wp:anchor distT="0" distB="0" distL="114300" distR="114300" simplePos="0" relativeHeight="251642880" behindDoc="0" locked="0" layoutInCell="1" allowOverlap="1" wp14:anchorId="3D488610" wp14:editId="1FEF72A3">
                <wp:simplePos x="0" y="0"/>
                <wp:positionH relativeFrom="column">
                  <wp:posOffset>4397213</wp:posOffset>
                </wp:positionH>
                <wp:positionV relativeFrom="paragraph">
                  <wp:posOffset>4068445</wp:posOffset>
                </wp:positionV>
                <wp:extent cx="1473835" cy="699135"/>
                <wp:effectExtent l="0" t="0" r="0" b="0"/>
                <wp:wrapNone/>
                <wp:docPr id="400651635" name="テキスト ボックス 24"/>
                <wp:cNvGraphicFramePr/>
                <a:graphic xmlns:a="http://schemas.openxmlformats.org/drawingml/2006/main">
                  <a:graphicData uri="http://schemas.microsoft.com/office/word/2010/wordprocessingShape">
                    <wps:wsp>
                      <wps:cNvSpPr txBox="1"/>
                      <wps:spPr>
                        <a:xfrm>
                          <a:off x="0" y="0"/>
                          <a:ext cx="1473835" cy="699135"/>
                        </a:xfrm>
                        <a:prstGeom prst="rect">
                          <a:avLst/>
                        </a:prstGeom>
                        <a:noFill/>
                      </wps:spPr>
                      <wps:txbx>
                        <w:txbxContent>
                          <w:p w14:paraId="54CE2223" w14:textId="0E2594C7" w:rsidR="00047AA2" w:rsidRPr="006C7B57" w:rsidRDefault="00047AA2" w:rsidP="00047AA2">
                            <w:pPr>
                              <w:spacing w:line="200" w:lineRule="exact"/>
                              <w:rPr>
                                <w:rFonts w:ascii="BIZ UDゴシック" w:eastAsia="BIZ UDゴシック" w:hAnsi="BIZ UDゴシック"/>
                                <w:color w:val="000000" w:themeColor="text1"/>
                                <w:kern w:val="24"/>
                                <w:sz w:val="16"/>
                                <w:szCs w:val="16"/>
                              </w:rPr>
                            </w:pPr>
                            <w:r w:rsidRPr="006C7B57">
                              <w:rPr>
                                <w:rFonts w:ascii="BIZ UDゴシック" w:eastAsia="BIZ UDゴシック" w:hAnsi="BIZ UDゴシック" w:hint="eastAsia"/>
                                <w:color w:val="000000" w:themeColor="text1"/>
                                <w:kern w:val="24"/>
                                <w:sz w:val="16"/>
                                <w:szCs w:val="16"/>
                              </w:rPr>
                              <w:t>出典</w:t>
                            </w:r>
                            <w:r w:rsidR="006C7B57" w:rsidRPr="006C7B57">
                              <w:rPr>
                                <w:rFonts w:ascii="BIZ UDゴシック" w:eastAsia="BIZ UDゴシック" w:hAnsi="BIZ UDゴシック" w:hint="eastAsia"/>
                                <w:color w:val="000000" w:themeColor="text1"/>
                                <w:kern w:val="24"/>
                                <w:sz w:val="16"/>
                                <w:szCs w:val="16"/>
                              </w:rPr>
                              <w:t>：</w:t>
                            </w:r>
                            <w:r w:rsidRPr="006C7B57">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wps:txbx>
                      <wps:bodyPr wrap="square" rtlCol="0">
                        <a:noAutofit/>
                      </wps:bodyPr>
                    </wps:wsp>
                  </a:graphicData>
                </a:graphic>
              </wp:anchor>
            </w:drawing>
          </mc:Choice>
          <mc:Fallback>
            <w:pict>
              <v:shape w14:anchorId="3D488610" id="_x0000_s1134" type="#_x0000_t202" style="position:absolute;left:0;text-align:left;margin-left:346.25pt;margin-top:320.35pt;width:116.05pt;height:55.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" filled="f" stroked="f">
                <v:textbox>
                  <w:txbxContent>
                    <w:p w14:paraId="54CE2223" w14:textId="0E2594C7" w:rsidR="00047AA2" w:rsidRPr="006C7B57" w:rsidRDefault="00047AA2" w:rsidP="00047AA2">
                      <w:pPr>
                        <w:spacing w:line="200" w:lineRule="exact"/>
                        <w:rPr>
                          <w:rFonts w:ascii="BIZ UDゴシック" w:eastAsia="BIZ UDゴシック" w:hAnsi="BIZ UDゴシック"/>
                          <w:color w:val="000000" w:themeColor="text1"/>
                          <w:kern w:val="24"/>
                          <w:sz w:val="16"/>
                          <w:szCs w:val="16"/>
                        </w:rPr>
                      </w:pPr>
                      <w:r w:rsidRPr="006C7B57">
                        <w:rPr>
                          <w:rFonts w:ascii="BIZ UDゴシック" w:eastAsia="BIZ UDゴシック" w:hAnsi="BIZ UDゴシック" w:hint="eastAsia"/>
                          <w:color w:val="000000" w:themeColor="text1"/>
                          <w:kern w:val="24"/>
                          <w:sz w:val="16"/>
                          <w:szCs w:val="16"/>
                        </w:rPr>
                        <w:t>出典</w:t>
                      </w:r>
                      <w:r w:rsidR="006C7B57" w:rsidRPr="006C7B57">
                        <w:rPr>
                          <w:rFonts w:ascii="BIZ UDゴシック" w:eastAsia="BIZ UDゴシック" w:hAnsi="BIZ UDゴシック" w:hint="eastAsia"/>
                          <w:color w:val="000000" w:themeColor="text1"/>
                          <w:kern w:val="24"/>
                          <w:sz w:val="16"/>
                          <w:szCs w:val="16"/>
                        </w:rPr>
                        <w:t>：</w:t>
                      </w:r>
                      <w:r w:rsidRPr="006C7B57">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v:textbox>
              </v:shape>
            </w:pict>
          </mc:Fallback>
        </mc:AlternateContent>
      </w:r>
      <w:r w:rsidR="00700011">
        <w:rPr>
          <w:noProof/>
        </w:rPr>
        <mc:AlternateContent>
          <mc:Choice Requires="wpg">
            <w:drawing>
              <wp:anchor distT="0" distB="0" distL="114300" distR="114300" simplePos="0" relativeHeight="251644928" behindDoc="0" locked="0" layoutInCell="1" allowOverlap="1" wp14:anchorId="255840D5" wp14:editId="62801A9E">
                <wp:simplePos x="0" y="0"/>
                <wp:positionH relativeFrom="column">
                  <wp:posOffset>2465070</wp:posOffset>
                </wp:positionH>
                <wp:positionV relativeFrom="paragraph">
                  <wp:posOffset>3355975</wp:posOffset>
                </wp:positionV>
                <wp:extent cx="2229691" cy="1414550"/>
                <wp:effectExtent l="0" t="0" r="0" b="0"/>
                <wp:wrapNone/>
                <wp:docPr id="17873065" name="グループ化 217"/>
                <wp:cNvGraphicFramePr/>
                <a:graphic xmlns:a="http://schemas.openxmlformats.org/drawingml/2006/main">
                  <a:graphicData uri="http://schemas.microsoft.com/office/word/2010/wordprocessingGroup">
                    <wpg:wgp>
                      <wpg:cNvGrpSpPr/>
                      <wpg:grpSpPr>
                        <a:xfrm>
                          <a:off x="0" y="0"/>
                          <a:ext cx="2229691" cy="1414550"/>
                          <a:chOff x="0" y="0"/>
                          <a:chExt cx="2229691" cy="1414550"/>
                        </a:xfrm>
                      </wpg:grpSpPr>
                      <pic:pic xmlns:pic="http://schemas.openxmlformats.org/drawingml/2006/picture">
                        <pic:nvPicPr>
                          <pic:cNvPr id="1258376533" name="図 1" descr="建物, 屋外, 座る, 歩道 が含まれている画像&#10;&#10;AI 生成コンテンツは誤りを含む可能性があります。"/>
                          <pic:cNvPicPr>
                            <a:picLocks noChangeAspect="1"/>
                          </pic:cNvPicPr>
                        </pic:nvPicPr>
                        <pic:blipFill>
                          <a:blip r:embed="rId64" cstate="screen">
                            <a:extLst>
                              <a:ext uri="{28A0092B-C50C-407E-A947-70E740481C1C}">
                                <a14:useLocalDpi xmlns:a14="http://schemas.microsoft.com/office/drawing/2010/main"/>
                              </a:ext>
                            </a:extLst>
                          </a:blip>
                          <a:stretch>
                            <a:fillRect/>
                          </a:stretch>
                        </pic:blipFill>
                        <pic:spPr>
                          <a:xfrm>
                            <a:off x="0" y="0"/>
                            <a:ext cx="1984375" cy="1304925"/>
                          </a:xfrm>
                          <a:prstGeom prst="rect">
                            <a:avLst/>
                          </a:prstGeom>
                        </pic:spPr>
                      </pic:pic>
                      <wps:wsp>
                        <wps:cNvPr id="1613043513" name="テキスト ボックス 24"/>
                        <wps:cNvSpPr txBox="1"/>
                        <wps:spPr>
                          <a:xfrm>
                            <a:off x="1089660" y="1082040"/>
                            <a:ext cx="1140031" cy="332510"/>
                          </a:xfrm>
                          <a:prstGeom prst="rect">
                            <a:avLst/>
                          </a:prstGeom>
                          <a:noFill/>
                        </wps:spPr>
                        <wps:txbx>
                          <w:txbxContent>
                            <w:p w14:paraId="592D9EE8" w14:textId="4BADD1E7" w:rsidR="00047AA2" w:rsidRPr="006C7B57" w:rsidRDefault="00047AA2" w:rsidP="00047AA2">
                              <w:pPr>
                                <w:spacing w:line="200" w:lineRule="exact"/>
                                <w:rPr>
                                  <w:rFonts w:ascii="BIZ UDゴシック" w:eastAsia="BIZ UDゴシック" w:hAnsi="BIZ UDゴシック"/>
                                  <w:b/>
                                  <w:bCs/>
                                  <w:color w:val="FFFFFF" w:themeColor="background1"/>
                                  <w:kern w:val="24"/>
                                  <w:sz w:val="16"/>
                                  <w:szCs w:val="16"/>
                                </w:rPr>
                              </w:pPr>
                              <w:r w:rsidRPr="006C7B57">
                                <w:rPr>
                                  <w:rFonts w:ascii="BIZ UDゴシック" w:eastAsia="BIZ UDゴシック" w:hAnsi="BIZ UDゴシック" w:hint="eastAsia"/>
                                  <w:b/>
                                  <w:bCs/>
                                  <w:color w:val="FFFFFF" w:themeColor="background1"/>
                                  <w:kern w:val="24"/>
                                  <w:sz w:val="16"/>
                                  <w:szCs w:val="16"/>
                                </w:rPr>
                                <w:t>回廊の通路部分</w:t>
                              </w:r>
                            </w:p>
                          </w:txbxContent>
                        </wps:txbx>
                        <wps:bodyPr wrap="square" rtlCol="0">
                          <a:noAutofit/>
                        </wps:bodyPr>
                      </wps:wsp>
                    </wpg:wgp>
                  </a:graphicData>
                </a:graphic>
              </wp:anchor>
            </w:drawing>
          </mc:Choice>
          <mc:Fallback>
            <w:pict>
              <v:group w14:anchorId="255840D5" id="グループ化 217" o:spid="_x0000_s1135" style="position:absolute;left:0;text-align:left;margin-left:194.1pt;margin-top:264.25pt;width:175.55pt;height:111.4pt;z-index:251644928;mso-position-horizontal-relative:text;mso-position-vertical-relative:text" coordsize="22296,14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">
                <v:shape id="図 1" o:spid="_x0000_s1136" type="#_x0000_t75" alt="建物, 屋外, 座る, 歩道 が含まれている画像&#10;&#10;AI 生成コンテンツは誤りを含む可能性があります。" style="position:absolute;width:19843;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">
                  <v:imagedata r:id="rId65" o:title="建物, 屋外, 座る, 歩道 が含まれている画像&#10;&#10;AI 生成コンテンツは誤りを含む可能性があります。"/>
                </v:shape>
                <v:shape id="_x0000_s1137" type="#_x0000_t202" style="position:absolute;left:10896;top:10820;width:11400;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" filled="f" stroked="f">
                  <v:textbox>
                    <w:txbxContent>
                      <w:p w14:paraId="592D9EE8" w14:textId="4BADD1E7" w:rsidR="00047AA2" w:rsidRPr="006C7B57" w:rsidRDefault="00047AA2" w:rsidP="00047AA2">
                        <w:pPr>
                          <w:spacing w:line="200" w:lineRule="exact"/>
                          <w:rPr>
                            <w:rFonts w:ascii="BIZ UDゴシック" w:eastAsia="BIZ UDゴシック" w:hAnsi="BIZ UDゴシック"/>
                            <w:b/>
                            <w:bCs/>
                            <w:color w:val="FFFFFF" w:themeColor="background1"/>
                            <w:kern w:val="24"/>
                            <w:sz w:val="16"/>
                            <w:szCs w:val="16"/>
                          </w:rPr>
                        </w:pPr>
                        <w:r w:rsidRPr="006C7B57">
                          <w:rPr>
                            <w:rFonts w:ascii="BIZ UDゴシック" w:eastAsia="BIZ UDゴシック" w:hAnsi="BIZ UDゴシック" w:hint="eastAsia"/>
                            <w:b/>
                            <w:bCs/>
                            <w:color w:val="FFFFFF" w:themeColor="background1"/>
                            <w:kern w:val="24"/>
                            <w:sz w:val="16"/>
                            <w:szCs w:val="16"/>
                          </w:rPr>
                          <w:t>回廊の通路部分</w:t>
                        </w:r>
                      </w:p>
                    </w:txbxContent>
                  </v:textbox>
                </v:shape>
              </v:group>
            </w:pict>
          </mc:Fallback>
        </mc:AlternateContent>
      </w:r>
      <w:r w:rsidR="00700011">
        <w:rPr>
          <w:noProof/>
        </w:rPr>
        <mc:AlternateContent>
          <mc:Choice Requires="wpg">
            <w:drawing>
              <wp:anchor distT="0" distB="0" distL="114300" distR="114300" simplePos="0" relativeHeight="251643904" behindDoc="0" locked="0" layoutInCell="1" allowOverlap="1" wp14:anchorId="6B862205" wp14:editId="400D8A51">
                <wp:simplePos x="0" y="0"/>
                <wp:positionH relativeFrom="column">
                  <wp:posOffset>339090</wp:posOffset>
                </wp:positionH>
                <wp:positionV relativeFrom="paragraph">
                  <wp:posOffset>3355975</wp:posOffset>
                </wp:positionV>
                <wp:extent cx="2123011" cy="1414550"/>
                <wp:effectExtent l="0" t="0" r="0" b="0"/>
                <wp:wrapNone/>
                <wp:docPr id="247151109" name="グループ化 216"/>
                <wp:cNvGraphicFramePr/>
                <a:graphic xmlns:a="http://schemas.openxmlformats.org/drawingml/2006/main">
                  <a:graphicData uri="http://schemas.microsoft.com/office/word/2010/wordprocessingGroup">
                    <wpg:wgp>
                      <wpg:cNvGrpSpPr/>
                      <wpg:grpSpPr>
                        <a:xfrm>
                          <a:off x="0" y="0"/>
                          <a:ext cx="2123011" cy="1414550"/>
                          <a:chOff x="0" y="0"/>
                          <a:chExt cx="2123011" cy="1414550"/>
                        </a:xfrm>
                      </wpg:grpSpPr>
                      <pic:pic xmlns:pic="http://schemas.openxmlformats.org/drawingml/2006/picture">
                        <pic:nvPicPr>
                          <pic:cNvPr id="1598491432" name="図 1" descr="フェンスに囲まれた建物&#10;&#10;AI 生成コンテンツは誤りを含む可能性があります。"/>
                          <pic:cNvPicPr>
                            <a:picLocks noChangeAspect="1"/>
                          </pic:cNvPicPr>
                        </pic:nvPicPr>
                        <pic:blipFill>
                          <a:blip r:embed="rId66" cstate="screen">
                            <a:extLst>
                              <a:ext uri="{28A0092B-C50C-407E-A947-70E740481C1C}">
                                <a14:useLocalDpi xmlns:a14="http://schemas.microsoft.com/office/drawing/2010/main"/>
                              </a:ext>
                            </a:extLst>
                          </a:blip>
                          <a:stretch>
                            <a:fillRect/>
                          </a:stretch>
                        </pic:blipFill>
                        <pic:spPr>
                          <a:xfrm>
                            <a:off x="0" y="0"/>
                            <a:ext cx="1971040" cy="1304925"/>
                          </a:xfrm>
                          <a:prstGeom prst="rect">
                            <a:avLst/>
                          </a:prstGeom>
                        </pic:spPr>
                      </pic:pic>
                      <wps:wsp>
                        <wps:cNvPr id="1521910455" name="テキスト ボックス 24"/>
                        <wps:cNvSpPr txBox="1"/>
                        <wps:spPr>
                          <a:xfrm>
                            <a:off x="982980" y="1082040"/>
                            <a:ext cx="1140031" cy="332510"/>
                          </a:xfrm>
                          <a:prstGeom prst="rect">
                            <a:avLst/>
                          </a:prstGeom>
                          <a:noFill/>
                        </wps:spPr>
                        <wps:txbx>
                          <w:txbxContent>
                            <w:p w14:paraId="0BC3A9EC" w14:textId="7129AE89" w:rsidR="00047AA2" w:rsidRPr="006C7B57" w:rsidRDefault="00047AA2" w:rsidP="00047AA2">
                              <w:pPr>
                                <w:spacing w:line="200" w:lineRule="exact"/>
                                <w:rPr>
                                  <w:rFonts w:ascii="BIZ UDゴシック" w:eastAsia="BIZ UDゴシック" w:hAnsi="BIZ UDゴシック"/>
                                  <w:b/>
                                  <w:bCs/>
                                  <w:color w:val="FFFFFF" w:themeColor="background1"/>
                                  <w:kern w:val="24"/>
                                  <w:sz w:val="16"/>
                                  <w:szCs w:val="16"/>
                                </w:rPr>
                              </w:pPr>
                              <w:r w:rsidRPr="006C7B57">
                                <w:rPr>
                                  <w:rFonts w:ascii="BIZ UDゴシック" w:eastAsia="BIZ UDゴシック" w:hAnsi="BIZ UDゴシック" w:hint="eastAsia"/>
                                  <w:b/>
                                  <w:bCs/>
                                  <w:color w:val="FFFFFF" w:themeColor="background1"/>
                                  <w:kern w:val="24"/>
                                  <w:sz w:val="16"/>
                                  <w:szCs w:val="16"/>
                                </w:rPr>
                                <w:t>スロープ入口付近</w:t>
                              </w:r>
                            </w:p>
                          </w:txbxContent>
                        </wps:txbx>
                        <wps:bodyPr wrap="square" rtlCol="0">
                          <a:noAutofit/>
                        </wps:bodyPr>
                      </wps:wsp>
                    </wpg:wgp>
                  </a:graphicData>
                </a:graphic>
              </wp:anchor>
            </w:drawing>
          </mc:Choice>
          <mc:Fallback>
            <w:pict>
              <v:group w14:anchorId="6B862205" id="グループ化 216" o:spid="_x0000_s1138" style="position:absolute;left:0;text-align:left;margin-left:26.7pt;margin-top:264.25pt;width:167.15pt;height:111.4pt;z-index:251643904;mso-position-horizontal-relative:text;mso-position-vertical-relative:text" coordsize="21230,14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">
                <v:shape id="図 1" o:spid="_x0000_s1139" type="#_x0000_t75" alt="フェンスに囲まれた建物&#10;&#10;AI 生成コンテンツは誤りを含む可能性があります。" style="position:absolute;width:19710;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">
                  <v:imagedata r:id="rId67" o:title="フェンスに囲まれた建物&#10;&#10;AI 生成コンテンツは誤りを含む可能性があります。"/>
                </v:shape>
                <v:shape id="_x0000_s1140" type="#_x0000_t202" style="position:absolute;left:9829;top:10820;width:11401;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" filled="f" stroked="f">
                  <v:textbox>
                    <w:txbxContent>
                      <w:p w14:paraId="0BC3A9EC" w14:textId="7129AE89" w:rsidR="00047AA2" w:rsidRPr="006C7B57" w:rsidRDefault="00047AA2" w:rsidP="00047AA2">
                        <w:pPr>
                          <w:spacing w:line="200" w:lineRule="exact"/>
                          <w:rPr>
                            <w:rFonts w:ascii="BIZ UDゴシック" w:eastAsia="BIZ UDゴシック" w:hAnsi="BIZ UDゴシック"/>
                            <w:b/>
                            <w:bCs/>
                            <w:color w:val="FFFFFF" w:themeColor="background1"/>
                            <w:kern w:val="24"/>
                            <w:sz w:val="16"/>
                            <w:szCs w:val="16"/>
                          </w:rPr>
                        </w:pPr>
                        <w:r w:rsidRPr="006C7B57">
                          <w:rPr>
                            <w:rFonts w:ascii="BIZ UDゴシック" w:eastAsia="BIZ UDゴシック" w:hAnsi="BIZ UDゴシック" w:hint="eastAsia"/>
                            <w:b/>
                            <w:bCs/>
                            <w:color w:val="FFFFFF" w:themeColor="background1"/>
                            <w:kern w:val="24"/>
                            <w:sz w:val="16"/>
                            <w:szCs w:val="16"/>
                          </w:rPr>
                          <w:t>スロープ入口付近</w:t>
                        </w:r>
                      </w:p>
                    </w:txbxContent>
                  </v:textbox>
                </v:shape>
              </v:group>
            </w:pict>
          </mc:Fallback>
        </mc:AlternateContent>
      </w:r>
      <w:r w:rsidR="00F449D0">
        <w:rPr>
          <w:noProof/>
        </w:rPr>
        <mc:AlternateContent>
          <mc:Choice Requires="wpg">
            <w:drawing>
              <wp:inline distT="0" distB="0" distL="0" distR="0" wp14:anchorId="61348D66" wp14:editId="78830698">
                <wp:extent cx="5825089" cy="4766641"/>
                <wp:effectExtent l="0" t="0" r="4445" b="15240"/>
                <wp:docPr id="1766799265" name="グループ化 16"/>
                <wp:cNvGraphicFramePr/>
                <a:graphic xmlns:a="http://schemas.openxmlformats.org/drawingml/2006/main">
                  <a:graphicData uri="http://schemas.microsoft.com/office/word/2010/wordprocessingGroup">
                    <wpg:wgp>
                      <wpg:cNvGrpSpPr/>
                      <wpg:grpSpPr>
                        <a:xfrm>
                          <a:off x="0" y="0"/>
                          <a:ext cx="5825089" cy="4766641"/>
                          <a:chOff x="222636" y="0"/>
                          <a:chExt cx="5825089" cy="4766641"/>
                        </a:xfrm>
                      </wpg:grpSpPr>
                      <wps:wsp>
                        <wps:cNvPr id="776369842"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95466" name="正方形/長方形 15"/>
                        <wps:cNvSpPr/>
                        <wps:spPr>
                          <a:xfrm>
                            <a:off x="222636" y="214587"/>
                            <a:ext cx="5713788" cy="4552054"/>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79C33F1" w14:textId="7777777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参加メンバー</w:t>
                              </w:r>
                            </w:p>
                            <w:p w14:paraId="1E818BBB" w14:textId="597F8210" w:rsidR="00F449D0" w:rsidRPr="006C7B57" w:rsidRDefault="00F449D0" w:rsidP="006C7B57">
                              <w:pPr>
                                <w:spacing w:line="300" w:lineRule="exact"/>
                                <w:ind w:leftChars="200" w:left="420"/>
                                <w:jc w:val="left"/>
                                <w:rPr>
                                  <w:rFonts w:ascii="BIZ UDゴシック" w:eastAsia="BIZ UDゴシック" w:hAnsi="BIZ UDゴシック"/>
                                </w:rPr>
                              </w:pPr>
                              <w:r w:rsidRPr="006C7B57">
                                <w:rPr>
                                  <w:rFonts w:ascii="BIZ UDゴシック" w:eastAsia="BIZ UDゴシック" w:hAnsi="BIZ UDゴシック" w:hint="eastAsia"/>
                                </w:rPr>
                                <w:t>設計段階：学識経験者</w:t>
                              </w:r>
                              <w:r w:rsidR="00945CA2">
                                <w:rPr>
                                  <w:rFonts w:ascii="BIZ UDゴシック" w:eastAsia="BIZ UDゴシック" w:hAnsi="BIZ UDゴシック" w:hint="eastAsia"/>
                                </w:rPr>
                                <w:t>７</w:t>
                              </w:r>
                              <w:r w:rsidRPr="006C7B57">
                                <w:rPr>
                                  <w:rFonts w:ascii="BIZ UDゴシック" w:eastAsia="BIZ UDゴシック" w:hAnsi="BIZ UDゴシック" w:hint="eastAsia"/>
                                </w:rPr>
                                <w:t>名　　障がい当事者</w:t>
                              </w:r>
                              <w:r w:rsidR="007350D0">
                                <w:rPr>
                                  <w:rFonts w:ascii="BIZ UDゴシック" w:eastAsia="BIZ UDゴシック" w:hAnsi="BIZ UDゴシック" w:hint="eastAsia"/>
                                </w:rPr>
                                <w:t>25</w:t>
                              </w:r>
                              <w:r w:rsidRPr="006C7B57">
                                <w:rPr>
                                  <w:rFonts w:ascii="BIZ UDゴシック" w:eastAsia="BIZ UDゴシック" w:hAnsi="BIZ UDゴシック" w:hint="eastAsia"/>
                                </w:rPr>
                                <w:t>名　　計</w:t>
                              </w:r>
                              <w:r w:rsidR="007350D0">
                                <w:rPr>
                                  <w:rFonts w:ascii="BIZ UDゴシック" w:eastAsia="BIZ UDゴシック" w:hAnsi="BIZ UDゴシック" w:hint="eastAsia"/>
                                </w:rPr>
                                <w:t>32</w:t>
                              </w:r>
                              <w:r w:rsidRPr="006C7B57">
                                <w:rPr>
                                  <w:rFonts w:ascii="BIZ UDゴシック" w:eastAsia="BIZ UDゴシック" w:hAnsi="BIZ UDゴシック" w:hint="eastAsia"/>
                                </w:rPr>
                                <w:t>名</w:t>
                              </w:r>
                            </w:p>
                            <w:p w14:paraId="6ADA3CFA" w14:textId="0BAD8B1D" w:rsidR="00F449D0" w:rsidRPr="006C7B57" w:rsidRDefault="00F449D0" w:rsidP="006C7B57">
                              <w:pPr>
                                <w:spacing w:line="300" w:lineRule="exact"/>
                                <w:ind w:leftChars="200" w:left="420"/>
                                <w:jc w:val="left"/>
                                <w:rPr>
                                  <w:rFonts w:ascii="BIZ UDゴシック" w:eastAsia="BIZ UDゴシック" w:hAnsi="BIZ UDゴシック"/>
                                </w:rPr>
                              </w:pPr>
                              <w:r w:rsidRPr="006C7B57">
                                <w:rPr>
                                  <w:rFonts w:ascii="BIZ UDゴシック" w:eastAsia="BIZ UDゴシック" w:hAnsi="BIZ UDゴシック" w:hint="eastAsia"/>
                                </w:rPr>
                                <w:t>施工段階：学識経験者</w:t>
                              </w:r>
                              <w:r w:rsidR="00945CA2">
                                <w:rPr>
                                  <w:rFonts w:ascii="BIZ UDゴシック" w:eastAsia="BIZ UDゴシック" w:hAnsi="BIZ UDゴシック" w:hint="eastAsia"/>
                                </w:rPr>
                                <w:t>３</w:t>
                              </w:r>
                              <w:r w:rsidRPr="006C7B57">
                                <w:rPr>
                                  <w:rFonts w:ascii="BIZ UDゴシック" w:eastAsia="BIZ UDゴシック" w:hAnsi="BIZ UDゴシック" w:hint="eastAsia"/>
                                </w:rPr>
                                <w:t>名　　障がい当事者</w:t>
                              </w:r>
                              <w:r w:rsidR="007350D0">
                                <w:rPr>
                                  <w:rFonts w:ascii="BIZ UDゴシック" w:eastAsia="BIZ UDゴシック" w:hAnsi="BIZ UDゴシック" w:hint="eastAsia"/>
                                </w:rPr>
                                <w:t>22</w:t>
                              </w:r>
                              <w:r w:rsidRPr="006C7B57">
                                <w:rPr>
                                  <w:rFonts w:ascii="BIZ UDゴシック" w:eastAsia="BIZ UDゴシック" w:hAnsi="BIZ UDゴシック" w:hint="eastAsia"/>
                                </w:rPr>
                                <w:t>名　　計</w:t>
                              </w:r>
                              <w:r w:rsidR="007350D0">
                                <w:rPr>
                                  <w:rFonts w:ascii="BIZ UDゴシック" w:eastAsia="BIZ UDゴシック" w:hAnsi="BIZ UDゴシック" w:hint="eastAsia"/>
                                </w:rPr>
                                <w:t>25</w:t>
                              </w:r>
                              <w:r w:rsidRPr="006C7B57">
                                <w:rPr>
                                  <w:rFonts w:ascii="BIZ UDゴシック" w:eastAsia="BIZ UDゴシック" w:hAnsi="BIZ UDゴシック" w:hint="eastAsia"/>
                                </w:rPr>
                                <w:t>名</w:t>
                              </w:r>
                            </w:p>
                            <w:p w14:paraId="51623DED" w14:textId="77777777" w:rsidR="00F449D0" w:rsidRPr="006C7B57" w:rsidRDefault="00F449D0" w:rsidP="006C7B57">
                              <w:pPr>
                                <w:spacing w:line="300" w:lineRule="exact"/>
                                <w:ind w:leftChars="200" w:left="420"/>
                                <w:jc w:val="left"/>
                                <w:rPr>
                                  <w:rFonts w:ascii="BIZ UDゴシック" w:eastAsia="BIZ UDゴシック" w:hAnsi="BIZ UDゴシック"/>
                                  <w:spacing w:val="-6"/>
                                </w:rPr>
                              </w:pPr>
                              <w:r w:rsidRPr="006C7B57">
                                <w:rPr>
                                  <w:rFonts w:ascii="BIZ UDゴシック" w:eastAsia="BIZ UDゴシック" w:hAnsi="BIZ UDゴシック" w:hint="eastAsia"/>
                                  <w:spacing w:val="-6"/>
                                </w:rPr>
                                <w:t>（身体障がい者、視覚障がい者、聴覚障がい者、精神障がい者、LGBTQ、各支援団体等）</w:t>
                              </w:r>
                            </w:p>
                            <w:p w14:paraId="40EE97B9" w14:textId="7777777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実施方法・開催数</w:t>
                              </w:r>
                            </w:p>
                            <w:p w14:paraId="1C3F59E5" w14:textId="1BBE8F36" w:rsidR="00F449D0" w:rsidRPr="006C7B57" w:rsidRDefault="00F449D0" w:rsidP="006C7B57">
                              <w:pPr>
                                <w:spacing w:line="300" w:lineRule="exact"/>
                                <w:ind w:leftChars="200" w:left="420"/>
                                <w:jc w:val="left"/>
                                <w:rPr>
                                  <w:rFonts w:ascii="BIZ UDゴシック" w:eastAsia="BIZ UDゴシック" w:hAnsi="BIZ UDゴシック"/>
                                  <w:spacing w:val="-10"/>
                                </w:rPr>
                              </w:pPr>
                              <w:r w:rsidRPr="006C7B57">
                                <w:rPr>
                                  <w:rFonts w:ascii="BIZ UDゴシック" w:eastAsia="BIZ UDゴシック" w:hAnsi="BIZ UDゴシック" w:hint="eastAsia"/>
                                  <w:spacing w:val="-10"/>
                                </w:rPr>
                                <w:t xml:space="preserve">設計段階：ワークショップ形式　</w:t>
                              </w:r>
                              <w:r w:rsidR="00945CA2">
                                <w:rPr>
                                  <w:rFonts w:ascii="BIZ UDゴシック" w:eastAsia="BIZ UDゴシック" w:hAnsi="BIZ UDゴシック" w:hint="eastAsia"/>
                                  <w:spacing w:val="-10"/>
                                </w:rPr>
                                <w:t>６</w:t>
                              </w:r>
                              <w:r w:rsidRPr="006C7B57">
                                <w:rPr>
                                  <w:rFonts w:ascii="BIZ UDゴシック" w:eastAsia="BIZ UDゴシック" w:hAnsi="BIZ UDゴシック" w:hint="eastAsia"/>
                                  <w:spacing w:val="-10"/>
                                </w:rPr>
                                <w:t>回</w:t>
                              </w:r>
                            </w:p>
                            <w:p w14:paraId="456856D2" w14:textId="2DAAD617" w:rsidR="00F449D0" w:rsidRPr="006C7B57" w:rsidRDefault="00F449D0" w:rsidP="006C7B57">
                              <w:pPr>
                                <w:spacing w:line="300" w:lineRule="exact"/>
                                <w:ind w:leftChars="200" w:left="420"/>
                                <w:jc w:val="left"/>
                                <w:rPr>
                                  <w:rFonts w:ascii="BIZ UDゴシック" w:eastAsia="BIZ UDゴシック" w:hAnsi="BIZ UDゴシック"/>
                                  <w:spacing w:val="-10"/>
                                </w:rPr>
                              </w:pPr>
                              <w:r w:rsidRPr="006C7B57">
                                <w:rPr>
                                  <w:rFonts w:ascii="BIZ UDゴシック" w:eastAsia="BIZ UDゴシック" w:hAnsi="BIZ UDゴシック" w:hint="eastAsia"/>
                                  <w:spacing w:val="-10"/>
                                </w:rPr>
                                <w:t xml:space="preserve">施工段階：ワークショップ形式　</w:t>
                              </w:r>
                              <w:r w:rsidR="00945CA2">
                                <w:rPr>
                                  <w:rFonts w:ascii="BIZ UDゴシック" w:eastAsia="BIZ UDゴシック" w:hAnsi="BIZ UDゴシック" w:hint="eastAsia"/>
                                  <w:spacing w:val="-10"/>
                                </w:rPr>
                                <w:t>３</w:t>
                              </w:r>
                              <w:r w:rsidRPr="006C7B57">
                                <w:rPr>
                                  <w:rFonts w:ascii="BIZ UDゴシック" w:eastAsia="BIZ UDゴシック" w:hAnsi="BIZ UDゴシック" w:hint="eastAsia"/>
                                  <w:spacing w:val="-10"/>
                                </w:rPr>
                                <w:t xml:space="preserve">回　モックアップ　</w:t>
                              </w:r>
                              <w:r w:rsidR="00945CA2">
                                <w:rPr>
                                  <w:rFonts w:ascii="BIZ UDゴシック" w:eastAsia="BIZ UDゴシック" w:hAnsi="BIZ UDゴシック" w:hint="eastAsia"/>
                                  <w:spacing w:val="-10"/>
                                </w:rPr>
                                <w:t>２</w:t>
                              </w:r>
                              <w:r w:rsidRPr="006C7B57">
                                <w:rPr>
                                  <w:rFonts w:ascii="BIZ UDゴシック" w:eastAsia="BIZ UDゴシック" w:hAnsi="BIZ UDゴシック" w:hint="eastAsia"/>
                                  <w:spacing w:val="-10"/>
                                </w:rPr>
                                <w:t xml:space="preserve">回　取りまとめ・報告会含む　</w:t>
                              </w:r>
                              <w:r w:rsidR="00945CA2">
                                <w:rPr>
                                  <w:rFonts w:ascii="BIZ UDゴシック" w:eastAsia="BIZ UDゴシック" w:hAnsi="BIZ UDゴシック" w:hint="eastAsia"/>
                                  <w:spacing w:val="-10"/>
                                </w:rPr>
                                <w:t>６</w:t>
                              </w:r>
                              <w:r w:rsidRPr="006C7B57">
                                <w:rPr>
                                  <w:rFonts w:ascii="BIZ UDゴシック" w:eastAsia="BIZ UDゴシック" w:hAnsi="BIZ UDゴシック" w:hint="eastAsia"/>
                                  <w:spacing w:val="-10"/>
                                </w:rPr>
                                <w:t>回</w:t>
                              </w:r>
                            </w:p>
                            <w:p w14:paraId="4ED78BB5" w14:textId="2DC8542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概略（スロープ、手すり）</w:t>
                              </w:r>
                            </w:p>
                            <w:p w14:paraId="423D697B" w14:textId="77777777"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スロープ・踊場の床材の材質や色について三和土の表面を滑らかにし、勾配に変化が付くスロープの上下端に濃い色の三和土をライン状に入れることで視認できるようにするなど改善</w:t>
                              </w:r>
                            </w:p>
                            <w:p w14:paraId="25E1AC3D" w14:textId="7CA40E4E"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手すりは夏場の暑さ対策も考慮しフィルムシート貼りとし、手すりは、握りやすさ、使いやすさを考慮</w:t>
                              </w:r>
                            </w:p>
                            <w:p w14:paraId="5D995848" w14:textId="04797E43"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円形回廊の手すりについては、身体を支える役目のほかに、レールガイド、ラインガイド（後述）と併せて視覚障がい者の誘導のための役割をもっており、回廊内に連続して敷設</w:t>
                              </w:r>
                            </w:p>
                            <w:p w14:paraId="5EDC9DDE" w14:textId="10DDE010" w:rsidR="00F449D0" w:rsidRPr="006C7B57" w:rsidRDefault="00F449D0" w:rsidP="006C7B57">
                              <w:pPr>
                                <w:spacing w:line="260" w:lineRule="exact"/>
                                <w:jc w:val="center"/>
                                <w:rPr>
                                  <w:rFonts w:ascii="Meiryo UI" w:eastAsia="Meiryo UI" w:hAnsi="Meiryo UI"/>
                                  <w:spacing w:val="-10"/>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321035815" name="四角形: 角を丸くする 10"/>
                        <wps:cNvSpPr/>
                        <wps:spPr>
                          <a:xfrm>
                            <a:off x="222636" y="0"/>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762CBE" w14:textId="77777777" w:rsidR="00F449D0" w:rsidRPr="00C56521" w:rsidRDefault="00F449D0" w:rsidP="00F449D0">
                              <w:pPr>
                                <w:widowControl/>
                                <w:spacing w:line="0" w:lineRule="atLeast"/>
                                <w:jc w:val="left"/>
                                <w:rPr>
                                  <w:rFonts w:ascii="BIZ UDゴシック" w:eastAsia="BIZ UDゴシック" w:hAnsi="BIZ UDゴシック"/>
                                  <w:b/>
                                  <w:bCs/>
                                  <w:color w:val="000000" w:themeColor="text1"/>
                                  <w:sz w:val="24"/>
                                  <w:szCs w:val="28"/>
                                </w:rPr>
                              </w:pPr>
                              <w:r w:rsidRPr="004A28A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61348D66" id="_x0000_s1141" style="width:458.65pt;height:375.35pt;mso-position-horizontal-relative:char;mso-position-vertical-relative:line" coordorigin="2226" coordsize="58250,47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">
                <v:rect id="正方形/長方形 15" o:spid="_x0000_s1142"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" fillcolor="white [3212]" stroked="f" strokeweight="1pt">
                  <v:stroke dashstyle="1 1" endcap="round"/>
                </v:rect>
                <v:rect id="正方形/長方形 15" o:spid="_x0000_s1143" style="position:absolute;left:2226;top:2145;width:57138;height:4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" filled="f" strokecolor="#7f7f7f [1612]" strokeweight=".5pt">
                  <v:stroke endcap="round"/>
                  <v:textbox inset="3mm,2mm,3mm,2mm">
                    <w:txbxContent>
                      <w:p w14:paraId="579C33F1" w14:textId="7777777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参加メンバー</w:t>
                        </w:r>
                      </w:p>
                      <w:p w14:paraId="1E818BBB" w14:textId="597F8210" w:rsidR="00F449D0" w:rsidRPr="006C7B57" w:rsidRDefault="00F449D0" w:rsidP="006C7B57">
                        <w:pPr>
                          <w:spacing w:line="300" w:lineRule="exact"/>
                          <w:ind w:leftChars="200" w:left="420"/>
                          <w:jc w:val="left"/>
                          <w:rPr>
                            <w:rFonts w:ascii="BIZ UDゴシック" w:eastAsia="BIZ UDゴシック" w:hAnsi="BIZ UDゴシック"/>
                          </w:rPr>
                        </w:pPr>
                        <w:r w:rsidRPr="006C7B57">
                          <w:rPr>
                            <w:rFonts w:ascii="BIZ UDゴシック" w:eastAsia="BIZ UDゴシック" w:hAnsi="BIZ UDゴシック" w:hint="eastAsia"/>
                          </w:rPr>
                          <w:t>設計段階：学識経験者</w:t>
                        </w:r>
                        <w:r w:rsidR="00945CA2">
                          <w:rPr>
                            <w:rFonts w:ascii="BIZ UDゴシック" w:eastAsia="BIZ UDゴシック" w:hAnsi="BIZ UDゴシック" w:hint="eastAsia"/>
                          </w:rPr>
                          <w:t>７</w:t>
                        </w:r>
                        <w:r w:rsidRPr="006C7B57">
                          <w:rPr>
                            <w:rFonts w:ascii="BIZ UDゴシック" w:eastAsia="BIZ UDゴシック" w:hAnsi="BIZ UDゴシック" w:hint="eastAsia"/>
                          </w:rPr>
                          <w:t>名　　障がい当事者</w:t>
                        </w:r>
                        <w:r w:rsidR="007350D0">
                          <w:rPr>
                            <w:rFonts w:ascii="BIZ UDゴシック" w:eastAsia="BIZ UDゴシック" w:hAnsi="BIZ UDゴシック" w:hint="eastAsia"/>
                          </w:rPr>
                          <w:t>25</w:t>
                        </w:r>
                        <w:r w:rsidRPr="006C7B57">
                          <w:rPr>
                            <w:rFonts w:ascii="BIZ UDゴシック" w:eastAsia="BIZ UDゴシック" w:hAnsi="BIZ UDゴシック" w:hint="eastAsia"/>
                          </w:rPr>
                          <w:t>名　　計</w:t>
                        </w:r>
                        <w:r w:rsidR="007350D0">
                          <w:rPr>
                            <w:rFonts w:ascii="BIZ UDゴシック" w:eastAsia="BIZ UDゴシック" w:hAnsi="BIZ UDゴシック" w:hint="eastAsia"/>
                          </w:rPr>
                          <w:t>32</w:t>
                        </w:r>
                        <w:r w:rsidRPr="006C7B57">
                          <w:rPr>
                            <w:rFonts w:ascii="BIZ UDゴシック" w:eastAsia="BIZ UDゴシック" w:hAnsi="BIZ UDゴシック" w:hint="eastAsia"/>
                          </w:rPr>
                          <w:t>名</w:t>
                        </w:r>
                      </w:p>
                      <w:p w14:paraId="6ADA3CFA" w14:textId="0BAD8B1D" w:rsidR="00F449D0" w:rsidRPr="006C7B57" w:rsidRDefault="00F449D0" w:rsidP="006C7B57">
                        <w:pPr>
                          <w:spacing w:line="300" w:lineRule="exact"/>
                          <w:ind w:leftChars="200" w:left="420"/>
                          <w:jc w:val="left"/>
                          <w:rPr>
                            <w:rFonts w:ascii="BIZ UDゴシック" w:eastAsia="BIZ UDゴシック" w:hAnsi="BIZ UDゴシック"/>
                          </w:rPr>
                        </w:pPr>
                        <w:r w:rsidRPr="006C7B57">
                          <w:rPr>
                            <w:rFonts w:ascii="BIZ UDゴシック" w:eastAsia="BIZ UDゴシック" w:hAnsi="BIZ UDゴシック" w:hint="eastAsia"/>
                          </w:rPr>
                          <w:t>施工段階：学識経験者</w:t>
                        </w:r>
                        <w:r w:rsidR="00945CA2">
                          <w:rPr>
                            <w:rFonts w:ascii="BIZ UDゴシック" w:eastAsia="BIZ UDゴシック" w:hAnsi="BIZ UDゴシック" w:hint="eastAsia"/>
                          </w:rPr>
                          <w:t>３</w:t>
                        </w:r>
                        <w:r w:rsidRPr="006C7B57">
                          <w:rPr>
                            <w:rFonts w:ascii="BIZ UDゴシック" w:eastAsia="BIZ UDゴシック" w:hAnsi="BIZ UDゴシック" w:hint="eastAsia"/>
                          </w:rPr>
                          <w:t>名　　障がい当事者</w:t>
                        </w:r>
                        <w:r w:rsidR="007350D0">
                          <w:rPr>
                            <w:rFonts w:ascii="BIZ UDゴシック" w:eastAsia="BIZ UDゴシック" w:hAnsi="BIZ UDゴシック" w:hint="eastAsia"/>
                          </w:rPr>
                          <w:t>22</w:t>
                        </w:r>
                        <w:r w:rsidRPr="006C7B57">
                          <w:rPr>
                            <w:rFonts w:ascii="BIZ UDゴシック" w:eastAsia="BIZ UDゴシック" w:hAnsi="BIZ UDゴシック" w:hint="eastAsia"/>
                          </w:rPr>
                          <w:t>名　　計</w:t>
                        </w:r>
                        <w:r w:rsidR="007350D0">
                          <w:rPr>
                            <w:rFonts w:ascii="BIZ UDゴシック" w:eastAsia="BIZ UDゴシック" w:hAnsi="BIZ UDゴシック" w:hint="eastAsia"/>
                          </w:rPr>
                          <w:t>25</w:t>
                        </w:r>
                        <w:r w:rsidRPr="006C7B57">
                          <w:rPr>
                            <w:rFonts w:ascii="BIZ UDゴシック" w:eastAsia="BIZ UDゴシック" w:hAnsi="BIZ UDゴシック" w:hint="eastAsia"/>
                          </w:rPr>
                          <w:t>名</w:t>
                        </w:r>
                      </w:p>
                      <w:p w14:paraId="51623DED" w14:textId="77777777" w:rsidR="00F449D0" w:rsidRPr="006C7B57" w:rsidRDefault="00F449D0" w:rsidP="006C7B57">
                        <w:pPr>
                          <w:spacing w:line="300" w:lineRule="exact"/>
                          <w:ind w:leftChars="200" w:left="420"/>
                          <w:jc w:val="left"/>
                          <w:rPr>
                            <w:rFonts w:ascii="BIZ UDゴシック" w:eastAsia="BIZ UDゴシック" w:hAnsi="BIZ UDゴシック"/>
                            <w:spacing w:val="-6"/>
                          </w:rPr>
                        </w:pPr>
                        <w:r w:rsidRPr="006C7B57">
                          <w:rPr>
                            <w:rFonts w:ascii="BIZ UDゴシック" w:eastAsia="BIZ UDゴシック" w:hAnsi="BIZ UDゴシック" w:hint="eastAsia"/>
                            <w:spacing w:val="-6"/>
                          </w:rPr>
                          <w:t>（身体障がい者、視覚障がい者、聴覚障がい者、精神障がい者、LGBTQ、各支援団体等）</w:t>
                        </w:r>
                      </w:p>
                      <w:p w14:paraId="40EE97B9" w14:textId="7777777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実施方法・開催数</w:t>
                        </w:r>
                      </w:p>
                      <w:p w14:paraId="1C3F59E5" w14:textId="1BBE8F36" w:rsidR="00F449D0" w:rsidRPr="006C7B57" w:rsidRDefault="00F449D0" w:rsidP="006C7B57">
                        <w:pPr>
                          <w:spacing w:line="300" w:lineRule="exact"/>
                          <w:ind w:leftChars="200" w:left="420"/>
                          <w:jc w:val="left"/>
                          <w:rPr>
                            <w:rFonts w:ascii="BIZ UDゴシック" w:eastAsia="BIZ UDゴシック" w:hAnsi="BIZ UDゴシック"/>
                            <w:spacing w:val="-10"/>
                          </w:rPr>
                        </w:pPr>
                        <w:r w:rsidRPr="006C7B57">
                          <w:rPr>
                            <w:rFonts w:ascii="BIZ UDゴシック" w:eastAsia="BIZ UDゴシック" w:hAnsi="BIZ UDゴシック" w:hint="eastAsia"/>
                            <w:spacing w:val="-10"/>
                          </w:rPr>
                          <w:t xml:space="preserve">設計段階：ワークショップ形式　</w:t>
                        </w:r>
                        <w:r w:rsidR="00945CA2">
                          <w:rPr>
                            <w:rFonts w:ascii="BIZ UDゴシック" w:eastAsia="BIZ UDゴシック" w:hAnsi="BIZ UDゴシック" w:hint="eastAsia"/>
                            <w:spacing w:val="-10"/>
                          </w:rPr>
                          <w:t>６</w:t>
                        </w:r>
                        <w:r w:rsidRPr="006C7B57">
                          <w:rPr>
                            <w:rFonts w:ascii="BIZ UDゴシック" w:eastAsia="BIZ UDゴシック" w:hAnsi="BIZ UDゴシック" w:hint="eastAsia"/>
                            <w:spacing w:val="-10"/>
                          </w:rPr>
                          <w:t>回</w:t>
                        </w:r>
                      </w:p>
                      <w:p w14:paraId="456856D2" w14:textId="2DAAD617" w:rsidR="00F449D0" w:rsidRPr="006C7B57" w:rsidRDefault="00F449D0" w:rsidP="006C7B57">
                        <w:pPr>
                          <w:spacing w:line="300" w:lineRule="exact"/>
                          <w:ind w:leftChars="200" w:left="420"/>
                          <w:jc w:val="left"/>
                          <w:rPr>
                            <w:rFonts w:ascii="BIZ UDゴシック" w:eastAsia="BIZ UDゴシック" w:hAnsi="BIZ UDゴシック"/>
                            <w:spacing w:val="-10"/>
                          </w:rPr>
                        </w:pPr>
                        <w:r w:rsidRPr="006C7B57">
                          <w:rPr>
                            <w:rFonts w:ascii="BIZ UDゴシック" w:eastAsia="BIZ UDゴシック" w:hAnsi="BIZ UDゴシック" w:hint="eastAsia"/>
                            <w:spacing w:val="-10"/>
                          </w:rPr>
                          <w:t xml:space="preserve">施工段階：ワークショップ形式　</w:t>
                        </w:r>
                        <w:r w:rsidR="00945CA2">
                          <w:rPr>
                            <w:rFonts w:ascii="BIZ UDゴシック" w:eastAsia="BIZ UDゴシック" w:hAnsi="BIZ UDゴシック" w:hint="eastAsia"/>
                            <w:spacing w:val="-10"/>
                          </w:rPr>
                          <w:t>３</w:t>
                        </w:r>
                        <w:r w:rsidRPr="006C7B57">
                          <w:rPr>
                            <w:rFonts w:ascii="BIZ UDゴシック" w:eastAsia="BIZ UDゴシック" w:hAnsi="BIZ UDゴシック" w:hint="eastAsia"/>
                            <w:spacing w:val="-10"/>
                          </w:rPr>
                          <w:t xml:space="preserve">回　モックアップ　</w:t>
                        </w:r>
                        <w:r w:rsidR="00945CA2">
                          <w:rPr>
                            <w:rFonts w:ascii="BIZ UDゴシック" w:eastAsia="BIZ UDゴシック" w:hAnsi="BIZ UDゴシック" w:hint="eastAsia"/>
                            <w:spacing w:val="-10"/>
                          </w:rPr>
                          <w:t>２</w:t>
                        </w:r>
                        <w:r w:rsidRPr="006C7B57">
                          <w:rPr>
                            <w:rFonts w:ascii="BIZ UDゴシック" w:eastAsia="BIZ UDゴシック" w:hAnsi="BIZ UDゴシック" w:hint="eastAsia"/>
                            <w:spacing w:val="-10"/>
                          </w:rPr>
                          <w:t xml:space="preserve">回　取りまとめ・報告会含む　</w:t>
                        </w:r>
                        <w:r w:rsidR="00945CA2">
                          <w:rPr>
                            <w:rFonts w:ascii="BIZ UDゴシック" w:eastAsia="BIZ UDゴシック" w:hAnsi="BIZ UDゴシック" w:hint="eastAsia"/>
                            <w:spacing w:val="-10"/>
                          </w:rPr>
                          <w:t>６</w:t>
                        </w:r>
                        <w:r w:rsidRPr="006C7B57">
                          <w:rPr>
                            <w:rFonts w:ascii="BIZ UDゴシック" w:eastAsia="BIZ UDゴシック" w:hAnsi="BIZ UDゴシック" w:hint="eastAsia"/>
                            <w:spacing w:val="-10"/>
                          </w:rPr>
                          <w:t>回</w:t>
                        </w:r>
                      </w:p>
                      <w:p w14:paraId="4ED78BB5" w14:textId="2DC8542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概略（スロープ、手すり）</w:t>
                        </w:r>
                      </w:p>
                      <w:p w14:paraId="423D697B" w14:textId="77777777"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スロープ・踊場の床材の材質や色について三和土の表面を滑らかにし、勾配に変化が付くスロープの上下端に濃い色の三和土をライン状に入れることで視認できるようにするなど改善</w:t>
                        </w:r>
                      </w:p>
                      <w:p w14:paraId="25E1AC3D" w14:textId="7CA40E4E"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手すりは夏場の暑さ対策も考慮しフィルムシート貼りとし、手すりは、握りやすさ、使いやすさを考慮</w:t>
                        </w:r>
                      </w:p>
                      <w:p w14:paraId="5D995848" w14:textId="04797E43"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円形回廊の手すりについては、身体を支える役目のほかに、レールガイド、ラインガイド（後述）と併せて視覚障がい者の誘導のための役割をもっており、回廊内に連続して敷設</w:t>
                        </w:r>
                      </w:p>
                      <w:p w14:paraId="5EDC9DDE" w14:textId="10DDE010" w:rsidR="00F449D0" w:rsidRPr="006C7B57" w:rsidRDefault="00F449D0" w:rsidP="006C7B57">
                        <w:pPr>
                          <w:spacing w:line="260" w:lineRule="exact"/>
                          <w:jc w:val="center"/>
                          <w:rPr>
                            <w:rFonts w:ascii="Meiryo UI" w:eastAsia="Meiryo UI" w:hAnsi="Meiryo UI"/>
                            <w:spacing w:val="-10"/>
                          </w:rPr>
                        </w:pPr>
                      </w:p>
                    </w:txbxContent>
                  </v:textbox>
                </v:rect>
                <v:rect id="_x0000_s1144" style="position:absolute;left:2226;width:16569;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" filled="f" stroked="f" strokeweight="1pt">
                  <v:textbox style="mso-fit-shape-to-text:t" inset="1mm,1mm,1mm,1mm">
                    <w:txbxContent>
                      <w:p w14:paraId="0A762CBE" w14:textId="77777777" w:rsidR="00F449D0" w:rsidRPr="00C56521" w:rsidRDefault="00F449D0" w:rsidP="00F449D0">
                        <w:pPr>
                          <w:widowControl/>
                          <w:spacing w:line="0" w:lineRule="atLeast"/>
                          <w:jc w:val="left"/>
                          <w:rPr>
                            <w:rFonts w:ascii="BIZ UDゴシック" w:eastAsia="BIZ UDゴシック" w:hAnsi="BIZ UDゴシック"/>
                            <w:b/>
                            <w:bCs/>
                            <w:color w:val="000000" w:themeColor="text1"/>
                            <w:sz w:val="24"/>
                            <w:szCs w:val="28"/>
                          </w:rPr>
                        </w:pPr>
                        <w:r w:rsidRPr="004A28A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5F925AF0" w14:textId="2A593973" w:rsidR="00F449D0" w:rsidRDefault="00071BAF" w:rsidP="00F449D0">
      <w:pPr>
        <w:widowControl/>
        <w:jc w:val="center"/>
      </w:pPr>
      <w:r>
        <w:rPr>
          <w:noProof/>
        </w:rPr>
        <w:lastRenderedPageBreak/>
        <mc:AlternateContent>
          <mc:Choice Requires="wpg">
            <w:drawing>
              <wp:anchor distT="0" distB="0" distL="114300" distR="114300" simplePos="0" relativeHeight="251652096" behindDoc="0" locked="0" layoutInCell="1" allowOverlap="1" wp14:anchorId="4624522D" wp14:editId="504CD8C0">
                <wp:simplePos x="0" y="0"/>
                <wp:positionH relativeFrom="column">
                  <wp:posOffset>902335</wp:posOffset>
                </wp:positionH>
                <wp:positionV relativeFrom="paragraph">
                  <wp:posOffset>6785610</wp:posOffset>
                </wp:positionV>
                <wp:extent cx="4790440" cy="1781175"/>
                <wp:effectExtent l="0" t="0" r="0" b="0"/>
                <wp:wrapNone/>
                <wp:docPr id="1464170372" name="グループ化 196"/>
                <wp:cNvGraphicFramePr/>
                <a:graphic xmlns:a="http://schemas.openxmlformats.org/drawingml/2006/main">
                  <a:graphicData uri="http://schemas.microsoft.com/office/word/2010/wordprocessingGroup">
                    <wpg:wgp>
                      <wpg:cNvGrpSpPr/>
                      <wpg:grpSpPr>
                        <a:xfrm>
                          <a:off x="0" y="0"/>
                          <a:ext cx="4790440" cy="1781175"/>
                          <a:chOff x="208466" y="0"/>
                          <a:chExt cx="4791045" cy="1781298"/>
                        </a:xfrm>
                      </wpg:grpSpPr>
                      <pic:pic xmlns:pic="http://schemas.openxmlformats.org/drawingml/2006/picture">
                        <pic:nvPicPr>
                          <pic:cNvPr id="889352081" name="図 1" descr="机の上に置かれた椅子&#10;&#10;AI 生成コンテンツは誤りを含む可能性があります。"/>
                          <pic:cNvPicPr>
                            <a:picLocks noChangeAspect="1"/>
                          </pic:cNvPicPr>
                        </pic:nvPicPr>
                        <pic:blipFill>
                          <a:blip r:embed="rId68"/>
                          <a:stretch>
                            <a:fillRect/>
                          </a:stretch>
                        </pic:blipFill>
                        <pic:spPr>
                          <a:xfrm>
                            <a:off x="2529444" y="0"/>
                            <a:ext cx="2207895" cy="1439545"/>
                          </a:xfrm>
                          <a:prstGeom prst="rect">
                            <a:avLst/>
                          </a:prstGeom>
                        </pic:spPr>
                      </pic:pic>
                      <pic:pic xmlns:pic="http://schemas.openxmlformats.org/drawingml/2006/picture">
                        <pic:nvPicPr>
                          <pic:cNvPr id="444287973" name="図 1" descr="床, 椅子, 屋内, テーブル が含まれている画像&#10;&#10;AI 生成コンテンツは誤りを含む可能性があります。"/>
                          <pic:cNvPicPr>
                            <a:picLocks noChangeAspect="1"/>
                          </pic:cNvPicPr>
                        </pic:nvPicPr>
                        <pic:blipFill>
                          <a:blip r:embed="rId69" cstate="screen">
                            <a:extLst>
                              <a:ext uri="{28A0092B-C50C-407E-A947-70E740481C1C}">
                                <a14:useLocalDpi xmlns:a14="http://schemas.microsoft.com/office/drawing/2010/main"/>
                              </a:ext>
                            </a:extLst>
                          </a:blip>
                          <a:stretch>
                            <a:fillRect/>
                          </a:stretch>
                        </pic:blipFill>
                        <pic:spPr>
                          <a:xfrm>
                            <a:off x="208466" y="0"/>
                            <a:ext cx="2194560" cy="1439545"/>
                          </a:xfrm>
                          <a:prstGeom prst="rect">
                            <a:avLst/>
                          </a:prstGeom>
                        </pic:spPr>
                      </pic:pic>
                      <wps:wsp>
                        <wps:cNvPr id="304432335" name="テキスト ボックス 24"/>
                        <wps:cNvSpPr txBox="1"/>
                        <wps:spPr>
                          <a:xfrm>
                            <a:off x="920985" y="1436914"/>
                            <a:ext cx="878774" cy="273132"/>
                          </a:xfrm>
                          <a:prstGeom prst="rect">
                            <a:avLst/>
                          </a:prstGeom>
                          <a:noFill/>
                        </wps:spPr>
                        <wps:txbx>
                          <w:txbxContent>
                            <w:p w14:paraId="7356F38A" w14:textId="6DCA82D8" w:rsidR="008C2A7C" w:rsidRPr="00071BAF" w:rsidRDefault="008C2A7C" w:rsidP="008C2A7C">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授乳スペース</w:t>
                              </w:r>
                            </w:p>
                          </w:txbxContent>
                        </wps:txbx>
                        <wps:bodyPr wrap="square" rtlCol="0">
                          <a:noAutofit/>
                        </wps:bodyPr>
                      </wps:wsp>
                      <wps:wsp>
                        <wps:cNvPr id="1414036300" name="テキスト ボックス 24"/>
                        <wps:cNvSpPr txBox="1"/>
                        <wps:spPr>
                          <a:xfrm>
                            <a:off x="2137558" y="1436914"/>
                            <a:ext cx="2861953" cy="344384"/>
                          </a:xfrm>
                          <a:prstGeom prst="rect">
                            <a:avLst/>
                          </a:prstGeom>
                          <a:noFill/>
                        </wps:spPr>
                        <wps:txbx>
                          <w:txbxContent>
                            <w:p w14:paraId="0387FDA1" w14:textId="77777777" w:rsidR="008C2A7C" w:rsidRPr="00071BAF" w:rsidRDefault="008C2A7C" w:rsidP="008C2A7C">
                              <w:pPr>
                                <w:spacing w:line="200" w:lineRule="exact"/>
                                <w:jc w:val="center"/>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授乳スペース</w:t>
                              </w:r>
                            </w:p>
                            <w:p w14:paraId="13B96329" w14:textId="158EAE25" w:rsidR="008C2A7C" w:rsidRPr="00071BAF" w:rsidRDefault="008C2A7C" w:rsidP="008C2A7C">
                              <w:pPr>
                                <w:spacing w:line="200" w:lineRule="exact"/>
                                <w:jc w:val="center"/>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（出入り口は鍵がかけられるアコーディオンカーテン）</w:t>
                              </w:r>
                            </w:p>
                          </w:txbxContent>
                        </wps:txbx>
                        <wps:bodyPr wrap="square" rtlCol="0">
                          <a:noAutofit/>
                        </wps:bodyPr>
                      </wps:wsp>
                    </wpg:wgp>
                  </a:graphicData>
                </a:graphic>
                <wp14:sizeRelH relativeFrom="margin">
                  <wp14:pctWidth>0</wp14:pctWidth>
                </wp14:sizeRelH>
              </wp:anchor>
            </w:drawing>
          </mc:Choice>
          <mc:Fallback>
            <w:pict>
              <v:group w14:anchorId="4624522D" id="グループ化 196" o:spid="_x0000_s1145" style="position:absolute;left:0;text-align:left;margin-left:71.05pt;margin-top:534.3pt;width:377.2pt;height:140.25pt;z-index:251652096;mso-position-horizontal-relative:text;mso-position-vertical-relative:text;mso-width-relative:margin" coordorigin="2084" coordsize="47910,17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">
                <v:shape id="図 1" o:spid="_x0000_s1146" type="#_x0000_t75" alt="机の上に置かれた椅子&#10;&#10;AI 生成コンテンツは誤りを含む可能性があります。" style="position:absolute;left:25294;width:2207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">
                  <v:imagedata r:id="rId70" o:title="机の上に置かれた椅子&#10;&#10;AI 生成コンテンツは誤りを含む可能性があります。"/>
                </v:shape>
                <v:shape id="図 1" o:spid="_x0000_s1147" type="#_x0000_t75" alt="床, 椅子, 屋内, テーブル が含まれている画像&#10;&#10;AI 生成コンテンツは誤りを含む可能性があります。" style="position:absolute;left:2084;width:2194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">
                  <v:imagedata r:id="rId71" o:title="床, 椅子, 屋内, テーブル が含まれている画像&#10;&#10;AI 生成コンテンツは誤りを含む可能性があります。"/>
                </v:shape>
                <v:shape id="_x0000_s1148" type="#_x0000_t202" style="position:absolute;left:9209;top:14369;width:8788;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" filled="f" stroked="f">
                  <v:textbox>
                    <w:txbxContent>
                      <w:p w14:paraId="7356F38A" w14:textId="6DCA82D8" w:rsidR="008C2A7C" w:rsidRPr="00071BAF" w:rsidRDefault="008C2A7C" w:rsidP="008C2A7C">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授乳スペース</w:t>
                        </w:r>
                      </w:p>
                    </w:txbxContent>
                  </v:textbox>
                </v:shape>
                <v:shape id="_x0000_s1149" type="#_x0000_t202" style="position:absolute;left:21375;top:14369;width:28620;height:3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" filled="f" stroked="f">
                  <v:textbox>
                    <w:txbxContent>
                      <w:p w14:paraId="0387FDA1" w14:textId="77777777" w:rsidR="008C2A7C" w:rsidRPr="00071BAF" w:rsidRDefault="008C2A7C" w:rsidP="008C2A7C">
                        <w:pPr>
                          <w:spacing w:line="200" w:lineRule="exact"/>
                          <w:jc w:val="center"/>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授乳スペース</w:t>
                        </w:r>
                      </w:p>
                      <w:p w14:paraId="13B96329" w14:textId="158EAE25" w:rsidR="008C2A7C" w:rsidRPr="00071BAF" w:rsidRDefault="008C2A7C" w:rsidP="008C2A7C">
                        <w:pPr>
                          <w:spacing w:line="200" w:lineRule="exact"/>
                          <w:jc w:val="center"/>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出入り口は鍵がかけられるアコーディオンカーテン）</w:t>
                        </w:r>
                      </w:p>
                    </w:txbxContent>
                  </v:textbox>
                </v:shape>
              </v:group>
            </w:pict>
          </mc:Fallback>
        </mc:AlternateContent>
      </w:r>
      <w:r>
        <w:rPr>
          <w:noProof/>
        </w:rPr>
        <mc:AlternateContent>
          <mc:Choice Requires="wpg">
            <w:drawing>
              <wp:anchor distT="0" distB="0" distL="114300" distR="114300" simplePos="0" relativeHeight="251649024" behindDoc="0" locked="0" layoutInCell="1" allowOverlap="1" wp14:anchorId="528C40AA" wp14:editId="670E0855">
                <wp:simplePos x="0" y="0"/>
                <wp:positionH relativeFrom="column">
                  <wp:posOffset>3099597</wp:posOffset>
                </wp:positionH>
                <wp:positionV relativeFrom="paragraph">
                  <wp:posOffset>4037330</wp:posOffset>
                </wp:positionV>
                <wp:extent cx="1252855" cy="1935480"/>
                <wp:effectExtent l="0" t="0" r="4445" b="7620"/>
                <wp:wrapNone/>
                <wp:docPr id="1744745941" name="グループ化 214"/>
                <wp:cNvGraphicFramePr/>
                <a:graphic xmlns:a="http://schemas.openxmlformats.org/drawingml/2006/main">
                  <a:graphicData uri="http://schemas.microsoft.com/office/word/2010/wordprocessingGroup">
                    <wpg:wgp>
                      <wpg:cNvGrpSpPr/>
                      <wpg:grpSpPr>
                        <a:xfrm>
                          <a:off x="0" y="0"/>
                          <a:ext cx="1252855" cy="1935480"/>
                          <a:chOff x="0" y="0"/>
                          <a:chExt cx="1252855" cy="1935480"/>
                        </a:xfrm>
                      </wpg:grpSpPr>
                      <pic:pic xmlns:pic="http://schemas.openxmlformats.org/drawingml/2006/picture">
                        <pic:nvPicPr>
                          <pic:cNvPr id="814547394" name="図 1" descr="屋内, 冷蔵庫, 建物, 座る が含まれている画像&#10;&#10;AI 生成コンテンツは誤りを含む可能性があります。"/>
                          <pic:cNvPicPr>
                            <a:picLocks noChangeAspect="1"/>
                          </pic:cNvPicPr>
                        </pic:nvPicPr>
                        <pic:blipFill>
                          <a:blip r:embed="rId72" cstate="screen">
                            <a:extLst>
                              <a:ext uri="{28A0092B-C50C-407E-A947-70E740481C1C}">
                                <a14:useLocalDpi xmlns:a14="http://schemas.microsoft.com/office/drawing/2010/main"/>
                              </a:ext>
                            </a:extLst>
                          </a:blip>
                          <a:stretch>
                            <a:fillRect/>
                          </a:stretch>
                        </pic:blipFill>
                        <pic:spPr>
                          <a:xfrm>
                            <a:off x="0" y="0"/>
                            <a:ext cx="1252855" cy="1935480"/>
                          </a:xfrm>
                          <a:prstGeom prst="rect">
                            <a:avLst/>
                          </a:prstGeom>
                        </pic:spPr>
                      </pic:pic>
                      <wps:wsp>
                        <wps:cNvPr id="1649390121" name="テキスト ボックス 24"/>
                        <wps:cNvSpPr txBox="1"/>
                        <wps:spPr>
                          <a:xfrm>
                            <a:off x="0" y="0"/>
                            <a:ext cx="1252855" cy="332442"/>
                          </a:xfrm>
                          <a:prstGeom prst="rect">
                            <a:avLst/>
                          </a:prstGeom>
                          <a:noFill/>
                        </wps:spPr>
                        <wps:txbx>
                          <w:txbxContent>
                            <w:p w14:paraId="33CEC96B" w14:textId="5207C649" w:rsidR="00047AA2" w:rsidRPr="00071BAF" w:rsidRDefault="00047AA2" w:rsidP="00047AA2">
                              <w:pPr>
                                <w:spacing w:line="200" w:lineRule="exact"/>
                                <w:rPr>
                                  <w:rFonts w:ascii="BIZ UDゴシック" w:eastAsia="BIZ UDゴシック" w:hAnsi="BIZ UDゴシック"/>
                                  <w:b/>
                                  <w:bCs/>
                                  <w:color w:val="FFFFFF" w:themeColor="background1"/>
                                  <w:kern w:val="24"/>
                                  <w:sz w:val="16"/>
                                  <w:szCs w:val="16"/>
                                </w:rPr>
                              </w:pPr>
                              <w:r w:rsidRPr="00071BAF">
                                <w:rPr>
                                  <w:rFonts w:ascii="BIZ UDゴシック" w:eastAsia="BIZ UDゴシック" w:hAnsi="BIZ UDゴシック" w:hint="eastAsia"/>
                                  <w:b/>
                                  <w:bCs/>
                                  <w:color w:val="FFFFFF" w:themeColor="background1"/>
                                  <w:kern w:val="24"/>
                                  <w:sz w:val="16"/>
                                  <w:szCs w:val="16"/>
                                </w:rPr>
                                <w:t>トイレ出入口の触知図下の警告ブロック</w:t>
                              </w:r>
                            </w:p>
                          </w:txbxContent>
                        </wps:txbx>
                        <wps:bodyPr wrap="square" rtlCol="0">
                          <a:noAutofit/>
                        </wps:bodyPr>
                      </wps:wsp>
                    </wpg:wgp>
                  </a:graphicData>
                </a:graphic>
              </wp:anchor>
            </w:drawing>
          </mc:Choice>
          <mc:Fallback>
            <w:pict>
              <v:group w14:anchorId="528C40AA" id="グループ化 214" o:spid="_x0000_s1150" style="position:absolute;left:0;text-align:left;margin-left:244.05pt;margin-top:317.9pt;width:98.65pt;height:152.4pt;z-index:251649024;mso-position-horizontal-relative:text;mso-position-vertical-relative:text" coordsize="12528,19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">
                <v:shape id="図 1" o:spid="_x0000_s1151" type="#_x0000_t75" alt="屋内, 冷蔵庫, 建物, 座る が含まれている画像&#10;&#10;AI 生成コンテンツは誤りを含む可能性があります。" style="position:absolute;width:12528;height:19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">
                  <v:imagedata r:id="rId73" o:title="屋内, 冷蔵庫, 建物, 座る が含まれている画像&#10;&#10;AI 生成コンテンツは誤りを含む可能性があります。"/>
                </v:shape>
                <v:shape id="_x0000_s1152" type="#_x0000_t202" style="position:absolute;width:12528;height:3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" filled="f" stroked="f">
                  <v:textbox>
                    <w:txbxContent>
                      <w:p w14:paraId="33CEC96B" w14:textId="5207C649" w:rsidR="00047AA2" w:rsidRPr="00071BAF" w:rsidRDefault="00047AA2" w:rsidP="00047AA2">
                        <w:pPr>
                          <w:spacing w:line="200" w:lineRule="exact"/>
                          <w:rPr>
                            <w:rFonts w:ascii="BIZ UDゴシック" w:eastAsia="BIZ UDゴシック" w:hAnsi="BIZ UDゴシック"/>
                            <w:b/>
                            <w:bCs/>
                            <w:color w:val="FFFFFF" w:themeColor="background1"/>
                            <w:kern w:val="24"/>
                            <w:sz w:val="16"/>
                            <w:szCs w:val="16"/>
                          </w:rPr>
                        </w:pPr>
                        <w:r w:rsidRPr="00071BAF">
                          <w:rPr>
                            <w:rFonts w:ascii="BIZ UDゴシック" w:eastAsia="BIZ UDゴシック" w:hAnsi="BIZ UDゴシック" w:hint="eastAsia"/>
                            <w:b/>
                            <w:bCs/>
                            <w:color w:val="FFFFFF" w:themeColor="background1"/>
                            <w:kern w:val="24"/>
                            <w:sz w:val="16"/>
                            <w:szCs w:val="16"/>
                          </w:rPr>
                          <w:t>トイレ出入口の触知図下の警告ブロック</w:t>
                        </w:r>
                      </w:p>
                    </w:txbxContent>
                  </v:textbox>
                </v:shape>
              </v:group>
            </w:pict>
          </mc:Fallback>
        </mc:AlternateContent>
      </w:r>
      <w:r>
        <w:rPr>
          <w:noProof/>
        </w:rPr>
        <mc:AlternateContent>
          <mc:Choice Requires="wps">
            <w:drawing>
              <wp:anchor distT="0" distB="0" distL="114300" distR="114300" simplePos="0" relativeHeight="251648000" behindDoc="0" locked="0" layoutInCell="1" allowOverlap="1" wp14:anchorId="37663CE0" wp14:editId="03AB8B5C">
                <wp:simplePos x="0" y="0"/>
                <wp:positionH relativeFrom="column">
                  <wp:posOffset>4378960</wp:posOffset>
                </wp:positionH>
                <wp:positionV relativeFrom="paragraph">
                  <wp:posOffset>5354955</wp:posOffset>
                </wp:positionV>
                <wp:extent cx="1436370" cy="593725"/>
                <wp:effectExtent l="0" t="0" r="0" b="0"/>
                <wp:wrapNone/>
                <wp:docPr id="54890428" name="テキスト ボックス 24"/>
                <wp:cNvGraphicFramePr/>
                <a:graphic xmlns:a="http://schemas.openxmlformats.org/drawingml/2006/main">
                  <a:graphicData uri="http://schemas.microsoft.com/office/word/2010/wordprocessingShape">
                    <wps:wsp>
                      <wps:cNvSpPr txBox="1"/>
                      <wps:spPr>
                        <a:xfrm>
                          <a:off x="0" y="0"/>
                          <a:ext cx="1436370" cy="593725"/>
                        </a:xfrm>
                        <a:prstGeom prst="rect">
                          <a:avLst/>
                        </a:prstGeom>
                        <a:noFill/>
                      </wps:spPr>
                      <wps:txbx>
                        <w:txbxContent>
                          <w:p w14:paraId="6CFF2A03" w14:textId="5B161B8C" w:rsidR="00047AA2" w:rsidRPr="00071BAF" w:rsidRDefault="00047AA2" w:rsidP="00047AA2">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wps:txbx>
                      <wps:bodyPr wrap="square" rtlCol="0">
                        <a:noAutofit/>
                      </wps:bodyPr>
                    </wps:wsp>
                  </a:graphicData>
                </a:graphic>
              </wp:anchor>
            </w:drawing>
          </mc:Choice>
          <mc:Fallback>
            <w:pict>
              <v:shape w14:anchorId="37663CE0" id="_x0000_s1153" type="#_x0000_t202" style="position:absolute;left:0;text-align:left;margin-left:344.8pt;margin-top:421.65pt;width:113.1pt;height:46.7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" filled="f" stroked="f">
                <v:textbox>
                  <w:txbxContent>
                    <w:p w14:paraId="6CFF2A03" w14:textId="5B161B8C" w:rsidR="00047AA2" w:rsidRPr="00071BAF" w:rsidRDefault="00047AA2" w:rsidP="00047AA2">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v:textbox>
              </v:shape>
            </w:pict>
          </mc:Fallback>
        </mc:AlternateContent>
      </w:r>
      <w:r>
        <w:rPr>
          <w:noProof/>
        </w:rPr>
        <mc:AlternateContent>
          <mc:Choice Requires="wpg">
            <w:drawing>
              <wp:anchor distT="0" distB="0" distL="114300" distR="114300" simplePos="0" relativeHeight="251650048" behindDoc="0" locked="0" layoutInCell="1" allowOverlap="1" wp14:anchorId="69E6D948" wp14:editId="2062A2C3">
                <wp:simplePos x="0" y="0"/>
                <wp:positionH relativeFrom="column">
                  <wp:posOffset>4368003</wp:posOffset>
                </wp:positionH>
                <wp:positionV relativeFrom="paragraph">
                  <wp:posOffset>4189730</wp:posOffset>
                </wp:positionV>
                <wp:extent cx="1451610" cy="948690"/>
                <wp:effectExtent l="0" t="0" r="0" b="3810"/>
                <wp:wrapNone/>
                <wp:docPr id="1330467939" name="グループ化 215"/>
                <wp:cNvGraphicFramePr/>
                <a:graphic xmlns:a="http://schemas.openxmlformats.org/drawingml/2006/main">
                  <a:graphicData uri="http://schemas.microsoft.com/office/word/2010/wordprocessingGroup">
                    <wpg:wgp>
                      <wpg:cNvGrpSpPr/>
                      <wpg:grpSpPr>
                        <a:xfrm>
                          <a:off x="0" y="0"/>
                          <a:ext cx="1451610" cy="948690"/>
                          <a:chOff x="0" y="0"/>
                          <a:chExt cx="1451610" cy="948690"/>
                        </a:xfrm>
                      </wpg:grpSpPr>
                      <pic:pic xmlns:pic="http://schemas.openxmlformats.org/drawingml/2006/picture">
                        <pic:nvPicPr>
                          <pic:cNvPr id="187814976" name="図 1" descr="建物, 屋外, 男, 乗る が含まれている画像&#10;&#10;AI 生成コンテンツは誤りを含む可能性があります。"/>
                          <pic:cNvPicPr>
                            <a:picLocks noChangeAspect="1"/>
                          </pic:cNvPicPr>
                        </pic:nvPicPr>
                        <pic:blipFill>
                          <a:blip r:embed="rId74"/>
                          <a:stretch>
                            <a:fillRect/>
                          </a:stretch>
                        </pic:blipFill>
                        <pic:spPr>
                          <a:xfrm>
                            <a:off x="15240" y="0"/>
                            <a:ext cx="1436370" cy="948690"/>
                          </a:xfrm>
                          <a:prstGeom prst="rect">
                            <a:avLst/>
                          </a:prstGeom>
                        </pic:spPr>
                      </pic:pic>
                      <wps:wsp>
                        <wps:cNvPr id="1190875861" name="テキスト ボックス 24"/>
                        <wps:cNvSpPr txBox="1"/>
                        <wps:spPr>
                          <a:xfrm>
                            <a:off x="0" y="0"/>
                            <a:ext cx="1377257" cy="332442"/>
                          </a:xfrm>
                          <a:prstGeom prst="rect">
                            <a:avLst/>
                          </a:prstGeom>
                          <a:noFill/>
                        </wps:spPr>
                        <wps:txbx>
                          <w:txbxContent>
                            <w:p w14:paraId="28E25410" w14:textId="0935D30A" w:rsidR="00047AA2" w:rsidRPr="00071BAF" w:rsidRDefault="00047AA2" w:rsidP="00047AA2">
                              <w:pPr>
                                <w:spacing w:line="200" w:lineRule="exact"/>
                                <w:rPr>
                                  <w:rFonts w:ascii="BIZ UDゴシック" w:eastAsia="BIZ UDゴシック" w:hAnsi="BIZ UDゴシック"/>
                                  <w:b/>
                                  <w:bCs/>
                                  <w:color w:val="FFFFFF" w:themeColor="background1"/>
                                  <w:kern w:val="24"/>
                                  <w:sz w:val="16"/>
                                  <w:szCs w:val="16"/>
                                </w:rPr>
                              </w:pPr>
                              <w:r w:rsidRPr="00071BAF">
                                <w:rPr>
                                  <w:rFonts w:ascii="BIZ UDゴシック" w:eastAsia="BIZ UDゴシック" w:hAnsi="BIZ UDゴシック" w:hint="eastAsia"/>
                                  <w:b/>
                                  <w:bCs/>
                                  <w:color w:val="FFFFFF" w:themeColor="background1"/>
                                  <w:kern w:val="24"/>
                                  <w:sz w:val="16"/>
                                  <w:szCs w:val="16"/>
                                </w:rPr>
                                <w:t>避難階段の警告ブロック</w:t>
                              </w:r>
                            </w:p>
                          </w:txbxContent>
                        </wps:txbx>
                        <wps:bodyPr wrap="square" rtlCol="0">
                          <a:noAutofit/>
                        </wps:bodyPr>
                      </wps:wsp>
                    </wpg:wgp>
                  </a:graphicData>
                </a:graphic>
              </wp:anchor>
            </w:drawing>
          </mc:Choice>
          <mc:Fallback>
            <w:pict>
              <v:group w14:anchorId="69E6D948" id="グループ化 215" o:spid="_x0000_s1154" style="position:absolute;left:0;text-align:left;margin-left:343.95pt;margin-top:329.9pt;width:114.3pt;height:74.7pt;z-index:251650048;mso-position-horizontal-relative:text;mso-position-vertical-relative:text" coordsize="14516,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">
                <v:shape id="図 1" o:spid="_x0000_s1155" type="#_x0000_t75" alt="建物, 屋外, 男, 乗る が含まれている画像&#10;&#10;AI 生成コンテンツは誤りを含む可能性があります。" style="position:absolute;left:152;width:14364;height:9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">
                  <v:imagedata r:id="rId75" o:title="建物, 屋外, 男, 乗る が含まれている画像&#10;&#10;AI 生成コンテンツは誤りを含む可能性があります。"/>
                </v:shape>
                <v:shape id="_x0000_s1156" type="#_x0000_t202" style="position:absolute;width:13772;height:3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" filled="f" stroked="f">
                  <v:textbox>
                    <w:txbxContent>
                      <w:p w14:paraId="28E25410" w14:textId="0935D30A" w:rsidR="00047AA2" w:rsidRPr="00071BAF" w:rsidRDefault="00047AA2" w:rsidP="00047AA2">
                        <w:pPr>
                          <w:spacing w:line="200" w:lineRule="exact"/>
                          <w:rPr>
                            <w:rFonts w:ascii="BIZ UDゴシック" w:eastAsia="BIZ UDゴシック" w:hAnsi="BIZ UDゴシック"/>
                            <w:b/>
                            <w:bCs/>
                            <w:color w:val="FFFFFF" w:themeColor="background1"/>
                            <w:kern w:val="24"/>
                            <w:sz w:val="16"/>
                            <w:szCs w:val="16"/>
                          </w:rPr>
                        </w:pPr>
                        <w:r w:rsidRPr="00071BAF">
                          <w:rPr>
                            <w:rFonts w:ascii="BIZ UDゴシック" w:eastAsia="BIZ UDゴシック" w:hAnsi="BIZ UDゴシック" w:hint="eastAsia"/>
                            <w:b/>
                            <w:bCs/>
                            <w:color w:val="FFFFFF" w:themeColor="background1"/>
                            <w:kern w:val="24"/>
                            <w:sz w:val="16"/>
                            <w:szCs w:val="16"/>
                          </w:rPr>
                          <w:t>避難階段の警告ブロック</w:t>
                        </w:r>
                      </w:p>
                    </w:txbxContent>
                  </v:textbox>
                </v:shape>
              </v:group>
            </w:pict>
          </mc:Fallback>
        </mc:AlternateContent>
      </w:r>
      <w:r>
        <w:rPr>
          <w:noProof/>
        </w:rPr>
        <mc:AlternateContent>
          <mc:Choice Requires="wps">
            <w:drawing>
              <wp:anchor distT="0" distB="0" distL="114300" distR="114300" simplePos="0" relativeHeight="251651072" behindDoc="0" locked="0" layoutInCell="1" allowOverlap="1" wp14:anchorId="5B0D2201" wp14:editId="030ACC50">
                <wp:simplePos x="0" y="0"/>
                <wp:positionH relativeFrom="column">
                  <wp:posOffset>689610</wp:posOffset>
                </wp:positionH>
                <wp:positionV relativeFrom="paragraph">
                  <wp:posOffset>8501793</wp:posOffset>
                </wp:positionV>
                <wp:extent cx="4999512" cy="285008"/>
                <wp:effectExtent l="0" t="0" r="0" b="0"/>
                <wp:wrapNone/>
                <wp:docPr id="1271909100" name="テキスト ボックス 24"/>
                <wp:cNvGraphicFramePr/>
                <a:graphic xmlns:a="http://schemas.openxmlformats.org/drawingml/2006/main">
                  <a:graphicData uri="http://schemas.microsoft.com/office/word/2010/wordprocessingShape">
                    <wps:wsp>
                      <wps:cNvSpPr txBox="1"/>
                      <wps:spPr>
                        <a:xfrm>
                          <a:off x="0" y="0"/>
                          <a:ext cx="4999512" cy="285008"/>
                        </a:xfrm>
                        <a:prstGeom prst="rect">
                          <a:avLst/>
                        </a:prstGeom>
                        <a:noFill/>
                      </wps:spPr>
                      <wps:txbx>
                        <w:txbxContent>
                          <w:p w14:paraId="17ED1569" w14:textId="10ECC76E" w:rsidR="008C2A7C" w:rsidRPr="00071BAF" w:rsidRDefault="008C2A7C" w:rsidP="008C2A7C">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0D2201" id="_x0000_s1157" type="#_x0000_t202" style="position:absolute;left:0;text-align:left;margin-left:54.3pt;margin-top:669.45pt;width:393.65pt;height:22.4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" filled="f" stroked="f">
                <v:textbox>
                  <w:txbxContent>
                    <w:p w14:paraId="17ED1569" w14:textId="10ECC76E" w:rsidR="008C2A7C" w:rsidRPr="00071BAF" w:rsidRDefault="008C2A7C" w:rsidP="008C2A7C">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v:textbox>
              </v:shape>
            </w:pict>
          </mc:Fallback>
        </mc:AlternateContent>
      </w:r>
      <w:r w:rsidR="00047AA2">
        <w:rPr>
          <w:noProof/>
        </w:rPr>
        <mc:AlternateContent>
          <mc:Choice Requires="wps">
            <w:drawing>
              <wp:anchor distT="0" distB="0" distL="114300" distR="114300" simplePos="0" relativeHeight="251646976" behindDoc="0" locked="0" layoutInCell="1" allowOverlap="1" wp14:anchorId="13E6F14B" wp14:editId="3630A80B">
                <wp:simplePos x="0" y="0"/>
                <wp:positionH relativeFrom="column">
                  <wp:posOffset>4397795</wp:posOffset>
                </wp:positionH>
                <wp:positionV relativeFrom="paragraph">
                  <wp:posOffset>2929890</wp:posOffset>
                </wp:positionV>
                <wp:extent cx="1294138" cy="717822"/>
                <wp:effectExtent l="0" t="0" r="0" b="0"/>
                <wp:wrapNone/>
                <wp:docPr id="1322725858" name="テキスト ボックス 24"/>
                <wp:cNvGraphicFramePr/>
                <a:graphic xmlns:a="http://schemas.openxmlformats.org/drawingml/2006/main">
                  <a:graphicData uri="http://schemas.microsoft.com/office/word/2010/wordprocessingShape">
                    <wps:wsp>
                      <wps:cNvSpPr txBox="1"/>
                      <wps:spPr>
                        <a:xfrm>
                          <a:off x="0" y="0"/>
                          <a:ext cx="1294138" cy="717822"/>
                        </a:xfrm>
                        <a:prstGeom prst="rect">
                          <a:avLst/>
                        </a:prstGeom>
                        <a:noFill/>
                      </wps:spPr>
                      <wps:txbx>
                        <w:txbxContent>
                          <w:p w14:paraId="1CDBC61B" w14:textId="1008E2CF" w:rsidR="00047AA2" w:rsidRPr="00071BAF" w:rsidRDefault="00047AA2" w:rsidP="00047AA2">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E6F14B" id="_x0000_s1158" type="#_x0000_t202" style="position:absolute;left:0;text-align:left;margin-left:346.3pt;margin-top:230.7pt;width:101.9pt;height:5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" filled="f" stroked="f">
                <v:textbox>
                  <w:txbxContent>
                    <w:p w14:paraId="1CDBC61B" w14:textId="1008E2CF" w:rsidR="00047AA2" w:rsidRPr="00071BAF" w:rsidRDefault="00047AA2" w:rsidP="00047AA2">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v:textbox>
              </v:shape>
            </w:pict>
          </mc:Fallback>
        </mc:AlternateContent>
      </w:r>
      <w:r w:rsidR="00047AA2" w:rsidRPr="00047AA2">
        <w:rPr>
          <w:noProof/>
        </w:rPr>
        <w:drawing>
          <wp:anchor distT="0" distB="0" distL="114300" distR="114300" simplePos="0" relativeHeight="251645952" behindDoc="0" locked="0" layoutInCell="1" allowOverlap="1" wp14:anchorId="4142F2CC" wp14:editId="678A0D64">
            <wp:simplePos x="0" y="0"/>
            <wp:positionH relativeFrom="column">
              <wp:posOffset>1416479</wp:posOffset>
            </wp:positionH>
            <wp:positionV relativeFrom="paragraph">
              <wp:posOffset>1778635</wp:posOffset>
            </wp:positionV>
            <wp:extent cx="2980977" cy="1870611"/>
            <wp:effectExtent l="0" t="0" r="0" b="0"/>
            <wp:wrapNone/>
            <wp:docPr id="1565785197" name="図 1" descr="ダイアグラム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85197" name="図 1" descr="ダイアグラム が含まれている画像&#10;&#10;AI 生成コンテンツは誤りを含む可能性があります。"/>
                    <pic:cNvPicPr/>
                  </pic:nvPicPr>
                  <pic:blipFill>
                    <a:blip r:embed="rId76" cstate="screen">
                      <a:extLst>
                        <a:ext uri="{28A0092B-C50C-407E-A947-70E740481C1C}">
                          <a14:useLocalDpi xmlns:a14="http://schemas.microsoft.com/office/drawing/2010/main"/>
                        </a:ext>
                      </a:extLst>
                    </a:blip>
                    <a:stretch>
                      <a:fillRect/>
                    </a:stretch>
                  </pic:blipFill>
                  <pic:spPr>
                    <a:xfrm>
                      <a:off x="0" y="0"/>
                      <a:ext cx="2980977" cy="1870611"/>
                    </a:xfrm>
                    <a:prstGeom prst="rect">
                      <a:avLst/>
                    </a:prstGeom>
                  </pic:spPr>
                </pic:pic>
              </a:graphicData>
            </a:graphic>
            <wp14:sizeRelH relativeFrom="margin">
              <wp14:pctWidth>0</wp14:pctWidth>
            </wp14:sizeRelH>
            <wp14:sizeRelV relativeFrom="margin">
              <wp14:pctHeight>0</wp14:pctHeight>
            </wp14:sizeRelV>
          </wp:anchor>
        </w:drawing>
      </w:r>
      <w:r w:rsidR="00F449D0">
        <w:rPr>
          <w:noProof/>
        </w:rPr>
        <mc:AlternateContent>
          <mc:Choice Requires="wpg">
            <w:drawing>
              <wp:inline distT="0" distB="0" distL="0" distR="0" wp14:anchorId="03D9182D" wp14:editId="0205850F">
                <wp:extent cx="5825089" cy="8878186"/>
                <wp:effectExtent l="0" t="0" r="4445" b="18415"/>
                <wp:docPr id="1259332011" name="グループ化 16"/>
                <wp:cNvGraphicFramePr/>
                <a:graphic xmlns:a="http://schemas.openxmlformats.org/drawingml/2006/main">
                  <a:graphicData uri="http://schemas.microsoft.com/office/word/2010/wordprocessingGroup">
                    <wpg:wgp>
                      <wpg:cNvGrpSpPr/>
                      <wpg:grpSpPr>
                        <a:xfrm>
                          <a:off x="0" y="0"/>
                          <a:ext cx="5825089" cy="8878186"/>
                          <a:chOff x="222636" y="214586"/>
                          <a:chExt cx="5825089" cy="8878186"/>
                        </a:xfrm>
                      </wpg:grpSpPr>
                      <wps:wsp>
                        <wps:cNvPr id="617940582"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459275" name="正方形/長方形 15"/>
                        <wps:cNvSpPr/>
                        <wps:spPr>
                          <a:xfrm>
                            <a:off x="222636" y="214586"/>
                            <a:ext cx="5713788" cy="8878186"/>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84DC8AB" w14:textId="423F63E1"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概略（レールガイド・ラインガイド）</w:t>
                              </w:r>
                            </w:p>
                            <w:p w14:paraId="3B1832E5" w14:textId="02B8CA35" w:rsidR="00F449D0" w:rsidRPr="00071BAF" w:rsidRDefault="00F449D0" w:rsidP="00F449D0">
                              <w:pPr>
                                <w:pStyle w:val="a9"/>
                                <w:numPr>
                                  <w:ilvl w:val="0"/>
                                  <w:numId w:val="5"/>
                                </w:numPr>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日本館の円形回廊では、視覚障がい者が一人できても移動が可能な移動空間をめざして、誘導ブロックに代わる誘導機能持たせた、新たな「レールガイド」「ラインガイド」を設置</w:t>
                              </w:r>
                            </w:p>
                            <w:p w14:paraId="690C4F0C" w14:textId="0DE3FDAF"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「レールガイド」は、円形回廊にそった手すりの下部に、高さ</w:t>
                              </w:r>
                              <w:r w:rsidR="00945CA2">
                                <w:rPr>
                                  <w:rFonts w:ascii="BIZ UDゴシック" w:eastAsia="BIZ UDゴシック" w:hAnsi="BIZ UDゴシック" w:hint="eastAsia"/>
                                </w:rPr>
                                <w:t>５</w:t>
                              </w:r>
                              <w:r w:rsidRPr="00071BAF">
                                <w:rPr>
                                  <w:rFonts w:ascii="BIZ UDゴシック" w:eastAsia="BIZ UDゴシック" w:hAnsi="BIZ UDゴシック"/>
                                </w:rPr>
                                <w:t>cmの金属の板を設置し、視覚障がい者が白杖を添わせて移動方向を確認できるものとして設置</w:t>
                              </w:r>
                            </w:p>
                            <w:p w14:paraId="0B8D5051" w14:textId="5C062CDD" w:rsidR="00F449D0" w:rsidRPr="00071BAF" w:rsidRDefault="00F449D0" w:rsidP="00F449D0">
                              <w:pPr>
                                <w:pStyle w:val="a9"/>
                                <w:numPr>
                                  <w:ilvl w:val="0"/>
                                  <w:numId w:val="5"/>
                                </w:numPr>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「ラインガイド」は、レールガイドが途切れる通路の渡りの部分</w:t>
                              </w:r>
                              <w:r w:rsidR="0078152C">
                                <w:rPr>
                                  <w:rFonts w:ascii="BIZ UDゴシック" w:eastAsia="BIZ UDゴシック" w:hAnsi="BIZ UDゴシック" w:hint="eastAsia"/>
                                  <w:spacing w:val="-6"/>
                                </w:rPr>
                                <w:t>等</w:t>
                              </w:r>
                              <w:r w:rsidRPr="00071BAF">
                                <w:rPr>
                                  <w:rFonts w:ascii="BIZ UDゴシック" w:eastAsia="BIZ UDゴシック" w:hAnsi="BIZ UDゴシック" w:hint="eastAsia"/>
                                  <w:spacing w:val="-6"/>
                                </w:rPr>
                                <w:t>に高さ</w:t>
                              </w:r>
                              <w:r w:rsidR="00945CA2">
                                <w:rPr>
                                  <w:rFonts w:ascii="BIZ UDゴシック" w:eastAsia="BIZ UDゴシック" w:hAnsi="BIZ UDゴシック" w:hint="eastAsia"/>
                                  <w:spacing w:val="-6"/>
                                </w:rPr>
                                <w:t>３</w:t>
                              </w:r>
                              <w:r w:rsidRPr="00071BAF">
                                <w:rPr>
                                  <w:rFonts w:ascii="BIZ UDゴシック" w:eastAsia="BIZ UDゴシック" w:hAnsi="BIZ UDゴシック"/>
                                  <w:spacing w:val="-6"/>
                                </w:rPr>
                                <w:t>mmの金属の突起を</w:t>
                              </w:r>
                              <w:r w:rsidR="00945CA2">
                                <w:rPr>
                                  <w:rFonts w:ascii="BIZ UDゴシック" w:eastAsia="BIZ UDゴシック" w:hAnsi="BIZ UDゴシック" w:hint="eastAsia"/>
                                  <w:spacing w:val="-6"/>
                                </w:rPr>
                                <w:t>２</w:t>
                              </w:r>
                              <w:r w:rsidRPr="00071BAF">
                                <w:rPr>
                                  <w:rFonts w:ascii="BIZ UDゴシック" w:eastAsia="BIZ UDゴシック" w:hAnsi="BIZ UDゴシック"/>
                                  <w:spacing w:val="-6"/>
                                </w:rPr>
                                <w:t>列で敷設し、連続性を確保。ラインの隙間に白杖を当てるようにして誘導</w:t>
                              </w:r>
                            </w:p>
                            <w:p w14:paraId="474EE33B" w14:textId="454D9280" w:rsidR="00F449D0" w:rsidRDefault="00F449D0" w:rsidP="00F449D0">
                              <w:pPr>
                                <w:jc w:val="center"/>
                                <w:rPr>
                                  <w:rFonts w:ascii="Meiryo UI" w:eastAsia="Meiryo UI" w:hAnsi="Meiryo UI"/>
                                  <w:noProof/>
                                </w:rPr>
                              </w:pPr>
                            </w:p>
                            <w:p w14:paraId="53596861" w14:textId="77777777" w:rsidR="00047AA2" w:rsidRDefault="00047AA2" w:rsidP="00F449D0">
                              <w:pPr>
                                <w:jc w:val="center"/>
                                <w:rPr>
                                  <w:rFonts w:ascii="Meiryo UI" w:eastAsia="Meiryo UI" w:hAnsi="Meiryo UI"/>
                                  <w:noProof/>
                                </w:rPr>
                              </w:pPr>
                            </w:p>
                            <w:p w14:paraId="4D750D5F" w14:textId="77777777" w:rsidR="00047AA2" w:rsidRDefault="00047AA2" w:rsidP="00F449D0">
                              <w:pPr>
                                <w:jc w:val="center"/>
                                <w:rPr>
                                  <w:rFonts w:ascii="Meiryo UI" w:eastAsia="Meiryo UI" w:hAnsi="Meiryo UI"/>
                                  <w:noProof/>
                                </w:rPr>
                              </w:pPr>
                            </w:p>
                            <w:p w14:paraId="6A19C5D2" w14:textId="77777777" w:rsidR="00047AA2" w:rsidRDefault="00047AA2" w:rsidP="00F449D0">
                              <w:pPr>
                                <w:jc w:val="center"/>
                                <w:rPr>
                                  <w:rFonts w:ascii="Meiryo UI" w:eastAsia="Meiryo UI" w:hAnsi="Meiryo UI"/>
                                  <w:noProof/>
                                </w:rPr>
                              </w:pPr>
                            </w:p>
                            <w:p w14:paraId="5EA2538C" w14:textId="77777777" w:rsidR="00047AA2" w:rsidRDefault="00047AA2" w:rsidP="00F449D0">
                              <w:pPr>
                                <w:jc w:val="center"/>
                                <w:rPr>
                                  <w:rFonts w:ascii="Meiryo UI" w:eastAsia="Meiryo UI" w:hAnsi="Meiryo UI"/>
                                  <w:noProof/>
                                </w:rPr>
                              </w:pPr>
                            </w:p>
                            <w:p w14:paraId="0E1C8E45" w14:textId="77777777" w:rsidR="00047AA2" w:rsidRDefault="00047AA2" w:rsidP="00F449D0">
                              <w:pPr>
                                <w:jc w:val="center"/>
                                <w:rPr>
                                  <w:rFonts w:ascii="Meiryo UI" w:eastAsia="Meiryo UI" w:hAnsi="Meiryo UI"/>
                                  <w:noProof/>
                                </w:rPr>
                              </w:pPr>
                            </w:p>
                            <w:p w14:paraId="7BFB269C" w14:textId="77777777" w:rsidR="00047AA2" w:rsidRDefault="00047AA2" w:rsidP="00F449D0">
                              <w:pPr>
                                <w:jc w:val="center"/>
                                <w:rPr>
                                  <w:rFonts w:ascii="Meiryo UI" w:eastAsia="Meiryo UI" w:hAnsi="Meiryo UI"/>
                                  <w:noProof/>
                                </w:rPr>
                              </w:pPr>
                            </w:p>
                            <w:p w14:paraId="79A2279A" w14:textId="77777777" w:rsidR="00047AA2" w:rsidRDefault="00047AA2" w:rsidP="00F449D0">
                              <w:pPr>
                                <w:jc w:val="center"/>
                                <w:rPr>
                                  <w:rFonts w:ascii="Meiryo UI" w:eastAsia="Meiryo UI" w:hAnsi="Meiryo UI"/>
                                  <w:noProof/>
                                </w:rPr>
                              </w:pPr>
                            </w:p>
                            <w:p w14:paraId="236C591B" w14:textId="77777777" w:rsidR="00047AA2" w:rsidRDefault="00047AA2" w:rsidP="00F449D0">
                              <w:pPr>
                                <w:jc w:val="center"/>
                                <w:rPr>
                                  <w:rFonts w:ascii="Meiryo UI" w:eastAsia="Meiryo UI" w:hAnsi="Meiryo UI"/>
                                  <w:noProof/>
                                </w:rPr>
                              </w:pPr>
                            </w:p>
                            <w:p w14:paraId="0C43E47D" w14:textId="3FA08D2C"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概略（視覚障がい者用誘導ブロック）</w:t>
                              </w:r>
                            </w:p>
                            <w:p w14:paraId="23A1382C" w14:textId="1604C0C6"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敷設範囲の色は黄色で統一</w:t>
                              </w:r>
                            </w:p>
                            <w:p w14:paraId="50AAF838" w14:textId="480B18FF"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誘導は箇所により線状・点状ブロック、</w:t>
                              </w:r>
                              <w:r w:rsidR="00071BAF">
                                <w:rPr>
                                  <w:rFonts w:ascii="BIZ UDゴシック" w:eastAsia="BIZ UDゴシック" w:hAnsi="BIZ UDゴシック"/>
                                </w:rPr>
                                <w:br/>
                              </w:r>
                              <w:r w:rsidRPr="00071BAF">
                                <w:rPr>
                                  <w:rFonts w:ascii="BIZ UDゴシック" w:eastAsia="BIZ UDゴシック" w:hAnsi="BIZ UDゴシック" w:hint="eastAsia"/>
                                </w:rPr>
                                <w:t>係員、手すり・レールガイド・ライン</w:t>
                              </w:r>
                              <w:r w:rsidR="00071BAF">
                                <w:rPr>
                                  <w:rFonts w:ascii="BIZ UDゴシック" w:eastAsia="BIZ UDゴシック" w:hAnsi="BIZ UDゴシック"/>
                                </w:rPr>
                                <w:br/>
                              </w:r>
                              <w:r w:rsidRPr="00071BAF">
                                <w:rPr>
                                  <w:rFonts w:ascii="BIZ UDゴシック" w:eastAsia="BIZ UDゴシック" w:hAnsi="BIZ UDゴシック" w:hint="eastAsia"/>
                                </w:rPr>
                                <w:t>ガイドと設定</w:t>
                              </w:r>
                            </w:p>
                            <w:p w14:paraId="02FEAA20" w14:textId="38C4D5A7"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避難階段、トイレの触知図案内板の床</w:t>
                              </w:r>
                              <w:r w:rsidR="00071BAF">
                                <w:rPr>
                                  <w:rFonts w:ascii="BIZ UDゴシック" w:eastAsia="BIZ UDゴシック" w:hAnsi="BIZ UDゴシック"/>
                                </w:rPr>
                                <w:br/>
                              </w:r>
                              <w:r w:rsidRPr="00071BAF">
                                <w:rPr>
                                  <w:rFonts w:ascii="BIZ UDゴシック" w:eastAsia="BIZ UDゴシック" w:hAnsi="BIZ UDゴシック" w:hint="eastAsia"/>
                                </w:rPr>
                                <w:t>に点状ブロックを敷設</w:t>
                              </w:r>
                            </w:p>
                            <w:p w14:paraId="7ACEFCE5" w14:textId="73F400A2" w:rsidR="00F449D0" w:rsidRPr="00071BAF" w:rsidRDefault="00F449D0" w:rsidP="00F449D0">
                              <w:pPr>
                                <w:pStyle w:val="a9"/>
                                <w:numPr>
                                  <w:ilvl w:val="0"/>
                                  <w:numId w:val="5"/>
                                </w:numPr>
                                <w:ind w:leftChars="200" w:left="647"/>
                                <w:rPr>
                                  <w:rFonts w:ascii="Meiryo UI" w:eastAsia="Meiryo UI" w:hAnsi="Meiryo UI"/>
                                </w:rPr>
                              </w:pPr>
                              <w:r w:rsidRPr="00071BAF">
                                <w:rPr>
                                  <w:rFonts w:ascii="BIZ UDゴシック" w:eastAsia="BIZ UDゴシック" w:hAnsi="BIZ UDゴシック" w:hint="eastAsia"/>
                                </w:rPr>
                                <w:t>スロープについて意見にもとづき、点</w:t>
                              </w:r>
                              <w:r w:rsidR="00071BAF" w:rsidRPr="00071BAF">
                                <w:rPr>
                                  <w:rFonts w:ascii="BIZ UDゴシック" w:eastAsia="BIZ UDゴシック" w:hAnsi="BIZ UDゴシック"/>
                                </w:rPr>
                                <w:br/>
                              </w:r>
                              <w:r w:rsidRPr="00071BAF">
                                <w:rPr>
                                  <w:rFonts w:ascii="BIZ UDゴシック" w:eastAsia="BIZ UDゴシック" w:hAnsi="BIZ UDゴシック" w:hint="eastAsia"/>
                                </w:rPr>
                                <w:t>状ブロックは設置せず弱視者</w:t>
                              </w:r>
                              <w:r w:rsidR="0078152C">
                                <w:rPr>
                                  <w:rFonts w:ascii="BIZ UDゴシック" w:eastAsia="BIZ UDゴシック" w:hAnsi="BIZ UDゴシック" w:hint="eastAsia"/>
                                </w:rPr>
                                <w:t>等</w:t>
                              </w:r>
                              <w:r w:rsidRPr="00071BAF">
                                <w:rPr>
                                  <w:rFonts w:ascii="BIZ UDゴシック" w:eastAsia="BIZ UDゴシック" w:hAnsi="BIZ UDゴシック" w:hint="eastAsia"/>
                                </w:rPr>
                                <w:t>のた</w:t>
                              </w:r>
                              <w:r w:rsidR="00071BAF" w:rsidRPr="00071BAF">
                                <w:rPr>
                                  <w:rFonts w:ascii="BIZ UDゴシック" w:eastAsia="BIZ UDゴシック" w:hAnsi="BIZ UDゴシック"/>
                                </w:rPr>
                                <w:br/>
                              </w:r>
                              <w:r w:rsidRPr="00071BAF">
                                <w:rPr>
                                  <w:rFonts w:ascii="BIZ UDゴシック" w:eastAsia="BIZ UDゴシック" w:hAnsi="BIZ UDゴシック" w:hint="eastAsia"/>
                                </w:rPr>
                                <w:t>めにスロープの端の色を変えることで、</w:t>
                              </w:r>
                              <w:r w:rsidR="00071BAF" w:rsidRPr="00071BAF">
                                <w:rPr>
                                  <w:rFonts w:ascii="BIZ UDゴシック" w:eastAsia="BIZ UDゴシック" w:hAnsi="BIZ UDゴシック"/>
                                </w:rPr>
                                <w:br/>
                              </w:r>
                              <w:r w:rsidRPr="00071BAF">
                                <w:rPr>
                                  <w:rFonts w:ascii="BIZ UDゴシック" w:eastAsia="BIZ UDゴシック" w:hAnsi="BIZ UDゴシック" w:hint="eastAsia"/>
                                </w:rPr>
                                <w:t>視認を高めるよう改善</w:t>
                              </w:r>
                            </w:p>
                            <w:p w14:paraId="7F72D650" w14:textId="32624B2A"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概略（授乳室）</w:t>
                              </w:r>
                            </w:p>
                            <w:p w14:paraId="7394B74A" w14:textId="359FB434"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ベビーベッドの直上の照明は光が直接目に入らない位置に調整</w:t>
                              </w:r>
                            </w:p>
                            <w:p w14:paraId="6B2A7071" w14:textId="77777777" w:rsidR="00F449D0" w:rsidRDefault="00F449D0" w:rsidP="00F449D0">
                              <w:pPr>
                                <w:ind w:left="420"/>
                                <w:rPr>
                                  <w:rFonts w:ascii="Meiryo UI" w:eastAsia="Meiryo UI" w:hAnsi="Meiryo UI"/>
                                </w:rPr>
                              </w:pPr>
                            </w:p>
                            <w:p w14:paraId="6D83E89A" w14:textId="77777777" w:rsidR="00F449D0" w:rsidRPr="00F449D0" w:rsidRDefault="00F449D0" w:rsidP="00F449D0">
                              <w:pPr>
                                <w:ind w:left="420"/>
                                <w:rPr>
                                  <w:rFonts w:ascii="Meiryo UI" w:eastAsia="Meiryo UI" w:hAnsi="Meiryo UI"/>
                                </w:rPr>
                              </w:pPr>
                            </w:p>
                            <w:p w14:paraId="65B00CC5" w14:textId="77777777" w:rsidR="00F449D0" w:rsidRPr="00F449D0" w:rsidRDefault="00F449D0" w:rsidP="00F449D0">
                              <w:pPr>
                                <w:jc w:val="center"/>
                                <w:rPr>
                                  <w:rFonts w:ascii="Meiryo UI" w:eastAsia="Meiryo UI" w:hAnsi="Meiryo UI"/>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g:wgp>
                  </a:graphicData>
                </a:graphic>
              </wp:inline>
            </w:drawing>
          </mc:Choice>
          <mc:Fallback>
            <w:pict>
              <v:group w14:anchorId="03D9182D" id="_x0000_s1159" style="width:458.65pt;height:699.05pt;mso-position-horizontal-relative:char;mso-position-vertical-relative:line" coordorigin="2226,2145" coordsize="58250,88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">
                <v:rect id="正方形/長方形 15" o:spid="_x0000_s1160"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" fillcolor="white [3212]" stroked="f" strokeweight="1pt">
                  <v:stroke dashstyle="1 1" endcap="round"/>
                </v:rect>
                <v:rect id="正方形/長方形 15" o:spid="_x0000_s1161" style="position:absolute;left:2226;top:2145;width:57138;height:88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" filled="f" strokecolor="#7f7f7f [1612]" strokeweight=".5pt">
                  <v:stroke endcap="round"/>
                  <v:textbox inset="3mm,2mm,3mm,2mm">
                    <w:txbxContent>
                      <w:p w14:paraId="584DC8AB" w14:textId="423F63E1"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概略（レールガイド・ラインガイド）</w:t>
                        </w:r>
                      </w:p>
                      <w:p w14:paraId="3B1832E5" w14:textId="02B8CA35" w:rsidR="00F449D0" w:rsidRPr="00071BAF" w:rsidRDefault="00F449D0" w:rsidP="00F449D0">
                        <w:pPr>
                          <w:pStyle w:val="a9"/>
                          <w:numPr>
                            <w:ilvl w:val="0"/>
                            <w:numId w:val="5"/>
                          </w:numPr>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日本館の円形回廊では、視覚障がい者が一人できても移動が可能な移動空間をめざして、誘導ブロックに代わる誘導機能持たせた、新たな「レールガイド」「ラインガイド」を設置</w:t>
                        </w:r>
                      </w:p>
                      <w:p w14:paraId="690C4F0C" w14:textId="0DE3FDAF"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「レールガイド」は、円形回廊にそった手すりの下部に、高さ</w:t>
                        </w:r>
                        <w:r w:rsidR="00945CA2">
                          <w:rPr>
                            <w:rFonts w:ascii="BIZ UDゴシック" w:eastAsia="BIZ UDゴシック" w:hAnsi="BIZ UDゴシック" w:hint="eastAsia"/>
                          </w:rPr>
                          <w:t>５</w:t>
                        </w:r>
                        <w:r w:rsidRPr="00071BAF">
                          <w:rPr>
                            <w:rFonts w:ascii="BIZ UDゴシック" w:eastAsia="BIZ UDゴシック" w:hAnsi="BIZ UDゴシック"/>
                          </w:rPr>
                          <w:t>cmの金属の板を設置し、視覚障がい者が白杖を添わせて移動方向を確認できるものとして設置</w:t>
                        </w:r>
                      </w:p>
                      <w:p w14:paraId="0B8D5051" w14:textId="5C062CDD" w:rsidR="00F449D0" w:rsidRPr="00071BAF" w:rsidRDefault="00F449D0" w:rsidP="00F449D0">
                        <w:pPr>
                          <w:pStyle w:val="a9"/>
                          <w:numPr>
                            <w:ilvl w:val="0"/>
                            <w:numId w:val="5"/>
                          </w:numPr>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「ラインガイド」は、レールガイドが途切れる通路の渡りの部分</w:t>
                        </w:r>
                        <w:r w:rsidR="0078152C">
                          <w:rPr>
                            <w:rFonts w:ascii="BIZ UDゴシック" w:eastAsia="BIZ UDゴシック" w:hAnsi="BIZ UDゴシック" w:hint="eastAsia"/>
                            <w:spacing w:val="-6"/>
                          </w:rPr>
                          <w:t>等</w:t>
                        </w:r>
                        <w:r w:rsidRPr="00071BAF">
                          <w:rPr>
                            <w:rFonts w:ascii="BIZ UDゴシック" w:eastAsia="BIZ UDゴシック" w:hAnsi="BIZ UDゴシック" w:hint="eastAsia"/>
                            <w:spacing w:val="-6"/>
                          </w:rPr>
                          <w:t>に高さ</w:t>
                        </w:r>
                        <w:r w:rsidR="00945CA2">
                          <w:rPr>
                            <w:rFonts w:ascii="BIZ UDゴシック" w:eastAsia="BIZ UDゴシック" w:hAnsi="BIZ UDゴシック" w:hint="eastAsia"/>
                            <w:spacing w:val="-6"/>
                          </w:rPr>
                          <w:t>３</w:t>
                        </w:r>
                        <w:r w:rsidRPr="00071BAF">
                          <w:rPr>
                            <w:rFonts w:ascii="BIZ UDゴシック" w:eastAsia="BIZ UDゴシック" w:hAnsi="BIZ UDゴシック"/>
                            <w:spacing w:val="-6"/>
                          </w:rPr>
                          <w:t>mmの金属の突起を</w:t>
                        </w:r>
                        <w:r w:rsidR="00945CA2">
                          <w:rPr>
                            <w:rFonts w:ascii="BIZ UDゴシック" w:eastAsia="BIZ UDゴシック" w:hAnsi="BIZ UDゴシック" w:hint="eastAsia"/>
                            <w:spacing w:val="-6"/>
                          </w:rPr>
                          <w:t>２</w:t>
                        </w:r>
                        <w:r w:rsidRPr="00071BAF">
                          <w:rPr>
                            <w:rFonts w:ascii="BIZ UDゴシック" w:eastAsia="BIZ UDゴシック" w:hAnsi="BIZ UDゴシック"/>
                            <w:spacing w:val="-6"/>
                          </w:rPr>
                          <w:t>列で敷設し、連続性を確保。ラインの隙間に白杖を当てるようにして誘導</w:t>
                        </w:r>
                      </w:p>
                      <w:p w14:paraId="474EE33B" w14:textId="454D9280" w:rsidR="00F449D0" w:rsidRDefault="00F449D0" w:rsidP="00F449D0">
                        <w:pPr>
                          <w:jc w:val="center"/>
                          <w:rPr>
                            <w:rFonts w:ascii="Meiryo UI" w:eastAsia="Meiryo UI" w:hAnsi="Meiryo UI"/>
                            <w:noProof/>
                          </w:rPr>
                        </w:pPr>
                      </w:p>
                      <w:p w14:paraId="53596861" w14:textId="77777777" w:rsidR="00047AA2" w:rsidRDefault="00047AA2" w:rsidP="00F449D0">
                        <w:pPr>
                          <w:jc w:val="center"/>
                          <w:rPr>
                            <w:rFonts w:ascii="Meiryo UI" w:eastAsia="Meiryo UI" w:hAnsi="Meiryo UI"/>
                            <w:noProof/>
                          </w:rPr>
                        </w:pPr>
                      </w:p>
                      <w:p w14:paraId="4D750D5F" w14:textId="77777777" w:rsidR="00047AA2" w:rsidRDefault="00047AA2" w:rsidP="00F449D0">
                        <w:pPr>
                          <w:jc w:val="center"/>
                          <w:rPr>
                            <w:rFonts w:ascii="Meiryo UI" w:eastAsia="Meiryo UI" w:hAnsi="Meiryo UI"/>
                            <w:noProof/>
                          </w:rPr>
                        </w:pPr>
                      </w:p>
                      <w:p w14:paraId="6A19C5D2" w14:textId="77777777" w:rsidR="00047AA2" w:rsidRDefault="00047AA2" w:rsidP="00F449D0">
                        <w:pPr>
                          <w:jc w:val="center"/>
                          <w:rPr>
                            <w:rFonts w:ascii="Meiryo UI" w:eastAsia="Meiryo UI" w:hAnsi="Meiryo UI"/>
                            <w:noProof/>
                          </w:rPr>
                        </w:pPr>
                      </w:p>
                      <w:p w14:paraId="5EA2538C" w14:textId="77777777" w:rsidR="00047AA2" w:rsidRDefault="00047AA2" w:rsidP="00F449D0">
                        <w:pPr>
                          <w:jc w:val="center"/>
                          <w:rPr>
                            <w:rFonts w:ascii="Meiryo UI" w:eastAsia="Meiryo UI" w:hAnsi="Meiryo UI"/>
                            <w:noProof/>
                          </w:rPr>
                        </w:pPr>
                      </w:p>
                      <w:p w14:paraId="0E1C8E45" w14:textId="77777777" w:rsidR="00047AA2" w:rsidRDefault="00047AA2" w:rsidP="00F449D0">
                        <w:pPr>
                          <w:jc w:val="center"/>
                          <w:rPr>
                            <w:rFonts w:ascii="Meiryo UI" w:eastAsia="Meiryo UI" w:hAnsi="Meiryo UI"/>
                            <w:noProof/>
                          </w:rPr>
                        </w:pPr>
                      </w:p>
                      <w:p w14:paraId="7BFB269C" w14:textId="77777777" w:rsidR="00047AA2" w:rsidRDefault="00047AA2" w:rsidP="00F449D0">
                        <w:pPr>
                          <w:jc w:val="center"/>
                          <w:rPr>
                            <w:rFonts w:ascii="Meiryo UI" w:eastAsia="Meiryo UI" w:hAnsi="Meiryo UI"/>
                            <w:noProof/>
                          </w:rPr>
                        </w:pPr>
                      </w:p>
                      <w:p w14:paraId="79A2279A" w14:textId="77777777" w:rsidR="00047AA2" w:rsidRDefault="00047AA2" w:rsidP="00F449D0">
                        <w:pPr>
                          <w:jc w:val="center"/>
                          <w:rPr>
                            <w:rFonts w:ascii="Meiryo UI" w:eastAsia="Meiryo UI" w:hAnsi="Meiryo UI"/>
                            <w:noProof/>
                          </w:rPr>
                        </w:pPr>
                      </w:p>
                      <w:p w14:paraId="236C591B" w14:textId="77777777" w:rsidR="00047AA2" w:rsidRDefault="00047AA2" w:rsidP="00F449D0">
                        <w:pPr>
                          <w:jc w:val="center"/>
                          <w:rPr>
                            <w:rFonts w:ascii="Meiryo UI" w:eastAsia="Meiryo UI" w:hAnsi="Meiryo UI"/>
                            <w:noProof/>
                          </w:rPr>
                        </w:pPr>
                      </w:p>
                      <w:p w14:paraId="0C43E47D" w14:textId="3FA08D2C"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概略（視覚障がい者用誘導ブロック）</w:t>
                        </w:r>
                      </w:p>
                      <w:p w14:paraId="23A1382C" w14:textId="1604C0C6"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敷設範囲の色は黄色で統一</w:t>
                        </w:r>
                      </w:p>
                      <w:p w14:paraId="50AAF838" w14:textId="480B18FF"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誘導は箇所により線状・点状ブロック、</w:t>
                        </w:r>
                        <w:r w:rsidR="00071BAF">
                          <w:rPr>
                            <w:rFonts w:ascii="BIZ UDゴシック" w:eastAsia="BIZ UDゴシック" w:hAnsi="BIZ UDゴシック"/>
                          </w:rPr>
                          <w:br/>
                        </w:r>
                        <w:r w:rsidRPr="00071BAF">
                          <w:rPr>
                            <w:rFonts w:ascii="BIZ UDゴシック" w:eastAsia="BIZ UDゴシック" w:hAnsi="BIZ UDゴシック" w:hint="eastAsia"/>
                          </w:rPr>
                          <w:t>係員、手すり・レールガイド・ライン</w:t>
                        </w:r>
                        <w:r w:rsidR="00071BAF">
                          <w:rPr>
                            <w:rFonts w:ascii="BIZ UDゴシック" w:eastAsia="BIZ UDゴシック" w:hAnsi="BIZ UDゴシック"/>
                          </w:rPr>
                          <w:br/>
                        </w:r>
                        <w:r w:rsidRPr="00071BAF">
                          <w:rPr>
                            <w:rFonts w:ascii="BIZ UDゴシック" w:eastAsia="BIZ UDゴシック" w:hAnsi="BIZ UDゴシック" w:hint="eastAsia"/>
                          </w:rPr>
                          <w:t>ガイドと設定</w:t>
                        </w:r>
                      </w:p>
                      <w:p w14:paraId="02FEAA20" w14:textId="38C4D5A7"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避難階段、トイレの触知図案内板の床</w:t>
                        </w:r>
                        <w:r w:rsidR="00071BAF">
                          <w:rPr>
                            <w:rFonts w:ascii="BIZ UDゴシック" w:eastAsia="BIZ UDゴシック" w:hAnsi="BIZ UDゴシック"/>
                          </w:rPr>
                          <w:br/>
                        </w:r>
                        <w:r w:rsidRPr="00071BAF">
                          <w:rPr>
                            <w:rFonts w:ascii="BIZ UDゴシック" w:eastAsia="BIZ UDゴシック" w:hAnsi="BIZ UDゴシック" w:hint="eastAsia"/>
                          </w:rPr>
                          <w:t>に点状ブロックを敷設</w:t>
                        </w:r>
                      </w:p>
                      <w:p w14:paraId="7ACEFCE5" w14:textId="73F400A2" w:rsidR="00F449D0" w:rsidRPr="00071BAF" w:rsidRDefault="00F449D0" w:rsidP="00F449D0">
                        <w:pPr>
                          <w:pStyle w:val="a9"/>
                          <w:numPr>
                            <w:ilvl w:val="0"/>
                            <w:numId w:val="5"/>
                          </w:numPr>
                          <w:ind w:leftChars="200" w:left="647"/>
                          <w:rPr>
                            <w:rFonts w:ascii="Meiryo UI" w:eastAsia="Meiryo UI" w:hAnsi="Meiryo UI"/>
                          </w:rPr>
                        </w:pPr>
                        <w:r w:rsidRPr="00071BAF">
                          <w:rPr>
                            <w:rFonts w:ascii="BIZ UDゴシック" w:eastAsia="BIZ UDゴシック" w:hAnsi="BIZ UDゴシック" w:hint="eastAsia"/>
                          </w:rPr>
                          <w:t>スロープについて意見にもとづき、点</w:t>
                        </w:r>
                        <w:r w:rsidR="00071BAF" w:rsidRPr="00071BAF">
                          <w:rPr>
                            <w:rFonts w:ascii="BIZ UDゴシック" w:eastAsia="BIZ UDゴシック" w:hAnsi="BIZ UDゴシック"/>
                          </w:rPr>
                          <w:br/>
                        </w:r>
                        <w:r w:rsidRPr="00071BAF">
                          <w:rPr>
                            <w:rFonts w:ascii="BIZ UDゴシック" w:eastAsia="BIZ UDゴシック" w:hAnsi="BIZ UDゴシック" w:hint="eastAsia"/>
                          </w:rPr>
                          <w:t>状ブロックは設置せず弱視者</w:t>
                        </w:r>
                        <w:r w:rsidR="0078152C">
                          <w:rPr>
                            <w:rFonts w:ascii="BIZ UDゴシック" w:eastAsia="BIZ UDゴシック" w:hAnsi="BIZ UDゴシック" w:hint="eastAsia"/>
                          </w:rPr>
                          <w:t>等</w:t>
                        </w:r>
                        <w:r w:rsidRPr="00071BAF">
                          <w:rPr>
                            <w:rFonts w:ascii="BIZ UDゴシック" w:eastAsia="BIZ UDゴシック" w:hAnsi="BIZ UDゴシック" w:hint="eastAsia"/>
                          </w:rPr>
                          <w:t>のた</w:t>
                        </w:r>
                        <w:r w:rsidR="00071BAF" w:rsidRPr="00071BAF">
                          <w:rPr>
                            <w:rFonts w:ascii="BIZ UDゴシック" w:eastAsia="BIZ UDゴシック" w:hAnsi="BIZ UDゴシック"/>
                          </w:rPr>
                          <w:br/>
                        </w:r>
                        <w:r w:rsidRPr="00071BAF">
                          <w:rPr>
                            <w:rFonts w:ascii="BIZ UDゴシック" w:eastAsia="BIZ UDゴシック" w:hAnsi="BIZ UDゴシック" w:hint="eastAsia"/>
                          </w:rPr>
                          <w:t>めにスロープの端の色を変えることで、</w:t>
                        </w:r>
                        <w:r w:rsidR="00071BAF" w:rsidRPr="00071BAF">
                          <w:rPr>
                            <w:rFonts w:ascii="BIZ UDゴシック" w:eastAsia="BIZ UDゴシック" w:hAnsi="BIZ UDゴシック"/>
                          </w:rPr>
                          <w:br/>
                        </w:r>
                        <w:r w:rsidRPr="00071BAF">
                          <w:rPr>
                            <w:rFonts w:ascii="BIZ UDゴシック" w:eastAsia="BIZ UDゴシック" w:hAnsi="BIZ UDゴシック" w:hint="eastAsia"/>
                          </w:rPr>
                          <w:t>視認を高めるよう改善</w:t>
                        </w:r>
                      </w:p>
                      <w:p w14:paraId="7F72D650" w14:textId="32624B2A"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概略（授乳室）</w:t>
                        </w:r>
                      </w:p>
                      <w:p w14:paraId="7394B74A" w14:textId="359FB434"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ベビーベッドの直上の照明は光が直接目に入らない位置に調整</w:t>
                        </w:r>
                      </w:p>
                      <w:p w14:paraId="6B2A7071" w14:textId="77777777" w:rsidR="00F449D0" w:rsidRDefault="00F449D0" w:rsidP="00F449D0">
                        <w:pPr>
                          <w:ind w:left="420"/>
                          <w:rPr>
                            <w:rFonts w:ascii="Meiryo UI" w:eastAsia="Meiryo UI" w:hAnsi="Meiryo UI"/>
                          </w:rPr>
                        </w:pPr>
                      </w:p>
                      <w:p w14:paraId="6D83E89A" w14:textId="77777777" w:rsidR="00F449D0" w:rsidRPr="00F449D0" w:rsidRDefault="00F449D0" w:rsidP="00F449D0">
                        <w:pPr>
                          <w:ind w:left="420"/>
                          <w:rPr>
                            <w:rFonts w:ascii="Meiryo UI" w:eastAsia="Meiryo UI" w:hAnsi="Meiryo UI"/>
                          </w:rPr>
                        </w:pPr>
                      </w:p>
                      <w:p w14:paraId="65B00CC5" w14:textId="77777777" w:rsidR="00F449D0" w:rsidRPr="00F449D0" w:rsidRDefault="00F449D0" w:rsidP="00F449D0">
                        <w:pPr>
                          <w:jc w:val="center"/>
                          <w:rPr>
                            <w:rFonts w:ascii="Meiryo UI" w:eastAsia="Meiryo UI" w:hAnsi="Meiryo UI"/>
                          </w:rPr>
                        </w:pPr>
                      </w:p>
                    </w:txbxContent>
                  </v:textbox>
                </v:rect>
                <w10:anchorlock/>
              </v:group>
            </w:pict>
          </mc:Fallback>
        </mc:AlternateContent>
      </w:r>
    </w:p>
    <w:p w14:paraId="76CB997B" w14:textId="7BD4161B" w:rsidR="00F449D0" w:rsidRDefault="00F449D0">
      <w:pPr>
        <w:widowControl/>
        <w:jc w:val="left"/>
      </w:pPr>
    </w:p>
    <w:p w14:paraId="680FA671" w14:textId="4173FEAB" w:rsidR="00F449D0" w:rsidRDefault="00A147C7" w:rsidP="00F449D0">
      <w:pPr>
        <w:widowControl/>
        <w:jc w:val="center"/>
      </w:pPr>
      <w:r>
        <w:rPr>
          <w:noProof/>
        </w:rPr>
        <w:lastRenderedPageBreak/>
        <mc:AlternateContent>
          <mc:Choice Requires="wpg">
            <w:drawing>
              <wp:anchor distT="0" distB="0" distL="114300" distR="114300" simplePos="0" relativeHeight="251660288" behindDoc="0" locked="0" layoutInCell="1" allowOverlap="1" wp14:anchorId="24D45656" wp14:editId="29EE97D4">
                <wp:simplePos x="0" y="0"/>
                <wp:positionH relativeFrom="column">
                  <wp:posOffset>2651760</wp:posOffset>
                </wp:positionH>
                <wp:positionV relativeFrom="paragraph">
                  <wp:posOffset>3509645</wp:posOffset>
                </wp:positionV>
                <wp:extent cx="1906905" cy="1245870"/>
                <wp:effectExtent l="0" t="0" r="0" b="0"/>
                <wp:wrapNone/>
                <wp:docPr id="1827234143" name="グループ化 219"/>
                <wp:cNvGraphicFramePr/>
                <a:graphic xmlns:a="http://schemas.openxmlformats.org/drawingml/2006/main">
                  <a:graphicData uri="http://schemas.microsoft.com/office/word/2010/wordprocessingGroup">
                    <wpg:wgp>
                      <wpg:cNvGrpSpPr/>
                      <wpg:grpSpPr>
                        <a:xfrm>
                          <a:off x="0" y="0"/>
                          <a:ext cx="1906905" cy="1245870"/>
                          <a:chOff x="0" y="53340"/>
                          <a:chExt cx="1906905" cy="1245870"/>
                        </a:xfrm>
                      </wpg:grpSpPr>
                      <pic:pic xmlns:pic="http://schemas.openxmlformats.org/drawingml/2006/picture">
                        <pic:nvPicPr>
                          <pic:cNvPr id="1289693275" name="図 199"/>
                          <pic:cNvPicPr>
                            <a:picLocks noChangeAspect="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22860" y="53340"/>
                            <a:ext cx="1884045" cy="1245870"/>
                          </a:xfrm>
                          <a:prstGeom prst="rect">
                            <a:avLst/>
                          </a:prstGeom>
                          <a:noFill/>
                          <a:ln>
                            <a:noFill/>
                          </a:ln>
                        </pic:spPr>
                      </pic:pic>
                      <wps:wsp>
                        <wps:cNvPr id="1335858184" name="テキスト ボックス 24"/>
                        <wps:cNvSpPr txBox="1"/>
                        <wps:spPr>
                          <a:xfrm>
                            <a:off x="0" y="53340"/>
                            <a:ext cx="1053389" cy="241401"/>
                          </a:xfrm>
                          <a:prstGeom prst="rect">
                            <a:avLst/>
                          </a:prstGeom>
                          <a:noFill/>
                        </wps:spPr>
                        <wps:txbx>
                          <w:txbxContent>
                            <w:p w14:paraId="492570F2" w14:textId="388629E9" w:rsidR="00A63E82" w:rsidRPr="00071BAF" w:rsidRDefault="00A63E82" w:rsidP="00A63E82">
                              <w:pPr>
                                <w:spacing w:line="200" w:lineRule="exact"/>
                                <w:jc w:val="center"/>
                                <w:rPr>
                                  <w:rFonts w:ascii="BIZ UDゴシック" w:eastAsia="BIZ UDゴシック" w:hAnsi="BIZ UDゴシック"/>
                                  <w:b/>
                                  <w:bCs/>
                                  <w:color w:val="FFFFFF" w:themeColor="background1"/>
                                  <w:spacing w:val="-6"/>
                                  <w:kern w:val="24"/>
                                  <w:sz w:val="16"/>
                                  <w:szCs w:val="16"/>
                                </w:rPr>
                              </w:pPr>
                              <w:r w:rsidRPr="00071BAF">
                                <w:rPr>
                                  <w:rFonts w:ascii="BIZ UDゴシック" w:eastAsia="BIZ UDゴシック" w:hAnsi="BIZ UDゴシック" w:hint="eastAsia"/>
                                  <w:b/>
                                  <w:bCs/>
                                  <w:color w:val="FFFFFF" w:themeColor="background1"/>
                                  <w:kern w:val="24"/>
                                  <w:sz w:val="16"/>
                                  <w:szCs w:val="16"/>
                                </w:rPr>
                                <w:t>手洗いカウンター</w:t>
                              </w:r>
                            </w:p>
                          </w:txbxContent>
                        </wps:txbx>
                        <wps:bodyPr wrap="square" rtlCol="0">
                          <a:noAutofit/>
                        </wps:bodyPr>
                      </wps:wsp>
                    </wpg:wgp>
                  </a:graphicData>
                </a:graphic>
                <wp14:sizeRelV relativeFrom="margin">
                  <wp14:pctHeight>0</wp14:pctHeight>
                </wp14:sizeRelV>
              </wp:anchor>
            </w:drawing>
          </mc:Choice>
          <mc:Fallback>
            <w:pict>
              <v:group w14:anchorId="24D45656" id="グループ化 219" o:spid="_x0000_s1162" style="position:absolute;left:0;text-align:left;margin-left:208.8pt;margin-top:276.35pt;width:150.15pt;height:98.1pt;z-index:251660288;mso-position-horizontal-relative:text;mso-position-vertical-relative:text;mso-height-relative:margin" coordorigin=",533" coordsize="19069,124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">
                <v:shape id="図 199" o:spid="_x0000_s1163" type="#_x0000_t75" style="position:absolute;left:228;top:533;width:18841;height:12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">
                  <v:imagedata r:id="rId78" o:title=""/>
                </v:shape>
                <v:shape id="_x0000_s1164" type="#_x0000_t202" style="position:absolute;top:533;width:10533;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" filled="f" stroked="f">
                  <v:textbox>
                    <w:txbxContent>
                      <w:p w14:paraId="492570F2" w14:textId="388629E9" w:rsidR="00A63E82" w:rsidRPr="00071BAF" w:rsidRDefault="00A63E82" w:rsidP="00A63E82">
                        <w:pPr>
                          <w:spacing w:line="200" w:lineRule="exact"/>
                          <w:jc w:val="center"/>
                          <w:rPr>
                            <w:rFonts w:ascii="BIZ UDゴシック" w:eastAsia="BIZ UDゴシック" w:hAnsi="BIZ UDゴシック"/>
                            <w:b/>
                            <w:bCs/>
                            <w:color w:val="FFFFFF" w:themeColor="background1"/>
                            <w:spacing w:val="-6"/>
                            <w:kern w:val="24"/>
                            <w:sz w:val="16"/>
                            <w:szCs w:val="16"/>
                          </w:rPr>
                        </w:pPr>
                        <w:r w:rsidRPr="00071BAF">
                          <w:rPr>
                            <w:rFonts w:ascii="BIZ UDゴシック" w:eastAsia="BIZ UDゴシック" w:hAnsi="BIZ UDゴシック" w:hint="eastAsia"/>
                            <w:b/>
                            <w:bCs/>
                            <w:color w:val="FFFFFF" w:themeColor="background1"/>
                            <w:kern w:val="24"/>
                            <w:sz w:val="16"/>
                            <w:szCs w:val="16"/>
                          </w:rPr>
                          <w:t>手洗いカウンター</w:t>
                        </w:r>
                      </w:p>
                    </w:txbxContent>
                  </v:textbox>
                </v:shape>
              </v:group>
            </w:pict>
          </mc:Fallback>
        </mc:AlternateContent>
      </w:r>
      <w:r w:rsidR="00E361A8">
        <w:rPr>
          <w:noProof/>
        </w:rPr>
        <mc:AlternateContent>
          <mc:Choice Requires="wps">
            <w:drawing>
              <wp:anchor distT="0" distB="0" distL="114300" distR="114300" simplePos="0" relativeHeight="251655168" behindDoc="0" locked="0" layoutInCell="1" allowOverlap="1" wp14:anchorId="009E836E" wp14:editId="124093A5">
                <wp:simplePos x="0" y="0"/>
                <wp:positionH relativeFrom="column">
                  <wp:posOffset>4652009</wp:posOffset>
                </wp:positionH>
                <wp:positionV relativeFrom="paragraph">
                  <wp:posOffset>7818755</wp:posOffset>
                </wp:positionV>
                <wp:extent cx="1208233" cy="391795"/>
                <wp:effectExtent l="0" t="0" r="0" b="0"/>
                <wp:wrapNone/>
                <wp:docPr id="1311786972" name="テキスト ボックス 24"/>
                <wp:cNvGraphicFramePr/>
                <a:graphic xmlns:a="http://schemas.openxmlformats.org/drawingml/2006/main">
                  <a:graphicData uri="http://schemas.microsoft.com/office/word/2010/wordprocessingShape">
                    <wps:wsp>
                      <wps:cNvSpPr txBox="1"/>
                      <wps:spPr>
                        <a:xfrm>
                          <a:off x="0" y="0"/>
                          <a:ext cx="1208233" cy="391795"/>
                        </a:xfrm>
                        <a:prstGeom prst="rect">
                          <a:avLst/>
                        </a:prstGeom>
                        <a:noFill/>
                      </wps:spPr>
                      <wps:txbx>
                        <w:txbxContent>
                          <w:p w14:paraId="4327363A" w14:textId="575D98DA" w:rsidR="00A90DD7" w:rsidRPr="00071BAF" w:rsidRDefault="00A90DD7"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kern w:val="24"/>
                                <w:sz w:val="16"/>
                                <w:szCs w:val="16"/>
                              </w:rPr>
                              <w:t>フラッシュライト点灯の説明文</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9E836E" id="_x0000_s1165" type="#_x0000_t202" style="position:absolute;left:0;text-align:left;margin-left:366.3pt;margin-top:615.65pt;width:95.15pt;height:30.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" filled="f" stroked="f">
                <v:textbox>
                  <w:txbxContent>
                    <w:p w14:paraId="4327363A" w14:textId="575D98DA" w:rsidR="00A90DD7" w:rsidRPr="00071BAF" w:rsidRDefault="00A90DD7"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kern w:val="24"/>
                          <w:sz w:val="16"/>
                          <w:szCs w:val="16"/>
                        </w:rPr>
                        <w:t>フラッシュライト点灯の説明文</w:t>
                      </w:r>
                    </w:p>
                  </w:txbxContent>
                </v:textbox>
              </v:shape>
            </w:pict>
          </mc:Fallback>
        </mc:AlternateContent>
      </w:r>
      <w:r w:rsidR="00071BAF" w:rsidRPr="00E81D68">
        <w:rPr>
          <w:noProof/>
        </w:rPr>
        <w:drawing>
          <wp:anchor distT="0" distB="0" distL="114300" distR="114300" simplePos="0" relativeHeight="251656192" behindDoc="0" locked="0" layoutInCell="1" allowOverlap="1" wp14:anchorId="6DDE431A" wp14:editId="526CEEF1">
            <wp:simplePos x="0" y="0"/>
            <wp:positionH relativeFrom="column">
              <wp:posOffset>3549015</wp:posOffset>
            </wp:positionH>
            <wp:positionV relativeFrom="paragraph">
              <wp:posOffset>5246370</wp:posOffset>
            </wp:positionV>
            <wp:extent cx="925830" cy="1433195"/>
            <wp:effectExtent l="0" t="0" r="7620" b="0"/>
            <wp:wrapNone/>
            <wp:docPr id="1998510055" name="図 1" descr="部屋の隅に置かれてい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10055" name="図 1" descr="部屋の隅に置かれている&#10;&#10;AI 生成コンテンツは誤りを含む可能性があります。"/>
                    <pic:cNvPicPr/>
                  </pic:nvPicPr>
                  <pic:blipFill>
                    <a:blip r:embed="rId79" cstate="screen">
                      <a:extLst>
                        <a:ext uri="{28A0092B-C50C-407E-A947-70E740481C1C}">
                          <a14:useLocalDpi xmlns:a14="http://schemas.microsoft.com/office/drawing/2010/main"/>
                        </a:ext>
                      </a:extLst>
                    </a:blip>
                    <a:stretch>
                      <a:fillRect/>
                    </a:stretch>
                  </pic:blipFill>
                  <pic:spPr>
                    <a:xfrm>
                      <a:off x="0" y="0"/>
                      <a:ext cx="925830" cy="1433195"/>
                    </a:xfrm>
                    <a:prstGeom prst="rect">
                      <a:avLst/>
                    </a:prstGeom>
                  </pic:spPr>
                </pic:pic>
              </a:graphicData>
            </a:graphic>
            <wp14:sizeRelH relativeFrom="margin">
              <wp14:pctWidth>0</wp14:pctWidth>
            </wp14:sizeRelH>
            <wp14:sizeRelV relativeFrom="margin">
              <wp14:pctHeight>0</wp14:pctHeight>
            </wp14:sizeRelV>
          </wp:anchor>
        </w:drawing>
      </w:r>
      <w:r w:rsidR="00071BAF">
        <w:rPr>
          <w:noProof/>
        </w:rPr>
        <mc:AlternateContent>
          <mc:Choice Requires="wps">
            <w:drawing>
              <wp:anchor distT="0" distB="0" distL="114300" distR="114300" simplePos="0" relativeHeight="251657216" behindDoc="0" locked="0" layoutInCell="1" allowOverlap="1" wp14:anchorId="524AE55C" wp14:editId="381770C3">
                <wp:simplePos x="0" y="0"/>
                <wp:positionH relativeFrom="column">
                  <wp:posOffset>4474210</wp:posOffset>
                </wp:positionH>
                <wp:positionV relativeFrom="paragraph">
                  <wp:posOffset>6113780</wp:posOffset>
                </wp:positionV>
                <wp:extent cx="1330960" cy="593725"/>
                <wp:effectExtent l="0" t="0" r="0" b="0"/>
                <wp:wrapNone/>
                <wp:docPr id="669613735" name="テキスト ボックス 24"/>
                <wp:cNvGraphicFramePr/>
                <a:graphic xmlns:a="http://schemas.openxmlformats.org/drawingml/2006/main">
                  <a:graphicData uri="http://schemas.microsoft.com/office/word/2010/wordprocessingShape">
                    <wps:wsp>
                      <wps:cNvSpPr txBox="1"/>
                      <wps:spPr>
                        <a:xfrm>
                          <a:off x="0" y="0"/>
                          <a:ext cx="1330960" cy="593725"/>
                        </a:xfrm>
                        <a:prstGeom prst="rect">
                          <a:avLst/>
                        </a:prstGeom>
                        <a:noFill/>
                      </wps:spPr>
                      <wps:txbx>
                        <w:txbxContent>
                          <w:p w14:paraId="6A574A81" w14:textId="2478031C" w:rsidR="00E81D68" w:rsidRPr="00071BAF" w:rsidRDefault="00E81D68"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sidRP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anchor>
            </w:drawing>
          </mc:Choice>
          <mc:Fallback>
            <w:pict>
              <v:shape w14:anchorId="524AE55C" id="_x0000_s1166" type="#_x0000_t202" style="position:absolute;left:0;text-align:left;margin-left:352.3pt;margin-top:481.4pt;width:104.8pt;height:46.7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" filled="f" stroked="f">
                <v:textbox>
                  <w:txbxContent>
                    <w:p w14:paraId="6A574A81" w14:textId="2478031C" w:rsidR="00E81D68" w:rsidRPr="00071BAF" w:rsidRDefault="00E81D68"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sidRP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v:textbox>
              </v:shape>
            </w:pict>
          </mc:Fallback>
        </mc:AlternateContent>
      </w:r>
      <w:r w:rsidR="00071BAF">
        <w:rPr>
          <w:noProof/>
        </w:rPr>
        <mc:AlternateContent>
          <mc:Choice Requires="wps">
            <w:drawing>
              <wp:anchor distT="0" distB="0" distL="114300" distR="114300" simplePos="0" relativeHeight="251658240" behindDoc="0" locked="0" layoutInCell="1" allowOverlap="1" wp14:anchorId="1E0D9429" wp14:editId="764DC12D">
                <wp:simplePos x="0" y="0"/>
                <wp:positionH relativeFrom="column">
                  <wp:posOffset>4475687</wp:posOffset>
                </wp:positionH>
                <wp:positionV relativeFrom="paragraph">
                  <wp:posOffset>5687060</wp:posOffset>
                </wp:positionV>
                <wp:extent cx="1330960" cy="427511"/>
                <wp:effectExtent l="0" t="0" r="0" b="0"/>
                <wp:wrapNone/>
                <wp:docPr id="1397592993" name="テキスト ボックス 24"/>
                <wp:cNvGraphicFramePr/>
                <a:graphic xmlns:a="http://schemas.openxmlformats.org/drawingml/2006/main">
                  <a:graphicData uri="http://schemas.microsoft.com/office/word/2010/wordprocessingShape">
                    <wps:wsp>
                      <wps:cNvSpPr txBox="1"/>
                      <wps:spPr>
                        <a:xfrm>
                          <a:off x="0" y="0"/>
                          <a:ext cx="1330960" cy="427511"/>
                        </a:xfrm>
                        <a:prstGeom prst="rect">
                          <a:avLst/>
                        </a:prstGeom>
                        <a:noFill/>
                      </wps:spPr>
                      <wps:txbx>
                        <w:txbxContent>
                          <w:p w14:paraId="3C74AFC1" w14:textId="0707A0C6" w:rsidR="00E81D68" w:rsidRPr="00071BAF" w:rsidRDefault="00E81D68"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kern w:val="24"/>
                                <w:sz w:val="16"/>
                                <w:szCs w:val="16"/>
                              </w:rPr>
                              <w:t>カームダウン・クールダウンルームの内装の様子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E0D9429" id="_x0000_s1167" type="#_x0000_t202" style="position:absolute;left:0;text-align:left;margin-left:352.4pt;margin-top:447.8pt;width:104.8pt;height:33.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" filled="f" stroked="f">
                <v:textbox>
                  <w:txbxContent>
                    <w:p w14:paraId="3C74AFC1" w14:textId="0707A0C6" w:rsidR="00E81D68" w:rsidRPr="00071BAF" w:rsidRDefault="00E81D68"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kern w:val="24"/>
                          <w:sz w:val="16"/>
                          <w:szCs w:val="16"/>
                        </w:rPr>
                        <w:t>カームダウン・クールダウンルームの内装の様子</w:t>
                      </w:r>
                    </w:p>
                  </w:txbxContent>
                </v:textbox>
              </v:shape>
            </w:pict>
          </mc:Fallback>
        </mc:AlternateContent>
      </w:r>
      <w:r w:rsidR="00071BAF" w:rsidRPr="00A90DD7">
        <w:rPr>
          <w:noProof/>
        </w:rPr>
        <w:drawing>
          <wp:anchor distT="0" distB="0" distL="114300" distR="114300" simplePos="0" relativeHeight="251653120" behindDoc="0" locked="0" layoutInCell="1" allowOverlap="1" wp14:anchorId="641B08F6" wp14:editId="2F2426BA">
            <wp:simplePos x="0" y="0"/>
            <wp:positionH relativeFrom="column">
              <wp:posOffset>3336925</wp:posOffset>
            </wp:positionH>
            <wp:positionV relativeFrom="paragraph">
              <wp:posOffset>7635166</wp:posOffset>
            </wp:positionV>
            <wp:extent cx="1305517" cy="1169581"/>
            <wp:effectExtent l="0" t="0" r="0" b="0"/>
            <wp:wrapNone/>
            <wp:docPr id="1955434035" name="図 1" descr="グラフィカル ユーザー インターフェイス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34035" name="図 1" descr="グラフィカル ユーザー インターフェイス が含まれている画像&#10;&#10;AI 生成コンテンツは誤りを含む可能性があります。"/>
                    <pic:cNvPicPr/>
                  </pic:nvPicPr>
                  <pic:blipFill>
                    <a:blip r:embed="rId80" cstate="screen">
                      <a:extLst>
                        <a:ext uri="{28A0092B-C50C-407E-A947-70E740481C1C}">
                          <a14:useLocalDpi xmlns:a14="http://schemas.microsoft.com/office/drawing/2010/main"/>
                        </a:ext>
                      </a:extLst>
                    </a:blip>
                    <a:stretch>
                      <a:fillRect/>
                    </a:stretch>
                  </pic:blipFill>
                  <pic:spPr>
                    <a:xfrm>
                      <a:off x="0" y="0"/>
                      <a:ext cx="1305517" cy="1169581"/>
                    </a:xfrm>
                    <a:prstGeom prst="rect">
                      <a:avLst/>
                    </a:prstGeom>
                  </pic:spPr>
                </pic:pic>
              </a:graphicData>
            </a:graphic>
            <wp14:sizeRelH relativeFrom="margin">
              <wp14:pctWidth>0</wp14:pctWidth>
            </wp14:sizeRelH>
            <wp14:sizeRelV relativeFrom="margin">
              <wp14:pctHeight>0</wp14:pctHeight>
            </wp14:sizeRelV>
          </wp:anchor>
        </w:drawing>
      </w:r>
      <w:r w:rsidR="00071BAF">
        <w:rPr>
          <w:noProof/>
        </w:rPr>
        <mc:AlternateContent>
          <mc:Choice Requires="wps">
            <w:drawing>
              <wp:anchor distT="0" distB="0" distL="114300" distR="114300" simplePos="0" relativeHeight="251654144" behindDoc="0" locked="0" layoutInCell="1" allowOverlap="1" wp14:anchorId="3854C33E" wp14:editId="18EE8A69">
                <wp:simplePos x="0" y="0"/>
                <wp:positionH relativeFrom="column">
                  <wp:posOffset>4646295</wp:posOffset>
                </wp:positionH>
                <wp:positionV relativeFrom="paragraph">
                  <wp:posOffset>8208010</wp:posOffset>
                </wp:positionV>
                <wp:extent cx="1237615" cy="593725"/>
                <wp:effectExtent l="0" t="0" r="0" b="0"/>
                <wp:wrapNone/>
                <wp:docPr id="430202143" name="テキスト ボックス 24"/>
                <wp:cNvGraphicFramePr/>
                <a:graphic xmlns:a="http://schemas.openxmlformats.org/drawingml/2006/main">
                  <a:graphicData uri="http://schemas.microsoft.com/office/word/2010/wordprocessingShape">
                    <wps:wsp>
                      <wps:cNvSpPr txBox="1"/>
                      <wps:spPr>
                        <a:xfrm>
                          <a:off x="0" y="0"/>
                          <a:ext cx="1237615" cy="593725"/>
                        </a:xfrm>
                        <a:prstGeom prst="rect">
                          <a:avLst/>
                        </a:prstGeom>
                        <a:noFill/>
                      </wps:spPr>
                      <wps:txbx>
                        <w:txbxContent>
                          <w:p w14:paraId="3EE6E8C5" w14:textId="1CD4F263" w:rsidR="00A90DD7" w:rsidRPr="00071BAF" w:rsidRDefault="00A90DD7"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sidRP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anchor>
            </w:drawing>
          </mc:Choice>
          <mc:Fallback>
            <w:pict>
              <v:shape w14:anchorId="3854C33E" id="_x0000_s1168" type="#_x0000_t202" style="position:absolute;left:0;text-align:left;margin-left:365.85pt;margin-top:646.3pt;width:97.45pt;height:46.7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" filled="f" stroked="f">
                <v:textbox>
                  <w:txbxContent>
                    <w:p w14:paraId="3EE6E8C5" w14:textId="1CD4F263" w:rsidR="00A90DD7" w:rsidRPr="00071BAF" w:rsidRDefault="00A90DD7"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sidRP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v:textbox>
              </v:shape>
            </w:pict>
          </mc:Fallback>
        </mc:AlternateContent>
      </w:r>
      <w:r w:rsidR="00071BAF">
        <w:rPr>
          <w:noProof/>
        </w:rPr>
        <mc:AlternateContent>
          <mc:Choice Requires="wps">
            <w:drawing>
              <wp:anchor distT="0" distB="0" distL="114300" distR="114300" simplePos="0" relativeHeight="251661312" behindDoc="0" locked="0" layoutInCell="1" allowOverlap="1" wp14:anchorId="4F04ECCC" wp14:editId="414374AF">
                <wp:simplePos x="0" y="0"/>
                <wp:positionH relativeFrom="column">
                  <wp:posOffset>2607945</wp:posOffset>
                </wp:positionH>
                <wp:positionV relativeFrom="paragraph">
                  <wp:posOffset>4846851</wp:posOffset>
                </wp:positionV>
                <wp:extent cx="2436114" cy="351130"/>
                <wp:effectExtent l="0" t="0" r="0" b="0"/>
                <wp:wrapNone/>
                <wp:docPr id="60737121" name="テキスト ボックス 24"/>
                <wp:cNvGraphicFramePr/>
                <a:graphic xmlns:a="http://schemas.openxmlformats.org/drawingml/2006/main">
                  <a:graphicData uri="http://schemas.microsoft.com/office/word/2010/wordprocessingShape">
                    <wps:wsp>
                      <wps:cNvSpPr txBox="1"/>
                      <wps:spPr>
                        <a:xfrm>
                          <a:off x="0" y="0"/>
                          <a:ext cx="2436114" cy="351130"/>
                        </a:xfrm>
                        <a:prstGeom prst="rect">
                          <a:avLst/>
                        </a:prstGeom>
                        <a:noFill/>
                      </wps:spPr>
                      <wps:txbx>
                        <w:txbxContent>
                          <w:p w14:paraId="372F4F1D" w14:textId="6EAB5D40" w:rsidR="00A63E82" w:rsidRPr="00071BAF" w:rsidRDefault="00A63E82" w:rsidP="00A63E82">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F04ECCC" id="_x0000_s1169" type="#_x0000_t202" style="position:absolute;left:0;text-align:left;margin-left:205.35pt;margin-top:381.65pt;width:191.8pt;height:27.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" filled="f" stroked="f">
                <v:textbox>
                  <w:txbxContent>
                    <w:p w14:paraId="372F4F1D" w14:textId="6EAB5D40" w:rsidR="00A63E82" w:rsidRPr="00071BAF" w:rsidRDefault="00A63E82" w:rsidP="00A63E82">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v:textbox>
              </v:shape>
            </w:pict>
          </mc:Fallback>
        </mc:AlternateContent>
      </w:r>
      <w:r w:rsidR="00071BAF">
        <w:rPr>
          <w:noProof/>
        </w:rPr>
        <mc:AlternateContent>
          <mc:Choice Requires="wpg">
            <w:drawing>
              <wp:anchor distT="0" distB="0" distL="114300" distR="114300" simplePos="0" relativeHeight="251659264" behindDoc="0" locked="0" layoutInCell="1" allowOverlap="1" wp14:anchorId="79D00964" wp14:editId="1FF8E179">
                <wp:simplePos x="0" y="0"/>
                <wp:positionH relativeFrom="column">
                  <wp:posOffset>979170</wp:posOffset>
                </wp:positionH>
                <wp:positionV relativeFrom="paragraph">
                  <wp:posOffset>3458727</wp:posOffset>
                </wp:positionV>
                <wp:extent cx="1484630" cy="1551305"/>
                <wp:effectExtent l="0" t="0" r="1270" b="0"/>
                <wp:wrapNone/>
                <wp:docPr id="1300428262" name="グループ化 218"/>
                <wp:cNvGraphicFramePr/>
                <a:graphic xmlns:a="http://schemas.openxmlformats.org/drawingml/2006/main">
                  <a:graphicData uri="http://schemas.microsoft.com/office/word/2010/wordprocessingGroup">
                    <wpg:wgp>
                      <wpg:cNvGrpSpPr/>
                      <wpg:grpSpPr>
                        <a:xfrm>
                          <a:off x="0" y="0"/>
                          <a:ext cx="1484630" cy="1551305"/>
                          <a:chOff x="0" y="0"/>
                          <a:chExt cx="1484630" cy="1551305"/>
                        </a:xfrm>
                      </wpg:grpSpPr>
                      <pic:pic xmlns:pic="http://schemas.openxmlformats.org/drawingml/2006/picture">
                        <pic:nvPicPr>
                          <pic:cNvPr id="395184215" name="図 198"/>
                          <pic:cNvPicPr>
                            <a:picLocks noChangeAspect="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45720" y="7620"/>
                            <a:ext cx="1438910" cy="1543685"/>
                          </a:xfrm>
                          <a:prstGeom prst="rect">
                            <a:avLst/>
                          </a:prstGeom>
                          <a:noFill/>
                          <a:ln>
                            <a:noFill/>
                          </a:ln>
                        </pic:spPr>
                      </pic:pic>
                      <wps:wsp>
                        <wps:cNvPr id="695465549" name="テキスト ボックス 24"/>
                        <wps:cNvSpPr txBox="1"/>
                        <wps:spPr>
                          <a:xfrm>
                            <a:off x="0" y="0"/>
                            <a:ext cx="1053389" cy="241401"/>
                          </a:xfrm>
                          <a:prstGeom prst="rect">
                            <a:avLst/>
                          </a:prstGeom>
                          <a:noFill/>
                        </wps:spPr>
                        <wps:txbx>
                          <w:txbxContent>
                            <w:p w14:paraId="0D4C54D5" w14:textId="03FAD9FA" w:rsidR="00A63E82" w:rsidRPr="00071BAF" w:rsidRDefault="00A63E82" w:rsidP="00A63E82">
                              <w:pPr>
                                <w:spacing w:line="200" w:lineRule="exact"/>
                                <w:jc w:val="center"/>
                                <w:rPr>
                                  <w:rFonts w:ascii="BIZ UDゴシック" w:eastAsia="BIZ UDゴシック" w:hAnsi="BIZ UDゴシック"/>
                                  <w:b/>
                                  <w:bCs/>
                                  <w:color w:val="FFFFFF" w:themeColor="background1"/>
                                  <w:spacing w:val="-6"/>
                                  <w:kern w:val="24"/>
                                  <w:sz w:val="16"/>
                                  <w:szCs w:val="16"/>
                                </w:rPr>
                              </w:pPr>
                              <w:r w:rsidRPr="00071BAF">
                                <w:rPr>
                                  <w:rFonts w:ascii="BIZ UDゴシック" w:eastAsia="BIZ UDゴシック" w:hAnsi="BIZ UDゴシック" w:hint="eastAsia"/>
                                  <w:b/>
                                  <w:bCs/>
                                  <w:color w:val="FFFFFF" w:themeColor="background1"/>
                                  <w:kern w:val="24"/>
                                  <w:sz w:val="16"/>
                                  <w:szCs w:val="16"/>
                                </w:rPr>
                                <w:t>車椅子用簡易便房</w:t>
                              </w:r>
                            </w:p>
                          </w:txbxContent>
                        </wps:txbx>
                        <wps:bodyPr wrap="square" rtlCol="0">
                          <a:noAutofit/>
                        </wps:bodyPr>
                      </wps:wsp>
                    </wpg:wgp>
                  </a:graphicData>
                </a:graphic>
              </wp:anchor>
            </w:drawing>
          </mc:Choice>
          <mc:Fallback>
            <w:pict>
              <v:group w14:anchorId="79D00964" id="グループ化 218" o:spid="_x0000_s1170" style="position:absolute;left:0;text-align:left;margin-left:77.1pt;margin-top:272.35pt;width:116.9pt;height:122.15pt;z-index:251659264;mso-position-horizontal-relative:text;mso-position-vertical-relative:text" coordsize="14846,1551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">
                <v:shape id="図 198" o:spid="_x0000_s1171" type="#_x0000_t75" style="position:absolute;left:457;top:76;width:14389;height:15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">
                  <v:imagedata r:id="rId82" o:title=""/>
                </v:shape>
                <v:shape id="_x0000_s1172" type="#_x0000_t202" style="position:absolute;width:10533;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" filled="f" stroked="f">
                  <v:textbox>
                    <w:txbxContent>
                      <w:p w14:paraId="0D4C54D5" w14:textId="03FAD9FA" w:rsidR="00A63E82" w:rsidRPr="00071BAF" w:rsidRDefault="00A63E82" w:rsidP="00A63E82">
                        <w:pPr>
                          <w:spacing w:line="200" w:lineRule="exact"/>
                          <w:jc w:val="center"/>
                          <w:rPr>
                            <w:rFonts w:ascii="BIZ UDゴシック" w:eastAsia="BIZ UDゴシック" w:hAnsi="BIZ UDゴシック"/>
                            <w:b/>
                            <w:bCs/>
                            <w:color w:val="FFFFFF" w:themeColor="background1"/>
                            <w:spacing w:val="-6"/>
                            <w:kern w:val="24"/>
                            <w:sz w:val="16"/>
                            <w:szCs w:val="16"/>
                          </w:rPr>
                        </w:pPr>
                        <w:r w:rsidRPr="00071BAF">
                          <w:rPr>
                            <w:rFonts w:ascii="BIZ UDゴシック" w:eastAsia="BIZ UDゴシック" w:hAnsi="BIZ UDゴシック" w:hint="eastAsia"/>
                            <w:b/>
                            <w:bCs/>
                            <w:color w:val="FFFFFF" w:themeColor="background1"/>
                            <w:kern w:val="24"/>
                            <w:sz w:val="16"/>
                            <w:szCs w:val="16"/>
                          </w:rPr>
                          <w:t>車椅子用簡易便房</w:t>
                        </w:r>
                      </w:p>
                    </w:txbxContent>
                  </v:textbox>
                </v:shape>
              </v:group>
            </w:pict>
          </mc:Fallback>
        </mc:AlternateContent>
      </w:r>
      <w:r w:rsidR="00F449D0">
        <w:rPr>
          <w:noProof/>
        </w:rPr>
        <mc:AlternateContent>
          <mc:Choice Requires="wpg">
            <w:drawing>
              <wp:inline distT="0" distB="0" distL="0" distR="0" wp14:anchorId="6E547425" wp14:editId="70502D2C">
                <wp:extent cx="5825089" cy="9048997"/>
                <wp:effectExtent l="0" t="0" r="4445" b="19050"/>
                <wp:docPr id="134130527" name="グループ化 16"/>
                <wp:cNvGraphicFramePr/>
                <a:graphic xmlns:a="http://schemas.openxmlformats.org/drawingml/2006/main">
                  <a:graphicData uri="http://schemas.microsoft.com/office/word/2010/wordprocessingGroup">
                    <wpg:wgp>
                      <wpg:cNvGrpSpPr/>
                      <wpg:grpSpPr>
                        <a:xfrm>
                          <a:off x="0" y="0"/>
                          <a:ext cx="5825089" cy="9048997"/>
                          <a:chOff x="222636" y="214584"/>
                          <a:chExt cx="5825089" cy="9048997"/>
                        </a:xfrm>
                      </wpg:grpSpPr>
                      <wps:wsp>
                        <wps:cNvPr id="224945607"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135954" name="正方形/長方形 15"/>
                        <wps:cNvSpPr/>
                        <wps:spPr>
                          <a:xfrm>
                            <a:off x="222636" y="214584"/>
                            <a:ext cx="5713788" cy="9048997"/>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388326FE" w14:textId="57319AE7"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概略（トイレ）</w:t>
                              </w:r>
                            </w:p>
                            <w:p w14:paraId="1A7BA47C" w14:textId="33984BE1"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できる限り多くの人が利用しやすいトイレ』を目指してタイプの違うトイレを用意し、全体として多様な人が使いやすいバランスで配置し、日本館周辺エリアのトイレが受け持つ機能も考慮したタイプを計画</w:t>
                              </w:r>
                            </w:p>
                            <w:p w14:paraId="1461E418" w14:textId="72C94BB2" w:rsidR="00F449D0" w:rsidRPr="00071BAF" w:rsidRDefault="005C4E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車椅子</w:t>
                              </w:r>
                              <w:r w:rsidR="00F449D0" w:rsidRPr="00071BAF">
                                <w:rPr>
                                  <w:rFonts w:ascii="BIZ UDゴシック" w:eastAsia="BIZ UDゴシック" w:hAnsi="BIZ UDゴシック" w:hint="eastAsia"/>
                                </w:rPr>
                                <w:t>対応便房に姿見を設置（計</w:t>
                              </w:r>
                              <w:r w:rsidR="00945CA2">
                                <w:rPr>
                                  <w:rFonts w:ascii="BIZ UDゴシック" w:eastAsia="BIZ UDゴシック" w:hAnsi="BIZ UDゴシック" w:hint="eastAsia"/>
                                </w:rPr>
                                <w:t>５</w:t>
                              </w:r>
                              <w:r w:rsidR="00F449D0" w:rsidRPr="00071BAF">
                                <w:rPr>
                                  <w:rFonts w:ascii="BIZ UDゴシック" w:eastAsia="BIZ UDゴシック" w:hAnsi="BIZ UDゴシック"/>
                                </w:rPr>
                                <w:t>箇所）</w:t>
                              </w:r>
                            </w:p>
                            <w:p w14:paraId="0A78254B" w14:textId="7F06720A"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バリアフリートイレの大型ベッドは</w:t>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利用者が操作しやすい跳ね上げ式に変更、洗面台の手すりの間の幅を</w:t>
                              </w:r>
                              <w:r w:rsidRPr="00071BAF">
                                <w:rPr>
                                  <w:rFonts w:ascii="BIZ UDゴシック" w:eastAsia="BIZ UDゴシック" w:hAnsi="BIZ UDゴシック"/>
                                </w:rPr>
                                <w:t>550mmに変更し、肘を支持できるように改善し、実際にモックアップで550mmが問題なく使いやすいことを確認</w:t>
                              </w:r>
                            </w:p>
                            <w:p w14:paraId="1C09CBF9" w14:textId="2F69EDD1"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壁付リモコン類と壁は同系色をやめ、リモコン背景を</w:t>
                              </w:r>
                              <w:r w:rsidR="00945CA2">
                                <w:rPr>
                                  <w:rFonts w:ascii="BIZ UDゴシック" w:eastAsia="BIZ UDゴシック" w:hAnsi="BIZ UDゴシック" w:hint="eastAsia"/>
                                </w:rPr>
                                <w:t>３</w:t>
                              </w:r>
                              <w:r w:rsidRPr="00071BAF">
                                <w:rPr>
                                  <w:rFonts w:ascii="BIZ UDゴシック" w:eastAsia="BIZ UDゴシック" w:hAnsi="BIZ UDゴシック"/>
                                </w:rPr>
                                <w:t>種類で整理を行いリモコンの認識がしやすいように改善</w:t>
                              </w:r>
                            </w:p>
                            <w:p w14:paraId="41248E98" w14:textId="463726D2"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個室型男女共用便房の手洗いカウンターの形状を台形から丸みのある三角形に変更、他の設備も調整し、トイレブース内の使い勝手を改善</w:t>
                              </w:r>
                            </w:p>
                            <w:p w14:paraId="6CCE6AC0" w14:textId="2BFA7242"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呼出ボタンは日本館周辺施設と種類や配置を統一</w:t>
                              </w:r>
                            </w:p>
                            <w:p w14:paraId="0DD856D5" w14:textId="4965145C"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フック位置は出入口扉のブース内側に統一して設置し安全に配慮した形状とした</w:t>
                              </w:r>
                            </w:p>
                            <w:p w14:paraId="0D1368F2" w14:textId="7F22219D"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扉の仕様は全開時ストッパーを整備、軽い力（</w:t>
                              </w:r>
                              <w:r w:rsidRPr="00071BAF">
                                <w:rPr>
                                  <w:rFonts w:ascii="BIZ UDゴシック" w:eastAsia="BIZ UDゴシック" w:hAnsi="BIZ UDゴシック"/>
                                </w:rPr>
                                <w:t>UDガイドラインの30N以下）で開閉可能とし、バリアフリートイレの内部側に補助手すりを設置</w:t>
                              </w:r>
                            </w:p>
                            <w:p w14:paraId="40F66AB8" w14:textId="56D4402C"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通路は幅がある程度広く、</w:t>
                              </w:r>
                              <w:r w:rsidRPr="00071BAF">
                                <w:rPr>
                                  <w:rFonts w:ascii="BIZ UDゴシック" w:eastAsia="BIZ UDゴシック" w:hAnsi="BIZ UDゴシック"/>
                                </w:rPr>
                                <w:t>T字路部に誘導スタッフを配置するため鏡の設置は無しとした</w:t>
                              </w:r>
                            </w:p>
                            <w:p w14:paraId="3E3B670B" w14:textId="7C5814E4" w:rsidR="00F449D0" w:rsidRDefault="00F449D0" w:rsidP="00F449D0">
                              <w:pPr>
                                <w:jc w:val="center"/>
                                <w:rPr>
                                  <w:rFonts w:ascii="Meiryo UI" w:eastAsia="Meiryo UI" w:hAnsi="Meiryo UI"/>
                                  <w:noProof/>
                                </w:rPr>
                              </w:pPr>
                            </w:p>
                            <w:p w14:paraId="0F0E3CA0" w14:textId="77777777" w:rsidR="00A63E82" w:rsidRDefault="00A63E82" w:rsidP="00F449D0">
                              <w:pPr>
                                <w:jc w:val="center"/>
                                <w:rPr>
                                  <w:rFonts w:ascii="Meiryo UI" w:eastAsia="Meiryo UI" w:hAnsi="Meiryo UI"/>
                                  <w:noProof/>
                                </w:rPr>
                              </w:pPr>
                            </w:p>
                            <w:p w14:paraId="740D9C74" w14:textId="77777777" w:rsidR="00A63E82" w:rsidRDefault="00A63E82" w:rsidP="00F449D0">
                              <w:pPr>
                                <w:jc w:val="center"/>
                                <w:rPr>
                                  <w:rFonts w:ascii="Meiryo UI" w:eastAsia="Meiryo UI" w:hAnsi="Meiryo UI"/>
                                  <w:noProof/>
                                </w:rPr>
                              </w:pPr>
                            </w:p>
                            <w:p w14:paraId="06519A4E" w14:textId="77777777" w:rsidR="00A63E82" w:rsidRDefault="00A63E82" w:rsidP="00F449D0">
                              <w:pPr>
                                <w:jc w:val="center"/>
                                <w:rPr>
                                  <w:rFonts w:ascii="Meiryo UI" w:eastAsia="Meiryo UI" w:hAnsi="Meiryo UI"/>
                                  <w:noProof/>
                                </w:rPr>
                              </w:pPr>
                            </w:p>
                            <w:p w14:paraId="2E526928" w14:textId="77777777" w:rsidR="00A63E82" w:rsidRDefault="00A63E82" w:rsidP="00F449D0">
                              <w:pPr>
                                <w:jc w:val="center"/>
                                <w:rPr>
                                  <w:rFonts w:ascii="Meiryo UI" w:eastAsia="Meiryo UI" w:hAnsi="Meiryo UI"/>
                                  <w:noProof/>
                                </w:rPr>
                              </w:pPr>
                            </w:p>
                            <w:p w14:paraId="473D79B7" w14:textId="77777777" w:rsidR="00A63E82" w:rsidRDefault="00A63E82" w:rsidP="00F449D0">
                              <w:pPr>
                                <w:jc w:val="center"/>
                                <w:rPr>
                                  <w:rFonts w:ascii="Meiryo UI" w:eastAsia="Meiryo UI" w:hAnsi="Meiryo UI"/>
                                  <w:noProof/>
                                </w:rPr>
                              </w:pPr>
                            </w:p>
                            <w:p w14:paraId="09D1C052" w14:textId="77777777" w:rsidR="00A63E82" w:rsidRDefault="00A63E82" w:rsidP="00F449D0">
                              <w:pPr>
                                <w:jc w:val="center"/>
                                <w:rPr>
                                  <w:rFonts w:ascii="Meiryo UI" w:eastAsia="Meiryo UI" w:hAnsi="Meiryo UI"/>
                                </w:rPr>
                              </w:pPr>
                            </w:p>
                            <w:p w14:paraId="07ECDEB3" w14:textId="37060E87"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概略（カームダウン・クールダウンルーム）</w:t>
                              </w:r>
                            </w:p>
                            <w:p w14:paraId="03630259" w14:textId="5F3E6DA8"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内装の仕様は柔らかいクッション材を採用</w:t>
                              </w:r>
                              <w:r w:rsidR="00A90DD7" w:rsidRPr="00071BAF">
                                <w:rPr>
                                  <w:rFonts w:ascii="BIZ UDゴシック" w:eastAsia="BIZ UDゴシック" w:hAnsi="BIZ UDゴシック"/>
                                </w:rPr>
                                <w:br/>
                              </w:r>
                              <w:r w:rsidRPr="00071BAF">
                                <w:rPr>
                                  <w:rFonts w:ascii="BIZ UDゴシック" w:eastAsia="BIZ UDゴシック" w:hAnsi="BIZ UDゴシック" w:hint="eastAsia"/>
                                </w:rPr>
                                <w:t>色はウォーム系の薄いグレーとした</w:t>
                              </w:r>
                            </w:p>
                            <w:p w14:paraId="240B8812" w14:textId="77777777" w:rsidR="00D73BB8" w:rsidRPr="00071BAF" w:rsidRDefault="00D73BB8"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照明は部屋の利用者が調光可能な照明を設置</w:t>
                              </w:r>
                            </w:p>
                            <w:p w14:paraId="744B7673" w14:textId="77777777" w:rsidR="00A90DD7" w:rsidRPr="00071BAF" w:rsidRDefault="00A90DD7" w:rsidP="00F449D0">
                              <w:pPr>
                                <w:ind w:left="420"/>
                                <w:rPr>
                                  <w:rFonts w:ascii="BIZ UDゴシック" w:eastAsia="BIZ UDゴシック" w:hAnsi="BIZ UDゴシック"/>
                                </w:rPr>
                              </w:pPr>
                            </w:p>
                            <w:p w14:paraId="00844CFD" w14:textId="77777777" w:rsidR="00A90DD7" w:rsidRPr="00071BAF" w:rsidRDefault="00A90DD7" w:rsidP="00F449D0">
                              <w:pPr>
                                <w:ind w:left="420"/>
                                <w:rPr>
                                  <w:rFonts w:ascii="BIZ UDゴシック" w:eastAsia="BIZ UDゴシック" w:hAnsi="BIZ UDゴシック"/>
                                </w:rPr>
                              </w:pPr>
                            </w:p>
                            <w:p w14:paraId="5C105FB6" w14:textId="77777777" w:rsidR="00E81D68" w:rsidRPr="00071BAF" w:rsidRDefault="00E81D68" w:rsidP="00F449D0">
                              <w:pPr>
                                <w:ind w:left="420"/>
                                <w:rPr>
                                  <w:rFonts w:ascii="BIZ UDゴシック" w:eastAsia="BIZ UDゴシック" w:hAnsi="BIZ UDゴシック"/>
                                </w:rPr>
                              </w:pPr>
                            </w:p>
                            <w:p w14:paraId="7641CFED" w14:textId="42B99329" w:rsidR="00D73BB8" w:rsidRPr="00071BAF" w:rsidRDefault="00D73BB8"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概略（その他）</w:t>
                              </w:r>
                            </w:p>
                            <w:p w14:paraId="55D2AAA3" w14:textId="25B287DB"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床面点字に関してはトイレの広さや、色彩計画でコントラストをつけているため、ある程度認識できると思われるという意見から設置はしない</w:t>
                              </w:r>
                            </w:p>
                            <w:p w14:paraId="5E03E5BB" w14:textId="0544AAAF"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フラッシュランプ点灯の説明文を掲示</w:t>
                              </w:r>
                            </w:p>
                            <w:p w14:paraId="03405F31" w14:textId="5B17F7FB"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トイレブースと通路、カームダウンクール</w:t>
                              </w:r>
                              <w:r w:rsidR="00071BAF">
                                <w:rPr>
                                  <w:rFonts w:ascii="BIZ UDゴシック" w:eastAsia="BIZ UDゴシック" w:hAnsi="BIZ UDゴシック"/>
                                </w:rPr>
                                <w:br/>
                              </w:r>
                              <w:r w:rsidRPr="00071BAF">
                                <w:rPr>
                                  <w:rFonts w:ascii="BIZ UDゴシック" w:eastAsia="BIZ UDゴシック" w:hAnsi="BIZ UDゴシック" w:hint="eastAsia"/>
                                </w:rPr>
                                <w:t>ダウンルーム、授乳室にフラッシュランプ</w:t>
                              </w:r>
                              <w:r w:rsidR="00071BAF">
                                <w:rPr>
                                  <w:rFonts w:ascii="BIZ UDゴシック" w:eastAsia="BIZ UDゴシック" w:hAnsi="BIZ UDゴシック"/>
                                </w:rPr>
                                <w:br/>
                              </w:r>
                              <w:r w:rsidRPr="00071BAF">
                                <w:rPr>
                                  <w:rFonts w:ascii="BIZ UDゴシック" w:eastAsia="BIZ UDゴシック" w:hAnsi="BIZ UDゴシック" w:hint="eastAsia"/>
                                </w:rPr>
                                <w:t>を設置</w:t>
                              </w:r>
                            </w:p>
                            <w:p w14:paraId="10198D57" w14:textId="7A24C2C1" w:rsidR="00F449D0" w:rsidRPr="00071BAF" w:rsidRDefault="00D73BB8" w:rsidP="00A90DD7">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非常時にはスタッフによる避難誘導がなさ</w:t>
                              </w:r>
                              <w:r w:rsidR="00071BAF">
                                <w:rPr>
                                  <w:rFonts w:ascii="BIZ UDゴシック" w:eastAsia="BIZ UDゴシック" w:hAnsi="BIZ UDゴシック"/>
                                </w:rPr>
                                <w:br/>
                              </w:r>
                              <w:r w:rsidRPr="00071BAF">
                                <w:rPr>
                                  <w:rFonts w:ascii="BIZ UDゴシック" w:eastAsia="BIZ UDゴシック" w:hAnsi="BIZ UDゴシック" w:hint="eastAsia"/>
                                </w:rPr>
                                <w:t>れるため、文字情報による表示は行わない</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g:wgp>
                  </a:graphicData>
                </a:graphic>
              </wp:inline>
            </w:drawing>
          </mc:Choice>
          <mc:Fallback>
            <w:pict>
              <v:group w14:anchorId="6E547425" id="_x0000_s1173" style="width:458.65pt;height:712.5pt;mso-position-horizontal-relative:char;mso-position-vertical-relative:line" coordorigin="2226,2145" coordsize="58250,90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">
                <v:rect id="正方形/長方形 15" o:spid="_x0000_s1174"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" fillcolor="white [3212]" stroked="f" strokeweight="1pt">
                  <v:stroke dashstyle="1 1" endcap="round"/>
                </v:rect>
                <v:rect id="正方形/長方形 15" o:spid="_x0000_s1175" style="position:absolute;left:2226;top:2145;width:57138;height:90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" filled="f" strokecolor="#7f7f7f [1612]" strokeweight=".5pt">
                  <v:stroke endcap="round"/>
                  <v:textbox inset="3mm,2mm,3mm,2mm">
                    <w:txbxContent>
                      <w:p w14:paraId="388326FE" w14:textId="57319AE7"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概略（トイレ）</w:t>
                        </w:r>
                      </w:p>
                      <w:p w14:paraId="1A7BA47C" w14:textId="33984BE1"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できる限り多くの人が利用しやすいトイレ』を目指してタイプの違うトイレを用意し、全体として多様な人が使いやすいバランスで配置し、日本館周辺エリアのトイレが受け持つ機能も考慮したタイプを計画</w:t>
                        </w:r>
                      </w:p>
                      <w:p w14:paraId="1461E418" w14:textId="72C94BB2" w:rsidR="00F449D0" w:rsidRPr="00071BAF" w:rsidRDefault="005C4E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車椅子</w:t>
                        </w:r>
                        <w:r w:rsidR="00F449D0" w:rsidRPr="00071BAF">
                          <w:rPr>
                            <w:rFonts w:ascii="BIZ UDゴシック" w:eastAsia="BIZ UDゴシック" w:hAnsi="BIZ UDゴシック" w:hint="eastAsia"/>
                          </w:rPr>
                          <w:t>対応便房に姿見を設置（計</w:t>
                        </w:r>
                        <w:r w:rsidR="00945CA2">
                          <w:rPr>
                            <w:rFonts w:ascii="BIZ UDゴシック" w:eastAsia="BIZ UDゴシック" w:hAnsi="BIZ UDゴシック" w:hint="eastAsia"/>
                          </w:rPr>
                          <w:t>５</w:t>
                        </w:r>
                        <w:r w:rsidR="00F449D0" w:rsidRPr="00071BAF">
                          <w:rPr>
                            <w:rFonts w:ascii="BIZ UDゴシック" w:eastAsia="BIZ UDゴシック" w:hAnsi="BIZ UDゴシック"/>
                          </w:rPr>
                          <w:t>箇所）</w:t>
                        </w:r>
                      </w:p>
                      <w:p w14:paraId="0A78254B" w14:textId="7F06720A"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バリアフリートイレの大型ベッドは</w:t>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利用者が操作しやすい跳ね上げ式に変更、洗面台の手すりの間の幅を</w:t>
                        </w:r>
                        <w:r w:rsidRPr="00071BAF">
                          <w:rPr>
                            <w:rFonts w:ascii="BIZ UDゴシック" w:eastAsia="BIZ UDゴシック" w:hAnsi="BIZ UDゴシック"/>
                          </w:rPr>
                          <w:t>550mmに変更し、肘を支持できるように改善し、実際にモックアップで550mmが問題なく使いやすいことを確認</w:t>
                        </w:r>
                      </w:p>
                      <w:p w14:paraId="1C09CBF9" w14:textId="2F69EDD1"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壁付リモコン類と壁は同系色をやめ、リモコン背景を</w:t>
                        </w:r>
                        <w:r w:rsidR="00945CA2">
                          <w:rPr>
                            <w:rFonts w:ascii="BIZ UDゴシック" w:eastAsia="BIZ UDゴシック" w:hAnsi="BIZ UDゴシック" w:hint="eastAsia"/>
                          </w:rPr>
                          <w:t>３</w:t>
                        </w:r>
                        <w:r w:rsidRPr="00071BAF">
                          <w:rPr>
                            <w:rFonts w:ascii="BIZ UDゴシック" w:eastAsia="BIZ UDゴシック" w:hAnsi="BIZ UDゴシック"/>
                          </w:rPr>
                          <w:t>種類で整理を行いリモコンの認識がしやすいように改善</w:t>
                        </w:r>
                      </w:p>
                      <w:p w14:paraId="41248E98" w14:textId="463726D2"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個室型男女共用便房の手洗いカウンターの形状を台形から丸みのある三角形に変更、他の設備も調整し、トイレブース内の使い勝手を改善</w:t>
                        </w:r>
                      </w:p>
                      <w:p w14:paraId="6CCE6AC0" w14:textId="2BFA7242"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呼出ボタンは日本館周辺施設と種類や配置を統一</w:t>
                        </w:r>
                      </w:p>
                      <w:p w14:paraId="0DD856D5" w14:textId="4965145C"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フック位置は出入口扉のブース内側に統一して設置し安全に配慮した形状とした</w:t>
                        </w:r>
                      </w:p>
                      <w:p w14:paraId="0D1368F2" w14:textId="7F22219D"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扉の仕様は全開時ストッパーを整備、軽い力（</w:t>
                        </w:r>
                        <w:r w:rsidRPr="00071BAF">
                          <w:rPr>
                            <w:rFonts w:ascii="BIZ UDゴシック" w:eastAsia="BIZ UDゴシック" w:hAnsi="BIZ UDゴシック"/>
                          </w:rPr>
                          <w:t>UDガイドラインの30N以下）で開閉可能とし、バリアフリートイレの内部側に補助手すりを設置</w:t>
                        </w:r>
                      </w:p>
                      <w:p w14:paraId="40F66AB8" w14:textId="56D4402C"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通路は幅がある程度広く、</w:t>
                        </w:r>
                        <w:r w:rsidRPr="00071BAF">
                          <w:rPr>
                            <w:rFonts w:ascii="BIZ UDゴシック" w:eastAsia="BIZ UDゴシック" w:hAnsi="BIZ UDゴシック"/>
                          </w:rPr>
                          <w:t>T字路部に誘導スタッフを配置するため鏡の設置は無しとした</w:t>
                        </w:r>
                      </w:p>
                      <w:p w14:paraId="3E3B670B" w14:textId="7C5814E4" w:rsidR="00F449D0" w:rsidRDefault="00F449D0" w:rsidP="00F449D0">
                        <w:pPr>
                          <w:jc w:val="center"/>
                          <w:rPr>
                            <w:rFonts w:ascii="Meiryo UI" w:eastAsia="Meiryo UI" w:hAnsi="Meiryo UI"/>
                            <w:noProof/>
                          </w:rPr>
                        </w:pPr>
                      </w:p>
                      <w:p w14:paraId="0F0E3CA0" w14:textId="77777777" w:rsidR="00A63E82" w:rsidRDefault="00A63E82" w:rsidP="00F449D0">
                        <w:pPr>
                          <w:jc w:val="center"/>
                          <w:rPr>
                            <w:rFonts w:ascii="Meiryo UI" w:eastAsia="Meiryo UI" w:hAnsi="Meiryo UI"/>
                            <w:noProof/>
                          </w:rPr>
                        </w:pPr>
                      </w:p>
                      <w:p w14:paraId="740D9C74" w14:textId="77777777" w:rsidR="00A63E82" w:rsidRDefault="00A63E82" w:rsidP="00F449D0">
                        <w:pPr>
                          <w:jc w:val="center"/>
                          <w:rPr>
                            <w:rFonts w:ascii="Meiryo UI" w:eastAsia="Meiryo UI" w:hAnsi="Meiryo UI"/>
                            <w:noProof/>
                          </w:rPr>
                        </w:pPr>
                      </w:p>
                      <w:p w14:paraId="06519A4E" w14:textId="77777777" w:rsidR="00A63E82" w:rsidRDefault="00A63E82" w:rsidP="00F449D0">
                        <w:pPr>
                          <w:jc w:val="center"/>
                          <w:rPr>
                            <w:rFonts w:ascii="Meiryo UI" w:eastAsia="Meiryo UI" w:hAnsi="Meiryo UI"/>
                            <w:noProof/>
                          </w:rPr>
                        </w:pPr>
                      </w:p>
                      <w:p w14:paraId="2E526928" w14:textId="77777777" w:rsidR="00A63E82" w:rsidRDefault="00A63E82" w:rsidP="00F449D0">
                        <w:pPr>
                          <w:jc w:val="center"/>
                          <w:rPr>
                            <w:rFonts w:ascii="Meiryo UI" w:eastAsia="Meiryo UI" w:hAnsi="Meiryo UI"/>
                            <w:noProof/>
                          </w:rPr>
                        </w:pPr>
                      </w:p>
                      <w:p w14:paraId="473D79B7" w14:textId="77777777" w:rsidR="00A63E82" w:rsidRDefault="00A63E82" w:rsidP="00F449D0">
                        <w:pPr>
                          <w:jc w:val="center"/>
                          <w:rPr>
                            <w:rFonts w:ascii="Meiryo UI" w:eastAsia="Meiryo UI" w:hAnsi="Meiryo UI"/>
                            <w:noProof/>
                          </w:rPr>
                        </w:pPr>
                      </w:p>
                      <w:p w14:paraId="09D1C052" w14:textId="77777777" w:rsidR="00A63E82" w:rsidRDefault="00A63E82" w:rsidP="00F449D0">
                        <w:pPr>
                          <w:jc w:val="center"/>
                          <w:rPr>
                            <w:rFonts w:ascii="Meiryo UI" w:eastAsia="Meiryo UI" w:hAnsi="Meiryo UI"/>
                          </w:rPr>
                        </w:pPr>
                      </w:p>
                      <w:p w14:paraId="07ECDEB3" w14:textId="37060E87"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概略（カームダウン・クールダウンルーム）</w:t>
                        </w:r>
                      </w:p>
                      <w:p w14:paraId="03630259" w14:textId="5F3E6DA8"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内装の仕様は柔らかいクッション材を採用</w:t>
                        </w:r>
                        <w:r w:rsidR="00A90DD7" w:rsidRPr="00071BAF">
                          <w:rPr>
                            <w:rFonts w:ascii="BIZ UDゴシック" w:eastAsia="BIZ UDゴシック" w:hAnsi="BIZ UDゴシック"/>
                          </w:rPr>
                          <w:br/>
                        </w:r>
                        <w:r w:rsidRPr="00071BAF">
                          <w:rPr>
                            <w:rFonts w:ascii="BIZ UDゴシック" w:eastAsia="BIZ UDゴシック" w:hAnsi="BIZ UDゴシック" w:hint="eastAsia"/>
                          </w:rPr>
                          <w:t>色はウォーム系の薄いグレーとした</w:t>
                        </w:r>
                      </w:p>
                      <w:p w14:paraId="240B8812" w14:textId="77777777" w:rsidR="00D73BB8" w:rsidRPr="00071BAF" w:rsidRDefault="00D73BB8"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照明は部屋の利用者が調光可能な照明を設置</w:t>
                        </w:r>
                      </w:p>
                      <w:p w14:paraId="744B7673" w14:textId="77777777" w:rsidR="00A90DD7" w:rsidRPr="00071BAF" w:rsidRDefault="00A90DD7" w:rsidP="00F449D0">
                        <w:pPr>
                          <w:ind w:left="420"/>
                          <w:rPr>
                            <w:rFonts w:ascii="BIZ UDゴシック" w:eastAsia="BIZ UDゴシック" w:hAnsi="BIZ UDゴシック"/>
                          </w:rPr>
                        </w:pPr>
                      </w:p>
                      <w:p w14:paraId="00844CFD" w14:textId="77777777" w:rsidR="00A90DD7" w:rsidRPr="00071BAF" w:rsidRDefault="00A90DD7" w:rsidP="00F449D0">
                        <w:pPr>
                          <w:ind w:left="420"/>
                          <w:rPr>
                            <w:rFonts w:ascii="BIZ UDゴシック" w:eastAsia="BIZ UDゴシック" w:hAnsi="BIZ UDゴシック"/>
                          </w:rPr>
                        </w:pPr>
                      </w:p>
                      <w:p w14:paraId="5C105FB6" w14:textId="77777777" w:rsidR="00E81D68" w:rsidRPr="00071BAF" w:rsidRDefault="00E81D68" w:rsidP="00F449D0">
                        <w:pPr>
                          <w:ind w:left="420"/>
                          <w:rPr>
                            <w:rFonts w:ascii="BIZ UDゴシック" w:eastAsia="BIZ UDゴシック" w:hAnsi="BIZ UDゴシック"/>
                          </w:rPr>
                        </w:pPr>
                      </w:p>
                      <w:p w14:paraId="7641CFED" w14:textId="42B99329" w:rsidR="00D73BB8" w:rsidRPr="00071BAF" w:rsidRDefault="00D73BB8"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概略（その他）</w:t>
                        </w:r>
                      </w:p>
                      <w:p w14:paraId="55D2AAA3" w14:textId="25B287DB"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床面点字に関してはトイレの広さや、色彩計画でコントラストをつけているため、ある程度認識できると思われるという意見から設置はしない</w:t>
                        </w:r>
                      </w:p>
                      <w:p w14:paraId="5E03E5BB" w14:textId="0544AAAF"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フラッシュランプ点灯の説明文を掲示</w:t>
                        </w:r>
                      </w:p>
                      <w:p w14:paraId="03405F31" w14:textId="5B17F7FB"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トイレブースと通路、カームダウンクール</w:t>
                        </w:r>
                        <w:r w:rsidR="00071BAF">
                          <w:rPr>
                            <w:rFonts w:ascii="BIZ UDゴシック" w:eastAsia="BIZ UDゴシック" w:hAnsi="BIZ UDゴシック"/>
                          </w:rPr>
                          <w:br/>
                        </w:r>
                        <w:r w:rsidRPr="00071BAF">
                          <w:rPr>
                            <w:rFonts w:ascii="BIZ UDゴシック" w:eastAsia="BIZ UDゴシック" w:hAnsi="BIZ UDゴシック" w:hint="eastAsia"/>
                          </w:rPr>
                          <w:t>ダウンルーム、授乳室にフラッシュランプ</w:t>
                        </w:r>
                        <w:r w:rsidR="00071BAF">
                          <w:rPr>
                            <w:rFonts w:ascii="BIZ UDゴシック" w:eastAsia="BIZ UDゴシック" w:hAnsi="BIZ UDゴシック"/>
                          </w:rPr>
                          <w:br/>
                        </w:r>
                        <w:r w:rsidRPr="00071BAF">
                          <w:rPr>
                            <w:rFonts w:ascii="BIZ UDゴシック" w:eastAsia="BIZ UDゴシック" w:hAnsi="BIZ UDゴシック" w:hint="eastAsia"/>
                          </w:rPr>
                          <w:t>を設置</w:t>
                        </w:r>
                      </w:p>
                      <w:p w14:paraId="10198D57" w14:textId="7A24C2C1" w:rsidR="00F449D0" w:rsidRPr="00071BAF" w:rsidRDefault="00D73BB8" w:rsidP="00A90DD7">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非常時にはスタッフによる避難誘導がなさ</w:t>
                        </w:r>
                        <w:r w:rsidR="00071BAF">
                          <w:rPr>
                            <w:rFonts w:ascii="BIZ UDゴシック" w:eastAsia="BIZ UDゴシック" w:hAnsi="BIZ UDゴシック"/>
                          </w:rPr>
                          <w:br/>
                        </w:r>
                        <w:r w:rsidRPr="00071BAF">
                          <w:rPr>
                            <w:rFonts w:ascii="BIZ UDゴシック" w:eastAsia="BIZ UDゴシック" w:hAnsi="BIZ UDゴシック" w:hint="eastAsia"/>
                          </w:rPr>
                          <w:t>れるため、文字情報による表示は行わない</w:t>
                        </w:r>
                      </w:p>
                    </w:txbxContent>
                  </v:textbox>
                </v:rect>
                <w10:anchorlock/>
              </v:group>
            </w:pict>
          </mc:Fallback>
        </mc:AlternateContent>
      </w:r>
    </w:p>
    <w:p w14:paraId="11BE8FE9" w14:textId="30A41AEC" w:rsidR="00F449D0" w:rsidRDefault="00C65C49">
      <w:pPr>
        <w:widowControl/>
        <w:jc w:val="left"/>
      </w:pPr>
      <w:r>
        <w:rPr>
          <w:noProof/>
        </w:rPr>
        <w:lastRenderedPageBreak/>
        <mc:AlternateContent>
          <mc:Choice Requires="wps">
            <w:drawing>
              <wp:anchor distT="0" distB="0" distL="114300" distR="114300" simplePos="0" relativeHeight="251598848" behindDoc="0" locked="0" layoutInCell="1" allowOverlap="1" wp14:anchorId="0DF7773A" wp14:editId="4DB3C752">
                <wp:simplePos x="0" y="0"/>
                <wp:positionH relativeFrom="column">
                  <wp:posOffset>0</wp:posOffset>
                </wp:positionH>
                <wp:positionV relativeFrom="paragraph">
                  <wp:posOffset>-12700</wp:posOffset>
                </wp:positionV>
                <wp:extent cx="3857625" cy="403225"/>
                <wp:effectExtent l="0" t="0" r="0" b="0"/>
                <wp:wrapNone/>
                <wp:docPr id="1273995856" name="四角形: 角を丸くする 10"/>
                <wp:cNvGraphicFramePr/>
                <a:graphic xmlns:a="http://schemas.openxmlformats.org/drawingml/2006/main">
                  <a:graphicData uri="http://schemas.microsoft.com/office/word/2010/wordprocessingShape">
                    <wps:wsp>
                      <wps:cNvSpPr/>
                      <wps:spPr>
                        <a:xfrm>
                          <a:off x="0" y="0"/>
                          <a:ext cx="3857625" cy="403225"/>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20AC9F" w14:textId="49341B05"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3D8B3FA1"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2214E499"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7773A" id="_x0000_s1176" style="position:absolute;margin-left:0;margin-top:-1pt;width:303.75pt;height:31.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" filled="f" stroked="f" strokeweight="1pt">
                <v:stroke joinstyle="miter"/>
                <v:textbox inset="0,0,0,0">
                  <w:txbxContent>
                    <w:p w14:paraId="6120AC9F" w14:textId="49341B05"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3D8B3FA1"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2214E499"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4012BE48" w14:textId="38E3822F" w:rsidR="00AC4489" w:rsidRDefault="00711865" w:rsidP="00AC4489">
      <w:pPr>
        <w:widowControl/>
        <w:jc w:val="left"/>
      </w:pPr>
      <w:r>
        <w:rPr>
          <w:noProof/>
        </w:rPr>
        <mc:AlternateContent>
          <mc:Choice Requires="wps">
            <w:drawing>
              <wp:anchor distT="0" distB="0" distL="114300" distR="114300" simplePos="0" relativeHeight="251566080" behindDoc="1" locked="0" layoutInCell="1" allowOverlap="1" wp14:anchorId="418786F4" wp14:editId="5A2814A9">
                <wp:simplePos x="0" y="0"/>
                <wp:positionH relativeFrom="column">
                  <wp:posOffset>-142875</wp:posOffset>
                </wp:positionH>
                <wp:positionV relativeFrom="page">
                  <wp:posOffset>1157605</wp:posOffset>
                </wp:positionV>
                <wp:extent cx="6423660" cy="6179480"/>
                <wp:effectExtent l="0" t="0" r="0" b="0"/>
                <wp:wrapNone/>
                <wp:docPr id="1278156203" name="テキスト ボックス 22"/>
                <wp:cNvGraphicFramePr/>
                <a:graphic xmlns:a="http://schemas.openxmlformats.org/drawingml/2006/main">
                  <a:graphicData uri="http://schemas.microsoft.com/office/word/2010/wordprocessingShape">
                    <wps:wsp>
                      <wps:cNvSpPr txBox="1"/>
                      <wps:spPr>
                        <a:xfrm>
                          <a:off x="0" y="0"/>
                          <a:ext cx="6423660" cy="6179480"/>
                        </a:xfrm>
                        <a:prstGeom prst="rect">
                          <a:avLst/>
                        </a:prstGeom>
                        <a:solidFill>
                          <a:srgbClr val="D0BDDC">
                            <a:alpha val="50000"/>
                          </a:srgbClr>
                        </a:solidFill>
                        <a:ln w="12726" cap="flat">
                          <a:noFill/>
                          <a:prstDash val="solid"/>
                          <a:miter/>
                        </a:ln>
                      </wps:spPr>
                      <wps:txbx>
                        <w:txbxContent>
                          <w:p w14:paraId="6E87C78B" w14:textId="290DADBB" w:rsidR="00AC4489" w:rsidRPr="00B7288A" w:rsidRDefault="00AC4489" w:rsidP="00AC4489">
                            <w:pPr>
                              <w:widowControl/>
                              <w:jc w:val="center"/>
                              <w:rPr>
                                <w:rFonts w:ascii="BIZ UDゴシック" w:eastAsia="BIZ UDゴシック" w:hAnsi="BIZ UDゴシック"/>
                                <w:b/>
                                <w:bCs/>
                                <w:color w:val="000000" w:themeColor="text1"/>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786F4" id="_x0000_s1177" type="#_x0000_t202" style="position:absolute;margin-left:-11.25pt;margin-top:91.15pt;width:505.8pt;height:486.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" fillcolor="#d0bddc" stroked="f" strokeweight=".3535mm">
                <v:fill opacity="32896f"/>
                <v:textbox>
                  <w:txbxContent>
                    <w:p w14:paraId="6E87C78B" w14:textId="290DADBB" w:rsidR="00AC4489" w:rsidRPr="00B7288A" w:rsidRDefault="00AC4489" w:rsidP="00AC4489">
                      <w:pPr>
                        <w:widowControl/>
                        <w:jc w:val="center"/>
                        <w:rPr>
                          <w:rFonts w:ascii="BIZ UDゴシック" w:eastAsia="BIZ UDゴシック" w:hAnsi="BIZ UDゴシック"/>
                          <w:b/>
                          <w:bCs/>
                          <w:color w:val="000000" w:themeColor="text1"/>
                          <w:sz w:val="40"/>
                          <w:szCs w:val="40"/>
                        </w:rPr>
                      </w:pPr>
                    </w:p>
                  </w:txbxContent>
                </v:textbox>
                <w10:wrap anchory="page"/>
              </v:shape>
            </w:pict>
          </mc:Fallback>
        </mc:AlternateContent>
      </w:r>
    </w:p>
    <w:p w14:paraId="2A1AAAE5" w14:textId="560178EB" w:rsidR="00AC4489" w:rsidRDefault="00CD4351" w:rsidP="00AC4489">
      <w:pPr>
        <w:widowControl/>
        <w:jc w:val="left"/>
      </w:pPr>
      <w:r>
        <w:rPr>
          <w:noProof/>
        </w:rPr>
        <w:drawing>
          <wp:anchor distT="0" distB="0" distL="114300" distR="114300" simplePos="0" relativeHeight="251757568" behindDoc="0" locked="0" layoutInCell="1" allowOverlap="1" wp14:anchorId="048DCD02" wp14:editId="2610247E">
            <wp:simplePos x="0" y="0"/>
            <wp:positionH relativeFrom="margin">
              <wp:posOffset>-2189</wp:posOffset>
            </wp:positionH>
            <wp:positionV relativeFrom="paragraph">
              <wp:posOffset>75254</wp:posOffset>
            </wp:positionV>
            <wp:extent cx="6159155" cy="5951382"/>
            <wp:effectExtent l="0" t="0" r="0" b="0"/>
            <wp:wrapNone/>
            <wp:docPr id="1044293148"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293148" name="図 294"/>
                    <pic:cNvPicPr/>
                  </pic:nvPicPr>
                  <pic:blipFill rotWithShape="1">
                    <a:blip r:embed="rId83" cstate="screen">
                      <a:extLst>
                        <a:ext uri="{28A0092B-C50C-407E-A947-70E740481C1C}">
                          <a14:useLocalDpi xmlns:a14="http://schemas.microsoft.com/office/drawing/2010/main"/>
                        </a:ext>
                      </a:extLst>
                    </a:blip>
                    <a:srcRect r="-126"/>
                    <a:stretch>
                      <a:fillRect/>
                    </a:stretch>
                  </pic:blipFill>
                  <pic:spPr bwMode="auto">
                    <a:xfrm>
                      <a:off x="0" y="0"/>
                      <a:ext cx="6159854" cy="5952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AEBC1" w14:textId="1DBF4BE1" w:rsidR="00AC4489" w:rsidRDefault="00AC4489" w:rsidP="00AC4489">
      <w:pPr>
        <w:widowControl/>
        <w:jc w:val="left"/>
      </w:pPr>
    </w:p>
    <w:p w14:paraId="0FD33FC8" w14:textId="705F0775" w:rsidR="00AC4489" w:rsidRDefault="00AC4489" w:rsidP="00AC4489">
      <w:pPr>
        <w:widowControl/>
        <w:jc w:val="left"/>
      </w:pPr>
    </w:p>
    <w:p w14:paraId="36428804" w14:textId="403F5F7B" w:rsidR="00AC4489" w:rsidRDefault="00AC4489" w:rsidP="00AC4489">
      <w:pPr>
        <w:widowControl/>
        <w:jc w:val="left"/>
      </w:pPr>
    </w:p>
    <w:p w14:paraId="3168C950" w14:textId="4C9C55B5" w:rsidR="00AC4489" w:rsidRDefault="00AC4489" w:rsidP="00AC4489">
      <w:pPr>
        <w:widowControl/>
        <w:jc w:val="left"/>
      </w:pPr>
    </w:p>
    <w:p w14:paraId="1BFFBCF5" w14:textId="0171E218" w:rsidR="00AC4489" w:rsidRDefault="00AC4489" w:rsidP="00AC4489">
      <w:pPr>
        <w:widowControl/>
        <w:jc w:val="left"/>
      </w:pPr>
    </w:p>
    <w:p w14:paraId="3D00D400" w14:textId="1128326A" w:rsidR="00AC4489" w:rsidRDefault="00AC4489" w:rsidP="00AC4489">
      <w:pPr>
        <w:widowControl/>
        <w:jc w:val="left"/>
      </w:pPr>
    </w:p>
    <w:p w14:paraId="63D1EB66" w14:textId="7D6DCD0A" w:rsidR="00AC4489" w:rsidRDefault="00AC4489" w:rsidP="00AC4489">
      <w:pPr>
        <w:widowControl/>
        <w:jc w:val="left"/>
      </w:pPr>
    </w:p>
    <w:p w14:paraId="07409B60" w14:textId="55C14673" w:rsidR="00AC4489" w:rsidRDefault="00AC4489" w:rsidP="00AC4489">
      <w:pPr>
        <w:widowControl/>
        <w:jc w:val="left"/>
      </w:pPr>
    </w:p>
    <w:p w14:paraId="549553E4" w14:textId="05C27403" w:rsidR="00AC4489" w:rsidRDefault="00AC4489" w:rsidP="00AC4489">
      <w:pPr>
        <w:widowControl/>
        <w:jc w:val="left"/>
      </w:pPr>
    </w:p>
    <w:p w14:paraId="7FC03D7F" w14:textId="6CE33B04" w:rsidR="00AC4489" w:rsidRDefault="00AC4489" w:rsidP="00AC4489">
      <w:pPr>
        <w:widowControl/>
        <w:jc w:val="left"/>
      </w:pPr>
    </w:p>
    <w:p w14:paraId="0D043204" w14:textId="77777777" w:rsidR="00AC4489" w:rsidRDefault="00AC4489" w:rsidP="00AC4489">
      <w:pPr>
        <w:widowControl/>
        <w:jc w:val="left"/>
      </w:pPr>
    </w:p>
    <w:p w14:paraId="74FF871C" w14:textId="356CC1D9" w:rsidR="00AC4489" w:rsidRDefault="00AC4489" w:rsidP="00AC4489">
      <w:pPr>
        <w:widowControl/>
        <w:jc w:val="left"/>
      </w:pPr>
    </w:p>
    <w:p w14:paraId="09EF3E34" w14:textId="77777777" w:rsidR="00AC4489" w:rsidRDefault="00AC4489" w:rsidP="00AC4489">
      <w:pPr>
        <w:widowControl/>
        <w:jc w:val="left"/>
      </w:pPr>
    </w:p>
    <w:p w14:paraId="3A31FC46" w14:textId="101ECF27" w:rsidR="00AC4489" w:rsidRDefault="00AC4489" w:rsidP="00AC4489">
      <w:pPr>
        <w:widowControl/>
        <w:jc w:val="left"/>
      </w:pPr>
    </w:p>
    <w:p w14:paraId="2AA7E9CA" w14:textId="6E13B64F" w:rsidR="00AC4489" w:rsidRDefault="00AC4489" w:rsidP="00AC4489">
      <w:pPr>
        <w:widowControl/>
        <w:jc w:val="left"/>
      </w:pPr>
    </w:p>
    <w:p w14:paraId="06C0B47E" w14:textId="44288DDD" w:rsidR="00AC4489" w:rsidRDefault="00AC4489" w:rsidP="00AC4489">
      <w:pPr>
        <w:widowControl/>
        <w:jc w:val="left"/>
      </w:pPr>
    </w:p>
    <w:p w14:paraId="29D8EB8A" w14:textId="05AE9199" w:rsidR="00AC4489" w:rsidRDefault="00AC4489" w:rsidP="00AC4489">
      <w:pPr>
        <w:widowControl/>
        <w:jc w:val="left"/>
      </w:pPr>
    </w:p>
    <w:p w14:paraId="01D0D598" w14:textId="19B4DD0A" w:rsidR="00AC4489" w:rsidRDefault="00AC4489" w:rsidP="00AC4489">
      <w:pPr>
        <w:widowControl/>
        <w:jc w:val="left"/>
      </w:pPr>
    </w:p>
    <w:p w14:paraId="3E56C4BF" w14:textId="4D617DE1" w:rsidR="00AC4489" w:rsidRDefault="00557C1F" w:rsidP="00AC4489">
      <w:pPr>
        <w:widowControl/>
        <w:jc w:val="left"/>
      </w:pPr>
      <w:r w:rsidRPr="00557C1F">
        <w:rPr>
          <w:noProof/>
        </w:rPr>
        <w:t xml:space="preserve"> </w:t>
      </w:r>
    </w:p>
    <w:p w14:paraId="21C6AE6D" w14:textId="14E5B234" w:rsidR="00AC4489" w:rsidRDefault="00AC4489" w:rsidP="00AC4489">
      <w:pPr>
        <w:widowControl/>
        <w:jc w:val="left"/>
      </w:pPr>
    </w:p>
    <w:p w14:paraId="249656FE" w14:textId="761BA152" w:rsidR="001B313D" w:rsidRDefault="008743B1" w:rsidP="00557C1F">
      <w:pPr>
        <w:widowControl/>
        <w:jc w:val="left"/>
      </w:pPr>
      <w:r>
        <w:br w:type="page"/>
      </w:r>
    </w:p>
    <w:p w14:paraId="6979CCD3" w14:textId="7526795F" w:rsidR="00825BD8" w:rsidRDefault="00825BD8" w:rsidP="001B313D">
      <w:r>
        <w:rPr>
          <w:noProof/>
        </w:rPr>
        <w:lastRenderedPageBreak/>
        <mc:AlternateContent>
          <mc:Choice Requires="wps">
            <w:drawing>
              <wp:anchor distT="0" distB="0" distL="114300" distR="114300" simplePos="0" relativeHeight="251589632" behindDoc="0" locked="0" layoutInCell="1" allowOverlap="1" wp14:anchorId="37243A74" wp14:editId="66DC624B">
                <wp:simplePos x="0" y="0"/>
                <wp:positionH relativeFrom="column">
                  <wp:posOffset>5715</wp:posOffset>
                </wp:positionH>
                <wp:positionV relativeFrom="paragraph">
                  <wp:posOffset>-13335</wp:posOffset>
                </wp:positionV>
                <wp:extent cx="3857625" cy="403225"/>
                <wp:effectExtent l="0" t="0" r="0" b="0"/>
                <wp:wrapNone/>
                <wp:docPr id="1320496324" name="四角形: 角を丸くする 10"/>
                <wp:cNvGraphicFramePr/>
                <a:graphic xmlns:a="http://schemas.openxmlformats.org/drawingml/2006/main">
                  <a:graphicData uri="http://schemas.microsoft.com/office/word/2010/wordprocessingShape">
                    <wps:wsp>
                      <wps:cNvSpPr/>
                      <wps:spPr>
                        <a:xfrm>
                          <a:off x="0" y="0"/>
                          <a:ext cx="3857625" cy="403225"/>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1883FF" w14:textId="0B39398A" w:rsidR="001B313D" w:rsidRPr="00956A8E" w:rsidRDefault="001B313D" w:rsidP="001B313D">
                            <w:pPr>
                              <w:widowControl/>
                              <w:spacing w:line="0" w:lineRule="atLeast"/>
                              <w:jc w:val="left"/>
                              <w:rPr>
                                <w:rFonts w:ascii="BIZ UDゴシック" w:eastAsia="BIZ UDゴシック" w:hAnsi="BIZ UDゴシック"/>
                                <w:b/>
                                <w:bCs/>
                                <w:color w:val="000000" w:themeColor="text1"/>
                                <w:sz w:val="32"/>
                                <w:szCs w:val="36"/>
                              </w:rPr>
                            </w:pPr>
                            <w:r w:rsidRPr="00FE3871">
                              <w:rPr>
                                <w:rFonts w:ascii="BIZ UDゴシック" w:eastAsia="BIZ UDゴシック" w:hAnsi="BIZ UDゴシック" w:hint="eastAsia"/>
                                <w:b/>
                                <w:bCs/>
                                <w:color w:val="A48EB4"/>
                                <w:sz w:val="36"/>
                                <w:szCs w:val="40"/>
                              </w:rPr>
                              <w:t>事例</w:t>
                            </w:r>
                            <w:r>
                              <w:rPr>
                                <w:rFonts w:ascii="BIZ UDゴシック" w:eastAsia="BIZ UDゴシック" w:hAnsi="BIZ UDゴシック" w:hint="eastAsia"/>
                                <w:b/>
                                <w:bCs/>
                                <w:color w:val="2E604F"/>
                                <w:sz w:val="48"/>
                                <w:szCs w:val="52"/>
                                <w14:textFill>
                                  <w14:solidFill>
                                    <w14:srgbClr w14:val="2E604F">
                                      <w14:alpha w14:val="50000"/>
                                    </w14:srgbClr>
                                  </w14:solidFill>
                                </w14:textFill>
                              </w:rPr>
                              <w:t xml:space="preserve">　</w:t>
                            </w:r>
                            <w:r w:rsidRPr="001B313D">
                              <w:rPr>
                                <w:rFonts w:ascii="BIZ UDゴシック" w:eastAsia="BIZ UDゴシック" w:hAnsi="BIZ UDゴシック" w:hint="eastAsia"/>
                                <w:b/>
                                <w:bCs/>
                                <w:color w:val="000000" w:themeColor="text1"/>
                                <w:sz w:val="32"/>
                                <w:szCs w:val="36"/>
                              </w:rPr>
                              <w:t>スロープ、誘導関係</w:t>
                            </w:r>
                          </w:p>
                          <w:p w14:paraId="3C8CCD17" w14:textId="77777777" w:rsidR="001B313D" w:rsidRPr="00956A8E" w:rsidRDefault="001B313D" w:rsidP="001B313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00A4C426" w14:textId="77777777" w:rsidR="001B313D" w:rsidRPr="00956A8E" w:rsidRDefault="001B313D" w:rsidP="001B313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243A74" id="_x0000_s1178" style="position:absolute;left:0;text-align:left;margin-left:.45pt;margin-top:-1.05pt;width:303.75pt;height:31.7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" filled="f" stroked="f" strokeweight="1pt">
                <v:stroke joinstyle="miter"/>
                <v:textbox inset="0,0,0,0">
                  <w:txbxContent>
                    <w:p w14:paraId="791883FF" w14:textId="0B39398A" w:rsidR="001B313D" w:rsidRPr="00956A8E" w:rsidRDefault="001B313D" w:rsidP="001B313D">
                      <w:pPr>
                        <w:widowControl/>
                        <w:spacing w:line="0" w:lineRule="atLeast"/>
                        <w:jc w:val="left"/>
                        <w:rPr>
                          <w:rFonts w:ascii="BIZ UDゴシック" w:eastAsia="BIZ UDゴシック" w:hAnsi="BIZ UDゴシック"/>
                          <w:b/>
                          <w:bCs/>
                          <w:color w:val="000000" w:themeColor="text1"/>
                          <w:sz w:val="32"/>
                          <w:szCs w:val="36"/>
                        </w:rPr>
                      </w:pPr>
                      <w:r w:rsidRPr="00FE3871">
                        <w:rPr>
                          <w:rFonts w:ascii="BIZ UDゴシック" w:eastAsia="BIZ UDゴシック" w:hAnsi="BIZ UDゴシック" w:hint="eastAsia"/>
                          <w:b/>
                          <w:bCs/>
                          <w:color w:val="A48EB4"/>
                          <w:sz w:val="36"/>
                          <w:szCs w:val="40"/>
                        </w:rPr>
                        <w:t>事例</w:t>
                      </w:r>
                      <w:r>
                        <w:rPr>
                          <w:rFonts w:ascii="BIZ UDゴシック" w:eastAsia="BIZ UDゴシック" w:hAnsi="BIZ UDゴシック" w:hint="eastAsia"/>
                          <w:b/>
                          <w:bCs/>
                          <w:color w:val="2E604F"/>
                          <w:sz w:val="48"/>
                          <w:szCs w:val="52"/>
                          <w14:textFill>
                            <w14:solidFill>
                              <w14:srgbClr w14:val="2E604F">
                                <w14:alpha w14:val="50000"/>
                              </w14:srgbClr>
                            </w14:solidFill>
                          </w14:textFill>
                        </w:rPr>
                        <w:t xml:space="preserve">　</w:t>
                      </w:r>
                      <w:r w:rsidRPr="001B313D">
                        <w:rPr>
                          <w:rFonts w:ascii="BIZ UDゴシック" w:eastAsia="BIZ UDゴシック" w:hAnsi="BIZ UDゴシック" w:hint="eastAsia"/>
                          <w:b/>
                          <w:bCs/>
                          <w:color w:val="000000" w:themeColor="text1"/>
                          <w:sz w:val="32"/>
                          <w:szCs w:val="36"/>
                        </w:rPr>
                        <w:t>スロープ、誘導関係</w:t>
                      </w:r>
                    </w:p>
                    <w:p w14:paraId="3C8CCD17" w14:textId="77777777" w:rsidR="001B313D" w:rsidRPr="00956A8E" w:rsidRDefault="001B313D" w:rsidP="001B313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00A4C426" w14:textId="77777777" w:rsidR="001B313D" w:rsidRPr="00956A8E" w:rsidRDefault="001B313D" w:rsidP="001B313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36940B0B" w14:textId="66C6D6AC" w:rsidR="001B313D" w:rsidRDefault="001B313D" w:rsidP="001B313D">
      <w:r>
        <w:rPr>
          <w:noProof/>
        </w:rPr>
        <mc:AlternateContent>
          <mc:Choice Requires="wpg">
            <w:drawing>
              <wp:anchor distT="0" distB="0" distL="114300" distR="114300" simplePos="0" relativeHeight="251588608" behindDoc="0" locked="0" layoutInCell="1" allowOverlap="1" wp14:anchorId="3FFD2155" wp14:editId="759B6E1E">
                <wp:simplePos x="0" y="0"/>
                <wp:positionH relativeFrom="column">
                  <wp:posOffset>-139065</wp:posOffset>
                </wp:positionH>
                <wp:positionV relativeFrom="paragraph">
                  <wp:posOffset>160655</wp:posOffset>
                </wp:positionV>
                <wp:extent cx="6424113" cy="8728364"/>
                <wp:effectExtent l="0" t="0" r="0" b="0"/>
                <wp:wrapNone/>
                <wp:docPr id="639415797" name="グループ化 28"/>
                <wp:cNvGraphicFramePr/>
                <a:graphic xmlns:a="http://schemas.openxmlformats.org/drawingml/2006/main">
                  <a:graphicData uri="http://schemas.microsoft.com/office/word/2010/wordprocessingGroup">
                    <wpg:wgp>
                      <wpg:cNvGrpSpPr/>
                      <wpg:grpSpPr>
                        <a:xfrm>
                          <a:off x="0" y="0"/>
                          <a:ext cx="6424113" cy="8728364"/>
                          <a:chOff x="0" y="0"/>
                          <a:chExt cx="6424113" cy="8728364"/>
                        </a:xfrm>
                      </wpg:grpSpPr>
                      <wpg:grpSp>
                        <wpg:cNvPr id="323539375" name="グループ化 25"/>
                        <wpg:cNvGrpSpPr/>
                        <wpg:grpSpPr>
                          <a:xfrm>
                            <a:off x="0" y="0"/>
                            <a:ext cx="6424113" cy="8728364"/>
                            <a:chOff x="-130629" y="0"/>
                            <a:chExt cx="6424113" cy="8728364"/>
                          </a:xfrm>
                        </wpg:grpSpPr>
                        <wps:wsp>
                          <wps:cNvPr id="523956692" name="テキスト ボックス 22"/>
                          <wps:cNvSpPr txBox="1"/>
                          <wps:spPr>
                            <a:xfrm>
                              <a:off x="-130629" y="0"/>
                              <a:ext cx="6424113" cy="8728364"/>
                            </a:xfrm>
                            <a:prstGeom prst="rect">
                              <a:avLst/>
                            </a:prstGeom>
                            <a:solidFill>
                              <a:srgbClr val="D0BDDC">
                                <a:alpha val="50000"/>
                              </a:srgbClr>
                            </a:solidFill>
                            <a:ln w="12726" cap="flat">
                              <a:noFill/>
                              <a:prstDash val="solid"/>
                              <a:miter/>
                            </a:ln>
                          </wps:spPr>
                          <wps:txbx>
                            <w:txbxContent>
                              <w:p w14:paraId="4C05A2A5" w14:textId="77777777" w:rsidR="001B313D" w:rsidRDefault="001B313D" w:rsidP="001B313D">
                                <w:pPr>
                                  <w:widowControl/>
                                  <w:jc w:val="left"/>
                                  <w:rPr>
                                    <w:rFonts w:ascii="BIZ UDゴシック" w:eastAsia="BIZ UDゴシック" w:hAnsi="BIZ UDゴシック"/>
                                    <w:b/>
                                    <w:bCs/>
                                    <w:color w:val="2E604F"/>
                                    <w:sz w:val="24"/>
                                    <w:szCs w:val="24"/>
                                  </w:rPr>
                                </w:pPr>
                              </w:p>
                              <w:p w14:paraId="5BDE9C3A" w14:textId="77777777" w:rsidR="001B313D" w:rsidRDefault="001B313D" w:rsidP="001B313D">
                                <w:pPr>
                                  <w:widowControl/>
                                  <w:jc w:val="left"/>
                                  <w:rPr>
                                    <w:rFonts w:ascii="BIZ UDゴシック" w:eastAsia="BIZ UDゴシック" w:hAnsi="BIZ UDゴシック"/>
                                    <w:b/>
                                    <w:bCs/>
                                    <w:color w:val="2E604F"/>
                                    <w:sz w:val="24"/>
                                    <w:szCs w:val="24"/>
                                  </w:rPr>
                                </w:pPr>
                              </w:p>
                              <w:p w14:paraId="043111C9" w14:textId="77777777" w:rsidR="001B313D" w:rsidRDefault="001B313D" w:rsidP="001B313D">
                                <w:pPr>
                                  <w:widowControl/>
                                  <w:jc w:val="left"/>
                                  <w:rPr>
                                    <w:rFonts w:ascii="BIZ UDゴシック" w:eastAsia="BIZ UDゴシック" w:hAnsi="BIZ UDゴシック"/>
                                    <w:b/>
                                    <w:bCs/>
                                    <w:color w:val="2E604F"/>
                                    <w:sz w:val="24"/>
                                    <w:szCs w:val="24"/>
                                  </w:rPr>
                                </w:pPr>
                              </w:p>
                              <w:p w14:paraId="0758038A" w14:textId="77777777" w:rsidR="001B313D" w:rsidRDefault="001B313D" w:rsidP="001B313D">
                                <w:pPr>
                                  <w:widowControl/>
                                  <w:jc w:val="left"/>
                                  <w:rPr>
                                    <w:rFonts w:ascii="BIZ UDゴシック" w:eastAsia="BIZ UDゴシック" w:hAnsi="BIZ UDゴシック"/>
                                    <w:b/>
                                    <w:bCs/>
                                    <w:color w:val="2E604F"/>
                                    <w:sz w:val="24"/>
                                    <w:szCs w:val="24"/>
                                  </w:rPr>
                                </w:pPr>
                              </w:p>
                              <w:p w14:paraId="63892689" w14:textId="77777777" w:rsidR="001B313D" w:rsidRDefault="001B313D" w:rsidP="001B313D">
                                <w:pPr>
                                  <w:widowControl/>
                                  <w:jc w:val="left"/>
                                  <w:rPr>
                                    <w:rFonts w:ascii="BIZ UDゴシック" w:eastAsia="BIZ UDゴシック" w:hAnsi="BIZ UDゴシック"/>
                                    <w:b/>
                                    <w:bCs/>
                                    <w:color w:val="2E604F"/>
                                    <w:sz w:val="24"/>
                                    <w:szCs w:val="24"/>
                                  </w:rPr>
                                </w:pPr>
                              </w:p>
                              <w:p w14:paraId="2EBD2A72" w14:textId="77777777" w:rsidR="001B313D" w:rsidRDefault="001B313D" w:rsidP="001B313D">
                                <w:pPr>
                                  <w:widowControl/>
                                  <w:jc w:val="left"/>
                                  <w:rPr>
                                    <w:rFonts w:ascii="BIZ UDゴシック" w:eastAsia="BIZ UDゴシック" w:hAnsi="BIZ UDゴシック"/>
                                    <w:b/>
                                    <w:bCs/>
                                    <w:color w:val="2E604F"/>
                                    <w:sz w:val="24"/>
                                    <w:szCs w:val="24"/>
                                  </w:rPr>
                                </w:pPr>
                              </w:p>
                              <w:p w14:paraId="14ED33D3" w14:textId="77777777" w:rsidR="001B313D" w:rsidRDefault="001B313D" w:rsidP="001B313D">
                                <w:pPr>
                                  <w:widowControl/>
                                  <w:jc w:val="left"/>
                                  <w:rPr>
                                    <w:rFonts w:ascii="BIZ UDゴシック" w:eastAsia="BIZ UDゴシック" w:hAnsi="BIZ UDゴシック"/>
                                    <w:b/>
                                    <w:bCs/>
                                    <w:color w:val="2E604F"/>
                                    <w:sz w:val="24"/>
                                    <w:szCs w:val="24"/>
                                  </w:rPr>
                                </w:pPr>
                              </w:p>
                              <w:p w14:paraId="2B54F4F8" w14:textId="77777777" w:rsidR="001B313D" w:rsidRDefault="001B313D" w:rsidP="001B313D">
                                <w:pPr>
                                  <w:widowControl/>
                                  <w:jc w:val="left"/>
                                  <w:rPr>
                                    <w:rFonts w:ascii="BIZ UDゴシック" w:eastAsia="BIZ UDゴシック" w:hAnsi="BIZ UDゴシック"/>
                                    <w:b/>
                                    <w:bCs/>
                                    <w:color w:val="2E604F"/>
                                    <w:sz w:val="24"/>
                                    <w:szCs w:val="24"/>
                                  </w:rPr>
                                </w:pPr>
                              </w:p>
                              <w:p w14:paraId="2EDF78F3" w14:textId="77777777" w:rsidR="001B313D" w:rsidRDefault="001B313D" w:rsidP="001B313D">
                                <w:pPr>
                                  <w:widowControl/>
                                  <w:jc w:val="left"/>
                                  <w:rPr>
                                    <w:rFonts w:ascii="BIZ UDゴシック" w:eastAsia="BIZ UDゴシック" w:hAnsi="BIZ UDゴシック"/>
                                    <w:b/>
                                    <w:bCs/>
                                    <w:color w:val="2E604F"/>
                                    <w:sz w:val="24"/>
                                    <w:szCs w:val="24"/>
                                  </w:rPr>
                                </w:pPr>
                              </w:p>
                              <w:p w14:paraId="1D9AB6E2" w14:textId="77777777" w:rsidR="001B313D" w:rsidRDefault="001B313D" w:rsidP="001B313D">
                                <w:pPr>
                                  <w:widowControl/>
                                  <w:jc w:val="left"/>
                                  <w:rPr>
                                    <w:rFonts w:ascii="BIZ UDゴシック" w:eastAsia="BIZ UDゴシック" w:hAnsi="BIZ UDゴシック"/>
                                    <w:b/>
                                    <w:bCs/>
                                    <w:color w:val="2E604F"/>
                                    <w:sz w:val="24"/>
                                    <w:szCs w:val="24"/>
                                  </w:rPr>
                                </w:pPr>
                              </w:p>
                              <w:tbl>
                                <w:tblPr>
                                  <w:tblW w:w="9647" w:type="dxa"/>
                                  <w:tblInd w:w="-10" w:type="dxa"/>
                                  <w:tblCellMar>
                                    <w:left w:w="0" w:type="dxa"/>
                                    <w:right w:w="0" w:type="dxa"/>
                                  </w:tblCellMar>
                                  <w:tblLook w:val="0420" w:firstRow="1" w:lastRow="0" w:firstColumn="0" w:lastColumn="0" w:noHBand="0" w:noVBand="1"/>
                                </w:tblPr>
                                <w:tblGrid>
                                  <w:gridCol w:w="1701"/>
                                  <w:gridCol w:w="2865"/>
                                  <w:gridCol w:w="5081"/>
                                </w:tblGrid>
                                <w:tr w:rsidR="001B313D" w:rsidRPr="001B313D" w14:paraId="4C7C367C" w14:textId="77777777" w:rsidTr="001B313D">
                                  <w:trPr>
                                    <w:trHeight w:val="488"/>
                                  </w:trPr>
                                  <w:tc>
                                    <w:tcPr>
                                      <w:tcW w:w="1701"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3D5C196D"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施設・設備等</w:t>
                                      </w:r>
                                    </w:p>
                                  </w:tc>
                                  <w:tc>
                                    <w:tcPr>
                                      <w:tcW w:w="2865"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114844AA"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ご意見</w:t>
                                      </w:r>
                                    </w:p>
                                  </w:tc>
                                  <w:tc>
                                    <w:tcPr>
                                      <w:tcW w:w="5081"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1C7EEDF9"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施工内容（UDへの配慮事項）</w:t>
                                      </w:r>
                                    </w:p>
                                  </w:tc>
                                </w:tr>
                                <w:tr w:rsidR="001B313D" w:rsidRPr="001B313D" w14:paraId="52EAF7A5"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54430265"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勾配</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9BFC43E" w14:textId="0DD53209"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%で通行に問題はない（参加者共通意見）</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3CD85969" w14:textId="46ED4535"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・スロープの勾配は設計当初から</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％を前提として、多様な人が同じように使いやすくしている</w:t>
                                      </w:r>
                                    </w:p>
                                  </w:tc>
                                </w:tr>
                                <w:tr w:rsidR="001B313D" w:rsidRPr="001B313D" w14:paraId="3457B7CB"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1B2B615D"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床材</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6A430041" w14:textId="178F6C2C"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・三和土のざらつきは足が不自由な人、高齢者等にとって、つま</w:t>
                                      </w:r>
                                      <w:r w:rsidR="007350D0">
                                        <w:rPr>
                                          <w:rFonts w:ascii="BIZ UDゴシック" w:eastAsia="BIZ UDゴシック" w:hAnsi="BIZ UDゴシック" w:cs="Arial" w:hint="eastAsia"/>
                                          <w:color w:val="000000"/>
                                          <w:kern w:val="24"/>
                                          <w:sz w:val="20"/>
                                          <w:szCs w:val="20"/>
                                        </w:rPr>
                                        <w:t>ず</w:t>
                                      </w:r>
                                      <w:r w:rsidRPr="00071BAF">
                                        <w:rPr>
                                          <w:rFonts w:ascii="BIZ UDゴシック" w:eastAsia="BIZ UDゴシック" w:hAnsi="BIZ UDゴシック" w:cs="Arial" w:hint="eastAsia"/>
                                          <w:color w:val="000000"/>
                                          <w:kern w:val="24"/>
                                          <w:sz w:val="20"/>
                                          <w:szCs w:val="20"/>
                                        </w:rPr>
                                        <w:t>きやすくなる</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76DA4CB" w14:textId="1784D61A"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・床材は自然性が高く、リサイクルしやすい三和土を採用している。三和土の表面を滑らかにし、</w:t>
                                      </w:r>
                                      <w:r w:rsidR="005C4ED0" w:rsidRPr="00071BAF">
                                        <w:rPr>
                                          <w:rFonts w:ascii="BIZ UDゴシック" w:eastAsia="BIZ UDゴシック" w:hAnsi="BIZ UDゴシック" w:cs="Arial" w:hint="eastAsia"/>
                                          <w:color w:val="000000"/>
                                          <w:kern w:val="24"/>
                                          <w:sz w:val="20"/>
                                          <w:szCs w:val="20"/>
                                        </w:rPr>
                                        <w:t>車椅子</w:t>
                                      </w:r>
                                      <w:r w:rsidRPr="00071BAF">
                                        <w:rPr>
                                          <w:rFonts w:ascii="BIZ UDゴシック" w:eastAsia="BIZ UDゴシック" w:hAnsi="BIZ UDゴシック" w:cs="Arial" w:hint="eastAsia"/>
                                          <w:color w:val="000000"/>
                                          <w:kern w:val="24"/>
                                          <w:sz w:val="20"/>
                                          <w:szCs w:val="20"/>
                                        </w:rPr>
                                        <w:t>、高齢者、片麻痺の人</w:t>
                                      </w:r>
                                      <w:r w:rsidR="0078152C">
                                        <w:rPr>
                                          <w:rFonts w:ascii="BIZ UDゴシック" w:eastAsia="BIZ UDゴシック" w:hAnsi="BIZ UDゴシック" w:cs="Arial" w:hint="eastAsia"/>
                                          <w:color w:val="000000"/>
                                          <w:kern w:val="24"/>
                                          <w:sz w:val="20"/>
                                          <w:szCs w:val="20"/>
                                        </w:rPr>
                                        <w:t>等</w:t>
                                      </w:r>
                                      <w:r w:rsidRPr="00071BAF">
                                        <w:rPr>
                                          <w:rFonts w:ascii="BIZ UDゴシック" w:eastAsia="BIZ UDゴシック" w:hAnsi="BIZ UDゴシック" w:cs="Arial" w:hint="eastAsia"/>
                                          <w:color w:val="000000"/>
                                          <w:kern w:val="24"/>
                                          <w:sz w:val="20"/>
                                          <w:szCs w:val="20"/>
                                        </w:rPr>
                                        <w:t>がつま</w:t>
                                      </w:r>
                                      <w:r w:rsidR="007350D0">
                                        <w:rPr>
                                          <w:rFonts w:ascii="BIZ UDゴシック" w:eastAsia="BIZ UDゴシック" w:hAnsi="BIZ UDゴシック" w:cs="Arial" w:hint="eastAsia"/>
                                          <w:color w:val="000000"/>
                                          <w:kern w:val="24"/>
                                          <w:sz w:val="20"/>
                                          <w:szCs w:val="20"/>
                                        </w:rPr>
                                        <w:t>ず</w:t>
                                      </w:r>
                                      <w:r w:rsidRPr="00071BAF">
                                        <w:rPr>
                                          <w:rFonts w:ascii="BIZ UDゴシック" w:eastAsia="BIZ UDゴシック" w:hAnsi="BIZ UDゴシック" w:cs="Arial" w:hint="eastAsia"/>
                                          <w:color w:val="000000"/>
                                          <w:kern w:val="24"/>
                                          <w:sz w:val="20"/>
                                          <w:szCs w:val="20"/>
                                        </w:rPr>
                                        <w:t>かないようにする</w:t>
                                      </w:r>
                                    </w:p>
                                  </w:tc>
                                </w:tr>
                                <w:tr w:rsidR="001B313D" w:rsidRPr="001B313D" w14:paraId="4446AE11"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432BB7E"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床の色</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494F94F5" w14:textId="6ADF709D"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・スロープと踊り場の微妙な色の違いや表面仕上げの違い（なめらか・ざらざら）は</w:t>
                                      </w:r>
                                      <w:r w:rsidR="001265BC">
                                        <w:rPr>
                                          <w:rFonts w:ascii="BIZ UDゴシック" w:eastAsia="BIZ UDゴシック" w:hAnsi="BIZ UDゴシック" w:cs="Arial" w:hint="eastAsia"/>
                                          <w:color w:val="000000"/>
                                          <w:kern w:val="24"/>
                                          <w:sz w:val="20"/>
                                          <w:szCs w:val="20"/>
                                        </w:rPr>
                                        <w:t>わ</w:t>
                                      </w:r>
                                      <w:r w:rsidRPr="00071BAF">
                                        <w:rPr>
                                          <w:rFonts w:ascii="BIZ UDゴシック" w:eastAsia="BIZ UDゴシック" w:hAnsi="BIZ UDゴシック" w:cs="Arial" w:hint="eastAsia"/>
                                          <w:color w:val="000000"/>
                                          <w:kern w:val="24"/>
                                          <w:sz w:val="20"/>
                                          <w:szCs w:val="20"/>
                                        </w:rPr>
                                        <w:t>かりにくい</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0D126016" w14:textId="5E1660BC"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・設計段階は</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%勾配のスロープと踊り場を三和土の表面仕上げで区別するよう計画していた（点状ブロックの敷設は不要と確認していた）。</w:t>
                                      </w:r>
                                    </w:p>
                                    <w:p w14:paraId="14FCE0BF" w14:textId="77777777"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・施工段階の検証の結果、表面仕上げの違いではなく、スロープの上下端に濃い色の三和土をライン状に入れることで視認できるようにする。</w:t>
                                      </w:r>
                                    </w:p>
                                  </w:tc>
                                </w:tr>
                              </w:tbl>
                              <w:p w14:paraId="26EBC11C" w14:textId="77777777" w:rsidR="001B313D" w:rsidRPr="001B313D" w:rsidRDefault="001B313D" w:rsidP="001B313D">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1536505" name="グラフィックス 1"/>
                          <wps:cNvSpPr/>
                          <wps:spPr>
                            <a:xfrm>
                              <a:off x="0" y="114053"/>
                              <a:ext cx="6125016" cy="26343"/>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090713" name="グラフィックス 1"/>
                          <wps:cNvSpPr/>
                          <wps:spPr>
                            <a:xfrm>
                              <a:off x="0" y="1652906"/>
                              <a:ext cx="6125016" cy="26343"/>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84424442" name="フリーフォーム: 図形 984424442"/>
                        <wps:cNvSpPr/>
                        <wps:spPr>
                          <a:xfrm>
                            <a:off x="280988" y="844077"/>
                            <a:ext cx="79549" cy="98100"/>
                          </a:xfrm>
                          <a:custGeom>
                            <a:avLst/>
                            <a:gdLst>
                              <a:gd name="connsiteX0" fmla="*/ 0 w 79549"/>
                              <a:gd name="connsiteY0" fmla="*/ 98100 h 98100"/>
                              <a:gd name="connsiteX1" fmla="*/ 0 w 79549"/>
                              <a:gd name="connsiteY1" fmla="*/ 0 h 98100"/>
                              <a:gd name="connsiteX2" fmla="*/ 38468 w 79549"/>
                              <a:gd name="connsiteY2" fmla="*/ 0 h 98100"/>
                              <a:gd name="connsiteX3" fmla="*/ 60503 w 79549"/>
                              <a:gd name="connsiteY3" fmla="*/ 4088 h 98100"/>
                              <a:gd name="connsiteX4" fmla="*/ 74695 w 79549"/>
                              <a:gd name="connsiteY4" fmla="*/ 15978 h 98100"/>
                              <a:gd name="connsiteX5" fmla="*/ 79550 w 79549"/>
                              <a:gd name="connsiteY5" fmla="*/ 34187 h 98100"/>
                              <a:gd name="connsiteX6" fmla="*/ 74695 w 79549"/>
                              <a:gd name="connsiteY6" fmla="*/ 52395 h 98100"/>
                              <a:gd name="connsiteX7" fmla="*/ 60503 w 79549"/>
                              <a:gd name="connsiteY7" fmla="*/ 64286 h 98100"/>
                              <a:gd name="connsiteX8" fmla="*/ 38468 w 79549"/>
                              <a:gd name="connsiteY8" fmla="*/ 68373 h 98100"/>
                              <a:gd name="connsiteX9" fmla="*/ 7843 w 79549"/>
                              <a:gd name="connsiteY9" fmla="*/ 68373 h 98100"/>
                              <a:gd name="connsiteX10" fmla="*/ 14192 w 79549"/>
                              <a:gd name="connsiteY10" fmla="*/ 61684 h 98100"/>
                              <a:gd name="connsiteX11" fmla="*/ 14192 w 79549"/>
                              <a:gd name="connsiteY11" fmla="*/ 98100 h 98100"/>
                              <a:gd name="connsiteX12" fmla="*/ 0 w 79549"/>
                              <a:gd name="connsiteY12" fmla="*/ 98100 h 98100"/>
                              <a:gd name="connsiteX13" fmla="*/ 14192 w 79549"/>
                              <a:gd name="connsiteY13" fmla="*/ 63171 h 98100"/>
                              <a:gd name="connsiteX14" fmla="*/ 7843 w 79549"/>
                              <a:gd name="connsiteY14" fmla="*/ 56110 h 98100"/>
                              <a:gd name="connsiteX15" fmla="*/ 38094 w 79549"/>
                              <a:gd name="connsiteY15" fmla="*/ 56110 h 98100"/>
                              <a:gd name="connsiteX16" fmla="*/ 58635 w 79549"/>
                              <a:gd name="connsiteY16" fmla="*/ 50537 h 98100"/>
                              <a:gd name="connsiteX17" fmla="*/ 65731 w 79549"/>
                              <a:gd name="connsiteY17" fmla="*/ 34187 h 98100"/>
                              <a:gd name="connsiteX18" fmla="*/ 58635 w 79549"/>
                              <a:gd name="connsiteY18" fmla="*/ 17836 h 98100"/>
                              <a:gd name="connsiteX19" fmla="*/ 38094 w 79549"/>
                              <a:gd name="connsiteY19" fmla="*/ 12263 h 98100"/>
                              <a:gd name="connsiteX20" fmla="*/ 7843 w 79549"/>
                              <a:gd name="connsiteY20" fmla="*/ 12263 h 98100"/>
                              <a:gd name="connsiteX21" fmla="*/ 14192 w 79549"/>
                              <a:gd name="connsiteY21" fmla="*/ 5202 h 98100"/>
                              <a:gd name="connsiteX22" fmla="*/ 14192 w 79549"/>
                              <a:gd name="connsiteY22" fmla="*/ 63171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79549" h="98100">
                                <a:moveTo>
                                  <a:pt x="0" y="98100"/>
                                </a:moveTo>
                                <a:lnTo>
                                  <a:pt x="0" y="0"/>
                                </a:lnTo>
                                <a:lnTo>
                                  <a:pt x="38468" y="0"/>
                                </a:lnTo>
                                <a:cubicBezTo>
                                  <a:pt x="47058" y="0"/>
                                  <a:pt x="54527" y="1486"/>
                                  <a:pt x="60503" y="4088"/>
                                </a:cubicBezTo>
                                <a:cubicBezTo>
                                  <a:pt x="66478" y="6689"/>
                                  <a:pt x="71334" y="10776"/>
                                  <a:pt x="74695" y="15978"/>
                                </a:cubicBezTo>
                                <a:cubicBezTo>
                                  <a:pt x="78056" y="21181"/>
                                  <a:pt x="79550" y="27126"/>
                                  <a:pt x="79550" y="34187"/>
                                </a:cubicBezTo>
                                <a:cubicBezTo>
                                  <a:pt x="79550" y="41247"/>
                                  <a:pt x="78056" y="47564"/>
                                  <a:pt x="74695" y="52395"/>
                                </a:cubicBezTo>
                                <a:cubicBezTo>
                                  <a:pt x="71334" y="57597"/>
                                  <a:pt x="66852" y="61313"/>
                                  <a:pt x="60503" y="64286"/>
                                </a:cubicBezTo>
                                <a:cubicBezTo>
                                  <a:pt x="54527" y="66887"/>
                                  <a:pt x="47058" y="68373"/>
                                  <a:pt x="38468" y="68373"/>
                                </a:cubicBezTo>
                                <a:lnTo>
                                  <a:pt x="7843" y="68373"/>
                                </a:lnTo>
                                <a:lnTo>
                                  <a:pt x="14192" y="61684"/>
                                </a:lnTo>
                                <a:lnTo>
                                  <a:pt x="14192" y="98100"/>
                                </a:lnTo>
                                <a:lnTo>
                                  <a:pt x="0" y="98100"/>
                                </a:lnTo>
                                <a:close/>
                                <a:moveTo>
                                  <a:pt x="14192" y="63171"/>
                                </a:moveTo>
                                <a:lnTo>
                                  <a:pt x="7843" y="56110"/>
                                </a:lnTo>
                                <a:lnTo>
                                  <a:pt x="38094" y="56110"/>
                                </a:lnTo>
                                <a:cubicBezTo>
                                  <a:pt x="47058" y="56110"/>
                                  <a:pt x="53780" y="54253"/>
                                  <a:pt x="58635" y="50537"/>
                                </a:cubicBezTo>
                                <a:cubicBezTo>
                                  <a:pt x="63117" y="46821"/>
                                  <a:pt x="65731" y="41247"/>
                                  <a:pt x="65731" y="34187"/>
                                </a:cubicBezTo>
                                <a:cubicBezTo>
                                  <a:pt x="65731" y="27126"/>
                                  <a:pt x="63491" y="21924"/>
                                  <a:pt x="58635" y="17836"/>
                                </a:cubicBezTo>
                                <a:cubicBezTo>
                                  <a:pt x="54154" y="14121"/>
                                  <a:pt x="47058" y="12263"/>
                                  <a:pt x="38094" y="12263"/>
                                </a:cubicBezTo>
                                <a:lnTo>
                                  <a:pt x="7843" y="12263"/>
                                </a:lnTo>
                                <a:lnTo>
                                  <a:pt x="14192" y="5202"/>
                                </a:lnTo>
                                <a:lnTo>
                                  <a:pt x="14192" y="63171"/>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6686286" name="フリーフォーム: 図形 1226686286"/>
                        <wps:cNvSpPr/>
                        <wps:spPr>
                          <a:xfrm>
                            <a:off x="388922" y="842219"/>
                            <a:ext cx="104946" cy="101073"/>
                          </a:xfrm>
                          <a:custGeom>
                            <a:avLst/>
                            <a:gdLst>
                              <a:gd name="connsiteX0" fmla="*/ 52660 w 104946"/>
                              <a:gd name="connsiteY0" fmla="*/ 101073 h 101073"/>
                              <a:gd name="connsiteX1" fmla="*/ 31745 w 104946"/>
                              <a:gd name="connsiteY1" fmla="*/ 97357 h 101073"/>
                              <a:gd name="connsiteX2" fmla="*/ 14939 w 104946"/>
                              <a:gd name="connsiteY2" fmla="*/ 86581 h 101073"/>
                              <a:gd name="connsiteX3" fmla="*/ 4108 w 104946"/>
                              <a:gd name="connsiteY3" fmla="*/ 70603 h 101073"/>
                              <a:gd name="connsiteX4" fmla="*/ 0 w 104946"/>
                              <a:gd name="connsiteY4" fmla="*/ 50537 h 101073"/>
                              <a:gd name="connsiteX5" fmla="*/ 4108 w 104946"/>
                              <a:gd name="connsiteY5" fmla="*/ 30471 h 101073"/>
                              <a:gd name="connsiteX6" fmla="*/ 14939 w 104946"/>
                              <a:gd name="connsiteY6" fmla="*/ 14492 h 101073"/>
                              <a:gd name="connsiteX7" fmla="*/ 31745 w 104946"/>
                              <a:gd name="connsiteY7" fmla="*/ 3716 h 101073"/>
                              <a:gd name="connsiteX8" fmla="*/ 52660 w 104946"/>
                              <a:gd name="connsiteY8" fmla="*/ 0 h 101073"/>
                              <a:gd name="connsiteX9" fmla="*/ 73574 w 104946"/>
                              <a:gd name="connsiteY9" fmla="*/ 3716 h 101073"/>
                              <a:gd name="connsiteX10" fmla="*/ 90381 w 104946"/>
                              <a:gd name="connsiteY10" fmla="*/ 14121 h 101073"/>
                              <a:gd name="connsiteX11" fmla="*/ 101211 w 104946"/>
                              <a:gd name="connsiteY11" fmla="*/ 30099 h 101073"/>
                              <a:gd name="connsiteX12" fmla="*/ 104946 w 104946"/>
                              <a:gd name="connsiteY12" fmla="*/ 50165 h 101073"/>
                              <a:gd name="connsiteX13" fmla="*/ 101211 w 104946"/>
                              <a:gd name="connsiteY13" fmla="*/ 70231 h 101073"/>
                              <a:gd name="connsiteX14" fmla="*/ 90381 w 104946"/>
                              <a:gd name="connsiteY14" fmla="*/ 86209 h 101073"/>
                              <a:gd name="connsiteX15" fmla="*/ 73574 w 104946"/>
                              <a:gd name="connsiteY15" fmla="*/ 96614 h 101073"/>
                              <a:gd name="connsiteX16" fmla="*/ 52660 w 104946"/>
                              <a:gd name="connsiteY16" fmla="*/ 100330 h 101073"/>
                              <a:gd name="connsiteX17" fmla="*/ 52286 w 104946"/>
                              <a:gd name="connsiteY17" fmla="*/ 88811 h 101073"/>
                              <a:gd name="connsiteX18" fmla="*/ 67599 w 104946"/>
                              <a:gd name="connsiteY18" fmla="*/ 85838 h 101073"/>
                              <a:gd name="connsiteX19" fmla="*/ 79550 w 104946"/>
                              <a:gd name="connsiteY19" fmla="*/ 78034 h 101073"/>
                              <a:gd name="connsiteX20" fmla="*/ 87766 w 104946"/>
                              <a:gd name="connsiteY20" fmla="*/ 66143 h 101073"/>
                              <a:gd name="connsiteX21" fmla="*/ 90754 w 104946"/>
                              <a:gd name="connsiteY21" fmla="*/ 51280 h 101073"/>
                              <a:gd name="connsiteX22" fmla="*/ 87766 w 104946"/>
                              <a:gd name="connsiteY22" fmla="*/ 36416 h 101073"/>
                              <a:gd name="connsiteX23" fmla="*/ 79550 w 104946"/>
                              <a:gd name="connsiteY23" fmla="*/ 24525 h 101073"/>
                              <a:gd name="connsiteX24" fmla="*/ 67599 w 104946"/>
                              <a:gd name="connsiteY24" fmla="*/ 16350 h 101073"/>
                              <a:gd name="connsiteX25" fmla="*/ 52286 w 104946"/>
                              <a:gd name="connsiteY25" fmla="*/ 13377 h 101073"/>
                              <a:gd name="connsiteX26" fmla="*/ 36974 w 104946"/>
                              <a:gd name="connsiteY26" fmla="*/ 16350 h 101073"/>
                              <a:gd name="connsiteX27" fmla="*/ 24649 w 104946"/>
                              <a:gd name="connsiteY27" fmla="*/ 24525 h 101073"/>
                              <a:gd name="connsiteX28" fmla="*/ 16433 w 104946"/>
                              <a:gd name="connsiteY28" fmla="*/ 36416 h 101073"/>
                              <a:gd name="connsiteX29" fmla="*/ 13445 w 104946"/>
                              <a:gd name="connsiteY29" fmla="*/ 51280 h 101073"/>
                              <a:gd name="connsiteX30" fmla="*/ 16433 w 104946"/>
                              <a:gd name="connsiteY30" fmla="*/ 66143 h 101073"/>
                              <a:gd name="connsiteX31" fmla="*/ 24649 w 104946"/>
                              <a:gd name="connsiteY31" fmla="*/ 78034 h 101073"/>
                              <a:gd name="connsiteX32" fmla="*/ 36974 w 104946"/>
                              <a:gd name="connsiteY32" fmla="*/ 85838 h 101073"/>
                              <a:gd name="connsiteX33" fmla="*/ 52286 w 104946"/>
                              <a:gd name="connsiteY33" fmla="*/ 88811 h 101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4946" h="101073">
                                <a:moveTo>
                                  <a:pt x="52660" y="101073"/>
                                </a:moveTo>
                                <a:cubicBezTo>
                                  <a:pt x="45190" y="101073"/>
                                  <a:pt x="38094" y="99958"/>
                                  <a:pt x="31745" y="97357"/>
                                </a:cubicBezTo>
                                <a:cubicBezTo>
                                  <a:pt x="25396" y="94756"/>
                                  <a:pt x="19794" y="91412"/>
                                  <a:pt x="14939" y="86581"/>
                                </a:cubicBezTo>
                                <a:cubicBezTo>
                                  <a:pt x="10084" y="82122"/>
                                  <a:pt x="6723" y="76920"/>
                                  <a:pt x="4108" y="70603"/>
                                </a:cubicBezTo>
                                <a:cubicBezTo>
                                  <a:pt x="1494" y="64657"/>
                                  <a:pt x="0" y="57968"/>
                                  <a:pt x="0" y="50537"/>
                                </a:cubicBezTo>
                                <a:cubicBezTo>
                                  <a:pt x="0" y="43105"/>
                                  <a:pt x="1494" y="36788"/>
                                  <a:pt x="4108" y="30471"/>
                                </a:cubicBezTo>
                                <a:cubicBezTo>
                                  <a:pt x="6723" y="24525"/>
                                  <a:pt x="10457" y="18951"/>
                                  <a:pt x="14939" y="14492"/>
                                </a:cubicBezTo>
                                <a:cubicBezTo>
                                  <a:pt x="19794" y="10033"/>
                                  <a:pt x="25023" y="6317"/>
                                  <a:pt x="31745" y="3716"/>
                                </a:cubicBezTo>
                                <a:cubicBezTo>
                                  <a:pt x="38094" y="1115"/>
                                  <a:pt x="45190" y="0"/>
                                  <a:pt x="52660" y="0"/>
                                </a:cubicBezTo>
                                <a:cubicBezTo>
                                  <a:pt x="60129" y="0"/>
                                  <a:pt x="67225" y="1115"/>
                                  <a:pt x="73574" y="3716"/>
                                </a:cubicBezTo>
                                <a:cubicBezTo>
                                  <a:pt x="79923" y="6317"/>
                                  <a:pt x="85526" y="9661"/>
                                  <a:pt x="90381" y="14121"/>
                                </a:cubicBezTo>
                                <a:cubicBezTo>
                                  <a:pt x="95236" y="18580"/>
                                  <a:pt x="98597" y="24154"/>
                                  <a:pt x="101211" y="30099"/>
                                </a:cubicBezTo>
                                <a:cubicBezTo>
                                  <a:pt x="103826" y="36044"/>
                                  <a:pt x="104946" y="42733"/>
                                  <a:pt x="104946" y="50165"/>
                                </a:cubicBezTo>
                                <a:cubicBezTo>
                                  <a:pt x="104946" y="57597"/>
                                  <a:pt x="103826" y="64286"/>
                                  <a:pt x="101211" y="70231"/>
                                </a:cubicBezTo>
                                <a:cubicBezTo>
                                  <a:pt x="98597" y="76176"/>
                                  <a:pt x="94862" y="81750"/>
                                  <a:pt x="90381" y="86209"/>
                                </a:cubicBezTo>
                                <a:cubicBezTo>
                                  <a:pt x="85526" y="90669"/>
                                  <a:pt x="80297" y="94385"/>
                                  <a:pt x="73574" y="96614"/>
                                </a:cubicBezTo>
                                <a:cubicBezTo>
                                  <a:pt x="67225" y="99215"/>
                                  <a:pt x="60129" y="100330"/>
                                  <a:pt x="52660" y="100330"/>
                                </a:cubicBezTo>
                                <a:close/>
                                <a:moveTo>
                                  <a:pt x="52286" y="88811"/>
                                </a:moveTo>
                                <a:cubicBezTo>
                                  <a:pt x="57888" y="88811"/>
                                  <a:pt x="63117" y="87696"/>
                                  <a:pt x="67599" y="85838"/>
                                </a:cubicBezTo>
                                <a:cubicBezTo>
                                  <a:pt x="72081" y="83980"/>
                                  <a:pt x="76189" y="81379"/>
                                  <a:pt x="79550" y="78034"/>
                                </a:cubicBezTo>
                                <a:cubicBezTo>
                                  <a:pt x="82911" y="74690"/>
                                  <a:pt x="85526" y="70603"/>
                                  <a:pt x="87766" y="66143"/>
                                </a:cubicBezTo>
                                <a:cubicBezTo>
                                  <a:pt x="89634" y="61684"/>
                                  <a:pt x="90754" y="56482"/>
                                  <a:pt x="90754" y="51280"/>
                                </a:cubicBezTo>
                                <a:cubicBezTo>
                                  <a:pt x="90754" y="46077"/>
                                  <a:pt x="89634" y="40875"/>
                                  <a:pt x="87766" y="36416"/>
                                </a:cubicBezTo>
                                <a:cubicBezTo>
                                  <a:pt x="85899" y="31957"/>
                                  <a:pt x="83285" y="27869"/>
                                  <a:pt x="79550" y="24525"/>
                                </a:cubicBezTo>
                                <a:cubicBezTo>
                                  <a:pt x="76189" y="21181"/>
                                  <a:pt x="72081" y="18580"/>
                                  <a:pt x="67599" y="16350"/>
                                </a:cubicBezTo>
                                <a:cubicBezTo>
                                  <a:pt x="63117" y="14492"/>
                                  <a:pt x="57888" y="13377"/>
                                  <a:pt x="52286" y="13377"/>
                                </a:cubicBezTo>
                                <a:cubicBezTo>
                                  <a:pt x="46684" y="13377"/>
                                  <a:pt x="41829" y="14492"/>
                                  <a:pt x="36974" y="16350"/>
                                </a:cubicBezTo>
                                <a:cubicBezTo>
                                  <a:pt x="32492" y="18208"/>
                                  <a:pt x="28384" y="20809"/>
                                  <a:pt x="24649" y="24525"/>
                                </a:cubicBezTo>
                                <a:cubicBezTo>
                                  <a:pt x="21288" y="27869"/>
                                  <a:pt x="18300" y="31957"/>
                                  <a:pt x="16433" y="36416"/>
                                </a:cubicBezTo>
                                <a:cubicBezTo>
                                  <a:pt x="14565" y="40875"/>
                                  <a:pt x="13445" y="46077"/>
                                  <a:pt x="13445" y="51280"/>
                                </a:cubicBezTo>
                                <a:cubicBezTo>
                                  <a:pt x="13445" y="56482"/>
                                  <a:pt x="14565" y="61684"/>
                                  <a:pt x="16433" y="66143"/>
                                </a:cubicBezTo>
                                <a:cubicBezTo>
                                  <a:pt x="18300" y="70603"/>
                                  <a:pt x="20915" y="74690"/>
                                  <a:pt x="24649" y="78034"/>
                                </a:cubicBezTo>
                                <a:cubicBezTo>
                                  <a:pt x="28011" y="81379"/>
                                  <a:pt x="32119" y="83980"/>
                                  <a:pt x="36974" y="85838"/>
                                </a:cubicBezTo>
                                <a:cubicBezTo>
                                  <a:pt x="41456" y="87696"/>
                                  <a:pt x="46684" y="88811"/>
                                  <a:pt x="52286" y="88811"/>
                                </a:cubicBez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710774" name="フリーフォーム: 図形 265710774"/>
                        <wps:cNvSpPr/>
                        <wps:spPr>
                          <a:xfrm>
                            <a:off x="529348" y="844077"/>
                            <a:ext cx="14192" cy="98100"/>
                          </a:xfrm>
                          <a:custGeom>
                            <a:avLst/>
                            <a:gdLst>
                              <a:gd name="connsiteX0" fmla="*/ 0 w 14192"/>
                              <a:gd name="connsiteY0" fmla="*/ 98100 h 98100"/>
                              <a:gd name="connsiteX1" fmla="*/ 0 w 14192"/>
                              <a:gd name="connsiteY1" fmla="*/ 0 h 98100"/>
                              <a:gd name="connsiteX2" fmla="*/ 14192 w 14192"/>
                              <a:gd name="connsiteY2" fmla="*/ 0 h 98100"/>
                              <a:gd name="connsiteX3" fmla="*/ 14192 w 14192"/>
                              <a:gd name="connsiteY3" fmla="*/ 98100 h 98100"/>
                              <a:gd name="connsiteX4" fmla="*/ 0 w 14192"/>
                              <a:gd name="connsiteY4" fmla="*/ 98100 h 98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92" h="98100">
                                <a:moveTo>
                                  <a:pt x="0" y="98100"/>
                                </a:moveTo>
                                <a:lnTo>
                                  <a:pt x="0" y="0"/>
                                </a:lnTo>
                                <a:lnTo>
                                  <a:pt x="14192" y="0"/>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2090535" name="フリーフォーム: 図形 1452090535"/>
                        <wps:cNvSpPr/>
                        <wps:spPr>
                          <a:xfrm>
                            <a:off x="587236" y="844077"/>
                            <a:ext cx="85152" cy="98100"/>
                          </a:xfrm>
                          <a:custGeom>
                            <a:avLst/>
                            <a:gdLst>
                              <a:gd name="connsiteX0" fmla="*/ 0 w 85152"/>
                              <a:gd name="connsiteY0" fmla="*/ 98100 h 98100"/>
                              <a:gd name="connsiteX1" fmla="*/ 0 w 85152"/>
                              <a:gd name="connsiteY1" fmla="*/ 0 h 98100"/>
                              <a:gd name="connsiteX2" fmla="*/ 11578 w 85152"/>
                              <a:gd name="connsiteY2" fmla="*/ 0 h 98100"/>
                              <a:gd name="connsiteX3" fmla="*/ 76936 w 85152"/>
                              <a:gd name="connsiteY3" fmla="*/ 80636 h 98100"/>
                              <a:gd name="connsiteX4" fmla="*/ 70960 w 85152"/>
                              <a:gd name="connsiteY4" fmla="*/ 80636 h 98100"/>
                              <a:gd name="connsiteX5" fmla="*/ 70960 w 85152"/>
                              <a:gd name="connsiteY5" fmla="*/ 0 h 98100"/>
                              <a:gd name="connsiteX6" fmla="*/ 85152 w 85152"/>
                              <a:gd name="connsiteY6" fmla="*/ 0 h 98100"/>
                              <a:gd name="connsiteX7" fmla="*/ 85152 w 85152"/>
                              <a:gd name="connsiteY7" fmla="*/ 98100 h 98100"/>
                              <a:gd name="connsiteX8" fmla="*/ 73574 w 85152"/>
                              <a:gd name="connsiteY8" fmla="*/ 98100 h 98100"/>
                              <a:gd name="connsiteX9" fmla="*/ 8216 w 85152"/>
                              <a:gd name="connsiteY9" fmla="*/ 17465 h 98100"/>
                              <a:gd name="connsiteX10" fmla="*/ 14192 w 85152"/>
                              <a:gd name="connsiteY10" fmla="*/ 17465 h 98100"/>
                              <a:gd name="connsiteX11" fmla="*/ 14192 w 85152"/>
                              <a:gd name="connsiteY11" fmla="*/ 98100 h 98100"/>
                              <a:gd name="connsiteX12" fmla="*/ 0 w 85152"/>
                              <a:gd name="connsiteY12" fmla="*/ 98100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5152" h="98100">
                                <a:moveTo>
                                  <a:pt x="0" y="98100"/>
                                </a:moveTo>
                                <a:lnTo>
                                  <a:pt x="0" y="0"/>
                                </a:lnTo>
                                <a:lnTo>
                                  <a:pt x="11578" y="0"/>
                                </a:lnTo>
                                <a:lnTo>
                                  <a:pt x="76936" y="80636"/>
                                </a:lnTo>
                                <a:lnTo>
                                  <a:pt x="70960" y="80636"/>
                                </a:lnTo>
                                <a:lnTo>
                                  <a:pt x="70960" y="0"/>
                                </a:lnTo>
                                <a:lnTo>
                                  <a:pt x="85152" y="0"/>
                                </a:lnTo>
                                <a:lnTo>
                                  <a:pt x="85152" y="98100"/>
                                </a:lnTo>
                                <a:lnTo>
                                  <a:pt x="73574" y="98100"/>
                                </a:lnTo>
                                <a:lnTo>
                                  <a:pt x="8216" y="17465"/>
                                </a:lnTo>
                                <a:lnTo>
                                  <a:pt x="14192" y="17465"/>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72182" name="フリーフォーム: 図形 78672182"/>
                        <wps:cNvSpPr/>
                        <wps:spPr>
                          <a:xfrm>
                            <a:off x="701519" y="844077"/>
                            <a:ext cx="81790" cy="98472"/>
                          </a:xfrm>
                          <a:custGeom>
                            <a:avLst/>
                            <a:gdLst>
                              <a:gd name="connsiteX0" fmla="*/ 33986 w 81790"/>
                              <a:gd name="connsiteY0" fmla="*/ 98100 h 98472"/>
                              <a:gd name="connsiteX1" fmla="*/ 33986 w 81790"/>
                              <a:gd name="connsiteY1" fmla="*/ 12263 h 98472"/>
                              <a:gd name="connsiteX2" fmla="*/ 0 w 81790"/>
                              <a:gd name="connsiteY2" fmla="*/ 12263 h 98472"/>
                              <a:gd name="connsiteX3" fmla="*/ 0 w 81790"/>
                              <a:gd name="connsiteY3" fmla="*/ 0 h 98472"/>
                              <a:gd name="connsiteX4" fmla="*/ 81791 w 81790"/>
                              <a:gd name="connsiteY4" fmla="*/ 0 h 98472"/>
                              <a:gd name="connsiteX5" fmla="*/ 81791 w 81790"/>
                              <a:gd name="connsiteY5" fmla="*/ 12263 h 98472"/>
                              <a:gd name="connsiteX6" fmla="*/ 47805 w 81790"/>
                              <a:gd name="connsiteY6" fmla="*/ 12263 h 98472"/>
                              <a:gd name="connsiteX7" fmla="*/ 47805 w 81790"/>
                              <a:gd name="connsiteY7" fmla="*/ 98472 h 98472"/>
                              <a:gd name="connsiteX8" fmla="*/ 33986 w 81790"/>
                              <a:gd name="connsiteY8" fmla="*/ 98472 h 98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1790" h="98472">
                                <a:moveTo>
                                  <a:pt x="33986" y="98100"/>
                                </a:moveTo>
                                <a:lnTo>
                                  <a:pt x="33986" y="12263"/>
                                </a:lnTo>
                                <a:lnTo>
                                  <a:pt x="0" y="12263"/>
                                </a:lnTo>
                                <a:lnTo>
                                  <a:pt x="0" y="0"/>
                                </a:lnTo>
                                <a:lnTo>
                                  <a:pt x="81791" y="0"/>
                                </a:lnTo>
                                <a:lnTo>
                                  <a:pt x="81791" y="12263"/>
                                </a:lnTo>
                                <a:lnTo>
                                  <a:pt x="47805" y="12263"/>
                                </a:lnTo>
                                <a:lnTo>
                                  <a:pt x="47805" y="98472"/>
                                </a:lnTo>
                                <a:lnTo>
                                  <a:pt x="33986" y="98472"/>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7845812" name="フリーフォーム: 図形 27"/>
                        <wps:cNvSpPr/>
                        <wps:spPr>
                          <a:xfrm>
                            <a:off x="895350" y="244421"/>
                            <a:ext cx="47625" cy="1332000"/>
                          </a:xfrm>
                          <a:custGeom>
                            <a:avLst/>
                            <a:gdLst>
                              <a:gd name="connsiteX0" fmla="*/ 0 w 75363"/>
                              <a:gd name="connsiteY0" fmla="*/ 0 h 1115368"/>
                              <a:gd name="connsiteX1" fmla="*/ 0 w 75363"/>
                              <a:gd name="connsiteY1" fmla="*/ 482321 h 1115368"/>
                              <a:gd name="connsiteX2" fmla="*/ 75363 w 75363"/>
                              <a:gd name="connsiteY2" fmla="*/ 562708 h 1115368"/>
                              <a:gd name="connsiteX3" fmla="*/ 0 w 75363"/>
                              <a:gd name="connsiteY3" fmla="*/ 562708 h 1115368"/>
                              <a:gd name="connsiteX4" fmla="*/ 0 w 75363"/>
                              <a:gd name="connsiteY4" fmla="*/ 1115368 h 11153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363" h="1115368">
                                <a:moveTo>
                                  <a:pt x="0" y="0"/>
                                </a:moveTo>
                                <a:lnTo>
                                  <a:pt x="0" y="482321"/>
                                </a:lnTo>
                                <a:lnTo>
                                  <a:pt x="75363" y="562708"/>
                                </a:lnTo>
                                <a:lnTo>
                                  <a:pt x="0" y="562708"/>
                                </a:lnTo>
                                <a:lnTo>
                                  <a:pt x="0" y="1115368"/>
                                </a:lnTo>
                              </a:path>
                            </a:pathLst>
                          </a:custGeom>
                          <a:noFill/>
                          <a:ln w="9525" cap="flat">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FD2155" id="グループ化 28" o:spid="_x0000_s1179" style="position:absolute;left:0;text-align:left;margin-left:-10.95pt;margin-top:12.65pt;width:505.85pt;height:687.25pt;z-index:251588608;mso-position-horizontal-relative:text;mso-position-vertical-relative:text;mso-width-relative:margin;mso-height-relative:margin" coordsize="64241,87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">
                <v:group id="_x0000_s1180" style="position:absolute;width:64241;height:87283" coordorigin="-1306" coordsize="64241,8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">
                  <v:shapetype id="_x0000_t202" coordsize="21600,21600" o:spt="202" path="m,l,21600r21600,l21600,xe">
                    <v:stroke joinstyle="miter"/>
                    <v:path gradientshapeok="t" o:connecttype="rect"/>
                  </v:shapetype>
                  <v:shape id="_x0000_s1181" type="#_x0000_t202" style="position:absolute;left:-1306;width:64240;height:8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" fillcolor="#d0bddc" stroked="f" strokeweight=".3535mm">
                    <v:fill opacity="32896f"/>
                    <v:textbox>
                      <w:txbxContent>
                        <w:p w14:paraId="4C05A2A5" w14:textId="77777777" w:rsidR="001B313D" w:rsidRDefault="001B313D" w:rsidP="001B313D">
                          <w:pPr>
                            <w:widowControl/>
                            <w:jc w:val="left"/>
                            <w:rPr>
                              <w:rFonts w:ascii="BIZ UDゴシック" w:eastAsia="BIZ UDゴシック" w:hAnsi="BIZ UDゴシック"/>
                              <w:b/>
                              <w:bCs/>
                              <w:color w:val="2E604F"/>
                              <w:sz w:val="24"/>
                              <w:szCs w:val="24"/>
                            </w:rPr>
                          </w:pPr>
                        </w:p>
                        <w:p w14:paraId="5BDE9C3A" w14:textId="77777777" w:rsidR="001B313D" w:rsidRDefault="001B313D" w:rsidP="001B313D">
                          <w:pPr>
                            <w:widowControl/>
                            <w:jc w:val="left"/>
                            <w:rPr>
                              <w:rFonts w:ascii="BIZ UDゴシック" w:eastAsia="BIZ UDゴシック" w:hAnsi="BIZ UDゴシック"/>
                              <w:b/>
                              <w:bCs/>
                              <w:color w:val="2E604F"/>
                              <w:sz w:val="24"/>
                              <w:szCs w:val="24"/>
                            </w:rPr>
                          </w:pPr>
                        </w:p>
                        <w:p w14:paraId="043111C9" w14:textId="77777777" w:rsidR="001B313D" w:rsidRDefault="001B313D" w:rsidP="001B313D">
                          <w:pPr>
                            <w:widowControl/>
                            <w:jc w:val="left"/>
                            <w:rPr>
                              <w:rFonts w:ascii="BIZ UDゴシック" w:eastAsia="BIZ UDゴシック" w:hAnsi="BIZ UDゴシック"/>
                              <w:b/>
                              <w:bCs/>
                              <w:color w:val="2E604F"/>
                              <w:sz w:val="24"/>
                              <w:szCs w:val="24"/>
                            </w:rPr>
                          </w:pPr>
                        </w:p>
                        <w:p w14:paraId="0758038A" w14:textId="77777777" w:rsidR="001B313D" w:rsidRDefault="001B313D" w:rsidP="001B313D">
                          <w:pPr>
                            <w:widowControl/>
                            <w:jc w:val="left"/>
                            <w:rPr>
                              <w:rFonts w:ascii="BIZ UDゴシック" w:eastAsia="BIZ UDゴシック" w:hAnsi="BIZ UDゴシック"/>
                              <w:b/>
                              <w:bCs/>
                              <w:color w:val="2E604F"/>
                              <w:sz w:val="24"/>
                              <w:szCs w:val="24"/>
                            </w:rPr>
                          </w:pPr>
                        </w:p>
                        <w:p w14:paraId="63892689" w14:textId="77777777" w:rsidR="001B313D" w:rsidRDefault="001B313D" w:rsidP="001B313D">
                          <w:pPr>
                            <w:widowControl/>
                            <w:jc w:val="left"/>
                            <w:rPr>
                              <w:rFonts w:ascii="BIZ UDゴシック" w:eastAsia="BIZ UDゴシック" w:hAnsi="BIZ UDゴシック"/>
                              <w:b/>
                              <w:bCs/>
                              <w:color w:val="2E604F"/>
                              <w:sz w:val="24"/>
                              <w:szCs w:val="24"/>
                            </w:rPr>
                          </w:pPr>
                        </w:p>
                        <w:p w14:paraId="2EBD2A72" w14:textId="77777777" w:rsidR="001B313D" w:rsidRDefault="001B313D" w:rsidP="001B313D">
                          <w:pPr>
                            <w:widowControl/>
                            <w:jc w:val="left"/>
                            <w:rPr>
                              <w:rFonts w:ascii="BIZ UDゴシック" w:eastAsia="BIZ UDゴシック" w:hAnsi="BIZ UDゴシック"/>
                              <w:b/>
                              <w:bCs/>
                              <w:color w:val="2E604F"/>
                              <w:sz w:val="24"/>
                              <w:szCs w:val="24"/>
                            </w:rPr>
                          </w:pPr>
                        </w:p>
                        <w:p w14:paraId="14ED33D3" w14:textId="77777777" w:rsidR="001B313D" w:rsidRDefault="001B313D" w:rsidP="001B313D">
                          <w:pPr>
                            <w:widowControl/>
                            <w:jc w:val="left"/>
                            <w:rPr>
                              <w:rFonts w:ascii="BIZ UDゴシック" w:eastAsia="BIZ UDゴシック" w:hAnsi="BIZ UDゴシック"/>
                              <w:b/>
                              <w:bCs/>
                              <w:color w:val="2E604F"/>
                              <w:sz w:val="24"/>
                              <w:szCs w:val="24"/>
                            </w:rPr>
                          </w:pPr>
                        </w:p>
                        <w:p w14:paraId="2B54F4F8" w14:textId="77777777" w:rsidR="001B313D" w:rsidRDefault="001B313D" w:rsidP="001B313D">
                          <w:pPr>
                            <w:widowControl/>
                            <w:jc w:val="left"/>
                            <w:rPr>
                              <w:rFonts w:ascii="BIZ UDゴシック" w:eastAsia="BIZ UDゴシック" w:hAnsi="BIZ UDゴシック"/>
                              <w:b/>
                              <w:bCs/>
                              <w:color w:val="2E604F"/>
                              <w:sz w:val="24"/>
                              <w:szCs w:val="24"/>
                            </w:rPr>
                          </w:pPr>
                        </w:p>
                        <w:p w14:paraId="2EDF78F3" w14:textId="77777777" w:rsidR="001B313D" w:rsidRDefault="001B313D" w:rsidP="001B313D">
                          <w:pPr>
                            <w:widowControl/>
                            <w:jc w:val="left"/>
                            <w:rPr>
                              <w:rFonts w:ascii="BIZ UDゴシック" w:eastAsia="BIZ UDゴシック" w:hAnsi="BIZ UDゴシック"/>
                              <w:b/>
                              <w:bCs/>
                              <w:color w:val="2E604F"/>
                              <w:sz w:val="24"/>
                              <w:szCs w:val="24"/>
                            </w:rPr>
                          </w:pPr>
                        </w:p>
                        <w:p w14:paraId="1D9AB6E2" w14:textId="77777777" w:rsidR="001B313D" w:rsidRDefault="001B313D" w:rsidP="001B313D">
                          <w:pPr>
                            <w:widowControl/>
                            <w:jc w:val="left"/>
                            <w:rPr>
                              <w:rFonts w:ascii="BIZ UDゴシック" w:eastAsia="BIZ UDゴシック" w:hAnsi="BIZ UDゴシック"/>
                              <w:b/>
                              <w:bCs/>
                              <w:color w:val="2E604F"/>
                              <w:sz w:val="24"/>
                              <w:szCs w:val="24"/>
                            </w:rPr>
                          </w:pPr>
                        </w:p>
                        <w:tbl>
                          <w:tblPr>
                            <w:tblW w:w="9647" w:type="dxa"/>
                            <w:tblInd w:w="-10" w:type="dxa"/>
                            <w:tblCellMar>
                              <w:left w:w="0" w:type="dxa"/>
                              <w:right w:w="0" w:type="dxa"/>
                            </w:tblCellMar>
                            <w:tblLook w:val="0420" w:firstRow="1" w:lastRow="0" w:firstColumn="0" w:lastColumn="0" w:noHBand="0" w:noVBand="1"/>
                          </w:tblPr>
                          <w:tblGrid>
                            <w:gridCol w:w="1701"/>
                            <w:gridCol w:w="2865"/>
                            <w:gridCol w:w="5081"/>
                          </w:tblGrid>
                          <w:tr w:rsidR="001B313D" w:rsidRPr="001B313D" w14:paraId="4C7C367C" w14:textId="77777777" w:rsidTr="001B313D">
                            <w:trPr>
                              <w:trHeight w:val="488"/>
                            </w:trPr>
                            <w:tc>
                              <w:tcPr>
                                <w:tcW w:w="1701"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3D5C196D"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施設・設備等</w:t>
                                </w:r>
                              </w:p>
                            </w:tc>
                            <w:tc>
                              <w:tcPr>
                                <w:tcW w:w="2865"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114844AA"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ご意見</w:t>
                                </w:r>
                              </w:p>
                            </w:tc>
                            <w:tc>
                              <w:tcPr>
                                <w:tcW w:w="5081"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1C7EEDF9"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施工内容（UDへの配慮事項）</w:t>
                                </w:r>
                              </w:p>
                            </w:tc>
                          </w:tr>
                          <w:tr w:rsidR="001B313D" w:rsidRPr="001B313D" w14:paraId="52EAF7A5"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54430265"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勾配</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9BFC43E" w14:textId="0DD53209"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%で通行に問題はない（参加者共通意見）</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3CD85969" w14:textId="46ED4535"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・スロープの勾配は設計当初から</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％を前提として、多様な人が同じように使いやすくしている</w:t>
                                </w:r>
                              </w:p>
                            </w:tc>
                          </w:tr>
                          <w:tr w:rsidR="001B313D" w:rsidRPr="001B313D" w14:paraId="3457B7CB"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1B2B615D"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床材</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6A430041" w14:textId="178F6C2C"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・三和土のざらつきは足が不自由な人、高齢者等にとって、つま</w:t>
                                </w:r>
                                <w:r w:rsidR="007350D0">
                                  <w:rPr>
                                    <w:rFonts w:ascii="BIZ UDゴシック" w:eastAsia="BIZ UDゴシック" w:hAnsi="BIZ UDゴシック" w:cs="Arial" w:hint="eastAsia"/>
                                    <w:color w:val="000000"/>
                                    <w:kern w:val="24"/>
                                    <w:sz w:val="20"/>
                                    <w:szCs w:val="20"/>
                                  </w:rPr>
                                  <w:t>ず</w:t>
                                </w:r>
                                <w:r w:rsidRPr="00071BAF">
                                  <w:rPr>
                                    <w:rFonts w:ascii="BIZ UDゴシック" w:eastAsia="BIZ UDゴシック" w:hAnsi="BIZ UDゴシック" w:cs="Arial" w:hint="eastAsia"/>
                                    <w:color w:val="000000"/>
                                    <w:kern w:val="24"/>
                                    <w:sz w:val="20"/>
                                    <w:szCs w:val="20"/>
                                  </w:rPr>
                                  <w:t>きやすくなる</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76DA4CB" w14:textId="1784D61A"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・床材は自然性が高く、リサイクルしやすい三和土を採用している。三和土の表面を滑らかにし、</w:t>
                                </w:r>
                                <w:r w:rsidR="005C4ED0" w:rsidRPr="00071BAF">
                                  <w:rPr>
                                    <w:rFonts w:ascii="BIZ UDゴシック" w:eastAsia="BIZ UDゴシック" w:hAnsi="BIZ UDゴシック" w:cs="Arial" w:hint="eastAsia"/>
                                    <w:color w:val="000000"/>
                                    <w:kern w:val="24"/>
                                    <w:sz w:val="20"/>
                                    <w:szCs w:val="20"/>
                                  </w:rPr>
                                  <w:t>車椅子</w:t>
                                </w:r>
                                <w:r w:rsidRPr="00071BAF">
                                  <w:rPr>
                                    <w:rFonts w:ascii="BIZ UDゴシック" w:eastAsia="BIZ UDゴシック" w:hAnsi="BIZ UDゴシック" w:cs="Arial" w:hint="eastAsia"/>
                                    <w:color w:val="000000"/>
                                    <w:kern w:val="24"/>
                                    <w:sz w:val="20"/>
                                    <w:szCs w:val="20"/>
                                  </w:rPr>
                                  <w:t>、高齢者、片麻痺の人</w:t>
                                </w:r>
                                <w:r w:rsidR="0078152C">
                                  <w:rPr>
                                    <w:rFonts w:ascii="BIZ UDゴシック" w:eastAsia="BIZ UDゴシック" w:hAnsi="BIZ UDゴシック" w:cs="Arial" w:hint="eastAsia"/>
                                    <w:color w:val="000000"/>
                                    <w:kern w:val="24"/>
                                    <w:sz w:val="20"/>
                                    <w:szCs w:val="20"/>
                                  </w:rPr>
                                  <w:t>等</w:t>
                                </w:r>
                                <w:r w:rsidRPr="00071BAF">
                                  <w:rPr>
                                    <w:rFonts w:ascii="BIZ UDゴシック" w:eastAsia="BIZ UDゴシック" w:hAnsi="BIZ UDゴシック" w:cs="Arial" w:hint="eastAsia"/>
                                    <w:color w:val="000000"/>
                                    <w:kern w:val="24"/>
                                    <w:sz w:val="20"/>
                                    <w:szCs w:val="20"/>
                                  </w:rPr>
                                  <w:t>がつま</w:t>
                                </w:r>
                                <w:r w:rsidR="007350D0">
                                  <w:rPr>
                                    <w:rFonts w:ascii="BIZ UDゴシック" w:eastAsia="BIZ UDゴシック" w:hAnsi="BIZ UDゴシック" w:cs="Arial" w:hint="eastAsia"/>
                                    <w:color w:val="000000"/>
                                    <w:kern w:val="24"/>
                                    <w:sz w:val="20"/>
                                    <w:szCs w:val="20"/>
                                  </w:rPr>
                                  <w:t>ず</w:t>
                                </w:r>
                                <w:r w:rsidRPr="00071BAF">
                                  <w:rPr>
                                    <w:rFonts w:ascii="BIZ UDゴシック" w:eastAsia="BIZ UDゴシック" w:hAnsi="BIZ UDゴシック" w:cs="Arial" w:hint="eastAsia"/>
                                    <w:color w:val="000000"/>
                                    <w:kern w:val="24"/>
                                    <w:sz w:val="20"/>
                                    <w:szCs w:val="20"/>
                                  </w:rPr>
                                  <w:t>かないようにする</w:t>
                                </w:r>
                              </w:p>
                            </w:tc>
                          </w:tr>
                          <w:tr w:rsidR="001B313D" w:rsidRPr="001B313D" w14:paraId="4446AE11"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432BB7E"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床の色</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494F94F5" w14:textId="6ADF709D"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・スロープと踊り場の微妙な色の違いや表面仕上げの違い（なめらか・ざらざら）は</w:t>
                                </w:r>
                                <w:r w:rsidR="001265BC">
                                  <w:rPr>
                                    <w:rFonts w:ascii="BIZ UDゴシック" w:eastAsia="BIZ UDゴシック" w:hAnsi="BIZ UDゴシック" w:cs="Arial" w:hint="eastAsia"/>
                                    <w:color w:val="000000"/>
                                    <w:kern w:val="24"/>
                                    <w:sz w:val="20"/>
                                    <w:szCs w:val="20"/>
                                  </w:rPr>
                                  <w:t>わ</w:t>
                                </w:r>
                                <w:r w:rsidRPr="00071BAF">
                                  <w:rPr>
                                    <w:rFonts w:ascii="BIZ UDゴシック" w:eastAsia="BIZ UDゴシック" w:hAnsi="BIZ UDゴシック" w:cs="Arial" w:hint="eastAsia"/>
                                    <w:color w:val="000000"/>
                                    <w:kern w:val="24"/>
                                    <w:sz w:val="20"/>
                                    <w:szCs w:val="20"/>
                                  </w:rPr>
                                  <w:t>かりにくい</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0D126016" w14:textId="5E1660BC"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・設計段階は</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%勾配のスロープと踊り場を三和土の表面仕上げで区別するよう計画していた（点状ブロックの敷設は不要と確認していた）。</w:t>
                                </w:r>
                              </w:p>
                              <w:p w14:paraId="14FCE0BF" w14:textId="77777777"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・施工段階の検証の結果、表面仕上げの違いではなく、スロープの上下端に濃い色の三和土をライン状に入れることで視認できるようにする。</w:t>
                                </w:r>
                              </w:p>
                            </w:tc>
                          </w:tr>
                        </w:tbl>
                        <w:p w14:paraId="26EBC11C" w14:textId="77777777" w:rsidR="001B313D" w:rsidRPr="001B313D" w:rsidRDefault="001B313D" w:rsidP="001B313D">
                          <w:pPr>
                            <w:widowControl/>
                            <w:jc w:val="left"/>
                            <w:rPr>
                              <w:rFonts w:ascii="BIZ UDゴシック" w:eastAsia="BIZ UDゴシック" w:hAnsi="BIZ UDゴシック"/>
                              <w:b/>
                              <w:bCs/>
                              <w:color w:val="2E604F"/>
                              <w:sz w:val="24"/>
                              <w:szCs w:val="24"/>
                            </w:rPr>
                          </w:pPr>
                        </w:p>
                      </w:txbxContent>
                    </v:textbox>
                  </v:shape>
                  <v:shape id="グラフィックス 1" o:spid="_x0000_s1182" style="position:absolute;top:1140;width:61250;height:26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172;82770,13172;165541,13172;248311,13172;331082,13172;413852,13172;496623,13172;579393,13172;662164,13172;744934,13172;827705,13172;910475,13172;993246,13172;1076016,13172;1158787,13172;1241557,13172;1324328,13172;1407098,13172;1489869,13172;1572639,13172;1655410,13172;1738180,13172;1820951,13172;1903721,13172;1986492,13172;2069262,13172;2152033,13172;2234803,13172;2317574,13172;2400344,13172;2483115,13172;2565885,13172;2648656,13172;2731426,13172;2814197,13172;2896967,13172;2979738,13172;3062508,13172;3145279,13172;3228049,13172;3310820,13172;3393590,13172;3476361,13172;3559131,13172;3641902,13172;3724672,13172;3807443,13172;3890213,13172;3972984,13172;4055754,13172;4138525,13172;4221295,13172;4304066,13172;4386836,13172;4469607,13172;4552377,13172;4635148,13172;4717918,13172;4800689,13172;4883459,13172;4966230,13172;5049000,13172;5131771,13172;5214541,13172;5297312,13172;5380082,13172;5462853,13172;5545623,13172;5628394,13172;5711164,13172;5793935,13172;5876705,13172;5959476,13172;6042246,13172;6125017,13172" o:connectangles="0,0,0,0,0,0,0,0,0,0,0,0,0,0,0,0,0,0,0,0,0,0,0,0,0,0,0,0,0,0,0,0,0,0,0,0,0,0,0,0,0,0,0,0,0,0,0,0,0,0,0,0,0,0,0,0,0,0,0,0,0,0,0,0,0,0,0,0,0,0,0,0,0,0,0"/>
                  </v:shape>
                  <v:shape id="グラフィックス 1" o:spid="_x0000_s1183" style="position:absolute;top:16529;width:61250;height:26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172;82770,13172;165541,13172;248311,13172;331082,13172;413852,13172;496623,13172;579393,13172;662164,13172;744934,13172;827705,13172;910475,13172;993246,13172;1076016,13172;1158787,13172;1241557,13172;1324328,13172;1407098,13172;1489869,13172;1572639,13172;1655410,13172;1738180,13172;1820951,13172;1903721,13172;1986492,13172;2069262,13172;2152033,13172;2234803,13172;2317574,13172;2400344,13172;2483115,13172;2565885,13172;2648656,13172;2731426,13172;2814197,13172;2896967,13172;2979738,13172;3062508,13172;3145279,13172;3228049,13172;3310820,13172;3393590,13172;3476361,13172;3559131,13172;3641902,13172;3724672,13172;3807443,13172;3890213,13172;3972984,13172;4055754,13172;4138525,13172;4221295,13172;4304066,13172;4386836,13172;4469607,13172;4552377,13172;4635148,13172;4717918,13172;4800689,13172;4883459,13172;4966230,13172;5049000,13172;5131771,13172;5214541,13172;5297312,13172;5380082,13172;5462853,13172;5545623,13172;5628394,13172;5711164,13172;5793935,13172;5876705,13172;5959476,13172;6042246,13172;6125017,13172" o:connectangles="0,0,0,0,0,0,0,0,0,0,0,0,0,0,0,0,0,0,0,0,0,0,0,0,0,0,0,0,0,0,0,0,0,0,0,0,0,0,0,0,0,0,0,0,0,0,0,0,0,0,0,0,0,0,0,0,0,0,0,0,0,0,0,0,0,0,0,0,0,0,0,0,0,0,0"/>
                  </v:shape>
                </v:group>
                <v:shape id="フリーフォーム: 図形 984424442" o:spid="_x0000_s1184" style="position:absolute;left:2809;top:8440;width:796;height:981;visibility:visible;mso-wrap-style:square;v-text-anchor:middle" coordsize="79549,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" path="m,98100l,,38468,v8590,,16059,1486,22035,4088c66478,6689,71334,10776,74695,15978v3361,5203,4855,11148,4855,18209c79550,41247,78056,47564,74695,52395v-3361,5202,-7843,8918,-14192,11891c54527,66887,47058,68373,38468,68373r-30625,l14192,61684r,36416l,98100xm14192,63171l7843,56110r30251,c47058,56110,53780,54253,58635,50537v4482,-3716,7096,-9290,7096,-16350c65731,27126,63491,21924,58635,17836,54154,14121,47058,12263,38094,12263r-30251,l14192,5202r,57969xe" fillcolor="#7f7f7f [1612]" strokecolor="#7f7f7f [1612]" strokeweight="1pt">
                  <v:stroke joinstyle="miter"/>
                  <v:path arrowok="t" o:connecttype="custom" o:connectlocs="0,98100;0,0;38468,0;60503,4088;74695,15978;79550,34187;74695,52395;60503,64286;38468,68373;7843,68373;14192,61684;14192,98100;0,98100;14192,63171;7843,56110;38094,56110;58635,50537;65731,34187;58635,17836;38094,12263;7843,12263;14192,5202;14192,63171" o:connectangles="0,0,0,0,0,0,0,0,0,0,0,0,0,0,0,0,0,0,0,0,0,0,0"/>
                </v:shape>
                <v:shape id="フリーフォーム: 図形 1226686286" o:spid="_x0000_s1185" style="position:absolute;left:3889;top:8422;width:1049;height:1010;visibility:visible;mso-wrap-style:square;v-text-anchor:middle" coordsize="104946,10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" path="m52660,101073v-7470,,-14566,-1115,-20915,-3716c25396,94756,19794,91412,14939,86581,10084,82122,6723,76920,4108,70603,1494,64657,,57968,,50537,,43105,1494,36788,4108,30471,6723,24525,10457,18951,14939,14492,19794,10033,25023,6317,31745,3716,38094,1115,45190,,52660,v7469,,14565,1115,20914,3716c79923,6317,85526,9661,90381,14121v4855,4459,8216,10033,10830,15978c103826,36044,104946,42733,104946,50165v,7432,-1120,14121,-3735,20066c98597,76176,94862,81750,90381,86209,85526,90669,80297,94385,73574,96614v-6349,2601,-13445,3716,-20914,3716l52660,101073xm52286,88811v5602,,10831,-1115,15313,-2973c72081,83980,76189,81379,79550,78034v3361,-3344,5976,-7431,8216,-11891c89634,61684,90754,56482,90754,51280v,-5203,-1120,-10405,-2988,-14864c85899,31957,83285,27869,79550,24525,76189,21181,72081,18580,67599,16350,63117,14492,57888,13377,52286,13377v-5602,,-10457,1115,-15312,2973c32492,18208,28384,20809,24649,24525v-3361,3344,-6349,7432,-8216,11891c14565,40875,13445,46077,13445,51280v,5202,1120,10404,2988,14863c18300,70603,20915,74690,24649,78034v3362,3345,7470,5946,12325,7804c41456,87696,46684,88811,52286,88811xe" fillcolor="#7f7f7f [1612]" strokecolor="#7f7f7f [1612]" strokeweight="1pt">
                  <v:stroke joinstyle="miter"/>
                  <v:path arrowok="t" o:connecttype="custom" o:connectlocs="52660,101073;31745,97357;14939,86581;4108,70603;0,50537;4108,30471;14939,14492;31745,3716;52660,0;73574,3716;90381,14121;101211,30099;104946,50165;101211,70231;90381,86209;73574,96614;52660,100330;52286,88811;67599,85838;79550,78034;87766,66143;90754,51280;87766,36416;79550,24525;67599,16350;52286,13377;36974,16350;24649,24525;16433,36416;13445,51280;16433,66143;24649,78034;36974,85838;52286,88811" o:connectangles="0,0,0,0,0,0,0,0,0,0,0,0,0,0,0,0,0,0,0,0,0,0,0,0,0,0,0,0,0,0,0,0,0,0"/>
                </v:shape>
                <v:shape id="フリーフォーム: 図形 265710774" o:spid="_x0000_s1186" style="position:absolute;left:5293;top:8440;width:142;height:981;visibility:visible;mso-wrap-style:square;v-text-anchor:middle" coordsize="1419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" path="m,98100l,,14192,r,98100l,98100xe" fillcolor="#7f7f7f [1612]" strokecolor="#7f7f7f [1612]" strokeweight="1pt">
                  <v:stroke joinstyle="miter"/>
                  <v:path arrowok="t" o:connecttype="custom" o:connectlocs="0,98100;0,0;14192,0;14192,98100;0,98100" o:connectangles="0,0,0,0,0"/>
                </v:shape>
                <v:shape id="フリーフォーム: 図形 1452090535" o:spid="_x0000_s1187" style="position:absolute;left:5872;top:8440;width:851;height:981;visibility:visible;mso-wrap-style:square;v-text-anchor:middle" coordsize="8515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" path="m,98100l,,11578,,76936,80636r-5976,l70960,,85152,r,98100l73574,98100,8216,17465r5976,l14192,98100,,98100xe" fillcolor="#7f7f7f [1612]" strokecolor="#7f7f7f [1612]" strokeweight="1pt">
                  <v:stroke joinstyle="miter"/>
                  <v:path arrowok="t" o:connecttype="custom" o:connectlocs="0,98100;0,0;11578,0;76936,80636;70960,80636;70960,0;85152,0;85152,98100;73574,98100;8216,17465;14192,17465;14192,98100;0,98100" o:connectangles="0,0,0,0,0,0,0,0,0,0,0,0,0"/>
                </v:shape>
                <v:shape id="フリーフォーム: 図形 78672182" o:spid="_x0000_s1188" style="position:absolute;left:7015;top:8440;width:818;height:985;visibility:visible;mso-wrap-style:square;v-text-anchor:middle" coordsize="81790,9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" path="m33986,98100r,-85837l,12263,,,81791,r,12263l47805,12263r,86209l33986,98472r,-372xe" fillcolor="#7f7f7f [1612]" strokecolor="#7f7f7f [1612]" strokeweight="1pt">
                  <v:stroke joinstyle="miter"/>
                  <v:path arrowok="t" o:connecttype="custom" o:connectlocs="33986,98100;33986,12263;0,12263;0,0;81791,0;81791,12263;47805,12263;47805,98472;33986,98472" o:connectangles="0,0,0,0,0,0,0,0,0"/>
                </v:shape>
                <v:shape id="フリーフォーム: 図形 27" o:spid="_x0000_s1189" style="position:absolute;left:8953;top:2444;width:476;height:13320;visibility:visible;mso-wrap-style:square;v-text-anchor:middle" coordsize="75363,111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" path="m,l,482321r75363,80387l,562708r,552660e" filled="f" strokecolor="#7f7f7f [1612]">
                  <v:stroke joinstyle="miter"/>
                  <v:path arrowok="t" o:connecttype="custom" o:connectlocs="0,0;0,576000;47625,672000;0,672000;0,1332000" o:connectangles="0,0,0,0,0"/>
                </v:shape>
              </v:group>
            </w:pict>
          </mc:Fallback>
        </mc:AlternateContent>
      </w:r>
    </w:p>
    <w:p w14:paraId="68786462" w14:textId="77777777" w:rsidR="001B313D" w:rsidRDefault="001B313D" w:rsidP="001B313D">
      <w:r>
        <w:rPr>
          <w:noProof/>
        </w:rPr>
        <mc:AlternateContent>
          <mc:Choice Requires="wps">
            <w:drawing>
              <wp:anchor distT="0" distB="0" distL="114300" distR="114300" simplePos="0" relativeHeight="251590656" behindDoc="0" locked="0" layoutInCell="1" allowOverlap="1" wp14:anchorId="7EB1218E" wp14:editId="2FB3B894">
                <wp:simplePos x="0" y="0"/>
                <wp:positionH relativeFrom="column">
                  <wp:posOffset>899160</wp:posOffset>
                </wp:positionH>
                <wp:positionV relativeFrom="paragraph">
                  <wp:posOffset>170179</wp:posOffset>
                </wp:positionV>
                <wp:extent cx="5136543" cy="1381125"/>
                <wp:effectExtent l="0" t="0" r="0" b="9525"/>
                <wp:wrapNone/>
                <wp:docPr id="1048557842" name="テキスト ボックス 29"/>
                <wp:cNvGraphicFramePr/>
                <a:graphic xmlns:a="http://schemas.openxmlformats.org/drawingml/2006/main">
                  <a:graphicData uri="http://schemas.microsoft.com/office/word/2010/wordprocessingShape">
                    <wps:wsp>
                      <wps:cNvSpPr txBox="1"/>
                      <wps:spPr>
                        <a:xfrm>
                          <a:off x="0" y="0"/>
                          <a:ext cx="5136543" cy="1381125"/>
                        </a:xfrm>
                        <a:prstGeom prst="rect">
                          <a:avLst/>
                        </a:prstGeom>
                        <a:noFill/>
                        <a:ln w="6350">
                          <a:noFill/>
                        </a:ln>
                      </wps:spPr>
                      <wps:txbx>
                        <w:txbxContent>
                          <w:p w14:paraId="29D3EBF3" w14:textId="0D07522D"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基本設計から施工まできめ細やかに当事者とワークショップを実施し。様々な障がい者等から意見を聴収し、それを設計・施工に反映した。</w:t>
                            </w:r>
                          </w:p>
                          <w:p w14:paraId="420F8419" w14:textId="2711DF62"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誰もが一緒に移動し、同じ空間を楽しめるよう、会場全体を緩やかなスロープで連続的につなぐ設計を採用した。</w:t>
                            </w:r>
                          </w:p>
                          <w:p w14:paraId="457DCE34" w14:textId="3BE32DF6"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来館者が円形の回廊を入口から一方向で移動し、進行方向へ一筆書きの歩行ルートにそって、視覚障がい者誘導ブロックに代わる、視覚障がい者の誘導機能を持たせた</w:t>
                            </w:r>
                            <w:r w:rsidR="00711865" w:rsidRPr="00071BAF">
                              <w:rPr>
                                <w:rFonts w:ascii="BIZ UDゴシック" w:eastAsia="BIZ UDゴシック" w:hAnsi="BIZ UDゴシック" w:hint="eastAsia"/>
                                <w:sz w:val="22"/>
                                <w:szCs w:val="24"/>
                              </w:rPr>
                              <w:t>日本館独自の</w:t>
                            </w:r>
                            <w:r w:rsidRPr="00071BAF">
                              <w:rPr>
                                <w:rFonts w:ascii="BIZ UDゴシック" w:eastAsia="BIZ UDゴシック" w:hAnsi="BIZ UDゴシック" w:hint="eastAsia"/>
                                <w:sz w:val="22"/>
                                <w:szCs w:val="24"/>
                              </w:rPr>
                              <w:t>新たな</w:t>
                            </w:r>
                            <w:r w:rsidR="00711865" w:rsidRPr="00071BAF">
                              <w:rPr>
                                <w:rFonts w:ascii="BIZ UDゴシック" w:eastAsia="BIZ UDゴシック" w:hAnsi="BIZ UDゴシック" w:hint="eastAsia"/>
                                <w:sz w:val="22"/>
                                <w:szCs w:val="24"/>
                              </w:rPr>
                              <w:t>試みとして、</w:t>
                            </w:r>
                            <w:r w:rsidRPr="00071BAF">
                              <w:rPr>
                                <w:rFonts w:ascii="BIZ UDゴシック" w:eastAsia="BIZ UDゴシック" w:hAnsi="BIZ UDゴシック" w:hint="eastAsia"/>
                                <w:sz w:val="22"/>
                                <w:szCs w:val="24"/>
                              </w:rPr>
                              <w:t>「レールガイド」と「ラインガイド」</w:t>
                            </w:r>
                            <w:r w:rsidR="00711865" w:rsidRPr="00071BAF">
                              <w:rPr>
                                <w:rFonts w:ascii="BIZ UDゴシック" w:eastAsia="BIZ UDゴシック" w:hAnsi="BIZ UDゴシック" w:hint="eastAsia"/>
                                <w:sz w:val="22"/>
                                <w:szCs w:val="24"/>
                              </w:rPr>
                              <w:t>を</w:t>
                            </w:r>
                            <w:r w:rsidRPr="00071BAF">
                              <w:rPr>
                                <w:rFonts w:ascii="BIZ UDゴシック" w:eastAsia="BIZ UDゴシック" w:hAnsi="BIZ UDゴシック" w:hint="eastAsia"/>
                                <w:sz w:val="22"/>
                                <w:szCs w:val="24"/>
                              </w:rPr>
                              <w:t>設置</w:t>
                            </w:r>
                            <w:r w:rsidR="00711865" w:rsidRPr="00071BAF">
                              <w:rPr>
                                <w:rFonts w:ascii="BIZ UDゴシック" w:eastAsia="BIZ UDゴシック" w:hAnsi="BIZ UDゴシック" w:hint="eastAsia"/>
                                <w:sz w:val="22"/>
                                <w:szCs w:val="24"/>
                              </w:rPr>
                              <w:t>した</w:t>
                            </w:r>
                            <w:r w:rsidRPr="00071BAF">
                              <w:rPr>
                                <w:rFonts w:ascii="BIZ UDゴシック" w:eastAsia="BIZ UDゴシック" w:hAnsi="BIZ UDゴシック" w:hint="eastAsia"/>
                                <w:sz w:val="22"/>
                                <w:szCs w:val="24"/>
                              </w:rPr>
                              <w:t>。</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1218E" id="_x0000_s1190" type="#_x0000_t202" style="position:absolute;left:0;text-align:left;margin-left:70.8pt;margin-top:13.4pt;width:404.45pt;height:108.7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" filled="f" stroked="f" strokeweight=".5pt">
                <v:textbox inset="2mm,0,2mm,0">
                  <w:txbxContent>
                    <w:p w14:paraId="29D3EBF3" w14:textId="0D07522D"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基本設計から施工まできめ細やかに当事者とワークショップを実施し。様々な障がい者等から意見を聴収し、それを設計・施工に反映した。</w:t>
                      </w:r>
                    </w:p>
                    <w:p w14:paraId="420F8419" w14:textId="2711DF62"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誰もが一緒に移動し、同じ空間を楽しめるよう、会場全体を緩やかなスロープで連続的につなぐ設計を採用した。</w:t>
                      </w:r>
                    </w:p>
                    <w:p w14:paraId="457DCE34" w14:textId="3BE32DF6"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来館者が円形の回廊を入口から一方向で移動し、進行方向へ一筆書きの歩行ルートにそって、視覚障がい者誘導ブロックに代わる、視覚障がい者の誘導機能を持たせた</w:t>
                      </w:r>
                      <w:r w:rsidR="00711865" w:rsidRPr="00071BAF">
                        <w:rPr>
                          <w:rFonts w:ascii="BIZ UDゴシック" w:eastAsia="BIZ UDゴシック" w:hAnsi="BIZ UDゴシック" w:hint="eastAsia"/>
                          <w:sz w:val="22"/>
                          <w:szCs w:val="24"/>
                        </w:rPr>
                        <w:t>日本館独自の</w:t>
                      </w:r>
                      <w:r w:rsidRPr="00071BAF">
                        <w:rPr>
                          <w:rFonts w:ascii="BIZ UDゴシック" w:eastAsia="BIZ UDゴシック" w:hAnsi="BIZ UDゴシック" w:hint="eastAsia"/>
                          <w:sz w:val="22"/>
                          <w:szCs w:val="24"/>
                        </w:rPr>
                        <w:t>新たな</w:t>
                      </w:r>
                      <w:r w:rsidR="00711865" w:rsidRPr="00071BAF">
                        <w:rPr>
                          <w:rFonts w:ascii="BIZ UDゴシック" w:eastAsia="BIZ UDゴシック" w:hAnsi="BIZ UDゴシック" w:hint="eastAsia"/>
                          <w:sz w:val="22"/>
                          <w:szCs w:val="24"/>
                        </w:rPr>
                        <w:t>試みとして、</w:t>
                      </w:r>
                      <w:r w:rsidRPr="00071BAF">
                        <w:rPr>
                          <w:rFonts w:ascii="BIZ UDゴシック" w:eastAsia="BIZ UDゴシック" w:hAnsi="BIZ UDゴシック" w:hint="eastAsia"/>
                          <w:sz w:val="22"/>
                          <w:szCs w:val="24"/>
                        </w:rPr>
                        <w:t>「レールガイド」と「ラインガイド」</w:t>
                      </w:r>
                      <w:r w:rsidR="00711865" w:rsidRPr="00071BAF">
                        <w:rPr>
                          <w:rFonts w:ascii="BIZ UDゴシック" w:eastAsia="BIZ UDゴシック" w:hAnsi="BIZ UDゴシック" w:hint="eastAsia"/>
                          <w:sz w:val="22"/>
                          <w:szCs w:val="24"/>
                        </w:rPr>
                        <w:t>を</w:t>
                      </w:r>
                      <w:r w:rsidRPr="00071BAF">
                        <w:rPr>
                          <w:rFonts w:ascii="BIZ UDゴシック" w:eastAsia="BIZ UDゴシック" w:hAnsi="BIZ UDゴシック" w:hint="eastAsia"/>
                          <w:sz w:val="22"/>
                          <w:szCs w:val="24"/>
                        </w:rPr>
                        <w:t>設置</w:t>
                      </w:r>
                      <w:r w:rsidR="00711865" w:rsidRPr="00071BAF">
                        <w:rPr>
                          <w:rFonts w:ascii="BIZ UDゴシック" w:eastAsia="BIZ UDゴシック" w:hAnsi="BIZ UDゴシック" w:hint="eastAsia"/>
                          <w:sz w:val="22"/>
                          <w:szCs w:val="24"/>
                        </w:rPr>
                        <w:t>した</w:t>
                      </w:r>
                      <w:r w:rsidRPr="00071BAF">
                        <w:rPr>
                          <w:rFonts w:ascii="BIZ UDゴシック" w:eastAsia="BIZ UDゴシック" w:hAnsi="BIZ UDゴシック" w:hint="eastAsia"/>
                          <w:sz w:val="22"/>
                          <w:szCs w:val="24"/>
                        </w:rPr>
                        <w:t>。</w:t>
                      </w:r>
                    </w:p>
                  </w:txbxContent>
                </v:textbox>
              </v:shape>
            </w:pict>
          </mc:Fallback>
        </mc:AlternateContent>
      </w:r>
    </w:p>
    <w:p w14:paraId="6DAFF710" w14:textId="77777777" w:rsidR="001B313D" w:rsidRDefault="001B313D" w:rsidP="001B313D"/>
    <w:p w14:paraId="12A61D7F" w14:textId="77777777" w:rsidR="001B313D" w:rsidRDefault="001B313D" w:rsidP="001B313D"/>
    <w:p w14:paraId="09C64E35" w14:textId="77777777" w:rsidR="001B313D" w:rsidRDefault="001B313D" w:rsidP="001B313D"/>
    <w:p w14:paraId="17B2FC28" w14:textId="77777777" w:rsidR="001B313D" w:rsidRDefault="001B313D" w:rsidP="001B313D"/>
    <w:p w14:paraId="48804726" w14:textId="77777777" w:rsidR="001B313D" w:rsidRDefault="001B313D" w:rsidP="001B313D"/>
    <w:p w14:paraId="7C36549E" w14:textId="2E53D418" w:rsidR="001B313D" w:rsidRDefault="001B313D" w:rsidP="001B313D"/>
    <w:p w14:paraId="4B592D1B" w14:textId="68BA6271" w:rsidR="001B313D" w:rsidRDefault="001B313D" w:rsidP="001B313D"/>
    <w:p w14:paraId="7CEB55CB" w14:textId="0D8EFA5D" w:rsidR="001B313D" w:rsidRPr="001B313D" w:rsidRDefault="001265BC">
      <w:pPr>
        <w:widowControl/>
        <w:jc w:val="left"/>
      </w:pPr>
      <w:r w:rsidRPr="004B214D">
        <w:rPr>
          <w:noProof/>
        </w:rPr>
        <mc:AlternateContent>
          <mc:Choice Requires="wps">
            <w:drawing>
              <wp:anchor distT="0" distB="0" distL="114300" distR="114300" simplePos="0" relativeHeight="251595776" behindDoc="0" locked="0" layoutInCell="1" allowOverlap="1" wp14:anchorId="7BEC483F" wp14:editId="37A93117">
                <wp:simplePos x="0" y="0"/>
                <wp:positionH relativeFrom="column">
                  <wp:posOffset>3266895</wp:posOffset>
                </wp:positionH>
                <wp:positionV relativeFrom="paragraph">
                  <wp:posOffset>6137275</wp:posOffset>
                </wp:positionV>
                <wp:extent cx="2701381" cy="230832"/>
                <wp:effectExtent l="0" t="0" r="0" b="0"/>
                <wp:wrapNone/>
                <wp:docPr id="20" name="テキスト ボックス 19">
                  <a:extLst xmlns:a="http://schemas.openxmlformats.org/drawingml/2006/main">
                    <a:ext uri="{FF2B5EF4-FFF2-40B4-BE49-F238E27FC236}">
                      <a16:creationId xmlns:a16="http://schemas.microsoft.com/office/drawing/2014/main" id="{959824FF-90B3-B411-B8F5-AB876E6A1D79}"/>
                    </a:ext>
                  </a:extLst>
                </wp:docPr>
                <wp:cNvGraphicFramePr/>
                <a:graphic xmlns:a="http://schemas.openxmlformats.org/drawingml/2006/main">
                  <a:graphicData uri="http://schemas.microsoft.com/office/word/2010/wordprocessingShape">
                    <wps:wsp>
                      <wps:cNvSpPr txBox="1"/>
                      <wps:spPr>
                        <a:xfrm>
                          <a:off x="0" y="0"/>
                          <a:ext cx="2701381" cy="230832"/>
                        </a:xfrm>
                        <a:prstGeom prst="rect">
                          <a:avLst/>
                        </a:prstGeom>
                        <a:noFill/>
                      </wps:spPr>
                      <wps:txbx>
                        <w:txbxContent>
                          <w:p w14:paraId="7427496E" w14:textId="77777777" w:rsidR="004B214D" w:rsidRPr="004B214D" w:rsidRDefault="004B214D" w:rsidP="004B214D">
                            <w:pPr>
                              <w:rPr>
                                <w:rFonts w:ascii="BIZ UDPゴシック" w:eastAsia="BIZ UDPゴシック" w:hAnsi="BIZ UDPゴシック"/>
                                <w:color w:val="000000" w:themeColor="text1"/>
                                <w:kern w:val="24"/>
                                <w:sz w:val="18"/>
                                <w:szCs w:val="18"/>
                              </w:rPr>
                            </w:pPr>
                            <w:r w:rsidRPr="004B214D">
                              <w:rPr>
                                <w:rFonts w:ascii="BIZ UDPゴシック" w:eastAsia="BIZ UDPゴシック" w:hAnsi="BIZ UDPゴシック" w:hint="eastAsia"/>
                                <w:color w:val="000000" w:themeColor="text1"/>
                                <w:kern w:val="24"/>
                                <w:sz w:val="18"/>
                                <w:szCs w:val="18"/>
                              </w:rPr>
                              <w:t>床面の色、レールガイド、ラインガイドの設置位置</w:t>
                            </w:r>
                          </w:p>
                        </w:txbxContent>
                      </wps:txbx>
                      <wps:bodyPr wrap="none" rtlCol="0">
                        <a:spAutoFit/>
                      </wps:bodyPr>
                    </wps:wsp>
                  </a:graphicData>
                </a:graphic>
              </wp:anchor>
            </w:drawing>
          </mc:Choice>
          <mc:Fallback>
            <w:pict>
              <v:shape w14:anchorId="7BEC483F" id="テキスト ボックス 19" o:spid="_x0000_s1191" type="#_x0000_t202" style="position:absolute;margin-left:257.25pt;margin-top:483.25pt;width:212.7pt;height:18.2pt;z-index:251595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" filled="f" stroked="f">
                <v:textbox style="mso-fit-shape-to-text:t">
                  <w:txbxContent>
                    <w:p w14:paraId="7427496E" w14:textId="77777777" w:rsidR="004B214D" w:rsidRPr="004B214D" w:rsidRDefault="004B214D" w:rsidP="004B214D">
                      <w:pPr>
                        <w:rPr>
                          <w:rFonts w:ascii="BIZ UDPゴシック" w:eastAsia="BIZ UDPゴシック" w:hAnsi="BIZ UDPゴシック"/>
                          <w:color w:val="000000" w:themeColor="text1"/>
                          <w:kern w:val="24"/>
                          <w:sz w:val="18"/>
                          <w:szCs w:val="18"/>
                        </w:rPr>
                      </w:pPr>
                      <w:r w:rsidRPr="004B214D">
                        <w:rPr>
                          <w:rFonts w:ascii="BIZ UDPゴシック" w:eastAsia="BIZ UDPゴシック" w:hAnsi="BIZ UDPゴシック" w:hint="eastAsia"/>
                          <w:color w:val="000000" w:themeColor="text1"/>
                          <w:kern w:val="24"/>
                          <w:sz w:val="18"/>
                          <w:szCs w:val="18"/>
                        </w:rPr>
                        <w:t>床面の色、レールガイド、ラインガイドの設置位置</w:t>
                      </w:r>
                    </w:p>
                  </w:txbxContent>
                </v:textbox>
              </v:shape>
            </w:pict>
          </mc:Fallback>
        </mc:AlternateContent>
      </w:r>
      <w:r w:rsidRPr="004B214D">
        <w:rPr>
          <w:noProof/>
        </w:rPr>
        <mc:AlternateContent>
          <mc:Choice Requires="wps">
            <w:drawing>
              <wp:anchor distT="0" distB="0" distL="114300" distR="114300" simplePos="0" relativeHeight="251597824" behindDoc="0" locked="0" layoutInCell="1" allowOverlap="1" wp14:anchorId="5B6E8211" wp14:editId="08B9746A">
                <wp:simplePos x="0" y="0"/>
                <wp:positionH relativeFrom="column">
                  <wp:posOffset>452136</wp:posOffset>
                </wp:positionH>
                <wp:positionV relativeFrom="paragraph">
                  <wp:posOffset>6132830</wp:posOffset>
                </wp:positionV>
                <wp:extent cx="2122697" cy="230832"/>
                <wp:effectExtent l="0" t="0" r="0" b="0"/>
                <wp:wrapNone/>
                <wp:docPr id="1496396479" name="テキスト ボックス 24"/>
                <wp:cNvGraphicFramePr/>
                <a:graphic xmlns:a="http://schemas.openxmlformats.org/drawingml/2006/main">
                  <a:graphicData uri="http://schemas.microsoft.com/office/word/2010/wordprocessingShape">
                    <wps:wsp>
                      <wps:cNvSpPr txBox="1"/>
                      <wps:spPr>
                        <a:xfrm>
                          <a:off x="0" y="0"/>
                          <a:ext cx="2122697" cy="230832"/>
                        </a:xfrm>
                        <a:prstGeom prst="rect">
                          <a:avLst/>
                        </a:prstGeom>
                        <a:noFill/>
                      </wps:spPr>
                      <wps:txbx>
                        <w:txbxContent>
                          <w:p w14:paraId="64AA409D" w14:textId="77777777" w:rsidR="004B214D" w:rsidRPr="004B214D" w:rsidRDefault="004B214D" w:rsidP="004B214D">
                            <w:pPr>
                              <w:rPr>
                                <w:rFonts w:ascii="BIZ UDPゴシック" w:eastAsia="BIZ UDPゴシック" w:hAnsi="BIZ UDPゴシック"/>
                                <w:color w:val="000000" w:themeColor="text1"/>
                                <w:kern w:val="24"/>
                                <w:sz w:val="18"/>
                                <w:szCs w:val="18"/>
                              </w:rPr>
                            </w:pPr>
                            <w:r w:rsidRPr="004B214D">
                              <w:rPr>
                                <w:rFonts w:ascii="BIZ UDPゴシック" w:eastAsia="BIZ UDPゴシック" w:hAnsi="BIZ UDPゴシック" w:hint="eastAsia"/>
                                <w:color w:val="000000" w:themeColor="text1"/>
                                <w:kern w:val="24"/>
                                <w:sz w:val="18"/>
                                <w:szCs w:val="18"/>
                              </w:rPr>
                              <w:t>床材（滑らかな箇所とざらざらの箇所）</w:t>
                            </w:r>
                          </w:p>
                        </w:txbxContent>
                      </wps:txbx>
                      <wps:bodyPr wrap="none" rtlCol="0">
                        <a:spAutoFit/>
                      </wps:bodyPr>
                    </wps:wsp>
                  </a:graphicData>
                </a:graphic>
              </wp:anchor>
            </w:drawing>
          </mc:Choice>
          <mc:Fallback>
            <w:pict>
              <v:shape w14:anchorId="5B6E8211" id="_x0000_s1192" type="#_x0000_t202" style="position:absolute;margin-left:35.6pt;margin-top:482.9pt;width:167.15pt;height:18.2pt;z-index:251597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" filled="f" stroked="f">
                <v:textbox style="mso-fit-shape-to-text:t">
                  <w:txbxContent>
                    <w:p w14:paraId="64AA409D" w14:textId="77777777" w:rsidR="004B214D" w:rsidRPr="004B214D" w:rsidRDefault="004B214D" w:rsidP="004B214D">
                      <w:pPr>
                        <w:rPr>
                          <w:rFonts w:ascii="BIZ UDPゴシック" w:eastAsia="BIZ UDPゴシック" w:hAnsi="BIZ UDPゴシック"/>
                          <w:color w:val="000000" w:themeColor="text1"/>
                          <w:kern w:val="24"/>
                          <w:sz w:val="18"/>
                          <w:szCs w:val="18"/>
                        </w:rPr>
                      </w:pPr>
                      <w:r w:rsidRPr="004B214D">
                        <w:rPr>
                          <w:rFonts w:ascii="BIZ UDPゴシック" w:eastAsia="BIZ UDPゴシック" w:hAnsi="BIZ UDPゴシック" w:hint="eastAsia"/>
                          <w:color w:val="000000" w:themeColor="text1"/>
                          <w:kern w:val="24"/>
                          <w:sz w:val="18"/>
                          <w:szCs w:val="18"/>
                        </w:rPr>
                        <w:t>床材（滑らかな箇所とざらざらの箇所）</w:t>
                      </w:r>
                    </w:p>
                  </w:txbxContent>
                </v:textbox>
              </v:shape>
            </w:pict>
          </mc:Fallback>
        </mc:AlternateContent>
      </w:r>
      <w:r w:rsidR="00C040D8">
        <w:rPr>
          <w:noProof/>
        </w:rPr>
        <mc:AlternateContent>
          <mc:Choice Requires="wpg">
            <w:drawing>
              <wp:anchor distT="0" distB="0" distL="114300" distR="114300" simplePos="0" relativeHeight="251594752" behindDoc="0" locked="0" layoutInCell="1" allowOverlap="1" wp14:anchorId="2A113B3C" wp14:editId="32DBDC8F">
                <wp:simplePos x="0" y="0"/>
                <wp:positionH relativeFrom="column">
                  <wp:posOffset>54610</wp:posOffset>
                </wp:positionH>
                <wp:positionV relativeFrom="paragraph">
                  <wp:posOffset>2640330</wp:posOffset>
                </wp:positionV>
                <wp:extent cx="2809875" cy="1809750"/>
                <wp:effectExtent l="0" t="0" r="9525" b="0"/>
                <wp:wrapNone/>
                <wp:docPr id="1270717884" name="グループ化 179"/>
                <wp:cNvGraphicFramePr/>
                <a:graphic xmlns:a="http://schemas.openxmlformats.org/drawingml/2006/main">
                  <a:graphicData uri="http://schemas.microsoft.com/office/word/2010/wordprocessingGroup">
                    <wpg:wgp>
                      <wpg:cNvGrpSpPr/>
                      <wpg:grpSpPr>
                        <a:xfrm>
                          <a:off x="0" y="0"/>
                          <a:ext cx="2809875" cy="1809750"/>
                          <a:chOff x="-1" y="-233362"/>
                          <a:chExt cx="2809875" cy="1590675"/>
                        </a:xfrm>
                        <a:solidFill>
                          <a:srgbClr val="613E76"/>
                        </a:solidFill>
                      </wpg:grpSpPr>
                      <wps:wsp>
                        <wps:cNvPr id="771820317" name="二等辺三角形 178"/>
                        <wps:cNvSpPr/>
                        <wps:spPr>
                          <a:xfrm>
                            <a:off x="2115416" y="-233362"/>
                            <a:ext cx="190500" cy="409575"/>
                          </a:xfrm>
                          <a:prstGeom prst="triangle">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331882" name="四角形: 角を丸くする 177"/>
                        <wps:cNvSpPr/>
                        <wps:spPr>
                          <a:xfrm>
                            <a:off x="-1" y="-120"/>
                            <a:ext cx="2809875" cy="1357433"/>
                          </a:xfrm>
                          <a:prstGeom prst="roundRect">
                            <a:avLst>
                              <a:gd name="adj" fmla="val 10842"/>
                            </a:avLst>
                          </a:prstGeom>
                          <a:gr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9979C6" w14:textId="63EB6D88" w:rsidR="001B313D" w:rsidRPr="00071BAF" w:rsidRDefault="001B313D" w:rsidP="001B313D">
                              <w:pPr>
                                <w:jc w:val="center"/>
                                <w:rPr>
                                  <w:rFonts w:ascii="BIZ UDゴシック" w:eastAsia="BIZ UDゴシック" w:hAnsi="BIZ UDゴシック"/>
                                </w:rPr>
                              </w:pPr>
                              <w:r w:rsidRPr="00071BAF">
                                <w:rPr>
                                  <w:rFonts w:ascii="BIZ UDゴシック" w:eastAsia="BIZ UDゴシック" w:hAnsi="BIZ UDゴシック" w:hint="eastAsia"/>
                                  <w:b/>
                                  <w:bCs/>
                                </w:rPr>
                                <w:t>ワークショップを実施する際には、特に視覚障がい者にどうやって理解してもらうかという点において、立体模型や立体コピー図を作成し、実際に模型を触ってもらいながら構造等について理解していただい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113B3C" id="グループ化 179" o:spid="_x0000_s1193" style="position:absolute;margin-left:4.3pt;margin-top:207.9pt;width:221.25pt;height:142.5pt;z-index:251594752;mso-position-horizontal-relative:text;mso-position-vertical-relative:text;mso-width-relative:margin;mso-height-relative:margin" coordorigin=",-2333" coordsize="28098,15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78" o:spid="_x0000_s1194" type="#_x0000_t5" style="position:absolute;left:21154;top:-2333;width:1905;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" filled="f" stroked="f" strokeweight="1pt"/>
                <v:roundrect id="四角形: 角を丸くする 177" o:spid="_x0000_s1195" style="position:absolute;top:-1;width:28098;height:13574;visibility:visible;mso-wrap-style:square;v-text-anchor:middle" arcsize="71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" filled="f" stroked="f" strokeweight="1pt">
                  <v:stroke joinstyle="miter"/>
                  <v:textbox>
                    <w:txbxContent>
                      <w:p w14:paraId="0A9979C6" w14:textId="63EB6D88" w:rsidR="001B313D" w:rsidRPr="00071BAF" w:rsidRDefault="001B313D" w:rsidP="001B313D">
                        <w:pPr>
                          <w:jc w:val="center"/>
                          <w:rPr>
                            <w:rFonts w:ascii="BIZ UDゴシック" w:eastAsia="BIZ UDゴシック" w:hAnsi="BIZ UDゴシック"/>
                          </w:rPr>
                        </w:pPr>
                        <w:r w:rsidRPr="00071BAF">
                          <w:rPr>
                            <w:rFonts w:ascii="BIZ UDゴシック" w:eastAsia="BIZ UDゴシック" w:hAnsi="BIZ UDゴシック" w:hint="eastAsia"/>
                            <w:b/>
                            <w:bCs/>
                          </w:rPr>
                          <w:t>ワークショップを実施する際には、特に視覚障がい者にどうやって理解してもらうかという点において、立体模型や立体コピー図を作成し、実際に模型を触ってもらいながら構造等について理解していただいた。</w:t>
                        </w:r>
                      </w:p>
                    </w:txbxContent>
                  </v:textbox>
                </v:roundrect>
              </v:group>
            </w:pict>
          </mc:Fallback>
        </mc:AlternateContent>
      </w:r>
      <w:r w:rsidR="004B214D">
        <w:rPr>
          <w:noProof/>
        </w:rPr>
        <mc:AlternateContent>
          <mc:Choice Requires="wps">
            <w:drawing>
              <wp:anchor distT="0" distB="0" distL="114300" distR="114300" simplePos="0" relativeHeight="251591680" behindDoc="0" locked="0" layoutInCell="1" allowOverlap="1" wp14:anchorId="68FADDC0" wp14:editId="1CBCDDBC">
                <wp:simplePos x="0" y="0"/>
                <wp:positionH relativeFrom="column">
                  <wp:posOffset>51435</wp:posOffset>
                </wp:positionH>
                <wp:positionV relativeFrom="paragraph">
                  <wp:posOffset>36830</wp:posOffset>
                </wp:positionV>
                <wp:extent cx="2371725" cy="284480"/>
                <wp:effectExtent l="0" t="0" r="9525" b="1270"/>
                <wp:wrapNone/>
                <wp:docPr id="1960079730" name="テキスト ボックス 29"/>
                <wp:cNvGraphicFramePr/>
                <a:graphic xmlns:a="http://schemas.openxmlformats.org/drawingml/2006/main">
                  <a:graphicData uri="http://schemas.microsoft.com/office/word/2010/wordprocessingShape">
                    <wps:wsp>
                      <wps:cNvSpPr txBox="1"/>
                      <wps:spPr>
                        <a:xfrm>
                          <a:off x="0" y="0"/>
                          <a:ext cx="2371725" cy="284480"/>
                        </a:xfrm>
                        <a:prstGeom prst="roundRect">
                          <a:avLst>
                            <a:gd name="adj" fmla="val 50000"/>
                          </a:avLst>
                        </a:prstGeom>
                        <a:solidFill>
                          <a:srgbClr val="613E76"/>
                        </a:solidFill>
                        <a:ln w="6350">
                          <a:noFill/>
                        </a:ln>
                      </wps:spPr>
                      <wps:txbx>
                        <w:txbxContent>
                          <w:p w14:paraId="065C6F92" w14:textId="0307D106" w:rsidR="001B313D" w:rsidRPr="00553D36" w:rsidRDefault="001B313D" w:rsidP="001B313D">
                            <w:pPr>
                              <w:spacing w:line="300" w:lineRule="exact"/>
                              <w:rPr>
                                <w:rFonts w:ascii="BIZ UDゴシック" w:eastAsia="BIZ UDゴシック" w:hAnsi="BIZ UDゴシック"/>
                                <w:color w:val="FFFFFF" w:themeColor="background1"/>
                                <w:sz w:val="22"/>
                                <w:szCs w:val="24"/>
                              </w:rPr>
                            </w:pPr>
                            <w:r w:rsidRPr="001B313D">
                              <w:rPr>
                                <w:rFonts w:ascii="BIZ UDゴシック" w:eastAsia="BIZ UDゴシック" w:hAnsi="BIZ UDゴシック"/>
                                <w:color w:val="FFFFFF" w:themeColor="background1"/>
                                <w:sz w:val="22"/>
                                <w:szCs w:val="24"/>
                              </w:rPr>
                              <w:t>UDWSの意見等に基づく施工内容</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FADDC0" id="_x0000_s1196" style="position:absolute;margin-left:4.05pt;margin-top:2.9pt;width:186.75pt;height:22.4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" fillcolor="#613e76" stroked="f" strokeweight=".5pt">
                <v:textbox inset="2mm,0,2mm,0">
                  <w:txbxContent>
                    <w:p w14:paraId="065C6F92" w14:textId="0307D106" w:rsidR="001B313D" w:rsidRPr="00553D36" w:rsidRDefault="001B313D" w:rsidP="001B313D">
                      <w:pPr>
                        <w:spacing w:line="300" w:lineRule="exact"/>
                        <w:rPr>
                          <w:rFonts w:ascii="BIZ UDゴシック" w:eastAsia="BIZ UDゴシック" w:hAnsi="BIZ UDゴシック"/>
                          <w:color w:val="FFFFFF" w:themeColor="background1"/>
                          <w:sz w:val="22"/>
                          <w:szCs w:val="24"/>
                        </w:rPr>
                      </w:pPr>
                      <w:r w:rsidRPr="001B313D">
                        <w:rPr>
                          <w:rFonts w:ascii="BIZ UDゴシック" w:eastAsia="BIZ UDゴシック" w:hAnsi="BIZ UDゴシック"/>
                          <w:color w:val="FFFFFF" w:themeColor="background1"/>
                          <w:sz w:val="22"/>
                          <w:szCs w:val="24"/>
                        </w:rPr>
                        <w:t>UDWSの意見等に基づく施工内容</w:t>
                      </w:r>
                    </w:p>
                  </w:txbxContent>
                </v:textbox>
              </v:roundrect>
            </w:pict>
          </mc:Fallback>
        </mc:AlternateContent>
      </w:r>
      <w:r w:rsidR="004B214D" w:rsidRPr="004B214D">
        <w:rPr>
          <w:noProof/>
        </w:rPr>
        <mc:AlternateContent>
          <mc:Choice Requires="wps">
            <w:drawing>
              <wp:anchor distT="0" distB="0" distL="114300" distR="114300" simplePos="0" relativeHeight="251596800" behindDoc="0" locked="0" layoutInCell="1" allowOverlap="1" wp14:anchorId="0DA8F7A4" wp14:editId="70CD22B5">
                <wp:simplePos x="0" y="0"/>
                <wp:positionH relativeFrom="column">
                  <wp:posOffset>51435</wp:posOffset>
                </wp:positionH>
                <wp:positionV relativeFrom="paragraph">
                  <wp:posOffset>6459855</wp:posOffset>
                </wp:positionV>
                <wp:extent cx="5018597" cy="338554"/>
                <wp:effectExtent l="0" t="0" r="0" b="4445"/>
                <wp:wrapNone/>
                <wp:docPr id="14" name="テキスト ボックス 13">
                  <a:extLst xmlns:a="http://schemas.openxmlformats.org/drawingml/2006/main">
                    <a:ext uri="{FF2B5EF4-FFF2-40B4-BE49-F238E27FC236}">
                      <a16:creationId xmlns:a16="http://schemas.microsoft.com/office/drawing/2014/main" id="{0C2138D0-DFD4-CB5A-38E2-42A6BF260998}"/>
                    </a:ext>
                  </a:extLst>
                </wp:docPr>
                <wp:cNvGraphicFramePr/>
                <a:graphic xmlns:a="http://schemas.openxmlformats.org/drawingml/2006/main">
                  <a:graphicData uri="http://schemas.microsoft.com/office/word/2010/wordprocessingShape">
                    <wps:wsp>
                      <wps:cNvSpPr txBox="1"/>
                      <wps:spPr>
                        <a:xfrm>
                          <a:off x="0" y="0"/>
                          <a:ext cx="5018597" cy="338554"/>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0DA5A01" w14:textId="467E556A" w:rsidR="004B214D" w:rsidRDefault="004B214D" w:rsidP="004B214D">
                            <w:pPr>
                              <w:spacing w:line="20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1265BC">
                              <w:rPr>
                                <w:rFonts w:ascii="BIZ UDPゴシック" w:eastAsia="BIZ UDPゴシック" w:hAnsi="BIZ UDPゴシック" w:hint="eastAsia"/>
                                <w:color w:val="000000" w:themeColor="dark1"/>
                                <w:kern w:val="24"/>
                                <w:sz w:val="16"/>
                                <w:szCs w:val="16"/>
                              </w:rPr>
                              <w:t>：</w:t>
                            </w:r>
                            <w:r>
                              <w:rPr>
                                <w:rFonts w:ascii="BIZ UDPゴシック" w:eastAsia="BIZ UDPゴシック" w:hAnsi="BIZ UDPゴシック" w:hint="eastAsia"/>
                                <w:color w:val="000000" w:themeColor="dark1"/>
                                <w:kern w:val="24"/>
                                <w:sz w:val="16"/>
                                <w:szCs w:val="16"/>
                              </w:rPr>
                              <w:t>大阪・関西万博日本館（仮称）整備工事におけるユニバーサルデザインワークショップについて</w:t>
                            </w:r>
                          </w:p>
                          <w:p w14:paraId="43BBAF81" w14:textId="77777777" w:rsidR="004B214D" w:rsidRDefault="004B214D" w:rsidP="004B214D">
                            <w:pPr>
                              <w:spacing w:line="20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https://www.kkr.mlit.go.jp/build/policy/other/qgl8vl0000000eer-att/nihonkan.pdf</w:t>
                            </w:r>
                          </w:p>
                        </w:txbxContent>
                      </wps:txbx>
                      <wps:bodyPr wrap="square" rtlCol="0">
                        <a:spAutoFit/>
                      </wps:bodyPr>
                    </wps:wsp>
                  </a:graphicData>
                </a:graphic>
              </wp:anchor>
            </w:drawing>
          </mc:Choice>
          <mc:Fallback>
            <w:pict>
              <v:shape w14:anchorId="0DA8F7A4" id="テキスト ボックス 13" o:spid="_x0000_s1197" type="#_x0000_t202" style="position:absolute;margin-left:4.05pt;margin-top:508.65pt;width:395.15pt;height:26.6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" filled="f" stroked="f" strokeweight="1pt">
                <v:textbox style="mso-fit-shape-to-text:t">
                  <w:txbxContent>
                    <w:p w14:paraId="30DA5A01" w14:textId="467E556A" w:rsidR="004B214D" w:rsidRDefault="004B214D" w:rsidP="004B214D">
                      <w:pPr>
                        <w:spacing w:line="20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1265BC">
                        <w:rPr>
                          <w:rFonts w:ascii="BIZ UDPゴシック" w:eastAsia="BIZ UDPゴシック" w:hAnsi="BIZ UDPゴシック" w:hint="eastAsia"/>
                          <w:color w:val="000000" w:themeColor="dark1"/>
                          <w:kern w:val="24"/>
                          <w:sz w:val="16"/>
                          <w:szCs w:val="16"/>
                        </w:rPr>
                        <w:t>：</w:t>
                      </w:r>
                      <w:r>
                        <w:rPr>
                          <w:rFonts w:ascii="BIZ UDPゴシック" w:eastAsia="BIZ UDPゴシック" w:hAnsi="BIZ UDPゴシック" w:hint="eastAsia"/>
                          <w:color w:val="000000" w:themeColor="dark1"/>
                          <w:kern w:val="24"/>
                          <w:sz w:val="16"/>
                          <w:szCs w:val="16"/>
                        </w:rPr>
                        <w:t>大阪・関西万博日本館（仮称）整備工事におけるユニバーサルデザインワークショップについて</w:t>
                      </w:r>
                    </w:p>
                    <w:p w14:paraId="43BBAF81" w14:textId="77777777" w:rsidR="004B214D" w:rsidRDefault="004B214D" w:rsidP="004B214D">
                      <w:pPr>
                        <w:spacing w:line="20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https://www.kkr.mlit.go.jp/build/policy/other/qgl8vl0000000eer-att/nihonkan.pdf</w:t>
                      </w:r>
                    </w:p>
                  </w:txbxContent>
                </v:textbox>
              </v:shape>
            </w:pict>
          </mc:Fallback>
        </mc:AlternateContent>
      </w:r>
      <w:r w:rsidR="004B214D" w:rsidRPr="004B214D">
        <w:rPr>
          <w:noProof/>
        </w:rPr>
        <w:drawing>
          <wp:anchor distT="0" distB="0" distL="114300" distR="114300" simplePos="0" relativeHeight="251593728" behindDoc="0" locked="0" layoutInCell="1" allowOverlap="1" wp14:anchorId="7B0F8BCF" wp14:editId="6DFA354E">
            <wp:simplePos x="0" y="0"/>
            <wp:positionH relativeFrom="column">
              <wp:posOffset>146685</wp:posOffset>
            </wp:positionH>
            <wp:positionV relativeFrom="paragraph">
              <wp:posOffset>4437380</wp:posOffset>
            </wp:positionV>
            <wp:extent cx="2712726" cy="1791335"/>
            <wp:effectExtent l="0" t="0" r="0" b="0"/>
            <wp:wrapNone/>
            <wp:docPr id="24" name="図 23" descr="文字の書かれた紙&#10;&#10;AI 生成コンテンツは誤りを含む可能性があります。">
              <a:extLst xmlns:a="http://schemas.openxmlformats.org/drawingml/2006/main">
                <a:ext uri="{FF2B5EF4-FFF2-40B4-BE49-F238E27FC236}">
                  <a16:creationId xmlns:a16="http://schemas.microsoft.com/office/drawing/2014/main" id="{11A5600E-59EF-21E5-10B7-F1B9463DE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descr="文字の書かれた紙&#10;&#10;AI 生成コンテンツは誤りを含む可能性があります。">
                      <a:extLst>
                        <a:ext uri="{FF2B5EF4-FFF2-40B4-BE49-F238E27FC236}">
                          <a16:creationId xmlns:a16="http://schemas.microsoft.com/office/drawing/2014/main" id="{11A5600E-59EF-21E5-10B7-F1B9463DE7C8}"/>
                        </a:ext>
                      </a:extLst>
                    </pic:cNvPr>
                    <pic:cNvPicPr>
                      <a:picLocks noChangeAspect="1"/>
                    </pic:cNvPicPr>
                  </pic:nvPicPr>
                  <pic:blipFill>
                    <a:blip r:embed="rId84" cstate="screen">
                      <a:extLst>
                        <a:ext uri="{28A0092B-C50C-407E-A947-70E740481C1C}">
                          <a14:useLocalDpi xmlns:a14="http://schemas.microsoft.com/office/drawing/2010/main"/>
                        </a:ext>
                      </a:extLst>
                    </a:blip>
                    <a:stretch>
                      <a:fillRect/>
                    </a:stretch>
                  </pic:blipFill>
                  <pic:spPr>
                    <a:xfrm>
                      <a:off x="0" y="0"/>
                      <a:ext cx="2713217" cy="1791659"/>
                    </a:xfrm>
                    <a:prstGeom prst="rect">
                      <a:avLst/>
                    </a:prstGeom>
                  </pic:spPr>
                </pic:pic>
              </a:graphicData>
            </a:graphic>
            <wp14:sizeRelH relativeFrom="margin">
              <wp14:pctWidth>0</wp14:pctWidth>
            </wp14:sizeRelH>
            <wp14:sizeRelV relativeFrom="margin">
              <wp14:pctHeight>0</wp14:pctHeight>
            </wp14:sizeRelV>
          </wp:anchor>
        </w:drawing>
      </w:r>
      <w:r w:rsidR="004B214D" w:rsidRPr="004B214D">
        <w:rPr>
          <w:noProof/>
        </w:rPr>
        <w:drawing>
          <wp:anchor distT="0" distB="0" distL="114300" distR="114300" simplePos="0" relativeHeight="251592704" behindDoc="0" locked="0" layoutInCell="1" allowOverlap="1" wp14:anchorId="518F0B7C" wp14:editId="14933237">
            <wp:simplePos x="0" y="0"/>
            <wp:positionH relativeFrom="column">
              <wp:posOffset>2321291</wp:posOffset>
            </wp:positionH>
            <wp:positionV relativeFrom="paragraph">
              <wp:posOffset>3570605</wp:posOffset>
            </wp:positionV>
            <wp:extent cx="3796186" cy="2658110"/>
            <wp:effectExtent l="0" t="0" r="0" b="8890"/>
            <wp:wrapNone/>
            <wp:docPr id="19" name="図 18" descr="グラフ, サンバースト図&#10;&#10;AI 生成コンテンツは誤りを含む可能性があります。">
              <a:extLst xmlns:a="http://schemas.openxmlformats.org/drawingml/2006/main">
                <a:ext uri="{FF2B5EF4-FFF2-40B4-BE49-F238E27FC236}">
                  <a16:creationId xmlns:a16="http://schemas.microsoft.com/office/drawing/2014/main" id="{6E58B4A0-D88C-1A3D-6248-9F2534F462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descr="グラフ, サンバースト図&#10;&#10;AI 生成コンテンツは誤りを含む可能性があります。">
                      <a:extLst>
                        <a:ext uri="{FF2B5EF4-FFF2-40B4-BE49-F238E27FC236}">
                          <a16:creationId xmlns:a16="http://schemas.microsoft.com/office/drawing/2014/main" id="{6E58B4A0-D88C-1A3D-6248-9F2534F46279}"/>
                        </a:ext>
                      </a:extLst>
                    </pic:cNvPr>
                    <pic:cNvPicPr>
                      <a:picLocks noChangeAspect="1"/>
                    </pic:cNvPicPr>
                  </pic:nvPicPr>
                  <pic:blipFill>
                    <a:blip r:embed="rId85" cstate="screen">
                      <a:extLst>
                        <a:ext uri="{28A0092B-C50C-407E-A947-70E740481C1C}">
                          <a14:useLocalDpi xmlns:a14="http://schemas.microsoft.com/office/drawing/2010/main"/>
                        </a:ext>
                      </a:extLst>
                    </a:blip>
                    <a:stretch>
                      <a:fillRect/>
                    </a:stretch>
                  </pic:blipFill>
                  <pic:spPr>
                    <a:xfrm>
                      <a:off x="0" y="0"/>
                      <a:ext cx="3802081" cy="2662238"/>
                    </a:xfrm>
                    <a:prstGeom prst="rect">
                      <a:avLst/>
                    </a:prstGeom>
                  </pic:spPr>
                </pic:pic>
              </a:graphicData>
            </a:graphic>
            <wp14:sizeRelH relativeFrom="margin">
              <wp14:pctWidth>0</wp14:pctWidth>
            </wp14:sizeRelH>
            <wp14:sizeRelV relativeFrom="margin">
              <wp14:pctHeight>0</wp14:pctHeight>
            </wp14:sizeRelV>
          </wp:anchor>
        </w:drawing>
      </w:r>
      <w:r w:rsidR="001B313D">
        <w:br w:type="page"/>
      </w:r>
    </w:p>
    <w:p w14:paraId="7D327A9F" w14:textId="2B78D16C" w:rsidR="007D22C6" w:rsidRPr="00CB2280" w:rsidRDefault="007D22C6" w:rsidP="00C94977">
      <w:pPr>
        <w:pStyle w:val="1"/>
        <w:rPr>
          <w:noProof/>
          <w:lang w:val="ja-JP"/>
        </w:rPr>
      </w:pPr>
      <w:bookmarkStart w:id="8" w:name="_Toc221205898"/>
      <w:r w:rsidRPr="00CB2280">
        <w:rPr>
          <w:rFonts w:hint="eastAsia"/>
          <w:noProof/>
          <w:lang w:val="ja-JP"/>
        </w:rPr>
        <w:lastRenderedPageBreak/>
        <w:t>当事者参画の取組事例④　関西国際空港</w:t>
      </w:r>
      <w:bookmarkEnd w:id="8"/>
    </w:p>
    <w:p w14:paraId="0F05227C" w14:textId="10252CC0" w:rsidR="007240AC" w:rsidRPr="006317F1" w:rsidRDefault="007240AC" w:rsidP="007240AC">
      <w:pPr>
        <w:widowControl/>
        <w:ind w:left="1985" w:firstLineChars="100" w:firstLine="400"/>
        <w:jc w:val="left"/>
        <w:rPr>
          <w:rFonts w:ascii="BIZ UDゴシック" w:eastAsia="BIZ UDゴシック" w:hAnsi="BIZ UDゴシック"/>
          <w:b/>
          <w:bCs/>
          <w:color w:val="613E76"/>
          <w:sz w:val="32"/>
          <w:szCs w:val="32"/>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563008" behindDoc="1" locked="0" layoutInCell="1" allowOverlap="1" wp14:anchorId="52D17062" wp14:editId="2BE67B75">
                <wp:simplePos x="0" y="0"/>
                <wp:positionH relativeFrom="column">
                  <wp:posOffset>-1012825</wp:posOffset>
                </wp:positionH>
                <wp:positionV relativeFrom="paragraph">
                  <wp:posOffset>-925830</wp:posOffset>
                </wp:positionV>
                <wp:extent cx="2411730" cy="2361611"/>
                <wp:effectExtent l="95250" t="57150" r="45720" b="38735"/>
                <wp:wrapNone/>
                <wp:docPr id="2063783535"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1249547869"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53DF423D" w14:textId="77777777" w:rsidR="007240AC" w:rsidRPr="00600615" w:rsidRDefault="007240AC" w:rsidP="007240AC">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3998351"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36FD05A3"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339A8CFA"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B1F1881"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02FBE3DC" w14:textId="6325F96C"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④</w:t>
                              </w:r>
                            </w:p>
                            <w:p w14:paraId="14611DFB"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w:pict>
              <v:group w14:anchorId="52D17062" id="_x0000_s1198" style="position:absolute;left:0;text-align:left;margin-left:-79.75pt;margin-top:-72.9pt;width:189.9pt;height:185.95pt;z-index:-251753472;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">
                <v:shape id="グラフィックス 1" o:spid="_x0000_s1199"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53DF423D" w14:textId="77777777" w:rsidR="007240AC" w:rsidRPr="00600615" w:rsidRDefault="007240AC" w:rsidP="007240AC">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200"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36FD05A3"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339A8CFA"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B1F1881"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02FBE3DC" w14:textId="6325F96C"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④</w:t>
                        </w:r>
                      </w:p>
                      <w:p w14:paraId="14611DFB"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005355B3" w:rsidRPr="006317F1">
        <w:rPr>
          <w:rFonts w:ascii="BIZ UDゴシック" w:eastAsia="BIZ UDゴシック" w:hAnsi="BIZ UDゴシック" w:hint="eastAsia"/>
          <w:b/>
          <w:bCs/>
          <w:noProof/>
          <w:color w:val="613E76"/>
          <w:sz w:val="40"/>
          <w:szCs w:val="40"/>
          <w:lang w:val="ja-JP"/>
        </w:rPr>
        <w:t>関西国際空港</w:t>
      </w:r>
    </w:p>
    <w:p w14:paraId="5308A332" w14:textId="646C0030" w:rsidR="007240AC" w:rsidRPr="006317F1" w:rsidRDefault="005355B3" w:rsidP="006840AD">
      <w:pPr>
        <w:widowControl/>
        <w:spacing w:line="0" w:lineRule="atLeast"/>
        <w:ind w:left="2518" w:firstLineChars="100" w:firstLine="232"/>
        <w:rPr>
          <w:rFonts w:ascii="BIZ UDゴシック" w:eastAsia="BIZ UDゴシック" w:hAnsi="BIZ UDゴシック"/>
          <w:color w:val="613E76"/>
          <w:spacing w:val="-4"/>
          <w:sz w:val="24"/>
          <w:szCs w:val="24"/>
        </w:rPr>
      </w:pPr>
      <w:r w:rsidRPr="006317F1">
        <w:rPr>
          <w:rFonts w:ascii="BIZ UDゴシック" w:eastAsia="BIZ UDゴシック" w:hAnsi="BIZ UDゴシック" w:hint="eastAsia"/>
          <w:color w:val="613E76"/>
          <w:spacing w:val="-4"/>
          <w:sz w:val="24"/>
          <w:szCs w:val="24"/>
        </w:rPr>
        <w:t>関西国際空港は1994年に開港され、国内有数の国際線・国内線のネットワークを提供する国際拠点空港で</w:t>
      </w:r>
      <w:r w:rsidR="001265BC" w:rsidRPr="006317F1">
        <w:rPr>
          <w:rFonts w:ascii="BIZ UDゴシック" w:eastAsia="BIZ UDゴシック" w:hAnsi="BIZ UDゴシック" w:hint="eastAsia"/>
          <w:color w:val="613E76"/>
          <w:spacing w:val="-4"/>
          <w:sz w:val="24"/>
          <w:szCs w:val="24"/>
        </w:rPr>
        <w:t>ある</w:t>
      </w:r>
      <w:r w:rsidR="007240AC" w:rsidRPr="006317F1">
        <w:rPr>
          <w:rFonts w:ascii="BIZ UDゴシック" w:eastAsia="BIZ UDゴシック" w:hAnsi="BIZ UDゴシック" w:hint="eastAsia"/>
          <w:color w:val="613E76"/>
          <w:spacing w:val="-4"/>
          <w:sz w:val="24"/>
          <w:szCs w:val="24"/>
        </w:rPr>
        <w:t>。</w:t>
      </w:r>
      <w:r w:rsidR="008F2952" w:rsidRPr="006317F1">
        <w:rPr>
          <w:rFonts w:ascii="BIZ UDゴシック" w:eastAsia="BIZ UDゴシック" w:hAnsi="BIZ UDゴシック" w:hint="eastAsia"/>
          <w:color w:val="613E76"/>
          <w:spacing w:val="-4"/>
          <w:sz w:val="24"/>
          <w:szCs w:val="24"/>
        </w:rPr>
        <w:t>関西国際空港では、誰もが安心して利用できる空港を目指して、段差のない旅客搭乗橋の導入等のバリアフリー</w:t>
      </w:r>
      <w:r w:rsidR="006840AD" w:rsidRPr="006317F1">
        <w:rPr>
          <w:rFonts w:ascii="BIZ UDゴシック" w:eastAsia="BIZ UDゴシック" w:hAnsi="BIZ UDゴシック" w:hint="eastAsia"/>
          <w:color w:val="613E76"/>
          <w:spacing w:val="-4"/>
          <w:sz w:val="24"/>
          <w:szCs w:val="24"/>
        </w:rPr>
        <w:t>化に積極的に取り組んでい</w:t>
      </w:r>
      <w:r w:rsidR="001265BC" w:rsidRPr="006317F1">
        <w:rPr>
          <w:rFonts w:ascii="BIZ UDゴシック" w:eastAsia="BIZ UDゴシック" w:hAnsi="BIZ UDゴシック" w:hint="eastAsia"/>
          <w:color w:val="613E76"/>
          <w:spacing w:val="-4"/>
          <w:sz w:val="24"/>
          <w:szCs w:val="24"/>
        </w:rPr>
        <w:t>る</w:t>
      </w:r>
      <w:r w:rsidR="008F2952" w:rsidRPr="006317F1">
        <w:rPr>
          <w:rFonts w:ascii="BIZ UDゴシック" w:eastAsia="BIZ UDゴシック" w:hAnsi="BIZ UDゴシック" w:hint="eastAsia"/>
          <w:color w:val="613E76"/>
          <w:spacing w:val="-4"/>
          <w:sz w:val="24"/>
          <w:szCs w:val="24"/>
        </w:rPr>
        <w:t>。</w:t>
      </w:r>
      <w:r w:rsidR="006840AD" w:rsidRPr="006317F1">
        <w:rPr>
          <w:rFonts w:ascii="BIZ UDゴシック" w:eastAsia="BIZ UDゴシック" w:hAnsi="BIZ UDゴシック" w:hint="eastAsia"/>
          <w:color w:val="613E76"/>
          <w:spacing w:val="-4"/>
          <w:sz w:val="24"/>
          <w:szCs w:val="24"/>
        </w:rPr>
        <w:t>これらの取組</w:t>
      </w:r>
      <w:r w:rsidR="008F2952" w:rsidRPr="006317F1">
        <w:rPr>
          <w:rFonts w:ascii="BIZ UDゴシック" w:eastAsia="BIZ UDゴシック" w:hAnsi="BIZ UDゴシック" w:hint="eastAsia"/>
          <w:color w:val="613E76"/>
          <w:spacing w:val="-4"/>
          <w:sz w:val="24"/>
          <w:szCs w:val="24"/>
        </w:rPr>
        <w:t>にあたっては、当事者も含めて検討会</w:t>
      </w:r>
      <w:r w:rsidR="00016081" w:rsidRPr="006317F1">
        <w:rPr>
          <w:rFonts w:ascii="BIZ UDゴシック" w:eastAsia="BIZ UDゴシック" w:hAnsi="BIZ UDゴシック" w:hint="eastAsia"/>
          <w:color w:val="613E76"/>
          <w:spacing w:val="-4"/>
          <w:sz w:val="24"/>
          <w:szCs w:val="24"/>
        </w:rPr>
        <w:t>や見学会</w:t>
      </w:r>
      <w:r w:rsidR="008F2952" w:rsidRPr="006317F1">
        <w:rPr>
          <w:rFonts w:ascii="BIZ UDゴシック" w:eastAsia="BIZ UDゴシック" w:hAnsi="BIZ UDゴシック" w:hint="eastAsia"/>
          <w:color w:val="613E76"/>
          <w:spacing w:val="-4"/>
          <w:sz w:val="24"/>
          <w:szCs w:val="24"/>
        </w:rPr>
        <w:t>を複数回</w:t>
      </w:r>
      <w:r w:rsidR="006840AD" w:rsidRPr="006317F1">
        <w:rPr>
          <w:rFonts w:ascii="BIZ UDゴシック" w:eastAsia="BIZ UDゴシック" w:hAnsi="BIZ UDゴシック" w:hint="eastAsia"/>
          <w:color w:val="613E76"/>
          <w:spacing w:val="-4"/>
          <w:sz w:val="24"/>
          <w:szCs w:val="24"/>
        </w:rPr>
        <w:t>開催し</w:t>
      </w:r>
      <w:r w:rsidR="008F2952" w:rsidRPr="006317F1">
        <w:rPr>
          <w:rFonts w:ascii="BIZ UDゴシック" w:eastAsia="BIZ UDゴシック" w:hAnsi="BIZ UDゴシック" w:hint="eastAsia"/>
          <w:color w:val="613E76"/>
          <w:spacing w:val="-4"/>
          <w:sz w:val="24"/>
          <w:szCs w:val="24"/>
        </w:rPr>
        <w:t>、対話しやすい環境づくりを心がけ</w:t>
      </w:r>
      <w:r w:rsidR="006840AD" w:rsidRPr="006317F1">
        <w:rPr>
          <w:rFonts w:ascii="BIZ UDゴシック" w:eastAsia="BIZ UDゴシック" w:hAnsi="BIZ UDゴシック" w:hint="eastAsia"/>
          <w:color w:val="613E76"/>
          <w:spacing w:val="-4"/>
          <w:sz w:val="24"/>
          <w:szCs w:val="24"/>
        </w:rPr>
        <w:t>ながら</w:t>
      </w:r>
      <w:r w:rsidR="008F2952" w:rsidRPr="006317F1">
        <w:rPr>
          <w:rFonts w:ascii="BIZ UDゴシック" w:eastAsia="BIZ UDゴシック" w:hAnsi="BIZ UDゴシック" w:hint="eastAsia"/>
          <w:color w:val="613E76"/>
          <w:spacing w:val="-4"/>
          <w:sz w:val="24"/>
          <w:szCs w:val="24"/>
        </w:rPr>
        <w:t>、</w:t>
      </w:r>
      <w:r w:rsidR="006840AD" w:rsidRPr="006317F1">
        <w:rPr>
          <w:rFonts w:ascii="BIZ UDゴシック" w:eastAsia="BIZ UDゴシック" w:hAnsi="BIZ UDゴシック" w:hint="eastAsia"/>
          <w:color w:val="613E76"/>
          <w:spacing w:val="-4"/>
          <w:sz w:val="24"/>
          <w:szCs w:val="24"/>
        </w:rPr>
        <w:t>課題の本質を追求し、真に必要なものを見極め、利用者にとってより快適で安全な空港づくりを進めてい</w:t>
      </w:r>
      <w:r w:rsidR="001265BC" w:rsidRPr="006317F1">
        <w:rPr>
          <w:rFonts w:ascii="BIZ UDゴシック" w:eastAsia="BIZ UDゴシック" w:hAnsi="BIZ UDゴシック" w:hint="eastAsia"/>
          <w:color w:val="613E76"/>
          <w:spacing w:val="-4"/>
          <w:sz w:val="24"/>
          <w:szCs w:val="24"/>
        </w:rPr>
        <w:t>る</w:t>
      </w:r>
      <w:r w:rsidR="006840AD" w:rsidRPr="006317F1">
        <w:rPr>
          <w:rFonts w:ascii="BIZ UDゴシック" w:eastAsia="BIZ UDゴシック" w:hAnsi="BIZ UDゴシック" w:hint="eastAsia"/>
          <w:color w:val="613E76"/>
          <w:spacing w:val="-4"/>
          <w:sz w:val="24"/>
          <w:szCs w:val="24"/>
        </w:rPr>
        <w:t>。</w:t>
      </w:r>
    </w:p>
    <w:p w14:paraId="0D699F31" w14:textId="679F90F6" w:rsidR="007240AC" w:rsidRPr="001A56C3" w:rsidRDefault="00AE4130" w:rsidP="007240AC">
      <w:r>
        <w:rPr>
          <w:noProof/>
        </w:rPr>
        <w:drawing>
          <wp:anchor distT="0" distB="0" distL="114300" distR="114300" simplePos="0" relativeHeight="251747328" behindDoc="1" locked="0" layoutInCell="1" allowOverlap="1" wp14:anchorId="4D4514B5" wp14:editId="3533F829">
            <wp:simplePos x="0" y="0"/>
            <wp:positionH relativeFrom="column">
              <wp:posOffset>3924706</wp:posOffset>
            </wp:positionH>
            <wp:positionV relativeFrom="paragraph">
              <wp:posOffset>385725</wp:posOffset>
            </wp:positionV>
            <wp:extent cx="1962572" cy="1472040"/>
            <wp:effectExtent l="0" t="0" r="0" b="0"/>
            <wp:wrapTight wrapText="bothSides">
              <wp:wrapPolygon edited="0">
                <wp:start x="0" y="0"/>
                <wp:lineTo x="0" y="21246"/>
                <wp:lineTo x="21390" y="21246"/>
                <wp:lineTo x="21390" y="0"/>
                <wp:lineTo x="0" y="0"/>
              </wp:wrapPolygon>
            </wp:wrapTight>
            <wp:docPr id="24661997"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1962572" cy="1472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40AC">
        <w:rPr>
          <w:noProof/>
        </w:rPr>
        <mc:AlternateContent>
          <mc:Choice Requires="wpg">
            <w:drawing>
              <wp:inline distT="0" distB="0" distL="0" distR="0" wp14:anchorId="24A2B71B" wp14:editId="22D300BA">
                <wp:extent cx="6120130" cy="264160"/>
                <wp:effectExtent l="0" t="0" r="33020" b="21590"/>
                <wp:docPr id="238091285"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655418456" name="四角形: 角を丸くする 10"/>
                        <wps:cNvSpPr/>
                        <wps:spPr>
                          <a:xfrm>
                            <a:off x="0" y="0"/>
                            <a:ext cx="922655"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9AA782" w14:textId="77777777" w:rsidR="007240AC" w:rsidRPr="00C56521" w:rsidRDefault="007240AC" w:rsidP="007240AC">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84700512" name="直線コネクタ 11"/>
                        <wps:cNvCnPr/>
                        <wps:spPr>
                          <a:xfrm>
                            <a:off x="983411" y="138023"/>
                            <a:ext cx="5201729"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4A2B71B" id="_x0000_s1201"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">
                <v:roundrect id="_x0000_s1202" style="position:absolute;width:922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" fillcolor="#a884be" strokecolor="#a884be" strokeweight="1pt">
                  <v:stroke joinstyle="miter"/>
                  <v:textbox inset="1mm,0,1mm,0">
                    <w:txbxContent>
                      <w:p w14:paraId="1F9AA782" w14:textId="77777777" w:rsidR="007240AC" w:rsidRPr="00C56521" w:rsidRDefault="007240AC" w:rsidP="007240AC">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v:textbox>
                </v:roundrect>
                <v:line id="直線コネクタ 11" o:spid="_x0000_s1203" style="position:absolute;visibility:visible;mso-wrap-style:square" from="9834,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" strokecolor="#a884be">
                  <v:stroke joinstyle="miter" endcap="round"/>
                </v:line>
                <w10:anchorlock/>
              </v:group>
            </w:pict>
          </mc:Fallback>
        </mc:AlternateContent>
      </w:r>
    </w:p>
    <w:p w14:paraId="280CCF1A" w14:textId="40BB2C4E" w:rsidR="007240AC" w:rsidRPr="00071BAF" w:rsidRDefault="007240AC" w:rsidP="00071BAF">
      <w:pPr>
        <w:widowControl/>
        <w:spacing w:line="300" w:lineRule="exact"/>
        <w:ind w:firstLineChars="100" w:firstLine="210"/>
        <w:jc w:val="left"/>
        <w:rPr>
          <w:rFonts w:ascii="BIZ UDゴシック" w:eastAsia="BIZ UDゴシック" w:hAnsi="BIZ UDゴシック"/>
        </w:rPr>
      </w:pPr>
      <w:r w:rsidRPr="00071BAF">
        <w:rPr>
          <w:rFonts w:ascii="BIZ UDゴシック" w:eastAsia="BIZ UDゴシック" w:hAnsi="BIZ UDゴシック" w:hint="eastAsia"/>
        </w:rPr>
        <w:t>●</w:t>
      </w:r>
      <w:r w:rsidR="005355B3" w:rsidRPr="00071BAF">
        <w:rPr>
          <w:rFonts w:ascii="BIZ UDゴシック" w:eastAsia="BIZ UDゴシック" w:hAnsi="BIZ UDゴシック" w:hint="eastAsia"/>
        </w:rPr>
        <w:t>所在地：大阪府泉南郡田尻町</w:t>
      </w:r>
    </w:p>
    <w:p w14:paraId="0E71EA0C" w14:textId="3914B4B6" w:rsidR="007240AC" w:rsidRPr="00071BAF" w:rsidRDefault="007240AC" w:rsidP="00071BAF">
      <w:pPr>
        <w:widowControl/>
        <w:spacing w:line="300" w:lineRule="exact"/>
        <w:ind w:firstLineChars="100" w:firstLine="210"/>
        <w:jc w:val="left"/>
        <w:rPr>
          <w:rFonts w:ascii="BIZ UDゴシック" w:eastAsia="BIZ UDゴシック" w:hAnsi="BIZ UDゴシック"/>
        </w:rPr>
      </w:pPr>
      <w:r w:rsidRPr="00071BAF">
        <w:rPr>
          <w:rFonts w:ascii="BIZ UDゴシック" w:eastAsia="BIZ UDゴシック" w:hAnsi="BIZ UDゴシック" w:hint="eastAsia"/>
        </w:rPr>
        <w:t>●</w:t>
      </w:r>
      <w:r w:rsidR="005355B3" w:rsidRPr="00071BAF">
        <w:rPr>
          <w:rFonts w:ascii="BIZ UDゴシック" w:eastAsia="BIZ UDゴシック" w:hAnsi="BIZ UDゴシック" w:hint="eastAsia"/>
        </w:rPr>
        <w:t>面積</w:t>
      </w:r>
      <w:r w:rsidRPr="00071BAF">
        <w:rPr>
          <w:rFonts w:ascii="BIZ UDゴシック" w:eastAsia="BIZ UDゴシック" w:hAnsi="BIZ UDゴシック" w:hint="eastAsia"/>
        </w:rPr>
        <w:t>：</w:t>
      </w:r>
      <w:r w:rsidR="00945CA2">
        <w:rPr>
          <w:rFonts w:ascii="BIZ UDゴシック" w:eastAsia="BIZ UDゴシック" w:hAnsi="BIZ UDゴシック" w:hint="eastAsia"/>
        </w:rPr>
        <w:t>１</w:t>
      </w:r>
      <w:r w:rsidR="005355B3" w:rsidRPr="00071BAF">
        <w:rPr>
          <w:rFonts w:ascii="BIZ UDゴシック" w:eastAsia="BIZ UDゴシック" w:hAnsi="BIZ UDゴシック" w:hint="eastAsia"/>
        </w:rPr>
        <w:t xml:space="preserve">期空港島：約510ha　</w:t>
      </w:r>
      <w:r w:rsidR="00945CA2">
        <w:rPr>
          <w:rFonts w:ascii="BIZ UDゴシック" w:eastAsia="BIZ UDゴシック" w:hAnsi="BIZ UDゴシック" w:hint="eastAsia"/>
        </w:rPr>
        <w:t>２</w:t>
      </w:r>
      <w:r w:rsidR="005355B3" w:rsidRPr="00071BAF">
        <w:rPr>
          <w:rFonts w:ascii="BIZ UDゴシック" w:eastAsia="BIZ UDゴシック" w:hAnsi="BIZ UDゴシック" w:hint="eastAsia"/>
        </w:rPr>
        <w:t>期空港島：約545ha</w:t>
      </w:r>
    </w:p>
    <w:p w14:paraId="432C7A6B" w14:textId="1D10DBB3" w:rsidR="007240AC" w:rsidRDefault="007240AC" w:rsidP="00071BAF">
      <w:pPr>
        <w:widowControl/>
        <w:spacing w:line="300" w:lineRule="exact"/>
        <w:ind w:firstLineChars="100" w:firstLine="210"/>
        <w:jc w:val="left"/>
        <w:rPr>
          <w:rFonts w:ascii="Meiryo UI" w:eastAsia="Meiryo UI" w:hAnsi="Meiryo UI"/>
          <w:lang w:eastAsia="zh-CN"/>
        </w:rPr>
      </w:pPr>
      <w:r w:rsidRPr="00071BAF">
        <w:rPr>
          <w:rFonts w:ascii="BIZ UDゴシック" w:eastAsia="BIZ UDゴシック" w:hAnsi="BIZ UDゴシック" w:hint="eastAsia"/>
          <w:lang w:eastAsia="zh-CN"/>
        </w:rPr>
        <w:t>●</w:t>
      </w:r>
      <w:r w:rsidR="005355B3" w:rsidRPr="00071BAF">
        <w:rPr>
          <w:rFonts w:ascii="BIZ UDゴシック" w:eastAsia="BIZ UDゴシック" w:hAnsi="BIZ UDゴシック" w:hint="eastAsia"/>
          <w:lang w:eastAsia="zh-CN"/>
        </w:rPr>
        <w:t>航空旅客数</w:t>
      </w:r>
      <w:r w:rsidRPr="00071BAF">
        <w:rPr>
          <w:rFonts w:ascii="BIZ UDゴシック" w:eastAsia="BIZ UDゴシック" w:hAnsi="BIZ UDゴシック" w:hint="eastAsia"/>
          <w:lang w:eastAsia="zh-CN"/>
        </w:rPr>
        <w:t>：</w:t>
      </w:r>
      <w:r w:rsidR="005355B3" w:rsidRPr="00071BAF">
        <w:rPr>
          <w:rFonts w:ascii="BIZ UDゴシック" w:eastAsia="BIZ UDゴシック" w:hAnsi="BIZ UDゴシック" w:hint="eastAsia"/>
          <w:lang w:eastAsia="zh-CN"/>
        </w:rPr>
        <w:t>約30百万人/年</w:t>
      </w:r>
    </w:p>
    <w:p w14:paraId="1C612D38" w14:textId="39E06E12" w:rsidR="007240AC" w:rsidRDefault="007240AC" w:rsidP="007240AC">
      <w:pPr>
        <w:widowControl/>
        <w:spacing w:line="0" w:lineRule="atLeast"/>
        <w:ind w:leftChars="100" w:left="1995" w:hangingChars="850" w:hanging="1785"/>
        <w:jc w:val="left"/>
        <w:rPr>
          <w:lang w:eastAsia="zh-CN"/>
        </w:rPr>
      </w:pPr>
    </w:p>
    <w:p w14:paraId="571088B8" w14:textId="7D6FA638" w:rsidR="007240AC" w:rsidRDefault="007240AC" w:rsidP="007240AC">
      <w:pPr>
        <w:widowControl/>
        <w:jc w:val="left"/>
      </w:pPr>
      <w:r>
        <w:rPr>
          <w:noProof/>
        </w:rPr>
        <mc:AlternateContent>
          <mc:Choice Requires="wps">
            <w:drawing>
              <wp:inline distT="0" distB="0" distL="0" distR="0" wp14:anchorId="5B8BE6DF" wp14:editId="5CB8C97D">
                <wp:extent cx="6179381" cy="0"/>
                <wp:effectExtent l="0" t="0" r="0" b="0"/>
                <wp:docPr id="50036833"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w16du="http://schemas.microsoft.com/office/word/2023/wordml/word16du" xmlns:w16sdtfl="http://schemas.microsoft.com/office/word/2024/wordml/sdtformatlock">
            <w:pict>
              <v:line w14:anchorId="2AA188F9"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" strokecolor="#a884be">
                <v:stroke joinstyle="miter" endcap="round"/>
                <w10:anchorlock/>
              </v:line>
            </w:pict>
          </mc:Fallback>
        </mc:AlternateContent>
      </w:r>
    </w:p>
    <w:p w14:paraId="05741EE2" w14:textId="47E38681" w:rsidR="007240AC" w:rsidRDefault="00F92363" w:rsidP="00016081">
      <w:pPr>
        <w:jc w:val="center"/>
      </w:pPr>
      <w:r w:rsidRPr="006F5D0D">
        <w:rPr>
          <w:noProof/>
        </w:rPr>
        <mc:AlternateContent>
          <mc:Choice Requires="wps">
            <w:drawing>
              <wp:anchor distT="0" distB="0" distL="114300" distR="114300" simplePos="0" relativeHeight="251666432" behindDoc="0" locked="0" layoutInCell="1" allowOverlap="1" wp14:anchorId="7958BB93" wp14:editId="409A9035">
                <wp:simplePos x="0" y="0"/>
                <wp:positionH relativeFrom="column">
                  <wp:posOffset>980045</wp:posOffset>
                </wp:positionH>
                <wp:positionV relativeFrom="paragraph">
                  <wp:posOffset>2990289</wp:posOffset>
                </wp:positionV>
                <wp:extent cx="1622425" cy="230505"/>
                <wp:effectExtent l="0" t="0" r="0" b="0"/>
                <wp:wrapNone/>
                <wp:docPr id="5" name="テキスト ボックス 4">
                  <a:extLst xmlns:a="http://schemas.openxmlformats.org/drawingml/2006/main">
                    <a:ext uri="{FF2B5EF4-FFF2-40B4-BE49-F238E27FC236}">
                      <a16:creationId xmlns:a16="http://schemas.microsoft.com/office/drawing/2014/main" id="{F8FD727D-85B0-9A49-B732-2C817E55BFDA}"/>
                    </a:ext>
                  </a:extLst>
                </wp:docPr>
                <wp:cNvGraphicFramePr/>
                <a:graphic xmlns:a="http://schemas.openxmlformats.org/drawingml/2006/main">
                  <a:graphicData uri="http://schemas.microsoft.com/office/word/2010/wordprocessingShape">
                    <wps:wsp>
                      <wps:cNvSpPr txBox="1"/>
                      <wps:spPr>
                        <a:xfrm>
                          <a:off x="0" y="0"/>
                          <a:ext cx="1622425" cy="230505"/>
                        </a:xfrm>
                        <a:prstGeom prst="rect">
                          <a:avLst/>
                        </a:prstGeom>
                        <a:noFill/>
                      </wps:spPr>
                      <wps:txbx>
                        <w:txbxContent>
                          <w:p w14:paraId="360A8540" w14:textId="77777777" w:rsidR="006B59C1" w:rsidRPr="00071BAF" w:rsidRDefault="006B59C1" w:rsidP="006B59C1">
                            <w:pPr>
                              <w:rPr>
                                <w:rFonts w:ascii="BIZ UDゴシック" w:eastAsia="BIZ UDゴシック" w:hAnsi="BIZ UDゴシック"/>
                                <w:b/>
                                <w:bCs/>
                                <w:color w:val="FFFFFF" w:themeColor="background1"/>
                                <w:kern w:val="24"/>
                                <w:sz w:val="18"/>
                                <w:szCs w:val="18"/>
                              </w:rPr>
                            </w:pPr>
                            <w:r w:rsidRPr="00071BAF">
                              <w:rPr>
                                <w:rFonts w:ascii="BIZ UDゴシック" w:eastAsia="BIZ UDゴシック" w:hAnsi="BIZ UDゴシック" w:hint="eastAsia"/>
                                <w:b/>
                                <w:bCs/>
                                <w:color w:val="FFFFFF" w:themeColor="background1"/>
                                <w:kern w:val="24"/>
                                <w:sz w:val="18"/>
                                <w:szCs w:val="18"/>
                              </w:rPr>
                              <w:t>検討会（対面＆WEB）の様子</w:t>
                            </w:r>
                          </w:p>
                        </w:txbxContent>
                      </wps:txbx>
                      <wps:bodyPr wrap="none" rtlCol="0">
                        <a:spAutoFit/>
                      </wps:bodyPr>
                    </wps:wsp>
                  </a:graphicData>
                </a:graphic>
              </wp:anchor>
            </w:drawing>
          </mc:Choice>
          <mc:Fallback>
            <w:pict>
              <v:shape w14:anchorId="7958BB93" id="_x0000_s1204" type="#_x0000_t202" style="position:absolute;left:0;text-align:left;margin-left:77.15pt;margin-top:235.45pt;width:127.75pt;height:18.15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" filled="f" stroked="f">
                <v:textbox style="mso-fit-shape-to-text:t">
                  <w:txbxContent>
                    <w:p w14:paraId="360A8540" w14:textId="77777777" w:rsidR="006B59C1" w:rsidRPr="00071BAF" w:rsidRDefault="006B59C1" w:rsidP="006B59C1">
                      <w:pPr>
                        <w:rPr>
                          <w:rFonts w:ascii="BIZ UDゴシック" w:eastAsia="BIZ UDゴシック" w:hAnsi="BIZ UDゴシック"/>
                          <w:b/>
                          <w:bCs/>
                          <w:color w:val="FFFFFF" w:themeColor="background1"/>
                          <w:kern w:val="24"/>
                          <w:sz w:val="18"/>
                          <w:szCs w:val="18"/>
                        </w:rPr>
                      </w:pPr>
                      <w:r w:rsidRPr="00071BAF">
                        <w:rPr>
                          <w:rFonts w:ascii="BIZ UDゴシック" w:eastAsia="BIZ UDゴシック" w:hAnsi="BIZ UDゴシック" w:hint="eastAsia"/>
                          <w:b/>
                          <w:bCs/>
                          <w:color w:val="FFFFFF" w:themeColor="background1"/>
                          <w:kern w:val="24"/>
                          <w:sz w:val="18"/>
                          <w:szCs w:val="18"/>
                        </w:rPr>
                        <w:t>検討会（対面＆WEB）の様子</w:t>
                      </w:r>
                    </w:p>
                  </w:txbxContent>
                </v:textbox>
              </v:shape>
            </w:pict>
          </mc:Fallback>
        </mc:AlternateContent>
      </w:r>
      <w:r w:rsidR="00016081" w:rsidRPr="004B214D">
        <w:rPr>
          <w:noProof/>
        </w:rPr>
        <mc:AlternateContent>
          <mc:Choice Requires="wps">
            <w:drawing>
              <wp:anchor distT="0" distB="0" distL="114300" distR="114300" simplePos="0" relativeHeight="251663360" behindDoc="0" locked="0" layoutInCell="1" allowOverlap="1" wp14:anchorId="071D97D9" wp14:editId="5D305E5E">
                <wp:simplePos x="0" y="0"/>
                <wp:positionH relativeFrom="column">
                  <wp:posOffset>3375660</wp:posOffset>
                </wp:positionH>
                <wp:positionV relativeFrom="paragraph">
                  <wp:posOffset>4006215</wp:posOffset>
                </wp:positionV>
                <wp:extent cx="1670685" cy="230832"/>
                <wp:effectExtent l="0" t="0" r="0" b="0"/>
                <wp:wrapNone/>
                <wp:docPr id="1324823560" name="テキスト ボックス 19"/>
                <wp:cNvGraphicFramePr/>
                <a:graphic xmlns:a="http://schemas.openxmlformats.org/drawingml/2006/main">
                  <a:graphicData uri="http://schemas.microsoft.com/office/word/2010/wordprocessingShape">
                    <wps:wsp>
                      <wps:cNvSpPr txBox="1"/>
                      <wps:spPr>
                        <a:xfrm>
                          <a:off x="0" y="0"/>
                          <a:ext cx="1670685" cy="230832"/>
                        </a:xfrm>
                        <a:prstGeom prst="rect">
                          <a:avLst/>
                        </a:prstGeom>
                        <a:noFill/>
                      </wps:spPr>
                      <wps:txbx>
                        <w:txbxContent>
                          <w:p w14:paraId="036E3DB7" w14:textId="1FBC2BB3" w:rsidR="00FD7C72" w:rsidRPr="00071BAF" w:rsidRDefault="00FD7C72" w:rsidP="006B59C1">
                            <w:pPr>
                              <w:spacing w:line="200" w:lineRule="exact"/>
                              <w:rPr>
                                <w:rFonts w:ascii="BIZ UDゴシック" w:eastAsia="BIZ UDゴシック" w:hAnsi="BIZ UDゴシック"/>
                                <w:b/>
                                <w:bCs/>
                                <w:color w:val="FFFFFF" w:themeColor="background1"/>
                                <w:kern w:val="24"/>
                                <w:sz w:val="18"/>
                                <w:szCs w:val="18"/>
                              </w:rPr>
                            </w:pPr>
                            <w:r w:rsidRPr="00071BAF">
                              <w:rPr>
                                <w:rFonts w:ascii="BIZ UDゴシック" w:eastAsia="BIZ UDゴシック" w:hAnsi="BIZ UDゴシック" w:hint="eastAsia"/>
                                <w:b/>
                                <w:bCs/>
                                <w:color w:val="FFFFFF" w:themeColor="background1"/>
                                <w:kern w:val="24"/>
                                <w:sz w:val="18"/>
                                <w:szCs w:val="18"/>
                              </w:rPr>
                              <w:t>カームダウン・クールダウンスペースの外観</w:t>
                            </w:r>
                          </w:p>
                        </w:txbxContent>
                      </wps:txbx>
                      <wps:bodyPr wrap="square" rtlCol="0">
                        <a:spAutoFit/>
                      </wps:bodyPr>
                    </wps:wsp>
                  </a:graphicData>
                </a:graphic>
                <wp14:sizeRelH relativeFrom="margin">
                  <wp14:pctWidth>0</wp14:pctWidth>
                </wp14:sizeRelH>
              </wp:anchor>
            </w:drawing>
          </mc:Choice>
          <mc:Fallback>
            <w:pict>
              <v:shape w14:anchorId="071D97D9" id="_x0000_s1205" type="#_x0000_t202" style="position:absolute;left:0;text-align:left;margin-left:265.8pt;margin-top:315.45pt;width:131.55pt;height:18.2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" filled="f" stroked="f">
                <v:textbox style="mso-fit-shape-to-text:t">
                  <w:txbxContent>
                    <w:p w14:paraId="036E3DB7" w14:textId="1FBC2BB3" w:rsidR="00FD7C72" w:rsidRPr="00071BAF" w:rsidRDefault="00FD7C72" w:rsidP="006B59C1">
                      <w:pPr>
                        <w:spacing w:line="200" w:lineRule="exact"/>
                        <w:rPr>
                          <w:rFonts w:ascii="BIZ UDゴシック" w:eastAsia="BIZ UDゴシック" w:hAnsi="BIZ UDゴシック"/>
                          <w:b/>
                          <w:bCs/>
                          <w:color w:val="FFFFFF" w:themeColor="background1"/>
                          <w:kern w:val="24"/>
                          <w:sz w:val="18"/>
                          <w:szCs w:val="18"/>
                        </w:rPr>
                      </w:pPr>
                      <w:r w:rsidRPr="00071BAF">
                        <w:rPr>
                          <w:rFonts w:ascii="BIZ UDゴシック" w:eastAsia="BIZ UDゴシック" w:hAnsi="BIZ UDゴシック" w:hint="eastAsia"/>
                          <w:b/>
                          <w:bCs/>
                          <w:color w:val="FFFFFF" w:themeColor="background1"/>
                          <w:kern w:val="24"/>
                          <w:sz w:val="18"/>
                          <w:szCs w:val="18"/>
                        </w:rPr>
                        <w:t>カームダウン・クールダウンスペースの外観</w:t>
                      </w:r>
                    </w:p>
                  </w:txbxContent>
                </v:textbox>
              </v:shape>
            </w:pict>
          </mc:Fallback>
        </mc:AlternateContent>
      </w:r>
      <w:r w:rsidR="00016081">
        <w:rPr>
          <w:noProof/>
        </w:rPr>
        <w:drawing>
          <wp:anchor distT="0" distB="0" distL="114300" distR="114300" simplePos="0" relativeHeight="251662336" behindDoc="0" locked="0" layoutInCell="1" allowOverlap="1" wp14:anchorId="411F13B9" wp14:editId="53E04127">
            <wp:simplePos x="0" y="0"/>
            <wp:positionH relativeFrom="column">
              <wp:posOffset>3288030</wp:posOffset>
            </wp:positionH>
            <wp:positionV relativeFrom="paragraph">
              <wp:posOffset>2992755</wp:posOffset>
            </wp:positionV>
            <wp:extent cx="1826260" cy="1367790"/>
            <wp:effectExtent l="0" t="0" r="2540" b="3810"/>
            <wp:wrapNone/>
            <wp:docPr id="79173996" name="図 200" descr="カームダウン・クールダウンスペー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カームダウン・クールダウンスペース"/>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1826260"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6081" w:rsidRPr="004B214D">
        <w:rPr>
          <w:noProof/>
        </w:rPr>
        <mc:AlternateContent>
          <mc:Choice Requires="wps">
            <w:drawing>
              <wp:anchor distT="0" distB="0" distL="114300" distR="114300" simplePos="0" relativeHeight="251664384" behindDoc="0" locked="0" layoutInCell="1" allowOverlap="1" wp14:anchorId="17F1ED05" wp14:editId="23A116E3">
                <wp:simplePos x="0" y="0"/>
                <wp:positionH relativeFrom="column">
                  <wp:posOffset>4044950</wp:posOffset>
                </wp:positionH>
                <wp:positionV relativeFrom="paragraph">
                  <wp:posOffset>4351020</wp:posOffset>
                </wp:positionV>
                <wp:extent cx="2381250" cy="230505"/>
                <wp:effectExtent l="0" t="0" r="0" b="0"/>
                <wp:wrapNone/>
                <wp:docPr id="439158793" name="テキスト ボックス 19"/>
                <wp:cNvGraphicFramePr/>
                <a:graphic xmlns:a="http://schemas.openxmlformats.org/drawingml/2006/main">
                  <a:graphicData uri="http://schemas.microsoft.com/office/word/2010/wordprocessingShape">
                    <wps:wsp>
                      <wps:cNvSpPr txBox="1"/>
                      <wps:spPr>
                        <a:xfrm>
                          <a:off x="0" y="0"/>
                          <a:ext cx="2381250" cy="230505"/>
                        </a:xfrm>
                        <a:prstGeom prst="rect">
                          <a:avLst/>
                        </a:prstGeom>
                        <a:noFill/>
                      </wps:spPr>
                      <wps:txbx>
                        <w:txbxContent>
                          <w:p w14:paraId="1580769C" w14:textId="19227E09" w:rsidR="00FD7C72" w:rsidRDefault="00FD7C72" w:rsidP="00FD7C72">
                            <w:pPr>
                              <w:rPr>
                                <w:rFonts w:ascii="BIZ UDPゴシック" w:eastAsia="BIZ UDPゴシック" w:hAnsi="BIZ UDPゴシック"/>
                                <w:color w:val="000000" w:themeColor="text1"/>
                                <w:kern w:val="24"/>
                                <w:sz w:val="18"/>
                                <w:szCs w:val="18"/>
                                <w:lang w:eastAsia="zh-CN"/>
                              </w:rPr>
                            </w:pPr>
                            <w:r>
                              <w:rPr>
                                <w:rFonts w:ascii="BIZ UDPゴシック" w:eastAsia="BIZ UDPゴシック" w:hAnsi="BIZ UDPゴシック" w:hint="eastAsia"/>
                                <w:color w:val="000000" w:themeColor="text1"/>
                                <w:kern w:val="24"/>
                                <w:sz w:val="18"/>
                                <w:szCs w:val="18"/>
                                <w:lang w:eastAsia="zh-CN"/>
                              </w:rPr>
                              <w:t>出典</w:t>
                            </w:r>
                            <w:r w:rsidR="00071BAF">
                              <w:rPr>
                                <w:rFonts w:ascii="BIZ UDPゴシック" w:eastAsia="BIZ UDPゴシック" w:hAnsi="BIZ UDPゴシック" w:hint="eastAsia"/>
                                <w:color w:val="000000" w:themeColor="text1"/>
                                <w:kern w:val="24"/>
                                <w:sz w:val="18"/>
                                <w:szCs w:val="18"/>
                                <w:lang w:eastAsia="zh-CN"/>
                              </w:rPr>
                              <w:t>：</w:t>
                            </w:r>
                            <w:r>
                              <w:rPr>
                                <w:rFonts w:ascii="BIZ UDPゴシック" w:eastAsia="BIZ UDPゴシック" w:hAnsi="BIZ UDPゴシック" w:hint="eastAsia"/>
                                <w:color w:val="000000" w:themeColor="text1"/>
                                <w:kern w:val="24"/>
                                <w:sz w:val="18"/>
                                <w:szCs w:val="18"/>
                                <w:lang w:eastAsia="zh-CN"/>
                              </w:rPr>
                              <w:t>関西国際空港HP</w:t>
                            </w:r>
                          </w:p>
                        </w:txbxContent>
                      </wps:txbx>
                      <wps:bodyPr wrap="square" rtlCol="0">
                        <a:spAutoFit/>
                      </wps:bodyPr>
                    </wps:wsp>
                  </a:graphicData>
                </a:graphic>
                <wp14:sizeRelH relativeFrom="margin">
                  <wp14:pctWidth>0</wp14:pctWidth>
                </wp14:sizeRelH>
              </wp:anchor>
            </w:drawing>
          </mc:Choice>
          <mc:Fallback>
            <w:pict>
              <v:shape w14:anchorId="17F1ED05" id="_x0000_s1206" type="#_x0000_t202" style="position:absolute;left:0;text-align:left;margin-left:318.5pt;margin-top:342.6pt;width:187.5pt;height:18.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" filled="f" stroked="f">
                <v:textbox style="mso-fit-shape-to-text:t">
                  <w:txbxContent>
                    <w:p w14:paraId="1580769C" w14:textId="19227E09" w:rsidR="00FD7C72" w:rsidRDefault="00FD7C72" w:rsidP="00FD7C72">
                      <w:pPr>
                        <w:rPr>
                          <w:rFonts w:ascii="BIZ UDPゴシック" w:eastAsia="BIZ UDPゴシック" w:hAnsi="BIZ UDPゴシック"/>
                          <w:color w:val="000000" w:themeColor="text1"/>
                          <w:kern w:val="24"/>
                          <w:sz w:val="18"/>
                          <w:szCs w:val="18"/>
                          <w:lang w:eastAsia="zh-CN"/>
                        </w:rPr>
                      </w:pPr>
                      <w:r>
                        <w:rPr>
                          <w:rFonts w:ascii="BIZ UDPゴシック" w:eastAsia="BIZ UDPゴシック" w:hAnsi="BIZ UDPゴシック" w:hint="eastAsia"/>
                          <w:color w:val="000000" w:themeColor="text1"/>
                          <w:kern w:val="24"/>
                          <w:sz w:val="18"/>
                          <w:szCs w:val="18"/>
                          <w:lang w:eastAsia="zh-CN"/>
                        </w:rPr>
                        <w:t>出典</w:t>
                      </w:r>
                      <w:r w:rsidR="00071BAF">
                        <w:rPr>
                          <w:rFonts w:ascii="BIZ UDPゴシック" w:eastAsia="BIZ UDPゴシック" w:hAnsi="BIZ UDPゴシック" w:hint="eastAsia"/>
                          <w:color w:val="000000" w:themeColor="text1"/>
                          <w:kern w:val="24"/>
                          <w:sz w:val="18"/>
                          <w:szCs w:val="18"/>
                          <w:lang w:eastAsia="zh-CN"/>
                        </w:rPr>
                        <w:t>：</w:t>
                      </w:r>
                      <w:r>
                        <w:rPr>
                          <w:rFonts w:ascii="BIZ UDPゴシック" w:eastAsia="BIZ UDPゴシック" w:hAnsi="BIZ UDPゴシック" w:hint="eastAsia"/>
                          <w:color w:val="000000" w:themeColor="text1"/>
                          <w:kern w:val="24"/>
                          <w:sz w:val="18"/>
                          <w:szCs w:val="18"/>
                          <w:lang w:eastAsia="zh-CN"/>
                        </w:rPr>
                        <w:t>関西国際空港HP</w:t>
                      </w:r>
                    </w:p>
                  </w:txbxContent>
                </v:textbox>
              </v:shape>
            </w:pict>
          </mc:Fallback>
        </mc:AlternateContent>
      </w:r>
      <w:r w:rsidR="00016081" w:rsidRPr="006F5D0D">
        <w:rPr>
          <w:noProof/>
        </w:rPr>
        <mc:AlternateContent>
          <mc:Choice Requires="wps">
            <w:drawing>
              <wp:anchor distT="0" distB="0" distL="114300" distR="114300" simplePos="0" relativeHeight="251667456" behindDoc="0" locked="0" layoutInCell="1" allowOverlap="1" wp14:anchorId="79001A46" wp14:editId="049B140E">
                <wp:simplePos x="0" y="0"/>
                <wp:positionH relativeFrom="column">
                  <wp:posOffset>831850</wp:posOffset>
                </wp:positionH>
                <wp:positionV relativeFrom="paragraph">
                  <wp:posOffset>4354830</wp:posOffset>
                </wp:positionV>
                <wp:extent cx="2458085" cy="338455"/>
                <wp:effectExtent l="0" t="0" r="0" b="0"/>
                <wp:wrapNone/>
                <wp:docPr id="7" name="テキスト ボックス 6">
                  <a:extLst xmlns:a="http://schemas.openxmlformats.org/drawingml/2006/main">
                    <a:ext uri="{FF2B5EF4-FFF2-40B4-BE49-F238E27FC236}">
                      <a16:creationId xmlns:a16="http://schemas.microsoft.com/office/drawing/2014/main" id="{00FDF3D6-C346-83A9-49CF-DD815A710408}"/>
                    </a:ext>
                  </a:extLst>
                </wp:docPr>
                <wp:cNvGraphicFramePr/>
                <a:graphic xmlns:a="http://schemas.openxmlformats.org/drawingml/2006/main">
                  <a:graphicData uri="http://schemas.microsoft.com/office/word/2010/wordprocessingShape">
                    <wps:wsp>
                      <wps:cNvSpPr txBox="1"/>
                      <wps:spPr>
                        <a:xfrm>
                          <a:off x="0" y="0"/>
                          <a:ext cx="2458085" cy="33845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CA6B55A" w14:textId="1B89FC78" w:rsidR="006B59C1" w:rsidRPr="006F5D0D" w:rsidRDefault="006B59C1" w:rsidP="006B59C1">
                            <w:pPr>
                              <w:spacing w:line="200" w:lineRule="exact"/>
                              <w:jc w:val="left"/>
                              <w:rPr>
                                <w:rFonts w:ascii="BIZ UDPゴシック" w:eastAsia="BIZ UDPゴシック" w:hAnsi="BIZ UDPゴシック"/>
                                <w:color w:val="000000" w:themeColor="dark1"/>
                                <w:kern w:val="24"/>
                                <w:sz w:val="16"/>
                                <w:szCs w:val="16"/>
                                <w:lang w:eastAsia="zh-CN"/>
                              </w:rPr>
                            </w:pPr>
                            <w:r w:rsidRPr="006F5D0D">
                              <w:rPr>
                                <w:rFonts w:ascii="BIZ UDPゴシック" w:eastAsia="BIZ UDPゴシック" w:hAnsi="BIZ UDPゴシック" w:hint="eastAsia"/>
                                <w:color w:val="000000" w:themeColor="dark1"/>
                                <w:kern w:val="24"/>
                                <w:sz w:val="16"/>
                                <w:szCs w:val="16"/>
                                <w:lang w:eastAsia="zh-CN"/>
                              </w:rPr>
                              <w:t>出典</w:t>
                            </w:r>
                            <w:r w:rsidR="00071BAF">
                              <w:rPr>
                                <w:rFonts w:ascii="BIZ UDPゴシック" w:eastAsia="BIZ UDPゴシック" w:hAnsi="BIZ UDPゴシック" w:hint="eastAsia"/>
                                <w:color w:val="000000" w:themeColor="dark1"/>
                                <w:kern w:val="24"/>
                                <w:sz w:val="16"/>
                                <w:szCs w:val="16"/>
                                <w:lang w:eastAsia="zh-CN"/>
                              </w:rPr>
                              <w:t>：</w:t>
                            </w:r>
                            <w:r w:rsidRPr="006F5D0D">
                              <w:rPr>
                                <w:rFonts w:ascii="BIZ UDPゴシック" w:eastAsia="BIZ UDPゴシック" w:hAnsi="BIZ UDPゴシック" w:hint="eastAsia"/>
                                <w:color w:val="000000" w:themeColor="dark1"/>
                                <w:kern w:val="24"/>
                                <w:sz w:val="16"/>
                                <w:szCs w:val="16"/>
                                <w:lang w:eastAsia="zh-CN"/>
                              </w:rPr>
                              <w:t>第</w:t>
                            </w:r>
                            <w:r w:rsidR="00945CA2">
                              <w:rPr>
                                <w:rFonts w:ascii="BIZ UDPゴシック" w:eastAsia="BIZ UDPゴシック" w:hAnsi="BIZ UDPゴシック" w:hint="eastAsia"/>
                                <w:color w:val="000000" w:themeColor="dark1"/>
                                <w:kern w:val="24"/>
                                <w:sz w:val="16"/>
                                <w:szCs w:val="16"/>
                              </w:rPr>
                              <w:t>３</w:t>
                            </w:r>
                            <w:r w:rsidRPr="006F5D0D">
                              <w:rPr>
                                <w:rFonts w:ascii="BIZ UDPゴシック" w:eastAsia="BIZ UDPゴシック" w:hAnsi="BIZ UDPゴシック" w:hint="eastAsia"/>
                                <w:color w:val="000000" w:themeColor="dark1"/>
                                <w:kern w:val="24"/>
                                <w:sz w:val="16"/>
                                <w:szCs w:val="16"/>
                                <w:lang w:eastAsia="zh-CN"/>
                              </w:rPr>
                              <w:t>回移動等円滑化評価会議　近畿分科会</w:t>
                            </w:r>
                          </w:p>
                        </w:txbxContent>
                      </wps:txbx>
                      <wps:bodyPr wrap="square" rtlCol="0">
                        <a:spAutoFit/>
                      </wps:bodyPr>
                    </wps:wsp>
                  </a:graphicData>
                </a:graphic>
                <wp14:sizeRelH relativeFrom="margin">
                  <wp14:pctWidth>0</wp14:pctWidth>
                </wp14:sizeRelH>
              </wp:anchor>
            </w:drawing>
          </mc:Choice>
          <mc:Fallback>
            <w:pict>
              <v:shape w14:anchorId="79001A46" id="テキスト ボックス 6" o:spid="_x0000_s1207" type="#_x0000_t202" style="position:absolute;left:0;text-align:left;margin-left:65.5pt;margin-top:342.9pt;width:193.55pt;height:26.6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" filled="f" stroked="f" strokeweight="1pt">
                <v:textbox style="mso-fit-shape-to-text:t">
                  <w:txbxContent>
                    <w:p w14:paraId="4CA6B55A" w14:textId="1B89FC78" w:rsidR="006B59C1" w:rsidRPr="006F5D0D" w:rsidRDefault="006B59C1" w:rsidP="006B59C1">
                      <w:pPr>
                        <w:spacing w:line="200" w:lineRule="exact"/>
                        <w:jc w:val="left"/>
                        <w:rPr>
                          <w:rFonts w:ascii="BIZ UDPゴシック" w:eastAsia="BIZ UDPゴシック" w:hAnsi="BIZ UDPゴシック"/>
                          <w:color w:val="000000" w:themeColor="dark1"/>
                          <w:kern w:val="24"/>
                          <w:sz w:val="16"/>
                          <w:szCs w:val="16"/>
                          <w:lang w:eastAsia="zh-CN"/>
                        </w:rPr>
                      </w:pPr>
                      <w:r w:rsidRPr="006F5D0D">
                        <w:rPr>
                          <w:rFonts w:ascii="BIZ UDPゴシック" w:eastAsia="BIZ UDPゴシック" w:hAnsi="BIZ UDPゴシック" w:hint="eastAsia"/>
                          <w:color w:val="000000" w:themeColor="dark1"/>
                          <w:kern w:val="24"/>
                          <w:sz w:val="16"/>
                          <w:szCs w:val="16"/>
                          <w:lang w:eastAsia="zh-CN"/>
                        </w:rPr>
                        <w:t>出典</w:t>
                      </w:r>
                      <w:r w:rsidR="00071BAF">
                        <w:rPr>
                          <w:rFonts w:ascii="BIZ UDPゴシック" w:eastAsia="BIZ UDPゴシック" w:hAnsi="BIZ UDPゴシック" w:hint="eastAsia"/>
                          <w:color w:val="000000" w:themeColor="dark1"/>
                          <w:kern w:val="24"/>
                          <w:sz w:val="16"/>
                          <w:szCs w:val="16"/>
                          <w:lang w:eastAsia="zh-CN"/>
                        </w:rPr>
                        <w:t>：</w:t>
                      </w:r>
                      <w:r w:rsidRPr="006F5D0D">
                        <w:rPr>
                          <w:rFonts w:ascii="BIZ UDPゴシック" w:eastAsia="BIZ UDPゴシック" w:hAnsi="BIZ UDPゴシック" w:hint="eastAsia"/>
                          <w:color w:val="000000" w:themeColor="dark1"/>
                          <w:kern w:val="24"/>
                          <w:sz w:val="16"/>
                          <w:szCs w:val="16"/>
                          <w:lang w:eastAsia="zh-CN"/>
                        </w:rPr>
                        <w:t>第</w:t>
                      </w:r>
                      <w:r w:rsidR="00945CA2">
                        <w:rPr>
                          <w:rFonts w:ascii="BIZ UDPゴシック" w:eastAsia="BIZ UDPゴシック" w:hAnsi="BIZ UDPゴシック" w:hint="eastAsia"/>
                          <w:color w:val="000000" w:themeColor="dark1"/>
                          <w:kern w:val="24"/>
                          <w:sz w:val="16"/>
                          <w:szCs w:val="16"/>
                        </w:rPr>
                        <w:t>３</w:t>
                      </w:r>
                      <w:r w:rsidRPr="006F5D0D">
                        <w:rPr>
                          <w:rFonts w:ascii="BIZ UDPゴシック" w:eastAsia="BIZ UDPゴシック" w:hAnsi="BIZ UDPゴシック" w:hint="eastAsia"/>
                          <w:color w:val="000000" w:themeColor="dark1"/>
                          <w:kern w:val="24"/>
                          <w:sz w:val="16"/>
                          <w:szCs w:val="16"/>
                          <w:lang w:eastAsia="zh-CN"/>
                        </w:rPr>
                        <w:t>回移動等円滑化評価会議　近畿分科会</w:t>
                      </w:r>
                    </w:p>
                  </w:txbxContent>
                </v:textbox>
              </v:shape>
            </w:pict>
          </mc:Fallback>
        </mc:AlternateContent>
      </w:r>
      <w:r w:rsidR="00016081" w:rsidRPr="003A4A5D">
        <w:rPr>
          <w:rFonts w:ascii="Meiryo UI" w:eastAsia="Meiryo UI" w:hAnsi="Meiryo UI" w:hint="eastAsia"/>
          <w:noProof/>
        </w:rPr>
        <w:drawing>
          <wp:anchor distT="0" distB="0" distL="114300" distR="114300" simplePos="0" relativeHeight="251665408" behindDoc="0" locked="0" layoutInCell="1" allowOverlap="1" wp14:anchorId="1AD1C064" wp14:editId="75F7DB07">
            <wp:simplePos x="0" y="0"/>
            <wp:positionH relativeFrom="column">
              <wp:posOffset>1016635</wp:posOffset>
            </wp:positionH>
            <wp:positionV relativeFrom="paragraph">
              <wp:posOffset>2992755</wp:posOffset>
            </wp:positionV>
            <wp:extent cx="2106295" cy="1367790"/>
            <wp:effectExtent l="0" t="0" r="8255" b="3810"/>
            <wp:wrapNone/>
            <wp:docPr id="1716291704"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20017" name="図 17"/>
                    <pic:cNvPicPr>
                      <a:picLocks noChangeAspect="1" noChangeArrowheads="1"/>
                    </pic:cNvPicPr>
                  </pic:nvPicPr>
                  <pic:blipFill>
                    <a:blip r:embed="rId88" cstate="screen">
                      <a:extLst>
                        <a:ext uri="{28A0092B-C50C-407E-A947-70E740481C1C}">
                          <a14:useLocalDpi xmlns:a14="http://schemas.microsoft.com/office/drawing/2010/main"/>
                        </a:ext>
                      </a:extLst>
                    </a:blip>
                    <a:stretch>
                      <a:fillRect/>
                    </a:stretch>
                  </pic:blipFill>
                  <pic:spPr bwMode="auto">
                    <a:xfrm>
                      <a:off x="0" y="0"/>
                      <a:ext cx="2106295"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40AC">
        <w:rPr>
          <w:noProof/>
        </w:rPr>
        <mc:AlternateContent>
          <mc:Choice Requires="wpg">
            <w:drawing>
              <wp:inline distT="0" distB="0" distL="0" distR="0" wp14:anchorId="1C49ABEA" wp14:editId="45AFAE6C">
                <wp:extent cx="5825089" cy="4573064"/>
                <wp:effectExtent l="0" t="0" r="4445" b="18415"/>
                <wp:docPr id="2006284708" name="グループ化 16"/>
                <wp:cNvGraphicFramePr/>
                <a:graphic xmlns:a="http://schemas.openxmlformats.org/drawingml/2006/main">
                  <a:graphicData uri="http://schemas.microsoft.com/office/word/2010/wordprocessingGroup">
                    <wpg:wgp>
                      <wpg:cNvGrpSpPr/>
                      <wpg:grpSpPr>
                        <a:xfrm>
                          <a:off x="0" y="0"/>
                          <a:ext cx="5825089" cy="4573064"/>
                          <a:chOff x="222636" y="0"/>
                          <a:chExt cx="5825089" cy="4573064"/>
                        </a:xfrm>
                      </wpg:grpSpPr>
                      <wps:wsp>
                        <wps:cNvPr id="1214139576"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935257" name="正方形/長方形 15"/>
                        <wps:cNvSpPr/>
                        <wps:spPr>
                          <a:xfrm>
                            <a:off x="222636" y="214574"/>
                            <a:ext cx="5713788" cy="4358490"/>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4A6A894" w14:textId="77777777"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参加メンバー</w:t>
                              </w:r>
                            </w:p>
                            <w:p w14:paraId="189E2B42" w14:textId="4B6DD80E" w:rsidR="007240AC" w:rsidRPr="00071BAF" w:rsidRDefault="000E772B" w:rsidP="000E772B">
                              <w:pPr>
                                <w:ind w:leftChars="200" w:left="420"/>
                                <w:jc w:val="left"/>
                                <w:rPr>
                                  <w:rFonts w:ascii="BIZ UDゴシック" w:eastAsia="BIZ UDゴシック" w:hAnsi="BIZ UDゴシック"/>
                                </w:rPr>
                              </w:pPr>
                              <w:r w:rsidRPr="00071BAF">
                                <w:rPr>
                                  <w:rFonts w:ascii="BIZ UDゴシック" w:eastAsia="BIZ UDゴシック" w:hAnsi="BIZ UDゴシック" w:hint="eastAsia"/>
                                  <w:spacing w:val="-4"/>
                                </w:rPr>
                                <w:t>学識経験者、</w:t>
                              </w:r>
                              <w:r w:rsidRPr="00071BAF">
                                <w:rPr>
                                  <w:rFonts w:ascii="BIZ UDゴシック" w:eastAsia="BIZ UDゴシック" w:hAnsi="BIZ UDゴシック"/>
                                  <w:spacing w:val="-4"/>
                                </w:rPr>
                                <w:t>各障がい者支援団体</w:t>
                              </w:r>
                              <w:r w:rsidRPr="00071BAF">
                                <w:rPr>
                                  <w:rFonts w:ascii="BIZ UDゴシック" w:eastAsia="BIZ UDゴシック" w:hAnsi="BIZ UDゴシック" w:hint="eastAsia"/>
                                </w:rPr>
                                <w:t>、施設管理者、</w:t>
                              </w:r>
                              <w:r w:rsidR="003D7212">
                                <w:rPr>
                                  <w:rFonts w:ascii="BIZ UDゴシック" w:eastAsia="BIZ UDゴシック" w:hAnsi="BIZ UDゴシック" w:hint="eastAsia"/>
                                </w:rPr>
                                <w:t>自治体、移動等円滑化評価会議近畿分科会等</w:t>
                              </w:r>
                            </w:p>
                            <w:p w14:paraId="06EE2F43" w14:textId="77777777"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実施方法・開催数</w:t>
                              </w:r>
                            </w:p>
                            <w:p w14:paraId="7A97DE39" w14:textId="051658C7" w:rsidR="007240AC" w:rsidRPr="00071BAF" w:rsidRDefault="000E772B" w:rsidP="007240AC">
                              <w:pPr>
                                <w:ind w:leftChars="200" w:left="420"/>
                                <w:jc w:val="left"/>
                                <w:rPr>
                                  <w:rFonts w:ascii="BIZ UDゴシック" w:eastAsia="BIZ UDゴシック" w:hAnsi="BIZ UDゴシック"/>
                                </w:rPr>
                              </w:pPr>
                              <w:r w:rsidRPr="00071BAF">
                                <w:rPr>
                                  <w:rFonts w:ascii="BIZ UDゴシック" w:eastAsia="BIZ UDゴシック" w:hAnsi="BIZ UDゴシック" w:hint="eastAsia"/>
                                </w:rPr>
                                <w:t>検討会　全</w:t>
                              </w:r>
                              <w:r w:rsidR="00945CA2">
                                <w:rPr>
                                  <w:rFonts w:ascii="BIZ UDゴシック" w:eastAsia="BIZ UDゴシック" w:hAnsi="BIZ UDゴシック" w:hint="eastAsia"/>
                                </w:rPr>
                                <w:t>８</w:t>
                              </w:r>
                              <w:r w:rsidRPr="00071BAF">
                                <w:rPr>
                                  <w:rFonts w:ascii="BIZ UDゴシック" w:eastAsia="BIZ UDゴシック" w:hAnsi="BIZ UDゴシック" w:hint="eastAsia"/>
                                </w:rPr>
                                <w:t>回　　現地見学会　全</w:t>
                              </w:r>
                              <w:r w:rsidR="00945CA2">
                                <w:rPr>
                                  <w:rFonts w:ascii="BIZ UDゴシック" w:eastAsia="BIZ UDゴシック" w:hAnsi="BIZ UDゴシック" w:hint="eastAsia"/>
                                </w:rPr>
                                <w:t>５</w:t>
                              </w:r>
                              <w:r w:rsidRPr="00071BAF">
                                <w:rPr>
                                  <w:rFonts w:ascii="BIZ UDゴシック" w:eastAsia="BIZ UDゴシック" w:hAnsi="BIZ UDゴシック" w:hint="eastAsia"/>
                                </w:rPr>
                                <w:t xml:space="preserve">回　　</w:t>
                              </w:r>
                            </w:p>
                            <w:p w14:paraId="2C210FD5" w14:textId="16D5E685" w:rsidR="000E772B" w:rsidRPr="00071BAF" w:rsidRDefault="000E772B" w:rsidP="007240AC">
                              <w:pPr>
                                <w:ind w:leftChars="200" w:left="420"/>
                                <w:jc w:val="left"/>
                                <w:rPr>
                                  <w:rFonts w:ascii="BIZ UDゴシック" w:eastAsia="BIZ UDゴシック" w:hAnsi="BIZ UDゴシック"/>
                                </w:rPr>
                              </w:pPr>
                              <w:r w:rsidRPr="00071BAF">
                                <w:rPr>
                                  <w:rFonts w:ascii="BIZ UDゴシック" w:eastAsia="BIZ UDゴシック" w:hAnsi="BIZ UDゴシック" w:hint="eastAsia"/>
                                </w:rPr>
                                <w:t>フォローアップ会（EV</w:t>
                              </w:r>
                              <w:r w:rsidR="00016081">
                                <w:rPr>
                                  <w:rFonts w:ascii="BIZ UDゴシック" w:eastAsia="BIZ UDゴシック" w:hAnsi="BIZ UDゴシック" w:hint="eastAsia"/>
                                </w:rPr>
                                <w:t>モックアップ</w:t>
                              </w:r>
                              <w:r w:rsidRPr="00071BAF">
                                <w:rPr>
                                  <w:rFonts w:ascii="BIZ UDゴシック" w:eastAsia="BIZ UDゴシック" w:hAnsi="BIZ UDゴシック" w:hint="eastAsia"/>
                                </w:rPr>
                                <w:t>検証、トイレモックアップ含む）全</w:t>
                              </w:r>
                              <w:r w:rsidR="001265BC">
                                <w:rPr>
                                  <w:rFonts w:ascii="BIZ UDゴシック" w:eastAsia="BIZ UDゴシック" w:hAnsi="BIZ UDゴシック" w:hint="eastAsia"/>
                                </w:rPr>
                                <w:t>14</w:t>
                              </w:r>
                              <w:r w:rsidR="00FD7C72" w:rsidRPr="00071BAF">
                                <w:rPr>
                                  <w:rFonts w:ascii="BIZ UDゴシック" w:eastAsia="BIZ UDゴシック" w:hAnsi="BIZ UDゴシック" w:hint="eastAsia"/>
                                </w:rPr>
                                <w:t>回</w:t>
                              </w:r>
                            </w:p>
                            <w:p w14:paraId="2F353C73" w14:textId="20CCFEB6"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FD7C72" w:rsidRPr="00071BAF">
                                <w:rPr>
                                  <w:rFonts w:ascii="BIZ UDゴシック" w:eastAsia="BIZ UDゴシック" w:hAnsi="BIZ UDゴシック" w:hint="eastAsia"/>
                                  <w:b/>
                                  <w:bCs/>
                                </w:rPr>
                                <w:t>（階段）</w:t>
                              </w:r>
                            </w:p>
                            <w:p w14:paraId="60B16618" w14:textId="45586EB5" w:rsidR="00FD7C72" w:rsidRPr="00071BAF" w:rsidRDefault="00945CA2" w:rsidP="00FD7C72">
                              <w:pPr>
                                <w:pStyle w:val="a9"/>
                                <w:numPr>
                                  <w:ilvl w:val="0"/>
                                  <w:numId w:val="5"/>
                                </w:numPr>
                                <w:ind w:leftChars="200" w:left="647"/>
                                <w:rPr>
                                  <w:rFonts w:ascii="BIZ UDゴシック" w:eastAsia="BIZ UDゴシック" w:hAnsi="BIZ UDゴシック"/>
                                </w:rPr>
                              </w:pPr>
                              <w:r>
                                <w:rPr>
                                  <w:rFonts w:ascii="BIZ UDゴシック" w:eastAsia="BIZ UDゴシック" w:hAnsi="BIZ UDゴシック" w:hint="eastAsia"/>
                                </w:rPr>
                                <w:t>２</w:t>
                              </w:r>
                              <w:r w:rsidR="00FD7C72" w:rsidRPr="00071BAF">
                                <w:rPr>
                                  <w:rFonts w:ascii="BIZ UDゴシック" w:eastAsia="BIZ UDゴシック" w:hAnsi="BIZ UDゴシック" w:hint="eastAsia"/>
                                </w:rPr>
                                <w:t>段手すりの設置</w:t>
                              </w:r>
                            </w:p>
                            <w:p w14:paraId="20C0DDC9" w14:textId="0D2D3D9C" w:rsidR="00FD7C72" w:rsidRPr="00071BAF" w:rsidRDefault="00FD7C72"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概略（カームダウン・クールダウンスペース）</w:t>
                              </w:r>
                            </w:p>
                            <w:p w14:paraId="3426C298" w14:textId="219D9FB2" w:rsidR="00FD7C72" w:rsidRPr="00071BAF" w:rsidRDefault="00016081" w:rsidP="00FD7C72">
                              <w:pPr>
                                <w:pStyle w:val="a9"/>
                                <w:numPr>
                                  <w:ilvl w:val="0"/>
                                  <w:numId w:val="5"/>
                                </w:numPr>
                                <w:ind w:leftChars="200" w:left="647"/>
                                <w:rPr>
                                  <w:rFonts w:ascii="BIZ UDゴシック" w:eastAsia="BIZ UDゴシック" w:hAnsi="BIZ UDゴシック"/>
                                </w:rPr>
                              </w:pPr>
                              <w:r w:rsidRPr="00016081">
                                <w:rPr>
                                  <w:rFonts w:ascii="BIZ UDゴシック" w:eastAsia="BIZ UDゴシック" w:hAnsi="BIZ UDゴシック" w:hint="eastAsia"/>
                                </w:rPr>
                                <w:t>国際線の保安検査手続き後の北側に</w:t>
                              </w:r>
                              <w:r w:rsidR="00945CA2">
                                <w:rPr>
                                  <w:rFonts w:ascii="BIZ UDゴシック" w:eastAsia="BIZ UDゴシック" w:hAnsi="BIZ UDゴシック" w:hint="eastAsia"/>
                                </w:rPr>
                                <w:t>１</w:t>
                              </w:r>
                              <w:r w:rsidRPr="00016081">
                                <w:rPr>
                                  <w:rFonts w:ascii="BIZ UDゴシック" w:eastAsia="BIZ UDゴシック" w:hAnsi="BIZ UDゴシック"/>
                                </w:rPr>
                                <w:t>カ所、国内線の保安検査手続き前後に</w:t>
                              </w:r>
                              <w:r w:rsidR="00945CA2">
                                <w:rPr>
                                  <w:rFonts w:ascii="BIZ UDゴシック" w:eastAsia="BIZ UDゴシック" w:hAnsi="BIZ UDゴシック" w:hint="eastAsia"/>
                                </w:rPr>
                                <w:t>１</w:t>
                              </w:r>
                              <w:r w:rsidRPr="00016081">
                                <w:rPr>
                                  <w:rFonts w:ascii="BIZ UDゴシック" w:eastAsia="BIZ UDゴシック" w:hAnsi="BIZ UDゴシック"/>
                                </w:rPr>
                                <w:t>カ所ずつの合計</w:t>
                              </w:r>
                              <w:r w:rsidR="00945CA2">
                                <w:rPr>
                                  <w:rFonts w:ascii="BIZ UDゴシック" w:eastAsia="BIZ UDゴシック" w:hAnsi="BIZ UDゴシック" w:hint="eastAsia"/>
                                </w:rPr>
                                <w:t>３</w:t>
                              </w:r>
                              <w:r w:rsidRPr="00016081">
                                <w:rPr>
                                  <w:rFonts w:ascii="BIZ UDゴシック" w:eastAsia="BIZ UDゴシック" w:hAnsi="BIZ UDゴシック"/>
                                </w:rPr>
                                <w:t>カ所に設置</w:t>
                              </w:r>
                            </w:p>
                            <w:p w14:paraId="0BEE3E63" w14:textId="77777777" w:rsidR="00FD7C72" w:rsidRPr="00071BAF" w:rsidRDefault="00FD7C72" w:rsidP="00FD7C72">
                              <w:pPr>
                                <w:rPr>
                                  <w:rFonts w:ascii="BIZ UDゴシック" w:eastAsia="BIZ UDゴシック" w:hAnsi="BIZ UDゴシック"/>
                                  <w:highlight w:val="yellow"/>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1285340966" name="四角形: 角を丸くする 10"/>
                        <wps:cNvSpPr/>
                        <wps:spPr>
                          <a:xfrm>
                            <a:off x="222636" y="0"/>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663A02" w14:textId="2CCA4C92" w:rsidR="007240AC" w:rsidRPr="00C56521" w:rsidRDefault="000E772B" w:rsidP="007240AC">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1C49ABEA" id="_x0000_s1208" style="width:458.65pt;height:360.1pt;mso-position-horizontal-relative:char;mso-position-vertical-relative:line" coordorigin="2226" coordsize="58250,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">
                <v:rect id="正方形/長方形 15" o:spid="_x0000_s1209"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" fillcolor="white [3212]" stroked="f" strokeweight="1pt">
                  <v:stroke dashstyle="1 1" endcap="round"/>
                </v:rect>
                <v:rect id="正方形/長方形 15" o:spid="_x0000_s1210" style="position:absolute;left:2226;top:2145;width:57138;height:43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" filled="f" strokecolor="#7f7f7f [1612]" strokeweight=".5pt">
                  <v:stroke endcap="round"/>
                  <v:textbox inset="3mm,2mm,3mm,2mm">
                    <w:txbxContent>
                      <w:p w14:paraId="54A6A894" w14:textId="77777777"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参加メンバー</w:t>
                        </w:r>
                      </w:p>
                      <w:p w14:paraId="189E2B42" w14:textId="4B6DD80E" w:rsidR="007240AC" w:rsidRPr="00071BAF" w:rsidRDefault="000E772B" w:rsidP="000E772B">
                        <w:pPr>
                          <w:ind w:leftChars="200" w:left="420"/>
                          <w:jc w:val="left"/>
                          <w:rPr>
                            <w:rFonts w:ascii="BIZ UDゴシック" w:eastAsia="BIZ UDゴシック" w:hAnsi="BIZ UDゴシック"/>
                          </w:rPr>
                        </w:pPr>
                        <w:r w:rsidRPr="00071BAF">
                          <w:rPr>
                            <w:rFonts w:ascii="BIZ UDゴシック" w:eastAsia="BIZ UDゴシック" w:hAnsi="BIZ UDゴシック" w:hint="eastAsia"/>
                            <w:spacing w:val="-4"/>
                          </w:rPr>
                          <w:t>学識経験者、</w:t>
                        </w:r>
                        <w:r w:rsidRPr="00071BAF">
                          <w:rPr>
                            <w:rFonts w:ascii="BIZ UDゴシック" w:eastAsia="BIZ UDゴシック" w:hAnsi="BIZ UDゴシック"/>
                            <w:spacing w:val="-4"/>
                          </w:rPr>
                          <w:t>各障がい者支援団体</w:t>
                        </w:r>
                        <w:r w:rsidRPr="00071BAF">
                          <w:rPr>
                            <w:rFonts w:ascii="BIZ UDゴシック" w:eastAsia="BIZ UDゴシック" w:hAnsi="BIZ UDゴシック" w:hint="eastAsia"/>
                          </w:rPr>
                          <w:t>、施設管理者、</w:t>
                        </w:r>
                        <w:r w:rsidR="003D7212">
                          <w:rPr>
                            <w:rFonts w:ascii="BIZ UDゴシック" w:eastAsia="BIZ UDゴシック" w:hAnsi="BIZ UDゴシック" w:hint="eastAsia"/>
                          </w:rPr>
                          <w:t>自治体、移動等円滑化評価会議近畿分科会等</w:t>
                        </w:r>
                      </w:p>
                      <w:p w14:paraId="06EE2F43" w14:textId="77777777"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実施方法・開催数</w:t>
                        </w:r>
                      </w:p>
                      <w:p w14:paraId="7A97DE39" w14:textId="051658C7" w:rsidR="007240AC" w:rsidRPr="00071BAF" w:rsidRDefault="000E772B" w:rsidP="007240AC">
                        <w:pPr>
                          <w:ind w:leftChars="200" w:left="420"/>
                          <w:jc w:val="left"/>
                          <w:rPr>
                            <w:rFonts w:ascii="BIZ UDゴシック" w:eastAsia="BIZ UDゴシック" w:hAnsi="BIZ UDゴシック"/>
                          </w:rPr>
                        </w:pPr>
                        <w:r w:rsidRPr="00071BAF">
                          <w:rPr>
                            <w:rFonts w:ascii="BIZ UDゴシック" w:eastAsia="BIZ UDゴシック" w:hAnsi="BIZ UDゴシック" w:hint="eastAsia"/>
                          </w:rPr>
                          <w:t>検討会　全</w:t>
                        </w:r>
                        <w:r w:rsidR="00945CA2">
                          <w:rPr>
                            <w:rFonts w:ascii="BIZ UDゴシック" w:eastAsia="BIZ UDゴシック" w:hAnsi="BIZ UDゴシック" w:hint="eastAsia"/>
                          </w:rPr>
                          <w:t>８</w:t>
                        </w:r>
                        <w:r w:rsidRPr="00071BAF">
                          <w:rPr>
                            <w:rFonts w:ascii="BIZ UDゴシック" w:eastAsia="BIZ UDゴシック" w:hAnsi="BIZ UDゴシック" w:hint="eastAsia"/>
                          </w:rPr>
                          <w:t>回　　現地見学会　全</w:t>
                        </w:r>
                        <w:r w:rsidR="00945CA2">
                          <w:rPr>
                            <w:rFonts w:ascii="BIZ UDゴシック" w:eastAsia="BIZ UDゴシック" w:hAnsi="BIZ UDゴシック" w:hint="eastAsia"/>
                          </w:rPr>
                          <w:t>５</w:t>
                        </w:r>
                        <w:r w:rsidRPr="00071BAF">
                          <w:rPr>
                            <w:rFonts w:ascii="BIZ UDゴシック" w:eastAsia="BIZ UDゴシック" w:hAnsi="BIZ UDゴシック" w:hint="eastAsia"/>
                          </w:rPr>
                          <w:t xml:space="preserve">回　　</w:t>
                        </w:r>
                      </w:p>
                      <w:p w14:paraId="2C210FD5" w14:textId="16D5E685" w:rsidR="000E772B" w:rsidRPr="00071BAF" w:rsidRDefault="000E772B" w:rsidP="007240AC">
                        <w:pPr>
                          <w:ind w:leftChars="200" w:left="420"/>
                          <w:jc w:val="left"/>
                          <w:rPr>
                            <w:rFonts w:ascii="BIZ UDゴシック" w:eastAsia="BIZ UDゴシック" w:hAnsi="BIZ UDゴシック"/>
                          </w:rPr>
                        </w:pPr>
                        <w:r w:rsidRPr="00071BAF">
                          <w:rPr>
                            <w:rFonts w:ascii="BIZ UDゴシック" w:eastAsia="BIZ UDゴシック" w:hAnsi="BIZ UDゴシック" w:hint="eastAsia"/>
                          </w:rPr>
                          <w:t>フォローアップ会（EV</w:t>
                        </w:r>
                        <w:r w:rsidR="00016081">
                          <w:rPr>
                            <w:rFonts w:ascii="BIZ UDゴシック" w:eastAsia="BIZ UDゴシック" w:hAnsi="BIZ UDゴシック" w:hint="eastAsia"/>
                          </w:rPr>
                          <w:t>モックアップ</w:t>
                        </w:r>
                        <w:r w:rsidRPr="00071BAF">
                          <w:rPr>
                            <w:rFonts w:ascii="BIZ UDゴシック" w:eastAsia="BIZ UDゴシック" w:hAnsi="BIZ UDゴシック" w:hint="eastAsia"/>
                          </w:rPr>
                          <w:t>検証、トイレモックアップ含む）全</w:t>
                        </w:r>
                        <w:r w:rsidR="001265BC">
                          <w:rPr>
                            <w:rFonts w:ascii="BIZ UDゴシック" w:eastAsia="BIZ UDゴシック" w:hAnsi="BIZ UDゴシック" w:hint="eastAsia"/>
                          </w:rPr>
                          <w:t>14</w:t>
                        </w:r>
                        <w:r w:rsidR="00FD7C72" w:rsidRPr="00071BAF">
                          <w:rPr>
                            <w:rFonts w:ascii="BIZ UDゴシック" w:eastAsia="BIZ UDゴシック" w:hAnsi="BIZ UDゴシック" w:hint="eastAsia"/>
                          </w:rPr>
                          <w:t>回</w:t>
                        </w:r>
                      </w:p>
                      <w:p w14:paraId="2F353C73" w14:textId="20CCFEB6"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FD7C72" w:rsidRPr="00071BAF">
                          <w:rPr>
                            <w:rFonts w:ascii="BIZ UDゴシック" w:eastAsia="BIZ UDゴシック" w:hAnsi="BIZ UDゴシック" w:hint="eastAsia"/>
                            <w:b/>
                            <w:bCs/>
                          </w:rPr>
                          <w:t>（階段）</w:t>
                        </w:r>
                      </w:p>
                      <w:p w14:paraId="60B16618" w14:textId="45586EB5" w:rsidR="00FD7C72" w:rsidRPr="00071BAF" w:rsidRDefault="00945CA2" w:rsidP="00FD7C72">
                        <w:pPr>
                          <w:pStyle w:val="a9"/>
                          <w:numPr>
                            <w:ilvl w:val="0"/>
                            <w:numId w:val="5"/>
                          </w:numPr>
                          <w:ind w:leftChars="200" w:left="647"/>
                          <w:rPr>
                            <w:rFonts w:ascii="BIZ UDゴシック" w:eastAsia="BIZ UDゴシック" w:hAnsi="BIZ UDゴシック"/>
                          </w:rPr>
                        </w:pPr>
                        <w:r>
                          <w:rPr>
                            <w:rFonts w:ascii="BIZ UDゴシック" w:eastAsia="BIZ UDゴシック" w:hAnsi="BIZ UDゴシック" w:hint="eastAsia"/>
                          </w:rPr>
                          <w:t>２</w:t>
                        </w:r>
                        <w:r w:rsidR="00FD7C72" w:rsidRPr="00071BAF">
                          <w:rPr>
                            <w:rFonts w:ascii="BIZ UDゴシック" w:eastAsia="BIZ UDゴシック" w:hAnsi="BIZ UDゴシック" w:hint="eastAsia"/>
                          </w:rPr>
                          <w:t>段手すりの設置</w:t>
                        </w:r>
                      </w:p>
                      <w:p w14:paraId="20C0DDC9" w14:textId="0D2D3D9C" w:rsidR="00FD7C72" w:rsidRPr="00071BAF" w:rsidRDefault="00FD7C72"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概略（カームダウン・クールダウンスペース）</w:t>
                        </w:r>
                      </w:p>
                      <w:p w14:paraId="3426C298" w14:textId="219D9FB2" w:rsidR="00FD7C72" w:rsidRPr="00071BAF" w:rsidRDefault="00016081" w:rsidP="00FD7C72">
                        <w:pPr>
                          <w:pStyle w:val="a9"/>
                          <w:numPr>
                            <w:ilvl w:val="0"/>
                            <w:numId w:val="5"/>
                          </w:numPr>
                          <w:ind w:leftChars="200" w:left="647"/>
                          <w:rPr>
                            <w:rFonts w:ascii="BIZ UDゴシック" w:eastAsia="BIZ UDゴシック" w:hAnsi="BIZ UDゴシック"/>
                          </w:rPr>
                        </w:pPr>
                        <w:r w:rsidRPr="00016081">
                          <w:rPr>
                            <w:rFonts w:ascii="BIZ UDゴシック" w:eastAsia="BIZ UDゴシック" w:hAnsi="BIZ UDゴシック" w:hint="eastAsia"/>
                          </w:rPr>
                          <w:t>国際線の保安検査手続き後の北側に</w:t>
                        </w:r>
                        <w:r w:rsidR="00945CA2">
                          <w:rPr>
                            <w:rFonts w:ascii="BIZ UDゴシック" w:eastAsia="BIZ UDゴシック" w:hAnsi="BIZ UDゴシック" w:hint="eastAsia"/>
                          </w:rPr>
                          <w:t>１</w:t>
                        </w:r>
                        <w:r w:rsidRPr="00016081">
                          <w:rPr>
                            <w:rFonts w:ascii="BIZ UDゴシック" w:eastAsia="BIZ UDゴシック" w:hAnsi="BIZ UDゴシック"/>
                          </w:rPr>
                          <w:t>カ所、国内線の保安検査手続き前後に</w:t>
                        </w:r>
                        <w:r w:rsidR="00945CA2">
                          <w:rPr>
                            <w:rFonts w:ascii="BIZ UDゴシック" w:eastAsia="BIZ UDゴシック" w:hAnsi="BIZ UDゴシック" w:hint="eastAsia"/>
                          </w:rPr>
                          <w:t>１</w:t>
                        </w:r>
                        <w:r w:rsidRPr="00016081">
                          <w:rPr>
                            <w:rFonts w:ascii="BIZ UDゴシック" w:eastAsia="BIZ UDゴシック" w:hAnsi="BIZ UDゴシック"/>
                          </w:rPr>
                          <w:t>カ所ずつの合計</w:t>
                        </w:r>
                        <w:r w:rsidR="00945CA2">
                          <w:rPr>
                            <w:rFonts w:ascii="BIZ UDゴシック" w:eastAsia="BIZ UDゴシック" w:hAnsi="BIZ UDゴシック" w:hint="eastAsia"/>
                          </w:rPr>
                          <w:t>３</w:t>
                        </w:r>
                        <w:r w:rsidRPr="00016081">
                          <w:rPr>
                            <w:rFonts w:ascii="BIZ UDゴシック" w:eastAsia="BIZ UDゴシック" w:hAnsi="BIZ UDゴシック"/>
                          </w:rPr>
                          <w:t>カ所に設置</w:t>
                        </w:r>
                      </w:p>
                      <w:p w14:paraId="0BEE3E63" w14:textId="77777777" w:rsidR="00FD7C72" w:rsidRPr="00071BAF" w:rsidRDefault="00FD7C72" w:rsidP="00FD7C72">
                        <w:pPr>
                          <w:rPr>
                            <w:rFonts w:ascii="BIZ UDゴシック" w:eastAsia="BIZ UDゴシック" w:hAnsi="BIZ UDゴシック"/>
                            <w:highlight w:val="yellow"/>
                          </w:rPr>
                        </w:pPr>
                      </w:p>
                    </w:txbxContent>
                  </v:textbox>
                </v:rect>
                <v:rect id="_x0000_s1211" style="position:absolute;left:2226;width:16569;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" filled="f" stroked="f" strokeweight="1pt">
                  <v:textbox style="mso-fit-shape-to-text:t" inset="1mm,1mm,1mm,1mm">
                    <w:txbxContent>
                      <w:p w14:paraId="20663A02" w14:textId="2CCA4C92" w:rsidR="007240AC" w:rsidRPr="00C56521" w:rsidRDefault="000E772B" w:rsidP="007240AC">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604F3CED" w14:textId="48083257" w:rsidR="00FD7C72" w:rsidRDefault="00A147C7" w:rsidP="00561185">
      <w:pPr>
        <w:widowControl/>
        <w:tabs>
          <w:tab w:val="right" w:pos="9638"/>
        </w:tabs>
        <w:jc w:val="center"/>
      </w:pPr>
      <w:r>
        <w:rPr>
          <w:noProof/>
        </w:rPr>
        <w:lastRenderedPageBreak/>
        <mc:AlternateContent>
          <mc:Choice Requires="wps">
            <w:drawing>
              <wp:anchor distT="0" distB="0" distL="114300" distR="114300" simplePos="0" relativeHeight="251675648" behindDoc="0" locked="0" layoutInCell="1" allowOverlap="1" wp14:anchorId="6FE5B693" wp14:editId="13B18D65">
                <wp:simplePos x="0" y="0"/>
                <wp:positionH relativeFrom="column">
                  <wp:posOffset>4823460</wp:posOffset>
                </wp:positionH>
                <wp:positionV relativeFrom="paragraph">
                  <wp:posOffset>2599055</wp:posOffset>
                </wp:positionV>
                <wp:extent cx="1028700" cy="357505"/>
                <wp:effectExtent l="0" t="0" r="0" b="0"/>
                <wp:wrapNone/>
                <wp:docPr id="1962092721" name="テキスト ボックス 6"/>
                <wp:cNvGraphicFramePr/>
                <a:graphic xmlns:a="http://schemas.openxmlformats.org/drawingml/2006/main">
                  <a:graphicData uri="http://schemas.microsoft.com/office/word/2010/wordprocessingShape">
                    <wps:wsp>
                      <wps:cNvSpPr txBox="1"/>
                      <wps:spPr>
                        <a:xfrm>
                          <a:off x="0" y="0"/>
                          <a:ext cx="1028700" cy="35750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C04638F" w14:textId="7B4B9B4E" w:rsidR="00493004" w:rsidRPr="00D93FC7" w:rsidRDefault="00493004" w:rsidP="00493004">
                            <w:pPr>
                              <w:spacing w:line="200" w:lineRule="exact"/>
                              <w:jc w:val="left"/>
                              <w:rPr>
                                <w:rFonts w:ascii="BIZ UDPゴシック" w:eastAsia="BIZ UDPゴシック" w:hAnsi="BIZ UDPゴシック"/>
                                <w:color w:val="000000" w:themeColor="dark1"/>
                                <w:spacing w:val="-10"/>
                                <w:kern w:val="24"/>
                                <w:sz w:val="16"/>
                                <w:szCs w:val="16"/>
                                <w:lang w:eastAsia="zh-CN"/>
                              </w:rPr>
                            </w:pPr>
                            <w:r w:rsidRPr="00D93FC7">
                              <w:rPr>
                                <w:rFonts w:ascii="BIZ UDPゴシック" w:eastAsia="BIZ UDPゴシック" w:hAnsi="BIZ UDPゴシック" w:hint="eastAsia"/>
                                <w:color w:val="000000" w:themeColor="dark1"/>
                                <w:spacing w:val="-10"/>
                                <w:kern w:val="24"/>
                                <w:sz w:val="16"/>
                                <w:szCs w:val="16"/>
                                <w:lang w:eastAsia="zh-CN"/>
                              </w:rPr>
                              <w:t>出典</w:t>
                            </w:r>
                            <w:r w:rsidR="00071BAF" w:rsidRPr="00D93FC7">
                              <w:rPr>
                                <w:rFonts w:ascii="BIZ UDPゴシック" w:eastAsia="BIZ UDPゴシック" w:hAnsi="BIZ UDPゴシック" w:hint="eastAsia"/>
                                <w:color w:val="000000" w:themeColor="dark1"/>
                                <w:spacing w:val="-10"/>
                                <w:kern w:val="24"/>
                                <w:sz w:val="16"/>
                                <w:szCs w:val="16"/>
                                <w:lang w:eastAsia="zh-CN"/>
                              </w:rPr>
                              <w:t>：</w:t>
                            </w:r>
                            <w:r w:rsidRPr="00D93FC7">
                              <w:rPr>
                                <w:rFonts w:ascii="BIZ UDPゴシック" w:eastAsia="BIZ UDPゴシック" w:hAnsi="BIZ UDPゴシック" w:hint="eastAsia"/>
                                <w:color w:val="000000" w:themeColor="dark1"/>
                                <w:spacing w:val="-10"/>
                                <w:kern w:val="24"/>
                                <w:sz w:val="16"/>
                                <w:szCs w:val="16"/>
                                <w:lang w:eastAsia="zh-CN"/>
                              </w:rPr>
                              <w:t>第</w:t>
                            </w:r>
                            <w:r w:rsidR="001265BC" w:rsidRPr="00D93FC7">
                              <w:rPr>
                                <w:rFonts w:ascii="BIZ UDPゴシック" w:eastAsia="BIZ UDPゴシック" w:hAnsi="BIZ UDPゴシック"/>
                                <w:color w:val="000000" w:themeColor="dark1"/>
                                <w:spacing w:val="-10"/>
                                <w:kern w:val="24"/>
                                <w:sz w:val="16"/>
                                <w:szCs w:val="16"/>
                              </w:rPr>
                              <w:t>4</w:t>
                            </w:r>
                            <w:r w:rsidRPr="00D93FC7">
                              <w:rPr>
                                <w:rFonts w:ascii="BIZ UDPゴシック" w:eastAsia="BIZ UDPゴシック" w:hAnsi="BIZ UDPゴシック" w:hint="eastAsia"/>
                                <w:color w:val="000000" w:themeColor="dark1"/>
                                <w:spacing w:val="-10"/>
                                <w:kern w:val="24"/>
                                <w:sz w:val="16"/>
                                <w:szCs w:val="16"/>
                                <w:lang w:eastAsia="zh-CN"/>
                              </w:rPr>
                              <w:t>回　移動等円滑化評価会議　近畿分科会</w:t>
                            </w:r>
                          </w:p>
                        </w:txbxContent>
                      </wps:txbx>
                      <wps:bodyPr wrap="square" rtlCol="0">
                        <a:spAutoFit/>
                      </wps:bodyPr>
                    </wps:wsp>
                  </a:graphicData>
                </a:graphic>
                <wp14:sizeRelH relativeFrom="margin">
                  <wp14:pctWidth>0</wp14:pctWidth>
                </wp14:sizeRelH>
              </wp:anchor>
            </w:drawing>
          </mc:Choice>
          <mc:Fallback>
            <w:pict>
              <v:shape w14:anchorId="6FE5B693" id="_x0000_s1212" type="#_x0000_t202" style="position:absolute;left:0;text-align:left;margin-left:379.8pt;margin-top:204.65pt;width:81pt;height:28.1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" filled="f" stroked="f" strokeweight="1pt">
                <v:textbox style="mso-fit-shape-to-text:t">
                  <w:txbxContent>
                    <w:p w14:paraId="4C04638F" w14:textId="7B4B9B4E" w:rsidR="00493004" w:rsidRPr="00D93FC7" w:rsidRDefault="00493004" w:rsidP="00493004">
                      <w:pPr>
                        <w:spacing w:line="200" w:lineRule="exact"/>
                        <w:jc w:val="left"/>
                        <w:rPr>
                          <w:rFonts w:ascii="BIZ UDPゴシック" w:eastAsia="BIZ UDPゴシック" w:hAnsi="BIZ UDPゴシック"/>
                          <w:color w:val="000000" w:themeColor="dark1"/>
                          <w:spacing w:val="-10"/>
                          <w:kern w:val="24"/>
                          <w:sz w:val="16"/>
                          <w:szCs w:val="16"/>
                          <w:lang w:eastAsia="zh-CN"/>
                        </w:rPr>
                      </w:pPr>
                      <w:r w:rsidRPr="00D93FC7">
                        <w:rPr>
                          <w:rFonts w:ascii="BIZ UDPゴシック" w:eastAsia="BIZ UDPゴシック" w:hAnsi="BIZ UDPゴシック" w:hint="eastAsia"/>
                          <w:color w:val="000000" w:themeColor="dark1"/>
                          <w:spacing w:val="-10"/>
                          <w:kern w:val="24"/>
                          <w:sz w:val="16"/>
                          <w:szCs w:val="16"/>
                          <w:lang w:eastAsia="zh-CN"/>
                        </w:rPr>
                        <w:t>出典</w:t>
                      </w:r>
                      <w:r w:rsidR="00071BAF" w:rsidRPr="00D93FC7">
                        <w:rPr>
                          <w:rFonts w:ascii="BIZ UDPゴシック" w:eastAsia="BIZ UDPゴシック" w:hAnsi="BIZ UDPゴシック" w:hint="eastAsia"/>
                          <w:color w:val="000000" w:themeColor="dark1"/>
                          <w:spacing w:val="-10"/>
                          <w:kern w:val="24"/>
                          <w:sz w:val="16"/>
                          <w:szCs w:val="16"/>
                          <w:lang w:eastAsia="zh-CN"/>
                        </w:rPr>
                        <w:t>：</w:t>
                      </w:r>
                      <w:r w:rsidRPr="00D93FC7">
                        <w:rPr>
                          <w:rFonts w:ascii="BIZ UDPゴシック" w:eastAsia="BIZ UDPゴシック" w:hAnsi="BIZ UDPゴシック" w:hint="eastAsia"/>
                          <w:color w:val="000000" w:themeColor="dark1"/>
                          <w:spacing w:val="-10"/>
                          <w:kern w:val="24"/>
                          <w:sz w:val="16"/>
                          <w:szCs w:val="16"/>
                          <w:lang w:eastAsia="zh-CN"/>
                        </w:rPr>
                        <w:t>第</w:t>
                      </w:r>
                      <w:r w:rsidR="001265BC" w:rsidRPr="00D93FC7">
                        <w:rPr>
                          <w:rFonts w:ascii="BIZ UDPゴシック" w:eastAsia="BIZ UDPゴシック" w:hAnsi="BIZ UDPゴシック"/>
                          <w:color w:val="000000" w:themeColor="dark1"/>
                          <w:spacing w:val="-10"/>
                          <w:kern w:val="24"/>
                          <w:sz w:val="16"/>
                          <w:szCs w:val="16"/>
                        </w:rPr>
                        <w:t>4</w:t>
                      </w:r>
                      <w:r w:rsidRPr="00D93FC7">
                        <w:rPr>
                          <w:rFonts w:ascii="BIZ UDPゴシック" w:eastAsia="BIZ UDPゴシック" w:hAnsi="BIZ UDPゴシック" w:hint="eastAsia"/>
                          <w:color w:val="000000" w:themeColor="dark1"/>
                          <w:spacing w:val="-10"/>
                          <w:kern w:val="24"/>
                          <w:sz w:val="16"/>
                          <w:szCs w:val="16"/>
                          <w:lang w:eastAsia="zh-CN"/>
                        </w:rPr>
                        <w:t>回　移動等円滑化評価会議　近畿分科会</w:t>
                      </w:r>
                    </w:p>
                  </w:txbxContent>
                </v:textbox>
              </v:shape>
            </w:pict>
          </mc:Fallback>
        </mc:AlternateContent>
      </w:r>
      <w:r w:rsidR="00945CA2">
        <w:rPr>
          <w:noProof/>
        </w:rPr>
        <mc:AlternateContent>
          <mc:Choice Requires="wps">
            <w:drawing>
              <wp:anchor distT="0" distB="0" distL="114300" distR="114300" simplePos="0" relativeHeight="251671552" behindDoc="0" locked="0" layoutInCell="1" allowOverlap="1" wp14:anchorId="00E5AE30" wp14:editId="0ACD009C">
                <wp:simplePos x="0" y="0"/>
                <wp:positionH relativeFrom="column">
                  <wp:posOffset>2955290</wp:posOffset>
                </wp:positionH>
                <wp:positionV relativeFrom="paragraph">
                  <wp:posOffset>8438989</wp:posOffset>
                </wp:positionV>
                <wp:extent cx="1503680" cy="217805"/>
                <wp:effectExtent l="0" t="0" r="0" b="0"/>
                <wp:wrapNone/>
                <wp:docPr id="89154384" name="テキスト ボックス 18"/>
                <wp:cNvGraphicFramePr/>
                <a:graphic xmlns:a="http://schemas.openxmlformats.org/drawingml/2006/main">
                  <a:graphicData uri="http://schemas.microsoft.com/office/word/2010/wordprocessingShape">
                    <wps:wsp>
                      <wps:cNvSpPr txBox="1"/>
                      <wps:spPr>
                        <a:xfrm>
                          <a:off x="0" y="0"/>
                          <a:ext cx="1503680" cy="217805"/>
                        </a:xfrm>
                        <a:prstGeom prst="rect">
                          <a:avLst/>
                        </a:prstGeom>
                        <a:noFill/>
                      </wps:spPr>
                      <wps:txbx>
                        <w:txbxContent>
                          <w:p w14:paraId="5B2CC766" w14:textId="7B31C23A" w:rsidR="006F5D0D" w:rsidRPr="00B56256" w:rsidRDefault="006F5D0D" w:rsidP="00B56256">
                            <w:pPr>
                              <w:rPr>
                                <w:rFonts w:ascii="BIZ UDゴシック" w:eastAsia="BIZ UDゴシック" w:hAnsi="BIZ UDゴシック"/>
                                <w:kern w:val="24"/>
                                <w:sz w:val="18"/>
                                <w:szCs w:val="18"/>
                              </w:rPr>
                            </w:pPr>
                            <w:r w:rsidRPr="00B56256">
                              <w:rPr>
                                <w:rFonts w:ascii="BIZ UDゴシック" w:eastAsia="BIZ UDゴシック" w:hAnsi="BIZ UDゴシック" w:hint="eastAsia"/>
                                <w:kern w:val="24"/>
                                <w:sz w:val="18"/>
                                <w:szCs w:val="18"/>
                              </w:rPr>
                              <w:t>EV</w:t>
                            </w:r>
                            <w:r w:rsidR="00B56256" w:rsidRPr="00B56256">
                              <w:rPr>
                                <w:rFonts w:ascii="BIZ UDゴシック" w:eastAsia="BIZ UDゴシック" w:hAnsi="BIZ UDゴシック" w:hint="eastAsia"/>
                                <w:kern w:val="24"/>
                                <w:sz w:val="18"/>
                                <w:szCs w:val="18"/>
                              </w:rPr>
                              <w:t>モックアップ</w:t>
                            </w:r>
                            <w:r w:rsidRPr="00B56256">
                              <w:rPr>
                                <w:rFonts w:ascii="BIZ UDゴシック" w:eastAsia="BIZ UDゴシック" w:hAnsi="BIZ UDゴシック" w:hint="eastAsia"/>
                                <w:kern w:val="24"/>
                                <w:sz w:val="18"/>
                                <w:szCs w:val="18"/>
                              </w:rPr>
                              <w:t>の様子②</w:t>
                            </w:r>
                          </w:p>
                        </w:txbxContent>
                      </wps:txbx>
                      <wps:bodyPr wrap="square" rtlCol="0">
                        <a:spAutoFit/>
                      </wps:bodyPr>
                    </wps:wsp>
                  </a:graphicData>
                </a:graphic>
              </wp:anchor>
            </w:drawing>
          </mc:Choice>
          <mc:Fallback>
            <w:pict>
              <v:shape w14:anchorId="00E5AE30" id="テキスト ボックス 18" o:spid="_x0000_s1213" type="#_x0000_t202" style="position:absolute;left:0;text-align:left;margin-left:232.7pt;margin-top:664.5pt;width:118.4pt;height:17.1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" filled="f" stroked="f">
                <v:textbox style="mso-fit-shape-to-text:t">
                  <w:txbxContent>
                    <w:p w14:paraId="5B2CC766" w14:textId="7B31C23A" w:rsidR="006F5D0D" w:rsidRPr="00B56256" w:rsidRDefault="006F5D0D" w:rsidP="00B56256">
                      <w:pPr>
                        <w:rPr>
                          <w:rFonts w:ascii="BIZ UDゴシック" w:eastAsia="BIZ UDゴシック" w:hAnsi="BIZ UDゴシック"/>
                          <w:kern w:val="24"/>
                          <w:sz w:val="18"/>
                          <w:szCs w:val="18"/>
                        </w:rPr>
                      </w:pPr>
                      <w:r w:rsidRPr="00B56256">
                        <w:rPr>
                          <w:rFonts w:ascii="BIZ UDゴシック" w:eastAsia="BIZ UDゴシック" w:hAnsi="BIZ UDゴシック" w:hint="eastAsia"/>
                          <w:kern w:val="24"/>
                          <w:sz w:val="18"/>
                          <w:szCs w:val="18"/>
                        </w:rPr>
                        <w:t>EV</w:t>
                      </w:r>
                      <w:r w:rsidR="00B56256" w:rsidRPr="00B56256">
                        <w:rPr>
                          <w:rFonts w:ascii="BIZ UDゴシック" w:eastAsia="BIZ UDゴシック" w:hAnsi="BIZ UDゴシック" w:hint="eastAsia"/>
                          <w:kern w:val="24"/>
                          <w:sz w:val="18"/>
                          <w:szCs w:val="18"/>
                        </w:rPr>
                        <w:t>モックアップ</w:t>
                      </w:r>
                      <w:r w:rsidRPr="00B56256">
                        <w:rPr>
                          <w:rFonts w:ascii="BIZ UDゴシック" w:eastAsia="BIZ UDゴシック" w:hAnsi="BIZ UDゴシック" w:hint="eastAsia"/>
                          <w:kern w:val="24"/>
                          <w:sz w:val="18"/>
                          <w:szCs w:val="18"/>
                        </w:rPr>
                        <w:t>の様子②</w:t>
                      </w:r>
                    </w:p>
                  </w:txbxContent>
                </v:textbox>
              </v:shape>
            </w:pict>
          </mc:Fallback>
        </mc:AlternateContent>
      </w:r>
      <w:r w:rsidR="001265BC">
        <w:rPr>
          <w:noProof/>
        </w:rPr>
        <mc:AlternateContent>
          <mc:Choice Requires="wps">
            <w:drawing>
              <wp:anchor distT="0" distB="0" distL="114300" distR="114300" simplePos="0" relativeHeight="251680768" behindDoc="0" locked="0" layoutInCell="1" allowOverlap="1" wp14:anchorId="219A5A3D" wp14:editId="41F74813">
                <wp:simplePos x="0" y="0"/>
                <wp:positionH relativeFrom="column">
                  <wp:posOffset>4502785</wp:posOffset>
                </wp:positionH>
                <wp:positionV relativeFrom="paragraph">
                  <wp:posOffset>5282565</wp:posOffset>
                </wp:positionV>
                <wp:extent cx="1073785" cy="217805"/>
                <wp:effectExtent l="0" t="0" r="0" b="0"/>
                <wp:wrapNone/>
                <wp:docPr id="1307556914" name="テキスト ボックス 18"/>
                <wp:cNvGraphicFramePr/>
                <a:graphic xmlns:a="http://schemas.openxmlformats.org/drawingml/2006/main">
                  <a:graphicData uri="http://schemas.microsoft.com/office/word/2010/wordprocessingShape">
                    <wps:wsp>
                      <wps:cNvSpPr txBox="1"/>
                      <wps:spPr>
                        <a:xfrm>
                          <a:off x="0" y="0"/>
                          <a:ext cx="1073785" cy="217805"/>
                        </a:xfrm>
                        <a:prstGeom prst="rect">
                          <a:avLst/>
                        </a:prstGeom>
                        <a:noFill/>
                      </wps:spPr>
                      <wps:txbx>
                        <w:txbxContent>
                          <w:p w14:paraId="52592E43" w14:textId="1BD88269"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トイレモックアップ検証会の様子③</w:t>
                            </w:r>
                          </w:p>
                        </w:txbxContent>
                      </wps:txbx>
                      <wps:bodyPr wrap="square" rtlCol="0">
                        <a:spAutoFit/>
                      </wps:bodyPr>
                    </wps:wsp>
                  </a:graphicData>
                </a:graphic>
                <wp14:sizeRelH relativeFrom="margin">
                  <wp14:pctWidth>0</wp14:pctWidth>
                </wp14:sizeRelH>
              </wp:anchor>
            </w:drawing>
          </mc:Choice>
          <mc:Fallback>
            <w:pict>
              <v:shape w14:anchorId="219A5A3D" id="_x0000_s1214" type="#_x0000_t202" style="position:absolute;left:0;text-align:left;margin-left:354.55pt;margin-top:415.95pt;width:84.55pt;height:17.1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" filled="f" stroked="f">
                <v:textbox style="mso-fit-shape-to-text:t">
                  <w:txbxContent>
                    <w:p w14:paraId="52592E43" w14:textId="1BD88269"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トイレモックアップ検証会の様子③</w:t>
                      </w:r>
                    </w:p>
                  </w:txbxContent>
                </v:textbox>
              </v:shape>
            </w:pict>
          </mc:Fallback>
        </mc:AlternateContent>
      </w:r>
      <w:r w:rsidR="001265BC" w:rsidRPr="00493004">
        <w:rPr>
          <w:noProof/>
        </w:rPr>
        <w:drawing>
          <wp:anchor distT="0" distB="0" distL="114300" distR="114300" simplePos="0" relativeHeight="251676672" behindDoc="0" locked="0" layoutInCell="1" allowOverlap="1" wp14:anchorId="63FF9D29" wp14:editId="1D8A24C0">
            <wp:simplePos x="0" y="0"/>
            <wp:positionH relativeFrom="column">
              <wp:posOffset>4446270</wp:posOffset>
            </wp:positionH>
            <wp:positionV relativeFrom="paragraph">
              <wp:posOffset>3522345</wp:posOffset>
            </wp:positionV>
            <wp:extent cx="1171575" cy="1775460"/>
            <wp:effectExtent l="0" t="0" r="9525" b="0"/>
            <wp:wrapNone/>
            <wp:docPr id="1039013381" name="図 1" descr="キッチンで作業をし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13381" name="図 1" descr="キッチンで作業をしている人たち&#10;&#10;AI 生成コンテンツは誤りを含む可能性があります。"/>
                    <pic:cNvPicPr/>
                  </pic:nvPicPr>
                  <pic:blipFill>
                    <a:blip r:embed="rId89"/>
                    <a:stretch>
                      <a:fillRect/>
                    </a:stretch>
                  </pic:blipFill>
                  <pic:spPr>
                    <a:xfrm>
                      <a:off x="0" y="0"/>
                      <a:ext cx="1171575" cy="1775460"/>
                    </a:xfrm>
                    <a:prstGeom prst="rect">
                      <a:avLst/>
                    </a:prstGeom>
                  </pic:spPr>
                </pic:pic>
              </a:graphicData>
            </a:graphic>
            <wp14:sizeRelH relativeFrom="margin">
              <wp14:pctWidth>0</wp14:pctWidth>
            </wp14:sizeRelH>
            <wp14:sizeRelV relativeFrom="margin">
              <wp14:pctHeight>0</wp14:pctHeight>
            </wp14:sizeRelV>
          </wp:anchor>
        </w:drawing>
      </w:r>
      <w:r w:rsidR="001265BC" w:rsidRPr="00493004">
        <w:rPr>
          <w:noProof/>
        </w:rPr>
        <w:drawing>
          <wp:anchor distT="0" distB="0" distL="114300" distR="114300" simplePos="0" relativeHeight="251677696" behindDoc="0" locked="0" layoutInCell="1" allowOverlap="1" wp14:anchorId="0DAA857A" wp14:editId="57B0910C">
            <wp:simplePos x="0" y="0"/>
            <wp:positionH relativeFrom="column">
              <wp:posOffset>3030220</wp:posOffset>
            </wp:positionH>
            <wp:positionV relativeFrom="paragraph">
              <wp:posOffset>3788410</wp:posOffset>
            </wp:positionV>
            <wp:extent cx="1329055" cy="1329055"/>
            <wp:effectExtent l="0" t="0" r="4445" b="4445"/>
            <wp:wrapNone/>
            <wp:docPr id="1732540865" name="図 1" descr="屋内, 人, 荷物, 立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40865" name="図 1" descr="屋内, 人, 荷物, 立つ が含まれている画像&#10;&#10;AI 生成コンテンツは誤りを含む可能性があります。"/>
                    <pic:cNvPicPr/>
                  </pic:nvPicPr>
                  <pic:blipFill>
                    <a:blip r:embed="rId90"/>
                    <a:stretch>
                      <a:fillRect/>
                    </a:stretch>
                  </pic:blipFill>
                  <pic:spPr>
                    <a:xfrm>
                      <a:off x="0" y="0"/>
                      <a:ext cx="1329055" cy="1329055"/>
                    </a:xfrm>
                    <a:prstGeom prst="rect">
                      <a:avLst/>
                    </a:prstGeom>
                  </pic:spPr>
                </pic:pic>
              </a:graphicData>
            </a:graphic>
            <wp14:sizeRelH relativeFrom="margin">
              <wp14:pctWidth>0</wp14:pctWidth>
            </wp14:sizeRelH>
            <wp14:sizeRelV relativeFrom="margin">
              <wp14:pctHeight>0</wp14:pctHeight>
            </wp14:sizeRelV>
          </wp:anchor>
        </w:drawing>
      </w:r>
      <w:r w:rsidR="001265BC">
        <w:rPr>
          <w:noProof/>
        </w:rPr>
        <mc:AlternateContent>
          <mc:Choice Requires="wps">
            <w:drawing>
              <wp:anchor distT="0" distB="0" distL="114300" distR="114300" simplePos="0" relativeHeight="251679744" behindDoc="0" locked="0" layoutInCell="1" allowOverlap="1" wp14:anchorId="061B86D5" wp14:editId="000459D7">
                <wp:simplePos x="0" y="0"/>
                <wp:positionH relativeFrom="column">
                  <wp:posOffset>3107055</wp:posOffset>
                </wp:positionH>
                <wp:positionV relativeFrom="paragraph">
                  <wp:posOffset>5133376</wp:posOffset>
                </wp:positionV>
                <wp:extent cx="1094105" cy="217805"/>
                <wp:effectExtent l="0" t="0" r="0" b="0"/>
                <wp:wrapNone/>
                <wp:docPr id="1030812676" name="テキスト ボックス 18"/>
                <wp:cNvGraphicFramePr/>
                <a:graphic xmlns:a="http://schemas.openxmlformats.org/drawingml/2006/main">
                  <a:graphicData uri="http://schemas.microsoft.com/office/word/2010/wordprocessingShape">
                    <wps:wsp>
                      <wps:cNvSpPr txBox="1"/>
                      <wps:spPr>
                        <a:xfrm>
                          <a:off x="0" y="0"/>
                          <a:ext cx="1094105" cy="217805"/>
                        </a:xfrm>
                        <a:prstGeom prst="rect">
                          <a:avLst/>
                        </a:prstGeom>
                        <a:noFill/>
                      </wps:spPr>
                      <wps:txbx>
                        <w:txbxContent>
                          <w:p w14:paraId="70A1D2E7" w14:textId="0FC4B4F4"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トイレモックアップ検証会の様子②</w:t>
                            </w:r>
                          </w:p>
                        </w:txbxContent>
                      </wps:txbx>
                      <wps:bodyPr wrap="square" rtlCol="0">
                        <a:spAutoFit/>
                      </wps:bodyPr>
                    </wps:wsp>
                  </a:graphicData>
                </a:graphic>
                <wp14:sizeRelH relativeFrom="margin">
                  <wp14:pctWidth>0</wp14:pctWidth>
                </wp14:sizeRelH>
              </wp:anchor>
            </w:drawing>
          </mc:Choice>
          <mc:Fallback>
            <w:pict>
              <v:shape w14:anchorId="061B86D5" id="_x0000_s1215" type="#_x0000_t202" style="position:absolute;left:0;text-align:left;margin-left:244.65pt;margin-top:404.2pt;width:86.15pt;height:17.1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" filled="f" stroked="f">
                <v:textbox style="mso-fit-shape-to-text:t">
                  <w:txbxContent>
                    <w:p w14:paraId="70A1D2E7" w14:textId="0FC4B4F4"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トイレモックアップ検証会の様子②</w:t>
                      </w:r>
                    </w:p>
                  </w:txbxContent>
                </v:textbox>
              </v:shape>
            </w:pict>
          </mc:Fallback>
        </mc:AlternateContent>
      </w:r>
      <w:r w:rsidR="001265BC">
        <w:rPr>
          <w:noProof/>
        </w:rPr>
        <mc:AlternateContent>
          <mc:Choice Requires="wps">
            <w:drawing>
              <wp:anchor distT="0" distB="0" distL="114300" distR="114300" simplePos="0" relativeHeight="251678720" behindDoc="0" locked="0" layoutInCell="1" allowOverlap="1" wp14:anchorId="2895AEDE" wp14:editId="2BB95526">
                <wp:simplePos x="0" y="0"/>
                <wp:positionH relativeFrom="column">
                  <wp:posOffset>3233240</wp:posOffset>
                </wp:positionH>
                <wp:positionV relativeFrom="paragraph">
                  <wp:posOffset>5625357</wp:posOffset>
                </wp:positionV>
                <wp:extent cx="2619483" cy="357505"/>
                <wp:effectExtent l="0" t="0" r="0" b="0"/>
                <wp:wrapNone/>
                <wp:docPr id="1129794346" name="テキスト ボックス 6"/>
                <wp:cNvGraphicFramePr/>
                <a:graphic xmlns:a="http://schemas.openxmlformats.org/drawingml/2006/main">
                  <a:graphicData uri="http://schemas.microsoft.com/office/word/2010/wordprocessingShape">
                    <wps:wsp>
                      <wps:cNvSpPr txBox="1"/>
                      <wps:spPr>
                        <a:xfrm>
                          <a:off x="0" y="0"/>
                          <a:ext cx="2619483" cy="35750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B2A3B56" w14:textId="12FC7F3F" w:rsidR="00493004" w:rsidRPr="00071BAF" w:rsidRDefault="00493004" w:rsidP="00493004">
                            <w:pPr>
                              <w:spacing w:line="200" w:lineRule="exact"/>
                              <w:jc w:val="left"/>
                              <w:rPr>
                                <w:rFonts w:ascii="BIZ UDゴシック" w:eastAsia="BIZ UDゴシック" w:hAnsi="BIZ UDゴシック"/>
                                <w:color w:val="000000" w:themeColor="dark1"/>
                                <w:kern w:val="24"/>
                                <w:sz w:val="16"/>
                                <w:szCs w:val="16"/>
                                <w:lang w:eastAsia="zh-CN"/>
                              </w:rPr>
                            </w:pPr>
                            <w:r w:rsidRPr="00071BAF">
                              <w:rPr>
                                <w:rFonts w:ascii="BIZ UDゴシック" w:eastAsia="BIZ UDゴシック" w:hAnsi="BIZ UDゴシック" w:hint="eastAsia"/>
                                <w:color w:val="000000" w:themeColor="dark1"/>
                                <w:kern w:val="24"/>
                                <w:sz w:val="16"/>
                                <w:szCs w:val="16"/>
                                <w:lang w:eastAsia="zh-CN"/>
                              </w:rPr>
                              <w:t>出典</w:t>
                            </w:r>
                            <w:r w:rsidR="00071BAF">
                              <w:rPr>
                                <w:rFonts w:ascii="BIZ UDゴシック" w:eastAsia="BIZ UDゴシック" w:hAnsi="BIZ UDゴシック" w:hint="eastAsia"/>
                                <w:color w:val="000000" w:themeColor="dark1"/>
                                <w:kern w:val="24"/>
                                <w:sz w:val="16"/>
                                <w:szCs w:val="16"/>
                                <w:lang w:eastAsia="zh-CN"/>
                              </w:rPr>
                              <w:t>：</w:t>
                            </w:r>
                            <w:r w:rsidRPr="00071BAF">
                              <w:rPr>
                                <w:rFonts w:ascii="BIZ UDゴシック" w:eastAsia="BIZ UDゴシック" w:hAnsi="BIZ UDゴシック" w:hint="eastAsia"/>
                                <w:color w:val="000000" w:themeColor="dark1"/>
                                <w:kern w:val="24"/>
                                <w:sz w:val="16"/>
                                <w:szCs w:val="16"/>
                                <w:lang w:eastAsia="zh-CN"/>
                              </w:rPr>
                              <w:t>第４回　移動等円滑化評価会議　近畿分科会</w:t>
                            </w:r>
                          </w:p>
                        </w:txbxContent>
                      </wps:txbx>
                      <wps:bodyPr wrap="square" rtlCol="0">
                        <a:spAutoFit/>
                      </wps:bodyPr>
                    </wps:wsp>
                  </a:graphicData>
                </a:graphic>
                <wp14:sizeRelH relativeFrom="margin">
                  <wp14:pctWidth>0</wp14:pctWidth>
                </wp14:sizeRelH>
              </wp:anchor>
            </w:drawing>
          </mc:Choice>
          <mc:Fallback>
            <w:pict>
              <v:shape w14:anchorId="2895AEDE" id="_x0000_s1216" type="#_x0000_t202" style="position:absolute;left:0;text-align:left;margin-left:254.6pt;margin-top:442.95pt;width:206.25pt;height:28.1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" filled="f" stroked="f" strokeweight="1pt">
                <v:textbox style="mso-fit-shape-to-text:t">
                  <w:txbxContent>
                    <w:p w14:paraId="1B2A3B56" w14:textId="12FC7F3F" w:rsidR="00493004" w:rsidRPr="00071BAF" w:rsidRDefault="00493004" w:rsidP="00493004">
                      <w:pPr>
                        <w:spacing w:line="200" w:lineRule="exact"/>
                        <w:jc w:val="left"/>
                        <w:rPr>
                          <w:rFonts w:ascii="BIZ UDゴシック" w:eastAsia="BIZ UDゴシック" w:hAnsi="BIZ UDゴシック"/>
                          <w:color w:val="000000" w:themeColor="dark1"/>
                          <w:kern w:val="24"/>
                          <w:sz w:val="16"/>
                          <w:szCs w:val="16"/>
                          <w:lang w:eastAsia="zh-CN"/>
                        </w:rPr>
                      </w:pPr>
                      <w:r w:rsidRPr="00071BAF">
                        <w:rPr>
                          <w:rFonts w:ascii="BIZ UDゴシック" w:eastAsia="BIZ UDゴシック" w:hAnsi="BIZ UDゴシック" w:hint="eastAsia"/>
                          <w:color w:val="000000" w:themeColor="dark1"/>
                          <w:kern w:val="24"/>
                          <w:sz w:val="16"/>
                          <w:szCs w:val="16"/>
                          <w:lang w:eastAsia="zh-CN"/>
                        </w:rPr>
                        <w:t>出典</w:t>
                      </w:r>
                      <w:r w:rsidR="00071BAF">
                        <w:rPr>
                          <w:rFonts w:ascii="BIZ UDゴシック" w:eastAsia="BIZ UDゴシック" w:hAnsi="BIZ UDゴシック" w:hint="eastAsia"/>
                          <w:color w:val="000000" w:themeColor="dark1"/>
                          <w:kern w:val="24"/>
                          <w:sz w:val="16"/>
                          <w:szCs w:val="16"/>
                          <w:lang w:eastAsia="zh-CN"/>
                        </w:rPr>
                        <w:t>：</w:t>
                      </w:r>
                      <w:r w:rsidRPr="00071BAF">
                        <w:rPr>
                          <w:rFonts w:ascii="BIZ UDゴシック" w:eastAsia="BIZ UDゴシック" w:hAnsi="BIZ UDゴシック" w:hint="eastAsia"/>
                          <w:color w:val="000000" w:themeColor="dark1"/>
                          <w:kern w:val="24"/>
                          <w:sz w:val="16"/>
                          <w:szCs w:val="16"/>
                          <w:lang w:eastAsia="zh-CN"/>
                        </w:rPr>
                        <w:t>第４回　移動等円滑化評価会議　近畿分科会</w:t>
                      </w:r>
                    </w:p>
                  </w:txbxContent>
                </v:textbox>
              </v:shape>
            </w:pict>
          </mc:Fallback>
        </mc:AlternateContent>
      </w:r>
      <w:r w:rsidR="00B90BC6" w:rsidRPr="00493004">
        <w:rPr>
          <w:noProof/>
        </w:rPr>
        <w:drawing>
          <wp:anchor distT="0" distB="0" distL="114300" distR="114300" simplePos="0" relativeHeight="251673600" behindDoc="0" locked="0" layoutInCell="1" allowOverlap="1" wp14:anchorId="168A814D" wp14:editId="26D59F12">
            <wp:simplePos x="0" y="0"/>
            <wp:positionH relativeFrom="column">
              <wp:posOffset>3536950</wp:posOffset>
            </wp:positionH>
            <wp:positionV relativeFrom="paragraph">
              <wp:posOffset>1306195</wp:posOffset>
            </wp:positionV>
            <wp:extent cx="1276350" cy="1775460"/>
            <wp:effectExtent l="0" t="0" r="0" b="0"/>
            <wp:wrapNone/>
            <wp:docPr id="1935566690" name="図 1" descr="人, 屋内, 女性, 立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66690" name="図 1" descr="人, 屋内, 女性, 立つ が含まれている画像&#10;&#10;AI 生成コンテンツは誤りを含む可能性があります。"/>
                    <pic:cNvPicPr/>
                  </pic:nvPicPr>
                  <pic:blipFill>
                    <a:blip r:embed="rId91"/>
                    <a:stretch>
                      <a:fillRect/>
                    </a:stretch>
                  </pic:blipFill>
                  <pic:spPr>
                    <a:xfrm>
                      <a:off x="0" y="0"/>
                      <a:ext cx="1276350" cy="1775460"/>
                    </a:xfrm>
                    <a:prstGeom prst="rect">
                      <a:avLst/>
                    </a:prstGeom>
                  </pic:spPr>
                </pic:pic>
              </a:graphicData>
            </a:graphic>
            <wp14:sizeRelH relativeFrom="margin">
              <wp14:pctWidth>0</wp14:pctWidth>
            </wp14:sizeRelH>
            <wp14:sizeRelV relativeFrom="margin">
              <wp14:pctHeight>0</wp14:pctHeight>
            </wp14:sizeRelV>
          </wp:anchor>
        </w:drawing>
      </w:r>
      <w:r w:rsidR="00B90BC6">
        <w:rPr>
          <w:noProof/>
        </w:rPr>
        <mc:AlternateContent>
          <mc:Choice Requires="wps">
            <w:drawing>
              <wp:anchor distT="0" distB="0" distL="114300" distR="114300" simplePos="0" relativeHeight="251674624" behindDoc="0" locked="0" layoutInCell="1" allowOverlap="1" wp14:anchorId="64E6F8C3" wp14:editId="6C444FAD">
                <wp:simplePos x="0" y="0"/>
                <wp:positionH relativeFrom="column">
                  <wp:posOffset>4783283</wp:posOffset>
                </wp:positionH>
                <wp:positionV relativeFrom="paragraph">
                  <wp:posOffset>2218690</wp:posOffset>
                </wp:positionV>
                <wp:extent cx="1073785" cy="217805"/>
                <wp:effectExtent l="0" t="0" r="0" b="0"/>
                <wp:wrapNone/>
                <wp:docPr id="2099937614" name="テキスト ボックス 18"/>
                <wp:cNvGraphicFramePr/>
                <a:graphic xmlns:a="http://schemas.openxmlformats.org/drawingml/2006/main">
                  <a:graphicData uri="http://schemas.microsoft.com/office/word/2010/wordprocessingShape">
                    <wps:wsp>
                      <wps:cNvSpPr txBox="1"/>
                      <wps:spPr>
                        <a:xfrm>
                          <a:off x="0" y="0"/>
                          <a:ext cx="1073785" cy="217805"/>
                        </a:xfrm>
                        <a:prstGeom prst="rect">
                          <a:avLst/>
                        </a:prstGeom>
                        <a:noFill/>
                      </wps:spPr>
                      <wps:txbx>
                        <w:txbxContent>
                          <w:p w14:paraId="3D84FAED" w14:textId="4E183838"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トイレモックアップ検証会の様子①</w:t>
                            </w:r>
                          </w:p>
                        </w:txbxContent>
                      </wps:txbx>
                      <wps:bodyPr wrap="square" rtlCol="0">
                        <a:spAutoFit/>
                      </wps:bodyPr>
                    </wps:wsp>
                  </a:graphicData>
                </a:graphic>
                <wp14:sizeRelH relativeFrom="margin">
                  <wp14:pctWidth>0</wp14:pctWidth>
                </wp14:sizeRelH>
              </wp:anchor>
            </w:drawing>
          </mc:Choice>
          <mc:Fallback>
            <w:pict>
              <v:shape w14:anchorId="64E6F8C3" id="_x0000_s1217" type="#_x0000_t202" style="position:absolute;left:0;text-align:left;margin-left:376.65pt;margin-top:174.7pt;width:84.55pt;height:17.1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" filled="f" stroked="f">
                <v:textbox style="mso-fit-shape-to-text:t">
                  <w:txbxContent>
                    <w:p w14:paraId="3D84FAED" w14:textId="4E183838"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トイレモックアップ検証会の様子①</w:t>
                      </w:r>
                    </w:p>
                  </w:txbxContent>
                </v:textbox>
              </v:shape>
            </w:pict>
          </mc:Fallback>
        </mc:AlternateContent>
      </w:r>
      <w:r w:rsidR="00B56256">
        <w:rPr>
          <w:noProof/>
        </w:rPr>
        <mc:AlternateContent>
          <mc:Choice Requires="wps">
            <w:drawing>
              <wp:anchor distT="0" distB="0" distL="114300" distR="114300" simplePos="0" relativeHeight="251669504" behindDoc="0" locked="0" layoutInCell="1" allowOverlap="1" wp14:anchorId="29674A1B" wp14:editId="27AAA8FF">
                <wp:simplePos x="0" y="0"/>
                <wp:positionH relativeFrom="column">
                  <wp:posOffset>3140863</wp:posOffset>
                </wp:positionH>
                <wp:positionV relativeFrom="paragraph">
                  <wp:posOffset>8726170</wp:posOffset>
                </wp:positionV>
                <wp:extent cx="3479800" cy="357505"/>
                <wp:effectExtent l="0" t="0" r="0" b="3810"/>
                <wp:wrapNone/>
                <wp:docPr id="1262781660" name="テキスト ボックス 6"/>
                <wp:cNvGraphicFramePr/>
                <a:graphic xmlns:a="http://schemas.openxmlformats.org/drawingml/2006/main">
                  <a:graphicData uri="http://schemas.microsoft.com/office/word/2010/wordprocessingShape">
                    <wps:wsp>
                      <wps:cNvSpPr txBox="1"/>
                      <wps:spPr>
                        <a:xfrm>
                          <a:off x="0" y="0"/>
                          <a:ext cx="3479800" cy="35750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9AD705F" w14:textId="57E4B8AA" w:rsidR="006F5D0D" w:rsidRPr="00071BAF" w:rsidRDefault="006F5D0D" w:rsidP="006B59C1">
                            <w:pPr>
                              <w:spacing w:line="200" w:lineRule="exact"/>
                              <w:jc w:val="left"/>
                              <w:rPr>
                                <w:rFonts w:ascii="BIZ UDゴシック" w:eastAsia="BIZ UDゴシック" w:hAnsi="BIZ UDゴシック"/>
                                <w:color w:val="000000" w:themeColor="dark1"/>
                                <w:kern w:val="24"/>
                                <w:sz w:val="16"/>
                                <w:szCs w:val="16"/>
                                <w:lang w:eastAsia="zh-CN"/>
                              </w:rPr>
                            </w:pPr>
                            <w:r w:rsidRPr="00071BAF">
                              <w:rPr>
                                <w:rFonts w:ascii="BIZ UDゴシック" w:eastAsia="BIZ UDゴシック" w:hAnsi="BIZ UDゴシック" w:hint="eastAsia"/>
                                <w:color w:val="000000" w:themeColor="dark1"/>
                                <w:kern w:val="24"/>
                                <w:sz w:val="16"/>
                                <w:szCs w:val="16"/>
                                <w:lang w:eastAsia="zh-CN"/>
                              </w:rPr>
                              <w:t>出典</w:t>
                            </w:r>
                            <w:r w:rsidR="00071BAF">
                              <w:rPr>
                                <w:rFonts w:ascii="BIZ UDゴシック" w:eastAsia="BIZ UDゴシック" w:hAnsi="BIZ UDゴシック" w:hint="eastAsia"/>
                                <w:color w:val="000000" w:themeColor="dark1"/>
                                <w:kern w:val="24"/>
                                <w:sz w:val="16"/>
                                <w:szCs w:val="16"/>
                                <w:lang w:eastAsia="zh-CN"/>
                              </w:rPr>
                              <w:t>：</w:t>
                            </w:r>
                            <w:r w:rsidRPr="00071BAF">
                              <w:rPr>
                                <w:rFonts w:ascii="BIZ UDゴシック" w:eastAsia="BIZ UDゴシック" w:hAnsi="BIZ UDゴシック" w:hint="eastAsia"/>
                                <w:color w:val="000000" w:themeColor="dark1"/>
                                <w:kern w:val="24"/>
                                <w:sz w:val="16"/>
                                <w:szCs w:val="16"/>
                                <w:lang w:eastAsia="zh-CN"/>
                              </w:rPr>
                              <w:t>第４回　移動等円滑化評価会議　近畿分科会</w:t>
                            </w:r>
                          </w:p>
                        </w:txbxContent>
                      </wps:txbx>
                      <wps:bodyPr wrap="square" rtlCol="0">
                        <a:spAutoFit/>
                      </wps:bodyPr>
                    </wps:wsp>
                  </a:graphicData>
                </a:graphic>
              </wp:anchor>
            </w:drawing>
          </mc:Choice>
          <mc:Fallback>
            <w:pict>
              <v:shape w14:anchorId="29674A1B" id="_x0000_s1218" type="#_x0000_t202" style="position:absolute;left:0;text-align:left;margin-left:247.3pt;margin-top:687.1pt;width:274pt;height:28.1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" filled="f" stroked="f" strokeweight="1pt">
                <v:textbox style="mso-fit-shape-to-text:t">
                  <w:txbxContent>
                    <w:p w14:paraId="39AD705F" w14:textId="57E4B8AA" w:rsidR="006F5D0D" w:rsidRPr="00071BAF" w:rsidRDefault="006F5D0D" w:rsidP="006B59C1">
                      <w:pPr>
                        <w:spacing w:line="200" w:lineRule="exact"/>
                        <w:jc w:val="left"/>
                        <w:rPr>
                          <w:rFonts w:ascii="BIZ UDゴシック" w:eastAsia="BIZ UDゴシック" w:hAnsi="BIZ UDゴシック"/>
                          <w:color w:val="000000" w:themeColor="dark1"/>
                          <w:kern w:val="24"/>
                          <w:sz w:val="16"/>
                          <w:szCs w:val="16"/>
                          <w:lang w:eastAsia="zh-CN"/>
                        </w:rPr>
                      </w:pPr>
                      <w:r w:rsidRPr="00071BAF">
                        <w:rPr>
                          <w:rFonts w:ascii="BIZ UDゴシック" w:eastAsia="BIZ UDゴシック" w:hAnsi="BIZ UDゴシック" w:hint="eastAsia"/>
                          <w:color w:val="000000" w:themeColor="dark1"/>
                          <w:kern w:val="24"/>
                          <w:sz w:val="16"/>
                          <w:szCs w:val="16"/>
                          <w:lang w:eastAsia="zh-CN"/>
                        </w:rPr>
                        <w:t>出典</w:t>
                      </w:r>
                      <w:r w:rsidR="00071BAF">
                        <w:rPr>
                          <w:rFonts w:ascii="BIZ UDゴシック" w:eastAsia="BIZ UDゴシック" w:hAnsi="BIZ UDゴシック" w:hint="eastAsia"/>
                          <w:color w:val="000000" w:themeColor="dark1"/>
                          <w:kern w:val="24"/>
                          <w:sz w:val="16"/>
                          <w:szCs w:val="16"/>
                          <w:lang w:eastAsia="zh-CN"/>
                        </w:rPr>
                        <w:t>：</w:t>
                      </w:r>
                      <w:r w:rsidRPr="00071BAF">
                        <w:rPr>
                          <w:rFonts w:ascii="BIZ UDゴシック" w:eastAsia="BIZ UDゴシック" w:hAnsi="BIZ UDゴシック" w:hint="eastAsia"/>
                          <w:color w:val="000000" w:themeColor="dark1"/>
                          <w:kern w:val="24"/>
                          <w:sz w:val="16"/>
                          <w:szCs w:val="16"/>
                          <w:lang w:eastAsia="zh-CN"/>
                        </w:rPr>
                        <w:t>第４回　移動等円滑化評価会議　近畿分科会</w:t>
                      </w:r>
                    </w:p>
                  </w:txbxContent>
                </v:textbox>
              </v:shape>
            </w:pict>
          </mc:Fallback>
        </mc:AlternateContent>
      </w:r>
      <w:r w:rsidR="00BE4202">
        <w:rPr>
          <w:noProof/>
        </w:rPr>
        <w:drawing>
          <wp:anchor distT="0" distB="0" distL="114300" distR="114300" simplePos="0" relativeHeight="251672576" behindDoc="0" locked="0" layoutInCell="1" allowOverlap="1" wp14:anchorId="7DD0663F" wp14:editId="759D1904">
            <wp:simplePos x="0" y="0"/>
            <wp:positionH relativeFrom="column">
              <wp:posOffset>1169670</wp:posOffset>
            </wp:positionH>
            <wp:positionV relativeFrom="paragraph">
              <wp:posOffset>7069455</wp:posOffset>
            </wp:positionV>
            <wp:extent cx="1637665" cy="1403350"/>
            <wp:effectExtent l="0" t="0" r="635" b="6350"/>
            <wp:wrapNone/>
            <wp:docPr id="1004761027" name="図 19" descr="人, 屋内, 男, 民衆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61027" name="図 19" descr="人, 屋内, 男, 民衆 が含まれている画像&#10;&#10;AI 生成コンテンツは誤りを含む可能性があります。"/>
                    <pic:cNvPicPr>
                      <a:picLocks noChangeAspect="1"/>
                    </pic:cNvPicPr>
                  </pic:nvPicPr>
                  <pic:blipFill>
                    <a:blip r:embed="rId92">
                      <a:extLst>
                        <a:ext uri="{28A0092B-C50C-407E-A947-70E740481C1C}">
                          <a14:useLocalDpi xmlns:a14="http://schemas.microsoft.com/office/drawing/2010/main"/>
                        </a:ext>
                      </a:extLst>
                    </a:blip>
                    <a:stretch>
                      <a:fillRect/>
                    </a:stretch>
                  </pic:blipFill>
                  <pic:spPr bwMode="auto">
                    <a:xfrm>
                      <a:off x="0" y="0"/>
                      <a:ext cx="1637665" cy="1403350"/>
                    </a:xfrm>
                    <a:prstGeom prst="rect">
                      <a:avLst/>
                    </a:prstGeom>
                    <a:noFill/>
                    <a:ln>
                      <a:noFill/>
                    </a:ln>
                  </pic:spPr>
                </pic:pic>
              </a:graphicData>
            </a:graphic>
          </wp:anchor>
        </w:drawing>
      </w:r>
      <w:r w:rsidR="00BE4202">
        <w:rPr>
          <w:noProof/>
        </w:rPr>
        <w:drawing>
          <wp:anchor distT="0" distB="0" distL="114300" distR="114300" simplePos="0" relativeHeight="251670528" behindDoc="0" locked="0" layoutInCell="1" allowOverlap="1" wp14:anchorId="1F283732" wp14:editId="59221002">
            <wp:simplePos x="0" y="0"/>
            <wp:positionH relativeFrom="column">
              <wp:posOffset>2955290</wp:posOffset>
            </wp:positionH>
            <wp:positionV relativeFrom="paragraph">
              <wp:posOffset>7069455</wp:posOffset>
            </wp:positionV>
            <wp:extent cx="1480820" cy="1403350"/>
            <wp:effectExtent l="0" t="0" r="5080" b="6350"/>
            <wp:wrapNone/>
            <wp:docPr id="1639637571" name="図 19" descr="空港に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37571" name="図 19" descr="空港にいる人たち&#10;&#10;AI 生成コンテンツは誤りを含む可能性があります。"/>
                    <pic:cNvPicPr>
                      <a:picLocks noChangeAspect="1"/>
                    </pic:cNvPicPr>
                  </pic:nvPicPr>
                  <pic:blipFill>
                    <a:blip r:embed="rId93" cstate="screen">
                      <a:extLst>
                        <a:ext uri="{28A0092B-C50C-407E-A947-70E740481C1C}">
                          <a14:useLocalDpi xmlns:a14="http://schemas.microsoft.com/office/drawing/2010/main"/>
                        </a:ext>
                      </a:extLst>
                    </a:blip>
                    <a:stretch>
                      <a:fillRect/>
                    </a:stretch>
                  </pic:blipFill>
                  <pic:spPr bwMode="auto">
                    <a:xfrm>
                      <a:off x="0" y="0"/>
                      <a:ext cx="1480820" cy="1403350"/>
                    </a:xfrm>
                    <a:prstGeom prst="rect">
                      <a:avLst/>
                    </a:prstGeom>
                    <a:noFill/>
                    <a:ln>
                      <a:noFill/>
                    </a:ln>
                  </pic:spPr>
                </pic:pic>
              </a:graphicData>
            </a:graphic>
          </wp:anchor>
        </w:drawing>
      </w:r>
      <w:r w:rsidR="00BE4202">
        <w:rPr>
          <w:noProof/>
        </w:rPr>
        <mc:AlternateContent>
          <mc:Choice Requires="wps">
            <w:drawing>
              <wp:anchor distT="0" distB="0" distL="114300" distR="114300" simplePos="0" relativeHeight="251668480" behindDoc="0" locked="0" layoutInCell="1" allowOverlap="1" wp14:anchorId="4A6D518E" wp14:editId="4C5D058C">
                <wp:simplePos x="0" y="0"/>
                <wp:positionH relativeFrom="column">
                  <wp:posOffset>1243965</wp:posOffset>
                </wp:positionH>
                <wp:positionV relativeFrom="paragraph">
                  <wp:posOffset>8440420</wp:posOffset>
                </wp:positionV>
                <wp:extent cx="1560830" cy="319405"/>
                <wp:effectExtent l="0" t="0" r="0" b="0"/>
                <wp:wrapNone/>
                <wp:docPr id="1732748710" name="テキスト ボックス 19"/>
                <wp:cNvGraphicFramePr/>
                <a:graphic xmlns:a="http://schemas.openxmlformats.org/drawingml/2006/main">
                  <a:graphicData uri="http://schemas.microsoft.com/office/word/2010/wordprocessingShape">
                    <wps:wsp>
                      <wps:cNvSpPr txBox="1"/>
                      <wps:spPr>
                        <a:xfrm>
                          <a:off x="0" y="0"/>
                          <a:ext cx="1560830" cy="319405"/>
                        </a:xfrm>
                        <a:prstGeom prst="rect">
                          <a:avLst/>
                        </a:prstGeom>
                        <a:noFill/>
                      </wps:spPr>
                      <wps:txbx>
                        <w:txbxContent>
                          <w:p w14:paraId="5F818DEE" w14:textId="0AD42769" w:rsidR="006F5D0D" w:rsidRPr="00071BAF" w:rsidRDefault="006F5D0D" w:rsidP="006F5D0D">
                            <w:pPr>
                              <w:rPr>
                                <w:rFonts w:ascii="BIZ UDゴシック" w:eastAsia="BIZ UDゴシック" w:hAnsi="BIZ UDゴシック"/>
                                <w:kern w:val="24"/>
                                <w:sz w:val="18"/>
                                <w:szCs w:val="18"/>
                              </w:rPr>
                            </w:pPr>
                            <w:r w:rsidRPr="00071BAF">
                              <w:rPr>
                                <w:rFonts w:ascii="BIZ UDゴシック" w:eastAsia="BIZ UDゴシック" w:hAnsi="BIZ UDゴシック" w:hint="eastAsia"/>
                                <w:kern w:val="24"/>
                                <w:sz w:val="18"/>
                                <w:szCs w:val="18"/>
                              </w:rPr>
                              <w:t>EV</w:t>
                            </w:r>
                            <w:r w:rsidR="00B56256">
                              <w:rPr>
                                <w:rFonts w:ascii="BIZ UDゴシック" w:eastAsia="BIZ UDゴシック" w:hAnsi="BIZ UDゴシック" w:hint="eastAsia"/>
                                <w:kern w:val="24"/>
                                <w:sz w:val="18"/>
                                <w:szCs w:val="18"/>
                              </w:rPr>
                              <w:t>モックアップ</w:t>
                            </w:r>
                            <w:r w:rsidRPr="00071BAF">
                              <w:rPr>
                                <w:rFonts w:ascii="BIZ UDゴシック" w:eastAsia="BIZ UDゴシック" w:hAnsi="BIZ UDゴシック" w:hint="eastAsia"/>
                                <w:kern w:val="24"/>
                                <w:sz w:val="18"/>
                                <w:szCs w:val="18"/>
                              </w:rPr>
                              <w:t>の様子①</w:t>
                            </w:r>
                          </w:p>
                        </w:txbxContent>
                      </wps:txbx>
                      <wps:bodyPr wrap="none" rtlCol="0">
                        <a:spAutoFit/>
                      </wps:bodyPr>
                    </wps:wsp>
                  </a:graphicData>
                </a:graphic>
              </wp:anchor>
            </w:drawing>
          </mc:Choice>
          <mc:Fallback>
            <w:pict>
              <v:shape w14:anchorId="4A6D518E" id="_x0000_s1219" type="#_x0000_t202" style="position:absolute;left:0;text-align:left;margin-left:97.95pt;margin-top:664.6pt;width:122.9pt;height:25.1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" filled="f" stroked="f">
                <v:textbox style="mso-fit-shape-to-text:t">
                  <w:txbxContent>
                    <w:p w14:paraId="5F818DEE" w14:textId="0AD42769" w:rsidR="006F5D0D" w:rsidRPr="00071BAF" w:rsidRDefault="006F5D0D" w:rsidP="006F5D0D">
                      <w:pPr>
                        <w:rPr>
                          <w:rFonts w:ascii="BIZ UDゴシック" w:eastAsia="BIZ UDゴシック" w:hAnsi="BIZ UDゴシック"/>
                          <w:kern w:val="24"/>
                          <w:sz w:val="18"/>
                          <w:szCs w:val="18"/>
                        </w:rPr>
                      </w:pPr>
                      <w:r w:rsidRPr="00071BAF">
                        <w:rPr>
                          <w:rFonts w:ascii="BIZ UDゴシック" w:eastAsia="BIZ UDゴシック" w:hAnsi="BIZ UDゴシック" w:hint="eastAsia"/>
                          <w:kern w:val="24"/>
                          <w:sz w:val="18"/>
                          <w:szCs w:val="18"/>
                        </w:rPr>
                        <w:t>EV</w:t>
                      </w:r>
                      <w:r w:rsidR="00B56256">
                        <w:rPr>
                          <w:rFonts w:ascii="BIZ UDゴシック" w:eastAsia="BIZ UDゴシック" w:hAnsi="BIZ UDゴシック" w:hint="eastAsia"/>
                          <w:kern w:val="24"/>
                          <w:sz w:val="18"/>
                          <w:szCs w:val="18"/>
                        </w:rPr>
                        <w:t>モックアップ</w:t>
                      </w:r>
                      <w:r w:rsidRPr="00071BAF">
                        <w:rPr>
                          <w:rFonts w:ascii="BIZ UDゴシック" w:eastAsia="BIZ UDゴシック" w:hAnsi="BIZ UDゴシック" w:hint="eastAsia"/>
                          <w:kern w:val="24"/>
                          <w:sz w:val="18"/>
                          <w:szCs w:val="18"/>
                        </w:rPr>
                        <w:t>の様子①</w:t>
                      </w:r>
                    </w:p>
                  </w:txbxContent>
                </v:textbox>
              </v:shape>
            </w:pict>
          </mc:Fallback>
        </mc:AlternateContent>
      </w:r>
      <w:r w:rsidR="00FD7C72">
        <w:rPr>
          <w:noProof/>
        </w:rPr>
        <mc:AlternateContent>
          <mc:Choice Requires="wpg">
            <w:drawing>
              <wp:inline distT="0" distB="0" distL="0" distR="0" wp14:anchorId="14D34F32" wp14:editId="58E35D4D">
                <wp:extent cx="5825089" cy="9077858"/>
                <wp:effectExtent l="0" t="0" r="4445" b="28575"/>
                <wp:docPr id="1297110492" name="グループ化 16"/>
                <wp:cNvGraphicFramePr/>
                <a:graphic xmlns:a="http://schemas.openxmlformats.org/drawingml/2006/main">
                  <a:graphicData uri="http://schemas.microsoft.com/office/word/2010/wordprocessingGroup">
                    <wpg:wgp>
                      <wpg:cNvGrpSpPr/>
                      <wpg:grpSpPr>
                        <a:xfrm>
                          <a:off x="0" y="0"/>
                          <a:ext cx="5825089" cy="9077858"/>
                          <a:chOff x="222636" y="-57683"/>
                          <a:chExt cx="5825089" cy="9077858"/>
                        </a:xfrm>
                      </wpg:grpSpPr>
                      <wps:wsp>
                        <wps:cNvPr id="635182542"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833987" name="正方形/長方形 15"/>
                        <wps:cNvSpPr/>
                        <wps:spPr>
                          <a:xfrm>
                            <a:off x="222636" y="214505"/>
                            <a:ext cx="5713788" cy="8805670"/>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20F4C3D1" w14:textId="0926B0F6" w:rsidR="00FD7C72" w:rsidRPr="00071BAF" w:rsidRDefault="00FD7C72"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840C00" w:rsidRPr="00071BAF">
                                <w:rPr>
                                  <w:rFonts w:ascii="BIZ UDゴシック" w:eastAsia="BIZ UDゴシック" w:hAnsi="BIZ UDゴシック" w:hint="eastAsia"/>
                                  <w:b/>
                                  <w:bCs/>
                                </w:rPr>
                                <w:t>一般トイレ</w:t>
                              </w:r>
                              <w:r w:rsidRPr="00071BAF">
                                <w:rPr>
                                  <w:rFonts w:ascii="BIZ UDゴシック" w:eastAsia="BIZ UDゴシック" w:hAnsi="BIZ UDゴシック" w:hint="eastAsia"/>
                                  <w:b/>
                                  <w:bCs/>
                                </w:rPr>
                                <w:t>）</w:t>
                              </w:r>
                            </w:p>
                            <w:p w14:paraId="1390812B" w14:textId="444BA016"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近隣に授乳室がある場合は、</w:t>
                              </w:r>
                              <w:r w:rsidR="000C0692">
                                <w:rPr>
                                  <w:rFonts w:ascii="BIZ UDゴシック" w:eastAsia="BIZ UDゴシック" w:hAnsi="BIZ UDゴシック" w:hint="eastAsia"/>
                                </w:rPr>
                                <w:t>バリアフリートイレ内への</w:t>
                              </w:r>
                              <w:r w:rsidRPr="00071BAF">
                                <w:rPr>
                                  <w:rFonts w:ascii="BIZ UDゴシック" w:eastAsia="BIZ UDゴシック" w:hAnsi="BIZ UDゴシック" w:hint="eastAsia"/>
                                </w:rPr>
                                <w:t>ベビーシート</w:t>
                              </w:r>
                              <w:r w:rsidR="000C0692">
                                <w:rPr>
                                  <w:rFonts w:ascii="BIZ UDゴシック" w:eastAsia="BIZ UDゴシック" w:hAnsi="BIZ UDゴシック" w:hint="eastAsia"/>
                                </w:rPr>
                                <w:t>の</w:t>
                              </w:r>
                              <w:r w:rsidRPr="00071BAF">
                                <w:rPr>
                                  <w:rFonts w:ascii="BIZ UDゴシック" w:eastAsia="BIZ UDゴシック" w:hAnsi="BIZ UDゴシック" w:hint="eastAsia"/>
                                </w:rPr>
                                <w:t>設置</w:t>
                              </w:r>
                              <w:r w:rsidR="000C0692">
                                <w:rPr>
                                  <w:rFonts w:ascii="BIZ UDゴシック" w:eastAsia="BIZ UDゴシック" w:hAnsi="BIZ UDゴシック" w:hint="eastAsia"/>
                                </w:rPr>
                                <w:t>を</w:t>
                              </w:r>
                              <w:r w:rsidRPr="00071BAF">
                                <w:rPr>
                                  <w:rFonts w:ascii="BIZ UDゴシック" w:eastAsia="BIZ UDゴシック" w:hAnsi="BIZ UDゴシック" w:hint="eastAsia"/>
                                </w:rPr>
                                <w:t>取りやめ</w:t>
                              </w:r>
                              <w:r w:rsidR="000C0692">
                                <w:rPr>
                                  <w:rFonts w:ascii="BIZ UDゴシック" w:eastAsia="BIZ UDゴシック" w:hAnsi="BIZ UDゴシック" w:hint="eastAsia"/>
                                </w:rPr>
                                <w:t>、機能分散を実施</w:t>
                              </w:r>
                            </w:p>
                            <w:p w14:paraId="1D422C4F" w14:textId="3033CA96"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一般トイレに</w:t>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で利用可能な個室の設置→奥行寸法を、</w:t>
                              </w:r>
                              <w:r w:rsidRPr="00071BAF">
                                <w:rPr>
                                  <w:rFonts w:ascii="BIZ UDゴシック" w:eastAsia="BIZ UDゴシック" w:hAnsi="BIZ UDゴシック"/>
                                </w:rPr>
                                <w:t>1900～2000mmに広げる</w:t>
                              </w:r>
                            </w:p>
                            <w:p w14:paraId="7ED1791D" w14:textId="567010F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足元スペースの確保や洗面鏡高さ</w:t>
                              </w:r>
                              <w:r w:rsidR="00B56256">
                                <w:rPr>
                                  <w:rFonts w:ascii="BIZ UDゴシック" w:eastAsia="BIZ UDゴシック" w:hAnsi="BIZ UDゴシック" w:hint="eastAsia"/>
                                </w:rPr>
                                <w:t>を</w:t>
                              </w:r>
                              <w:r w:rsidRPr="00071BAF">
                                <w:rPr>
                                  <w:rFonts w:ascii="BIZ UDゴシック" w:eastAsia="BIZ UDゴシック" w:hAnsi="BIZ UDゴシック" w:hint="eastAsia"/>
                                </w:rPr>
                                <w:t>変更する等、</w:t>
                              </w:r>
                              <w:r w:rsidR="00071BAF">
                                <w:rPr>
                                  <w:rFonts w:ascii="BIZ UDゴシック" w:eastAsia="BIZ UDゴシック" w:hAnsi="BIZ UDゴシック"/>
                                </w:rPr>
                                <w:br/>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対応の洗面台を設置</w:t>
                              </w:r>
                            </w:p>
                            <w:p w14:paraId="314F6F6D" w14:textId="3704265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個室ブースの工夫として、折れ戸の表裏の色</w:t>
                              </w:r>
                              <w:r w:rsidR="00071BAF">
                                <w:rPr>
                                  <w:rFonts w:ascii="BIZ UDゴシック" w:eastAsia="BIZ UDゴシック" w:hAnsi="BIZ UDゴシック"/>
                                </w:rPr>
                                <w:br/>
                              </w:r>
                              <w:r w:rsidRPr="00071BAF">
                                <w:rPr>
                                  <w:rFonts w:ascii="BIZ UDゴシック" w:eastAsia="BIZ UDゴシック" w:hAnsi="BIZ UDゴシック" w:hint="eastAsia"/>
                                </w:rPr>
                                <w:t>を変えて、使用中か一目で</w:t>
                              </w:r>
                              <w:r w:rsidR="00F320A3">
                                <w:rPr>
                                  <w:rFonts w:ascii="BIZ UDゴシック" w:eastAsia="BIZ UDゴシック" w:hAnsi="BIZ UDゴシック" w:hint="eastAsia"/>
                                </w:rPr>
                                <w:t>わ</w:t>
                              </w:r>
                              <w:r w:rsidRPr="00071BAF">
                                <w:rPr>
                                  <w:rFonts w:ascii="BIZ UDゴシック" w:eastAsia="BIZ UDゴシック" w:hAnsi="BIZ UDゴシック" w:hint="eastAsia"/>
                                </w:rPr>
                                <w:t>かるようにする。</w:t>
                              </w:r>
                            </w:p>
                            <w:p w14:paraId="23608DDB" w14:textId="25AE7872"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フラッシュライトの設置</w:t>
                              </w:r>
                            </w:p>
                            <w:p w14:paraId="772832AD" w14:textId="4182A162"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トイレ入口に音声案内の設置</w:t>
                              </w:r>
                            </w:p>
                            <w:p w14:paraId="10F1393C" w14:textId="2451D446" w:rsidR="00493004"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トイレ入り口のピクトグラムの変更</w:t>
                              </w:r>
                            </w:p>
                            <w:p w14:paraId="466B52C0" w14:textId="77777777" w:rsidR="00840C00" w:rsidRPr="00071BAF" w:rsidRDefault="00840C00" w:rsidP="00840C00">
                              <w:pPr>
                                <w:rPr>
                                  <w:rFonts w:ascii="BIZ UDゴシック" w:eastAsia="BIZ UDゴシック" w:hAnsi="BIZ UDゴシック"/>
                                  <w:highlight w:val="yellow"/>
                                </w:rPr>
                              </w:pPr>
                            </w:p>
                            <w:p w14:paraId="089C04E1" w14:textId="5299159E" w:rsidR="00840C00" w:rsidRPr="00071BAF" w:rsidRDefault="00840C0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B56256">
                                <w:rPr>
                                  <w:rFonts w:ascii="BIZ UDゴシック" w:eastAsia="BIZ UDゴシック" w:hAnsi="BIZ UDゴシック" w:hint="eastAsia"/>
                                  <w:b/>
                                  <w:bCs/>
                                </w:rPr>
                                <w:t>バリアフリー</w:t>
                              </w:r>
                              <w:r w:rsidRPr="00071BAF">
                                <w:rPr>
                                  <w:rFonts w:ascii="BIZ UDゴシック" w:eastAsia="BIZ UDゴシック" w:hAnsi="BIZ UDゴシック" w:hint="eastAsia"/>
                                  <w:b/>
                                  <w:bCs/>
                                </w:rPr>
                                <w:t>トイレ）</w:t>
                              </w:r>
                            </w:p>
                            <w:p w14:paraId="5D1F5A42" w14:textId="35408831"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男女共用できる位置に設置（異性介助者等への対応のため）</w:t>
                              </w:r>
                              <w:r w:rsidR="00493004" w:rsidRPr="00071BAF">
                                <w:rPr>
                                  <w:rFonts w:ascii="BIZ UDゴシック" w:eastAsia="BIZ UDゴシック" w:hAnsi="BIZ UDゴシック"/>
                                </w:rPr>
                                <w:br/>
                              </w:r>
                              <w:r w:rsidRPr="00071BAF">
                                <w:rPr>
                                  <w:rFonts w:ascii="BIZ UDゴシック" w:eastAsia="BIZ UDゴシック" w:hAnsi="BIZ UDゴシック" w:hint="eastAsia"/>
                                </w:rPr>
                                <w:t>する</w:t>
                              </w:r>
                              <w:r w:rsidR="008D1DC2">
                                <w:rPr>
                                  <w:rFonts w:ascii="BIZ UDゴシック" w:eastAsia="BIZ UDゴシック" w:hAnsi="BIZ UDゴシック" w:hint="eastAsia"/>
                                </w:rPr>
                                <w:t>など</w:t>
                              </w:r>
                              <w:r w:rsidRPr="00071BAF">
                                <w:rPr>
                                  <w:rFonts w:ascii="BIZ UDゴシック" w:eastAsia="BIZ UDゴシック" w:hAnsi="BIZ UDゴシック" w:hint="eastAsia"/>
                                </w:rPr>
                                <w:t>、レイアウトを検討</w:t>
                              </w:r>
                            </w:p>
                            <w:p w14:paraId="245C09DE" w14:textId="00FC47DB"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便座に座っている状態や転倒時でも</w:t>
                              </w:r>
                              <w:r w:rsidR="00071BAF">
                                <w:rPr>
                                  <w:rFonts w:ascii="BIZ UDゴシック" w:eastAsia="BIZ UDゴシック" w:hAnsi="BIZ UDゴシック"/>
                                </w:rPr>
                                <w:br/>
                              </w:r>
                              <w:r w:rsidRPr="00071BAF">
                                <w:rPr>
                                  <w:rFonts w:ascii="BIZ UDゴシック" w:eastAsia="BIZ UDゴシック" w:hAnsi="BIZ UDゴシック" w:hint="eastAsia"/>
                                </w:rPr>
                                <w:t>対応できる位置に緊急呼び出しボタ</w:t>
                              </w:r>
                              <w:r w:rsidR="00071BAF">
                                <w:rPr>
                                  <w:rFonts w:ascii="BIZ UDゴシック" w:eastAsia="BIZ UDゴシック" w:hAnsi="BIZ UDゴシック"/>
                                </w:rPr>
                                <w:br/>
                              </w:r>
                              <w:r w:rsidRPr="00071BAF">
                                <w:rPr>
                                  <w:rFonts w:ascii="BIZ UDゴシック" w:eastAsia="BIZ UDゴシック" w:hAnsi="BIZ UDゴシック" w:hint="eastAsia"/>
                                </w:rPr>
                                <w:t>ンを設置</w:t>
                              </w:r>
                            </w:p>
                            <w:p w14:paraId="2C886E0D" w14:textId="695D4A7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開閉スイッチを押しやすい位置に設</w:t>
                              </w:r>
                              <w:r w:rsidR="00071BAF">
                                <w:rPr>
                                  <w:rFonts w:ascii="BIZ UDゴシック" w:eastAsia="BIZ UDゴシック" w:hAnsi="BIZ UDゴシック"/>
                                </w:rPr>
                                <w:br/>
                              </w:r>
                              <w:r w:rsidRPr="00071BAF">
                                <w:rPr>
                                  <w:rFonts w:ascii="BIZ UDゴシック" w:eastAsia="BIZ UDゴシック" w:hAnsi="BIZ UDゴシック" w:hint="eastAsia"/>
                                </w:rPr>
                                <w:t>置変更</w:t>
                              </w:r>
                            </w:p>
                            <w:p w14:paraId="0DAE87F6" w14:textId="3AFF8483"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荷物掛けフックを利用しやすい高さ</w:t>
                              </w:r>
                              <w:r w:rsidR="00071BAF">
                                <w:rPr>
                                  <w:rFonts w:ascii="BIZ UDゴシック" w:eastAsia="BIZ UDゴシック" w:hAnsi="BIZ UDゴシック"/>
                                </w:rPr>
                                <w:br/>
                              </w:r>
                              <w:r w:rsidRPr="00071BAF">
                                <w:rPr>
                                  <w:rFonts w:ascii="BIZ UDゴシック" w:eastAsia="BIZ UDゴシック" w:hAnsi="BIZ UDゴシック" w:hint="eastAsia"/>
                                </w:rPr>
                                <w:t>に変更</w:t>
                              </w:r>
                            </w:p>
                            <w:p w14:paraId="7A6B348C" w14:textId="77777777" w:rsidR="00840C00" w:rsidRPr="00071BAF" w:rsidRDefault="00840C00" w:rsidP="00840C00">
                              <w:pPr>
                                <w:rPr>
                                  <w:rFonts w:ascii="BIZ UDゴシック" w:eastAsia="BIZ UDゴシック" w:hAnsi="BIZ UDゴシック"/>
                                  <w:highlight w:val="yellow"/>
                                </w:rPr>
                              </w:pPr>
                            </w:p>
                            <w:p w14:paraId="13024613" w14:textId="77777777" w:rsidR="00840C00" w:rsidRPr="00071BAF" w:rsidRDefault="00840C00" w:rsidP="00840C00">
                              <w:pPr>
                                <w:rPr>
                                  <w:rFonts w:ascii="BIZ UDゴシック" w:eastAsia="BIZ UDゴシック" w:hAnsi="BIZ UDゴシック"/>
                                  <w:highlight w:val="yellow"/>
                                </w:rPr>
                              </w:pPr>
                            </w:p>
                            <w:p w14:paraId="5A193799" w14:textId="476F9476" w:rsidR="00840C00" w:rsidRPr="00071BAF" w:rsidRDefault="00840C0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概略（エレベーター）</w:t>
                              </w:r>
                            </w:p>
                            <w:p w14:paraId="4DC812F1" w14:textId="07B58171" w:rsidR="00840C00" w:rsidRPr="00071BAF" w:rsidRDefault="00840C00" w:rsidP="00CB6F0A">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かごサイズの見直し。検証の中で</w:t>
                              </w:r>
                              <w:r w:rsidR="00945CA2">
                                <w:rPr>
                                  <w:rFonts w:ascii="BIZ UDゴシック" w:eastAsia="BIZ UDゴシック" w:hAnsi="BIZ UDゴシック" w:hint="eastAsia"/>
                                </w:rPr>
                                <w:t>４</w:t>
                              </w:r>
                              <w:r w:rsidRPr="00071BAF">
                                <w:rPr>
                                  <w:rFonts w:ascii="BIZ UDゴシック" w:eastAsia="BIZ UDゴシック" w:hAnsi="BIZ UDゴシック" w:hint="eastAsia"/>
                                </w:rPr>
                                <w:t>台同乗が可能と判明し、カゴのサイズの大型化・出入り口を拡幅した。</w:t>
                              </w:r>
                            </w:p>
                            <w:p w14:paraId="4FEFBF7F" w14:textId="1F0EEE60"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緊急時に文字通話ができる</w:t>
                              </w:r>
                              <w:r w:rsidRPr="00071BAF">
                                <w:rPr>
                                  <w:rFonts w:ascii="BIZ UDゴシック" w:eastAsia="BIZ UDゴシック" w:hAnsi="BIZ UDゴシック"/>
                                </w:rPr>
                                <w:t>2次元バーコードを整備</w:t>
                              </w:r>
                            </w:p>
                            <w:p w14:paraId="740B6C65" w14:textId="77777777" w:rsidR="00840C00" w:rsidRPr="00071BAF" w:rsidRDefault="00840C00" w:rsidP="00840C00">
                              <w:pPr>
                                <w:rPr>
                                  <w:rFonts w:ascii="BIZ UDゴシック" w:eastAsia="BIZ UDゴシック" w:hAnsi="BIZ UDゴシック"/>
                                  <w:highlight w:val="yellow"/>
                                </w:rPr>
                              </w:pPr>
                            </w:p>
                            <w:p w14:paraId="6E19859A" w14:textId="77777777" w:rsidR="00493004" w:rsidRPr="00071BAF" w:rsidRDefault="00493004" w:rsidP="00840C00">
                              <w:pPr>
                                <w:rPr>
                                  <w:rFonts w:ascii="BIZ UDゴシック" w:eastAsia="BIZ UDゴシック" w:hAnsi="BIZ UDゴシック"/>
                                  <w:highlight w:val="yellow"/>
                                </w:rPr>
                              </w:pPr>
                            </w:p>
                            <w:p w14:paraId="5696D22B" w14:textId="77777777" w:rsidR="00493004" w:rsidRPr="00071BAF" w:rsidRDefault="00493004" w:rsidP="00840C00">
                              <w:pPr>
                                <w:rPr>
                                  <w:rFonts w:ascii="BIZ UDゴシック" w:eastAsia="BIZ UDゴシック" w:hAnsi="BIZ UDゴシック"/>
                                  <w:highlight w:val="yellow"/>
                                </w:rPr>
                              </w:pPr>
                            </w:p>
                            <w:p w14:paraId="424F5BB1" w14:textId="77777777" w:rsidR="00840C00" w:rsidRPr="00071BAF" w:rsidRDefault="00840C00" w:rsidP="00840C00">
                              <w:pPr>
                                <w:rPr>
                                  <w:rFonts w:ascii="BIZ UDゴシック" w:eastAsia="BIZ UDゴシック" w:hAnsi="BIZ UDゴシック"/>
                                  <w:highlight w:val="yellow"/>
                                </w:rPr>
                              </w:pPr>
                            </w:p>
                            <w:p w14:paraId="583499F1" w14:textId="27299808" w:rsidR="00FD7C72" w:rsidRPr="00071BAF" w:rsidRDefault="00FD7C72" w:rsidP="00FD7C72">
                              <w:pPr>
                                <w:jc w:val="center"/>
                                <w:rPr>
                                  <w:rFonts w:ascii="BIZ UDゴシック" w:eastAsia="BIZ UDゴシック" w:hAnsi="BIZ UDゴシック"/>
                                </w:rPr>
                              </w:pPr>
                              <w:r w:rsidRPr="00071BAF">
                                <w:rPr>
                                  <w:rFonts w:ascii="BIZ UDゴシック" w:eastAsia="BIZ UDゴシック" w:hAnsi="BIZ UDゴシック" w:hint="eastAsia"/>
                                </w:rPr>
                                <w:t xml:space="preserve">　</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1034991829" name="四角形: 角を丸くする 10"/>
                        <wps:cNvSpPr/>
                        <wps:spPr>
                          <a:xfrm>
                            <a:off x="222636" y="-57683"/>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0C26D5" w14:textId="77777777" w:rsidR="00FD7C72" w:rsidRPr="00C56521" w:rsidRDefault="00FD7C72" w:rsidP="00FD7C72">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14D34F32" id="_x0000_s1220" style="width:458.65pt;height:714.8pt;mso-position-horizontal-relative:char;mso-position-vertical-relative:line" coordorigin="2226,-576" coordsize="58250,9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">
                <v:rect id="正方形/長方形 15" o:spid="_x0000_s1221"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" fillcolor="white [3212]" stroked="f" strokeweight="1pt">
                  <v:stroke dashstyle="1 1" endcap="round"/>
                </v:rect>
                <v:rect id="正方形/長方形 15" o:spid="_x0000_s1222" style="position:absolute;left:2226;top:2145;width:57138;height:88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" filled="f" strokecolor="#7f7f7f [1612]" strokeweight=".5pt">
                  <v:stroke endcap="round"/>
                  <v:textbox inset="3mm,2mm,3mm,2mm">
                    <w:txbxContent>
                      <w:p w14:paraId="20F4C3D1" w14:textId="0926B0F6" w:rsidR="00FD7C72" w:rsidRPr="00071BAF" w:rsidRDefault="00FD7C72"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840C00" w:rsidRPr="00071BAF">
                          <w:rPr>
                            <w:rFonts w:ascii="BIZ UDゴシック" w:eastAsia="BIZ UDゴシック" w:hAnsi="BIZ UDゴシック" w:hint="eastAsia"/>
                            <w:b/>
                            <w:bCs/>
                          </w:rPr>
                          <w:t>一般トイレ</w:t>
                        </w:r>
                        <w:r w:rsidRPr="00071BAF">
                          <w:rPr>
                            <w:rFonts w:ascii="BIZ UDゴシック" w:eastAsia="BIZ UDゴシック" w:hAnsi="BIZ UDゴシック" w:hint="eastAsia"/>
                            <w:b/>
                            <w:bCs/>
                          </w:rPr>
                          <w:t>）</w:t>
                        </w:r>
                      </w:p>
                      <w:p w14:paraId="1390812B" w14:textId="444BA016"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近隣に授乳室がある場合は、</w:t>
                        </w:r>
                        <w:r w:rsidR="000C0692">
                          <w:rPr>
                            <w:rFonts w:ascii="BIZ UDゴシック" w:eastAsia="BIZ UDゴシック" w:hAnsi="BIZ UDゴシック" w:hint="eastAsia"/>
                          </w:rPr>
                          <w:t>バリアフリートイレ内への</w:t>
                        </w:r>
                        <w:r w:rsidRPr="00071BAF">
                          <w:rPr>
                            <w:rFonts w:ascii="BIZ UDゴシック" w:eastAsia="BIZ UDゴシック" w:hAnsi="BIZ UDゴシック" w:hint="eastAsia"/>
                          </w:rPr>
                          <w:t>ベビーシート</w:t>
                        </w:r>
                        <w:r w:rsidR="000C0692">
                          <w:rPr>
                            <w:rFonts w:ascii="BIZ UDゴシック" w:eastAsia="BIZ UDゴシック" w:hAnsi="BIZ UDゴシック" w:hint="eastAsia"/>
                          </w:rPr>
                          <w:t>の</w:t>
                        </w:r>
                        <w:r w:rsidRPr="00071BAF">
                          <w:rPr>
                            <w:rFonts w:ascii="BIZ UDゴシック" w:eastAsia="BIZ UDゴシック" w:hAnsi="BIZ UDゴシック" w:hint="eastAsia"/>
                          </w:rPr>
                          <w:t>設置</w:t>
                        </w:r>
                        <w:r w:rsidR="000C0692">
                          <w:rPr>
                            <w:rFonts w:ascii="BIZ UDゴシック" w:eastAsia="BIZ UDゴシック" w:hAnsi="BIZ UDゴシック" w:hint="eastAsia"/>
                          </w:rPr>
                          <w:t>を</w:t>
                        </w:r>
                        <w:r w:rsidRPr="00071BAF">
                          <w:rPr>
                            <w:rFonts w:ascii="BIZ UDゴシック" w:eastAsia="BIZ UDゴシック" w:hAnsi="BIZ UDゴシック" w:hint="eastAsia"/>
                          </w:rPr>
                          <w:t>取りやめ</w:t>
                        </w:r>
                        <w:r w:rsidR="000C0692">
                          <w:rPr>
                            <w:rFonts w:ascii="BIZ UDゴシック" w:eastAsia="BIZ UDゴシック" w:hAnsi="BIZ UDゴシック" w:hint="eastAsia"/>
                          </w:rPr>
                          <w:t>、機能分散を実施</w:t>
                        </w:r>
                      </w:p>
                      <w:p w14:paraId="1D422C4F" w14:textId="3033CA96"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一般トイレに</w:t>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で利用可能な個室の設置→奥行寸法を、</w:t>
                        </w:r>
                        <w:r w:rsidRPr="00071BAF">
                          <w:rPr>
                            <w:rFonts w:ascii="BIZ UDゴシック" w:eastAsia="BIZ UDゴシック" w:hAnsi="BIZ UDゴシック"/>
                          </w:rPr>
                          <w:t>1900～2000mmに広げる</w:t>
                        </w:r>
                      </w:p>
                      <w:p w14:paraId="7ED1791D" w14:textId="567010F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足元スペースの確保や洗面鏡高さ</w:t>
                        </w:r>
                        <w:r w:rsidR="00B56256">
                          <w:rPr>
                            <w:rFonts w:ascii="BIZ UDゴシック" w:eastAsia="BIZ UDゴシック" w:hAnsi="BIZ UDゴシック" w:hint="eastAsia"/>
                          </w:rPr>
                          <w:t>を</w:t>
                        </w:r>
                        <w:r w:rsidRPr="00071BAF">
                          <w:rPr>
                            <w:rFonts w:ascii="BIZ UDゴシック" w:eastAsia="BIZ UDゴシック" w:hAnsi="BIZ UDゴシック" w:hint="eastAsia"/>
                          </w:rPr>
                          <w:t>変更する等、</w:t>
                        </w:r>
                        <w:r w:rsidR="00071BAF">
                          <w:rPr>
                            <w:rFonts w:ascii="BIZ UDゴシック" w:eastAsia="BIZ UDゴシック" w:hAnsi="BIZ UDゴシック"/>
                          </w:rPr>
                          <w:br/>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対応の洗面台を設置</w:t>
                        </w:r>
                      </w:p>
                      <w:p w14:paraId="314F6F6D" w14:textId="3704265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個室ブースの工夫として、折れ戸の表裏の色</w:t>
                        </w:r>
                        <w:r w:rsidR="00071BAF">
                          <w:rPr>
                            <w:rFonts w:ascii="BIZ UDゴシック" w:eastAsia="BIZ UDゴシック" w:hAnsi="BIZ UDゴシック"/>
                          </w:rPr>
                          <w:br/>
                        </w:r>
                        <w:r w:rsidRPr="00071BAF">
                          <w:rPr>
                            <w:rFonts w:ascii="BIZ UDゴシック" w:eastAsia="BIZ UDゴシック" w:hAnsi="BIZ UDゴシック" w:hint="eastAsia"/>
                          </w:rPr>
                          <w:t>を変えて、使用中か一目で</w:t>
                        </w:r>
                        <w:r w:rsidR="00F320A3">
                          <w:rPr>
                            <w:rFonts w:ascii="BIZ UDゴシック" w:eastAsia="BIZ UDゴシック" w:hAnsi="BIZ UDゴシック" w:hint="eastAsia"/>
                          </w:rPr>
                          <w:t>わ</w:t>
                        </w:r>
                        <w:r w:rsidRPr="00071BAF">
                          <w:rPr>
                            <w:rFonts w:ascii="BIZ UDゴシック" w:eastAsia="BIZ UDゴシック" w:hAnsi="BIZ UDゴシック" w:hint="eastAsia"/>
                          </w:rPr>
                          <w:t>かるようにする。</w:t>
                        </w:r>
                      </w:p>
                      <w:p w14:paraId="23608DDB" w14:textId="25AE7872"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フラッシュライトの設置</w:t>
                        </w:r>
                      </w:p>
                      <w:p w14:paraId="772832AD" w14:textId="4182A162"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トイレ入口に音声案内の設置</w:t>
                        </w:r>
                      </w:p>
                      <w:p w14:paraId="10F1393C" w14:textId="2451D446" w:rsidR="00493004"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トイレ入り口のピクトグラムの変更</w:t>
                        </w:r>
                      </w:p>
                      <w:p w14:paraId="466B52C0" w14:textId="77777777" w:rsidR="00840C00" w:rsidRPr="00071BAF" w:rsidRDefault="00840C00" w:rsidP="00840C00">
                        <w:pPr>
                          <w:rPr>
                            <w:rFonts w:ascii="BIZ UDゴシック" w:eastAsia="BIZ UDゴシック" w:hAnsi="BIZ UDゴシック"/>
                            <w:highlight w:val="yellow"/>
                          </w:rPr>
                        </w:pPr>
                      </w:p>
                      <w:p w14:paraId="089C04E1" w14:textId="5299159E" w:rsidR="00840C00" w:rsidRPr="00071BAF" w:rsidRDefault="00840C0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B56256">
                          <w:rPr>
                            <w:rFonts w:ascii="BIZ UDゴシック" w:eastAsia="BIZ UDゴシック" w:hAnsi="BIZ UDゴシック" w:hint="eastAsia"/>
                            <w:b/>
                            <w:bCs/>
                          </w:rPr>
                          <w:t>バリアフリー</w:t>
                        </w:r>
                        <w:r w:rsidRPr="00071BAF">
                          <w:rPr>
                            <w:rFonts w:ascii="BIZ UDゴシック" w:eastAsia="BIZ UDゴシック" w:hAnsi="BIZ UDゴシック" w:hint="eastAsia"/>
                            <w:b/>
                            <w:bCs/>
                          </w:rPr>
                          <w:t>トイレ）</w:t>
                        </w:r>
                      </w:p>
                      <w:p w14:paraId="5D1F5A42" w14:textId="35408831"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男女共用できる位置に設置（異性介助者等への対応のため）</w:t>
                        </w:r>
                        <w:r w:rsidR="00493004" w:rsidRPr="00071BAF">
                          <w:rPr>
                            <w:rFonts w:ascii="BIZ UDゴシック" w:eastAsia="BIZ UDゴシック" w:hAnsi="BIZ UDゴシック"/>
                          </w:rPr>
                          <w:br/>
                        </w:r>
                        <w:r w:rsidRPr="00071BAF">
                          <w:rPr>
                            <w:rFonts w:ascii="BIZ UDゴシック" w:eastAsia="BIZ UDゴシック" w:hAnsi="BIZ UDゴシック" w:hint="eastAsia"/>
                          </w:rPr>
                          <w:t>する</w:t>
                        </w:r>
                        <w:r w:rsidR="008D1DC2">
                          <w:rPr>
                            <w:rFonts w:ascii="BIZ UDゴシック" w:eastAsia="BIZ UDゴシック" w:hAnsi="BIZ UDゴシック" w:hint="eastAsia"/>
                          </w:rPr>
                          <w:t>など</w:t>
                        </w:r>
                        <w:r w:rsidRPr="00071BAF">
                          <w:rPr>
                            <w:rFonts w:ascii="BIZ UDゴシック" w:eastAsia="BIZ UDゴシック" w:hAnsi="BIZ UDゴシック" w:hint="eastAsia"/>
                          </w:rPr>
                          <w:t>、レイアウトを検討</w:t>
                        </w:r>
                      </w:p>
                      <w:p w14:paraId="245C09DE" w14:textId="00FC47DB"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便座に座っている状態や転倒時でも</w:t>
                        </w:r>
                        <w:r w:rsidR="00071BAF">
                          <w:rPr>
                            <w:rFonts w:ascii="BIZ UDゴシック" w:eastAsia="BIZ UDゴシック" w:hAnsi="BIZ UDゴシック"/>
                          </w:rPr>
                          <w:br/>
                        </w:r>
                        <w:r w:rsidRPr="00071BAF">
                          <w:rPr>
                            <w:rFonts w:ascii="BIZ UDゴシック" w:eastAsia="BIZ UDゴシック" w:hAnsi="BIZ UDゴシック" w:hint="eastAsia"/>
                          </w:rPr>
                          <w:t>対応できる位置に緊急呼び出しボタ</w:t>
                        </w:r>
                        <w:r w:rsidR="00071BAF">
                          <w:rPr>
                            <w:rFonts w:ascii="BIZ UDゴシック" w:eastAsia="BIZ UDゴシック" w:hAnsi="BIZ UDゴシック"/>
                          </w:rPr>
                          <w:br/>
                        </w:r>
                        <w:r w:rsidRPr="00071BAF">
                          <w:rPr>
                            <w:rFonts w:ascii="BIZ UDゴシック" w:eastAsia="BIZ UDゴシック" w:hAnsi="BIZ UDゴシック" w:hint="eastAsia"/>
                          </w:rPr>
                          <w:t>ンを設置</w:t>
                        </w:r>
                      </w:p>
                      <w:p w14:paraId="2C886E0D" w14:textId="695D4A7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開閉スイッチを押しやすい位置に設</w:t>
                        </w:r>
                        <w:r w:rsidR="00071BAF">
                          <w:rPr>
                            <w:rFonts w:ascii="BIZ UDゴシック" w:eastAsia="BIZ UDゴシック" w:hAnsi="BIZ UDゴシック"/>
                          </w:rPr>
                          <w:br/>
                        </w:r>
                        <w:r w:rsidRPr="00071BAF">
                          <w:rPr>
                            <w:rFonts w:ascii="BIZ UDゴシック" w:eastAsia="BIZ UDゴシック" w:hAnsi="BIZ UDゴシック" w:hint="eastAsia"/>
                          </w:rPr>
                          <w:t>置変更</w:t>
                        </w:r>
                      </w:p>
                      <w:p w14:paraId="0DAE87F6" w14:textId="3AFF8483"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荷物掛けフックを利用しやすい高さ</w:t>
                        </w:r>
                        <w:r w:rsidR="00071BAF">
                          <w:rPr>
                            <w:rFonts w:ascii="BIZ UDゴシック" w:eastAsia="BIZ UDゴシック" w:hAnsi="BIZ UDゴシック"/>
                          </w:rPr>
                          <w:br/>
                        </w:r>
                        <w:r w:rsidRPr="00071BAF">
                          <w:rPr>
                            <w:rFonts w:ascii="BIZ UDゴシック" w:eastAsia="BIZ UDゴシック" w:hAnsi="BIZ UDゴシック" w:hint="eastAsia"/>
                          </w:rPr>
                          <w:t>に変更</w:t>
                        </w:r>
                      </w:p>
                      <w:p w14:paraId="7A6B348C" w14:textId="77777777" w:rsidR="00840C00" w:rsidRPr="00071BAF" w:rsidRDefault="00840C00" w:rsidP="00840C00">
                        <w:pPr>
                          <w:rPr>
                            <w:rFonts w:ascii="BIZ UDゴシック" w:eastAsia="BIZ UDゴシック" w:hAnsi="BIZ UDゴシック"/>
                            <w:highlight w:val="yellow"/>
                          </w:rPr>
                        </w:pPr>
                      </w:p>
                      <w:p w14:paraId="13024613" w14:textId="77777777" w:rsidR="00840C00" w:rsidRPr="00071BAF" w:rsidRDefault="00840C00" w:rsidP="00840C00">
                        <w:pPr>
                          <w:rPr>
                            <w:rFonts w:ascii="BIZ UDゴシック" w:eastAsia="BIZ UDゴシック" w:hAnsi="BIZ UDゴシック"/>
                            <w:highlight w:val="yellow"/>
                          </w:rPr>
                        </w:pPr>
                      </w:p>
                      <w:p w14:paraId="5A193799" w14:textId="476F9476" w:rsidR="00840C00" w:rsidRPr="00071BAF" w:rsidRDefault="00840C0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概略（エレベーター）</w:t>
                        </w:r>
                      </w:p>
                      <w:p w14:paraId="4DC812F1" w14:textId="07B58171" w:rsidR="00840C00" w:rsidRPr="00071BAF" w:rsidRDefault="00840C00" w:rsidP="00CB6F0A">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かごサイズの見直し。検証の中で</w:t>
                        </w:r>
                        <w:r w:rsidR="00945CA2">
                          <w:rPr>
                            <w:rFonts w:ascii="BIZ UDゴシック" w:eastAsia="BIZ UDゴシック" w:hAnsi="BIZ UDゴシック" w:hint="eastAsia"/>
                          </w:rPr>
                          <w:t>４</w:t>
                        </w:r>
                        <w:r w:rsidRPr="00071BAF">
                          <w:rPr>
                            <w:rFonts w:ascii="BIZ UDゴシック" w:eastAsia="BIZ UDゴシック" w:hAnsi="BIZ UDゴシック" w:hint="eastAsia"/>
                          </w:rPr>
                          <w:t>台同乗が可能と判明し、カゴのサイズの大型化・出入り口を拡幅した。</w:t>
                        </w:r>
                      </w:p>
                      <w:p w14:paraId="4FEFBF7F" w14:textId="1F0EEE60"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緊急時に文字通話ができる</w:t>
                        </w:r>
                        <w:r w:rsidRPr="00071BAF">
                          <w:rPr>
                            <w:rFonts w:ascii="BIZ UDゴシック" w:eastAsia="BIZ UDゴシック" w:hAnsi="BIZ UDゴシック"/>
                          </w:rPr>
                          <w:t>2次元バーコードを整備</w:t>
                        </w:r>
                      </w:p>
                      <w:p w14:paraId="740B6C65" w14:textId="77777777" w:rsidR="00840C00" w:rsidRPr="00071BAF" w:rsidRDefault="00840C00" w:rsidP="00840C00">
                        <w:pPr>
                          <w:rPr>
                            <w:rFonts w:ascii="BIZ UDゴシック" w:eastAsia="BIZ UDゴシック" w:hAnsi="BIZ UDゴシック"/>
                            <w:highlight w:val="yellow"/>
                          </w:rPr>
                        </w:pPr>
                      </w:p>
                      <w:p w14:paraId="6E19859A" w14:textId="77777777" w:rsidR="00493004" w:rsidRPr="00071BAF" w:rsidRDefault="00493004" w:rsidP="00840C00">
                        <w:pPr>
                          <w:rPr>
                            <w:rFonts w:ascii="BIZ UDゴシック" w:eastAsia="BIZ UDゴシック" w:hAnsi="BIZ UDゴシック"/>
                            <w:highlight w:val="yellow"/>
                          </w:rPr>
                        </w:pPr>
                      </w:p>
                      <w:p w14:paraId="5696D22B" w14:textId="77777777" w:rsidR="00493004" w:rsidRPr="00071BAF" w:rsidRDefault="00493004" w:rsidP="00840C00">
                        <w:pPr>
                          <w:rPr>
                            <w:rFonts w:ascii="BIZ UDゴシック" w:eastAsia="BIZ UDゴシック" w:hAnsi="BIZ UDゴシック"/>
                            <w:highlight w:val="yellow"/>
                          </w:rPr>
                        </w:pPr>
                      </w:p>
                      <w:p w14:paraId="424F5BB1" w14:textId="77777777" w:rsidR="00840C00" w:rsidRPr="00071BAF" w:rsidRDefault="00840C00" w:rsidP="00840C00">
                        <w:pPr>
                          <w:rPr>
                            <w:rFonts w:ascii="BIZ UDゴシック" w:eastAsia="BIZ UDゴシック" w:hAnsi="BIZ UDゴシック"/>
                            <w:highlight w:val="yellow"/>
                          </w:rPr>
                        </w:pPr>
                      </w:p>
                      <w:p w14:paraId="583499F1" w14:textId="27299808" w:rsidR="00FD7C72" w:rsidRPr="00071BAF" w:rsidRDefault="00FD7C72" w:rsidP="00FD7C72">
                        <w:pPr>
                          <w:jc w:val="center"/>
                          <w:rPr>
                            <w:rFonts w:ascii="BIZ UDゴシック" w:eastAsia="BIZ UDゴシック" w:hAnsi="BIZ UDゴシック"/>
                          </w:rPr>
                        </w:pPr>
                        <w:r w:rsidRPr="00071BAF">
                          <w:rPr>
                            <w:rFonts w:ascii="BIZ UDゴシック" w:eastAsia="BIZ UDゴシック" w:hAnsi="BIZ UDゴシック" w:hint="eastAsia"/>
                          </w:rPr>
                          <w:t xml:space="preserve">　</w:t>
                        </w:r>
                      </w:p>
                    </w:txbxContent>
                  </v:textbox>
                </v:rect>
                <v:rect id="_x0000_s1223" style="position:absolute;left:2226;top:-576;width:16569;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" filled="f" stroked="f" strokeweight="1pt">
                  <v:textbox style="mso-fit-shape-to-text:t" inset="1mm,1mm,1mm,1mm">
                    <w:txbxContent>
                      <w:p w14:paraId="2E0C26D5" w14:textId="77777777" w:rsidR="00FD7C72" w:rsidRPr="00C56521" w:rsidRDefault="00FD7C72" w:rsidP="00FD7C72">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r w:rsidR="00FD7C72">
        <w:br w:type="page"/>
      </w:r>
    </w:p>
    <w:p w14:paraId="05B24556" w14:textId="16F09797" w:rsidR="001616E9" w:rsidRDefault="004B214D" w:rsidP="001616E9">
      <w:pPr>
        <w:widowControl/>
        <w:jc w:val="left"/>
      </w:pPr>
      <w:r>
        <w:rPr>
          <w:noProof/>
        </w:rPr>
        <w:lastRenderedPageBreak/>
        <mc:AlternateContent>
          <mc:Choice Requires="wps">
            <w:drawing>
              <wp:anchor distT="0" distB="0" distL="114300" distR="114300" simplePos="0" relativeHeight="251599872" behindDoc="0" locked="0" layoutInCell="1" allowOverlap="1" wp14:anchorId="13157CD1" wp14:editId="04F27334">
                <wp:simplePos x="0" y="0"/>
                <wp:positionH relativeFrom="column">
                  <wp:posOffset>0</wp:posOffset>
                </wp:positionH>
                <wp:positionV relativeFrom="paragraph">
                  <wp:posOffset>0</wp:posOffset>
                </wp:positionV>
                <wp:extent cx="3857625" cy="403761"/>
                <wp:effectExtent l="0" t="0" r="0" b="0"/>
                <wp:wrapNone/>
                <wp:docPr id="1675422954" name="四角形: 角を丸くする 10"/>
                <wp:cNvGraphicFramePr/>
                <a:graphic xmlns:a="http://schemas.openxmlformats.org/drawingml/2006/main">
                  <a:graphicData uri="http://schemas.microsoft.com/office/word/2010/wordprocessingShape">
                    <wps:wsp>
                      <wps:cNvSpPr/>
                      <wps:spPr>
                        <a:xfrm>
                          <a:off x="0" y="0"/>
                          <a:ext cx="3857625"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4E7E8F" w14:textId="77777777"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6B5A1CFF"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7B176156"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57CD1" id="_x0000_s1224" style="position:absolute;margin-left:0;margin-top:0;width:303.75pt;height:31.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" filled="f" stroked="f" strokeweight="1pt">
                <v:stroke joinstyle="miter"/>
                <v:textbox inset="0,0,0,0">
                  <w:txbxContent>
                    <w:p w14:paraId="714E7E8F" w14:textId="77777777"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6B5A1CFF"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7B176156"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231A9EBB" w14:textId="646383E3" w:rsidR="001616E9" w:rsidRDefault="004B214D" w:rsidP="001616E9">
      <w:pPr>
        <w:widowControl/>
        <w:jc w:val="left"/>
      </w:pPr>
      <w:r>
        <w:rPr>
          <w:noProof/>
        </w:rPr>
        <mc:AlternateContent>
          <mc:Choice Requires="wps">
            <w:drawing>
              <wp:anchor distT="0" distB="0" distL="114300" distR="114300" simplePos="0" relativeHeight="251567104" behindDoc="1" locked="0" layoutInCell="1" allowOverlap="1" wp14:anchorId="4A5FE47D" wp14:editId="4EAD871D">
                <wp:simplePos x="0" y="0"/>
                <wp:positionH relativeFrom="column">
                  <wp:posOffset>-143494</wp:posOffset>
                </wp:positionH>
                <wp:positionV relativeFrom="page">
                  <wp:posOffset>1170665</wp:posOffset>
                </wp:positionV>
                <wp:extent cx="6423660" cy="6196953"/>
                <wp:effectExtent l="0" t="0" r="0" b="0"/>
                <wp:wrapNone/>
                <wp:docPr id="1144909551" name="テキスト ボックス 22"/>
                <wp:cNvGraphicFramePr/>
                <a:graphic xmlns:a="http://schemas.openxmlformats.org/drawingml/2006/main">
                  <a:graphicData uri="http://schemas.microsoft.com/office/word/2010/wordprocessingShape">
                    <wps:wsp>
                      <wps:cNvSpPr txBox="1"/>
                      <wps:spPr>
                        <a:xfrm>
                          <a:off x="0" y="0"/>
                          <a:ext cx="6423660" cy="6196953"/>
                        </a:xfrm>
                        <a:prstGeom prst="rect">
                          <a:avLst/>
                        </a:prstGeom>
                        <a:solidFill>
                          <a:srgbClr val="D0BDDC">
                            <a:alpha val="50000"/>
                          </a:srgbClr>
                        </a:solidFill>
                        <a:ln w="12726" cap="flat">
                          <a:noFill/>
                          <a:prstDash val="solid"/>
                          <a:miter/>
                        </a:ln>
                      </wps:spPr>
                      <wps:txbx>
                        <w:txbxContent>
                          <w:p w14:paraId="34BD4392" w14:textId="77777777" w:rsidR="001616E9" w:rsidRPr="00B7288A" w:rsidRDefault="001616E9" w:rsidP="001616E9">
                            <w:pPr>
                              <w:widowControl/>
                              <w:jc w:val="center"/>
                              <w:rPr>
                                <w:rFonts w:ascii="BIZ UDゴシック" w:eastAsia="BIZ UDゴシック" w:hAnsi="BIZ UDゴシック"/>
                                <w:b/>
                                <w:bCs/>
                                <w:color w:val="000000" w:themeColor="text1"/>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FE47D" id="_x0000_s1225" type="#_x0000_t202" style="position:absolute;margin-left:-11.3pt;margin-top:92.2pt;width:505.8pt;height:487.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" fillcolor="#d0bddc" stroked="f" strokeweight=".3535mm">
                <v:fill opacity="32896f"/>
                <v:textbox>
                  <w:txbxContent>
                    <w:p w14:paraId="34BD4392" w14:textId="77777777" w:rsidR="001616E9" w:rsidRPr="00B7288A" w:rsidRDefault="001616E9" w:rsidP="001616E9">
                      <w:pPr>
                        <w:widowControl/>
                        <w:jc w:val="center"/>
                        <w:rPr>
                          <w:rFonts w:ascii="BIZ UDゴシック" w:eastAsia="BIZ UDゴシック" w:hAnsi="BIZ UDゴシック"/>
                          <w:b/>
                          <w:bCs/>
                          <w:color w:val="000000" w:themeColor="text1"/>
                          <w:sz w:val="40"/>
                          <w:szCs w:val="40"/>
                        </w:rPr>
                      </w:pPr>
                    </w:p>
                  </w:txbxContent>
                </v:textbox>
                <w10:wrap anchory="page"/>
              </v:shape>
            </w:pict>
          </mc:Fallback>
        </mc:AlternateContent>
      </w:r>
    </w:p>
    <w:p w14:paraId="4F481F09" w14:textId="58C78124" w:rsidR="001616E9" w:rsidRDefault="00CD4351" w:rsidP="001616E9">
      <w:pPr>
        <w:widowControl/>
        <w:jc w:val="left"/>
      </w:pPr>
      <w:r>
        <w:rPr>
          <w:noProof/>
        </w:rPr>
        <w:drawing>
          <wp:anchor distT="0" distB="0" distL="114300" distR="114300" simplePos="0" relativeHeight="251758592" behindDoc="0" locked="0" layoutInCell="1" allowOverlap="1" wp14:anchorId="2D5EA2F9" wp14:editId="5454B589">
            <wp:simplePos x="0" y="0"/>
            <wp:positionH relativeFrom="margin">
              <wp:posOffset>997</wp:posOffset>
            </wp:positionH>
            <wp:positionV relativeFrom="paragraph">
              <wp:posOffset>40666</wp:posOffset>
            </wp:positionV>
            <wp:extent cx="6167979" cy="6032585"/>
            <wp:effectExtent l="0" t="0" r="4445" b="6350"/>
            <wp:wrapNone/>
            <wp:docPr id="1683469133"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9133" name="図 295"/>
                    <pic:cNvPicPr/>
                  </pic:nvPicPr>
                  <pic:blipFill rotWithShape="1">
                    <a:blip r:embed="rId94" cstate="screen">
                      <a:extLst>
                        <a:ext uri="{28A0092B-C50C-407E-A947-70E740481C1C}">
                          <a14:useLocalDpi xmlns:a14="http://schemas.microsoft.com/office/drawing/2010/main"/>
                        </a:ext>
                      </a:extLst>
                    </a:blip>
                    <a:srcRect t="-61"/>
                    <a:stretch>
                      <a:fillRect/>
                    </a:stretch>
                  </pic:blipFill>
                  <pic:spPr bwMode="auto">
                    <a:xfrm>
                      <a:off x="0" y="0"/>
                      <a:ext cx="6169450" cy="60340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DB7177" w14:textId="62915842" w:rsidR="001616E9" w:rsidRDefault="001616E9" w:rsidP="001616E9">
      <w:pPr>
        <w:widowControl/>
        <w:jc w:val="left"/>
      </w:pPr>
    </w:p>
    <w:p w14:paraId="299CA9DD" w14:textId="746F2A3C" w:rsidR="001616E9" w:rsidRDefault="001616E9" w:rsidP="001616E9">
      <w:pPr>
        <w:widowControl/>
        <w:jc w:val="left"/>
      </w:pPr>
    </w:p>
    <w:p w14:paraId="7A2D4FA2" w14:textId="6D2E19F6" w:rsidR="001616E9" w:rsidRDefault="001616E9" w:rsidP="001616E9">
      <w:pPr>
        <w:widowControl/>
        <w:jc w:val="left"/>
      </w:pPr>
    </w:p>
    <w:p w14:paraId="3754FD94" w14:textId="0D189209" w:rsidR="001616E9" w:rsidRDefault="001616E9" w:rsidP="001616E9">
      <w:pPr>
        <w:widowControl/>
        <w:jc w:val="left"/>
      </w:pPr>
    </w:p>
    <w:p w14:paraId="5290D6D4" w14:textId="7DFD4BCE" w:rsidR="001616E9" w:rsidRDefault="001616E9" w:rsidP="001616E9">
      <w:pPr>
        <w:widowControl/>
        <w:jc w:val="left"/>
      </w:pPr>
    </w:p>
    <w:p w14:paraId="198E6879" w14:textId="1693CAC3" w:rsidR="001616E9" w:rsidRDefault="001616E9" w:rsidP="001616E9">
      <w:pPr>
        <w:widowControl/>
        <w:jc w:val="left"/>
      </w:pPr>
    </w:p>
    <w:p w14:paraId="074A9B30" w14:textId="59AC16E5" w:rsidR="001616E9" w:rsidRDefault="001616E9" w:rsidP="001616E9">
      <w:pPr>
        <w:widowControl/>
        <w:jc w:val="left"/>
      </w:pPr>
    </w:p>
    <w:p w14:paraId="543040E0" w14:textId="2D2E80A5" w:rsidR="001616E9" w:rsidRDefault="001616E9" w:rsidP="001616E9">
      <w:pPr>
        <w:widowControl/>
        <w:jc w:val="left"/>
      </w:pPr>
    </w:p>
    <w:p w14:paraId="5A35B34E" w14:textId="77777777" w:rsidR="001616E9" w:rsidRDefault="001616E9" w:rsidP="001616E9">
      <w:pPr>
        <w:widowControl/>
        <w:jc w:val="left"/>
      </w:pPr>
    </w:p>
    <w:p w14:paraId="592CA0AF" w14:textId="7BD081D3" w:rsidR="001616E9" w:rsidRDefault="001616E9" w:rsidP="001616E9">
      <w:pPr>
        <w:widowControl/>
        <w:jc w:val="left"/>
      </w:pPr>
    </w:p>
    <w:p w14:paraId="201D4240" w14:textId="08EE48BE" w:rsidR="001616E9" w:rsidRDefault="001616E9" w:rsidP="001616E9">
      <w:pPr>
        <w:widowControl/>
        <w:jc w:val="left"/>
      </w:pPr>
    </w:p>
    <w:p w14:paraId="1D836193" w14:textId="5BD5DB36" w:rsidR="001616E9" w:rsidRDefault="001616E9" w:rsidP="001616E9">
      <w:pPr>
        <w:widowControl/>
        <w:jc w:val="left"/>
      </w:pPr>
    </w:p>
    <w:p w14:paraId="54431373" w14:textId="73621448" w:rsidR="001616E9" w:rsidRDefault="001616E9" w:rsidP="001616E9">
      <w:pPr>
        <w:widowControl/>
        <w:jc w:val="left"/>
      </w:pPr>
    </w:p>
    <w:p w14:paraId="2C4E14D2" w14:textId="77777777" w:rsidR="001616E9" w:rsidRDefault="001616E9" w:rsidP="001616E9">
      <w:pPr>
        <w:widowControl/>
        <w:jc w:val="left"/>
      </w:pPr>
    </w:p>
    <w:p w14:paraId="4A81814C" w14:textId="77777777" w:rsidR="001616E9" w:rsidRDefault="001616E9" w:rsidP="001616E9">
      <w:pPr>
        <w:widowControl/>
        <w:jc w:val="left"/>
      </w:pPr>
    </w:p>
    <w:p w14:paraId="654A259C" w14:textId="77777777" w:rsidR="001616E9" w:rsidRDefault="001616E9" w:rsidP="001616E9">
      <w:pPr>
        <w:widowControl/>
        <w:jc w:val="left"/>
      </w:pPr>
    </w:p>
    <w:p w14:paraId="6891CC2D" w14:textId="77777777" w:rsidR="001616E9" w:rsidRDefault="001616E9" w:rsidP="001616E9">
      <w:pPr>
        <w:widowControl/>
        <w:jc w:val="left"/>
      </w:pPr>
    </w:p>
    <w:p w14:paraId="3C52D9E0" w14:textId="77777777" w:rsidR="001616E9" w:rsidRDefault="001616E9" w:rsidP="001616E9">
      <w:pPr>
        <w:widowControl/>
        <w:jc w:val="left"/>
      </w:pPr>
    </w:p>
    <w:p w14:paraId="517D460F" w14:textId="77777777" w:rsidR="001616E9" w:rsidRDefault="001616E9" w:rsidP="001616E9">
      <w:pPr>
        <w:widowControl/>
        <w:jc w:val="left"/>
      </w:pPr>
    </w:p>
    <w:p w14:paraId="4DF58590" w14:textId="77777777" w:rsidR="001616E9" w:rsidRDefault="001616E9" w:rsidP="001616E9">
      <w:pPr>
        <w:widowControl/>
        <w:jc w:val="left"/>
      </w:pPr>
    </w:p>
    <w:p w14:paraId="5F11D687" w14:textId="32460BB5" w:rsidR="001616E9" w:rsidRDefault="001616E9" w:rsidP="001616E9">
      <w:pPr>
        <w:widowControl/>
        <w:jc w:val="left"/>
      </w:pPr>
      <w:r>
        <w:br w:type="page"/>
      </w:r>
    </w:p>
    <w:p w14:paraId="704F5B5D" w14:textId="77777777" w:rsidR="00445080" w:rsidRDefault="00445080" w:rsidP="00445080">
      <w:r>
        <w:rPr>
          <w:noProof/>
        </w:rPr>
        <w:lastRenderedPageBreak/>
        <mc:AlternateContent>
          <mc:Choice Requires="wps">
            <w:drawing>
              <wp:anchor distT="0" distB="0" distL="114300" distR="114300" simplePos="0" relativeHeight="251570176" behindDoc="0" locked="0" layoutInCell="1" allowOverlap="1" wp14:anchorId="4F11758A" wp14:editId="4786CD0E">
                <wp:simplePos x="0" y="0"/>
                <wp:positionH relativeFrom="column">
                  <wp:posOffset>-5715</wp:posOffset>
                </wp:positionH>
                <wp:positionV relativeFrom="paragraph">
                  <wp:posOffset>-10795</wp:posOffset>
                </wp:positionV>
                <wp:extent cx="3857625" cy="403761"/>
                <wp:effectExtent l="0" t="0" r="0" b="0"/>
                <wp:wrapNone/>
                <wp:docPr id="757122372" name="四角形: 角を丸くする 10"/>
                <wp:cNvGraphicFramePr/>
                <a:graphic xmlns:a="http://schemas.openxmlformats.org/drawingml/2006/main">
                  <a:graphicData uri="http://schemas.microsoft.com/office/word/2010/wordprocessingShape">
                    <wps:wsp>
                      <wps:cNvSpPr/>
                      <wps:spPr>
                        <a:xfrm>
                          <a:off x="0" y="0"/>
                          <a:ext cx="3857625"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3AE0F5" w14:textId="1052405B" w:rsidR="00445080" w:rsidRPr="00956A8E" w:rsidRDefault="00445080" w:rsidP="00445080">
                            <w:pPr>
                              <w:widowControl/>
                              <w:spacing w:line="0" w:lineRule="atLeast"/>
                              <w:jc w:val="left"/>
                              <w:rPr>
                                <w:rFonts w:ascii="BIZ UDゴシック" w:eastAsia="BIZ UDゴシック" w:hAnsi="BIZ UDゴシック"/>
                                <w:b/>
                                <w:bCs/>
                                <w:color w:val="000000" w:themeColor="text1"/>
                                <w:sz w:val="32"/>
                                <w:szCs w:val="36"/>
                              </w:rPr>
                            </w:pPr>
                            <w:r w:rsidRPr="00FE3871">
                              <w:rPr>
                                <w:rFonts w:ascii="BIZ UDゴシック" w:eastAsia="BIZ UDゴシック" w:hAnsi="BIZ UDゴシック" w:hint="eastAsia"/>
                                <w:b/>
                                <w:bCs/>
                                <w:color w:val="A48EB4"/>
                                <w:sz w:val="36"/>
                                <w:szCs w:val="40"/>
                              </w:rPr>
                              <w:t>事例</w:t>
                            </w:r>
                            <w:r>
                              <w:rPr>
                                <w:rFonts w:ascii="BIZ UDゴシック" w:eastAsia="BIZ UDゴシック" w:hAnsi="BIZ UDゴシック" w:hint="eastAsia"/>
                                <w:b/>
                                <w:bCs/>
                                <w:color w:val="2E604F"/>
                                <w:sz w:val="48"/>
                                <w:szCs w:val="52"/>
                                <w14:textFill>
                                  <w14:solidFill>
                                    <w14:srgbClr w14:val="2E604F">
                                      <w14:alpha w14:val="50000"/>
                                    </w14:srgbClr>
                                  </w14:solidFill>
                                </w14:textFill>
                              </w:rPr>
                              <w:t xml:space="preserve">　</w:t>
                            </w:r>
                            <w:r w:rsidRPr="00445080">
                              <w:rPr>
                                <w:rFonts w:ascii="BIZ UDゴシック" w:eastAsia="BIZ UDゴシック" w:hAnsi="BIZ UDゴシック" w:hint="eastAsia"/>
                                <w:b/>
                                <w:bCs/>
                                <w:color w:val="000000" w:themeColor="text1"/>
                                <w:sz w:val="32"/>
                                <w:szCs w:val="36"/>
                              </w:rPr>
                              <w:t>エレベーター緊急通報システム</w:t>
                            </w:r>
                          </w:p>
                          <w:p w14:paraId="51D4EFA5" w14:textId="77777777" w:rsidR="00445080" w:rsidRPr="00956A8E" w:rsidRDefault="00445080" w:rsidP="00445080">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70FA6235" w14:textId="77777777" w:rsidR="00445080" w:rsidRPr="00956A8E" w:rsidRDefault="00445080" w:rsidP="00445080">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11758A" id="_x0000_s1226" style="position:absolute;left:0;text-align:left;margin-left:-.45pt;margin-top:-.85pt;width:303.75pt;height:31.8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" filled="f" stroked="f" strokeweight="1pt">
                <v:stroke joinstyle="miter"/>
                <v:textbox inset="0,0,0,0">
                  <w:txbxContent>
                    <w:p w14:paraId="343AE0F5" w14:textId="1052405B" w:rsidR="00445080" w:rsidRPr="00956A8E" w:rsidRDefault="00445080" w:rsidP="00445080">
                      <w:pPr>
                        <w:widowControl/>
                        <w:spacing w:line="0" w:lineRule="atLeast"/>
                        <w:jc w:val="left"/>
                        <w:rPr>
                          <w:rFonts w:ascii="BIZ UDゴシック" w:eastAsia="BIZ UDゴシック" w:hAnsi="BIZ UDゴシック"/>
                          <w:b/>
                          <w:bCs/>
                          <w:color w:val="000000" w:themeColor="text1"/>
                          <w:sz w:val="32"/>
                          <w:szCs w:val="36"/>
                        </w:rPr>
                      </w:pPr>
                      <w:r w:rsidRPr="00FE3871">
                        <w:rPr>
                          <w:rFonts w:ascii="BIZ UDゴシック" w:eastAsia="BIZ UDゴシック" w:hAnsi="BIZ UDゴシック" w:hint="eastAsia"/>
                          <w:b/>
                          <w:bCs/>
                          <w:color w:val="A48EB4"/>
                          <w:sz w:val="36"/>
                          <w:szCs w:val="40"/>
                        </w:rPr>
                        <w:t>事例</w:t>
                      </w:r>
                      <w:r>
                        <w:rPr>
                          <w:rFonts w:ascii="BIZ UDゴシック" w:eastAsia="BIZ UDゴシック" w:hAnsi="BIZ UDゴシック" w:hint="eastAsia"/>
                          <w:b/>
                          <w:bCs/>
                          <w:color w:val="2E604F"/>
                          <w:sz w:val="48"/>
                          <w:szCs w:val="52"/>
                          <w14:textFill>
                            <w14:solidFill>
                              <w14:srgbClr w14:val="2E604F">
                                <w14:alpha w14:val="50000"/>
                              </w14:srgbClr>
                            </w14:solidFill>
                          </w14:textFill>
                        </w:rPr>
                        <w:t xml:space="preserve">　</w:t>
                      </w:r>
                      <w:r w:rsidRPr="00445080">
                        <w:rPr>
                          <w:rFonts w:ascii="BIZ UDゴシック" w:eastAsia="BIZ UDゴシック" w:hAnsi="BIZ UDゴシック" w:hint="eastAsia"/>
                          <w:b/>
                          <w:bCs/>
                          <w:color w:val="000000" w:themeColor="text1"/>
                          <w:sz w:val="32"/>
                          <w:szCs w:val="36"/>
                        </w:rPr>
                        <w:t>エレベーター緊急通報システム</w:t>
                      </w:r>
                    </w:p>
                    <w:p w14:paraId="51D4EFA5" w14:textId="77777777" w:rsidR="00445080" w:rsidRPr="00956A8E" w:rsidRDefault="00445080" w:rsidP="00445080">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70FA6235" w14:textId="77777777" w:rsidR="00445080" w:rsidRPr="00956A8E" w:rsidRDefault="00445080" w:rsidP="00445080">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2F70EAC3" w14:textId="77777777" w:rsidR="00445080" w:rsidRDefault="00445080" w:rsidP="00445080">
      <w:r>
        <w:rPr>
          <w:noProof/>
        </w:rPr>
        <mc:AlternateContent>
          <mc:Choice Requires="wpg">
            <w:drawing>
              <wp:anchor distT="0" distB="0" distL="114300" distR="114300" simplePos="0" relativeHeight="251568128" behindDoc="0" locked="0" layoutInCell="1" allowOverlap="1" wp14:anchorId="334C4C75" wp14:editId="722536B4">
                <wp:simplePos x="0" y="0"/>
                <wp:positionH relativeFrom="column">
                  <wp:posOffset>-138199</wp:posOffset>
                </wp:positionH>
                <wp:positionV relativeFrom="paragraph">
                  <wp:posOffset>160036</wp:posOffset>
                </wp:positionV>
                <wp:extent cx="6424113" cy="8728364"/>
                <wp:effectExtent l="0" t="0" r="0" b="0"/>
                <wp:wrapNone/>
                <wp:docPr id="120514566" name="グループ化 28"/>
                <wp:cNvGraphicFramePr/>
                <a:graphic xmlns:a="http://schemas.openxmlformats.org/drawingml/2006/main">
                  <a:graphicData uri="http://schemas.microsoft.com/office/word/2010/wordprocessingGroup">
                    <wpg:wgp>
                      <wpg:cNvGrpSpPr/>
                      <wpg:grpSpPr>
                        <a:xfrm>
                          <a:off x="0" y="0"/>
                          <a:ext cx="6424113" cy="8728364"/>
                          <a:chOff x="0" y="0"/>
                          <a:chExt cx="6424113" cy="8728364"/>
                        </a:xfrm>
                      </wpg:grpSpPr>
                      <wpg:grpSp>
                        <wpg:cNvPr id="1141499929" name="グループ化 25"/>
                        <wpg:cNvGrpSpPr/>
                        <wpg:grpSpPr>
                          <a:xfrm>
                            <a:off x="0" y="0"/>
                            <a:ext cx="6424113" cy="8728364"/>
                            <a:chOff x="-130629" y="0"/>
                            <a:chExt cx="6424113" cy="8728364"/>
                          </a:xfrm>
                        </wpg:grpSpPr>
                        <wps:wsp>
                          <wps:cNvPr id="764116708" name="テキスト ボックス 22"/>
                          <wps:cNvSpPr txBox="1"/>
                          <wps:spPr>
                            <a:xfrm>
                              <a:off x="-130629" y="0"/>
                              <a:ext cx="6424113" cy="8728364"/>
                            </a:xfrm>
                            <a:prstGeom prst="rect">
                              <a:avLst/>
                            </a:prstGeom>
                            <a:solidFill>
                              <a:srgbClr val="D0BDDC">
                                <a:alpha val="50000"/>
                              </a:srgbClr>
                            </a:solidFill>
                            <a:ln w="12726" cap="flat">
                              <a:noFill/>
                              <a:prstDash val="solid"/>
                              <a:miter/>
                            </a:ln>
                          </wps:spPr>
                          <wps:txbx>
                            <w:txbxContent>
                              <w:p w14:paraId="38C1ACA6" w14:textId="77777777" w:rsidR="00445080" w:rsidRPr="002461D3" w:rsidRDefault="00445080" w:rsidP="00445080">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8986958" name="グラフィックス 1"/>
                          <wps:cNvSpPr/>
                          <wps:spPr>
                            <a:xfrm>
                              <a:off x="0" y="114053"/>
                              <a:ext cx="6125016" cy="26343"/>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318813" name="グラフィックス 1"/>
                          <wps:cNvSpPr/>
                          <wps:spPr>
                            <a:xfrm>
                              <a:off x="0" y="1329056"/>
                              <a:ext cx="6125016" cy="26343"/>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2870986" name="フリーフォーム: 図形 442870986"/>
                        <wps:cNvSpPr/>
                        <wps:spPr>
                          <a:xfrm>
                            <a:off x="280988" y="729777"/>
                            <a:ext cx="79549" cy="98100"/>
                          </a:xfrm>
                          <a:custGeom>
                            <a:avLst/>
                            <a:gdLst>
                              <a:gd name="connsiteX0" fmla="*/ 0 w 79549"/>
                              <a:gd name="connsiteY0" fmla="*/ 98100 h 98100"/>
                              <a:gd name="connsiteX1" fmla="*/ 0 w 79549"/>
                              <a:gd name="connsiteY1" fmla="*/ 0 h 98100"/>
                              <a:gd name="connsiteX2" fmla="*/ 38468 w 79549"/>
                              <a:gd name="connsiteY2" fmla="*/ 0 h 98100"/>
                              <a:gd name="connsiteX3" fmla="*/ 60503 w 79549"/>
                              <a:gd name="connsiteY3" fmla="*/ 4088 h 98100"/>
                              <a:gd name="connsiteX4" fmla="*/ 74695 w 79549"/>
                              <a:gd name="connsiteY4" fmla="*/ 15978 h 98100"/>
                              <a:gd name="connsiteX5" fmla="*/ 79550 w 79549"/>
                              <a:gd name="connsiteY5" fmla="*/ 34187 h 98100"/>
                              <a:gd name="connsiteX6" fmla="*/ 74695 w 79549"/>
                              <a:gd name="connsiteY6" fmla="*/ 52395 h 98100"/>
                              <a:gd name="connsiteX7" fmla="*/ 60503 w 79549"/>
                              <a:gd name="connsiteY7" fmla="*/ 64286 h 98100"/>
                              <a:gd name="connsiteX8" fmla="*/ 38468 w 79549"/>
                              <a:gd name="connsiteY8" fmla="*/ 68373 h 98100"/>
                              <a:gd name="connsiteX9" fmla="*/ 7843 w 79549"/>
                              <a:gd name="connsiteY9" fmla="*/ 68373 h 98100"/>
                              <a:gd name="connsiteX10" fmla="*/ 14192 w 79549"/>
                              <a:gd name="connsiteY10" fmla="*/ 61684 h 98100"/>
                              <a:gd name="connsiteX11" fmla="*/ 14192 w 79549"/>
                              <a:gd name="connsiteY11" fmla="*/ 98100 h 98100"/>
                              <a:gd name="connsiteX12" fmla="*/ 0 w 79549"/>
                              <a:gd name="connsiteY12" fmla="*/ 98100 h 98100"/>
                              <a:gd name="connsiteX13" fmla="*/ 14192 w 79549"/>
                              <a:gd name="connsiteY13" fmla="*/ 63171 h 98100"/>
                              <a:gd name="connsiteX14" fmla="*/ 7843 w 79549"/>
                              <a:gd name="connsiteY14" fmla="*/ 56110 h 98100"/>
                              <a:gd name="connsiteX15" fmla="*/ 38094 w 79549"/>
                              <a:gd name="connsiteY15" fmla="*/ 56110 h 98100"/>
                              <a:gd name="connsiteX16" fmla="*/ 58635 w 79549"/>
                              <a:gd name="connsiteY16" fmla="*/ 50537 h 98100"/>
                              <a:gd name="connsiteX17" fmla="*/ 65731 w 79549"/>
                              <a:gd name="connsiteY17" fmla="*/ 34187 h 98100"/>
                              <a:gd name="connsiteX18" fmla="*/ 58635 w 79549"/>
                              <a:gd name="connsiteY18" fmla="*/ 17836 h 98100"/>
                              <a:gd name="connsiteX19" fmla="*/ 38094 w 79549"/>
                              <a:gd name="connsiteY19" fmla="*/ 12263 h 98100"/>
                              <a:gd name="connsiteX20" fmla="*/ 7843 w 79549"/>
                              <a:gd name="connsiteY20" fmla="*/ 12263 h 98100"/>
                              <a:gd name="connsiteX21" fmla="*/ 14192 w 79549"/>
                              <a:gd name="connsiteY21" fmla="*/ 5202 h 98100"/>
                              <a:gd name="connsiteX22" fmla="*/ 14192 w 79549"/>
                              <a:gd name="connsiteY22" fmla="*/ 63171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79549" h="98100">
                                <a:moveTo>
                                  <a:pt x="0" y="98100"/>
                                </a:moveTo>
                                <a:lnTo>
                                  <a:pt x="0" y="0"/>
                                </a:lnTo>
                                <a:lnTo>
                                  <a:pt x="38468" y="0"/>
                                </a:lnTo>
                                <a:cubicBezTo>
                                  <a:pt x="47058" y="0"/>
                                  <a:pt x="54527" y="1486"/>
                                  <a:pt x="60503" y="4088"/>
                                </a:cubicBezTo>
                                <a:cubicBezTo>
                                  <a:pt x="66478" y="6689"/>
                                  <a:pt x="71334" y="10776"/>
                                  <a:pt x="74695" y="15978"/>
                                </a:cubicBezTo>
                                <a:cubicBezTo>
                                  <a:pt x="78056" y="21181"/>
                                  <a:pt x="79550" y="27126"/>
                                  <a:pt x="79550" y="34187"/>
                                </a:cubicBezTo>
                                <a:cubicBezTo>
                                  <a:pt x="79550" y="41247"/>
                                  <a:pt x="78056" y="47564"/>
                                  <a:pt x="74695" y="52395"/>
                                </a:cubicBezTo>
                                <a:cubicBezTo>
                                  <a:pt x="71334" y="57597"/>
                                  <a:pt x="66852" y="61313"/>
                                  <a:pt x="60503" y="64286"/>
                                </a:cubicBezTo>
                                <a:cubicBezTo>
                                  <a:pt x="54527" y="66887"/>
                                  <a:pt x="47058" y="68373"/>
                                  <a:pt x="38468" y="68373"/>
                                </a:cubicBezTo>
                                <a:lnTo>
                                  <a:pt x="7843" y="68373"/>
                                </a:lnTo>
                                <a:lnTo>
                                  <a:pt x="14192" y="61684"/>
                                </a:lnTo>
                                <a:lnTo>
                                  <a:pt x="14192" y="98100"/>
                                </a:lnTo>
                                <a:lnTo>
                                  <a:pt x="0" y="98100"/>
                                </a:lnTo>
                                <a:close/>
                                <a:moveTo>
                                  <a:pt x="14192" y="63171"/>
                                </a:moveTo>
                                <a:lnTo>
                                  <a:pt x="7843" y="56110"/>
                                </a:lnTo>
                                <a:lnTo>
                                  <a:pt x="38094" y="56110"/>
                                </a:lnTo>
                                <a:cubicBezTo>
                                  <a:pt x="47058" y="56110"/>
                                  <a:pt x="53780" y="54253"/>
                                  <a:pt x="58635" y="50537"/>
                                </a:cubicBezTo>
                                <a:cubicBezTo>
                                  <a:pt x="63117" y="46821"/>
                                  <a:pt x="65731" y="41247"/>
                                  <a:pt x="65731" y="34187"/>
                                </a:cubicBezTo>
                                <a:cubicBezTo>
                                  <a:pt x="65731" y="27126"/>
                                  <a:pt x="63491" y="21924"/>
                                  <a:pt x="58635" y="17836"/>
                                </a:cubicBezTo>
                                <a:cubicBezTo>
                                  <a:pt x="54154" y="14121"/>
                                  <a:pt x="47058" y="12263"/>
                                  <a:pt x="38094" y="12263"/>
                                </a:cubicBezTo>
                                <a:lnTo>
                                  <a:pt x="7843" y="12263"/>
                                </a:lnTo>
                                <a:lnTo>
                                  <a:pt x="14192" y="5202"/>
                                </a:lnTo>
                                <a:lnTo>
                                  <a:pt x="14192" y="63171"/>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312367" name="フリーフォーム: 図形 779312367"/>
                        <wps:cNvSpPr/>
                        <wps:spPr>
                          <a:xfrm>
                            <a:off x="388922" y="727919"/>
                            <a:ext cx="104946" cy="101073"/>
                          </a:xfrm>
                          <a:custGeom>
                            <a:avLst/>
                            <a:gdLst>
                              <a:gd name="connsiteX0" fmla="*/ 52660 w 104946"/>
                              <a:gd name="connsiteY0" fmla="*/ 101073 h 101073"/>
                              <a:gd name="connsiteX1" fmla="*/ 31745 w 104946"/>
                              <a:gd name="connsiteY1" fmla="*/ 97357 h 101073"/>
                              <a:gd name="connsiteX2" fmla="*/ 14939 w 104946"/>
                              <a:gd name="connsiteY2" fmla="*/ 86581 h 101073"/>
                              <a:gd name="connsiteX3" fmla="*/ 4108 w 104946"/>
                              <a:gd name="connsiteY3" fmla="*/ 70603 h 101073"/>
                              <a:gd name="connsiteX4" fmla="*/ 0 w 104946"/>
                              <a:gd name="connsiteY4" fmla="*/ 50537 h 101073"/>
                              <a:gd name="connsiteX5" fmla="*/ 4108 w 104946"/>
                              <a:gd name="connsiteY5" fmla="*/ 30471 h 101073"/>
                              <a:gd name="connsiteX6" fmla="*/ 14939 w 104946"/>
                              <a:gd name="connsiteY6" fmla="*/ 14492 h 101073"/>
                              <a:gd name="connsiteX7" fmla="*/ 31745 w 104946"/>
                              <a:gd name="connsiteY7" fmla="*/ 3716 h 101073"/>
                              <a:gd name="connsiteX8" fmla="*/ 52660 w 104946"/>
                              <a:gd name="connsiteY8" fmla="*/ 0 h 101073"/>
                              <a:gd name="connsiteX9" fmla="*/ 73574 w 104946"/>
                              <a:gd name="connsiteY9" fmla="*/ 3716 h 101073"/>
                              <a:gd name="connsiteX10" fmla="*/ 90381 w 104946"/>
                              <a:gd name="connsiteY10" fmla="*/ 14121 h 101073"/>
                              <a:gd name="connsiteX11" fmla="*/ 101211 w 104946"/>
                              <a:gd name="connsiteY11" fmla="*/ 30099 h 101073"/>
                              <a:gd name="connsiteX12" fmla="*/ 104946 w 104946"/>
                              <a:gd name="connsiteY12" fmla="*/ 50165 h 101073"/>
                              <a:gd name="connsiteX13" fmla="*/ 101211 w 104946"/>
                              <a:gd name="connsiteY13" fmla="*/ 70231 h 101073"/>
                              <a:gd name="connsiteX14" fmla="*/ 90381 w 104946"/>
                              <a:gd name="connsiteY14" fmla="*/ 86209 h 101073"/>
                              <a:gd name="connsiteX15" fmla="*/ 73574 w 104946"/>
                              <a:gd name="connsiteY15" fmla="*/ 96614 h 101073"/>
                              <a:gd name="connsiteX16" fmla="*/ 52660 w 104946"/>
                              <a:gd name="connsiteY16" fmla="*/ 100330 h 101073"/>
                              <a:gd name="connsiteX17" fmla="*/ 52286 w 104946"/>
                              <a:gd name="connsiteY17" fmla="*/ 88811 h 101073"/>
                              <a:gd name="connsiteX18" fmla="*/ 67599 w 104946"/>
                              <a:gd name="connsiteY18" fmla="*/ 85838 h 101073"/>
                              <a:gd name="connsiteX19" fmla="*/ 79550 w 104946"/>
                              <a:gd name="connsiteY19" fmla="*/ 78034 h 101073"/>
                              <a:gd name="connsiteX20" fmla="*/ 87766 w 104946"/>
                              <a:gd name="connsiteY20" fmla="*/ 66143 h 101073"/>
                              <a:gd name="connsiteX21" fmla="*/ 90754 w 104946"/>
                              <a:gd name="connsiteY21" fmla="*/ 51280 h 101073"/>
                              <a:gd name="connsiteX22" fmla="*/ 87766 w 104946"/>
                              <a:gd name="connsiteY22" fmla="*/ 36416 h 101073"/>
                              <a:gd name="connsiteX23" fmla="*/ 79550 w 104946"/>
                              <a:gd name="connsiteY23" fmla="*/ 24525 h 101073"/>
                              <a:gd name="connsiteX24" fmla="*/ 67599 w 104946"/>
                              <a:gd name="connsiteY24" fmla="*/ 16350 h 101073"/>
                              <a:gd name="connsiteX25" fmla="*/ 52286 w 104946"/>
                              <a:gd name="connsiteY25" fmla="*/ 13377 h 101073"/>
                              <a:gd name="connsiteX26" fmla="*/ 36974 w 104946"/>
                              <a:gd name="connsiteY26" fmla="*/ 16350 h 101073"/>
                              <a:gd name="connsiteX27" fmla="*/ 24649 w 104946"/>
                              <a:gd name="connsiteY27" fmla="*/ 24525 h 101073"/>
                              <a:gd name="connsiteX28" fmla="*/ 16433 w 104946"/>
                              <a:gd name="connsiteY28" fmla="*/ 36416 h 101073"/>
                              <a:gd name="connsiteX29" fmla="*/ 13445 w 104946"/>
                              <a:gd name="connsiteY29" fmla="*/ 51280 h 101073"/>
                              <a:gd name="connsiteX30" fmla="*/ 16433 w 104946"/>
                              <a:gd name="connsiteY30" fmla="*/ 66143 h 101073"/>
                              <a:gd name="connsiteX31" fmla="*/ 24649 w 104946"/>
                              <a:gd name="connsiteY31" fmla="*/ 78034 h 101073"/>
                              <a:gd name="connsiteX32" fmla="*/ 36974 w 104946"/>
                              <a:gd name="connsiteY32" fmla="*/ 85838 h 101073"/>
                              <a:gd name="connsiteX33" fmla="*/ 52286 w 104946"/>
                              <a:gd name="connsiteY33" fmla="*/ 88811 h 101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4946" h="101073">
                                <a:moveTo>
                                  <a:pt x="52660" y="101073"/>
                                </a:moveTo>
                                <a:cubicBezTo>
                                  <a:pt x="45190" y="101073"/>
                                  <a:pt x="38094" y="99958"/>
                                  <a:pt x="31745" y="97357"/>
                                </a:cubicBezTo>
                                <a:cubicBezTo>
                                  <a:pt x="25396" y="94756"/>
                                  <a:pt x="19794" y="91412"/>
                                  <a:pt x="14939" y="86581"/>
                                </a:cubicBezTo>
                                <a:cubicBezTo>
                                  <a:pt x="10084" y="82122"/>
                                  <a:pt x="6723" y="76920"/>
                                  <a:pt x="4108" y="70603"/>
                                </a:cubicBezTo>
                                <a:cubicBezTo>
                                  <a:pt x="1494" y="64657"/>
                                  <a:pt x="0" y="57968"/>
                                  <a:pt x="0" y="50537"/>
                                </a:cubicBezTo>
                                <a:cubicBezTo>
                                  <a:pt x="0" y="43105"/>
                                  <a:pt x="1494" y="36788"/>
                                  <a:pt x="4108" y="30471"/>
                                </a:cubicBezTo>
                                <a:cubicBezTo>
                                  <a:pt x="6723" y="24525"/>
                                  <a:pt x="10457" y="18951"/>
                                  <a:pt x="14939" y="14492"/>
                                </a:cubicBezTo>
                                <a:cubicBezTo>
                                  <a:pt x="19794" y="10033"/>
                                  <a:pt x="25023" y="6317"/>
                                  <a:pt x="31745" y="3716"/>
                                </a:cubicBezTo>
                                <a:cubicBezTo>
                                  <a:pt x="38094" y="1115"/>
                                  <a:pt x="45190" y="0"/>
                                  <a:pt x="52660" y="0"/>
                                </a:cubicBezTo>
                                <a:cubicBezTo>
                                  <a:pt x="60129" y="0"/>
                                  <a:pt x="67225" y="1115"/>
                                  <a:pt x="73574" y="3716"/>
                                </a:cubicBezTo>
                                <a:cubicBezTo>
                                  <a:pt x="79923" y="6317"/>
                                  <a:pt x="85526" y="9661"/>
                                  <a:pt x="90381" y="14121"/>
                                </a:cubicBezTo>
                                <a:cubicBezTo>
                                  <a:pt x="95236" y="18580"/>
                                  <a:pt x="98597" y="24154"/>
                                  <a:pt x="101211" y="30099"/>
                                </a:cubicBezTo>
                                <a:cubicBezTo>
                                  <a:pt x="103826" y="36044"/>
                                  <a:pt x="104946" y="42733"/>
                                  <a:pt x="104946" y="50165"/>
                                </a:cubicBezTo>
                                <a:cubicBezTo>
                                  <a:pt x="104946" y="57597"/>
                                  <a:pt x="103826" y="64286"/>
                                  <a:pt x="101211" y="70231"/>
                                </a:cubicBezTo>
                                <a:cubicBezTo>
                                  <a:pt x="98597" y="76176"/>
                                  <a:pt x="94862" y="81750"/>
                                  <a:pt x="90381" y="86209"/>
                                </a:cubicBezTo>
                                <a:cubicBezTo>
                                  <a:pt x="85526" y="90669"/>
                                  <a:pt x="80297" y="94385"/>
                                  <a:pt x="73574" y="96614"/>
                                </a:cubicBezTo>
                                <a:cubicBezTo>
                                  <a:pt x="67225" y="99215"/>
                                  <a:pt x="60129" y="100330"/>
                                  <a:pt x="52660" y="100330"/>
                                </a:cubicBezTo>
                                <a:close/>
                                <a:moveTo>
                                  <a:pt x="52286" y="88811"/>
                                </a:moveTo>
                                <a:cubicBezTo>
                                  <a:pt x="57888" y="88811"/>
                                  <a:pt x="63117" y="87696"/>
                                  <a:pt x="67599" y="85838"/>
                                </a:cubicBezTo>
                                <a:cubicBezTo>
                                  <a:pt x="72081" y="83980"/>
                                  <a:pt x="76189" y="81379"/>
                                  <a:pt x="79550" y="78034"/>
                                </a:cubicBezTo>
                                <a:cubicBezTo>
                                  <a:pt x="82911" y="74690"/>
                                  <a:pt x="85526" y="70603"/>
                                  <a:pt x="87766" y="66143"/>
                                </a:cubicBezTo>
                                <a:cubicBezTo>
                                  <a:pt x="89634" y="61684"/>
                                  <a:pt x="90754" y="56482"/>
                                  <a:pt x="90754" y="51280"/>
                                </a:cubicBezTo>
                                <a:cubicBezTo>
                                  <a:pt x="90754" y="46077"/>
                                  <a:pt x="89634" y="40875"/>
                                  <a:pt x="87766" y="36416"/>
                                </a:cubicBezTo>
                                <a:cubicBezTo>
                                  <a:pt x="85899" y="31957"/>
                                  <a:pt x="83285" y="27869"/>
                                  <a:pt x="79550" y="24525"/>
                                </a:cubicBezTo>
                                <a:cubicBezTo>
                                  <a:pt x="76189" y="21181"/>
                                  <a:pt x="72081" y="18580"/>
                                  <a:pt x="67599" y="16350"/>
                                </a:cubicBezTo>
                                <a:cubicBezTo>
                                  <a:pt x="63117" y="14492"/>
                                  <a:pt x="57888" y="13377"/>
                                  <a:pt x="52286" y="13377"/>
                                </a:cubicBezTo>
                                <a:cubicBezTo>
                                  <a:pt x="46684" y="13377"/>
                                  <a:pt x="41829" y="14492"/>
                                  <a:pt x="36974" y="16350"/>
                                </a:cubicBezTo>
                                <a:cubicBezTo>
                                  <a:pt x="32492" y="18208"/>
                                  <a:pt x="28384" y="20809"/>
                                  <a:pt x="24649" y="24525"/>
                                </a:cubicBezTo>
                                <a:cubicBezTo>
                                  <a:pt x="21288" y="27869"/>
                                  <a:pt x="18300" y="31957"/>
                                  <a:pt x="16433" y="36416"/>
                                </a:cubicBezTo>
                                <a:cubicBezTo>
                                  <a:pt x="14565" y="40875"/>
                                  <a:pt x="13445" y="46077"/>
                                  <a:pt x="13445" y="51280"/>
                                </a:cubicBezTo>
                                <a:cubicBezTo>
                                  <a:pt x="13445" y="56482"/>
                                  <a:pt x="14565" y="61684"/>
                                  <a:pt x="16433" y="66143"/>
                                </a:cubicBezTo>
                                <a:cubicBezTo>
                                  <a:pt x="18300" y="70603"/>
                                  <a:pt x="20915" y="74690"/>
                                  <a:pt x="24649" y="78034"/>
                                </a:cubicBezTo>
                                <a:cubicBezTo>
                                  <a:pt x="28011" y="81379"/>
                                  <a:pt x="32119" y="83980"/>
                                  <a:pt x="36974" y="85838"/>
                                </a:cubicBezTo>
                                <a:cubicBezTo>
                                  <a:pt x="41456" y="87696"/>
                                  <a:pt x="46684" y="88811"/>
                                  <a:pt x="52286" y="88811"/>
                                </a:cubicBez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8369737" name="フリーフォーム: 図形 868369737"/>
                        <wps:cNvSpPr/>
                        <wps:spPr>
                          <a:xfrm>
                            <a:off x="529348" y="729777"/>
                            <a:ext cx="14192" cy="98100"/>
                          </a:xfrm>
                          <a:custGeom>
                            <a:avLst/>
                            <a:gdLst>
                              <a:gd name="connsiteX0" fmla="*/ 0 w 14192"/>
                              <a:gd name="connsiteY0" fmla="*/ 98100 h 98100"/>
                              <a:gd name="connsiteX1" fmla="*/ 0 w 14192"/>
                              <a:gd name="connsiteY1" fmla="*/ 0 h 98100"/>
                              <a:gd name="connsiteX2" fmla="*/ 14192 w 14192"/>
                              <a:gd name="connsiteY2" fmla="*/ 0 h 98100"/>
                              <a:gd name="connsiteX3" fmla="*/ 14192 w 14192"/>
                              <a:gd name="connsiteY3" fmla="*/ 98100 h 98100"/>
                              <a:gd name="connsiteX4" fmla="*/ 0 w 14192"/>
                              <a:gd name="connsiteY4" fmla="*/ 98100 h 98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92" h="98100">
                                <a:moveTo>
                                  <a:pt x="0" y="98100"/>
                                </a:moveTo>
                                <a:lnTo>
                                  <a:pt x="0" y="0"/>
                                </a:lnTo>
                                <a:lnTo>
                                  <a:pt x="14192" y="0"/>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947338" name="フリーフォーム: 図形 366947338"/>
                        <wps:cNvSpPr/>
                        <wps:spPr>
                          <a:xfrm>
                            <a:off x="587236" y="729777"/>
                            <a:ext cx="85152" cy="98100"/>
                          </a:xfrm>
                          <a:custGeom>
                            <a:avLst/>
                            <a:gdLst>
                              <a:gd name="connsiteX0" fmla="*/ 0 w 85152"/>
                              <a:gd name="connsiteY0" fmla="*/ 98100 h 98100"/>
                              <a:gd name="connsiteX1" fmla="*/ 0 w 85152"/>
                              <a:gd name="connsiteY1" fmla="*/ 0 h 98100"/>
                              <a:gd name="connsiteX2" fmla="*/ 11578 w 85152"/>
                              <a:gd name="connsiteY2" fmla="*/ 0 h 98100"/>
                              <a:gd name="connsiteX3" fmla="*/ 76936 w 85152"/>
                              <a:gd name="connsiteY3" fmla="*/ 80636 h 98100"/>
                              <a:gd name="connsiteX4" fmla="*/ 70960 w 85152"/>
                              <a:gd name="connsiteY4" fmla="*/ 80636 h 98100"/>
                              <a:gd name="connsiteX5" fmla="*/ 70960 w 85152"/>
                              <a:gd name="connsiteY5" fmla="*/ 0 h 98100"/>
                              <a:gd name="connsiteX6" fmla="*/ 85152 w 85152"/>
                              <a:gd name="connsiteY6" fmla="*/ 0 h 98100"/>
                              <a:gd name="connsiteX7" fmla="*/ 85152 w 85152"/>
                              <a:gd name="connsiteY7" fmla="*/ 98100 h 98100"/>
                              <a:gd name="connsiteX8" fmla="*/ 73574 w 85152"/>
                              <a:gd name="connsiteY8" fmla="*/ 98100 h 98100"/>
                              <a:gd name="connsiteX9" fmla="*/ 8216 w 85152"/>
                              <a:gd name="connsiteY9" fmla="*/ 17465 h 98100"/>
                              <a:gd name="connsiteX10" fmla="*/ 14192 w 85152"/>
                              <a:gd name="connsiteY10" fmla="*/ 17465 h 98100"/>
                              <a:gd name="connsiteX11" fmla="*/ 14192 w 85152"/>
                              <a:gd name="connsiteY11" fmla="*/ 98100 h 98100"/>
                              <a:gd name="connsiteX12" fmla="*/ 0 w 85152"/>
                              <a:gd name="connsiteY12" fmla="*/ 98100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5152" h="98100">
                                <a:moveTo>
                                  <a:pt x="0" y="98100"/>
                                </a:moveTo>
                                <a:lnTo>
                                  <a:pt x="0" y="0"/>
                                </a:lnTo>
                                <a:lnTo>
                                  <a:pt x="11578" y="0"/>
                                </a:lnTo>
                                <a:lnTo>
                                  <a:pt x="76936" y="80636"/>
                                </a:lnTo>
                                <a:lnTo>
                                  <a:pt x="70960" y="80636"/>
                                </a:lnTo>
                                <a:lnTo>
                                  <a:pt x="70960" y="0"/>
                                </a:lnTo>
                                <a:lnTo>
                                  <a:pt x="85152" y="0"/>
                                </a:lnTo>
                                <a:lnTo>
                                  <a:pt x="85152" y="98100"/>
                                </a:lnTo>
                                <a:lnTo>
                                  <a:pt x="73574" y="98100"/>
                                </a:lnTo>
                                <a:lnTo>
                                  <a:pt x="8216" y="17465"/>
                                </a:lnTo>
                                <a:lnTo>
                                  <a:pt x="14192" y="17465"/>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021885" name="フリーフォーム: 図形 472021885"/>
                        <wps:cNvSpPr/>
                        <wps:spPr>
                          <a:xfrm>
                            <a:off x="701519" y="729777"/>
                            <a:ext cx="81790" cy="98472"/>
                          </a:xfrm>
                          <a:custGeom>
                            <a:avLst/>
                            <a:gdLst>
                              <a:gd name="connsiteX0" fmla="*/ 33986 w 81790"/>
                              <a:gd name="connsiteY0" fmla="*/ 98100 h 98472"/>
                              <a:gd name="connsiteX1" fmla="*/ 33986 w 81790"/>
                              <a:gd name="connsiteY1" fmla="*/ 12263 h 98472"/>
                              <a:gd name="connsiteX2" fmla="*/ 0 w 81790"/>
                              <a:gd name="connsiteY2" fmla="*/ 12263 h 98472"/>
                              <a:gd name="connsiteX3" fmla="*/ 0 w 81790"/>
                              <a:gd name="connsiteY3" fmla="*/ 0 h 98472"/>
                              <a:gd name="connsiteX4" fmla="*/ 81791 w 81790"/>
                              <a:gd name="connsiteY4" fmla="*/ 0 h 98472"/>
                              <a:gd name="connsiteX5" fmla="*/ 81791 w 81790"/>
                              <a:gd name="connsiteY5" fmla="*/ 12263 h 98472"/>
                              <a:gd name="connsiteX6" fmla="*/ 47805 w 81790"/>
                              <a:gd name="connsiteY6" fmla="*/ 12263 h 98472"/>
                              <a:gd name="connsiteX7" fmla="*/ 47805 w 81790"/>
                              <a:gd name="connsiteY7" fmla="*/ 98472 h 98472"/>
                              <a:gd name="connsiteX8" fmla="*/ 33986 w 81790"/>
                              <a:gd name="connsiteY8" fmla="*/ 98472 h 98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1790" h="98472">
                                <a:moveTo>
                                  <a:pt x="33986" y="98100"/>
                                </a:moveTo>
                                <a:lnTo>
                                  <a:pt x="33986" y="12263"/>
                                </a:lnTo>
                                <a:lnTo>
                                  <a:pt x="0" y="12263"/>
                                </a:lnTo>
                                <a:lnTo>
                                  <a:pt x="0" y="0"/>
                                </a:lnTo>
                                <a:lnTo>
                                  <a:pt x="81791" y="0"/>
                                </a:lnTo>
                                <a:lnTo>
                                  <a:pt x="81791" y="12263"/>
                                </a:lnTo>
                                <a:lnTo>
                                  <a:pt x="47805" y="12263"/>
                                </a:lnTo>
                                <a:lnTo>
                                  <a:pt x="47805" y="98472"/>
                                </a:lnTo>
                                <a:lnTo>
                                  <a:pt x="33986" y="98472"/>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352145" name="フリーフォーム: 図形 27"/>
                        <wps:cNvSpPr/>
                        <wps:spPr>
                          <a:xfrm>
                            <a:off x="895350" y="244421"/>
                            <a:ext cx="47625" cy="990600"/>
                          </a:xfrm>
                          <a:custGeom>
                            <a:avLst/>
                            <a:gdLst>
                              <a:gd name="connsiteX0" fmla="*/ 0 w 75363"/>
                              <a:gd name="connsiteY0" fmla="*/ 0 h 1115368"/>
                              <a:gd name="connsiteX1" fmla="*/ 0 w 75363"/>
                              <a:gd name="connsiteY1" fmla="*/ 482321 h 1115368"/>
                              <a:gd name="connsiteX2" fmla="*/ 75363 w 75363"/>
                              <a:gd name="connsiteY2" fmla="*/ 562708 h 1115368"/>
                              <a:gd name="connsiteX3" fmla="*/ 0 w 75363"/>
                              <a:gd name="connsiteY3" fmla="*/ 562708 h 1115368"/>
                              <a:gd name="connsiteX4" fmla="*/ 0 w 75363"/>
                              <a:gd name="connsiteY4" fmla="*/ 1115368 h 11153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363" h="1115368">
                                <a:moveTo>
                                  <a:pt x="0" y="0"/>
                                </a:moveTo>
                                <a:lnTo>
                                  <a:pt x="0" y="482321"/>
                                </a:lnTo>
                                <a:lnTo>
                                  <a:pt x="75363" y="562708"/>
                                </a:lnTo>
                                <a:lnTo>
                                  <a:pt x="0" y="562708"/>
                                </a:lnTo>
                                <a:lnTo>
                                  <a:pt x="0" y="1115368"/>
                                </a:lnTo>
                              </a:path>
                            </a:pathLst>
                          </a:custGeom>
                          <a:noFill/>
                          <a:ln w="9525" cap="flat">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4C4C75" id="_x0000_s1227" style="position:absolute;left:0;text-align:left;margin-left:-10.9pt;margin-top:12.6pt;width:505.85pt;height:687.25pt;z-index:251568128;mso-position-horizontal-relative:text;mso-position-vertical-relative:text;mso-width-relative:margin;mso-height-relative:margin" coordsize="64241,87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">
                <v:group id="_x0000_s1228" style="position:absolute;width:64241;height:87283" coordorigin="-1306" coordsize="64241,8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">
                  <v:shape id="_x0000_s1229" type="#_x0000_t202" style="position:absolute;left:-1306;width:64240;height:8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" fillcolor="#d0bddc" stroked="f" strokeweight=".3535mm">
                    <v:fill opacity="32896f"/>
                    <v:textbox>
                      <w:txbxContent>
                        <w:p w14:paraId="38C1ACA6" w14:textId="77777777" w:rsidR="00445080" w:rsidRPr="002461D3" w:rsidRDefault="00445080" w:rsidP="00445080">
                          <w:pPr>
                            <w:widowControl/>
                            <w:jc w:val="left"/>
                            <w:rPr>
                              <w:rFonts w:ascii="BIZ UDゴシック" w:eastAsia="BIZ UDゴシック" w:hAnsi="BIZ UDゴシック"/>
                              <w:b/>
                              <w:bCs/>
                              <w:color w:val="2E604F"/>
                              <w:sz w:val="24"/>
                              <w:szCs w:val="24"/>
                            </w:rPr>
                          </w:pPr>
                        </w:p>
                      </w:txbxContent>
                    </v:textbox>
                  </v:shape>
                  <v:shape id="グラフィックス 1" o:spid="_x0000_s1230" style="position:absolute;top:1140;width:61250;height:26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172;82770,13172;165541,13172;248311,13172;331082,13172;413852,13172;496623,13172;579393,13172;662164,13172;744934,13172;827705,13172;910475,13172;993246,13172;1076016,13172;1158787,13172;1241557,13172;1324328,13172;1407098,13172;1489869,13172;1572639,13172;1655410,13172;1738180,13172;1820951,13172;1903721,13172;1986492,13172;2069262,13172;2152033,13172;2234803,13172;2317574,13172;2400344,13172;2483115,13172;2565885,13172;2648656,13172;2731426,13172;2814197,13172;2896967,13172;2979738,13172;3062508,13172;3145279,13172;3228049,13172;3310820,13172;3393590,13172;3476361,13172;3559131,13172;3641902,13172;3724672,13172;3807443,13172;3890213,13172;3972984,13172;4055754,13172;4138525,13172;4221295,13172;4304066,13172;4386836,13172;4469607,13172;4552377,13172;4635148,13172;4717918,13172;4800689,13172;4883459,13172;4966230,13172;5049000,13172;5131771,13172;5214541,13172;5297312,13172;5380082,13172;5462853,13172;5545623,13172;5628394,13172;5711164,13172;5793935,13172;5876705,13172;5959476,13172;6042246,13172;6125017,13172" o:connectangles="0,0,0,0,0,0,0,0,0,0,0,0,0,0,0,0,0,0,0,0,0,0,0,0,0,0,0,0,0,0,0,0,0,0,0,0,0,0,0,0,0,0,0,0,0,0,0,0,0,0,0,0,0,0,0,0,0,0,0,0,0,0,0,0,0,0,0,0,0,0,0,0,0,0,0"/>
                  </v:shape>
                  <v:shape id="グラフィックス 1" o:spid="_x0000_s1231" style="position:absolute;top:13290;width:61250;height:26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172;82770,13172;165541,13172;248311,13172;331082,13172;413852,13172;496623,13172;579393,13172;662164,13172;744934,13172;827705,13172;910475,13172;993246,13172;1076016,13172;1158787,13172;1241557,13172;1324328,13172;1407098,13172;1489869,13172;1572639,13172;1655410,13172;1738180,13172;1820951,13172;1903721,13172;1986492,13172;2069262,13172;2152033,13172;2234803,13172;2317574,13172;2400344,13172;2483115,13172;2565885,13172;2648656,13172;2731426,13172;2814197,13172;2896967,13172;2979738,13172;3062508,13172;3145279,13172;3228049,13172;3310820,13172;3393590,13172;3476361,13172;3559131,13172;3641902,13172;3724672,13172;3807443,13172;3890213,13172;3972984,13172;4055754,13172;4138525,13172;4221295,13172;4304066,13172;4386836,13172;4469607,13172;4552377,13172;4635148,13172;4717918,13172;4800689,13172;4883459,13172;4966230,13172;5049000,13172;5131771,13172;5214541,13172;5297312,13172;5380082,13172;5462853,13172;5545623,13172;5628394,13172;5711164,13172;5793935,13172;5876705,13172;5959476,13172;6042246,13172;6125017,13172" o:connectangles="0,0,0,0,0,0,0,0,0,0,0,0,0,0,0,0,0,0,0,0,0,0,0,0,0,0,0,0,0,0,0,0,0,0,0,0,0,0,0,0,0,0,0,0,0,0,0,0,0,0,0,0,0,0,0,0,0,0,0,0,0,0,0,0,0,0,0,0,0,0,0,0,0,0,0"/>
                  </v:shape>
                </v:group>
                <v:shape id="フリーフォーム: 図形 442870986" o:spid="_x0000_s1232" style="position:absolute;left:2809;top:7297;width:796;height:981;visibility:visible;mso-wrap-style:square;v-text-anchor:middle" coordsize="79549,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" path="m,98100l,,38468,v8590,,16059,1486,22035,4088c66478,6689,71334,10776,74695,15978v3361,5203,4855,11148,4855,18209c79550,41247,78056,47564,74695,52395v-3361,5202,-7843,8918,-14192,11891c54527,66887,47058,68373,38468,68373r-30625,l14192,61684r,36416l,98100xm14192,63171l7843,56110r30251,c47058,56110,53780,54253,58635,50537v4482,-3716,7096,-9290,7096,-16350c65731,27126,63491,21924,58635,17836,54154,14121,47058,12263,38094,12263r-30251,l14192,5202r,57969xe" fillcolor="#7f7f7f [1612]" strokecolor="#7f7f7f [1612]" strokeweight="1pt">
                  <v:stroke joinstyle="miter"/>
                  <v:path arrowok="t" o:connecttype="custom" o:connectlocs="0,98100;0,0;38468,0;60503,4088;74695,15978;79550,34187;74695,52395;60503,64286;38468,68373;7843,68373;14192,61684;14192,98100;0,98100;14192,63171;7843,56110;38094,56110;58635,50537;65731,34187;58635,17836;38094,12263;7843,12263;14192,5202;14192,63171" o:connectangles="0,0,0,0,0,0,0,0,0,0,0,0,0,0,0,0,0,0,0,0,0,0,0"/>
                </v:shape>
                <v:shape id="フリーフォーム: 図形 779312367" o:spid="_x0000_s1233" style="position:absolute;left:3889;top:7279;width:1049;height:1010;visibility:visible;mso-wrap-style:square;v-text-anchor:middle" coordsize="104946,10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" path="m52660,101073v-7470,,-14566,-1115,-20915,-3716c25396,94756,19794,91412,14939,86581,10084,82122,6723,76920,4108,70603,1494,64657,,57968,,50537,,43105,1494,36788,4108,30471,6723,24525,10457,18951,14939,14492,19794,10033,25023,6317,31745,3716,38094,1115,45190,,52660,v7469,,14565,1115,20914,3716c79923,6317,85526,9661,90381,14121v4855,4459,8216,10033,10830,15978c103826,36044,104946,42733,104946,50165v,7432,-1120,14121,-3735,20066c98597,76176,94862,81750,90381,86209,85526,90669,80297,94385,73574,96614v-6349,2601,-13445,3716,-20914,3716l52660,101073xm52286,88811v5602,,10831,-1115,15313,-2973c72081,83980,76189,81379,79550,78034v3361,-3344,5976,-7431,8216,-11891c89634,61684,90754,56482,90754,51280v,-5203,-1120,-10405,-2988,-14864c85899,31957,83285,27869,79550,24525,76189,21181,72081,18580,67599,16350,63117,14492,57888,13377,52286,13377v-5602,,-10457,1115,-15312,2973c32492,18208,28384,20809,24649,24525v-3361,3344,-6349,7432,-8216,11891c14565,40875,13445,46077,13445,51280v,5202,1120,10404,2988,14863c18300,70603,20915,74690,24649,78034v3362,3345,7470,5946,12325,7804c41456,87696,46684,88811,52286,88811xe" fillcolor="#7f7f7f [1612]" strokecolor="#7f7f7f [1612]" strokeweight="1pt">
                  <v:stroke joinstyle="miter"/>
                  <v:path arrowok="t" o:connecttype="custom" o:connectlocs="52660,101073;31745,97357;14939,86581;4108,70603;0,50537;4108,30471;14939,14492;31745,3716;52660,0;73574,3716;90381,14121;101211,30099;104946,50165;101211,70231;90381,86209;73574,96614;52660,100330;52286,88811;67599,85838;79550,78034;87766,66143;90754,51280;87766,36416;79550,24525;67599,16350;52286,13377;36974,16350;24649,24525;16433,36416;13445,51280;16433,66143;24649,78034;36974,85838;52286,88811" o:connectangles="0,0,0,0,0,0,0,0,0,0,0,0,0,0,0,0,0,0,0,0,0,0,0,0,0,0,0,0,0,0,0,0,0,0"/>
                </v:shape>
                <v:shape id="フリーフォーム: 図形 868369737" o:spid="_x0000_s1234" style="position:absolute;left:5293;top:7297;width:142;height:981;visibility:visible;mso-wrap-style:square;v-text-anchor:middle" coordsize="1419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" path="m,98100l,,14192,r,98100l,98100xe" fillcolor="#7f7f7f [1612]" strokecolor="#7f7f7f [1612]" strokeweight="1pt">
                  <v:stroke joinstyle="miter"/>
                  <v:path arrowok="t" o:connecttype="custom" o:connectlocs="0,98100;0,0;14192,0;14192,98100;0,98100" o:connectangles="0,0,0,0,0"/>
                </v:shape>
                <v:shape id="フリーフォーム: 図形 366947338" o:spid="_x0000_s1235" style="position:absolute;left:5872;top:7297;width:851;height:981;visibility:visible;mso-wrap-style:square;v-text-anchor:middle" coordsize="8515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" path="m,98100l,,11578,,76936,80636r-5976,l70960,,85152,r,98100l73574,98100,8216,17465r5976,l14192,98100,,98100xe" fillcolor="#7f7f7f [1612]" strokecolor="#7f7f7f [1612]" strokeweight="1pt">
                  <v:stroke joinstyle="miter"/>
                  <v:path arrowok="t" o:connecttype="custom" o:connectlocs="0,98100;0,0;11578,0;76936,80636;70960,80636;70960,0;85152,0;85152,98100;73574,98100;8216,17465;14192,17465;14192,98100;0,98100" o:connectangles="0,0,0,0,0,0,0,0,0,0,0,0,0"/>
                </v:shape>
                <v:shape id="フリーフォーム: 図形 472021885" o:spid="_x0000_s1236" style="position:absolute;left:7015;top:7297;width:818;height:985;visibility:visible;mso-wrap-style:square;v-text-anchor:middle" coordsize="81790,9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" path="m33986,98100r,-85837l,12263,,,81791,r,12263l47805,12263r,86209l33986,98472r,-372xe" fillcolor="#7f7f7f [1612]" strokecolor="#7f7f7f [1612]" strokeweight="1pt">
                  <v:stroke joinstyle="miter"/>
                  <v:path arrowok="t" o:connecttype="custom" o:connectlocs="33986,98100;33986,12263;0,12263;0,0;81791,0;81791,12263;47805,12263;47805,98472;33986,98472" o:connectangles="0,0,0,0,0,0,0,0,0"/>
                </v:shape>
                <v:shape id="フリーフォーム: 図形 27" o:spid="_x0000_s1237" style="position:absolute;left:8953;top:2444;width:476;height:9906;visibility:visible;mso-wrap-style:square;v-text-anchor:middle" coordsize="75363,111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" path="m,l,482321r75363,80387l,562708r,552660e" filled="f" strokecolor="#7f7f7f [1612]">
                  <v:stroke joinstyle="miter"/>
                  <v:path arrowok="t" o:connecttype="custom" o:connectlocs="0,0;0,428367;47625,499762;0,499762;0,990600" o:connectangles="0,0,0,0,0"/>
                </v:shape>
              </v:group>
            </w:pict>
          </mc:Fallback>
        </mc:AlternateContent>
      </w:r>
    </w:p>
    <w:p w14:paraId="19EAFB81" w14:textId="77777777" w:rsidR="00445080" w:rsidRDefault="00445080" w:rsidP="00445080">
      <w:r>
        <w:rPr>
          <w:noProof/>
        </w:rPr>
        <mc:AlternateContent>
          <mc:Choice Requires="wps">
            <w:drawing>
              <wp:anchor distT="0" distB="0" distL="114300" distR="114300" simplePos="0" relativeHeight="251571200" behindDoc="0" locked="0" layoutInCell="1" allowOverlap="1" wp14:anchorId="46404CD0" wp14:editId="19756C4D">
                <wp:simplePos x="0" y="0"/>
                <wp:positionH relativeFrom="column">
                  <wp:posOffset>901976</wp:posOffset>
                </wp:positionH>
                <wp:positionV relativeFrom="paragraph">
                  <wp:posOffset>171008</wp:posOffset>
                </wp:positionV>
                <wp:extent cx="5136543" cy="1081378"/>
                <wp:effectExtent l="0" t="0" r="0" b="5080"/>
                <wp:wrapNone/>
                <wp:docPr id="1081769549" name="テキスト ボックス 29"/>
                <wp:cNvGraphicFramePr/>
                <a:graphic xmlns:a="http://schemas.openxmlformats.org/drawingml/2006/main">
                  <a:graphicData uri="http://schemas.microsoft.com/office/word/2010/wordprocessingShape">
                    <wps:wsp>
                      <wps:cNvSpPr txBox="1"/>
                      <wps:spPr>
                        <a:xfrm>
                          <a:off x="0" y="0"/>
                          <a:ext cx="5136543" cy="1081378"/>
                        </a:xfrm>
                        <a:prstGeom prst="rect">
                          <a:avLst/>
                        </a:prstGeom>
                        <a:noFill/>
                        <a:ln w="6350">
                          <a:noFill/>
                        </a:ln>
                      </wps:spPr>
                      <wps:txbx>
                        <w:txbxContent>
                          <w:p w14:paraId="7D09C701" w14:textId="175638B9" w:rsidR="00445080" w:rsidRPr="00CA368A" w:rsidRDefault="00445080" w:rsidP="00CA368A">
                            <w:pPr>
                              <w:pStyle w:val="a9"/>
                              <w:numPr>
                                <w:ilvl w:val="0"/>
                                <w:numId w:val="6"/>
                              </w:numPr>
                              <w:spacing w:line="280" w:lineRule="exact"/>
                              <w:rPr>
                                <w:rFonts w:ascii="BIZ UDゴシック" w:eastAsia="BIZ UDゴシック" w:hAnsi="BIZ UDゴシック"/>
                                <w:sz w:val="22"/>
                                <w:szCs w:val="24"/>
                              </w:rPr>
                            </w:pPr>
                            <w:r w:rsidRPr="00CA368A">
                              <w:rPr>
                                <w:rFonts w:ascii="BIZ UDゴシック" w:eastAsia="BIZ UDゴシック" w:hAnsi="BIZ UDゴシック" w:hint="eastAsia"/>
                                <w:sz w:val="22"/>
                                <w:szCs w:val="24"/>
                              </w:rPr>
                              <w:t>対話しやすい環境づくりを心がけ、それぞれの課題に対して、当事者間での意見交換を含め、話しやすい場をつくる工夫を行ったことで、課題の本質を追求し、本当に必要なものは何かを導き出した。（全体会議だけでなく、小規模でのフォローアップ会議の開催）</w:t>
                            </w:r>
                          </w:p>
                          <w:p w14:paraId="3F865B25" w14:textId="63E5D471" w:rsidR="00445080" w:rsidRPr="00CA368A" w:rsidRDefault="00445080" w:rsidP="00CA368A">
                            <w:pPr>
                              <w:pStyle w:val="a9"/>
                              <w:numPr>
                                <w:ilvl w:val="0"/>
                                <w:numId w:val="6"/>
                              </w:numPr>
                              <w:spacing w:line="280" w:lineRule="exact"/>
                              <w:rPr>
                                <w:rFonts w:ascii="BIZ UDゴシック" w:eastAsia="BIZ UDゴシック" w:hAnsi="BIZ UDゴシック"/>
                                <w:sz w:val="22"/>
                                <w:szCs w:val="24"/>
                              </w:rPr>
                            </w:pPr>
                            <w:r w:rsidRPr="00CA368A">
                              <w:rPr>
                                <w:rFonts w:ascii="BIZ UDゴシック" w:eastAsia="BIZ UDゴシック" w:hAnsi="BIZ UDゴシック" w:hint="eastAsia"/>
                                <w:sz w:val="22"/>
                                <w:szCs w:val="24"/>
                              </w:rPr>
                              <w:t>対面と</w:t>
                            </w:r>
                            <w:r w:rsidRPr="00CA368A">
                              <w:rPr>
                                <w:rFonts w:ascii="BIZ UDゴシック" w:eastAsia="BIZ UDゴシック" w:hAnsi="BIZ UDゴシック"/>
                                <w:sz w:val="22"/>
                                <w:szCs w:val="24"/>
                              </w:rPr>
                              <w:t>WEBを併用したことで、より多くの方に検討会やフォローアップ会に参加していただいた。</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04CD0" id="_x0000_s1238" type="#_x0000_t202" style="position:absolute;left:0;text-align:left;margin-left:71pt;margin-top:13.45pt;width:404.45pt;height:85.1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" filled="f" stroked="f" strokeweight=".5pt">
                <v:textbox inset="2mm,0,2mm,0">
                  <w:txbxContent>
                    <w:p w14:paraId="7D09C701" w14:textId="175638B9" w:rsidR="00445080" w:rsidRPr="00CA368A" w:rsidRDefault="00445080" w:rsidP="00CA368A">
                      <w:pPr>
                        <w:pStyle w:val="a9"/>
                        <w:numPr>
                          <w:ilvl w:val="0"/>
                          <w:numId w:val="6"/>
                        </w:numPr>
                        <w:spacing w:line="280" w:lineRule="exact"/>
                        <w:rPr>
                          <w:rFonts w:ascii="BIZ UDゴシック" w:eastAsia="BIZ UDゴシック" w:hAnsi="BIZ UDゴシック"/>
                          <w:sz w:val="22"/>
                          <w:szCs w:val="24"/>
                        </w:rPr>
                      </w:pPr>
                      <w:r w:rsidRPr="00CA368A">
                        <w:rPr>
                          <w:rFonts w:ascii="BIZ UDゴシック" w:eastAsia="BIZ UDゴシック" w:hAnsi="BIZ UDゴシック" w:hint="eastAsia"/>
                          <w:sz w:val="22"/>
                          <w:szCs w:val="24"/>
                        </w:rPr>
                        <w:t>対話しやすい環境づくりを心がけ、それぞれの課題に対して、当事者間での意見交換を含め、話しやすい場をつくる工夫を行ったことで、課題の本質を追求し、本当に必要なものは何かを導き出した。（全体会議だけでなく、小規模でのフォローアップ会議の開催）</w:t>
                      </w:r>
                    </w:p>
                    <w:p w14:paraId="3F865B25" w14:textId="63E5D471" w:rsidR="00445080" w:rsidRPr="00CA368A" w:rsidRDefault="00445080" w:rsidP="00CA368A">
                      <w:pPr>
                        <w:pStyle w:val="a9"/>
                        <w:numPr>
                          <w:ilvl w:val="0"/>
                          <w:numId w:val="6"/>
                        </w:numPr>
                        <w:spacing w:line="280" w:lineRule="exact"/>
                        <w:rPr>
                          <w:rFonts w:ascii="BIZ UDゴシック" w:eastAsia="BIZ UDゴシック" w:hAnsi="BIZ UDゴシック"/>
                          <w:sz w:val="22"/>
                          <w:szCs w:val="24"/>
                        </w:rPr>
                      </w:pPr>
                      <w:r w:rsidRPr="00CA368A">
                        <w:rPr>
                          <w:rFonts w:ascii="BIZ UDゴシック" w:eastAsia="BIZ UDゴシック" w:hAnsi="BIZ UDゴシック" w:hint="eastAsia"/>
                          <w:sz w:val="22"/>
                          <w:szCs w:val="24"/>
                        </w:rPr>
                        <w:t>対面と</w:t>
                      </w:r>
                      <w:r w:rsidRPr="00CA368A">
                        <w:rPr>
                          <w:rFonts w:ascii="BIZ UDゴシック" w:eastAsia="BIZ UDゴシック" w:hAnsi="BIZ UDゴシック"/>
                          <w:sz w:val="22"/>
                          <w:szCs w:val="24"/>
                        </w:rPr>
                        <w:t>WEBを併用したことで、より多くの方に検討会やフォローアップ会に参加していただいた。</w:t>
                      </w:r>
                    </w:p>
                  </w:txbxContent>
                </v:textbox>
              </v:shape>
            </w:pict>
          </mc:Fallback>
        </mc:AlternateContent>
      </w:r>
    </w:p>
    <w:p w14:paraId="66BF5456" w14:textId="77777777" w:rsidR="00445080" w:rsidRDefault="00445080" w:rsidP="00445080"/>
    <w:p w14:paraId="5513443A" w14:textId="77777777" w:rsidR="00445080" w:rsidRDefault="00445080" w:rsidP="00445080"/>
    <w:p w14:paraId="5F2D4EDE" w14:textId="77777777" w:rsidR="00445080" w:rsidRDefault="00445080" w:rsidP="00445080"/>
    <w:p w14:paraId="683786C5" w14:textId="77777777" w:rsidR="00445080" w:rsidRDefault="00445080" w:rsidP="00445080"/>
    <w:p w14:paraId="353A1187" w14:textId="77777777" w:rsidR="00445080" w:rsidRDefault="00445080" w:rsidP="00445080"/>
    <w:p w14:paraId="0FBF3958" w14:textId="77777777" w:rsidR="00445080" w:rsidRDefault="00445080" w:rsidP="00445080">
      <w:r>
        <w:rPr>
          <w:noProof/>
        </w:rPr>
        <mc:AlternateContent>
          <mc:Choice Requires="wps">
            <w:drawing>
              <wp:anchor distT="0" distB="0" distL="114300" distR="114300" simplePos="0" relativeHeight="251572224" behindDoc="0" locked="0" layoutInCell="1" allowOverlap="1" wp14:anchorId="59136B35" wp14:editId="48C8941F">
                <wp:simplePos x="0" y="0"/>
                <wp:positionH relativeFrom="column">
                  <wp:posOffset>51435</wp:posOffset>
                </wp:positionH>
                <wp:positionV relativeFrom="paragraph">
                  <wp:posOffset>122555</wp:posOffset>
                </wp:positionV>
                <wp:extent cx="4048125" cy="284480"/>
                <wp:effectExtent l="0" t="0" r="9525" b="1270"/>
                <wp:wrapNone/>
                <wp:docPr id="267758817" name="テキスト ボックス 29"/>
                <wp:cNvGraphicFramePr/>
                <a:graphic xmlns:a="http://schemas.openxmlformats.org/drawingml/2006/main">
                  <a:graphicData uri="http://schemas.microsoft.com/office/word/2010/wordprocessingShape">
                    <wps:wsp>
                      <wps:cNvSpPr txBox="1"/>
                      <wps:spPr>
                        <a:xfrm>
                          <a:off x="0" y="0"/>
                          <a:ext cx="4048125" cy="284480"/>
                        </a:xfrm>
                        <a:prstGeom prst="roundRect">
                          <a:avLst>
                            <a:gd name="adj" fmla="val 50000"/>
                          </a:avLst>
                        </a:prstGeom>
                        <a:solidFill>
                          <a:srgbClr val="613E76"/>
                        </a:solidFill>
                        <a:ln w="6350">
                          <a:noFill/>
                        </a:ln>
                      </wps:spPr>
                      <wps:txbx>
                        <w:txbxContent>
                          <w:p w14:paraId="2425AC2C" w14:textId="33EB0269" w:rsidR="00445080" w:rsidRPr="00553D36" w:rsidRDefault="00445080" w:rsidP="00445080">
                            <w:pPr>
                              <w:spacing w:line="300" w:lineRule="exact"/>
                              <w:rPr>
                                <w:rFonts w:ascii="BIZ UDゴシック" w:eastAsia="BIZ UDゴシック" w:hAnsi="BIZ UDゴシック"/>
                                <w:color w:val="FFFFFF" w:themeColor="background1"/>
                                <w:sz w:val="22"/>
                                <w:szCs w:val="24"/>
                              </w:rPr>
                            </w:pPr>
                            <w:r w:rsidRPr="00445080">
                              <w:rPr>
                                <w:rFonts w:ascii="BIZ UDゴシック" w:eastAsia="BIZ UDゴシック" w:hAnsi="BIZ UDゴシック" w:hint="eastAsia"/>
                                <w:color w:val="FFFFFF" w:themeColor="background1"/>
                                <w:sz w:val="22"/>
                                <w:szCs w:val="24"/>
                              </w:rPr>
                              <w:t>エレベーター緊急通報システムの設置までの主な検討の流れ</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136B35" id="_x0000_s1239" style="position:absolute;left:0;text-align:left;margin-left:4.05pt;margin-top:9.65pt;width:318.75pt;height:22.4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" fillcolor="#613e76" stroked="f" strokeweight=".5pt">
                <v:textbox inset="2mm,0,2mm,0">
                  <w:txbxContent>
                    <w:p w14:paraId="2425AC2C" w14:textId="33EB0269" w:rsidR="00445080" w:rsidRPr="00553D36" w:rsidRDefault="00445080" w:rsidP="00445080">
                      <w:pPr>
                        <w:spacing w:line="300" w:lineRule="exact"/>
                        <w:rPr>
                          <w:rFonts w:ascii="BIZ UDゴシック" w:eastAsia="BIZ UDゴシック" w:hAnsi="BIZ UDゴシック"/>
                          <w:color w:val="FFFFFF" w:themeColor="background1"/>
                          <w:sz w:val="22"/>
                          <w:szCs w:val="24"/>
                        </w:rPr>
                      </w:pPr>
                      <w:r w:rsidRPr="00445080">
                        <w:rPr>
                          <w:rFonts w:ascii="BIZ UDゴシック" w:eastAsia="BIZ UDゴシック" w:hAnsi="BIZ UDゴシック" w:hint="eastAsia"/>
                          <w:color w:val="FFFFFF" w:themeColor="background1"/>
                          <w:sz w:val="22"/>
                          <w:szCs w:val="24"/>
                        </w:rPr>
                        <w:t>エレベーター緊急通報システムの設置までの主な検討の流れ</w:t>
                      </w:r>
                    </w:p>
                  </w:txbxContent>
                </v:textbox>
              </v:roundrect>
            </w:pict>
          </mc:Fallback>
        </mc:AlternateContent>
      </w:r>
    </w:p>
    <w:p w14:paraId="36079B84" w14:textId="741DE755" w:rsidR="00445080" w:rsidRDefault="00445080" w:rsidP="00445080">
      <w:r>
        <w:rPr>
          <w:noProof/>
        </w:rPr>
        <mc:AlternateContent>
          <mc:Choice Requires="wps">
            <w:drawing>
              <wp:anchor distT="0" distB="0" distL="114300" distR="114300" simplePos="0" relativeHeight="251573248" behindDoc="0" locked="0" layoutInCell="1" allowOverlap="1" wp14:anchorId="0C702DB4" wp14:editId="51E75469">
                <wp:simplePos x="0" y="0"/>
                <wp:positionH relativeFrom="column">
                  <wp:posOffset>-8445</wp:posOffset>
                </wp:positionH>
                <wp:positionV relativeFrom="paragraph">
                  <wp:posOffset>178435</wp:posOffset>
                </wp:positionV>
                <wp:extent cx="3419895" cy="266700"/>
                <wp:effectExtent l="0" t="0" r="0" b="0"/>
                <wp:wrapNone/>
                <wp:docPr id="281647987" name="テキスト ボックス 29"/>
                <wp:cNvGraphicFramePr/>
                <a:graphic xmlns:a="http://schemas.openxmlformats.org/drawingml/2006/main">
                  <a:graphicData uri="http://schemas.microsoft.com/office/word/2010/wordprocessingShape">
                    <wps:wsp>
                      <wps:cNvSpPr txBox="1"/>
                      <wps:spPr>
                        <a:xfrm>
                          <a:off x="0" y="0"/>
                          <a:ext cx="3419895" cy="266700"/>
                        </a:xfrm>
                        <a:prstGeom prst="rect">
                          <a:avLst/>
                        </a:prstGeom>
                        <a:noFill/>
                        <a:ln w="6350">
                          <a:noFill/>
                        </a:ln>
                      </wps:spPr>
                      <wps:txbx>
                        <w:txbxContent>
                          <w:p w14:paraId="579E5FD3" w14:textId="5DE95638" w:rsidR="00445080" w:rsidRPr="006317F1" w:rsidRDefault="00445080" w:rsidP="00445080">
                            <w:pPr>
                              <w:spacing w:line="300" w:lineRule="exact"/>
                              <w:rPr>
                                <w:rFonts w:ascii="BIZ UDゴシック" w:eastAsia="BIZ UDゴシック" w:hAnsi="BIZ UDゴシック"/>
                                <w:b/>
                                <w:bCs/>
                                <w:color w:val="613E76"/>
                                <w:sz w:val="22"/>
                                <w:szCs w:val="24"/>
                              </w:rPr>
                            </w:pPr>
                            <w:r w:rsidRPr="006317F1">
                              <w:rPr>
                                <w:rFonts w:ascii="BIZ UDゴシック" w:eastAsia="BIZ UDゴシック" w:hAnsi="BIZ UDゴシック" w:hint="eastAsia"/>
                                <w:b/>
                                <w:bCs/>
                                <w:color w:val="613E76"/>
                                <w:sz w:val="22"/>
                                <w:szCs w:val="24"/>
                              </w:rPr>
                              <w:t>（意見への対応が難しい中、代替案を検討した事例）</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02DB4" id="_x0000_s1240" type="#_x0000_t202" style="position:absolute;left:0;text-align:left;margin-left:-.65pt;margin-top:14.05pt;width:269.3pt;height:21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" filled="f" stroked="f" strokeweight=".5pt">
                <v:textbox inset="2mm,0,2mm,0">
                  <w:txbxContent>
                    <w:p w14:paraId="579E5FD3" w14:textId="5DE95638" w:rsidR="00445080" w:rsidRPr="006317F1" w:rsidRDefault="00445080" w:rsidP="00445080">
                      <w:pPr>
                        <w:spacing w:line="300" w:lineRule="exact"/>
                        <w:rPr>
                          <w:rFonts w:ascii="BIZ UDゴシック" w:eastAsia="BIZ UDゴシック" w:hAnsi="BIZ UDゴシック"/>
                          <w:b/>
                          <w:bCs/>
                          <w:color w:val="613E76"/>
                          <w:sz w:val="22"/>
                          <w:szCs w:val="24"/>
                        </w:rPr>
                      </w:pPr>
                      <w:r w:rsidRPr="006317F1">
                        <w:rPr>
                          <w:rFonts w:ascii="BIZ UDゴシック" w:eastAsia="BIZ UDゴシック" w:hAnsi="BIZ UDゴシック" w:hint="eastAsia"/>
                          <w:b/>
                          <w:bCs/>
                          <w:color w:val="613E76"/>
                          <w:sz w:val="22"/>
                          <w:szCs w:val="24"/>
                        </w:rPr>
                        <w:t>（意見への対応が難しい中、代替案を検討した事例）</w:t>
                      </w:r>
                    </w:p>
                  </w:txbxContent>
                </v:textbox>
              </v:shape>
            </w:pict>
          </mc:Fallback>
        </mc:AlternateContent>
      </w:r>
    </w:p>
    <w:p w14:paraId="5CE5F9C8" w14:textId="07E3F111" w:rsidR="00445080" w:rsidRDefault="00445080" w:rsidP="00445080"/>
    <w:p w14:paraId="7DAC5DE5" w14:textId="5EFAAB0F" w:rsidR="00445080" w:rsidRDefault="001B313D" w:rsidP="00445080">
      <w:r>
        <w:rPr>
          <w:noProof/>
        </w:rPr>
        <mc:AlternateContent>
          <mc:Choice Requires="wps">
            <w:drawing>
              <wp:anchor distT="0" distB="0" distL="114300" distR="114300" simplePos="0" relativeHeight="251569152" behindDoc="0" locked="0" layoutInCell="1" allowOverlap="1" wp14:anchorId="0637D2A2" wp14:editId="18B0890F">
                <wp:simplePos x="0" y="0"/>
                <wp:positionH relativeFrom="column">
                  <wp:posOffset>165735</wp:posOffset>
                </wp:positionH>
                <wp:positionV relativeFrom="paragraph">
                  <wp:posOffset>46355</wp:posOffset>
                </wp:positionV>
                <wp:extent cx="5762625" cy="6362700"/>
                <wp:effectExtent l="0" t="0" r="9525" b="0"/>
                <wp:wrapNone/>
                <wp:docPr id="1746822094" name="テキスト ボックス 29"/>
                <wp:cNvGraphicFramePr/>
                <a:graphic xmlns:a="http://schemas.openxmlformats.org/drawingml/2006/main">
                  <a:graphicData uri="http://schemas.microsoft.com/office/word/2010/wordprocessingShape">
                    <wps:wsp>
                      <wps:cNvSpPr txBox="1"/>
                      <wps:spPr>
                        <a:xfrm>
                          <a:off x="0" y="0"/>
                          <a:ext cx="5762625" cy="6362700"/>
                        </a:xfrm>
                        <a:prstGeom prst="roundRect">
                          <a:avLst>
                            <a:gd name="adj" fmla="val 3054"/>
                          </a:avLst>
                        </a:prstGeom>
                        <a:solidFill>
                          <a:schemeClr val="bg1"/>
                        </a:solidFill>
                        <a:ln w="6350">
                          <a:noFill/>
                        </a:ln>
                      </wps:spPr>
                      <wps:txbx>
                        <w:txbxContent>
                          <w:p w14:paraId="307B3571" w14:textId="77777777" w:rsidR="00445080" w:rsidRPr="00553D36" w:rsidRDefault="00445080" w:rsidP="00445080">
                            <w:pPr>
                              <w:spacing w:line="300" w:lineRule="exact"/>
                              <w:rPr>
                                <w:rFonts w:ascii="BIZ UDゴシック" w:eastAsia="BIZ UDゴシック" w:hAnsi="BIZ UDゴシック"/>
                                <w:color w:val="FFFFFF" w:themeColor="background1"/>
                                <w:sz w:val="22"/>
                                <w:szCs w:val="24"/>
                              </w:rPr>
                            </w:pP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37D2A2" id="_x0000_s1241" style="position:absolute;left:0;text-align:left;margin-left:13.05pt;margin-top:3.65pt;width:453.75pt;height:501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0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" fillcolor="white [3212]" stroked="f" strokeweight=".5pt">
                <v:textbox inset="2mm,0,2mm,0">
                  <w:txbxContent>
                    <w:p w14:paraId="307B3571" w14:textId="77777777" w:rsidR="00445080" w:rsidRPr="00553D36" w:rsidRDefault="00445080" w:rsidP="00445080">
                      <w:pPr>
                        <w:spacing w:line="300" w:lineRule="exact"/>
                        <w:rPr>
                          <w:rFonts w:ascii="BIZ UDゴシック" w:eastAsia="BIZ UDゴシック" w:hAnsi="BIZ UDゴシック"/>
                          <w:color w:val="FFFFFF" w:themeColor="background1"/>
                          <w:sz w:val="22"/>
                          <w:szCs w:val="24"/>
                        </w:rPr>
                      </w:pPr>
                    </w:p>
                  </w:txbxContent>
                </v:textbox>
              </v:roundrect>
            </w:pict>
          </mc:Fallback>
        </mc:AlternateContent>
      </w:r>
      <w:r w:rsidRPr="00445080">
        <w:rPr>
          <w:noProof/>
        </w:rPr>
        <mc:AlternateContent>
          <mc:Choice Requires="wpg">
            <w:drawing>
              <wp:anchor distT="0" distB="0" distL="114300" distR="114300" simplePos="0" relativeHeight="251576320" behindDoc="0" locked="0" layoutInCell="1" allowOverlap="1" wp14:anchorId="517286F3" wp14:editId="1C6839F3">
                <wp:simplePos x="0" y="0"/>
                <wp:positionH relativeFrom="column">
                  <wp:posOffset>3032760</wp:posOffset>
                </wp:positionH>
                <wp:positionV relativeFrom="paragraph">
                  <wp:posOffset>198755</wp:posOffset>
                </wp:positionV>
                <wp:extent cx="2828925" cy="1400175"/>
                <wp:effectExtent l="0" t="0" r="28575" b="28575"/>
                <wp:wrapNone/>
                <wp:docPr id="271850565" name="グループ化 20"/>
                <wp:cNvGraphicFramePr/>
                <a:graphic xmlns:a="http://schemas.openxmlformats.org/drawingml/2006/main">
                  <a:graphicData uri="http://schemas.microsoft.com/office/word/2010/wordprocessingGroup">
                    <wpg:wgp>
                      <wpg:cNvGrpSpPr/>
                      <wpg:grpSpPr>
                        <a:xfrm>
                          <a:off x="0" y="0"/>
                          <a:ext cx="2828925" cy="1400175"/>
                          <a:chOff x="-1" y="0"/>
                          <a:chExt cx="2701925" cy="1160486"/>
                        </a:xfrm>
                      </wpg:grpSpPr>
                      <wps:wsp>
                        <wps:cNvPr id="1816826236" name="正方形/長方形 1816826236"/>
                        <wps:cNvSpPr/>
                        <wps:spPr>
                          <a:xfrm>
                            <a:off x="-1" y="1"/>
                            <a:ext cx="2701925" cy="1160485"/>
                          </a:xfrm>
                          <a:prstGeom prst="rect">
                            <a:avLst/>
                          </a:prstGeom>
                          <a:solidFill>
                            <a:schemeClr val="bg1">
                              <a:lumMod val="95000"/>
                            </a:schemeClr>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52357151" name="正方形/長方形 1452357151"/>
                        <wps:cNvSpPr/>
                        <wps:spPr>
                          <a:xfrm>
                            <a:off x="0" y="0"/>
                            <a:ext cx="297483" cy="277706"/>
                          </a:xfrm>
                          <a:prstGeom prst="rect">
                            <a:avLst/>
                          </a:prstGeom>
                          <a:solidFill>
                            <a:srgbClr val="613E76"/>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4A9A40" w14:textId="4D0C76CB" w:rsidR="00445080" w:rsidRP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2</w:t>
                              </w:r>
                            </w:p>
                          </w:txbxContent>
                        </wps:txbx>
                        <wps:bodyPr rtlCol="0" anchor="ctr"/>
                      </wps:wsp>
                      <wps:wsp>
                        <wps:cNvPr id="2087039250" name="テキスト ボックス 19"/>
                        <wps:cNvSpPr txBox="1"/>
                        <wps:spPr>
                          <a:xfrm>
                            <a:off x="71613" y="240294"/>
                            <a:ext cx="2566670" cy="842076"/>
                          </a:xfrm>
                          <a:prstGeom prst="rect">
                            <a:avLst/>
                          </a:prstGeom>
                          <a:noFill/>
                          <a:ln>
                            <a:noFill/>
                          </a:ln>
                        </wps:spPr>
                        <wps:txbx>
                          <w:txbxContent>
                            <w:p w14:paraId="18239AD6" w14:textId="77777777"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・全</w:t>
                              </w:r>
                              <w:r w:rsidRPr="006317F1">
                                <w:rPr>
                                  <w:rFonts w:ascii="BIZ UDゴシック" w:eastAsia="BIZ UDゴシック" w:hAnsi="BIZ UDゴシック"/>
                                  <w:color w:val="613E76"/>
                                  <w:kern w:val="24"/>
                                  <w:sz w:val="28"/>
                                  <w:szCs w:val="28"/>
                                </w:rPr>
                                <w:t>EVに設置すると多額のコストがかかってしまう…</w:t>
                              </w:r>
                            </w:p>
                            <w:p w14:paraId="4F4CAD71" w14:textId="28F7BBDD"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・過去実績から</w:t>
                              </w:r>
                              <w:r w:rsidRPr="006317F1">
                                <w:rPr>
                                  <w:rFonts w:ascii="BIZ UDゴシック" w:eastAsia="BIZ UDゴシック" w:hAnsi="BIZ UDゴシック"/>
                                  <w:color w:val="613E76"/>
                                  <w:kern w:val="24"/>
                                  <w:sz w:val="28"/>
                                  <w:szCs w:val="28"/>
                                </w:rPr>
                                <w:t>EV内閉じ込めが発生する頻度は年１回程度</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17286F3" id="グループ化 20" o:spid="_x0000_s1242" style="position:absolute;left:0;text-align:left;margin-left:238.8pt;margin-top:15.65pt;width:222.75pt;height:110.25pt;z-index:251576320;mso-position-horizontal-relative:text;mso-position-vertical-relative:text;mso-width-relative:margin;mso-height-relative:margin" coordorigin="" coordsize="27019,11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">
                <v:rect id="正方形/長方形 1816826236" o:spid="_x0000_s1243" style="position:absolute;width:27019;height:11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" fillcolor="#f2f2f2 [3052]" strokecolor="#613e76" strokeweight="1pt"/>
                <v:rect id="正方形/長方形 1452357151" o:spid="_x0000_s1244" style="position:absolute;width:2974;height:2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" fillcolor="#613e76" strokecolor="#613e76" strokeweight="1pt">
                  <v:textbox>
                    <w:txbxContent>
                      <w:p w14:paraId="544A9A40" w14:textId="4D0C76CB" w:rsidR="00445080" w:rsidRP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2</w:t>
                        </w:r>
                      </w:p>
                    </w:txbxContent>
                  </v:textbox>
                </v:rect>
                <v:shape id="_x0000_s1245" type="#_x0000_t202" style="position:absolute;left:716;top:2402;width:25666;height:8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" filled="f" stroked="f">
                  <v:textbox>
                    <w:txbxContent>
                      <w:p w14:paraId="18239AD6" w14:textId="77777777"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・全</w:t>
                        </w:r>
                        <w:r w:rsidRPr="006317F1">
                          <w:rPr>
                            <w:rFonts w:ascii="BIZ UDゴシック" w:eastAsia="BIZ UDゴシック" w:hAnsi="BIZ UDゴシック"/>
                            <w:color w:val="613E76"/>
                            <w:kern w:val="24"/>
                            <w:sz w:val="28"/>
                            <w:szCs w:val="28"/>
                          </w:rPr>
                          <w:t>EVに設置すると多額のコストがかかってしまう…</w:t>
                        </w:r>
                      </w:p>
                      <w:p w14:paraId="4F4CAD71" w14:textId="28F7BBDD"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・過去実績から</w:t>
                        </w:r>
                        <w:r w:rsidRPr="006317F1">
                          <w:rPr>
                            <w:rFonts w:ascii="BIZ UDゴシック" w:eastAsia="BIZ UDゴシック" w:hAnsi="BIZ UDゴシック"/>
                            <w:color w:val="613E76"/>
                            <w:kern w:val="24"/>
                            <w:sz w:val="28"/>
                            <w:szCs w:val="28"/>
                          </w:rPr>
                          <w:t>EV内閉じ込めが発生する頻度は年１回程度</w:t>
                        </w:r>
                      </w:p>
                    </w:txbxContent>
                  </v:textbox>
                </v:shape>
              </v:group>
            </w:pict>
          </mc:Fallback>
        </mc:AlternateContent>
      </w:r>
      <w:r w:rsidRPr="007D02F0">
        <w:rPr>
          <w:noProof/>
          <w:color w:val="000000" w:themeColor="text1"/>
        </w:rPr>
        <mc:AlternateContent>
          <mc:Choice Requires="wpg">
            <w:drawing>
              <wp:anchor distT="0" distB="0" distL="114300" distR="114300" simplePos="0" relativeHeight="251575296" behindDoc="0" locked="0" layoutInCell="1" allowOverlap="1" wp14:anchorId="60915B35" wp14:editId="74E1FB07">
                <wp:simplePos x="0" y="0"/>
                <wp:positionH relativeFrom="column">
                  <wp:posOffset>299085</wp:posOffset>
                </wp:positionH>
                <wp:positionV relativeFrom="paragraph">
                  <wp:posOffset>198755</wp:posOffset>
                </wp:positionV>
                <wp:extent cx="2362200" cy="1400175"/>
                <wp:effectExtent l="0" t="0" r="19050" b="28575"/>
                <wp:wrapNone/>
                <wp:docPr id="21" name="グループ化 20">
                  <a:extLst xmlns:a="http://schemas.openxmlformats.org/drawingml/2006/main">
                    <a:ext uri="{FF2B5EF4-FFF2-40B4-BE49-F238E27FC236}">
                      <a16:creationId xmlns:a16="http://schemas.microsoft.com/office/drawing/2014/main" id="{44D0AF3F-42C3-1F3E-9652-22E545E946FD}"/>
                    </a:ext>
                  </a:extLst>
                </wp:docPr>
                <wp:cNvGraphicFramePr/>
                <a:graphic xmlns:a="http://schemas.openxmlformats.org/drawingml/2006/main">
                  <a:graphicData uri="http://schemas.microsoft.com/office/word/2010/wordprocessingGroup">
                    <wpg:wgp>
                      <wpg:cNvGrpSpPr/>
                      <wpg:grpSpPr>
                        <a:xfrm>
                          <a:off x="0" y="0"/>
                          <a:ext cx="2362200" cy="1400175"/>
                          <a:chOff x="0" y="0"/>
                          <a:chExt cx="2362706" cy="1200521"/>
                        </a:xfrm>
                      </wpg:grpSpPr>
                      <wps:wsp>
                        <wps:cNvPr id="2055180694" name="正方形/長方形 2055180694">
                          <a:extLst>
                            <a:ext uri="{FF2B5EF4-FFF2-40B4-BE49-F238E27FC236}">
                              <a16:creationId xmlns:a16="http://schemas.microsoft.com/office/drawing/2014/main" id="{D03DE20F-B3F3-2BB5-67C0-01BB9391B95C}"/>
                            </a:ext>
                          </a:extLst>
                        </wps:cNvPr>
                        <wps:cNvSpPr/>
                        <wps:spPr>
                          <a:xfrm>
                            <a:off x="0" y="1"/>
                            <a:ext cx="2362706" cy="1200520"/>
                          </a:xfrm>
                          <a:prstGeom prst="rect">
                            <a:avLst/>
                          </a:prstGeom>
                          <a:solidFill>
                            <a:schemeClr val="bg1">
                              <a:lumMod val="95000"/>
                            </a:schemeClr>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3186604" name="正方形/長方形 53186604">
                          <a:extLst>
                            <a:ext uri="{FF2B5EF4-FFF2-40B4-BE49-F238E27FC236}">
                              <a16:creationId xmlns:a16="http://schemas.microsoft.com/office/drawing/2014/main" id="{BF1DD919-6702-3675-3CC6-A17764BBA04D}"/>
                            </a:ext>
                          </a:extLst>
                        </wps:cNvPr>
                        <wps:cNvSpPr/>
                        <wps:spPr>
                          <a:xfrm>
                            <a:off x="0" y="0"/>
                            <a:ext cx="297483" cy="277706"/>
                          </a:xfrm>
                          <a:prstGeom prst="rect">
                            <a:avLst/>
                          </a:prstGeom>
                          <a:solidFill>
                            <a:srgbClr val="613E76"/>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7DCC67" w14:textId="77777777" w:rsidR="00445080" w:rsidRP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sidRPr="00445080">
                                <w:rPr>
                                  <w:rFonts w:ascii="BIZ UDPゴシック" w:eastAsia="BIZ UDPゴシック" w:hAnsi="BIZ UDPゴシック" w:hint="eastAsia"/>
                                  <w:b/>
                                  <w:bCs/>
                                  <w:color w:val="FFFFFF" w:themeColor="light1"/>
                                  <w:kern w:val="24"/>
                                  <w:sz w:val="28"/>
                                  <w:szCs w:val="28"/>
                                </w:rPr>
                                <w:t>１</w:t>
                              </w:r>
                            </w:p>
                          </w:txbxContent>
                        </wps:txbx>
                        <wps:bodyPr rtlCol="0" anchor="ctr"/>
                      </wps:wsp>
                      <wps:wsp>
                        <wps:cNvPr id="834575245" name="テキスト ボックス 19">
                          <a:extLst>
                            <a:ext uri="{FF2B5EF4-FFF2-40B4-BE49-F238E27FC236}">
                              <a16:creationId xmlns:a16="http://schemas.microsoft.com/office/drawing/2014/main" id="{C1D3AB48-82EC-F346-6A98-4B27B04488B5}"/>
                            </a:ext>
                          </a:extLst>
                        </wps:cNvPr>
                        <wps:cNvSpPr txBox="1"/>
                        <wps:spPr>
                          <a:xfrm>
                            <a:off x="71674" y="240556"/>
                            <a:ext cx="2242665" cy="672945"/>
                          </a:xfrm>
                          <a:prstGeom prst="rect">
                            <a:avLst/>
                          </a:prstGeom>
                          <a:noFill/>
                          <a:ln>
                            <a:noFill/>
                          </a:ln>
                        </wps:spPr>
                        <wps:txbx>
                          <w:txbxContent>
                            <w:p w14:paraId="7182FBE9" w14:textId="77777777" w:rsidR="00445080" w:rsidRPr="006317F1" w:rsidRDefault="00445080" w:rsidP="00445080">
                              <w:pPr>
                                <w:spacing w:line="0" w:lineRule="atLeast"/>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EVに緊急時の音声通話装置だけでなく、緊急時対応のモニターがほしい</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0915B35" id="_x0000_s1246" style="position:absolute;left:0;text-align:left;margin-left:23.55pt;margin-top:15.65pt;width:186pt;height:110.25pt;z-index:251575296;mso-position-horizontal-relative:text;mso-position-vertical-relative:text;mso-width-relative:margin;mso-height-relative:margin" coordsize="23627,12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">
                <v:rect id="正方形/長方形 2055180694" o:spid="_x0000_s1247" style="position:absolute;width:23627;height:12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" fillcolor="#f2f2f2 [3052]" strokecolor="#613e76" strokeweight="1pt"/>
                <v:rect id="正方形/長方形 53186604" o:spid="_x0000_s1248" style="position:absolute;width:2974;height:2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" fillcolor="#613e76" strokecolor="#613e76" strokeweight="1pt">
                  <v:textbox>
                    <w:txbxContent>
                      <w:p w14:paraId="3B7DCC67" w14:textId="77777777" w:rsidR="00445080" w:rsidRP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sidRPr="00445080">
                          <w:rPr>
                            <w:rFonts w:ascii="BIZ UDPゴシック" w:eastAsia="BIZ UDPゴシック" w:hAnsi="BIZ UDPゴシック" w:hint="eastAsia"/>
                            <w:b/>
                            <w:bCs/>
                            <w:color w:val="FFFFFF" w:themeColor="light1"/>
                            <w:kern w:val="24"/>
                            <w:sz w:val="28"/>
                            <w:szCs w:val="28"/>
                          </w:rPr>
                          <w:t>１</w:t>
                        </w:r>
                      </w:p>
                    </w:txbxContent>
                  </v:textbox>
                </v:rect>
                <v:shape id="_x0000_s1249" type="#_x0000_t202" style="position:absolute;left:716;top:2405;width:22427;height:6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" filled="f" stroked="f">
                  <v:textbox style="mso-fit-shape-to-text:t">
                    <w:txbxContent>
                      <w:p w14:paraId="7182FBE9" w14:textId="77777777" w:rsidR="00445080" w:rsidRPr="006317F1" w:rsidRDefault="00445080" w:rsidP="00445080">
                        <w:pPr>
                          <w:spacing w:line="0" w:lineRule="atLeast"/>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EVに緊急時の音声通話装置だけでなく、緊急時対応のモニターがほしい</w:t>
                        </w:r>
                      </w:p>
                    </w:txbxContent>
                  </v:textbox>
                </v:shape>
              </v:group>
            </w:pict>
          </mc:Fallback>
        </mc:AlternateContent>
      </w:r>
      <w:r>
        <w:rPr>
          <w:noProof/>
        </w:rPr>
        <mc:AlternateContent>
          <mc:Choice Requires="wps">
            <w:drawing>
              <wp:anchor distT="0" distB="0" distL="114300" distR="114300" simplePos="0" relativeHeight="251574272" behindDoc="0" locked="0" layoutInCell="1" allowOverlap="1" wp14:anchorId="2762A9C5" wp14:editId="329E103E">
                <wp:simplePos x="0" y="0"/>
                <wp:positionH relativeFrom="column">
                  <wp:posOffset>2532380</wp:posOffset>
                </wp:positionH>
                <wp:positionV relativeFrom="paragraph">
                  <wp:posOffset>830580</wp:posOffset>
                </wp:positionV>
                <wp:extent cx="677545" cy="191770"/>
                <wp:effectExtent l="0" t="4762" r="3492" b="3493"/>
                <wp:wrapNone/>
                <wp:docPr id="1604950275" name="二等辺三角形 23"/>
                <wp:cNvGraphicFramePr/>
                <a:graphic xmlns:a="http://schemas.openxmlformats.org/drawingml/2006/main">
                  <a:graphicData uri="http://schemas.microsoft.com/office/word/2010/wordprocessingShape">
                    <wps:wsp>
                      <wps:cNvSpPr/>
                      <wps:spPr>
                        <a:xfrm rot="5400000">
                          <a:off x="0" y="0"/>
                          <a:ext cx="677545" cy="191770"/>
                        </a:xfrm>
                        <a:prstGeom prst="triangl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shape w14:anchorId="6D85AB60" id="二等辺三角形 23" o:spid="_x0000_s1026" type="#_x0000_t5" style="position:absolute;margin-left:199.4pt;margin-top:65.4pt;width:53.35pt;height:15.1pt;rotation:90;z-index:25157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" fillcolor="#7f7f7f [1612]" stroked="f" strokeweight="1pt"/>
            </w:pict>
          </mc:Fallback>
        </mc:AlternateContent>
      </w:r>
    </w:p>
    <w:p w14:paraId="589B1E24" w14:textId="22976BB5" w:rsidR="00445080" w:rsidRDefault="00445080" w:rsidP="00445080"/>
    <w:p w14:paraId="51E01FF9" w14:textId="7CE32D13" w:rsidR="00445080" w:rsidRDefault="00445080" w:rsidP="00445080"/>
    <w:p w14:paraId="1E376595" w14:textId="295004BA" w:rsidR="00445080" w:rsidRDefault="00445080" w:rsidP="00445080"/>
    <w:p w14:paraId="4E40BB9A" w14:textId="4888A655" w:rsidR="00445080" w:rsidRDefault="00445080" w:rsidP="00445080"/>
    <w:p w14:paraId="2469DECF" w14:textId="6C40ED2A" w:rsidR="00445080" w:rsidRDefault="00445080" w:rsidP="00445080"/>
    <w:p w14:paraId="0C957934" w14:textId="5C26FB32" w:rsidR="00445080" w:rsidRDefault="00445080" w:rsidP="00445080"/>
    <w:p w14:paraId="5D5776BD" w14:textId="5C4F4FC2" w:rsidR="00445080" w:rsidRDefault="001B313D" w:rsidP="00445080">
      <w:r>
        <w:rPr>
          <w:noProof/>
        </w:rPr>
        <mc:AlternateContent>
          <mc:Choice Requires="wps">
            <w:drawing>
              <wp:anchor distT="0" distB="0" distL="114300" distR="114300" simplePos="0" relativeHeight="251578368" behindDoc="0" locked="0" layoutInCell="1" allowOverlap="1" wp14:anchorId="13AAA657" wp14:editId="0FB16B56">
                <wp:simplePos x="0" y="0"/>
                <wp:positionH relativeFrom="column">
                  <wp:posOffset>4027805</wp:posOffset>
                </wp:positionH>
                <wp:positionV relativeFrom="paragraph">
                  <wp:posOffset>49530</wp:posOffset>
                </wp:positionV>
                <wp:extent cx="677545" cy="191770"/>
                <wp:effectExtent l="0" t="0" r="8255" b="0"/>
                <wp:wrapNone/>
                <wp:docPr id="528888821" name="二等辺三角形 23"/>
                <wp:cNvGraphicFramePr/>
                <a:graphic xmlns:a="http://schemas.openxmlformats.org/drawingml/2006/main">
                  <a:graphicData uri="http://schemas.microsoft.com/office/word/2010/wordprocessingShape">
                    <wps:wsp>
                      <wps:cNvSpPr/>
                      <wps:spPr>
                        <a:xfrm rot="10800000">
                          <a:off x="0" y="0"/>
                          <a:ext cx="677545" cy="191770"/>
                        </a:xfrm>
                        <a:prstGeom prst="triangl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shape w14:anchorId="1D6E0ACA" id="二等辺三角形 23" o:spid="_x0000_s1026" type="#_x0000_t5" style="position:absolute;margin-left:317.15pt;margin-top:3.9pt;width:53.35pt;height:15.1pt;rotation:180;z-index:251578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" fillcolor="#7f7f7f [1612]" stroked="f" strokeweight="1pt"/>
            </w:pict>
          </mc:Fallback>
        </mc:AlternateContent>
      </w:r>
    </w:p>
    <w:p w14:paraId="7F7308FF" w14:textId="5D32E2B1" w:rsidR="00445080" w:rsidRDefault="001B313D" w:rsidP="00445080">
      <w:r w:rsidRPr="00445080">
        <w:rPr>
          <w:noProof/>
        </w:rPr>
        <mc:AlternateContent>
          <mc:Choice Requires="wpg">
            <w:drawing>
              <wp:anchor distT="0" distB="0" distL="114300" distR="114300" simplePos="0" relativeHeight="251577344" behindDoc="0" locked="0" layoutInCell="1" allowOverlap="1" wp14:anchorId="024FDE6A" wp14:editId="6583E33C">
                <wp:simplePos x="0" y="0"/>
                <wp:positionH relativeFrom="column">
                  <wp:posOffset>3032926</wp:posOffset>
                </wp:positionH>
                <wp:positionV relativeFrom="paragraph">
                  <wp:posOffset>37824</wp:posOffset>
                </wp:positionV>
                <wp:extent cx="2828925" cy="1141178"/>
                <wp:effectExtent l="0" t="0" r="28575" b="1905"/>
                <wp:wrapNone/>
                <wp:docPr id="10100072" name="グループ化 25"/>
                <wp:cNvGraphicFramePr/>
                <a:graphic xmlns:a="http://schemas.openxmlformats.org/drawingml/2006/main">
                  <a:graphicData uri="http://schemas.microsoft.com/office/word/2010/wordprocessingGroup">
                    <wpg:wgp>
                      <wpg:cNvGrpSpPr/>
                      <wpg:grpSpPr>
                        <a:xfrm>
                          <a:off x="0" y="0"/>
                          <a:ext cx="2828925" cy="1141178"/>
                          <a:chOff x="0" y="0"/>
                          <a:chExt cx="2701925" cy="1141450"/>
                        </a:xfrm>
                      </wpg:grpSpPr>
                      <wps:wsp>
                        <wps:cNvPr id="1556230568" name="正方形/長方形 1556230568"/>
                        <wps:cNvSpPr/>
                        <wps:spPr>
                          <a:xfrm>
                            <a:off x="0" y="1"/>
                            <a:ext cx="2701925" cy="1124217"/>
                          </a:xfrm>
                          <a:prstGeom prst="rect">
                            <a:avLst/>
                          </a:prstGeom>
                          <a:solidFill>
                            <a:schemeClr val="bg1">
                              <a:lumMod val="95000"/>
                            </a:schemeClr>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0437662" name="正方形/長方形 40437662"/>
                        <wps:cNvSpPr/>
                        <wps:spPr>
                          <a:xfrm>
                            <a:off x="0" y="0"/>
                            <a:ext cx="297483" cy="316415"/>
                          </a:xfrm>
                          <a:prstGeom prst="rect">
                            <a:avLst/>
                          </a:prstGeom>
                          <a:solidFill>
                            <a:srgbClr val="613E76"/>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E71583A" w14:textId="77777777" w:rsid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３</w:t>
                              </w:r>
                            </w:p>
                          </w:txbxContent>
                        </wps:txbx>
                        <wps:bodyPr rtlCol="0" anchor="ctr"/>
                      </wps:wsp>
                      <wps:wsp>
                        <wps:cNvPr id="11374978" name="テキスト ボックス 28"/>
                        <wps:cNvSpPr txBox="1"/>
                        <wps:spPr>
                          <a:xfrm>
                            <a:off x="71704" y="307000"/>
                            <a:ext cx="2562860" cy="834450"/>
                          </a:xfrm>
                          <a:prstGeom prst="rect">
                            <a:avLst/>
                          </a:prstGeom>
                          <a:noFill/>
                          <a:ln>
                            <a:noFill/>
                          </a:ln>
                        </wps:spPr>
                        <wps:txbx>
                          <w:txbxContent>
                            <w:p w14:paraId="12E7C5A3" w14:textId="1964EBF2"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モニターがあることが重要ではなく、</w:t>
                              </w:r>
                              <w:r w:rsidRPr="006317F1">
                                <w:rPr>
                                  <w:rFonts w:ascii="BIZ UDゴシック" w:eastAsia="BIZ UDゴシック" w:hAnsi="BIZ UDゴシック" w:hint="eastAsia"/>
                                  <w:b/>
                                  <w:bCs/>
                                  <w:color w:val="613E76"/>
                                  <w:kern w:val="24"/>
                                  <w:sz w:val="28"/>
                                  <w:szCs w:val="28"/>
                                  <w:u w:val="single"/>
                                </w:rPr>
                                <w:t>緊急時に聴覚障がい者が使用できる連絡手段が必要</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24FDE6A" id="グループ化 25" o:spid="_x0000_s1250" style="position:absolute;left:0;text-align:left;margin-left:238.8pt;margin-top:3pt;width:222.75pt;height:89.85pt;z-index:251577344;mso-position-horizontal-relative:text;mso-position-vertical-relative:text;mso-width-relative:margin;mso-height-relative:margin" coordsize="27019,11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">
                <v:rect id="正方形/長方形 1556230568" o:spid="_x0000_s1251" style="position:absolute;width:27019;height:11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" fillcolor="#f2f2f2 [3052]" strokecolor="#613e76" strokeweight="1pt"/>
                <v:rect id="正方形/長方形 40437662" o:spid="_x0000_s1252" style="position:absolute;width:2974;height:3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" fillcolor="#613e76" strokecolor="#613e76" strokeweight="1pt">
                  <v:textbox>
                    <w:txbxContent>
                      <w:p w14:paraId="4E71583A" w14:textId="77777777" w:rsid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３</w:t>
                        </w:r>
                      </w:p>
                    </w:txbxContent>
                  </v:textbox>
                </v:rect>
                <v:shape id="テキスト ボックス 28" o:spid="_x0000_s1253" type="#_x0000_t202" style="position:absolute;left:717;top:3070;width:25628;height:8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" filled="f" stroked="f">
                  <v:textbox>
                    <w:txbxContent>
                      <w:p w14:paraId="12E7C5A3" w14:textId="1964EBF2"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モニターがあることが重要ではなく、</w:t>
                        </w:r>
                        <w:r w:rsidRPr="006317F1">
                          <w:rPr>
                            <w:rFonts w:ascii="BIZ UDゴシック" w:eastAsia="BIZ UDゴシック" w:hAnsi="BIZ UDゴシック" w:hint="eastAsia"/>
                            <w:b/>
                            <w:bCs/>
                            <w:color w:val="613E76"/>
                            <w:kern w:val="24"/>
                            <w:sz w:val="28"/>
                            <w:szCs w:val="28"/>
                            <w:u w:val="single"/>
                          </w:rPr>
                          <w:t>緊急時に聴覚障がい者が使用できる連絡手段が必要</w:t>
                        </w:r>
                      </w:p>
                    </w:txbxContent>
                  </v:textbox>
                </v:shape>
              </v:group>
            </w:pict>
          </mc:Fallback>
        </mc:AlternateContent>
      </w:r>
    </w:p>
    <w:p w14:paraId="7B2D24C1" w14:textId="4D94AF8B" w:rsidR="00445080" w:rsidRDefault="001B313D" w:rsidP="00445080">
      <w:r>
        <w:rPr>
          <w:noProof/>
        </w:rPr>
        <mc:AlternateContent>
          <mc:Choice Requires="wpg">
            <w:drawing>
              <wp:anchor distT="0" distB="0" distL="114300" distR="114300" simplePos="0" relativeHeight="251587584" behindDoc="0" locked="0" layoutInCell="1" allowOverlap="1" wp14:anchorId="0F5AB09D" wp14:editId="6A7A6C58">
                <wp:simplePos x="0" y="0"/>
                <wp:positionH relativeFrom="column">
                  <wp:posOffset>746760</wp:posOffset>
                </wp:positionH>
                <wp:positionV relativeFrom="paragraph">
                  <wp:posOffset>36830</wp:posOffset>
                </wp:positionV>
                <wp:extent cx="2261869" cy="581025"/>
                <wp:effectExtent l="0" t="0" r="5715" b="9525"/>
                <wp:wrapNone/>
                <wp:docPr id="1586593093" name="グループ化 179"/>
                <wp:cNvGraphicFramePr/>
                <a:graphic xmlns:a="http://schemas.openxmlformats.org/drawingml/2006/main">
                  <a:graphicData uri="http://schemas.microsoft.com/office/word/2010/wordprocessingGroup">
                    <wpg:wgp>
                      <wpg:cNvGrpSpPr/>
                      <wpg:grpSpPr>
                        <a:xfrm>
                          <a:off x="0" y="0"/>
                          <a:ext cx="2261869" cy="581025"/>
                          <a:chOff x="0" y="0"/>
                          <a:chExt cx="2261869" cy="581025"/>
                        </a:xfrm>
                      </wpg:grpSpPr>
                      <wps:wsp>
                        <wps:cNvPr id="1697684352" name="四角形: 角を丸くする 177"/>
                        <wps:cNvSpPr/>
                        <wps:spPr>
                          <a:xfrm>
                            <a:off x="0" y="0"/>
                            <a:ext cx="1968500" cy="581025"/>
                          </a:xfrm>
                          <a:prstGeom prst="roundRect">
                            <a:avLst/>
                          </a:prstGeom>
                          <a:solidFill>
                            <a:srgbClr val="613E7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4C479E" w14:textId="77777777" w:rsidR="001B313D" w:rsidRPr="000913E9" w:rsidRDefault="001B313D" w:rsidP="001B313D">
                              <w:pPr>
                                <w:jc w:val="center"/>
                                <w:rPr>
                                  <w:rFonts w:ascii="BIZ UDゴシック" w:eastAsia="BIZ UDゴシック" w:hAnsi="BIZ UDゴシック"/>
                                </w:rPr>
                              </w:pPr>
                              <w:r w:rsidRPr="000913E9">
                                <w:rPr>
                                  <w:rFonts w:ascii="BIZ UDゴシック" w:eastAsia="BIZ UDゴシック" w:hAnsi="BIZ UDゴシック" w:hint="eastAsia"/>
                                  <w:b/>
                                  <w:bCs/>
                                </w:rPr>
                                <w:t>意見交換会を重ね、</w:t>
                              </w:r>
                              <w:r w:rsidRPr="000913E9">
                                <w:rPr>
                                  <w:rFonts w:ascii="BIZ UDゴシック" w:eastAsia="BIZ UDゴシック" w:hAnsi="BIZ UDゴシック" w:hint="eastAsia"/>
                                  <w:b/>
                                  <w:bCs/>
                                </w:rPr>
                                <w:br/>
                                <w:t>課題の本質を追求</w:t>
                              </w:r>
                            </w:p>
                            <w:p w14:paraId="2530705B" w14:textId="77777777" w:rsidR="001B313D" w:rsidRPr="001B313D" w:rsidRDefault="001B313D" w:rsidP="001B313D">
                              <w:pPr>
                                <w:jc w:val="cente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108034" name="二等辺三角形 178"/>
                        <wps:cNvSpPr/>
                        <wps:spPr>
                          <a:xfrm rot="5400000">
                            <a:off x="1961832" y="-23812"/>
                            <a:ext cx="190500" cy="409575"/>
                          </a:xfrm>
                          <a:prstGeom prst="triangle">
                            <a:avLst/>
                          </a:prstGeom>
                          <a:solidFill>
                            <a:srgbClr val="613E7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5AB09D" id="_x0000_s1254" style="position:absolute;left:0;text-align:left;margin-left:58.8pt;margin-top:2.9pt;width:178.1pt;height:45.75pt;z-index:251587584;mso-position-horizontal-relative:text;mso-position-vertical-relative:text" coordsize="22618,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">
                <v:roundrect id="四角形: 角を丸くする 177" o:spid="_x0000_s1255" style="position:absolute;width:19685;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" fillcolor="#613e76" stroked="f" strokeweight="1pt">
                  <v:stroke joinstyle="miter"/>
                  <v:textbox>
                    <w:txbxContent>
                      <w:p w14:paraId="644C479E" w14:textId="77777777" w:rsidR="001B313D" w:rsidRPr="000913E9" w:rsidRDefault="001B313D" w:rsidP="001B313D">
                        <w:pPr>
                          <w:jc w:val="center"/>
                          <w:rPr>
                            <w:rFonts w:ascii="BIZ UDゴシック" w:eastAsia="BIZ UDゴシック" w:hAnsi="BIZ UDゴシック"/>
                          </w:rPr>
                        </w:pPr>
                        <w:r w:rsidRPr="000913E9">
                          <w:rPr>
                            <w:rFonts w:ascii="BIZ UDゴシック" w:eastAsia="BIZ UDゴシック" w:hAnsi="BIZ UDゴシック" w:hint="eastAsia"/>
                            <w:b/>
                            <w:bCs/>
                          </w:rPr>
                          <w:t>意見交換会を重ね、</w:t>
                        </w:r>
                        <w:r w:rsidRPr="000913E9">
                          <w:rPr>
                            <w:rFonts w:ascii="BIZ UDゴシック" w:eastAsia="BIZ UDゴシック" w:hAnsi="BIZ UDゴシック" w:hint="eastAsia"/>
                            <w:b/>
                            <w:bCs/>
                          </w:rPr>
                          <w:br/>
                          <w:t>課題の本質を追求</w:t>
                        </w:r>
                      </w:p>
                      <w:p w14:paraId="2530705B" w14:textId="77777777" w:rsidR="001B313D" w:rsidRPr="001B313D" w:rsidRDefault="001B313D" w:rsidP="001B313D">
                        <w:pPr>
                          <w:jc w:val="center"/>
                          <w:rPr>
                            <w:rFonts w:ascii="BIZ UDPゴシック" w:eastAsia="BIZ UDPゴシック" w:hAnsi="BIZ UDPゴシック"/>
                          </w:rPr>
                        </w:pPr>
                      </w:p>
                    </w:txbxContent>
                  </v:textbox>
                </v:roundrect>
                <v:shape id="二等辺三角形 178" o:spid="_x0000_s1256" type="#_x0000_t5" style="position:absolute;left:19617;top:-238;width:1905;height:4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" fillcolor="#613e76" stroked="f" strokeweight="1pt"/>
              </v:group>
            </w:pict>
          </mc:Fallback>
        </mc:AlternateContent>
      </w:r>
    </w:p>
    <w:p w14:paraId="0DE805B7" w14:textId="4CE2F74B" w:rsidR="00445080" w:rsidRPr="001B313D" w:rsidRDefault="00445080" w:rsidP="00445080"/>
    <w:p w14:paraId="192FEBDD" w14:textId="7BF9ACB7" w:rsidR="00445080" w:rsidRDefault="00445080" w:rsidP="00445080"/>
    <w:p w14:paraId="5E784178" w14:textId="68971793" w:rsidR="00445080" w:rsidRDefault="00445080" w:rsidP="00445080"/>
    <w:p w14:paraId="46747DAC" w14:textId="07EABAB9" w:rsidR="00445080" w:rsidRDefault="001B313D" w:rsidP="00445080">
      <w:r>
        <w:rPr>
          <w:noProof/>
        </w:rPr>
        <mc:AlternateContent>
          <mc:Choice Requires="wps">
            <w:drawing>
              <wp:anchor distT="0" distB="0" distL="114300" distR="114300" simplePos="0" relativeHeight="251579392" behindDoc="0" locked="0" layoutInCell="1" allowOverlap="1" wp14:anchorId="51FC5CE9" wp14:editId="246F835B">
                <wp:simplePos x="0" y="0"/>
                <wp:positionH relativeFrom="column">
                  <wp:posOffset>4027805</wp:posOffset>
                </wp:positionH>
                <wp:positionV relativeFrom="paragraph">
                  <wp:posOffset>64770</wp:posOffset>
                </wp:positionV>
                <wp:extent cx="677545" cy="191770"/>
                <wp:effectExtent l="0" t="0" r="8255" b="0"/>
                <wp:wrapNone/>
                <wp:docPr id="1496200917" name="二等辺三角形 23"/>
                <wp:cNvGraphicFramePr/>
                <a:graphic xmlns:a="http://schemas.openxmlformats.org/drawingml/2006/main">
                  <a:graphicData uri="http://schemas.microsoft.com/office/word/2010/wordprocessingShape">
                    <wps:wsp>
                      <wps:cNvSpPr/>
                      <wps:spPr>
                        <a:xfrm rot="10800000">
                          <a:off x="0" y="0"/>
                          <a:ext cx="677545" cy="191770"/>
                        </a:xfrm>
                        <a:prstGeom prst="triangl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shape w14:anchorId="298E37B2" id="二等辺三角形 23" o:spid="_x0000_s1026" type="#_x0000_t5" style="position:absolute;margin-left:317.15pt;margin-top:5.1pt;width:53.35pt;height:15.1pt;rotation:180;z-index:25157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" fillcolor="#7f7f7f [1612]" stroked="f" strokeweight="1pt"/>
            </w:pict>
          </mc:Fallback>
        </mc:AlternateContent>
      </w:r>
    </w:p>
    <w:p w14:paraId="7E060A98" w14:textId="0C3BDB2C" w:rsidR="00445080" w:rsidRDefault="001B313D" w:rsidP="00445080">
      <w:r w:rsidRPr="001B313D">
        <w:rPr>
          <w:noProof/>
        </w:rPr>
        <mc:AlternateContent>
          <mc:Choice Requires="wpg">
            <w:drawing>
              <wp:anchor distT="0" distB="0" distL="114300" distR="114300" simplePos="0" relativeHeight="251580416" behindDoc="0" locked="0" layoutInCell="1" allowOverlap="1" wp14:anchorId="7110A3C0" wp14:editId="650F0DFA">
                <wp:simplePos x="0" y="0"/>
                <wp:positionH relativeFrom="column">
                  <wp:posOffset>3032760</wp:posOffset>
                </wp:positionH>
                <wp:positionV relativeFrom="paragraph">
                  <wp:posOffset>74930</wp:posOffset>
                </wp:positionV>
                <wp:extent cx="2828925" cy="933451"/>
                <wp:effectExtent l="0" t="0" r="28575" b="19050"/>
                <wp:wrapNone/>
                <wp:docPr id="31" name="グループ化 30">
                  <a:extLst xmlns:a="http://schemas.openxmlformats.org/drawingml/2006/main">
                    <a:ext uri="{FF2B5EF4-FFF2-40B4-BE49-F238E27FC236}">
                      <a16:creationId xmlns:a16="http://schemas.microsoft.com/office/drawing/2014/main" id="{D9494B88-226F-85D6-7BAB-F9BD41D0B1EE}"/>
                    </a:ext>
                  </a:extLst>
                </wp:docPr>
                <wp:cNvGraphicFramePr/>
                <a:graphic xmlns:a="http://schemas.openxmlformats.org/drawingml/2006/main">
                  <a:graphicData uri="http://schemas.microsoft.com/office/word/2010/wordprocessingGroup">
                    <wpg:wgp>
                      <wpg:cNvGrpSpPr/>
                      <wpg:grpSpPr>
                        <a:xfrm>
                          <a:off x="0" y="0"/>
                          <a:ext cx="2828925" cy="933451"/>
                          <a:chOff x="-1" y="0"/>
                          <a:chExt cx="2701925" cy="933451"/>
                        </a:xfrm>
                      </wpg:grpSpPr>
                      <wps:wsp>
                        <wps:cNvPr id="631031881" name="正方形/長方形 631031881">
                          <a:extLst>
                            <a:ext uri="{FF2B5EF4-FFF2-40B4-BE49-F238E27FC236}">
                              <a16:creationId xmlns:a16="http://schemas.microsoft.com/office/drawing/2014/main" id="{4F35555A-2A25-0841-40D2-ACEB1B66352D}"/>
                            </a:ext>
                          </a:extLst>
                        </wps:cNvPr>
                        <wps:cNvSpPr/>
                        <wps:spPr>
                          <a:xfrm>
                            <a:off x="-1" y="3"/>
                            <a:ext cx="2701925" cy="933448"/>
                          </a:xfrm>
                          <a:prstGeom prst="rect">
                            <a:avLst/>
                          </a:prstGeom>
                          <a:solidFill>
                            <a:srgbClr val="FFE7E7"/>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26183040" name="正方形/長方形 526183040">
                          <a:extLst>
                            <a:ext uri="{FF2B5EF4-FFF2-40B4-BE49-F238E27FC236}">
                              <a16:creationId xmlns:a16="http://schemas.microsoft.com/office/drawing/2014/main" id="{3073745E-4E8B-E049-7766-D281E7737F5D}"/>
                            </a:ext>
                          </a:extLst>
                        </wps:cNvPr>
                        <wps:cNvSpPr/>
                        <wps:spPr>
                          <a:xfrm>
                            <a:off x="0" y="0"/>
                            <a:ext cx="297483" cy="277706"/>
                          </a:xfrm>
                          <a:prstGeom prst="rect">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7345EC" w14:textId="77777777" w:rsidR="001B313D" w:rsidRDefault="001B313D" w:rsidP="001B313D">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４</w:t>
                              </w:r>
                            </w:p>
                          </w:txbxContent>
                        </wps:txbx>
                        <wps:bodyPr rtlCol="0" anchor="ctr"/>
                      </wps:wsp>
                      <wps:wsp>
                        <wps:cNvPr id="2135642236" name="テキスト ボックス 33">
                          <a:extLst>
                            <a:ext uri="{FF2B5EF4-FFF2-40B4-BE49-F238E27FC236}">
                              <a16:creationId xmlns:a16="http://schemas.microsoft.com/office/drawing/2014/main" id="{9B69A31E-6462-F1AE-C493-A1129B0D6B1D}"/>
                            </a:ext>
                          </a:extLst>
                        </wps:cNvPr>
                        <wps:cNvSpPr txBox="1"/>
                        <wps:spPr>
                          <a:xfrm>
                            <a:off x="75424" y="280198"/>
                            <a:ext cx="2562860" cy="553720"/>
                          </a:xfrm>
                          <a:prstGeom prst="rect">
                            <a:avLst/>
                          </a:prstGeom>
                          <a:noFill/>
                          <a:ln>
                            <a:noFill/>
                          </a:ln>
                        </wps:spPr>
                        <wps:txbx>
                          <w:txbxContent>
                            <w:p w14:paraId="551D773F" w14:textId="77777777" w:rsidR="001B313D" w:rsidRPr="000913E9" w:rsidRDefault="001B313D" w:rsidP="00633F2B">
                              <w:pPr>
                                <w:spacing w:line="300" w:lineRule="exact"/>
                                <w:ind w:left="142" w:hanging="142"/>
                                <w:rPr>
                                  <w:rFonts w:ascii="BIZ UDゴシック" w:eastAsia="BIZ UDゴシック" w:hAnsi="BIZ UDゴシック"/>
                                  <w:b/>
                                  <w:bCs/>
                                  <w:color w:val="00B050"/>
                                  <w:kern w:val="24"/>
                                  <w:sz w:val="28"/>
                                  <w:szCs w:val="28"/>
                                </w:rPr>
                              </w:pPr>
                              <w:r>
                                <w:rPr>
                                  <w:rFonts w:ascii="BIZ UDPゴシック" w:eastAsia="BIZ UDPゴシック" w:hAnsi="BIZ UDPゴシック" w:hint="eastAsia"/>
                                  <w:b/>
                                  <w:bCs/>
                                  <w:color w:val="00B050"/>
                                  <w:kern w:val="24"/>
                                  <w:sz w:val="28"/>
                                  <w:szCs w:val="28"/>
                                </w:rPr>
                                <w:t xml:space="preserve">　</w:t>
                              </w:r>
                              <w:r w:rsidRPr="000913E9">
                                <w:rPr>
                                  <w:rFonts w:ascii="BIZ UDゴシック" w:eastAsia="BIZ UDゴシック" w:hAnsi="BIZ UDゴシック" w:hint="eastAsia"/>
                                  <w:b/>
                                  <w:bCs/>
                                  <w:color w:val="C00000"/>
                                  <w:kern w:val="24"/>
                                  <w:sz w:val="28"/>
                                  <w:szCs w:val="28"/>
                                </w:rPr>
                                <w:t>緊急時にチャットで連絡できるシステムを構築</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110A3C0" id="グループ化 30" o:spid="_x0000_s1257" style="position:absolute;left:0;text-align:left;margin-left:238.8pt;margin-top:5.9pt;width:222.75pt;height:73.5pt;z-index:251580416;mso-position-horizontal-relative:text;mso-position-vertical-relative:text;mso-width-relative:margin;mso-height-relative:margin" coordorigin="" coordsize="27019,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">
                <v:rect id="正方形/長方形 631031881" o:spid="_x0000_s1258" style="position:absolute;width:27019;height:9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" fillcolor="#ffe7e7" strokecolor="#c00000" strokeweight="1pt"/>
                <v:rect id="正方形/長方形 526183040" o:spid="_x0000_s1259" style="position:absolute;width:2974;height:2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" fillcolor="#c00000" strokecolor="#c00000" strokeweight="1pt">
                  <v:textbox>
                    <w:txbxContent>
                      <w:p w14:paraId="397345EC" w14:textId="77777777" w:rsidR="001B313D" w:rsidRDefault="001B313D" w:rsidP="001B313D">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４</w:t>
                        </w:r>
                      </w:p>
                    </w:txbxContent>
                  </v:textbox>
                </v:rect>
                <v:shape id="テキスト ボックス 33" o:spid="_x0000_s1260" type="#_x0000_t202" style="position:absolute;left:754;top:2801;width:25628;height:5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" filled="f" stroked="f">
                  <v:textbox>
                    <w:txbxContent>
                      <w:p w14:paraId="551D773F" w14:textId="77777777" w:rsidR="001B313D" w:rsidRPr="000913E9" w:rsidRDefault="001B313D" w:rsidP="00633F2B">
                        <w:pPr>
                          <w:spacing w:line="300" w:lineRule="exact"/>
                          <w:ind w:left="142" w:hanging="142"/>
                          <w:rPr>
                            <w:rFonts w:ascii="BIZ UDゴシック" w:eastAsia="BIZ UDゴシック" w:hAnsi="BIZ UDゴシック"/>
                            <w:b/>
                            <w:bCs/>
                            <w:color w:val="00B050"/>
                            <w:kern w:val="24"/>
                            <w:sz w:val="28"/>
                            <w:szCs w:val="28"/>
                          </w:rPr>
                        </w:pPr>
                        <w:r>
                          <w:rPr>
                            <w:rFonts w:ascii="BIZ UDPゴシック" w:eastAsia="BIZ UDPゴシック" w:hAnsi="BIZ UDPゴシック" w:hint="eastAsia"/>
                            <w:b/>
                            <w:bCs/>
                            <w:color w:val="00B050"/>
                            <w:kern w:val="24"/>
                            <w:sz w:val="28"/>
                            <w:szCs w:val="28"/>
                          </w:rPr>
                          <w:t xml:space="preserve">　</w:t>
                        </w:r>
                        <w:r w:rsidRPr="000913E9">
                          <w:rPr>
                            <w:rFonts w:ascii="BIZ UDゴシック" w:eastAsia="BIZ UDゴシック" w:hAnsi="BIZ UDゴシック" w:hint="eastAsia"/>
                            <w:b/>
                            <w:bCs/>
                            <w:color w:val="C00000"/>
                            <w:kern w:val="24"/>
                            <w:sz w:val="28"/>
                            <w:szCs w:val="28"/>
                          </w:rPr>
                          <w:t>緊急時にチャットで連絡できるシステムを構築</w:t>
                        </w:r>
                      </w:p>
                    </w:txbxContent>
                  </v:textbox>
                </v:shape>
              </v:group>
            </w:pict>
          </mc:Fallback>
        </mc:AlternateContent>
      </w:r>
    </w:p>
    <w:p w14:paraId="48D164A0" w14:textId="0ADAB59C" w:rsidR="00445080" w:rsidRDefault="001B313D" w:rsidP="00445080">
      <w:r w:rsidRPr="001B313D">
        <w:rPr>
          <w:noProof/>
        </w:rPr>
        <mc:AlternateContent>
          <mc:Choice Requires="wps">
            <w:drawing>
              <wp:anchor distT="0" distB="0" distL="114300" distR="114300" simplePos="0" relativeHeight="251584512" behindDoc="0" locked="0" layoutInCell="1" allowOverlap="1" wp14:anchorId="6D4E9280" wp14:editId="26C2A153">
                <wp:simplePos x="0" y="0"/>
                <wp:positionH relativeFrom="column">
                  <wp:posOffset>316230</wp:posOffset>
                </wp:positionH>
                <wp:positionV relativeFrom="paragraph">
                  <wp:posOffset>227330</wp:posOffset>
                </wp:positionV>
                <wp:extent cx="2628900" cy="369332"/>
                <wp:effectExtent l="0" t="0" r="0" b="0"/>
                <wp:wrapNone/>
                <wp:docPr id="13" name="テキスト ボックス 12">
                  <a:extLst xmlns:a="http://schemas.openxmlformats.org/drawingml/2006/main">
                    <a:ext uri="{FF2B5EF4-FFF2-40B4-BE49-F238E27FC236}">
                      <a16:creationId xmlns:a16="http://schemas.microsoft.com/office/drawing/2014/main" id="{9D3597AC-55A0-A84A-2469-FC00AB64C3E4}"/>
                    </a:ext>
                  </a:extLst>
                </wp:docPr>
                <wp:cNvGraphicFramePr/>
                <a:graphic xmlns:a="http://schemas.openxmlformats.org/drawingml/2006/main">
                  <a:graphicData uri="http://schemas.microsoft.com/office/word/2010/wordprocessingShape">
                    <wps:wsp>
                      <wps:cNvSpPr txBox="1"/>
                      <wps:spPr>
                        <a:xfrm>
                          <a:off x="0" y="0"/>
                          <a:ext cx="2628900" cy="369332"/>
                        </a:xfrm>
                        <a:prstGeom prst="rect">
                          <a:avLst/>
                        </a:prstGeom>
                        <a:noFill/>
                      </wps:spPr>
                      <wps:txbx>
                        <w:txbxContent>
                          <w:p w14:paraId="68C4DD73" w14:textId="33887B8A" w:rsidR="001B313D" w:rsidRPr="000913E9" w:rsidRDefault="001B313D" w:rsidP="001B313D">
                            <w:pPr>
                              <w:spacing w:line="0" w:lineRule="atLeast"/>
                              <w:rPr>
                                <w:rFonts w:ascii="BIZ UDゴシック" w:eastAsia="BIZ UDゴシック" w:hAnsi="BIZ UDゴシック"/>
                                <w:color w:val="000000" w:themeColor="text1"/>
                                <w:kern w:val="24"/>
                                <w:sz w:val="18"/>
                                <w:szCs w:val="18"/>
                              </w:rPr>
                            </w:pPr>
                            <w:r w:rsidRPr="000913E9">
                              <w:rPr>
                                <w:rFonts w:ascii="BIZ UDゴシック" w:eastAsia="BIZ UDゴシック" w:hAnsi="BIZ UDゴシック" w:hint="eastAsia"/>
                                <w:color w:val="000000" w:themeColor="text1"/>
                                <w:kern w:val="24"/>
                                <w:sz w:val="18"/>
                                <w:szCs w:val="18"/>
                              </w:rPr>
                              <w:t>エレベーター監視室と繋がる二次元バーコード</w:t>
                            </w:r>
                          </w:p>
                        </w:txbxContent>
                      </wps:txbx>
                      <wps:bodyPr wrap="square" rtlCol="0">
                        <a:spAutoFit/>
                      </wps:bodyPr>
                    </wps:wsp>
                  </a:graphicData>
                </a:graphic>
                <wp14:sizeRelH relativeFrom="margin">
                  <wp14:pctWidth>0</wp14:pctWidth>
                </wp14:sizeRelH>
              </wp:anchor>
            </w:drawing>
          </mc:Choice>
          <mc:Fallback>
            <w:pict>
              <v:shape w14:anchorId="6D4E9280" id="テキスト ボックス 12" o:spid="_x0000_s1261" type="#_x0000_t202" style="position:absolute;left:0;text-align:left;margin-left:24.9pt;margin-top:17.9pt;width:207pt;height:29.1pt;z-index:25158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" filled="f" stroked="f">
                <v:textbox style="mso-fit-shape-to-text:t">
                  <w:txbxContent>
                    <w:p w14:paraId="68C4DD73" w14:textId="33887B8A" w:rsidR="001B313D" w:rsidRPr="000913E9" w:rsidRDefault="001B313D" w:rsidP="001B313D">
                      <w:pPr>
                        <w:spacing w:line="0" w:lineRule="atLeast"/>
                        <w:rPr>
                          <w:rFonts w:ascii="BIZ UDゴシック" w:eastAsia="BIZ UDゴシック" w:hAnsi="BIZ UDゴシック"/>
                          <w:color w:val="000000" w:themeColor="text1"/>
                          <w:kern w:val="24"/>
                          <w:sz w:val="18"/>
                          <w:szCs w:val="18"/>
                        </w:rPr>
                      </w:pPr>
                      <w:r w:rsidRPr="000913E9">
                        <w:rPr>
                          <w:rFonts w:ascii="BIZ UDゴシック" w:eastAsia="BIZ UDゴシック" w:hAnsi="BIZ UDゴシック" w:hint="eastAsia"/>
                          <w:color w:val="000000" w:themeColor="text1"/>
                          <w:kern w:val="24"/>
                          <w:sz w:val="18"/>
                          <w:szCs w:val="18"/>
                        </w:rPr>
                        <w:t>エレベーター監視室と繋がる二次元バーコード</w:t>
                      </w:r>
                    </w:p>
                  </w:txbxContent>
                </v:textbox>
              </v:shape>
            </w:pict>
          </mc:Fallback>
        </mc:AlternateContent>
      </w:r>
    </w:p>
    <w:p w14:paraId="240E2E43" w14:textId="202F9F6E" w:rsidR="00445080" w:rsidRDefault="00445080" w:rsidP="00445080"/>
    <w:p w14:paraId="079307C6" w14:textId="2383F698" w:rsidR="00D040D9" w:rsidRDefault="00926D7F">
      <w:r w:rsidRPr="001B313D">
        <w:rPr>
          <w:noProof/>
        </w:rPr>
        <w:drawing>
          <wp:anchor distT="0" distB="0" distL="114300" distR="114300" simplePos="0" relativeHeight="251582464" behindDoc="0" locked="0" layoutInCell="1" allowOverlap="1" wp14:anchorId="7C8A948D" wp14:editId="1F3B4D1A">
            <wp:simplePos x="0" y="0"/>
            <wp:positionH relativeFrom="column">
              <wp:posOffset>361315</wp:posOffset>
            </wp:positionH>
            <wp:positionV relativeFrom="paragraph">
              <wp:posOffset>4740</wp:posOffset>
            </wp:positionV>
            <wp:extent cx="2547950" cy="2281555"/>
            <wp:effectExtent l="0" t="0" r="5080" b="4445"/>
            <wp:wrapNone/>
            <wp:docPr id="10" name="図 9" descr="グラフィカル ユーザー インターフェイス が含まれている画像&#10;&#10;AI 生成コンテンツは誤りを含む可能性があります。">
              <a:extLst xmlns:a="http://schemas.openxmlformats.org/drawingml/2006/main">
                <a:ext uri="{FF2B5EF4-FFF2-40B4-BE49-F238E27FC236}">
                  <a16:creationId xmlns:a16="http://schemas.microsoft.com/office/drawing/2014/main" id="{9DBE8957-FDB7-5DF0-26C3-603633D2B2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descr="グラフィカル ユーザー インターフェイス が含まれている画像&#10;&#10;AI 生成コンテンツは誤りを含む可能性があります。">
                      <a:extLst>
                        <a:ext uri="{FF2B5EF4-FFF2-40B4-BE49-F238E27FC236}">
                          <a16:creationId xmlns:a16="http://schemas.microsoft.com/office/drawing/2014/main" id="{9DBE8957-FDB7-5DF0-26C3-603633D2B283}"/>
                        </a:ext>
                      </a:extLst>
                    </pic:cNvPr>
                    <pic:cNvPicPr>
                      <a:picLocks noChangeAspect="1"/>
                    </pic:cNvPicPr>
                  </pic:nvPicPr>
                  <pic:blipFill>
                    <a:blip r:embed="rId95"/>
                    <a:stretch>
                      <a:fillRect/>
                    </a:stretch>
                  </pic:blipFill>
                  <pic:spPr>
                    <a:xfrm>
                      <a:off x="0" y="0"/>
                      <a:ext cx="2547950" cy="2281555"/>
                    </a:xfrm>
                    <a:prstGeom prst="rect">
                      <a:avLst/>
                    </a:prstGeom>
                  </pic:spPr>
                </pic:pic>
              </a:graphicData>
            </a:graphic>
            <wp14:sizeRelH relativeFrom="margin">
              <wp14:pctWidth>0</wp14:pctWidth>
            </wp14:sizeRelH>
            <wp14:sizeRelV relativeFrom="margin">
              <wp14:pctHeight>0</wp14:pctHeight>
            </wp14:sizeRelV>
          </wp:anchor>
        </w:drawing>
      </w:r>
    </w:p>
    <w:p w14:paraId="1B2E9257" w14:textId="5CCD83E2" w:rsidR="007240AC" w:rsidRDefault="001B313D">
      <w:r>
        <w:rPr>
          <w:noProof/>
        </w:rPr>
        <mc:AlternateContent>
          <mc:Choice Requires="wps">
            <w:drawing>
              <wp:anchor distT="0" distB="0" distL="114300" distR="114300" simplePos="0" relativeHeight="251583488" behindDoc="0" locked="0" layoutInCell="1" allowOverlap="1" wp14:anchorId="025AE3E1" wp14:editId="41098F13">
                <wp:simplePos x="0" y="0"/>
                <wp:positionH relativeFrom="column">
                  <wp:posOffset>4027805</wp:posOffset>
                </wp:positionH>
                <wp:positionV relativeFrom="paragraph">
                  <wp:posOffset>122555</wp:posOffset>
                </wp:positionV>
                <wp:extent cx="677545" cy="191770"/>
                <wp:effectExtent l="0" t="0" r="8255" b="0"/>
                <wp:wrapNone/>
                <wp:docPr id="1655212456" name="二等辺三角形 23"/>
                <wp:cNvGraphicFramePr/>
                <a:graphic xmlns:a="http://schemas.openxmlformats.org/drawingml/2006/main">
                  <a:graphicData uri="http://schemas.microsoft.com/office/word/2010/wordprocessingShape">
                    <wps:wsp>
                      <wps:cNvSpPr/>
                      <wps:spPr>
                        <a:xfrm rot="10800000">
                          <a:off x="0" y="0"/>
                          <a:ext cx="677545" cy="191770"/>
                        </a:xfrm>
                        <a:prstGeom prst="triangl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shape w14:anchorId="26625006" id="二等辺三角形 23" o:spid="_x0000_s1026" type="#_x0000_t5" style="position:absolute;margin-left:317.15pt;margin-top:9.65pt;width:53.35pt;height:15.1pt;rotation:180;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" fillcolor="#7f7f7f [1612]" stroked="f" strokeweight="1pt"/>
            </w:pict>
          </mc:Fallback>
        </mc:AlternateContent>
      </w:r>
    </w:p>
    <w:p w14:paraId="6FD1BFC5" w14:textId="6A77F62A" w:rsidR="007240AC" w:rsidRDefault="001B313D">
      <w:r w:rsidRPr="001B313D">
        <w:rPr>
          <w:noProof/>
        </w:rPr>
        <w:drawing>
          <wp:anchor distT="0" distB="0" distL="114300" distR="114300" simplePos="0" relativeHeight="251581440" behindDoc="0" locked="0" layoutInCell="1" allowOverlap="1" wp14:anchorId="61A53E80" wp14:editId="0D981A72">
            <wp:simplePos x="0" y="0"/>
            <wp:positionH relativeFrom="column">
              <wp:posOffset>3166110</wp:posOffset>
            </wp:positionH>
            <wp:positionV relativeFrom="paragraph">
              <wp:posOffset>144145</wp:posOffset>
            </wp:positionV>
            <wp:extent cx="2371725" cy="1686787"/>
            <wp:effectExtent l="0" t="0" r="0" b="8890"/>
            <wp:wrapNone/>
            <wp:docPr id="12" name="図 11" descr="QR コード&#10;&#10;AI 生成コンテンツは誤りを含む可能性があります。">
              <a:extLst xmlns:a="http://schemas.openxmlformats.org/drawingml/2006/main">
                <a:ext uri="{FF2B5EF4-FFF2-40B4-BE49-F238E27FC236}">
                  <a16:creationId xmlns:a16="http://schemas.microsoft.com/office/drawing/2014/main" id="{DDF54F4D-611B-4823-965C-66B333AF9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descr="QR コード&#10;&#10;AI 生成コンテンツは誤りを含む可能性があります。">
                      <a:extLst>
                        <a:ext uri="{FF2B5EF4-FFF2-40B4-BE49-F238E27FC236}">
                          <a16:creationId xmlns:a16="http://schemas.microsoft.com/office/drawing/2014/main" id="{DDF54F4D-611B-4823-965C-66B333AF95D7}"/>
                        </a:ext>
                      </a:extLst>
                    </pic:cNvPr>
                    <pic:cNvPicPr>
                      <a:picLocks noChangeAspect="1"/>
                    </pic:cNvPicPr>
                  </pic:nvPicPr>
                  <pic:blipFill>
                    <a:blip r:embed="rId96"/>
                    <a:stretch>
                      <a:fillRect/>
                    </a:stretch>
                  </pic:blipFill>
                  <pic:spPr>
                    <a:xfrm>
                      <a:off x="0" y="0"/>
                      <a:ext cx="2371725" cy="1686787"/>
                    </a:xfrm>
                    <a:prstGeom prst="rect">
                      <a:avLst/>
                    </a:prstGeom>
                  </pic:spPr>
                </pic:pic>
              </a:graphicData>
            </a:graphic>
            <wp14:sizeRelH relativeFrom="margin">
              <wp14:pctWidth>0</wp14:pctWidth>
            </wp14:sizeRelH>
            <wp14:sizeRelV relativeFrom="margin">
              <wp14:pctHeight>0</wp14:pctHeight>
            </wp14:sizeRelV>
          </wp:anchor>
        </w:drawing>
      </w:r>
    </w:p>
    <w:p w14:paraId="6C102D26" w14:textId="6E96747B" w:rsidR="007240AC" w:rsidRDefault="007240AC"/>
    <w:p w14:paraId="0F25779E" w14:textId="1E24C2F0" w:rsidR="007240AC" w:rsidRDefault="007240AC"/>
    <w:p w14:paraId="37462B61" w14:textId="7B85CE3B" w:rsidR="007240AC" w:rsidRDefault="007240AC"/>
    <w:p w14:paraId="4CCAF39A" w14:textId="20781046" w:rsidR="007240AC" w:rsidRDefault="007240AC"/>
    <w:p w14:paraId="3B36E868" w14:textId="08CE34C3" w:rsidR="007240AC" w:rsidRDefault="007240AC"/>
    <w:p w14:paraId="4B180ECA" w14:textId="3C56EBE8" w:rsidR="007240AC" w:rsidRDefault="007240AC"/>
    <w:p w14:paraId="2523251A" w14:textId="172B9DA0" w:rsidR="00FD7CEE" w:rsidRDefault="001C3B14">
      <w:pPr>
        <w:widowControl/>
        <w:jc w:val="left"/>
      </w:pPr>
      <w:r w:rsidRPr="001B313D">
        <w:rPr>
          <w:noProof/>
        </w:rPr>
        <mc:AlternateContent>
          <mc:Choice Requires="wps">
            <w:drawing>
              <wp:anchor distT="0" distB="0" distL="114300" distR="114300" simplePos="0" relativeHeight="251586560" behindDoc="0" locked="0" layoutInCell="1" allowOverlap="1" wp14:anchorId="63560F4A" wp14:editId="6D8D8D80">
                <wp:simplePos x="0" y="0"/>
                <wp:positionH relativeFrom="column">
                  <wp:posOffset>3851910</wp:posOffset>
                </wp:positionH>
                <wp:positionV relativeFrom="paragraph">
                  <wp:posOffset>208280</wp:posOffset>
                </wp:positionV>
                <wp:extent cx="2124075" cy="215265"/>
                <wp:effectExtent l="0" t="0" r="0" b="0"/>
                <wp:wrapNone/>
                <wp:docPr id="41" name="テキスト ボックス 40">
                  <a:extLst xmlns:a="http://schemas.openxmlformats.org/drawingml/2006/main">
                    <a:ext uri="{FF2B5EF4-FFF2-40B4-BE49-F238E27FC236}">
                      <a16:creationId xmlns:a16="http://schemas.microsoft.com/office/drawing/2014/main" id="{FE44271A-258A-13FD-2420-363B653EE831}"/>
                    </a:ext>
                  </a:extLst>
                </wp:docPr>
                <wp:cNvGraphicFramePr/>
                <a:graphic xmlns:a="http://schemas.openxmlformats.org/drawingml/2006/main">
                  <a:graphicData uri="http://schemas.microsoft.com/office/word/2010/wordprocessingShape">
                    <wps:wsp>
                      <wps:cNvSpPr txBox="1"/>
                      <wps:spPr>
                        <a:xfrm>
                          <a:off x="0" y="0"/>
                          <a:ext cx="2124075" cy="21526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2BD3BFF" w14:textId="449A7DCA" w:rsidR="001B313D" w:rsidRPr="000913E9" w:rsidRDefault="001B313D" w:rsidP="001B313D">
                            <w:pPr>
                              <w:rPr>
                                <w:rFonts w:ascii="BIZ UDゴシック" w:eastAsia="BIZ UDゴシック" w:hAnsi="BIZ UDゴシック"/>
                                <w:color w:val="000000" w:themeColor="dark1"/>
                                <w:kern w:val="24"/>
                                <w:sz w:val="16"/>
                                <w:szCs w:val="16"/>
                              </w:rPr>
                            </w:pPr>
                            <w:r w:rsidRPr="000913E9">
                              <w:rPr>
                                <w:rFonts w:ascii="BIZ UDゴシック" w:eastAsia="BIZ UDゴシック" w:hAnsi="BIZ UDゴシック" w:hint="eastAsia"/>
                                <w:color w:val="000000" w:themeColor="dark1"/>
                                <w:kern w:val="24"/>
                                <w:sz w:val="16"/>
                                <w:szCs w:val="16"/>
                              </w:rPr>
                              <w:t>参考</w:t>
                            </w:r>
                            <w:r w:rsidR="001C3B14">
                              <w:rPr>
                                <w:rFonts w:ascii="BIZ UDゴシック" w:eastAsia="BIZ UDゴシック" w:hAnsi="BIZ UDゴシック" w:hint="eastAsia"/>
                                <w:color w:val="000000" w:themeColor="dark1"/>
                                <w:kern w:val="24"/>
                                <w:sz w:val="16"/>
                                <w:szCs w:val="16"/>
                              </w:rPr>
                              <w:t>：</w:t>
                            </w:r>
                            <w:r w:rsidRPr="000913E9">
                              <w:rPr>
                                <w:rFonts w:ascii="BIZ UDゴシック" w:eastAsia="BIZ UDゴシック" w:hAnsi="BIZ UDゴシック" w:hint="eastAsia"/>
                                <w:color w:val="000000" w:themeColor="dark1"/>
                                <w:kern w:val="24"/>
                                <w:sz w:val="16"/>
                                <w:szCs w:val="16"/>
                              </w:rPr>
                              <w:t>関西国際空港 提供資料より作成</w:t>
                            </w:r>
                          </w:p>
                        </w:txbxContent>
                      </wps:txbx>
                      <wps:bodyPr wrap="square" rtlCol="0">
                        <a:spAutoFit/>
                      </wps:bodyPr>
                    </wps:wsp>
                  </a:graphicData>
                </a:graphic>
                <wp14:sizeRelH relativeFrom="margin">
                  <wp14:pctWidth>0</wp14:pctWidth>
                </wp14:sizeRelH>
              </wp:anchor>
            </w:drawing>
          </mc:Choice>
          <mc:Fallback>
            <w:pict>
              <v:shape w14:anchorId="63560F4A" id="テキスト ボックス 40" o:spid="_x0000_s1262" type="#_x0000_t202" style="position:absolute;margin-left:303.3pt;margin-top:16.4pt;width:167.25pt;height:16.95pt;z-index:25158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" filled="f" stroked="f" strokeweight="1pt">
                <v:textbox style="mso-fit-shape-to-text:t">
                  <w:txbxContent>
                    <w:p w14:paraId="42BD3BFF" w14:textId="449A7DCA" w:rsidR="001B313D" w:rsidRPr="000913E9" w:rsidRDefault="001B313D" w:rsidP="001B313D">
                      <w:pPr>
                        <w:rPr>
                          <w:rFonts w:ascii="BIZ UDゴシック" w:eastAsia="BIZ UDゴシック" w:hAnsi="BIZ UDゴシック"/>
                          <w:color w:val="000000" w:themeColor="dark1"/>
                          <w:kern w:val="24"/>
                          <w:sz w:val="16"/>
                          <w:szCs w:val="16"/>
                        </w:rPr>
                      </w:pPr>
                      <w:r w:rsidRPr="000913E9">
                        <w:rPr>
                          <w:rFonts w:ascii="BIZ UDゴシック" w:eastAsia="BIZ UDゴシック" w:hAnsi="BIZ UDゴシック" w:hint="eastAsia"/>
                          <w:color w:val="000000" w:themeColor="dark1"/>
                          <w:kern w:val="24"/>
                          <w:sz w:val="16"/>
                          <w:szCs w:val="16"/>
                        </w:rPr>
                        <w:t>参考</w:t>
                      </w:r>
                      <w:r w:rsidR="001C3B14">
                        <w:rPr>
                          <w:rFonts w:ascii="BIZ UDゴシック" w:eastAsia="BIZ UDゴシック" w:hAnsi="BIZ UDゴシック" w:hint="eastAsia"/>
                          <w:color w:val="000000" w:themeColor="dark1"/>
                          <w:kern w:val="24"/>
                          <w:sz w:val="16"/>
                          <w:szCs w:val="16"/>
                        </w:rPr>
                        <w:t>：</w:t>
                      </w:r>
                      <w:r w:rsidRPr="000913E9">
                        <w:rPr>
                          <w:rFonts w:ascii="BIZ UDゴシック" w:eastAsia="BIZ UDゴシック" w:hAnsi="BIZ UDゴシック" w:hint="eastAsia"/>
                          <w:color w:val="000000" w:themeColor="dark1"/>
                          <w:kern w:val="24"/>
                          <w:sz w:val="16"/>
                          <w:szCs w:val="16"/>
                        </w:rPr>
                        <w:t>関西国際空港 提供資料より作成</w:t>
                      </w:r>
                    </w:p>
                  </w:txbxContent>
                </v:textbox>
              </v:shape>
            </w:pict>
          </mc:Fallback>
        </mc:AlternateContent>
      </w:r>
      <w:r w:rsidR="00C50CFB" w:rsidRPr="001B313D">
        <w:rPr>
          <w:noProof/>
        </w:rPr>
        <mc:AlternateContent>
          <mc:Choice Requires="wps">
            <w:drawing>
              <wp:anchor distT="0" distB="0" distL="114300" distR="114300" simplePos="0" relativeHeight="251585536" behindDoc="0" locked="0" layoutInCell="1" allowOverlap="1" wp14:anchorId="75CE68CB" wp14:editId="13B3A354">
                <wp:simplePos x="0" y="0"/>
                <wp:positionH relativeFrom="column">
                  <wp:posOffset>1308735</wp:posOffset>
                </wp:positionH>
                <wp:positionV relativeFrom="paragraph">
                  <wp:posOffset>208280</wp:posOffset>
                </wp:positionV>
                <wp:extent cx="1857375" cy="238125"/>
                <wp:effectExtent l="0" t="0" r="0" b="0"/>
                <wp:wrapNone/>
                <wp:docPr id="15" name="テキスト ボックス 14">
                  <a:extLst xmlns:a="http://schemas.openxmlformats.org/drawingml/2006/main">
                    <a:ext uri="{FF2B5EF4-FFF2-40B4-BE49-F238E27FC236}">
                      <a16:creationId xmlns:a16="http://schemas.microsoft.com/office/drawing/2014/main" id="{6585807C-32F3-8FE5-D9CA-812BE2FF4C0A}"/>
                    </a:ext>
                  </a:extLst>
                </wp:docPr>
                <wp:cNvGraphicFramePr/>
                <a:graphic xmlns:a="http://schemas.openxmlformats.org/drawingml/2006/main">
                  <a:graphicData uri="http://schemas.microsoft.com/office/word/2010/wordprocessingShape">
                    <wps:wsp>
                      <wps:cNvSpPr txBox="1"/>
                      <wps:spPr>
                        <a:xfrm>
                          <a:off x="0" y="0"/>
                          <a:ext cx="1857375" cy="2381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1A0661A" w14:textId="5AA0DF77" w:rsidR="001B313D" w:rsidRDefault="001B313D" w:rsidP="001B313D">
                            <w:pPr>
                              <w:spacing w:line="18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0913E9">
                              <w:rPr>
                                <w:rFonts w:ascii="BIZ UDPゴシック" w:eastAsia="BIZ UDPゴシック" w:hAnsi="BIZ UDPゴシック" w:hint="eastAsia"/>
                                <w:color w:val="000000" w:themeColor="dark1"/>
                                <w:kern w:val="24"/>
                                <w:sz w:val="16"/>
                                <w:szCs w:val="16"/>
                              </w:rPr>
                              <w:t>：</w:t>
                            </w:r>
                            <w:r>
                              <w:rPr>
                                <w:rFonts w:ascii="BIZ UDPゴシック" w:eastAsia="BIZ UDPゴシック" w:hAnsi="BIZ UDPゴシック" w:hint="eastAsia"/>
                                <w:color w:val="000000" w:themeColor="dark1"/>
                                <w:kern w:val="24"/>
                                <w:sz w:val="16"/>
                                <w:szCs w:val="16"/>
                              </w:rPr>
                              <w:t>関西国際空港ホームページ</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CE68CB" id="テキスト ボックス 14" o:spid="_x0000_s1263" type="#_x0000_t202" style="position:absolute;margin-left:103.05pt;margin-top:16.4pt;width:146.25pt;height:18.7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" filled="f" stroked="f" strokeweight="1pt">
                <v:textbox>
                  <w:txbxContent>
                    <w:p w14:paraId="41A0661A" w14:textId="5AA0DF77" w:rsidR="001B313D" w:rsidRDefault="001B313D" w:rsidP="001B313D">
                      <w:pPr>
                        <w:spacing w:line="18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0913E9">
                        <w:rPr>
                          <w:rFonts w:ascii="BIZ UDPゴシック" w:eastAsia="BIZ UDPゴシック" w:hAnsi="BIZ UDPゴシック" w:hint="eastAsia"/>
                          <w:color w:val="000000" w:themeColor="dark1"/>
                          <w:kern w:val="24"/>
                          <w:sz w:val="16"/>
                          <w:szCs w:val="16"/>
                        </w:rPr>
                        <w:t>：</w:t>
                      </w:r>
                      <w:r>
                        <w:rPr>
                          <w:rFonts w:ascii="BIZ UDPゴシック" w:eastAsia="BIZ UDPゴシック" w:hAnsi="BIZ UDPゴシック" w:hint="eastAsia"/>
                          <w:color w:val="000000" w:themeColor="dark1"/>
                          <w:kern w:val="24"/>
                          <w:sz w:val="16"/>
                          <w:szCs w:val="16"/>
                        </w:rPr>
                        <w:t>関西国際空港ホームページ</w:t>
                      </w:r>
                    </w:p>
                  </w:txbxContent>
                </v:textbox>
              </v:shape>
            </w:pict>
          </mc:Fallback>
        </mc:AlternateContent>
      </w:r>
      <w:r w:rsidR="00C50CFB">
        <w:br w:type="page"/>
      </w:r>
    </w:p>
    <w:p w14:paraId="12E724D3" w14:textId="3C9C7F9C" w:rsidR="002A0AF1" w:rsidRPr="00CB2280" w:rsidRDefault="002A0AF1" w:rsidP="002A0AF1">
      <w:pPr>
        <w:pStyle w:val="1"/>
        <w:wordWrap w:val="0"/>
        <w:rPr>
          <w:noProof/>
          <w:lang w:val="ja-JP"/>
        </w:rPr>
      </w:pPr>
      <w:bookmarkStart w:id="9" w:name="_Toc221205899"/>
      <w:r w:rsidRPr="00CB2280">
        <w:rPr>
          <w:rFonts w:hint="eastAsia"/>
          <w:noProof/>
          <w:lang w:val="ja-JP"/>
        </w:rPr>
        <w:lastRenderedPageBreak/>
        <w:t>当事者参画の取組事例</w:t>
      </w:r>
      <w:r>
        <w:rPr>
          <w:rFonts w:hint="eastAsia"/>
          <w:noProof/>
          <w:lang w:val="ja-JP"/>
        </w:rPr>
        <w:t>⑤</w:t>
      </w:r>
      <w:r w:rsidRPr="00CB2280">
        <w:rPr>
          <w:rFonts w:hint="eastAsia"/>
          <w:noProof/>
          <w:lang w:val="ja-JP"/>
        </w:rPr>
        <w:t xml:space="preserve">　</w:t>
      </w:r>
      <w:r>
        <w:rPr>
          <w:rFonts w:hint="eastAsia"/>
          <w:noProof/>
          <w:lang w:val="ja-JP"/>
        </w:rPr>
        <w:t>大阪府堺市　公共施設等のバリアフリー化推進協議</w:t>
      </w:r>
      <w:bookmarkEnd w:id="9"/>
    </w:p>
    <w:p w14:paraId="016B481E" w14:textId="3A7E9D35" w:rsidR="0054162C" w:rsidRPr="006317F1" w:rsidRDefault="00FD7CEE" w:rsidP="00FD7CEE">
      <w:pPr>
        <w:widowControl/>
        <w:ind w:left="1985" w:firstLineChars="100" w:firstLine="400"/>
        <w:jc w:val="left"/>
        <w:rPr>
          <w:rFonts w:ascii="BIZ UDゴシック" w:eastAsia="BIZ UDゴシック" w:hAnsi="BIZ UDゴシック"/>
          <w:b/>
          <w:bCs/>
          <w:noProof/>
          <w:color w:val="613E76"/>
          <w:sz w:val="40"/>
          <w:szCs w:val="40"/>
          <w:lang w:val="ja-JP"/>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696128" behindDoc="1" locked="0" layoutInCell="1" allowOverlap="1" wp14:anchorId="74FDB083" wp14:editId="5BAC5AA1">
                <wp:simplePos x="0" y="0"/>
                <wp:positionH relativeFrom="column">
                  <wp:posOffset>-1012825</wp:posOffset>
                </wp:positionH>
                <wp:positionV relativeFrom="paragraph">
                  <wp:posOffset>-925830</wp:posOffset>
                </wp:positionV>
                <wp:extent cx="2411730" cy="2361611"/>
                <wp:effectExtent l="95250" t="57150" r="45720" b="38735"/>
                <wp:wrapNone/>
                <wp:docPr id="1552994378"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1468654887"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32B9AA3A" w14:textId="77777777" w:rsidR="00FD7CEE" w:rsidRPr="00600615" w:rsidRDefault="00FD7CEE" w:rsidP="00FD7CEE">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971798"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17C44951"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603D5E86"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D601A11"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5AD4BA6B" w14:textId="6B73A274"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sidR="0054162C">
                                <w:rPr>
                                  <w:rFonts w:ascii="小塚ゴシック Pro B" w:eastAsia="小塚ゴシック Pro B" w:hAnsi="小塚ゴシック Pro B" w:hint="eastAsia"/>
                                  <w:color w:val="FFFFFF" w:themeColor="background1"/>
                                  <w:sz w:val="32"/>
                                  <w:szCs w:val="32"/>
                                </w:rPr>
                                <w:t>⑤</w:t>
                              </w:r>
                            </w:p>
                            <w:p w14:paraId="2E007636"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w:pict>
              <v:group w14:anchorId="74FDB083" id="_x0000_s1264" style="position:absolute;left:0;text-align:left;margin-left:-79.75pt;margin-top:-72.9pt;width:189.9pt;height:185.95pt;z-index:-251620352;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">
                <v:shape id="グラフィックス 1" o:spid="_x0000_s1265"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32B9AA3A" w14:textId="77777777" w:rsidR="00FD7CEE" w:rsidRPr="00600615" w:rsidRDefault="00FD7CEE" w:rsidP="00FD7CEE">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266"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17C44951"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603D5E86"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D601A11"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5AD4BA6B" w14:textId="6B73A274"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sidR="0054162C">
                          <w:rPr>
                            <w:rFonts w:ascii="小塚ゴシック Pro B" w:eastAsia="小塚ゴシック Pro B" w:hAnsi="小塚ゴシック Pro B" w:hint="eastAsia"/>
                            <w:color w:val="FFFFFF" w:themeColor="background1"/>
                            <w:sz w:val="32"/>
                            <w:szCs w:val="32"/>
                          </w:rPr>
                          <w:t>⑤</w:t>
                        </w:r>
                      </w:p>
                      <w:p w14:paraId="2E007636"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0054162C" w:rsidRPr="006317F1">
        <w:rPr>
          <w:rFonts w:ascii="BIZ UDゴシック" w:eastAsia="BIZ UDゴシック" w:hAnsi="BIZ UDゴシック" w:hint="eastAsia"/>
          <w:b/>
          <w:bCs/>
          <w:noProof/>
          <w:color w:val="613E76"/>
          <w:sz w:val="40"/>
          <w:szCs w:val="40"/>
          <w:lang w:val="ja-JP"/>
        </w:rPr>
        <w:t>大阪府堺市</w:t>
      </w:r>
    </w:p>
    <w:p w14:paraId="7B2EE39F" w14:textId="6890431B" w:rsidR="00FD7CEE" w:rsidRPr="006317F1" w:rsidRDefault="0054162C" w:rsidP="0054162C">
      <w:pPr>
        <w:widowControl/>
        <w:ind w:left="1985" w:firstLineChars="100" w:firstLine="380"/>
        <w:jc w:val="right"/>
        <w:rPr>
          <w:rFonts w:ascii="BIZ UDゴシック" w:eastAsia="BIZ UDゴシック" w:hAnsi="BIZ UDゴシック"/>
          <w:b/>
          <w:bCs/>
          <w:color w:val="613E76"/>
          <w:spacing w:val="-10"/>
          <w:sz w:val="32"/>
          <w:szCs w:val="32"/>
        </w:rPr>
      </w:pPr>
      <w:r w:rsidRPr="006317F1">
        <w:rPr>
          <w:rFonts w:ascii="BIZ UDゴシック" w:eastAsia="BIZ UDゴシック" w:hAnsi="BIZ UDゴシック" w:hint="eastAsia"/>
          <w:b/>
          <w:bCs/>
          <w:noProof/>
          <w:color w:val="613E76"/>
          <w:spacing w:val="-10"/>
          <w:sz w:val="40"/>
          <w:szCs w:val="40"/>
          <w:lang w:val="ja-JP"/>
        </w:rPr>
        <w:t>公共施設等のバリアフリー化推進協議</w:t>
      </w:r>
    </w:p>
    <w:p w14:paraId="50DF511C" w14:textId="075DAF87" w:rsidR="00FD7CEE" w:rsidRPr="006317F1" w:rsidRDefault="0054162C" w:rsidP="00FD7CEE">
      <w:pPr>
        <w:widowControl/>
        <w:spacing w:line="0" w:lineRule="atLeast"/>
        <w:ind w:left="2518" w:firstLineChars="100" w:firstLine="232"/>
        <w:rPr>
          <w:rFonts w:ascii="BIZ UDゴシック" w:eastAsia="BIZ UDゴシック" w:hAnsi="BIZ UDゴシック"/>
          <w:color w:val="613E76"/>
          <w:spacing w:val="-4"/>
          <w:sz w:val="24"/>
          <w:szCs w:val="24"/>
        </w:rPr>
      </w:pPr>
      <w:r w:rsidRPr="006317F1">
        <w:rPr>
          <w:rFonts w:ascii="BIZ UDゴシック" w:eastAsia="BIZ UDゴシック" w:hAnsi="BIZ UDゴシック" w:hint="eastAsia"/>
          <w:color w:val="613E76"/>
          <w:spacing w:val="-4"/>
          <w:sz w:val="24"/>
          <w:szCs w:val="24"/>
        </w:rPr>
        <w:t>大阪府堺市では、公共施設や都市公園の整備において、障がい者や高齢者等の当事者の方の意見を設計段階から反映する「公共施設等のバリアフリー化推進協議」を実施してい</w:t>
      </w:r>
      <w:r w:rsidR="001265BC" w:rsidRPr="006317F1">
        <w:rPr>
          <w:rFonts w:ascii="BIZ UDゴシック" w:eastAsia="BIZ UDゴシック" w:hAnsi="BIZ UDゴシック" w:hint="eastAsia"/>
          <w:color w:val="613E76"/>
          <w:spacing w:val="-4"/>
          <w:sz w:val="24"/>
          <w:szCs w:val="24"/>
        </w:rPr>
        <w:t>る</w:t>
      </w:r>
      <w:r w:rsidRPr="006317F1">
        <w:rPr>
          <w:rFonts w:ascii="BIZ UDゴシック" w:eastAsia="BIZ UDゴシック" w:hAnsi="BIZ UDゴシック" w:hint="eastAsia"/>
          <w:color w:val="613E76"/>
          <w:spacing w:val="-4"/>
          <w:sz w:val="24"/>
          <w:szCs w:val="24"/>
        </w:rPr>
        <w:t>。これにより、法律や基準を満たすだけでなく、実際の利用者の視点に立った、より使いやすい施設づくりを目指してい</w:t>
      </w:r>
      <w:r w:rsidR="001265BC" w:rsidRPr="006317F1">
        <w:rPr>
          <w:rFonts w:ascii="BIZ UDゴシック" w:eastAsia="BIZ UDゴシック" w:hAnsi="BIZ UDゴシック" w:hint="eastAsia"/>
          <w:color w:val="613E76"/>
          <w:spacing w:val="-4"/>
          <w:sz w:val="24"/>
          <w:szCs w:val="24"/>
        </w:rPr>
        <w:t>る</w:t>
      </w:r>
      <w:r w:rsidRPr="006317F1">
        <w:rPr>
          <w:rFonts w:ascii="BIZ UDゴシック" w:eastAsia="BIZ UDゴシック" w:hAnsi="BIZ UDゴシック" w:hint="eastAsia"/>
          <w:color w:val="613E76"/>
          <w:spacing w:val="-4"/>
          <w:sz w:val="24"/>
          <w:szCs w:val="24"/>
        </w:rPr>
        <w:t>。</w:t>
      </w:r>
    </w:p>
    <w:p w14:paraId="22376CE0" w14:textId="345630DA" w:rsidR="00FD7CEE" w:rsidRPr="001A56C3" w:rsidRDefault="00177289" w:rsidP="00FD7CEE">
      <w:r>
        <w:rPr>
          <w:noProof/>
        </w:rPr>
        <w:drawing>
          <wp:anchor distT="0" distB="0" distL="114300" distR="114300" simplePos="0" relativeHeight="251697152" behindDoc="1" locked="0" layoutInCell="1" allowOverlap="1" wp14:anchorId="53D6C1CE" wp14:editId="7E1DBA7C">
            <wp:simplePos x="0" y="0"/>
            <wp:positionH relativeFrom="column">
              <wp:posOffset>3859889</wp:posOffset>
            </wp:positionH>
            <wp:positionV relativeFrom="paragraph">
              <wp:posOffset>392430</wp:posOffset>
            </wp:positionV>
            <wp:extent cx="1933575" cy="1414145"/>
            <wp:effectExtent l="0" t="0" r="9525" b="0"/>
            <wp:wrapTight wrapText="bothSides">
              <wp:wrapPolygon edited="0">
                <wp:start x="0" y="0"/>
                <wp:lineTo x="0" y="21241"/>
                <wp:lineTo x="21494" y="21241"/>
                <wp:lineTo x="21494" y="0"/>
                <wp:lineTo x="0" y="0"/>
              </wp:wrapPolygon>
            </wp:wrapTight>
            <wp:docPr id="1594965535" name="図 222" descr="建物, 屋外, 政府の建物, 歩道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65535" name="図 222" descr="建物, 屋外, 政府の建物, 歩道 が含まれている画像&#10;&#10;AI 生成コンテンツは誤りを含む可能性があります。"/>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a:stretch>
                      <a:fillRect/>
                    </a:stretch>
                  </pic:blipFill>
                  <pic:spPr bwMode="auto">
                    <a:xfrm>
                      <a:off x="0" y="0"/>
                      <a:ext cx="1933575" cy="1414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CEE">
        <w:rPr>
          <w:noProof/>
        </w:rPr>
        <mc:AlternateContent>
          <mc:Choice Requires="wpg">
            <w:drawing>
              <wp:inline distT="0" distB="0" distL="0" distR="0" wp14:anchorId="2F1E2D2B" wp14:editId="5F422473">
                <wp:extent cx="6120130" cy="264160"/>
                <wp:effectExtent l="0" t="0" r="13970" b="21590"/>
                <wp:docPr id="804091412"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291616403" name="四角形: 角を丸くする 10"/>
                        <wps:cNvSpPr/>
                        <wps:spPr>
                          <a:xfrm>
                            <a:off x="0" y="0"/>
                            <a:ext cx="1155141"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55F737" w14:textId="0D4A40BB" w:rsidR="00FD7CEE" w:rsidRPr="00C56521" w:rsidRDefault="00A862C1" w:rsidP="00FD7CEE">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堺市の</w:t>
                              </w:r>
                              <w:r w:rsidR="00FD7CEE"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679307274" name="直線コネクタ 11"/>
                        <wps:cNvCnPr/>
                        <wps:spPr>
                          <a:xfrm>
                            <a:off x="1199968" y="138023"/>
                            <a:ext cx="4985172"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F1E2D2B" id="_x0000_s1267"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">
                <v:roundrect id="_x0000_s1268" style="position:absolute;width:11551;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" fillcolor="#a884be" strokecolor="#a884be" strokeweight="1pt">
                  <v:stroke joinstyle="miter"/>
                  <v:textbox inset="1mm,0,1mm,0">
                    <w:txbxContent>
                      <w:p w14:paraId="1355F737" w14:textId="0D4A40BB" w:rsidR="00FD7CEE" w:rsidRPr="00C56521" w:rsidRDefault="00A862C1" w:rsidP="00FD7CEE">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堺市の</w:t>
                        </w:r>
                        <w:r w:rsidR="00FD7CEE" w:rsidRPr="00C56521">
                          <w:rPr>
                            <w:rFonts w:ascii="BIZ UDゴシック" w:eastAsia="BIZ UDゴシック" w:hAnsi="BIZ UDゴシック" w:hint="eastAsia"/>
                            <w:sz w:val="24"/>
                            <w:szCs w:val="28"/>
                          </w:rPr>
                          <w:t>概要</w:t>
                        </w:r>
                      </w:p>
                    </w:txbxContent>
                  </v:textbox>
                </v:roundrect>
                <v:line id="直線コネクタ 11" o:spid="_x0000_s1269" style="position:absolute;visibility:visible;mso-wrap-style:square" from="11999,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" strokecolor="#a884be">
                  <v:stroke joinstyle="miter" endcap="round"/>
                </v:line>
                <w10:anchorlock/>
              </v:group>
            </w:pict>
          </mc:Fallback>
        </mc:AlternateContent>
      </w:r>
    </w:p>
    <w:p w14:paraId="43588EB6" w14:textId="521512E4" w:rsidR="00FD7CEE" w:rsidRPr="000913E9" w:rsidRDefault="00FD7CEE"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●所在地：</w:t>
      </w:r>
      <w:r w:rsidR="00A862C1" w:rsidRPr="000913E9">
        <w:rPr>
          <w:rFonts w:ascii="BIZ UDゴシック" w:eastAsia="BIZ UDゴシック" w:hAnsi="BIZ UDゴシック" w:hint="eastAsia"/>
        </w:rPr>
        <w:t>大阪府　堺市</w:t>
      </w:r>
    </w:p>
    <w:p w14:paraId="3767C4F1" w14:textId="545B58A1" w:rsidR="00FD7CEE" w:rsidRPr="000913E9" w:rsidRDefault="00FD7CEE"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●面積：</w:t>
      </w:r>
      <w:r w:rsidR="00D14A60" w:rsidRPr="000913E9">
        <w:rPr>
          <w:rFonts w:ascii="BIZ UDゴシック" w:eastAsia="BIZ UDゴシック" w:hAnsi="BIZ UDゴシック" w:hint="eastAsia"/>
        </w:rPr>
        <w:t>約</w:t>
      </w:r>
      <w:r w:rsidR="00A862C1" w:rsidRPr="000913E9">
        <w:rPr>
          <w:rFonts w:ascii="BIZ UDゴシック" w:eastAsia="BIZ UDゴシック" w:hAnsi="BIZ UDゴシック" w:hint="eastAsia"/>
        </w:rPr>
        <w:t>149㎢</w:t>
      </w:r>
    </w:p>
    <w:p w14:paraId="1966055F" w14:textId="6A657C89" w:rsidR="00FD7CEE" w:rsidRPr="000913E9" w:rsidRDefault="00FD7CEE"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lang w:eastAsia="zh-CN"/>
        </w:rPr>
        <w:t>●</w:t>
      </w:r>
      <w:r w:rsidR="00A862C1" w:rsidRPr="000913E9">
        <w:rPr>
          <w:rFonts w:ascii="BIZ UDゴシック" w:eastAsia="BIZ UDゴシック" w:hAnsi="BIZ UDゴシック" w:hint="eastAsia"/>
        </w:rPr>
        <w:t>人口</w:t>
      </w:r>
      <w:r w:rsidRPr="000913E9">
        <w:rPr>
          <w:rFonts w:ascii="BIZ UDゴシック" w:eastAsia="BIZ UDゴシック" w:hAnsi="BIZ UDゴシック" w:hint="eastAsia"/>
          <w:lang w:eastAsia="zh-CN"/>
        </w:rPr>
        <w:t>：</w:t>
      </w:r>
      <w:r w:rsidR="003820DF" w:rsidRPr="000913E9">
        <w:rPr>
          <w:rFonts w:ascii="BIZ UDゴシック" w:eastAsia="BIZ UDゴシック" w:hAnsi="BIZ UDゴシック"/>
        </w:rPr>
        <w:t>803,161</w:t>
      </w:r>
      <w:r w:rsidR="00A862C1" w:rsidRPr="000913E9">
        <w:rPr>
          <w:rFonts w:ascii="BIZ UDゴシック" w:eastAsia="BIZ UDゴシック" w:hAnsi="BIZ UDゴシック" w:hint="eastAsia"/>
        </w:rPr>
        <w:t>人（令和</w:t>
      </w:r>
      <w:r w:rsidR="00945CA2">
        <w:rPr>
          <w:rFonts w:ascii="BIZ UDゴシック" w:eastAsia="BIZ UDゴシック" w:hAnsi="BIZ UDゴシック" w:hint="eastAsia"/>
        </w:rPr>
        <w:t>7</w:t>
      </w:r>
      <w:r w:rsidR="00A862C1" w:rsidRPr="000913E9">
        <w:rPr>
          <w:rFonts w:ascii="BIZ UDゴシック" w:eastAsia="BIZ UDゴシック" w:hAnsi="BIZ UDゴシック" w:hint="eastAsia"/>
        </w:rPr>
        <w:t>年</w:t>
      </w:r>
      <w:r w:rsidR="003820DF" w:rsidRPr="000913E9">
        <w:rPr>
          <w:rFonts w:ascii="BIZ UDゴシック" w:eastAsia="BIZ UDゴシック" w:hAnsi="BIZ UDゴシック" w:hint="eastAsia"/>
        </w:rPr>
        <w:t>12</w:t>
      </w:r>
      <w:r w:rsidR="00A862C1" w:rsidRPr="000913E9">
        <w:rPr>
          <w:rFonts w:ascii="BIZ UDゴシック" w:eastAsia="BIZ UDゴシック" w:hAnsi="BIZ UDゴシック" w:hint="eastAsia"/>
        </w:rPr>
        <w:t>月1日現在）</w:t>
      </w:r>
    </w:p>
    <w:p w14:paraId="1EE4ECF8" w14:textId="52678C7A" w:rsidR="003820DF" w:rsidRPr="000913E9" w:rsidRDefault="003820DF"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lang w:eastAsia="zh-CN"/>
        </w:rPr>
        <w:t>●世帯数：</w:t>
      </w:r>
      <w:r w:rsidRPr="000913E9">
        <w:rPr>
          <w:rFonts w:ascii="BIZ UDゴシック" w:eastAsia="BIZ UDゴシック" w:hAnsi="BIZ UDゴシック"/>
          <w:lang w:eastAsia="zh-CN"/>
        </w:rPr>
        <w:t>377,316</w:t>
      </w:r>
      <w:r w:rsidRPr="000913E9">
        <w:rPr>
          <w:rFonts w:ascii="BIZ UDゴシック" w:eastAsia="BIZ UDゴシック" w:hAnsi="BIZ UDゴシック" w:hint="eastAsia"/>
          <w:lang w:eastAsia="zh-CN"/>
        </w:rPr>
        <w:t>世帯</w:t>
      </w:r>
      <w:r w:rsidR="007123B5" w:rsidRPr="000913E9">
        <w:rPr>
          <w:rFonts w:ascii="BIZ UDゴシック" w:eastAsia="BIZ UDゴシック" w:hAnsi="BIZ UDゴシック" w:hint="eastAsia"/>
          <w:lang w:eastAsia="zh-CN"/>
        </w:rPr>
        <w:t>（令和</w:t>
      </w:r>
      <w:r w:rsidR="00945CA2">
        <w:rPr>
          <w:rFonts w:ascii="BIZ UDゴシック" w:eastAsia="BIZ UDゴシック" w:hAnsi="BIZ UDゴシック" w:hint="eastAsia"/>
        </w:rPr>
        <w:t>7</w:t>
      </w:r>
      <w:r w:rsidR="007123B5" w:rsidRPr="000913E9">
        <w:rPr>
          <w:rFonts w:ascii="BIZ UDゴシック" w:eastAsia="BIZ UDゴシック" w:hAnsi="BIZ UDゴシック" w:hint="eastAsia"/>
          <w:lang w:eastAsia="zh-CN"/>
        </w:rPr>
        <w:t>年12月1日現在）</w:t>
      </w:r>
    </w:p>
    <w:p w14:paraId="59E0031B" w14:textId="12898348" w:rsidR="003820DF" w:rsidRPr="000913E9" w:rsidRDefault="003820DF"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●備考：政令指定都市に指定</w:t>
      </w:r>
    </w:p>
    <w:p w14:paraId="79E8D9EF" w14:textId="40470AB6" w:rsidR="00FD7CEE" w:rsidRDefault="00FD7CEE" w:rsidP="00FD7CEE">
      <w:pPr>
        <w:widowControl/>
        <w:jc w:val="left"/>
      </w:pPr>
      <w:r>
        <w:rPr>
          <w:noProof/>
        </w:rPr>
        <mc:AlternateContent>
          <mc:Choice Requires="wps">
            <w:drawing>
              <wp:inline distT="0" distB="0" distL="0" distR="0" wp14:anchorId="23811ED5" wp14:editId="02038959">
                <wp:extent cx="6179381" cy="0"/>
                <wp:effectExtent l="0" t="0" r="0" b="0"/>
                <wp:docPr id="1853926391"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w16du="http://schemas.microsoft.com/office/word/2023/wordml/word16du" xmlns:w16sdtfl="http://schemas.microsoft.com/office/word/2024/wordml/sdtformatlock">
            <w:pict>
              <v:line w14:anchorId="32CFA75C"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" strokecolor="#a884be">
                <v:stroke joinstyle="miter" endcap="round"/>
                <w10:anchorlock/>
              </v:line>
            </w:pict>
          </mc:Fallback>
        </mc:AlternateContent>
      </w:r>
    </w:p>
    <w:p w14:paraId="1E821F75" w14:textId="738CD0D7" w:rsidR="00FD7CEE" w:rsidRDefault="002C6B03" w:rsidP="002C6B03">
      <w:pPr>
        <w:widowControl/>
        <w:jc w:val="center"/>
      </w:pPr>
      <w:r>
        <w:rPr>
          <w:noProof/>
        </w:rPr>
        <mc:AlternateContent>
          <mc:Choice Requires="wpg">
            <w:drawing>
              <wp:inline distT="0" distB="0" distL="0" distR="0" wp14:anchorId="7C34C395" wp14:editId="497ABE7F">
                <wp:extent cx="5825089" cy="4731027"/>
                <wp:effectExtent l="0" t="0" r="4445" b="12700"/>
                <wp:docPr id="732625788" name="グループ化 16"/>
                <wp:cNvGraphicFramePr/>
                <a:graphic xmlns:a="http://schemas.openxmlformats.org/drawingml/2006/main">
                  <a:graphicData uri="http://schemas.microsoft.com/office/word/2010/wordprocessingGroup">
                    <wpg:wgp>
                      <wpg:cNvGrpSpPr/>
                      <wpg:grpSpPr>
                        <a:xfrm>
                          <a:off x="0" y="0"/>
                          <a:ext cx="5825089" cy="4731027"/>
                          <a:chOff x="222636" y="-68239"/>
                          <a:chExt cx="5825089" cy="4731027"/>
                        </a:xfrm>
                      </wpg:grpSpPr>
                      <wps:wsp>
                        <wps:cNvPr id="737782851"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315786" name="正方形/長方形 15"/>
                        <wps:cNvSpPr/>
                        <wps:spPr>
                          <a:xfrm>
                            <a:off x="222636" y="214570"/>
                            <a:ext cx="5713788" cy="4448218"/>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C194902" w14:textId="77777777" w:rsidR="002C6B03" w:rsidRPr="000913E9" w:rsidRDefault="002C6B0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5112C291" w14:textId="77777777" w:rsidR="002C6B03" w:rsidRPr="000913E9" w:rsidRDefault="002C6B03" w:rsidP="000913E9">
                              <w:pPr>
                                <w:spacing w:line="280" w:lineRule="exact"/>
                                <w:ind w:leftChars="200" w:left="420"/>
                                <w:jc w:val="left"/>
                                <w:rPr>
                                  <w:rFonts w:ascii="BIZ UDゴシック" w:eastAsia="BIZ UDゴシック" w:hAnsi="BIZ UDゴシック"/>
                                  <w:spacing w:val="-4"/>
                                </w:rPr>
                              </w:pPr>
                              <w:r w:rsidRPr="000913E9">
                                <w:rPr>
                                  <w:rFonts w:ascii="BIZ UDゴシック" w:eastAsia="BIZ UDゴシック" w:hAnsi="BIZ UDゴシック" w:hint="eastAsia"/>
                                  <w:spacing w:val="-4"/>
                                </w:rPr>
                                <w:t>施設整備に際して必ず守るべき主な基準は、以下のとおりです。</w:t>
                              </w:r>
                            </w:p>
                            <w:p w14:paraId="57BF23A5" w14:textId="77777777" w:rsidR="002C6B03" w:rsidRPr="000913E9" w:rsidRDefault="002C6B03" w:rsidP="000913E9">
                              <w:pPr>
                                <w:spacing w:line="280" w:lineRule="exact"/>
                                <w:ind w:leftChars="300" w:left="832" w:hangingChars="100" w:hanging="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・高齢者、障害者等の移動等の円滑化の促進に関する法律（バリアフリー法）が規定する基準</w:t>
                              </w:r>
                            </w:p>
                            <w:p w14:paraId="5AC74B27" w14:textId="77777777" w:rsidR="002C6B03" w:rsidRPr="000913E9" w:rsidRDefault="002C6B03" w:rsidP="000913E9">
                              <w:pPr>
                                <w:spacing w:line="280" w:lineRule="exact"/>
                                <w:ind w:leftChars="200" w:left="420" w:firstLineChars="100" w:firstLine="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・大阪府福祉のまちづくり条例が規定する基準</w:t>
                              </w:r>
                            </w:p>
                            <w:p w14:paraId="2A9B0BAF" w14:textId="285CA7F5" w:rsidR="002C6B03" w:rsidRPr="000913E9" w:rsidRDefault="002C6B03" w:rsidP="000913E9">
                              <w:pPr>
                                <w:spacing w:line="280" w:lineRule="exact"/>
                                <w:ind w:leftChars="200" w:left="420"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これらの基準を満たしていても、</w:t>
                              </w:r>
                              <w:r w:rsidR="00CD4168">
                                <w:rPr>
                                  <w:rFonts w:ascii="BIZ UDゴシック" w:eastAsia="BIZ UDゴシック" w:hAnsi="BIZ UDゴシック" w:hint="eastAsia"/>
                                </w:rPr>
                                <w:t>「</w:t>
                              </w:r>
                              <w:r w:rsidRPr="000913E9">
                                <w:rPr>
                                  <w:rFonts w:ascii="BIZ UDゴシック" w:eastAsia="BIZ UDゴシック" w:hAnsi="BIZ UDゴシック" w:hint="eastAsia"/>
                                </w:rPr>
                                <w:t>利用者</w:t>
                              </w:r>
                              <w:r w:rsidR="00CD4168">
                                <w:rPr>
                                  <w:rFonts w:ascii="BIZ UDゴシック" w:eastAsia="BIZ UDゴシック" w:hAnsi="BIZ UDゴシック" w:hint="eastAsia"/>
                                </w:rPr>
                                <w:t>しづらい」といった</w:t>
                              </w:r>
                              <w:r w:rsidRPr="000913E9">
                                <w:rPr>
                                  <w:rFonts w:ascii="BIZ UDゴシック" w:eastAsia="BIZ UDゴシック" w:hAnsi="BIZ UDゴシック" w:hint="eastAsia"/>
                                </w:rPr>
                                <w:t>意見が寄せられる</w:t>
                              </w:r>
                              <w:r w:rsidR="00CD4168">
                                <w:rPr>
                                  <w:rFonts w:ascii="BIZ UDゴシック" w:eastAsia="BIZ UDゴシック" w:hAnsi="BIZ UDゴシック" w:hint="eastAsia"/>
                                </w:rPr>
                                <w:t>こと</w:t>
                              </w:r>
                              <w:r w:rsidRPr="000913E9">
                                <w:rPr>
                                  <w:rFonts w:ascii="BIZ UDゴシック" w:eastAsia="BIZ UDゴシック" w:hAnsi="BIZ UDゴシック" w:hint="eastAsia"/>
                                </w:rPr>
                                <w:t>がある。そこで、堺市移動等円滑化促進方針（令和</w:t>
                              </w:r>
                              <w:r w:rsidR="00945CA2">
                                <w:rPr>
                                  <w:rFonts w:ascii="BIZ UDゴシック" w:eastAsia="BIZ UDゴシック" w:hAnsi="BIZ UDゴシック" w:hint="eastAsia"/>
                                </w:rPr>
                                <w:t>3</w:t>
                              </w:r>
                              <w:r w:rsidRPr="000913E9">
                                <w:rPr>
                                  <w:rFonts w:ascii="BIZ UDゴシック" w:eastAsia="BIZ UDゴシック" w:hAnsi="BIZ UDゴシック" w:hint="eastAsia"/>
                                </w:rPr>
                                <w:t>年</w:t>
                              </w:r>
                              <w:r w:rsidR="00945CA2">
                                <w:rPr>
                                  <w:rFonts w:ascii="BIZ UDゴシック" w:eastAsia="BIZ UDゴシック" w:hAnsi="BIZ UDゴシック" w:hint="eastAsia"/>
                                </w:rPr>
                                <w:t>3</w:t>
                              </w:r>
                              <w:r w:rsidRPr="000913E9">
                                <w:rPr>
                                  <w:rFonts w:ascii="BIZ UDゴシック" w:eastAsia="BIZ UDゴシック" w:hAnsi="BIZ UDゴシック" w:hint="eastAsia"/>
                                </w:rPr>
                                <w:t>月策定）</w:t>
                              </w:r>
                              <w:r w:rsidR="00CD4168">
                                <w:rPr>
                                  <w:rFonts w:ascii="BIZ UDゴシック" w:eastAsia="BIZ UDゴシック" w:hAnsi="BIZ UDゴシック" w:hint="eastAsia"/>
                                </w:rPr>
                                <w:t>において</w:t>
                              </w:r>
                              <w:r w:rsidRPr="000913E9">
                                <w:rPr>
                                  <w:rFonts w:ascii="BIZ UDゴシック" w:eastAsia="BIZ UDゴシック" w:hAnsi="BIZ UDゴシック" w:hint="eastAsia"/>
                                </w:rPr>
                                <w:t>、当事者参加の機会</w:t>
                              </w:r>
                              <w:r w:rsidR="00CD4168">
                                <w:rPr>
                                  <w:rFonts w:ascii="BIZ UDゴシック" w:eastAsia="BIZ UDゴシック" w:hAnsi="BIZ UDゴシック" w:hint="eastAsia"/>
                                </w:rPr>
                                <w:t>を</w:t>
                              </w:r>
                              <w:r w:rsidRPr="000913E9">
                                <w:rPr>
                                  <w:rFonts w:ascii="BIZ UDゴシック" w:eastAsia="BIZ UDゴシック" w:hAnsi="BIZ UDゴシック" w:hint="eastAsia"/>
                                </w:rPr>
                                <w:t>確保</w:t>
                              </w:r>
                              <w:r w:rsidR="00CD4168">
                                <w:rPr>
                                  <w:rFonts w:ascii="BIZ UDゴシック" w:eastAsia="BIZ UDゴシック" w:hAnsi="BIZ UDゴシック" w:hint="eastAsia"/>
                                </w:rPr>
                                <w:t>す</w:t>
                              </w:r>
                              <w:r w:rsidRPr="000913E9">
                                <w:rPr>
                                  <w:rFonts w:ascii="BIZ UDゴシック" w:eastAsia="BIZ UDゴシック" w:hAnsi="BIZ UDゴシック" w:hint="eastAsia"/>
                                </w:rPr>
                                <w:t>る仕組みを構築している。また、国土交通省は、</w:t>
                              </w:r>
                              <w:r w:rsidR="00CD4168" w:rsidRPr="00CD4168">
                                <w:rPr>
                                  <w:rFonts w:ascii="BIZ UDゴシック" w:eastAsia="BIZ UDゴシック" w:hAnsi="BIZ UDゴシック"/>
                                </w:rPr>
                                <w:t>利用者にとって使いやすいものとして整備されることを目的に、</w:t>
                              </w:r>
                              <w:r w:rsidRPr="000913E9">
                                <w:rPr>
                                  <w:rFonts w:ascii="BIZ UDゴシック" w:eastAsia="BIZ UDゴシック" w:hAnsi="BIZ UDゴシック" w:hint="eastAsia"/>
                                </w:rPr>
                                <w:t>障がい者や高齢者等の意見を反映したガイドラインを策定している。堺市では、</w:t>
                              </w:r>
                              <w:r w:rsidR="00CD4168">
                                <w:rPr>
                                  <w:rFonts w:ascii="BIZ UDゴシック" w:eastAsia="BIZ UDゴシック" w:hAnsi="BIZ UDゴシック" w:hint="eastAsia"/>
                                </w:rPr>
                                <w:t>これら</w:t>
                              </w:r>
                              <w:r w:rsidRPr="000913E9">
                                <w:rPr>
                                  <w:rFonts w:ascii="BIZ UDゴシック" w:eastAsia="BIZ UDゴシック" w:hAnsi="BIZ UDゴシック" w:hint="eastAsia"/>
                                </w:rPr>
                                <w:t>を踏まえ、計画・設計段階から利用者視点を重視し、市民にとって使いやすい施設整備を推進している。</w:t>
                              </w:r>
                            </w:p>
                            <w:p w14:paraId="191BFD5C" w14:textId="40ECAA47" w:rsidR="002C6B03" w:rsidRPr="000913E9" w:rsidRDefault="002C6B0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対象施設</w:t>
                              </w:r>
                            </w:p>
                            <w:p w14:paraId="60C2F968" w14:textId="5DF36DC5" w:rsidR="002C6B03" w:rsidRPr="000913E9" w:rsidRDefault="002C6B03" w:rsidP="002C6B03">
                              <w:pPr>
                                <w:ind w:leftChars="200" w:left="420"/>
                                <w:jc w:val="left"/>
                                <w:rPr>
                                  <w:rFonts w:ascii="BIZ UDゴシック" w:eastAsia="BIZ UDゴシック" w:hAnsi="BIZ UDゴシック"/>
                                </w:rPr>
                              </w:pPr>
                              <w:r w:rsidRPr="000913E9">
                                <w:rPr>
                                  <w:rFonts w:ascii="BIZ UDゴシック" w:eastAsia="BIZ UDゴシック" w:hAnsi="BIZ UDゴシック" w:hint="eastAsia"/>
                                </w:rPr>
                                <w:t>(1)建築物：</w:t>
                              </w:r>
                              <w:r w:rsidRPr="000913E9">
                                <w:rPr>
                                  <w:rFonts w:ascii="BIZ UDゴシック" w:eastAsia="BIZ UDゴシック" w:hAnsi="BIZ UDゴシック"/>
                                </w:rPr>
                                <w:t>2,000平方メートル以上の新・増改築（主に不特定多数が利用する部分）</w:t>
                              </w:r>
                            </w:p>
                            <w:p w14:paraId="0A4308D4" w14:textId="05A42A50" w:rsidR="002C6B03" w:rsidRPr="000913E9" w:rsidRDefault="002C6B03" w:rsidP="002C6B03">
                              <w:pPr>
                                <w:ind w:leftChars="200" w:left="1365" w:hangingChars="450" w:hanging="945"/>
                                <w:jc w:val="left"/>
                                <w:rPr>
                                  <w:rFonts w:ascii="BIZ UDゴシック" w:eastAsia="BIZ UDゴシック" w:hAnsi="BIZ UDゴシック"/>
                                </w:rPr>
                              </w:pPr>
                              <w:r w:rsidRPr="000913E9">
                                <w:rPr>
                                  <w:rFonts w:ascii="BIZ UDゴシック" w:eastAsia="BIZ UDゴシック" w:hAnsi="BIZ UDゴシック" w:hint="eastAsia"/>
                                </w:rPr>
                                <w:t>(2)公園：</w:t>
                              </w:r>
                              <w:r w:rsidRPr="000913E9">
                                <w:rPr>
                                  <w:rFonts w:ascii="BIZ UDゴシック" w:eastAsia="BIZ UDゴシック" w:hAnsi="BIZ UDゴシック"/>
                                </w:rPr>
                                <w:t>4.0ha以上の都市公園において、新規整備</w:t>
                              </w:r>
                              <w:r w:rsidR="00F039BC">
                                <w:rPr>
                                  <w:rFonts w:ascii="BIZ UDゴシック" w:eastAsia="BIZ UDゴシック" w:hAnsi="BIZ UDゴシック" w:hint="eastAsia"/>
                                </w:rPr>
                                <w:t>また</w:t>
                              </w:r>
                              <w:r w:rsidRPr="000913E9">
                                <w:rPr>
                                  <w:rFonts w:ascii="BIZ UDゴシック" w:eastAsia="BIZ UDゴシック" w:hAnsi="BIZ UDゴシック"/>
                                </w:rPr>
                                <w:t>は新規整備と同等規模の大規模改修を実施する場合の特定公園施設</w:t>
                              </w:r>
                            </w:p>
                            <w:p w14:paraId="4CAA2B3B" w14:textId="1FC9994F" w:rsidR="00AA30BE" w:rsidRPr="000913E9" w:rsidRDefault="00AA30BE"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実施方法</w:t>
                              </w:r>
                            </w:p>
                            <w:p w14:paraId="4189BE02" w14:textId="0C8A4925" w:rsidR="00AA30BE" w:rsidRPr="000913E9" w:rsidRDefault="00AA30BE" w:rsidP="00AA30BE">
                              <w:pPr>
                                <w:ind w:leftChars="200" w:left="420"/>
                                <w:jc w:val="left"/>
                                <w:rPr>
                                  <w:rFonts w:ascii="BIZ UDゴシック" w:eastAsia="BIZ UDゴシック" w:hAnsi="BIZ UDゴシック"/>
                                  <w:spacing w:val="-4"/>
                                </w:rPr>
                              </w:pPr>
                              <w:r w:rsidRPr="000913E9">
                                <w:rPr>
                                  <w:rFonts w:ascii="BIZ UDゴシック" w:eastAsia="BIZ UDゴシック" w:hAnsi="BIZ UDゴシック" w:hint="eastAsia"/>
                                  <w:spacing w:val="-4"/>
                                </w:rPr>
                                <w:t>堺市が対象施設に関する事業を実施する際には、障がい者や高齢者等の当事者による図面及び現地確認を行い、より望ましい整備に関する意見を求める。</w:t>
                              </w:r>
                            </w:p>
                            <w:p w14:paraId="7105C314" w14:textId="75F9689E" w:rsidR="00AA30BE" w:rsidRPr="000913E9" w:rsidRDefault="00AA30BE"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参加者</w:t>
                              </w:r>
                            </w:p>
                            <w:p w14:paraId="7E1FF55C" w14:textId="77777777" w:rsidR="00851DAD" w:rsidRPr="00851DAD" w:rsidRDefault="00851DAD" w:rsidP="00851DAD">
                              <w:pPr>
                                <w:ind w:leftChars="200" w:left="420"/>
                                <w:jc w:val="left"/>
                                <w:rPr>
                                  <w:rFonts w:ascii="BIZ UDゴシック" w:eastAsia="BIZ UDゴシック" w:hAnsi="BIZ UDゴシック"/>
                                  <w:spacing w:val="-4"/>
                                </w:rPr>
                              </w:pPr>
                              <w:r w:rsidRPr="00851DAD">
                                <w:rPr>
                                  <w:rFonts w:ascii="BIZ UDゴシック" w:eastAsia="BIZ UDゴシック" w:hAnsi="BIZ UDゴシック" w:hint="eastAsia"/>
                                  <w:spacing w:val="-4"/>
                                </w:rPr>
                                <w:t>障がい者・高齢者等当事者団体からの選任による参加を基本としている。</w:t>
                              </w:r>
                            </w:p>
                            <w:p w14:paraId="5A32FC4C" w14:textId="2B14C9CD" w:rsidR="00AA30BE" w:rsidRPr="000913E9" w:rsidRDefault="00851DAD" w:rsidP="00851DAD">
                              <w:pPr>
                                <w:ind w:leftChars="200" w:left="420"/>
                                <w:jc w:val="left"/>
                                <w:rPr>
                                  <w:rFonts w:ascii="BIZ UDゴシック" w:eastAsia="BIZ UDゴシック" w:hAnsi="BIZ UDゴシック"/>
                                  <w:spacing w:val="-4"/>
                                </w:rPr>
                              </w:pPr>
                              <w:r w:rsidRPr="00851DAD">
                                <w:rPr>
                                  <w:rFonts w:ascii="BIZ UDゴシック" w:eastAsia="BIZ UDゴシック" w:hAnsi="BIZ UDゴシック" w:hint="eastAsia"/>
                                  <w:spacing w:val="-4"/>
                                </w:rPr>
                                <w:t>（必要に応じて他の当事者団体からの選任も可）</w:t>
                              </w:r>
                              <w:r w:rsidR="00AA30BE" w:rsidRPr="000913E9">
                                <w:rPr>
                                  <w:rFonts w:ascii="BIZ UDゴシック" w:eastAsia="BIZ UDゴシック" w:hAnsi="BIZ UDゴシック" w:hint="eastAsia"/>
                                  <w:spacing w:val="-4"/>
                                </w:rPr>
                                <w:t>。</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304792147" name="四角形: 角を丸くする 10"/>
                        <wps:cNvSpPr/>
                        <wps:spPr>
                          <a:xfrm>
                            <a:off x="222636" y="-68239"/>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1D8BE5" w14:textId="77777777" w:rsidR="002C6B03" w:rsidRPr="00C56521" w:rsidRDefault="002C6B03" w:rsidP="002C6B03">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7C34C395" id="_x0000_s1270" style="width:458.65pt;height:372.5pt;mso-position-horizontal-relative:char;mso-position-vertical-relative:line" coordorigin="2226,-682" coordsize="58250,47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">
                <v:rect id="正方形/長方形 15" o:spid="_x0000_s1271"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" fillcolor="white [3212]" stroked="f" strokeweight="1pt">
                  <v:stroke dashstyle="1 1" endcap="round"/>
                </v:rect>
                <v:rect id="正方形/長方形 15" o:spid="_x0000_s1272" style="position:absolute;left:2226;top:2145;width:57138;height:4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" filled="f" strokecolor="#7f7f7f [1612]" strokeweight=".5pt">
                  <v:stroke endcap="round"/>
                  <v:textbox inset="3mm,2mm,3mm,2mm">
                    <w:txbxContent>
                      <w:p w14:paraId="5C194902" w14:textId="77777777" w:rsidR="002C6B03" w:rsidRPr="000913E9" w:rsidRDefault="002C6B0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5112C291" w14:textId="77777777" w:rsidR="002C6B03" w:rsidRPr="000913E9" w:rsidRDefault="002C6B03" w:rsidP="000913E9">
                        <w:pPr>
                          <w:spacing w:line="280" w:lineRule="exact"/>
                          <w:ind w:leftChars="200" w:left="420"/>
                          <w:jc w:val="left"/>
                          <w:rPr>
                            <w:rFonts w:ascii="BIZ UDゴシック" w:eastAsia="BIZ UDゴシック" w:hAnsi="BIZ UDゴシック"/>
                            <w:spacing w:val="-4"/>
                          </w:rPr>
                        </w:pPr>
                        <w:r w:rsidRPr="000913E9">
                          <w:rPr>
                            <w:rFonts w:ascii="BIZ UDゴシック" w:eastAsia="BIZ UDゴシック" w:hAnsi="BIZ UDゴシック" w:hint="eastAsia"/>
                            <w:spacing w:val="-4"/>
                          </w:rPr>
                          <w:t>施設整備に際して必ず守るべき主な基準は、以下のとおりです。</w:t>
                        </w:r>
                      </w:p>
                      <w:p w14:paraId="57BF23A5" w14:textId="77777777" w:rsidR="002C6B03" w:rsidRPr="000913E9" w:rsidRDefault="002C6B03" w:rsidP="000913E9">
                        <w:pPr>
                          <w:spacing w:line="280" w:lineRule="exact"/>
                          <w:ind w:leftChars="300" w:left="832" w:hangingChars="100" w:hanging="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・高齢者、障害者等の移動等の円滑化の促進に関する法律（バリアフリー法）が規定する基準</w:t>
                        </w:r>
                      </w:p>
                      <w:p w14:paraId="5AC74B27" w14:textId="77777777" w:rsidR="002C6B03" w:rsidRPr="000913E9" w:rsidRDefault="002C6B03" w:rsidP="000913E9">
                        <w:pPr>
                          <w:spacing w:line="280" w:lineRule="exact"/>
                          <w:ind w:leftChars="200" w:left="420" w:firstLineChars="100" w:firstLine="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・大阪府福祉のまちづくり条例が規定する基準</w:t>
                        </w:r>
                      </w:p>
                      <w:p w14:paraId="2A9B0BAF" w14:textId="285CA7F5" w:rsidR="002C6B03" w:rsidRPr="000913E9" w:rsidRDefault="002C6B03" w:rsidP="000913E9">
                        <w:pPr>
                          <w:spacing w:line="280" w:lineRule="exact"/>
                          <w:ind w:leftChars="200" w:left="420"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これらの基準を満たしていても、</w:t>
                        </w:r>
                        <w:r w:rsidR="00CD4168">
                          <w:rPr>
                            <w:rFonts w:ascii="BIZ UDゴシック" w:eastAsia="BIZ UDゴシック" w:hAnsi="BIZ UDゴシック" w:hint="eastAsia"/>
                          </w:rPr>
                          <w:t>「</w:t>
                        </w:r>
                        <w:r w:rsidRPr="000913E9">
                          <w:rPr>
                            <w:rFonts w:ascii="BIZ UDゴシック" w:eastAsia="BIZ UDゴシック" w:hAnsi="BIZ UDゴシック" w:hint="eastAsia"/>
                          </w:rPr>
                          <w:t>利用者</w:t>
                        </w:r>
                        <w:r w:rsidR="00CD4168">
                          <w:rPr>
                            <w:rFonts w:ascii="BIZ UDゴシック" w:eastAsia="BIZ UDゴシック" w:hAnsi="BIZ UDゴシック" w:hint="eastAsia"/>
                          </w:rPr>
                          <w:t>しづらい」といった</w:t>
                        </w:r>
                        <w:r w:rsidRPr="000913E9">
                          <w:rPr>
                            <w:rFonts w:ascii="BIZ UDゴシック" w:eastAsia="BIZ UDゴシック" w:hAnsi="BIZ UDゴシック" w:hint="eastAsia"/>
                          </w:rPr>
                          <w:t>意見が寄せられる</w:t>
                        </w:r>
                        <w:r w:rsidR="00CD4168">
                          <w:rPr>
                            <w:rFonts w:ascii="BIZ UDゴシック" w:eastAsia="BIZ UDゴシック" w:hAnsi="BIZ UDゴシック" w:hint="eastAsia"/>
                          </w:rPr>
                          <w:t>こと</w:t>
                        </w:r>
                        <w:r w:rsidRPr="000913E9">
                          <w:rPr>
                            <w:rFonts w:ascii="BIZ UDゴシック" w:eastAsia="BIZ UDゴシック" w:hAnsi="BIZ UDゴシック" w:hint="eastAsia"/>
                          </w:rPr>
                          <w:t>がある。そこで、堺市移動等円滑化促進方針（令和</w:t>
                        </w:r>
                        <w:r w:rsidR="00945CA2">
                          <w:rPr>
                            <w:rFonts w:ascii="BIZ UDゴシック" w:eastAsia="BIZ UDゴシック" w:hAnsi="BIZ UDゴシック" w:hint="eastAsia"/>
                          </w:rPr>
                          <w:t>3</w:t>
                        </w:r>
                        <w:r w:rsidRPr="000913E9">
                          <w:rPr>
                            <w:rFonts w:ascii="BIZ UDゴシック" w:eastAsia="BIZ UDゴシック" w:hAnsi="BIZ UDゴシック" w:hint="eastAsia"/>
                          </w:rPr>
                          <w:t>年</w:t>
                        </w:r>
                        <w:r w:rsidR="00945CA2">
                          <w:rPr>
                            <w:rFonts w:ascii="BIZ UDゴシック" w:eastAsia="BIZ UDゴシック" w:hAnsi="BIZ UDゴシック" w:hint="eastAsia"/>
                          </w:rPr>
                          <w:t>3</w:t>
                        </w:r>
                        <w:r w:rsidRPr="000913E9">
                          <w:rPr>
                            <w:rFonts w:ascii="BIZ UDゴシック" w:eastAsia="BIZ UDゴシック" w:hAnsi="BIZ UDゴシック" w:hint="eastAsia"/>
                          </w:rPr>
                          <w:t>月策定）</w:t>
                        </w:r>
                        <w:r w:rsidR="00CD4168">
                          <w:rPr>
                            <w:rFonts w:ascii="BIZ UDゴシック" w:eastAsia="BIZ UDゴシック" w:hAnsi="BIZ UDゴシック" w:hint="eastAsia"/>
                          </w:rPr>
                          <w:t>において</w:t>
                        </w:r>
                        <w:r w:rsidRPr="000913E9">
                          <w:rPr>
                            <w:rFonts w:ascii="BIZ UDゴシック" w:eastAsia="BIZ UDゴシック" w:hAnsi="BIZ UDゴシック" w:hint="eastAsia"/>
                          </w:rPr>
                          <w:t>、当事者参加の機会</w:t>
                        </w:r>
                        <w:r w:rsidR="00CD4168">
                          <w:rPr>
                            <w:rFonts w:ascii="BIZ UDゴシック" w:eastAsia="BIZ UDゴシック" w:hAnsi="BIZ UDゴシック" w:hint="eastAsia"/>
                          </w:rPr>
                          <w:t>を</w:t>
                        </w:r>
                        <w:r w:rsidRPr="000913E9">
                          <w:rPr>
                            <w:rFonts w:ascii="BIZ UDゴシック" w:eastAsia="BIZ UDゴシック" w:hAnsi="BIZ UDゴシック" w:hint="eastAsia"/>
                          </w:rPr>
                          <w:t>確保</w:t>
                        </w:r>
                        <w:r w:rsidR="00CD4168">
                          <w:rPr>
                            <w:rFonts w:ascii="BIZ UDゴシック" w:eastAsia="BIZ UDゴシック" w:hAnsi="BIZ UDゴシック" w:hint="eastAsia"/>
                          </w:rPr>
                          <w:t>す</w:t>
                        </w:r>
                        <w:r w:rsidRPr="000913E9">
                          <w:rPr>
                            <w:rFonts w:ascii="BIZ UDゴシック" w:eastAsia="BIZ UDゴシック" w:hAnsi="BIZ UDゴシック" w:hint="eastAsia"/>
                          </w:rPr>
                          <w:t>る仕組みを構築している。また、国土交通省は、</w:t>
                        </w:r>
                        <w:r w:rsidR="00CD4168" w:rsidRPr="00CD4168">
                          <w:rPr>
                            <w:rFonts w:ascii="BIZ UDゴシック" w:eastAsia="BIZ UDゴシック" w:hAnsi="BIZ UDゴシック"/>
                          </w:rPr>
                          <w:t>利用者にとって使いやすいものとして整備されることを目的に、</w:t>
                        </w:r>
                        <w:r w:rsidRPr="000913E9">
                          <w:rPr>
                            <w:rFonts w:ascii="BIZ UDゴシック" w:eastAsia="BIZ UDゴシック" w:hAnsi="BIZ UDゴシック" w:hint="eastAsia"/>
                          </w:rPr>
                          <w:t>障がい者や高齢者等の意見を反映したガイドラインを策定している。堺市では、</w:t>
                        </w:r>
                        <w:r w:rsidR="00CD4168">
                          <w:rPr>
                            <w:rFonts w:ascii="BIZ UDゴシック" w:eastAsia="BIZ UDゴシック" w:hAnsi="BIZ UDゴシック" w:hint="eastAsia"/>
                          </w:rPr>
                          <w:t>これら</w:t>
                        </w:r>
                        <w:r w:rsidRPr="000913E9">
                          <w:rPr>
                            <w:rFonts w:ascii="BIZ UDゴシック" w:eastAsia="BIZ UDゴシック" w:hAnsi="BIZ UDゴシック" w:hint="eastAsia"/>
                          </w:rPr>
                          <w:t>を踏まえ、計画・設計段階から利用者視点を重視し、市民にとって使いやすい施設整備を推進している。</w:t>
                        </w:r>
                      </w:p>
                      <w:p w14:paraId="191BFD5C" w14:textId="40ECAA47" w:rsidR="002C6B03" w:rsidRPr="000913E9" w:rsidRDefault="002C6B0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対象施設</w:t>
                        </w:r>
                      </w:p>
                      <w:p w14:paraId="60C2F968" w14:textId="5DF36DC5" w:rsidR="002C6B03" w:rsidRPr="000913E9" w:rsidRDefault="002C6B03" w:rsidP="002C6B03">
                        <w:pPr>
                          <w:ind w:leftChars="200" w:left="420"/>
                          <w:jc w:val="left"/>
                          <w:rPr>
                            <w:rFonts w:ascii="BIZ UDゴシック" w:eastAsia="BIZ UDゴシック" w:hAnsi="BIZ UDゴシック"/>
                          </w:rPr>
                        </w:pPr>
                        <w:r w:rsidRPr="000913E9">
                          <w:rPr>
                            <w:rFonts w:ascii="BIZ UDゴシック" w:eastAsia="BIZ UDゴシック" w:hAnsi="BIZ UDゴシック" w:hint="eastAsia"/>
                          </w:rPr>
                          <w:t>(1)建築物：</w:t>
                        </w:r>
                        <w:r w:rsidRPr="000913E9">
                          <w:rPr>
                            <w:rFonts w:ascii="BIZ UDゴシック" w:eastAsia="BIZ UDゴシック" w:hAnsi="BIZ UDゴシック"/>
                          </w:rPr>
                          <w:t>2,000平方メートル以上の新・増改築（主に不特定多数が利用する部分）</w:t>
                        </w:r>
                      </w:p>
                      <w:p w14:paraId="0A4308D4" w14:textId="05A42A50" w:rsidR="002C6B03" w:rsidRPr="000913E9" w:rsidRDefault="002C6B03" w:rsidP="002C6B03">
                        <w:pPr>
                          <w:ind w:leftChars="200" w:left="1365" w:hangingChars="450" w:hanging="945"/>
                          <w:jc w:val="left"/>
                          <w:rPr>
                            <w:rFonts w:ascii="BIZ UDゴシック" w:eastAsia="BIZ UDゴシック" w:hAnsi="BIZ UDゴシック"/>
                          </w:rPr>
                        </w:pPr>
                        <w:r w:rsidRPr="000913E9">
                          <w:rPr>
                            <w:rFonts w:ascii="BIZ UDゴシック" w:eastAsia="BIZ UDゴシック" w:hAnsi="BIZ UDゴシック" w:hint="eastAsia"/>
                          </w:rPr>
                          <w:t>(2)公園：</w:t>
                        </w:r>
                        <w:r w:rsidRPr="000913E9">
                          <w:rPr>
                            <w:rFonts w:ascii="BIZ UDゴシック" w:eastAsia="BIZ UDゴシック" w:hAnsi="BIZ UDゴシック"/>
                          </w:rPr>
                          <w:t>4.0ha以上の都市公園において、新規整備</w:t>
                        </w:r>
                        <w:r w:rsidR="00F039BC">
                          <w:rPr>
                            <w:rFonts w:ascii="BIZ UDゴシック" w:eastAsia="BIZ UDゴシック" w:hAnsi="BIZ UDゴシック" w:hint="eastAsia"/>
                          </w:rPr>
                          <w:t>また</w:t>
                        </w:r>
                        <w:r w:rsidRPr="000913E9">
                          <w:rPr>
                            <w:rFonts w:ascii="BIZ UDゴシック" w:eastAsia="BIZ UDゴシック" w:hAnsi="BIZ UDゴシック"/>
                          </w:rPr>
                          <w:t>は新規整備と同等規模の大規模改修を実施する場合の特定公園施設</w:t>
                        </w:r>
                      </w:p>
                      <w:p w14:paraId="4CAA2B3B" w14:textId="1FC9994F" w:rsidR="00AA30BE" w:rsidRPr="000913E9" w:rsidRDefault="00AA30BE"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実施方法</w:t>
                        </w:r>
                      </w:p>
                      <w:p w14:paraId="4189BE02" w14:textId="0C8A4925" w:rsidR="00AA30BE" w:rsidRPr="000913E9" w:rsidRDefault="00AA30BE" w:rsidP="00AA30BE">
                        <w:pPr>
                          <w:ind w:leftChars="200" w:left="420"/>
                          <w:jc w:val="left"/>
                          <w:rPr>
                            <w:rFonts w:ascii="BIZ UDゴシック" w:eastAsia="BIZ UDゴシック" w:hAnsi="BIZ UDゴシック"/>
                            <w:spacing w:val="-4"/>
                          </w:rPr>
                        </w:pPr>
                        <w:r w:rsidRPr="000913E9">
                          <w:rPr>
                            <w:rFonts w:ascii="BIZ UDゴシック" w:eastAsia="BIZ UDゴシック" w:hAnsi="BIZ UDゴシック" w:hint="eastAsia"/>
                            <w:spacing w:val="-4"/>
                          </w:rPr>
                          <w:t>堺市が対象施設に関する事業を実施する際には、障がい者や高齢者等の当事者による図面及び現地確認を行い、より望ましい整備に関する意見を求める。</w:t>
                        </w:r>
                      </w:p>
                      <w:p w14:paraId="7105C314" w14:textId="75F9689E" w:rsidR="00AA30BE" w:rsidRPr="000913E9" w:rsidRDefault="00AA30BE"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参加者</w:t>
                        </w:r>
                      </w:p>
                      <w:p w14:paraId="7E1FF55C" w14:textId="77777777" w:rsidR="00851DAD" w:rsidRPr="00851DAD" w:rsidRDefault="00851DAD" w:rsidP="00851DAD">
                        <w:pPr>
                          <w:ind w:leftChars="200" w:left="420"/>
                          <w:jc w:val="left"/>
                          <w:rPr>
                            <w:rFonts w:ascii="BIZ UDゴシック" w:eastAsia="BIZ UDゴシック" w:hAnsi="BIZ UDゴシック"/>
                            <w:spacing w:val="-4"/>
                          </w:rPr>
                        </w:pPr>
                        <w:r w:rsidRPr="00851DAD">
                          <w:rPr>
                            <w:rFonts w:ascii="BIZ UDゴシック" w:eastAsia="BIZ UDゴシック" w:hAnsi="BIZ UDゴシック" w:hint="eastAsia"/>
                            <w:spacing w:val="-4"/>
                          </w:rPr>
                          <w:t>障がい者・高齢者等当事者団体からの選任による参加を基本としている。</w:t>
                        </w:r>
                      </w:p>
                      <w:p w14:paraId="5A32FC4C" w14:textId="2B14C9CD" w:rsidR="00AA30BE" w:rsidRPr="000913E9" w:rsidRDefault="00851DAD" w:rsidP="00851DAD">
                        <w:pPr>
                          <w:ind w:leftChars="200" w:left="420"/>
                          <w:jc w:val="left"/>
                          <w:rPr>
                            <w:rFonts w:ascii="BIZ UDゴシック" w:eastAsia="BIZ UDゴシック" w:hAnsi="BIZ UDゴシック"/>
                            <w:spacing w:val="-4"/>
                          </w:rPr>
                        </w:pPr>
                        <w:r w:rsidRPr="00851DAD">
                          <w:rPr>
                            <w:rFonts w:ascii="BIZ UDゴシック" w:eastAsia="BIZ UDゴシック" w:hAnsi="BIZ UDゴシック" w:hint="eastAsia"/>
                            <w:spacing w:val="-4"/>
                          </w:rPr>
                          <w:t>（必要に応じて他の当事者団体からの選任も可）</w:t>
                        </w:r>
                        <w:r w:rsidR="00AA30BE" w:rsidRPr="000913E9">
                          <w:rPr>
                            <w:rFonts w:ascii="BIZ UDゴシック" w:eastAsia="BIZ UDゴシック" w:hAnsi="BIZ UDゴシック" w:hint="eastAsia"/>
                            <w:spacing w:val="-4"/>
                          </w:rPr>
                          <w:t>。</w:t>
                        </w:r>
                      </w:p>
                    </w:txbxContent>
                  </v:textbox>
                </v:rect>
                <v:rect id="_x0000_s1273" style="position:absolute;left:2226;top:-682;width:16569;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" filled="f" stroked="f" strokeweight="1pt">
                  <v:textbox style="mso-fit-shape-to-text:t" inset="1mm,1mm,1mm,1mm">
                    <w:txbxContent>
                      <w:p w14:paraId="671D8BE5" w14:textId="77777777" w:rsidR="002C6B03" w:rsidRPr="00C56521" w:rsidRDefault="002C6B03" w:rsidP="002C6B03">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40C42B29" w14:textId="77777777" w:rsidR="00851DAD" w:rsidRDefault="00851DAD">
      <w:pPr>
        <w:widowControl/>
        <w:jc w:val="left"/>
      </w:pPr>
    </w:p>
    <w:p w14:paraId="30A3D6D6" w14:textId="04EADA45" w:rsidR="00FD7CEE" w:rsidRDefault="00390C2B">
      <w:pPr>
        <w:widowControl/>
        <w:jc w:val="left"/>
      </w:pPr>
      <w:r>
        <w:rPr>
          <w:noProof/>
        </w:rPr>
        <w:lastRenderedPageBreak/>
        <mc:AlternateContent>
          <mc:Choice Requires="wps">
            <w:drawing>
              <wp:anchor distT="0" distB="0" distL="114300" distR="114300" simplePos="0" relativeHeight="251699200" behindDoc="0" locked="0" layoutInCell="1" allowOverlap="1" wp14:anchorId="53B20465" wp14:editId="64030C3C">
                <wp:simplePos x="0" y="0"/>
                <wp:positionH relativeFrom="column">
                  <wp:posOffset>77858</wp:posOffset>
                </wp:positionH>
                <wp:positionV relativeFrom="paragraph">
                  <wp:posOffset>-47625</wp:posOffset>
                </wp:positionV>
                <wp:extent cx="3857625" cy="403761"/>
                <wp:effectExtent l="0" t="0" r="0" b="0"/>
                <wp:wrapNone/>
                <wp:docPr id="150233146" name="四角形: 角を丸くする 10"/>
                <wp:cNvGraphicFramePr/>
                <a:graphic xmlns:a="http://schemas.openxmlformats.org/drawingml/2006/main">
                  <a:graphicData uri="http://schemas.microsoft.com/office/word/2010/wordprocessingShape">
                    <wps:wsp>
                      <wps:cNvSpPr/>
                      <wps:spPr>
                        <a:xfrm>
                          <a:off x="0" y="0"/>
                          <a:ext cx="3857625"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020E77" w14:textId="0F95AE89" w:rsidR="00390C2B" w:rsidRPr="00956A8E" w:rsidRDefault="00390C2B" w:rsidP="00390C2B">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000000" w:themeColor="text1"/>
                                <w:sz w:val="32"/>
                                <w:szCs w:val="36"/>
                              </w:rPr>
                              <w:t>実施結果</w:t>
                            </w:r>
                          </w:p>
                          <w:p w14:paraId="77F1C7FD" w14:textId="77777777" w:rsidR="00390C2B" w:rsidRPr="00956A8E" w:rsidRDefault="00390C2B" w:rsidP="00390C2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1192302C" w14:textId="77777777" w:rsidR="00390C2B" w:rsidRPr="00956A8E" w:rsidRDefault="00390C2B" w:rsidP="00390C2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B20465" id="_x0000_s1274" style="position:absolute;margin-left:6.15pt;margin-top:-3.75pt;width:303.75pt;height:3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" filled="f" stroked="f" strokeweight="1pt">
                <v:stroke joinstyle="miter"/>
                <v:textbox inset="0,0,0,0">
                  <w:txbxContent>
                    <w:p w14:paraId="66020E77" w14:textId="0F95AE89" w:rsidR="00390C2B" w:rsidRPr="00956A8E" w:rsidRDefault="00390C2B" w:rsidP="00390C2B">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000000" w:themeColor="text1"/>
                          <w:sz w:val="32"/>
                          <w:szCs w:val="36"/>
                        </w:rPr>
                        <w:t>実施結果</w:t>
                      </w:r>
                    </w:p>
                    <w:p w14:paraId="77F1C7FD" w14:textId="77777777" w:rsidR="00390C2B" w:rsidRPr="00956A8E" w:rsidRDefault="00390C2B" w:rsidP="00390C2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1192302C" w14:textId="77777777" w:rsidR="00390C2B" w:rsidRPr="00956A8E" w:rsidRDefault="00390C2B" w:rsidP="00390C2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71F3BD86" w14:textId="0A22F983" w:rsidR="00FD7CEE" w:rsidRDefault="000D0092">
      <w:pPr>
        <w:widowControl/>
        <w:jc w:val="left"/>
      </w:pPr>
      <w:r>
        <w:rPr>
          <w:noProof/>
        </w:rPr>
        <mc:AlternateContent>
          <mc:Choice Requires="wps">
            <w:drawing>
              <wp:anchor distT="0" distB="0" distL="114300" distR="114300" simplePos="0" relativeHeight="251698176" behindDoc="0" locked="0" layoutInCell="1" allowOverlap="1" wp14:anchorId="530188C1" wp14:editId="55882BBE">
                <wp:simplePos x="0" y="0"/>
                <wp:positionH relativeFrom="column">
                  <wp:posOffset>-44229</wp:posOffset>
                </wp:positionH>
                <wp:positionV relativeFrom="paragraph">
                  <wp:posOffset>57702</wp:posOffset>
                </wp:positionV>
                <wp:extent cx="6423660" cy="8977023"/>
                <wp:effectExtent l="0" t="0" r="0" b="0"/>
                <wp:wrapNone/>
                <wp:docPr id="914556923" name="テキスト ボックス 22"/>
                <wp:cNvGraphicFramePr/>
                <a:graphic xmlns:a="http://schemas.openxmlformats.org/drawingml/2006/main">
                  <a:graphicData uri="http://schemas.microsoft.com/office/word/2010/wordprocessingShape">
                    <wps:wsp>
                      <wps:cNvSpPr txBox="1"/>
                      <wps:spPr>
                        <a:xfrm>
                          <a:off x="0" y="0"/>
                          <a:ext cx="6423660" cy="8977023"/>
                        </a:xfrm>
                        <a:prstGeom prst="rect">
                          <a:avLst/>
                        </a:prstGeom>
                        <a:solidFill>
                          <a:srgbClr val="D0BDDC">
                            <a:alpha val="50000"/>
                          </a:srgbClr>
                        </a:solidFill>
                        <a:ln w="12726" cap="flat">
                          <a:noFill/>
                          <a:prstDash val="solid"/>
                          <a:miter/>
                        </a:ln>
                      </wps:spPr>
                      <wps:txbx>
                        <w:txbxContent>
                          <w:p w14:paraId="7B96B709" w14:textId="77777777" w:rsidR="00390C2B" w:rsidRPr="002461D3" w:rsidRDefault="00390C2B" w:rsidP="00390C2B">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0188C1" id="_x0000_s1275" type="#_x0000_t202" style="position:absolute;margin-left:-3.5pt;margin-top:4.55pt;width:505.8pt;height:706.8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" fillcolor="#d0bddc" stroked="f" strokeweight=".3535mm">
                <v:fill opacity="32896f"/>
                <v:textbox>
                  <w:txbxContent>
                    <w:p w14:paraId="7B96B709" w14:textId="77777777" w:rsidR="00390C2B" w:rsidRPr="002461D3" w:rsidRDefault="00390C2B" w:rsidP="00390C2B">
                      <w:pPr>
                        <w:widowControl/>
                        <w:jc w:val="left"/>
                        <w:rPr>
                          <w:rFonts w:ascii="BIZ UDゴシック" w:eastAsia="BIZ UDゴシック" w:hAnsi="BIZ UDゴシック"/>
                          <w:b/>
                          <w:bCs/>
                          <w:color w:val="2E604F"/>
                          <w:sz w:val="24"/>
                          <w:szCs w:val="24"/>
                        </w:rPr>
                      </w:pPr>
                    </w:p>
                  </w:txbxContent>
                </v:textbox>
              </v:shape>
            </w:pict>
          </mc:Fallback>
        </mc:AlternateContent>
      </w:r>
      <w:r w:rsidR="00E31867">
        <w:rPr>
          <w:noProof/>
        </w:rPr>
        <mc:AlternateContent>
          <mc:Choice Requires="wps">
            <w:drawing>
              <wp:anchor distT="0" distB="0" distL="114300" distR="114300" simplePos="0" relativeHeight="251702272" behindDoc="0" locked="0" layoutInCell="1" allowOverlap="1" wp14:anchorId="7A4C790A" wp14:editId="5545E44A">
                <wp:simplePos x="0" y="0"/>
                <wp:positionH relativeFrom="column">
                  <wp:posOffset>2706922</wp:posOffset>
                </wp:positionH>
                <wp:positionV relativeFrom="paragraph">
                  <wp:posOffset>97459</wp:posOffset>
                </wp:positionV>
                <wp:extent cx="3672840" cy="3188003"/>
                <wp:effectExtent l="0" t="0" r="0" b="0"/>
                <wp:wrapNone/>
                <wp:docPr id="1552864218" name="テキスト ボックス 224"/>
                <wp:cNvGraphicFramePr/>
                <a:graphic xmlns:a="http://schemas.openxmlformats.org/drawingml/2006/main">
                  <a:graphicData uri="http://schemas.microsoft.com/office/word/2010/wordprocessingShape">
                    <wps:wsp>
                      <wps:cNvSpPr txBox="1"/>
                      <wps:spPr>
                        <a:xfrm>
                          <a:off x="0" y="0"/>
                          <a:ext cx="3672840" cy="3188003"/>
                        </a:xfrm>
                        <a:prstGeom prst="rect">
                          <a:avLst/>
                        </a:prstGeom>
                        <a:noFill/>
                        <a:ln w="6350">
                          <a:noFill/>
                        </a:ln>
                      </wps:spPr>
                      <wps:txbx>
                        <w:txbxContent>
                          <w:p w14:paraId="2CAF9684" w14:textId="39181BE3" w:rsidR="002274C3" w:rsidRPr="00427CA6" w:rsidRDefault="002274C3" w:rsidP="00E31867">
                            <w:pPr>
                              <w:spacing w:line="0" w:lineRule="atLeast"/>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w:t>
                            </w:r>
                            <w:r w:rsidR="00427CA6" w:rsidRPr="00427CA6">
                              <w:rPr>
                                <w:rFonts w:ascii="BIZ UDゴシック" w:eastAsia="BIZ UDゴシック" w:hAnsi="BIZ UDゴシック" w:hint="eastAsia"/>
                                <w:sz w:val="18"/>
                                <w:szCs w:val="18"/>
                              </w:rPr>
                              <w:t>（抜粋）</w:t>
                            </w:r>
                          </w:p>
                          <w:tbl>
                            <w:tblPr>
                              <w:tblStyle w:val="af6"/>
                              <w:tblW w:w="5382" w:type="dxa"/>
                              <w:tblLook w:val="04A0" w:firstRow="1" w:lastRow="0" w:firstColumn="1" w:lastColumn="0" w:noHBand="0" w:noVBand="1"/>
                            </w:tblPr>
                            <w:tblGrid>
                              <w:gridCol w:w="2626"/>
                              <w:gridCol w:w="2756"/>
                            </w:tblGrid>
                            <w:tr w:rsidR="002274C3" w:rsidRPr="002274C3" w14:paraId="121C5CD1" w14:textId="77777777" w:rsidTr="00427CA6">
                              <w:tc>
                                <w:tcPr>
                                  <w:tcW w:w="2626" w:type="dxa"/>
                                  <w:shd w:val="clear" w:color="auto" w:fill="D9D9D9" w:themeFill="background1" w:themeFillShade="D9"/>
                                </w:tcPr>
                                <w:p w14:paraId="458F3F10" w14:textId="2FDBC4EC" w:rsidR="002274C3" w:rsidRPr="002274C3" w:rsidRDefault="002274C3"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23731C96" w14:textId="7C855CF2" w:rsidR="002274C3" w:rsidRPr="002274C3" w:rsidRDefault="002274C3"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2274C3" w:rsidRPr="002274C3" w14:paraId="1BC0A527" w14:textId="77777777" w:rsidTr="00427CA6">
                              <w:tc>
                                <w:tcPr>
                                  <w:tcW w:w="2626" w:type="dxa"/>
                                  <w:shd w:val="clear" w:color="auto" w:fill="FFFFFF" w:themeFill="background1"/>
                                </w:tcPr>
                                <w:p w14:paraId="65218BD9" w14:textId="0102ED97" w:rsidR="002274C3" w:rsidRPr="002274C3" w:rsidRDefault="002274C3" w:rsidP="00E31867">
                                  <w:pPr>
                                    <w:spacing w:line="0" w:lineRule="atLeast"/>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バリアフリートイレには大人用介護ベッドを設置されたい</w:t>
                                  </w:r>
                                  <w:r w:rsidR="00427CA6">
                                    <w:rPr>
                                      <w:rFonts w:ascii="BIZ UDゴシック" w:eastAsia="BIZ UDゴシック" w:hAnsi="BIZ UDゴシック" w:hint="eastAsia"/>
                                      <w:sz w:val="16"/>
                                      <w:szCs w:val="16"/>
                                    </w:rPr>
                                    <w:t>。</w:t>
                                  </w:r>
                                </w:p>
                              </w:tc>
                              <w:tc>
                                <w:tcPr>
                                  <w:tcW w:w="2756" w:type="dxa"/>
                                  <w:shd w:val="clear" w:color="auto" w:fill="FFFFFF" w:themeFill="background1"/>
                                </w:tcPr>
                                <w:p w14:paraId="52FF0070" w14:textId="5C28E1DE"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sz w:val="16"/>
                                      <w:szCs w:val="16"/>
                                    </w:rPr>
                                    <w:t>多様な方にご利用いただけるように、すえむら広場の多目的トイレ（バリアフリートイレ）にはオストメイト設備や大人用の介護ベッドを設置します。</w:t>
                                  </w:r>
                                </w:p>
                              </w:tc>
                            </w:tr>
                            <w:tr w:rsidR="002274C3" w:rsidRPr="002274C3" w14:paraId="1C9DD756" w14:textId="77777777" w:rsidTr="00427CA6">
                              <w:tc>
                                <w:tcPr>
                                  <w:tcW w:w="2626" w:type="dxa"/>
                                  <w:shd w:val="clear" w:color="auto" w:fill="FFFFFF" w:themeFill="background1"/>
                                </w:tcPr>
                                <w:p w14:paraId="488C8230" w14:textId="55B7B10C"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視覚障害者が手で触って公園全体の位置が分かる点字・音声付きの案内板を設置されたい</w:t>
                                  </w:r>
                                  <w:r>
                                    <w:rPr>
                                      <w:rFonts w:ascii="BIZ UDゴシック" w:eastAsia="BIZ UDゴシック" w:hAnsi="BIZ UDゴシック" w:hint="eastAsia"/>
                                      <w:sz w:val="16"/>
                                      <w:szCs w:val="16"/>
                                    </w:rPr>
                                    <w:t>。</w:t>
                                  </w:r>
                                </w:p>
                              </w:tc>
                              <w:tc>
                                <w:tcPr>
                                  <w:tcW w:w="2756" w:type="dxa"/>
                                  <w:shd w:val="clear" w:color="auto" w:fill="FFFFFF" w:themeFill="background1"/>
                                </w:tcPr>
                                <w:p w14:paraId="516B4E0B" w14:textId="5130B87F"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視覚障害者を含め多様な方が公園施設の位置を確認できるように、ビッグアイに近い北エントランスと車で来られた方の主要な入口となる駐車場付近に点字・音声付き案内板を設置します。</w:t>
                                  </w:r>
                                </w:p>
                              </w:tc>
                            </w:tr>
                            <w:tr w:rsidR="002274C3" w:rsidRPr="002274C3" w14:paraId="3DA9DCE9" w14:textId="77777777" w:rsidTr="00427CA6">
                              <w:tc>
                                <w:tcPr>
                                  <w:tcW w:w="2626" w:type="dxa"/>
                                  <w:shd w:val="clear" w:color="auto" w:fill="FFFFFF" w:themeFill="background1"/>
                                </w:tcPr>
                                <w:p w14:paraId="6E5AC1D3" w14:textId="052B476F"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公園出入口の車止めポールを車いすが通れる幅とし、溝や段差のないバリアフリー対応の園路にされたい</w:t>
                                  </w:r>
                                  <w:r>
                                    <w:rPr>
                                      <w:rFonts w:ascii="BIZ UDゴシック" w:eastAsia="BIZ UDゴシック" w:hAnsi="BIZ UDゴシック" w:hint="eastAsia"/>
                                      <w:sz w:val="16"/>
                                      <w:szCs w:val="16"/>
                                    </w:rPr>
                                    <w:t>。</w:t>
                                  </w:r>
                                </w:p>
                              </w:tc>
                              <w:tc>
                                <w:tcPr>
                                  <w:tcW w:w="2756" w:type="dxa"/>
                                  <w:shd w:val="clear" w:color="auto" w:fill="FFFFFF" w:themeFill="background1"/>
                                </w:tcPr>
                                <w:p w14:paraId="2ACAB5B6" w14:textId="7B3EDC78" w:rsidR="002274C3"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車止めポールは、車いすやシニアカーが通れるように配慮して設置するとともに、主要な園路についてはバリアフリー対応で整備します。</w:t>
                                  </w:r>
                                </w:p>
                              </w:tc>
                            </w:tr>
                            <w:tr w:rsidR="002274C3" w:rsidRPr="002274C3" w14:paraId="76141D6F" w14:textId="77777777" w:rsidTr="00427CA6">
                              <w:tc>
                                <w:tcPr>
                                  <w:tcW w:w="2626" w:type="dxa"/>
                                  <w:shd w:val="clear" w:color="auto" w:fill="FFFFFF" w:themeFill="background1"/>
                                </w:tcPr>
                                <w:p w14:paraId="388CAFA9" w14:textId="32882268"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駐車場から出る際、聴覚障害者はインターホンでの対応ができないため、文字や人的配置などの対応を検討されたい</w:t>
                                  </w:r>
                                  <w:r>
                                    <w:rPr>
                                      <w:rFonts w:ascii="BIZ UDゴシック" w:eastAsia="BIZ UDゴシック" w:hAnsi="BIZ UDゴシック" w:hint="eastAsia"/>
                                      <w:sz w:val="16"/>
                                      <w:szCs w:val="16"/>
                                    </w:rPr>
                                    <w:t>。</w:t>
                                  </w:r>
                                </w:p>
                              </w:tc>
                              <w:tc>
                                <w:tcPr>
                                  <w:tcW w:w="2756" w:type="dxa"/>
                                  <w:shd w:val="clear" w:color="auto" w:fill="FFFFFF" w:themeFill="background1"/>
                                </w:tcPr>
                                <w:p w14:paraId="083BB825" w14:textId="0F4D3D38"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聴覚障害者を含め多様な方が安心して利用できるように、公園駐車場の管理・運営者と協議を行います。</w:t>
                                  </w:r>
                                </w:p>
                              </w:tc>
                            </w:tr>
                          </w:tbl>
                          <w:p w14:paraId="0ADC6EB1" w14:textId="30CEA913" w:rsidR="002274C3" w:rsidRPr="00427CA6" w:rsidRDefault="002274C3"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sidR="00427CA6">
                              <w:rPr>
                                <w:rFonts w:ascii="BIZ UDゴシック" w:eastAsia="BIZ UDゴシック" w:hAnsi="BIZ UDゴシック" w:hint="eastAsia"/>
                                <w:sz w:val="16"/>
                                <w:szCs w:val="16"/>
                              </w:rPr>
                              <w:t>HP　公共施設等のバリアフリー化推進協議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C790A" id="テキスト ボックス 224" o:spid="_x0000_s1276" type="#_x0000_t202" style="position:absolute;margin-left:213.15pt;margin-top:7.65pt;width:289.2pt;height:25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" filled="f" stroked="f" strokeweight=".5pt">
                <v:textbox>
                  <w:txbxContent>
                    <w:p w14:paraId="2CAF9684" w14:textId="39181BE3" w:rsidR="002274C3" w:rsidRPr="00427CA6" w:rsidRDefault="002274C3" w:rsidP="00E31867">
                      <w:pPr>
                        <w:spacing w:line="0" w:lineRule="atLeast"/>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w:t>
                      </w:r>
                      <w:r w:rsidR="00427CA6" w:rsidRPr="00427CA6">
                        <w:rPr>
                          <w:rFonts w:ascii="BIZ UDゴシック" w:eastAsia="BIZ UDゴシック" w:hAnsi="BIZ UDゴシック" w:hint="eastAsia"/>
                          <w:sz w:val="18"/>
                          <w:szCs w:val="18"/>
                        </w:rPr>
                        <w:t>（抜粋）</w:t>
                      </w:r>
                    </w:p>
                    <w:tbl>
                      <w:tblPr>
                        <w:tblStyle w:val="af6"/>
                        <w:tblW w:w="5382" w:type="dxa"/>
                        <w:tblLook w:val="04A0" w:firstRow="1" w:lastRow="0" w:firstColumn="1" w:lastColumn="0" w:noHBand="0" w:noVBand="1"/>
                      </w:tblPr>
                      <w:tblGrid>
                        <w:gridCol w:w="2626"/>
                        <w:gridCol w:w="2756"/>
                      </w:tblGrid>
                      <w:tr w:rsidR="002274C3" w:rsidRPr="002274C3" w14:paraId="121C5CD1" w14:textId="77777777" w:rsidTr="00427CA6">
                        <w:tc>
                          <w:tcPr>
                            <w:tcW w:w="2626" w:type="dxa"/>
                            <w:shd w:val="clear" w:color="auto" w:fill="D9D9D9" w:themeFill="background1" w:themeFillShade="D9"/>
                          </w:tcPr>
                          <w:p w14:paraId="458F3F10" w14:textId="2FDBC4EC" w:rsidR="002274C3" w:rsidRPr="002274C3" w:rsidRDefault="002274C3"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23731C96" w14:textId="7C855CF2" w:rsidR="002274C3" w:rsidRPr="002274C3" w:rsidRDefault="002274C3"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2274C3" w:rsidRPr="002274C3" w14:paraId="1BC0A527" w14:textId="77777777" w:rsidTr="00427CA6">
                        <w:tc>
                          <w:tcPr>
                            <w:tcW w:w="2626" w:type="dxa"/>
                            <w:shd w:val="clear" w:color="auto" w:fill="FFFFFF" w:themeFill="background1"/>
                          </w:tcPr>
                          <w:p w14:paraId="65218BD9" w14:textId="0102ED97" w:rsidR="002274C3" w:rsidRPr="002274C3" w:rsidRDefault="002274C3" w:rsidP="00E31867">
                            <w:pPr>
                              <w:spacing w:line="0" w:lineRule="atLeast"/>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バリアフリートイレには大人用介護ベッドを設置されたい</w:t>
                            </w:r>
                            <w:r w:rsidR="00427CA6">
                              <w:rPr>
                                <w:rFonts w:ascii="BIZ UDゴシック" w:eastAsia="BIZ UDゴシック" w:hAnsi="BIZ UDゴシック" w:hint="eastAsia"/>
                                <w:sz w:val="16"/>
                                <w:szCs w:val="16"/>
                              </w:rPr>
                              <w:t>。</w:t>
                            </w:r>
                          </w:p>
                        </w:tc>
                        <w:tc>
                          <w:tcPr>
                            <w:tcW w:w="2756" w:type="dxa"/>
                            <w:shd w:val="clear" w:color="auto" w:fill="FFFFFF" w:themeFill="background1"/>
                          </w:tcPr>
                          <w:p w14:paraId="52FF0070" w14:textId="5C28E1DE"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sz w:val="16"/>
                                <w:szCs w:val="16"/>
                              </w:rPr>
                              <w:t>多様な方にご利用いただけるように、すえむら広場の多目的トイレ（バリアフリートイレ）にはオストメイト設備や大人用の介護ベッドを設置します。</w:t>
                            </w:r>
                          </w:p>
                        </w:tc>
                      </w:tr>
                      <w:tr w:rsidR="002274C3" w:rsidRPr="002274C3" w14:paraId="1C9DD756" w14:textId="77777777" w:rsidTr="00427CA6">
                        <w:tc>
                          <w:tcPr>
                            <w:tcW w:w="2626" w:type="dxa"/>
                            <w:shd w:val="clear" w:color="auto" w:fill="FFFFFF" w:themeFill="background1"/>
                          </w:tcPr>
                          <w:p w14:paraId="488C8230" w14:textId="55B7B10C"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視覚障害者が手で触って公園全体の位置が分かる点字・音声付きの案内板を設置されたい</w:t>
                            </w:r>
                            <w:r>
                              <w:rPr>
                                <w:rFonts w:ascii="BIZ UDゴシック" w:eastAsia="BIZ UDゴシック" w:hAnsi="BIZ UDゴシック" w:hint="eastAsia"/>
                                <w:sz w:val="16"/>
                                <w:szCs w:val="16"/>
                              </w:rPr>
                              <w:t>。</w:t>
                            </w:r>
                          </w:p>
                        </w:tc>
                        <w:tc>
                          <w:tcPr>
                            <w:tcW w:w="2756" w:type="dxa"/>
                            <w:shd w:val="clear" w:color="auto" w:fill="FFFFFF" w:themeFill="background1"/>
                          </w:tcPr>
                          <w:p w14:paraId="516B4E0B" w14:textId="5130B87F"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視覚障害者を含め多様な方が公園施設の位置を確認できるように、ビッグアイに近い北エントランスと車で来られた方の主要な入口となる駐車場付近に点字・音声付き案内板を設置します。</w:t>
                            </w:r>
                          </w:p>
                        </w:tc>
                      </w:tr>
                      <w:tr w:rsidR="002274C3" w:rsidRPr="002274C3" w14:paraId="3DA9DCE9" w14:textId="77777777" w:rsidTr="00427CA6">
                        <w:tc>
                          <w:tcPr>
                            <w:tcW w:w="2626" w:type="dxa"/>
                            <w:shd w:val="clear" w:color="auto" w:fill="FFFFFF" w:themeFill="background1"/>
                          </w:tcPr>
                          <w:p w14:paraId="6E5AC1D3" w14:textId="052B476F"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公園出入口の車止めポールを車いすが通れる幅とし、溝や段差のないバリアフリー対応の園路にされたい</w:t>
                            </w:r>
                            <w:r>
                              <w:rPr>
                                <w:rFonts w:ascii="BIZ UDゴシック" w:eastAsia="BIZ UDゴシック" w:hAnsi="BIZ UDゴシック" w:hint="eastAsia"/>
                                <w:sz w:val="16"/>
                                <w:szCs w:val="16"/>
                              </w:rPr>
                              <w:t>。</w:t>
                            </w:r>
                          </w:p>
                        </w:tc>
                        <w:tc>
                          <w:tcPr>
                            <w:tcW w:w="2756" w:type="dxa"/>
                            <w:shd w:val="clear" w:color="auto" w:fill="FFFFFF" w:themeFill="background1"/>
                          </w:tcPr>
                          <w:p w14:paraId="2ACAB5B6" w14:textId="7B3EDC78" w:rsidR="002274C3"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車止めポールは、車いすやシニアカーが通れるように配慮して設置するとともに、主要な園路についてはバリアフリー対応で整備します。</w:t>
                            </w:r>
                          </w:p>
                        </w:tc>
                      </w:tr>
                      <w:tr w:rsidR="002274C3" w:rsidRPr="002274C3" w14:paraId="76141D6F" w14:textId="77777777" w:rsidTr="00427CA6">
                        <w:tc>
                          <w:tcPr>
                            <w:tcW w:w="2626" w:type="dxa"/>
                            <w:shd w:val="clear" w:color="auto" w:fill="FFFFFF" w:themeFill="background1"/>
                          </w:tcPr>
                          <w:p w14:paraId="388CAFA9" w14:textId="32882268"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駐車場から出る際、聴覚障害者はインターホンでの対応ができないため、文字や人的配置などの対応を検討されたい</w:t>
                            </w:r>
                            <w:r>
                              <w:rPr>
                                <w:rFonts w:ascii="BIZ UDゴシック" w:eastAsia="BIZ UDゴシック" w:hAnsi="BIZ UDゴシック" w:hint="eastAsia"/>
                                <w:sz w:val="16"/>
                                <w:szCs w:val="16"/>
                              </w:rPr>
                              <w:t>。</w:t>
                            </w:r>
                          </w:p>
                        </w:tc>
                        <w:tc>
                          <w:tcPr>
                            <w:tcW w:w="2756" w:type="dxa"/>
                            <w:shd w:val="clear" w:color="auto" w:fill="FFFFFF" w:themeFill="background1"/>
                          </w:tcPr>
                          <w:p w14:paraId="083BB825" w14:textId="0F4D3D38"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聴覚障害者を含め多様な方が安心して利用できるように、公園駐車場の管理・運営者と協議を行います。</w:t>
                            </w:r>
                          </w:p>
                        </w:tc>
                      </w:tr>
                    </w:tbl>
                    <w:p w14:paraId="0ADC6EB1" w14:textId="30CEA913" w:rsidR="002274C3" w:rsidRPr="00427CA6" w:rsidRDefault="002274C3"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sidR="00427CA6">
                        <w:rPr>
                          <w:rFonts w:ascii="BIZ UDゴシック" w:eastAsia="BIZ UDゴシック" w:hAnsi="BIZ UDゴシック" w:hint="eastAsia"/>
                          <w:sz w:val="16"/>
                          <w:szCs w:val="16"/>
                        </w:rPr>
                        <w:t>HP　公共施設等のバリアフリー化推進協議</w:t>
                      </w:r>
                    </w:p>
                  </w:txbxContent>
                </v:textbox>
              </v:shape>
            </w:pict>
          </mc:Fallback>
        </mc:AlternateContent>
      </w:r>
      <w:r w:rsidR="00427CA6">
        <w:rPr>
          <w:noProof/>
        </w:rPr>
        <mc:AlternateContent>
          <mc:Choice Requires="wps">
            <w:drawing>
              <wp:anchor distT="0" distB="0" distL="114300" distR="114300" simplePos="0" relativeHeight="251700224" behindDoc="0" locked="0" layoutInCell="1" allowOverlap="1" wp14:anchorId="507C9339" wp14:editId="63F94F6F">
                <wp:simplePos x="0" y="0"/>
                <wp:positionH relativeFrom="column">
                  <wp:posOffset>3175</wp:posOffset>
                </wp:positionH>
                <wp:positionV relativeFrom="paragraph">
                  <wp:posOffset>133350</wp:posOffset>
                </wp:positionV>
                <wp:extent cx="2704320" cy="284480"/>
                <wp:effectExtent l="0" t="0" r="1270" b="1270"/>
                <wp:wrapNone/>
                <wp:docPr id="661293359"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115D9CFA" w14:textId="78655B7E" w:rsidR="002274C3" w:rsidRPr="00553D36" w:rsidRDefault="002274C3" w:rsidP="000D0092">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泉ヶ丘公園整備事業</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7C9339" id="_x0000_s1277" style="position:absolute;margin-left:.25pt;margin-top:10.5pt;width:212.95pt;height:22.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" fillcolor="#613e76" stroked="f" strokeweight=".5pt">
                <v:textbox inset="2mm,0,2mm,0">
                  <w:txbxContent>
                    <w:p w14:paraId="115D9CFA" w14:textId="78655B7E" w:rsidR="002274C3" w:rsidRPr="00553D36" w:rsidRDefault="002274C3" w:rsidP="000D0092">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泉ヶ丘公園整備事業</w:t>
                      </w:r>
                    </w:p>
                  </w:txbxContent>
                </v:textbox>
              </v:roundrect>
            </w:pict>
          </mc:Fallback>
        </mc:AlternateContent>
      </w:r>
    </w:p>
    <w:p w14:paraId="493AD52E" w14:textId="1B06A7FD" w:rsidR="00FD7CEE" w:rsidRDefault="00FD7CEE">
      <w:pPr>
        <w:widowControl/>
        <w:jc w:val="left"/>
      </w:pPr>
    </w:p>
    <w:p w14:paraId="3941D267" w14:textId="32070EA7" w:rsidR="00FD7CEE" w:rsidRDefault="002274C3">
      <w:pPr>
        <w:widowControl/>
        <w:jc w:val="left"/>
      </w:pPr>
      <w:r>
        <w:rPr>
          <w:noProof/>
        </w:rPr>
        <mc:AlternateContent>
          <mc:Choice Requires="wps">
            <w:drawing>
              <wp:anchor distT="0" distB="0" distL="114300" distR="114300" simplePos="0" relativeHeight="251701248" behindDoc="0" locked="0" layoutInCell="1" allowOverlap="1" wp14:anchorId="798AE3B2" wp14:editId="6E6935E7">
                <wp:simplePos x="0" y="0"/>
                <wp:positionH relativeFrom="column">
                  <wp:posOffset>178407</wp:posOffset>
                </wp:positionH>
                <wp:positionV relativeFrom="paragraph">
                  <wp:posOffset>45776</wp:posOffset>
                </wp:positionV>
                <wp:extent cx="2393343" cy="254442"/>
                <wp:effectExtent l="0" t="0" r="0" b="12700"/>
                <wp:wrapNone/>
                <wp:docPr id="601366448" name="テキスト ボックス 29"/>
                <wp:cNvGraphicFramePr/>
                <a:graphic xmlns:a="http://schemas.openxmlformats.org/drawingml/2006/main">
                  <a:graphicData uri="http://schemas.microsoft.com/office/word/2010/wordprocessingShape">
                    <wps:wsp>
                      <wps:cNvSpPr txBox="1"/>
                      <wps:spPr>
                        <a:xfrm>
                          <a:off x="0" y="0"/>
                          <a:ext cx="2393343" cy="254442"/>
                        </a:xfrm>
                        <a:prstGeom prst="rect">
                          <a:avLst/>
                        </a:prstGeom>
                        <a:noFill/>
                        <a:ln w="6350">
                          <a:noFill/>
                        </a:ln>
                      </wps:spPr>
                      <wps:txbx>
                        <w:txbxContent>
                          <w:p w14:paraId="7B15140C" w14:textId="05F7FD68" w:rsidR="002274C3" w:rsidRPr="002274C3" w:rsidRDefault="002274C3" w:rsidP="00E31867">
                            <w:pPr>
                              <w:spacing w:line="22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実施日時：令和</w:t>
                            </w:r>
                            <w:r w:rsidR="00945CA2">
                              <w:rPr>
                                <w:rFonts w:ascii="BIZ UDゴシック" w:eastAsia="BIZ UDゴシック" w:hAnsi="BIZ UDゴシック" w:hint="eastAsia"/>
                                <w:sz w:val="20"/>
                                <w:szCs w:val="21"/>
                              </w:rPr>
                              <w:t>5</w:t>
                            </w:r>
                            <w:r w:rsidRPr="002274C3">
                              <w:rPr>
                                <w:rFonts w:ascii="BIZ UDゴシック" w:eastAsia="BIZ UDゴシック" w:hAnsi="BIZ UDゴシック" w:hint="eastAsia"/>
                                <w:sz w:val="20"/>
                                <w:szCs w:val="21"/>
                              </w:rPr>
                              <w:t>年8月3日（木）</w:t>
                            </w:r>
                          </w:p>
                          <w:p w14:paraId="4F5BE4E8" w14:textId="307B0900" w:rsidR="002274C3" w:rsidRPr="00E31867" w:rsidRDefault="002274C3" w:rsidP="002274C3">
                            <w:pPr>
                              <w:spacing w:line="300" w:lineRule="exact"/>
                              <w:rPr>
                                <w:rFonts w:ascii="BIZ UDゴシック" w:eastAsia="BIZ UDゴシック" w:hAnsi="BIZ UDゴシック"/>
                              </w:rPr>
                            </w:pP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AE3B2" id="_x0000_s1278" type="#_x0000_t202" style="position:absolute;margin-left:14.05pt;margin-top:3.6pt;width:188.45pt;height:20.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" filled="f" stroked="f" strokeweight=".5pt">
                <v:textbox inset="2mm,0,2mm,0">
                  <w:txbxContent>
                    <w:p w14:paraId="7B15140C" w14:textId="05F7FD68" w:rsidR="002274C3" w:rsidRPr="002274C3" w:rsidRDefault="002274C3" w:rsidP="00E31867">
                      <w:pPr>
                        <w:spacing w:line="22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実施日時：令和</w:t>
                      </w:r>
                      <w:r w:rsidR="00945CA2">
                        <w:rPr>
                          <w:rFonts w:ascii="BIZ UDゴシック" w:eastAsia="BIZ UDゴシック" w:hAnsi="BIZ UDゴシック" w:hint="eastAsia"/>
                          <w:sz w:val="20"/>
                          <w:szCs w:val="21"/>
                        </w:rPr>
                        <w:t>5</w:t>
                      </w:r>
                      <w:r w:rsidRPr="002274C3">
                        <w:rPr>
                          <w:rFonts w:ascii="BIZ UDゴシック" w:eastAsia="BIZ UDゴシック" w:hAnsi="BIZ UDゴシック" w:hint="eastAsia"/>
                          <w:sz w:val="20"/>
                          <w:szCs w:val="21"/>
                        </w:rPr>
                        <w:t>年8月3日（木）</w:t>
                      </w:r>
                    </w:p>
                    <w:p w14:paraId="4F5BE4E8" w14:textId="307B0900" w:rsidR="002274C3" w:rsidRPr="00E31867" w:rsidRDefault="002274C3" w:rsidP="002274C3">
                      <w:pPr>
                        <w:spacing w:line="300" w:lineRule="exact"/>
                        <w:rPr>
                          <w:rFonts w:ascii="BIZ UDゴシック" w:eastAsia="BIZ UDゴシック" w:hAnsi="BIZ UDゴシック"/>
                        </w:rPr>
                      </w:pPr>
                    </w:p>
                  </w:txbxContent>
                </v:textbox>
              </v:shape>
            </w:pict>
          </mc:Fallback>
        </mc:AlternateContent>
      </w:r>
    </w:p>
    <w:p w14:paraId="626F56B3" w14:textId="545D4F58" w:rsidR="00FD7CEE" w:rsidRDefault="00851DAD">
      <w:pPr>
        <w:widowControl/>
        <w:jc w:val="left"/>
      </w:pPr>
      <w:r w:rsidRPr="00E31867">
        <w:rPr>
          <w:noProof/>
        </w:rPr>
        <w:drawing>
          <wp:anchor distT="0" distB="0" distL="114300" distR="114300" simplePos="0" relativeHeight="251709440" behindDoc="0" locked="0" layoutInCell="1" allowOverlap="1" wp14:anchorId="5F9CDAEC" wp14:editId="37843641">
            <wp:simplePos x="0" y="0"/>
            <wp:positionH relativeFrom="column">
              <wp:posOffset>74930</wp:posOffset>
            </wp:positionH>
            <wp:positionV relativeFrom="paragraph">
              <wp:posOffset>39634</wp:posOffset>
            </wp:positionV>
            <wp:extent cx="2544418" cy="1798201"/>
            <wp:effectExtent l="19050" t="19050" r="27940" b="12065"/>
            <wp:wrapNone/>
            <wp:docPr id="295380372"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80372" name="図 1" descr="ダイアグラム&#10;&#10;AI 生成コンテンツは誤りを含む可能性があります。"/>
                    <pic:cNvPicPr/>
                  </pic:nvPicPr>
                  <pic:blipFill>
                    <a:blip r:embed="rId98" cstate="screen">
                      <a:extLst>
                        <a:ext uri="{28A0092B-C50C-407E-A947-70E740481C1C}">
                          <a14:useLocalDpi xmlns:a14="http://schemas.microsoft.com/office/drawing/2010/main"/>
                        </a:ext>
                      </a:extLst>
                    </a:blip>
                    <a:stretch>
                      <a:fillRect/>
                    </a:stretch>
                  </pic:blipFill>
                  <pic:spPr>
                    <a:xfrm>
                      <a:off x="0" y="0"/>
                      <a:ext cx="2544418" cy="1798201"/>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024D1538" w14:textId="2C40FE02" w:rsidR="00FD7CEE" w:rsidRDefault="00FD7CEE">
      <w:pPr>
        <w:widowControl/>
        <w:jc w:val="left"/>
      </w:pPr>
    </w:p>
    <w:p w14:paraId="77A1C6CD" w14:textId="0C51A473" w:rsidR="00FD7CEE" w:rsidRDefault="00FD7CEE">
      <w:pPr>
        <w:widowControl/>
        <w:jc w:val="left"/>
      </w:pPr>
    </w:p>
    <w:p w14:paraId="0EB62ABC" w14:textId="36D05E68" w:rsidR="00FD7CEE" w:rsidRDefault="00FD7CEE">
      <w:pPr>
        <w:widowControl/>
        <w:jc w:val="left"/>
      </w:pPr>
    </w:p>
    <w:p w14:paraId="68A82BCD" w14:textId="01759806" w:rsidR="00FD7CEE" w:rsidRDefault="00FD7CEE">
      <w:pPr>
        <w:widowControl/>
        <w:jc w:val="left"/>
      </w:pPr>
    </w:p>
    <w:p w14:paraId="5BF9C95E" w14:textId="300E61C4" w:rsidR="00FD7CEE" w:rsidRDefault="00FD7CEE">
      <w:pPr>
        <w:widowControl/>
        <w:jc w:val="left"/>
      </w:pPr>
    </w:p>
    <w:p w14:paraId="0F322EF5" w14:textId="1A318CF0" w:rsidR="00FD7CEE" w:rsidRDefault="00FD7CEE">
      <w:pPr>
        <w:widowControl/>
        <w:jc w:val="left"/>
      </w:pPr>
    </w:p>
    <w:p w14:paraId="219A78C9" w14:textId="2CE8CFAA" w:rsidR="00FD7CEE" w:rsidRDefault="001265BC">
      <w:pPr>
        <w:widowControl/>
        <w:jc w:val="left"/>
      </w:pPr>
      <w:r>
        <w:rPr>
          <w:noProof/>
        </w:rPr>
        <mc:AlternateContent>
          <mc:Choice Requires="wps">
            <w:drawing>
              <wp:anchor distT="0" distB="0" distL="114300" distR="114300" simplePos="0" relativeHeight="251710464" behindDoc="0" locked="0" layoutInCell="1" allowOverlap="1" wp14:anchorId="5005373A" wp14:editId="66221EAC">
                <wp:simplePos x="0" y="0"/>
                <wp:positionH relativeFrom="column">
                  <wp:posOffset>231775</wp:posOffset>
                </wp:positionH>
                <wp:positionV relativeFrom="paragraph">
                  <wp:posOffset>236220</wp:posOffset>
                </wp:positionV>
                <wp:extent cx="914400" cy="269875"/>
                <wp:effectExtent l="0" t="0" r="0" b="0"/>
                <wp:wrapNone/>
                <wp:docPr id="2113093986"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126A1C59" w14:textId="6FC4684E" w:rsidR="00E31867" w:rsidRPr="00E31867" w:rsidRDefault="00E31867"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05373A" id="テキスト ボックス 225" o:spid="_x0000_s1279" type="#_x0000_t202" style="position:absolute;margin-left:18.25pt;margin-top:18.6pt;width:1in;height:21.25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" filled="f" stroked="f" strokeweight=".5pt">
                <v:textbox>
                  <w:txbxContent>
                    <w:p w14:paraId="126A1C59" w14:textId="6FC4684E" w:rsidR="00E31867" w:rsidRPr="00E31867" w:rsidRDefault="00E31867"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v:textbox>
              </v:shape>
            </w:pict>
          </mc:Fallback>
        </mc:AlternateContent>
      </w:r>
    </w:p>
    <w:p w14:paraId="4A66D40C" w14:textId="39C3F05C" w:rsidR="00FD7CEE" w:rsidRDefault="00FD7CEE">
      <w:pPr>
        <w:widowControl/>
        <w:jc w:val="left"/>
      </w:pPr>
    </w:p>
    <w:p w14:paraId="206A5440" w14:textId="580DB98C" w:rsidR="00FD7CEE" w:rsidRDefault="00FD7CEE">
      <w:pPr>
        <w:widowControl/>
        <w:jc w:val="left"/>
      </w:pPr>
    </w:p>
    <w:p w14:paraId="373E7473" w14:textId="545F3DF1" w:rsidR="00794CA3" w:rsidRDefault="00794CA3">
      <w:pPr>
        <w:widowControl/>
        <w:jc w:val="left"/>
      </w:pPr>
    </w:p>
    <w:p w14:paraId="736D191C" w14:textId="33B74AE9" w:rsidR="00794CA3" w:rsidRDefault="00794CA3">
      <w:pPr>
        <w:widowControl/>
        <w:jc w:val="left"/>
      </w:pPr>
      <w:r>
        <w:rPr>
          <w:noProof/>
        </w:rPr>
        <mc:AlternateContent>
          <mc:Choice Requires="wps">
            <w:drawing>
              <wp:anchor distT="0" distB="0" distL="114300" distR="114300" simplePos="0" relativeHeight="251706368" behindDoc="0" locked="0" layoutInCell="1" allowOverlap="1" wp14:anchorId="33AA1E8D" wp14:editId="7FE4BC34">
                <wp:simplePos x="0" y="0"/>
                <wp:positionH relativeFrom="column">
                  <wp:posOffset>3175</wp:posOffset>
                </wp:positionH>
                <wp:positionV relativeFrom="paragraph">
                  <wp:posOffset>3035935</wp:posOffset>
                </wp:positionV>
                <wp:extent cx="2704465" cy="284480"/>
                <wp:effectExtent l="0" t="0" r="635" b="1270"/>
                <wp:wrapNone/>
                <wp:docPr id="1053811855" name="テキスト ボックス 29"/>
                <wp:cNvGraphicFramePr/>
                <a:graphic xmlns:a="http://schemas.openxmlformats.org/drawingml/2006/main">
                  <a:graphicData uri="http://schemas.microsoft.com/office/word/2010/wordprocessingShape">
                    <wps:wsp>
                      <wps:cNvSpPr txBox="1"/>
                      <wps:spPr>
                        <a:xfrm>
                          <a:off x="0" y="0"/>
                          <a:ext cx="2704465" cy="284480"/>
                        </a:xfrm>
                        <a:prstGeom prst="roundRect">
                          <a:avLst>
                            <a:gd name="adj" fmla="val 50000"/>
                          </a:avLst>
                        </a:prstGeom>
                        <a:solidFill>
                          <a:srgbClr val="613E76"/>
                        </a:solidFill>
                        <a:ln w="6350">
                          <a:noFill/>
                        </a:ln>
                      </wps:spPr>
                      <wps:txbx>
                        <w:txbxContent>
                          <w:p w14:paraId="2B13EEE9" w14:textId="68B55052" w:rsidR="00427CA6" w:rsidRPr="00553D36" w:rsidRDefault="00A63D22" w:rsidP="000D0092">
                            <w:pPr>
                              <w:spacing w:line="300" w:lineRule="exact"/>
                              <w:rPr>
                                <w:rFonts w:ascii="BIZ UDゴシック" w:eastAsia="BIZ UDゴシック" w:hAnsi="BIZ UDゴシック"/>
                                <w:color w:val="FFFFFF" w:themeColor="background1"/>
                                <w:sz w:val="22"/>
                                <w:szCs w:val="24"/>
                                <w:lang w:eastAsia="zh-CN"/>
                              </w:rPr>
                            </w:pPr>
                            <w:r w:rsidRPr="00A63D22">
                              <w:rPr>
                                <w:rFonts w:ascii="BIZ UDゴシック" w:eastAsia="BIZ UDゴシック" w:hAnsi="BIZ UDゴシック" w:hint="eastAsia"/>
                                <w:color w:val="FFFFFF" w:themeColor="background1"/>
                                <w:sz w:val="22"/>
                                <w:szCs w:val="24"/>
                                <w:lang w:eastAsia="zh-CN"/>
                              </w:rPr>
                              <w:t>（仮称）新金岡複合公共施設整備事業</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A1E8D" id="_x0000_s1280" style="position:absolute;margin-left:.25pt;margin-top:239.05pt;width:212.95pt;height:2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" fillcolor="#613e76" stroked="f" strokeweight=".5pt">
                <v:textbox inset="2mm,0,2mm,0">
                  <w:txbxContent>
                    <w:p w14:paraId="2B13EEE9" w14:textId="68B55052" w:rsidR="00427CA6" w:rsidRPr="00553D36" w:rsidRDefault="00A63D22" w:rsidP="000D0092">
                      <w:pPr>
                        <w:spacing w:line="300" w:lineRule="exact"/>
                        <w:rPr>
                          <w:rFonts w:ascii="BIZ UDゴシック" w:eastAsia="BIZ UDゴシック" w:hAnsi="BIZ UDゴシック"/>
                          <w:color w:val="FFFFFF" w:themeColor="background1"/>
                          <w:sz w:val="22"/>
                          <w:szCs w:val="24"/>
                          <w:lang w:eastAsia="zh-CN"/>
                        </w:rPr>
                      </w:pPr>
                      <w:r w:rsidRPr="00A63D22">
                        <w:rPr>
                          <w:rFonts w:ascii="BIZ UDゴシック" w:eastAsia="BIZ UDゴシック" w:hAnsi="BIZ UDゴシック" w:hint="eastAsia"/>
                          <w:color w:val="FFFFFF" w:themeColor="background1"/>
                          <w:sz w:val="22"/>
                          <w:szCs w:val="24"/>
                          <w:lang w:eastAsia="zh-CN"/>
                        </w:rPr>
                        <w:t>（仮称）新金岡複合公共施設整備事業</w:t>
                      </w:r>
                    </w:p>
                  </w:txbxContent>
                </v:textbox>
              </v:roundrect>
            </w:pict>
          </mc:Fallback>
        </mc:AlternateContent>
      </w:r>
      <w:r>
        <w:rPr>
          <w:noProof/>
        </w:rPr>
        <mc:AlternateContent>
          <mc:Choice Requires="wps">
            <w:drawing>
              <wp:anchor distT="0" distB="0" distL="114300" distR="114300" simplePos="0" relativeHeight="251703296" behindDoc="0" locked="0" layoutInCell="1" allowOverlap="1" wp14:anchorId="13978A85" wp14:editId="7553D102">
                <wp:simplePos x="0" y="0"/>
                <wp:positionH relativeFrom="column">
                  <wp:posOffset>3175</wp:posOffset>
                </wp:positionH>
                <wp:positionV relativeFrom="paragraph">
                  <wp:posOffset>6350</wp:posOffset>
                </wp:positionV>
                <wp:extent cx="2703830" cy="284480"/>
                <wp:effectExtent l="0" t="0" r="1270" b="1270"/>
                <wp:wrapNone/>
                <wp:docPr id="1983160193" name="テキスト ボックス 29"/>
                <wp:cNvGraphicFramePr/>
                <a:graphic xmlns:a="http://schemas.openxmlformats.org/drawingml/2006/main">
                  <a:graphicData uri="http://schemas.microsoft.com/office/word/2010/wordprocessingShape">
                    <wps:wsp>
                      <wps:cNvSpPr txBox="1"/>
                      <wps:spPr>
                        <a:xfrm>
                          <a:off x="0" y="0"/>
                          <a:ext cx="2703830" cy="284480"/>
                        </a:xfrm>
                        <a:prstGeom prst="roundRect">
                          <a:avLst>
                            <a:gd name="adj" fmla="val 50000"/>
                          </a:avLst>
                        </a:prstGeom>
                        <a:solidFill>
                          <a:srgbClr val="613E76"/>
                        </a:solidFill>
                        <a:ln w="6350">
                          <a:noFill/>
                        </a:ln>
                      </wps:spPr>
                      <wps:txbx>
                        <w:txbxContent>
                          <w:p w14:paraId="39212BAF" w14:textId="731336EE" w:rsidR="00427CA6" w:rsidRPr="00553D36" w:rsidRDefault="00427CA6" w:rsidP="000D0092">
                            <w:pPr>
                              <w:spacing w:line="300" w:lineRule="exact"/>
                              <w:rPr>
                                <w:rFonts w:ascii="BIZ UDゴシック" w:eastAsia="BIZ UDゴシック" w:hAnsi="BIZ UDゴシック"/>
                                <w:color w:val="FFFFFF" w:themeColor="background1"/>
                                <w:sz w:val="22"/>
                                <w:szCs w:val="24"/>
                              </w:rPr>
                            </w:pPr>
                            <w:r w:rsidRPr="00427CA6">
                              <w:rPr>
                                <w:rFonts w:ascii="BIZ UDゴシック" w:eastAsia="BIZ UDゴシック" w:hAnsi="BIZ UDゴシック" w:hint="eastAsia"/>
                                <w:color w:val="FFFFFF" w:themeColor="background1"/>
                                <w:sz w:val="22"/>
                                <w:szCs w:val="24"/>
                              </w:rPr>
                              <w:t>水賀池公園整備事業</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978A85" id="_x0000_s1281" style="position:absolute;margin-left:.25pt;margin-top:.5pt;width:212.9pt;height:2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" fillcolor="#613e76" stroked="f" strokeweight=".5pt">
                <v:textbox inset="2mm,0,2mm,0">
                  <w:txbxContent>
                    <w:p w14:paraId="39212BAF" w14:textId="731336EE" w:rsidR="00427CA6" w:rsidRPr="00553D36" w:rsidRDefault="00427CA6" w:rsidP="000D0092">
                      <w:pPr>
                        <w:spacing w:line="300" w:lineRule="exact"/>
                        <w:rPr>
                          <w:rFonts w:ascii="BIZ UDゴシック" w:eastAsia="BIZ UDゴシック" w:hAnsi="BIZ UDゴシック"/>
                          <w:color w:val="FFFFFF" w:themeColor="background1"/>
                          <w:sz w:val="22"/>
                          <w:szCs w:val="24"/>
                        </w:rPr>
                      </w:pPr>
                      <w:r w:rsidRPr="00427CA6">
                        <w:rPr>
                          <w:rFonts w:ascii="BIZ UDゴシック" w:eastAsia="BIZ UDゴシック" w:hAnsi="BIZ UDゴシック" w:hint="eastAsia"/>
                          <w:color w:val="FFFFFF" w:themeColor="background1"/>
                          <w:sz w:val="22"/>
                          <w:szCs w:val="24"/>
                        </w:rPr>
                        <w:t>水賀池公園整備事業</w:t>
                      </w:r>
                    </w:p>
                  </w:txbxContent>
                </v:textbox>
              </v:roundrect>
            </w:pict>
          </mc:Fallback>
        </mc:AlternateContent>
      </w:r>
      <w:r>
        <w:rPr>
          <w:noProof/>
        </w:rPr>
        <mc:AlternateContent>
          <mc:Choice Requires="wps">
            <w:drawing>
              <wp:anchor distT="0" distB="0" distL="114300" distR="114300" simplePos="0" relativeHeight="251708416" behindDoc="0" locked="0" layoutInCell="1" allowOverlap="1" wp14:anchorId="71128143" wp14:editId="173A6D6A">
                <wp:simplePos x="0" y="0"/>
                <wp:positionH relativeFrom="column">
                  <wp:posOffset>2809875</wp:posOffset>
                </wp:positionH>
                <wp:positionV relativeFrom="paragraph">
                  <wp:posOffset>3070225</wp:posOffset>
                </wp:positionV>
                <wp:extent cx="3569970" cy="2901950"/>
                <wp:effectExtent l="0" t="0" r="0" b="0"/>
                <wp:wrapNone/>
                <wp:docPr id="1677525127" name="テキスト ボックス 224"/>
                <wp:cNvGraphicFramePr/>
                <a:graphic xmlns:a="http://schemas.openxmlformats.org/drawingml/2006/main">
                  <a:graphicData uri="http://schemas.microsoft.com/office/word/2010/wordprocessingShape">
                    <wps:wsp>
                      <wps:cNvSpPr txBox="1"/>
                      <wps:spPr>
                        <a:xfrm>
                          <a:off x="0" y="0"/>
                          <a:ext cx="3569970" cy="2901950"/>
                        </a:xfrm>
                        <a:prstGeom prst="rect">
                          <a:avLst/>
                        </a:prstGeom>
                        <a:noFill/>
                        <a:ln w="6350">
                          <a:noFill/>
                        </a:ln>
                      </wps:spPr>
                      <wps:txbx>
                        <w:txbxContent>
                          <w:p w14:paraId="494B5C52" w14:textId="77777777" w:rsidR="00427CA6" w:rsidRPr="00427CA6" w:rsidRDefault="00427CA6" w:rsidP="00427CA6">
                            <w:pPr>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意見要旨と対応（抜粋）</w:t>
                            </w: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756"/>
                            </w:tblGrid>
                            <w:tr w:rsidR="00427CA6" w:rsidRPr="002274C3" w14:paraId="1681378F" w14:textId="77777777" w:rsidTr="00427CA6">
                              <w:tc>
                                <w:tcPr>
                                  <w:tcW w:w="2626" w:type="dxa"/>
                                  <w:shd w:val="clear" w:color="auto" w:fill="D9D9D9" w:themeFill="background1" w:themeFillShade="D9"/>
                                </w:tcPr>
                                <w:p w14:paraId="6B21806A"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7F485F69"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427CA6" w:rsidRPr="002274C3" w14:paraId="39D1D54B" w14:textId="77777777" w:rsidTr="00427CA6">
                              <w:tc>
                                <w:tcPr>
                                  <w:tcW w:w="2626" w:type="dxa"/>
                                  <w:shd w:val="clear" w:color="auto" w:fill="FFFFFF" w:themeFill="background1"/>
                                </w:tcPr>
                                <w:p w14:paraId="763D1887" w14:textId="7E9BA753"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電光掲示板やヒアリングループの設置など聴覚障害者に配慮した設備の有無について伺いたい。</w:t>
                                  </w:r>
                                </w:p>
                              </w:tc>
                              <w:tc>
                                <w:tcPr>
                                  <w:tcW w:w="2756" w:type="dxa"/>
                                  <w:shd w:val="clear" w:color="auto" w:fill="FFFFFF" w:themeFill="background1"/>
                                </w:tcPr>
                                <w:p w14:paraId="20E2D9FF" w14:textId="706CB96B" w:rsidR="00427CA6" w:rsidRPr="00427CA6"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案内設備やピクトサイン等の設備を設け、職員が付き添うことで聴覚障害者に配慮します。</w:t>
                                  </w:r>
                                </w:p>
                              </w:tc>
                            </w:tr>
                            <w:tr w:rsidR="00427CA6" w:rsidRPr="002274C3" w14:paraId="05B85B30" w14:textId="77777777" w:rsidTr="00427CA6">
                              <w:tc>
                                <w:tcPr>
                                  <w:tcW w:w="2626" w:type="dxa"/>
                                  <w:shd w:val="clear" w:color="auto" w:fill="FFFFFF" w:themeFill="background1"/>
                                </w:tcPr>
                                <w:p w14:paraId="41F066ED" w14:textId="13F70711" w:rsidR="00427CA6"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トイレにステッキ・杖の置き場所及び縦型の手すりを設置されたい。</w:t>
                                  </w:r>
                                  <w:r>
                                    <w:rPr>
                                      <w:rFonts w:ascii="BIZ UDゴシック" w:eastAsia="BIZ UDゴシック" w:hAnsi="BIZ UDゴシック"/>
                                      <w:sz w:val="16"/>
                                      <w:szCs w:val="16"/>
                                    </w:rPr>
                                    <w:br/>
                                  </w:r>
                                  <w:r w:rsidRPr="00A63D22">
                                    <w:rPr>
                                      <w:rFonts w:ascii="BIZ UDゴシック" w:eastAsia="BIZ UDゴシック" w:hAnsi="BIZ UDゴシック" w:hint="eastAsia"/>
                                      <w:sz w:val="16"/>
                                      <w:szCs w:val="16"/>
                                    </w:rPr>
                                    <w:t>また、荷物掛けの設置位置及び高さも配慮されたい</w:t>
                                  </w:r>
                                  <w:r>
                                    <w:rPr>
                                      <w:rFonts w:ascii="BIZ UDゴシック" w:eastAsia="BIZ UDゴシック" w:hAnsi="BIZ UDゴシック" w:hint="eastAsia"/>
                                      <w:sz w:val="16"/>
                                      <w:szCs w:val="16"/>
                                    </w:rPr>
                                    <w:t>。</w:t>
                                  </w:r>
                                </w:p>
                              </w:tc>
                              <w:tc>
                                <w:tcPr>
                                  <w:tcW w:w="2756" w:type="dxa"/>
                                  <w:shd w:val="clear" w:color="auto" w:fill="FFFFFF" w:themeFill="background1"/>
                                </w:tcPr>
                                <w:p w14:paraId="39122F9F" w14:textId="0854929C"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来庁者用トイレに、ステッキや杖を置く場所と縦型の手すりを適切に設置します。</w:t>
                                  </w:r>
                                </w:p>
                                <w:p w14:paraId="3EA97348" w14:textId="3D1989AA"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また、荷物掛けの設置位置及び高さを利用者に配慮して設定します。</w:t>
                                  </w:r>
                                </w:p>
                              </w:tc>
                            </w:tr>
                            <w:tr w:rsidR="00427CA6" w:rsidRPr="002274C3" w14:paraId="72A56FCB" w14:textId="77777777" w:rsidTr="00427CA6">
                              <w:tc>
                                <w:tcPr>
                                  <w:tcW w:w="2626" w:type="dxa"/>
                                  <w:shd w:val="clear" w:color="auto" w:fill="FFFFFF" w:themeFill="background1"/>
                                </w:tcPr>
                                <w:p w14:paraId="0C8F059A" w14:textId="2136685D"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視覚障害者に配慮して、トイレに音声案内を設置された</w:t>
                                  </w:r>
                                  <w:r>
                                    <w:rPr>
                                      <w:rFonts w:ascii="BIZ UDゴシック" w:eastAsia="BIZ UDゴシック" w:hAnsi="BIZ UDゴシック" w:hint="eastAsia"/>
                                      <w:sz w:val="16"/>
                                      <w:szCs w:val="16"/>
                                    </w:rPr>
                                    <w:t>い。</w:t>
                                  </w:r>
                                </w:p>
                              </w:tc>
                              <w:tc>
                                <w:tcPr>
                                  <w:tcW w:w="2756" w:type="dxa"/>
                                  <w:shd w:val="clear" w:color="auto" w:fill="FFFFFF" w:themeFill="background1"/>
                                </w:tcPr>
                                <w:p w14:paraId="65D68B28" w14:textId="22AC1F67" w:rsidR="00427CA6" w:rsidRPr="00427CA6" w:rsidRDefault="00A63D22" w:rsidP="00427CA6">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受付職員及び触知案内板にて案内します。</w:t>
                                  </w:r>
                                </w:p>
                              </w:tc>
                            </w:tr>
                            <w:tr w:rsidR="00A63D22" w:rsidRPr="002274C3" w14:paraId="3EE0E7B1" w14:textId="77777777" w:rsidTr="00427CA6">
                              <w:tc>
                                <w:tcPr>
                                  <w:tcW w:w="2626" w:type="dxa"/>
                                  <w:shd w:val="clear" w:color="auto" w:fill="FFFFFF" w:themeFill="background1"/>
                                </w:tcPr>
                                <w:p w14:paraId="2AA9553F" w14:textId="77777777" w:rsid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視覚障害者が一人でも行動できるように敷地内通路にも点字ブロックを設置されたい。</w:t>
                                  </w:r>
                                </w:p>
                                <w:p w14:paraId="343B8BFF" w14:textId="5A66892C"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また、色も黄色にされたい。</w:t>
                                  </w:r>
                                </w:p>
                              </w:tc>
                              <w:tc>
                                <w:tcPr>
                                  <w:tcW w:w="2756" w:type="dxa"/>
                                  <w:shd w:val="clear" w:color="auto" w:fill="FFFFFF" w:themeFill="background1"/>
                                </w:tcPr>
                                <w:p w14:paraId="0069A9E4" w14:textId="3D3819D2"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インターホン付触知案内板まで点字ブロックを設置し、職員が案内します。</w:t>
                                  </w:r>
                                </w:p>
                                <w:p w14:paraId="6B76928C" w14:textId="2C434F27"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また、色はわかりやすいよう黄色にします。</w:t>
                                  </w:r>
                                </w:p>
                              </w:tc>
                            </w:tr>
                          </w:tbl>
                          <w:p w14:paraId="4FBEBF06" w14:textId="77777777" w:rsidR="00427CA6" w:rsidRPr="00427CA6" w:rsidRDefault="00427CA6"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Pr>
                                <w:rFonts w:ascii="BIZ UDゴシック" w:eastAsia="BIZ UDゴシック" w:hAnsi="BIZ UDゴシック" w:hint="eastAsia"/>
                                <w:sz w:val="16"/>
                                <w:szCs w:val="16"/>
                              </w:rPr>
                              <w:t>HP　公共施設等のバリアフリー化推進協議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28143" id="_x0000_s1282" type="#_x0000_t202" style="position:absolute;margin-left:221.25pt;margin-top:241.75pt;width:281.1pt;height:2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" filled="f" stroked="f" strokeweight=".5pt">
                <v:textbox>
                  <w:txbxContent>
                    <w:p w14:paraId="494B5C52" w14:textId="77777777" w:rsidR="00427CA6" w:rsidRPr="00427CA6" w:rsidRDefault="00427CA6" w:rsidP="00427CA6">
                      <w:pPr>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意見要旨と対応（抜粋）</w:t>
                      </w: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756"/>
                      </w:tblGrid>
                      <w:tr w:rsidR="00427CA6" w:rsidRPr="002274C3" w14:paraId="1681378F" w14:textId="77777777" w:rsidTr="00427CA6">
                        <w:tc>
                          <w:tcPr>
                            <w:tcW w:w="2626" w:type="dxa"/>
                            <w:shd w:val="clear" w:color="auto" w:fill="D9D9D9" w:themeFill="background1" w:themeFillShade="D9"/>
                          </w:tcPr>
                          <w:p w14:paraId="6B21806A"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7F485F69"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427CA6" w:rsidRPr="002274C3" w14:paraId="39D1D54B" w14:textId="77777777" w:rsidTr="00427CA6">
                        <w:tc>
                          <w:tcPr>
                            <w:tcW w:w="2626" w:type="dxa"/>
                            <w:shd w:val="clear" w:color="auto" w:fill="FFFFFF" w:themeFill="background1"/>
                          </w:tcPr>
                          <w:p w14:paraId="763D1887" w14:textId="7E9BA753"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電光掲示板やヒアリングループの設置など聴覚障害者に配慮した設備の有無について伺いたい。</w:t>
                            </w:r>
                          </w:p>
                        </w:tc>
                        <w:tc>
                          <w:tcPr>
                            <w:tcW w:w="2756" w:type="dxa"/>
                            <w:shd w:val="clear" w:color="auto" w:fill="FFFFFF" w:themeFill="background1"/>
                          </w:tcPr>
                          <w:p w14:paraId="20E2D9FF" w14:textId="706CB96B" w:rsidR="00427CA6" w:rsidRPr="00427CA6"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案内設備やピクトサイン等の設備を設け、職員が付き添うことで聴覚障害者に配慮します。</w:t>
                            </w:r>
                          </w:p>
                        </w:tc>
                      </w:tr>
                      <w:tr w:rsidR="00427CA6" w:rsidRPr="002274C3" w14:paraId="05B85B30" w14:textId="77777777" w:rsidTr="00427CA6">
                        <w:tc>
                          <w:tcPr>
                            <w:tcW w:w="2626" w:type="dxa"/>
                            <w:shd w:val="clear" w:color="auto" w:fill="FFFFFF" w:themeFill="background1"/>
                          </w:tcPr>
                          <w:p w14:paraId="41F066ED" w14:textId="13F70711" w:rsidR="00427CA6"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トイレにステッキ・杖の置き場所及び縦型の手すりを設置されたい。</w:t>
                            </w:r>
                            <w:r>
                              <w:rPr>
                                <w:rFonts w:ascii="BIZ UDゴシック" w:eastAsia="BIZ UDゴシック" w:hAnsi="BIZ UDゴシック"/>
                                <w:sz w:val="16"/>
                                <w:szCs w:val="16"/>
                              </w:rPr>
                              <w:br/>
                            </w:r>
                            <w:r w:rsidRPr="00A63D22">
                              <w:rPr>
                                <w:rFonts w:ascii="BIZ UDゴシック" w:eastAsia="BIZ UDゴシック" w:hAnsi="BIZ UDゴシック" w:hint="eastAsia"/>
                                <w:sz w:val="16"/>
                                <w:szCs w:val="16"/>
                              </w:rPr>
                              <w:t>また、荷物掛けの設置位置及び高さも配慮されたい</w:t>
                            </w:r>
                            <w:r>
                              <w:rPr>
                                <w:rFonts w:ascii="BIZ UDゴシック" w:eastAsia="BIZ UDゴシック" w:hAnsi="BIZ UDゴシック" w:hint="eastAsia"/>
                                <w:sz w:val="16"/>
                                <w:szCs w:val="16"/>
                              </w:rPr>
                              <w:t>。</w:t>
                            </w:r>
                          </w:p>
                        </w:tc>
                        <w:tc>
                          <w:tcPr>
                            <w:tcW w:w="2756" w:type="dxa"/>
                            <w:shd w:val="clear" w:color="auto" w:fill="FFFFFF" w:themeFill="background1"/>
                          </w:tcPr>
                          <w:p w14:paraId="39122F9F" w14:textId="0854929C"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来庁者用トイレに、ステッキや杖を置く場所と縦型の手すりを適切に設置します。</w:t>
                            </w:r>
                          </w:p>
                          <w:p w14:paraId="3EA97348" w14:textId="3D1989AA"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また、荷物掛けの設置位置及び高さを利用者に配慮して設定します。</w:t>
                            </w:r>
                          </w:p>
                        </w:tc>
                      </w:tr>
                      <w:tr w:rsidR="00427CA6" w:rsidRPr="002274C3" w14:paraId="72A56FCB" w14:textId="77777777" w:rsidTr="00427CA6">
                        <w:tc>
                          <w:tcPr>
                            <w:tcW w:w="2626" w:type="dxa"/>
                            <w:shd w:val="clear" w:color="auto" w:fill="FFFFFF" w:themeFill="background1"/>
                          </w:tcPr>
                          <w:p w14:paraId="0C8F059A" w14:textId="2136685D"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視覚障害者に配慮して、トイレに音声案内を設置された</w:t>
                            </w:r>
                            <w:r>
                              <w:rPr>
                                <w:rFonts w:ascii="BIZ UDゴシック" w:eastAsia="BIZ UDゴシック" w:hAnsi="BIZ UDゴシック" w:hint="eastAsia"/>
                                <w:sz w:val="16"/>
                                <w:szCs w:val="16"/>
                              </w:rPr>
                              <w:t>い。</w:t>
                            </w:r>
                          </w:p>
                        </w:tc>
                        <w:tc>
                          <w:tcPr>
                            <w:tcW w:w="2756" w:type="dxa"/>
                            <w:shd w:val="clear" w:color="auto" w:fill="FFFFFF" w:themeFill="background1"/>
                          </w:tcPr>
                          <w:p w14:paraId="65D68B28" w14:textId="22AC1F67" w:rsidR="00427CA6" w:rsidRPr="00427CA6" w:rsidRDefault="00A63D22" w:rsidP="00427CA6">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受付職員及び触知案内板にて案内します。</w:t>
                            </w:r>
                          </w:p>
                        </w:tc>
                      </w:tr>
                      <w:tr w:rsidR="00A63D22" w:rsidRPr="002274C3" w14:paraId="3EE0E7B1" w14:textId="77777777" w:rsidTr="00427CA6">
                        <w:tc>
                          <w:tcPr>
                            <w:tcW w:w="2626" w:type="dxa"/>
                            <w:shd w:val="clear" w:color="auto" w:fill="FFFFFF" w:themeFill="background1"/>
                          </w:tcPr>
                          <w:p w14:paraId="2AA9553F" w14:textId="77777777" w:rsid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視覚障害者が一人でも行動できるように敷地内通路にも点字ブロックを設置されたい。</w:t>
                            </w:r>
                          </w:p>
                          <w:p w14:paraId="343B8BFF" w14:textId="5A66892C"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また、色も黄色にされたい。</w:t>
                            </w:r>
                          </w:p>
                        </w:tc>
                        <w:tc>
                          <w:tcPr>
                            <w:tcW w:w="2756" w:type="dxa"/>
                            <w:shd w:val="clear" w:color="auto" w:fill="FFFFFF" w:themeFill="background1"/>
                          </w:tcPr>
                          <w:p w14:paraId="0069A9E4" w14:textId="3D3819D2"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インターホン付触知案内板まで点字ブロックを設置し、職員が案内します。</w:t>
                            </w:r>
                          </w:p>
                          <w:p w14:paraId="6B76928C" w14:textId="2C434F27"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また、色はわかりやすいよう黄色にします。</w:t>
                            </w:r>
                          </w:p>
                        </w:tc>
                      </w:tr>
                    </w:tbl>
                    <w:p w14:paraId="4FBEBF06" w14:textId="77777777" w:rsidR="00427CA6" w:rsidRPr="00427CA6" w:rsidRDefault="00427CA6"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Pr>
                          <w:rFonts w:ascii="BIZ UDゴシック" w:eastAsia="BIZ UDゴシック" w:hAnsi="BIZ UDゴシック" w:hint="eastAsia"/>
                          <w:sz w:val="16"/>
                          <w:szCs w:val="16"/>
                        </w:rPr>
                        <w:t>HP　公共施設等のバリアフリー化推進協議</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3B3DF34A" wp14:editId="54F96D58">
                <wp:simplePos x="0" y="0"/>
                <wp:positionH relativeFrom="column">
                  <wp:posOffset>2809240</wp:posOffset>
                </wp:positionH>
                <wp:positionV relativeFrom="paragraph">
                  <wp:posOffset>42545</wp:posOffset>
                </wp:positionV>
                <wp:extent cx="3569970" cy="2901950"/>
                <wp:effectExtent l="0" t="0" r="0" b="0"/>
                <wp:wrapNone/>
                <wp:docPr id="1364331740" name="テキスト ボックス 224"/>
                <wp:cNvGraphicFramePr/>
                <a:graphic xmlns:a="http://schemas.openxmlformats.org/drawingml/2006/main">
                  <a:graphicData uri="http://schemas.microsoft.com/office/word/2010/wordprocessingShape">
                    <wps:wsp>
                      <wps:cNvSpPr txBox="1"/>
                      <wps:spPr>
                        <a:xfrm>
                          <a:off x="0" y="0"/>
                          <a:ext cx="3569970" cy="2901950"/>
                        </a:xfrm>
                        <a:prstGeom prst="rect">
                          <a:avLst/>
                        </a:prstGeom>
                        <a:noFill/>
                        <a:ln w="6350">
                          <a:noFill/>
                        </a:ln>
                      </wps:spPr>
                      <wps:txbx>
                        <w:txbxContent>
                          <w:p w14:paraId="78C86A45" w14:textId="77777777" w:rsidR="00427CA6" w:rsidRPr="00427CA6" w:rsidRDefault="00427CA6" w:rsidP="00E31867">
                            <w:pPr>
                              <w:spacing w:line="0" w:lineRule="atLeast"/>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意見要旨と対応（抜粋）</w:t>
                            </w: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756"/>
                            </w:tblGrid>
                            <w:tr w:rsidR="00427CA6" w:rsidRPr="002274C3" w14:paraId="4E19D45B" w14:textId="77777777" w:rsidTr="00427CA6">
                              <w:tc>
                                <w:tcPr>
                                  <w:tcW w:w="2626" w:type="dxa"/>
                                  <w:shd w:val="clear" w:color="auto" w:fill="D9D9D9" w:themeFill="background1" w:themeFillShade="D9"/>
                                </w:tcPr>
                                <w:p w14:paraId="3BA1D42D"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4A55869B"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427CA6" w:rsidRPr="002274C3" w14:paraId="6B1DD79D" w14:textId="77777777" w:rsidTr="00427CA6">
                              <w:tc>
                                <w:tcPr>
                                  <w:tcW w:w="2626" w:type="dxa"/>
                                  <w:shd w:val="clear" w:color="auto" w:fill="FFFFFF" w:themeFill="background1"/>
                                </w:tcPr>
                                <w:p w14:paraId="4FF47E0D" w14:textId="3C9D5011"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東西の入口付近にもトイレの設置を検討されたい。また、バリアフリートイレの増設も検討されたい。</w:t>
                                  </w:r>
                                </w:p>
                              </w:tc>
                              <w:tc>
                                <w:tcPr>
                                  <w:tcW w:w="2756" w:type="dxa"/>
                                  <w:shd w:val="clear" w:color="auto" w:fill="FFFFFF" w:themeFill="background1"/>
                                </w:tcPr>
                                <w:p w14:paraId="71948E23" w14:textId="4FFF8DB6" w:rsidR="00427CA6"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pacing w:val="-6"/>
                                      <w:sz w:val="16"/>
                                      <w:szCs w:val="16"/>
                                    </w:rPr>
                                    <w:t>トイレの増設やバリアフリートイレの増設は事業予算上、困難ですが、東西エントランスどちらからも利用しやすいように、公園中央部の管理事務所付近にトイレを設置いたします。</w:t>
                                  </w:r>
                                </w:p>
                              </w:tc>
                            </w:tr>
                            <w:tr w:rsidR="00427CA6" w:rsidRPr="002274C3" w14:paraId="22CF8D54" w14:textId="77777777" w:rsidTr="00427CA6">
                              <w:tc>
                                <w:tcPr>
                                  <w:tcW w:w="2626" w:type="dxa"/>
                                  <w:shd w:val="clear" w:color="auto" w:fill="FFFFFF" w:themeFill="background1"/>
                                </w:tcPr>
                                <w:p w14:paraId="72E58876" w14:textId="2B567C0F"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すべての階段にはスロープの併設を検討されたい。</w:t>
                                  </w:r>
                                </w:p>
                              </w:tc>
                              <w:tc>
                                <w:tcPr>
                                  <w:tcW w:w="2756" w:type="dxa"/>
                                  <w:shd w:val="clear" w:color="auto" w:fill="FFFFFF" w:themeFill="background1"/>
                                </w:tcPr>
                                <w:p w14:paraId="6AB0FC65" w14:textId="2FE207FE"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階段にはスロープを設置いたします。階段と併設できない場合においても、階段からすぐ目に入る使い易い位置に設置いたします。</w:t>
                                  </w:r>
                                </w:p>
                              </w:tc>
                            </w:tr>
                            <w:tr w:rsidR="00427CA6" w:rsidRPr="002274C3" w14:paraId="6211333B" w14:textId="77777777" w:rsidTr="00427CA6">
                              <w:tc>
                                <w:tcPr>
                                  <w:tcW w:w="2626" w:type="dxa"/>
                                  <w:shd w:val="clear" w:color="auto" w:fill="FFFFFF" w:themeFill="background1"/>
                                </w:tcPr>
                                <w:p w14:paraId="0F6D92CE" w14:textId="076A211F"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周回園路の段差をできるだけなくしてもらいたい。また、転倒時の安全面に考慮したクッション性のある園路が望ましい。</w:t>
                                  </w:r>
                                </w:p>
                              </w:tc>
                              <w:tc>
                                <w:tcPr>
                                  <w:tcW w:w="2756" w:type="dxa"/>
                                  <w:shd w:val="clear" w:color="auto" w:fill="FFFFFF" w:themeFill="background1"/>
                                </w:tcPr>
                                <w:p w14:paraId="79A5A0A8" w14:textId="44B3B115" w:rsidR="00427CA6"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段差を最小限にするよう設計、施工いたします。遊具広場については、クッション性のある舗装といたします。園路舗装についてはソフトな歩行感覚で足腰への負担等が少なく、高齢者や障害者の方にもやさしい舗装といたします。</w:t>
                                  </w:r>
                                </w:p>
                              </w:tc>
                            </w:tr>
                          </w:tbl>
                          <w:p w14:paraId="100393B8" w14:textId="77777777" w:rsidR="00427CA6" w:rsidRPr="00427CA6" w:rsidRDefault="00427CA6"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Pr>
                                <w:rFonts w:ascii="BIZ UDゴシック" w:eastAsia="BIZ UDゴシック" w:hAnsi="BIZ UDゴシック" w:hint="eastAsia"/>
                                <w:sz w:val="16"/>
                                <w:szCs w:val="16"/>
                              </w:rPr>
                              <w:t>HP　公共施設等のバリアフリー化推進協議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DF34A" id="_x0000_s1283" type="#_x0000_t202" style="position:absolute;margin-left:221.2pt;margin-top:3.35pt;width:281.1pt;height:22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" filled="f" stroked="f" strokeweight=".5pt">
                <v:textbox>
                  <w:txbxContent>
                    <w:p w14:paraId="78C86A45" w14:textId="77777777" w:rsidR="00427CA6" w:rsidRPr="00427CA6" w:rsidRDefault="00427CA6" w:rsidP="00E31867">
                      <w:pPr>
                        <w:spacing w:line="0" w:lineRule="atLeast"/>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意見要旨と対応（抜粋）</w:t>
                      </w: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756"/>
                      </w:tblGrid>
                      <w:tr w:rsidR="00427CA6" w:rsidRPr="002274C3" w14:paraId="4E19D45B" w14:textId="77777777" w:rsidTr="00427CA6">
                        <w:tc>
                          <w:tcPr>
                            <w:tcW w:w="2626" w:type="dxa"/>
                            <w:shd w:val="clear" w:color="auto" w:fill="D9D9D9" w:themeFill="background1" w:themeFillShade="D9"/>
                          </w:tcPr>
                          <w:p w14:paraId="3BA1D42D"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4A55869B"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427CA6" w:rsidRPr="002274C3" w14:paraId="6B1DD79D" w14:textId="77777777" w:rsidTr="00427CA6">
                        <w:tc>
                          <w:tcPr>
                            <w:tcW w:w="2626" w:type="dxa"/>
                            <w:shd w:val="clear" w:color="auto" w:fill="FFFFFF" w:themeFill="background1"/>
                          </w:tcPr>
                          <w:p w14:paraId="4FF47E0D" w14:textId="3C9D5011"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東西の入口付近にもトイレの設置を検討されたい。また、バリアフリートイレの増設も検討されたい。</w:t>
                            </w:r>
                          </w:p>
                        </w:tc>
                        <w:tc>
                          <w:tcPr>
                            <w:tcW w:w="2756" w:type="dxa"/>
                            <w:shd w:val="clear" w:color="auto" w:fill="FFFFFF" w:themeFill="background1"/>
                          </w:tcPr>
                          <w:p w14:paraId="71948E23" w14:textId="4FFF8DB6" w:rsidR="00427CA6"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pacing w:val="-6"/>
                                <w:sz w:val="16"/>
                                <w:szCs w:val="16"/>
                              </w:rPr>
                              <w:t>トイレの増設やバリアフリートイレの増設は事業予算上、困難ですが、東西エントランスどちらからも利用しやすいように、公園中央部の管理事務所付近にトイレを設置いたします。</w:t>
                            </w:r>
                          </w:p>
                        </w:tc>
                      </w:tr>
                      <w:tr w:rsidR="00427CA6" w:rsidRPr="002274C3" w14:paraId="22CF8D54" w14:textId="77777777" w:rsidTr="00427CA6">
                        <w:tc>
                          <w:tcPr>
                            <w:tcW w:w="2626" w:type="dxa"/>
                            <w:shd w:val="clear" w:color="auto" w:fill="FFFFFF" w:themeFill="background1"/>
                          </w:tcPr>
                          <w:p w14:paraId="72E58876" w14:textId="2B567C0F"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すべての階段にはスロープの併設を検討されたい。</w:t>
                            </w:r>
                          </w:p>
                        </w:tc>
                        <w:tc>
                          <w:tcPr>
                            <w:tcW w:w="2756" w:type="dxa"/>
                            <w:shd w:val="clear" w:color="auto" w:fill="FFFFFF" w:themeFill="background1"/>
                          </w:tcPr>
                          <w:p w14:paraId="6AB0FC65" w14:textId="2FE207FE"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階段にはスロープを設置いたします。階段と併設できない場合においても、階段からすぐ目に入る使い易い位置に設置いたします。</w:t>
                            </w:r>
                          </w:p>
                        </w:tc>
                      </w:tr>
                      <w:tr w:rsidR="00427CA6" w:rsidRPr="002274C3" w14:paraId="6211333B" w14:textId="77777777" w:rsidTr="00427CA6">
                        <w:tc>
                          <w:tcPr>
                            <w:tcW w:w="2626" w:type="dxa"/>
                            <w:shd w:val="clear" w:color="auto" w:fill="FFFFFF" w:themeFill="background1"/>
                          </w:tcPr>
                          <w:p w14:paraId="0F6D92CE" w14:textId="076A211F"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周回園路の段差をできるだけなくしてもらいたい。また、転倒時の安全面に考慮したクッション性のある園路が望ましい。</w:t>
                            </w:r>
                          </w:p>
                        </w:tc>
                        <w:tc>
                          <w:tcPr>
                            <w:tcW w:w="2756" w:type="dxa"/>
                            <w:shd w:val="clear" w:color="auto" w:fill="FFFFFF" w:themeFill="background1"/>
                          </w:tcPr>
                          <w:p w14:paraId="79A5A0A8" w14:textId="44B3B115" w:rsidR="00427CA6"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段差を最小限にするよう設計、施工いたします。遊具広場については、クッション性のある舗装といたします。園路舗装についてはソフトな歩行感覚で足腰への負担等が少なく、高齢者や障害者の方にもやさしい舗装といたします。</w:t>
                            </w:r>
                          </w:p>
                        </w:tc>
                      </w:tr>
                    </w:tbl>
                    <w:p w14:paraId="100393B8" w14:textId="77777777" w:rsidR="00427CA6" w:rsidRPr="00427CA6" w:rsidRDefault="00427CA6"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Pr>
                          <w:rFonts w:ascii="BIZ UDゴシック" w:eastAsia="BIZ UDゴシック" w:hAnsi="BIZ UDゴシック" w:hint="eastAsia"/>
                          <w:sz w:val="16"/>
                          <w:szCs w:val="16"/>
                        </w:rPr>
                        <w:t>HP　公共施設等のバリアフリー化推進協議</w:t>
                      </w:r>
                    </w:p>
                  </w:txbxContent>
                </v:textbox>
              </v:shape>
            </w:pict>
          </mc:Fallback>
        </mc:AlternateContent>
      </w:r>
    </w:p>
    <w:p w14:paraId="51EC73B9" w14:textId="2D349322" w:rsidR="00794CA3" w:rsidRDefault="00851DAD">
      <w:pPr>
        <w:widowControl/>
        <w:jc w:val="left"/>
      </w:pPr>
      <w:r>
        <w:rPr>
          <w:noProof/>
        </w:rPr>
        <mc:AlternateContent>
          <mc:Choice Requires="wps">
            <w:drawing>
              <wp:anchor distT="0" distB="0" distL="114300" distR="114300" simplePos="0" relativeHeight="251704320" behindDoc="0" locked="0" layoutInCell="1" allowOverlap="1" wp14:anchorId="0A556B8E" wp14:editId="2B8629AC">
                <wp:simplePos x="0" y="0"/>
                <wp:positionH relativeFrom="column">
                  <wp:posOffset>178407</wp:posOffset>
                </wp:positionH>
                <wp:positionV relativeFrom="paragraph">
                  <wp:posOffset>143180</wp:posOffset>
                </wp:positionV>
                <wp:extent cx="2393315" cy="294198"/>
                <wp:effectExtent l="0" t="0" r="0" b="10795"/>
                <wp:wrapNone/>
                <wp:docPr id="2047579386" name="テキスト ボックス 29"/>
                <wp:cNvGraphicFramePr/>
                <a:graphic xmlns:a="http://schemas.openxmlformats.org/drawingml/2006/main">
                  <a:graphicData uri="http://schemas.microsoft.com/office/word/2010/wordprocessingShape">
                    <wps:wsp>
                      <wps:cNvSpPr txBox="1"/>
                      <wps:spPr>
                        <a:xfrm>
                          <a:off x="0" y="0"/>
                          <a:ext cx="2393315" cy="294198"/>
                        </a:xfrm>
                        <a:prstGeom prst="rect">
                          <a:avLst/>
                        </a:prstGeom>
                        <a:noFill/>
                        <a:ln w="6350">
                          <a:noFill/>
                        </a:ln>
                      </wps:spPr>
                      <wps:txbx>
                        <w:txbxContent>
                          <w:p w14:paraId="2E32E8FD" w14:textId="36185F35" w:rsidR="00427CA6" w:rsidRPr="002274C3" w:rsidRDefault="00427CA6" w:rsidP="00E31867">
                            <w:pPr>
                              <w:spacing w:line="24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w:t>
                            </w:r>
                            <w:r w:rsidR="00A63D22" w:rsidRPr="00E31867">
                              <w:rPr>
                                <w:rFonts w:ascii="BIZ UDゴシック" w:eastAsia="BIZ UDゴシック" w:hAnsi="BIZ UDゴシック" w:hint="eastAsia"/>
                                <w:sz w:val="20"/>
                                <w:szCs w:val="21"/>
                              </w:rPr>
                              <w:t>令和6</w:t>
                            </w:r>
                            <w:r w:rsidRPr="002274C3">
                              <w:rPr>
                                <w:rFonts w:ascii="BIZ UDゴシック" w:eastAsia="BIZ UDゴシック" w:hAnsi="BIZ UDゴシック" w:hint="eastAsia"/>
                                <w:sz w:val="20"/>
                                <w:szCs w:val="21"/>
                              </w:rPr>
                              <w:t>年</w:t>
                            </w:r>
                            <w:r w:rsidR="00A63D22" w:rsidRPr="00E31867">
                              <w:rPr>
                                <w:rFonts w:ascii="BIZ UDゴシック" w:eastAsia="BIZ UDゴシック" w:hAnsi="BIZ UDゴシック" w:hint="eastAsia"/>
                                <w:sz w:val="20"/>
                                <w:szCs w:val="21"/>
                              </w:rPr>
                              <w:t>8</w:t>
                            </w:r>
                            <w:r w:rsidRPr="002274C3">
                              <w:rPr>
                                <w:rFonts w:ascii="BIZ UDゴシック" w:eastAsia="BIZ UDゴシック" w:hAnsi="BIZ UDゴシック" w:hint="eastAsia"/>
                                <w:sz w:val="20"/>
                                <w:szCs w:val="21"/>
                              </w:rPr>
                              <w:t>月</w:t>
                            </w:r>
                            <w:r w:rsidR="00A63D22" w:rsidRPr="00E31867">
                              <w:rPr>
                                <w:rFonts w:ascii="BIZ UDゴシック" w:eastAsia="BIZ UDゴシック" w:hAnsi="BIZ UDゴシック" w:hint="eastAsia"/>
                                <w:sz w:val="20"/>
                                <w:szCs w:val="21"/>
                              </w:rPr>
                              <w:t>29</w:t>
                            </w:r>
                            <w:r w:rsidRPr="002274C3">
                              <w:rPr>
                                <w:rFonts w:ascii="BIZ UDゴシック" w:eastAsia="BIZ UDゴシック" w:hAnsi="BIZ UDゴシック" w:hint="eastAsia"/>
                                <w:sz w:val="20"/>
                                <w:szCs w:val="21"/>
                              </w:rPr>
                              <w:t>日（</w:t>
                            </w:r>
                            <w:r w:rsidR="00A63D22" w:rsidRPr="00E31867">
                              <w:rPr>
                                <w:rFonts w:ascii="BIZ UDゴシック" w:eastAsia="BIZ UDゴシック" w:hAnsi="BIZ UDゴシック" w:hint="eastAsia"/>
                                <w:sz w:val="20"/>
                                <w:szCs w:val="21"/>
                              </w:rPr>
                              <w:t>木</w:t>
                            </w:r>
                            <w:r w:rsidRPr="002274C3">
                              <w:rPr>
                                <w:rFonts w:ascii="BIZ UDゴシック" w:eastAsia="BIZ UDゴシック" w:hAnsi="BIZ UDゴシック" w:hint="eastAsia"/>
                                <w:sz w:val="20"/>
                                <w:szCs w:val="21"/>
                              </w:rPr>
                              <w:t>）</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56B8E" id="_x0000_s1284" type="#_x0000_t202" style="position:absolute;margin-left:14.05pt;margin-top:11.25pt;width:188.45pt;height:23.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" filled="f" stroked="f" strokeweight=".5pt">
                <v:textbox inset="2mm,0,2mm,0">
                  <w:txbxContent>
                    <w:p w14:paraId="2E32E8FD" w14:textId="36185F35" w:rsidR="00427CA6" w:rsidRPr="002274C3" w:rsidRDefault="00427CA6" w:rsidP="00E31867">
                      <w:pPr>
                        <w:spacing w:line="24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w:t>
                      </w:r>
                      <w:r w:rsidR="00A63D22" w:rsidRPr="00E31867">
                        <w:rPr>
                          <w:rFonts w:ascii="BIZ UDゴシック" w:eastAsia="BIZ UDゴシック" w:hAnsi="BIZ UDゴシック" w:hint="eastAsia"/>
                          <w:sz w:val="20"/>
                          <w:szCs w:val="21"/>
                        </w:rPr>
                        <w:t>令和6</w:t>
                      </w:r>
                      <w:r w:rsidRPr="002274C3">
                        <w:rPr>
                          <w:rFonts w:ascii="BIZ UDゴシック" w:eastAsia="BIZ UDゴシック" w:hAnsi="BIZ UDゴシック" w:hint="eastAsia"/>
                          <w:sz w:val="20"/>
                          <w:szCs w:val="21"/>
                        </w:rPr>
                        <w:t>年</w:t>
                      </w:r>
                      <w:r w:rsidR="00A63D22" w:rsidRPr="00E31867">
                        <w:rPr>
                          <w:rFonts w:ascii="BIZ UDゴシック" w:eastAsia="BIZ UDゴシック" w:hAnsi="BIZ UDゴシック" w:hint="eastAsia"/>
                          <w:sz w:val="20"/>
                          <w:szCs w:val="21"/>
                        </w:rPr>
                        <w:t>8</w:t>
                      </w:r>
                      <w:r w:rsidRPr="002274C3">
                        <w:rPr>
                          <w:rFonts w:ascii="BIZ UDゴシック" w:eastAsia="BIZ UDゴシック" w:hAnsi="BIZ UDゴシック" w:hint="eastAsia"/>
                          <w:sz w:val="20"/>
                          <w:szCs w:val="21"/>
                        </w:rPr>
                        <w:t>月</w:t>
                      </w:r>
                      <w:r w:rsidR="00A63D22" w:rsidRPr="00E31867">
                        <w:rPr>
                          <w:rFonts w:ascii="BIZ UDゴシック" w:eastAsia="BIZ UDゴシック" w:hAnsi="BIZ UDゴシック" w:hint="eastAsia"/>
                          <w:sz w:val="20"/>
                          <w:szCs w:val="21"/>
                        </w:rPr>
                        <w:t>29</w:t>
                      </w:r>
                      <w:r w:rsidRPr="002274C3">
                        <w:rPr>
                          <w:rFonts w:ascii="BIZ UDゴシック" w:eastAsia="BIZ UDゴシック" w:hAnsi="BIZ UDゴシック" w:hint="eastAsia"/>
                          <w:sz w:val="20"/>
                          <w:szCs w:val="21"/>
                        </w:rPr>
                        <w:t>日（</w:t>
                      </w:r>
                      <w:r w:rsidR="00A63D22" w:rsidRPr="00E31867">
                        <w:rPr>
                          <w:rFonts w:ascii="BIZ UDゴシック" w:eastAsia="BIZ UDゴシック" w:hAnsi="BIZ UDゴシック" w:hint="eastAsia"/>
                          <w:sz w:val="20"/>
                          <w:szCs w:val="21"/>
                        </w:rPr>
                        <w:t>木</w:t>
                      </w:r>
                      <w:r w:rsidRPr="002274C3">
                        <w:rPr>
                          <w:rFonts w:ascii="BIZ UDゴシック" w:eastAsia="BIZ UDゴシック" w:hAnsi="BIZ UDゴシック" w:hint="eastAsia"/>
                          <w:sz w:val="20"/>
                          <w:szCs w:val="21"/>
                        </w:rPr>
                        <w:t>）</w:t>
                      </w:r>
                    </w:p>
                  </w:txbxContent>
                </v:textbox>
              </v:shape>
            </w:pict>
          </mc:Fallback>
        </mc:AlternateContent>
      </w:r>
    </w:p>
    <w:p w14:paraId="30D1DD06" w14:textId="43720E60" w:rsidR="00794CA3" w:rsidRDefault="00851DAD">
      <w:pPr>
        <w:widowControl/>
        <w:jc w:val="left"/>
      </w:pPr>
      <w:r w:rsidRPr="00E31867">
        <w:rPr>
          <w:noProof/>
        </w:rPr>
        <w:drawing>
          <wp:anchor distT="0" distB="0" distL="114300" distR="114300" simplePos="0" relativeHeight="251711488" behindDoc="0" locked="0" layoutInCell="1" allowOverlap="1" wp14:anchorId="5EE276FD" wp14:editId="45FF9C21">
            <wp:simplePos x="0" y="0"/>
            <wp:positionH relativeFrom="column">
              <wp:posOffset>156210</wp:posOffset>
            </wp:positionH>
            <wp:positionV relativeFrom="paragraph">
              <wp:posOffset>163830</wp:posOffset>
            </wp:positionV>
            <wp:extent cx="2440305" cy="1797685"/>
            <wp:effectExtent l="0" t="0" r="0" b="0"/>
            <wp:wrapNone/>
            <wp:docPr id="1330520988"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20988" name="図 1" descr="ダイアグラム&#10;&#10;AI 生成コンテンツは誤りを含む可能性があります。"/>
                    <pic:cNvPicPr/>
                  </pic:nvPicPr>
                  <pic:blipFill>
                    <a:blip r:embed="rId99" cstate="screen">
                      <a:extLst>
                        <a:ext uri="{28A0092B-C50C-407E-A947-70E740481C1C}">
                          <a14:useLocalDpi xmlns:a14="http://schemas.microsoft.com/office/drawing/2010/main"/>
                        </a:ext>
                      </a:extLst>
                    </a:blip>
                    <a:stretch>
                      <a:fillRect/>
                    </a:stretch>
                  </pic:blipFill>
                  <pic:spPr>
                    <a:xfrm>
                      <a:off x="0" y="0"/>
                      <a:ext cx="2440305" cy="17976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2512" behindDoc="0" locked="0" layoutInCell="1" allowOverlap="1" wp14:anchorId="6D2F1632" wp14:editId="7A156A30">
                <wp:simplePos x="0" y="0"/>
                <wp:positionH relativeFrom="column">
                  <wp:posOffset>231775</wp:posOffset>
                </wp:positionH>
                <wp:positionV relativeFrom="paragraph">
                  <wp:posOffset>1939925</wp:posOffset>
                </wp:positionV>
                <wp:extent cx="914400" cy="269875"/>
                <wp:effectExtent l="0" t="0" r="0" b="0"/>
                <wp:wrapNone/>
                <wp:docPr id="1842813162"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29E2F56E" w14:textId="77777777" w:rsidR="00E31867" w:rsidRPr="00E31867" w:rsidRDefault="00E31867"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2F1632" id="_x0000_s1285" type="#_x0000_t202" style="position:absolute;margin-left:18.25pt;margin-top:152.75pt;width:1in;height:21.25pt;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" filled="f" stroked="f" strokeweight=".5pt">
                <v:textbox>
                  <w:txbxContent>
                    <w:p w14:paraId="29E2F56E" w14:textId="77777777" w:rsidR="00E31867" w:rsidRPr="00E31867" w:rsidRDefault="00E31867"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v:textbox>
              </v:shape>
            </w:pict>
          </mc:Fallback>
        </mc:AlternateContent>
      </w:r>
    </w:p>
    <w:p w14:paraId="1CE14B84" w14:textId="17E75FD5" w:rsidR="00794CA3" w:rsidRDefault="00794CA3">
      <w:pPr>
        <w:widowControl/>
        <w:jc w:val="left"/>
      </w:pPr>
    </w:p>
    <w:p w14:paraId="3E9CDD90" w14:textId="77777777" w:rsidR="00794CA3" w:rsidRDefault="00794CA3">
      <w:pPr>
        <w:widowControl/>
        <w:jc w:val="left"/>
      </w:pPr>
    </w:p>
    <w:p w14:paraId="6FC7D2FE" w14:textId="77777777" w:rsidR="00794CA3" w:rsidRDefault="00794CA3">
      <w:pPr>
        <w:widowControl/>
        <w:jc w:val="left"/>
      </w:pPr>
    </w:p>
    <w:p w14:paraId="042B836C" w14:textId="77777777" w:rsidR="00794CA3" w:rsidRDefault="00794CA3">
      <w:pPr>
        <w:widowControl/>
        <w:jc w:val="left"/>
      </w:pPr>
    </w:p>
    <w:p w14:paraId="61EAA316" w14:textId="77777777" w:rsidR="00794CA3" w:rsidRDefault="00794CA3">
      <w:pPr>
        <w:widowControl/>
        <w:jc w:val="left"/>
      </w:pPr>
    </w:p>
    <w:p w14:paraId="13744B5E" w14:textId="49E64745" w:rsidR="00794CA3" w:rsidRDefault="00794CA3">
      <w:pPr>
        <w:widowControl/>
        <w:jc w:val="left"/>
      </w:pPr>
    </w:p>
    <w:p w14:paraId="02F0EFFC" w14:textId="2245638B" w:rsidR="00794CA3" w:rsidRDefault="00794CA3">
      <w:pPr>
        <w:widowControl/>
        <w:jc w:val="left"/>
      </w:pPr>
    </w:p>
    <w:p w14:paraId="7BFECA97" w14:textId="408CE817" w:rsidR="00794CA3" w:rsidRDefault="00794CA3">
      <w:pPr>
        <w:widowControl/>
        <w:jc w:val="left"/>
      </w:pPr>
    </w:p>
    <w:p w14:paraId="6C96ADE2" w14:textId="419C7F14" w:rsidR="00794CA3" w:rsidRDefault="00794CA3">
      <w:pPr>
        <w:widowControl/>
        <w:jc w:val="left"/>
      </w:pPr>
    </w:p>
    <w:p w14:paraId="028483D0" w14:textId="58DB6060" w:rsidR="00794CA3" w:rsidRDefault="00794CA3">
      <w:pPr>
        <w:widowControl/>
        <w:jc w:val="left"/>
      </w:pPr>
    </w:p>
    <w:p w14:paraId="0775BF59" w14:textId="1E389D49" w:rsidR="00794CA3" w:rsidRDefault="00794CA3">
      <w:pPr>
        <w:widowControl/>
        <w:jc w:val="left"/>
      </w:pPr>
    </w:p>
    <w:p w14:paraId="1AE5F8F4" w14:textId="1DB78270" w:rsidR="00794CA3" w:rsidRDefault="00851DAD">
      <w:pPr>
        <w:widowControl/>
        <w:jc w:val="left"/>
      </w:pPr>
      <w:r>
        <w:rPr>
          <w:noProof/>
        </w:rPr>
        <mc:AlternateContent>
          <mc:Choice Requires="wps">
            <w:drawing>
              <wp:anchor distT="0" distB="0" distL="114300" distR="114300" simplePos="0" relativeHeight="251707392" behindDoc="0" locked="0" layoutInCell="1" allowOverlap="1" wp14:anchorId="09BD72E1" wp14:editId="05152509">
                <wp:simplePos x="0" y="0"/>
                <wp:positionH relativeFrom="column">
                  <wp:posOffset>178407</wp:posOffset>
                </wp:positionH>
                <wp:positionV relativeFrom="paragraph">
                  <wp:posOffset>200826</wp:posOffset>
                </wp:positionV>
                <wp:extent cx="2393315" cy="254441"/>
                <wp:effectExtent l="0" t="0" r="0" b="12700"/>
                <wp:wrapNone/>
                <wp:docPr id="1373389630" name="テキスト ボックス 29"/>
                <wp:cNvGraphicFramePr/>
                <a:graphic xmlns:a="http://schemas.openxmlformats.org/drawingml/2006/main">
                  <a:graphicData uri="http://schemas.microsoft.com/office/word/2010/wordprocessingShape">
                    <wps:wsp>
                      <wps:cNvSpPr txBox="1"/>
                      <wps:spPr>
                        <a:xfrm>
                          <a:off x="0" y="0"/>
                          <a:ext cx="2393315" cy="254441"/>
                        </a:xfrm>
                        <a:prstGeom prst="rect">
                          <a:avLst/>
                        </a:prstGeom>
                        <a:noFill/>
                        <a:ln w="6350">
                          <a:noFill/>
                        </a:ln>
                      </wps:spPr>
                      <wps:txbx>
                        <w:txbxContent>
                          <w:p w14:paraId="296CCC95" w14:textId="66A813E7" w:rsidR="00427CA6" w:rsidRPr="002274C3" w:rsidRDefault="00427CA6" w:rsidP="000D0092">
                            <w:pPr>
                              <w:spacing w:line="24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w:t>
                            </w:r>
                            <w:r w:rsidR="00A63D22" w:rsidRPr="000D0092">
                              <w:rPr>
                                <w:rFonts w:ascii="BIZ UDゴシック" w:eastAsia="BIZ UDゴシック" w:hAnsi="BIZ UDゴシック" w:hint="eastAsia"/>
                                <w:sz w:val="20"/>
                                <w:szCs w:val="21"/>
                              </w:rPr>
                              <w:t>令和</w:t>
                            </w:r>
                            <w:r w:rsidRPr="000D0092">
                              <w:rPr>
                                <w:rFonts w:ascii="BIZ UDゴシック" w:eastAsia="BIZ UDゴシック" w:hAnsi="BIZ UDゴシック" w:hint="eastAsia"/>
                                <w:sz w:val="20"/>
                                <w:szCs w:val="21"/>
                              </w:rPr>
                              <w:t>7</w:t>
                            </w:r>
                            <w:r w:rsidRPr="002274C3">
                              <w:rPr>
                                <w:rFonts w:ascii="BIZ UDゴシック" w:eastAsia="BIZ UDゴシック" w:hAnsi="BIZ UDゴシック" w:hint="eastAsia"/>
                                <w:sz w:val="20"/>
                                <w:szCs w:val="21"/>
                              </w:rPr>
                              <w:t>年</w:t>
                            </w:r>
                            <w:r w:rsidRPr="000D0092">
                              <w:rPr>
                                <w:rFonts w:ascii="BIZ UDゴシック" w:eastAsia="BIZ UDゴシック" w:hAnsi="BIZ UDゴシック" w:hint="eastAsia"/>
                                <w:sz w:val="20"/>
                                <w:szCs w:val="21"/>
                              </w:rPr>
                              <w:t>2</w:t>
                            </w:r>
                            <w:r w:rsidRPr="002274C3">
                              <w:rPr>
                                <w:rFonts w:ascii="BIZ UDゴシック" w:eastAsia="BIZ UDゴシック" w:hAnsi="BIZ UDゴシック" w:hint="eastAsia"/>
                                <w:sz w:val="20"/>
                                <w:szCs w:val="21"/>
                              </w:rPr>
                              <w:t>月</w:t>
                            </w:r>
                            <w:r w:rsidRPr="000D0092">
                              <w:rPr>
                                <w:rFonts w:ascii="BIZ UDゴシック" w:eastAsia="BIZ UDゴシック" w:hAnsi="BIZ UDゴシック" w:hint="eastAsia"/>
                                <w:sz w:val="20"/>
                                <w:szCs w:val="21"/>
                              </w:rPr>
                              <w:t>5</w:t>
                            </w:r>
                            <w:r w:rsidRPr="002274C3">
                              <w:rPr>
                                <w:rFonts w:ascii="BIZ UDゴシック" w:eastAsia="BIZ UDゴシック" w:hAnsi="BIZ UDゴシック" w:hint="eastAsia"/>
                                <w:sz w:val="20"/>
                                <w:szCs w:val="21"/>
                              </w:rPr>
                              <w:t>日（</w:t>
                            </w:r>
                            <w:r w:rsidRPr="000D0092">
                              <w:rPr>
                                <w:rFonts w:ascii="BIZ UDゴシック" w:eastAsia="BIZ UDゴシック" w:hAnsi="BIZ UDゴシック" w:hint="eastAsia"/>
                                <w:sz w:val="20"/>
                                <w:szCs w:val="21"/>
                              </w:rPr>
                              <w:t>水</w:t>
                            </w:r>
                            <w:r w:rsidRPr="002274C3">
                              <w:rPr>
                                <w:rFonts w:ascii="BIZ UDゴシック" w:eastAsia="BIZ UDゴシック" w:hAnsi="BIZ UDゴシック" w:hint="eastAsia"/>
                                <w:sz w:val="20"/>
                                <w:szCs w:val="21"/>
                              </w:rPr>
                              <w:t>）</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D72E1" id="_x0000_s1286" type="#_x0000_t202" style="position:absolute;margin-left:14.05pt;margin-top:15.8pt;width:188.45pt;height:20.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" filled="f" stroked="f" strokeweight=".5pt">
                <v:textbox inset="2mm,0,2mm,0">
                  <w:txbxContent>
                    <w:p w14:paraId="296CCC95" w14:textId="66A813E7" w:rsidR="00427CA6" w:rsidRPr="002274C3" w:rsidRDefault="00427CA6" w:rsidP="000D0092">
                      <w:pPr>
                        <w:spacing w:line="24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w:t>
                      </w:r>
                      <w:r w:rsidR="00A63D22" w:rsidRPr="000D0092">
                        <w:rPr>
                          <w:rFonts w:ascii="BIZ UDゴシック" w:eastAsia="BIZ UDゴシック" w:hAnsi="BIZ UDゴシック" w:hint="eastAsia"/>
                          <w:sz w:val="20"/>
                          <w:szCs w:val="21"/>
                        </w:rPr>
                        <w:t>令和</w:t>
                      </w:r>
                      <w:r w:rsidRPr="000D0092">
                        <w:rPr>
                          <w:rFonts w:ascii="BIZ UDゴシック" w:eastAsia="BIZ UDゴシック" w:hAnsi="BIZ UDゴシック" w:hint="eastAsia"/>
                          <w:sz w:val="20"/>
                          <w:szCs w:val="21"/>
                        </w:rPr>
                        <w:t>7</w:t>
                      </w:r>
                      <w:r w:rsidRPr="002274C3">
                        <w:rPr>
                          <w:rFonts w:ascii="BIZ UDゴシック" w:eastAsia="BIZ UDゴシック" w:hAnsi="BIZ UDゴシック" w:hint="eastAsia"/>
                          <w:sz w:val="20"/>
                          <w:szCs w:val="21"/>
                        </w:rPr>
                        <w:t>年</w:t>
                      </w:r>
                      <w:r w:rsidRPr="000D0092">
                        <w:rPr>
                          <w:rFonts w:ascii="BIZ UDゴシック" w:eastAsia="BIZ UDゴシック" w:hAnsi="BIZ UDゴシック" w:hint="eastAsia"/>
                          <w:sz w:val="20"/>
                          <w:szCs w:val="21"/>
                        </w:rPr>
                        <w:t>2</w:t>
                      </w:r>
                      <w:r w:rsidRPr="002274C3">
                        <w:rPr>
                          <w:rFonts w:ascii="BIZ UDゴシック" w:eastAsia="BIZ UDゴシック" w:hAnsi="BIZ UDゴシック" w:hint="eastAsia"/>
                          <w:sz w:val="20"/>
                          <w:szCs w:val="21"/>
                        </w:rPr>
                        <w:t>月</w:t>
                      </w:r>
                      <w:r w:rsidRPr="000D0092">
                        <w:rPr>
                          <w:rFonts w:ascii="BIZ UDゴシック" w:eastAsia="BIZ UDゴシック" w:hAnsi="BIZ UDゴシック" w:hint="eastAsia"/>
                          <w:sz w:val="20"/>
                          <w:szCs w:val="21"/>
                        </w:rPr>
                        <w:t>5</w:t>
                      </w:r>
                      <w:r w:rsidRPr="002274C3">
                        <w:rPr>
                          <w:rFonts w:ascii="BIZ UDゴシック" w:eastAsia="BIZ UDゴシック" w:hAnsi="BIZ UDゴシック" w:hint="eastAsia"/>
                          <w:sz w:val="20"/>
                          <w:szCs w:val="21"/>
                        </w:rPr>
                        <w:t>日（</w:t>
                      </w:r>
                      <w:r w:rsidRPr="000D0092">
                        <w:rPr>
                          <w:rFonts w:ascii="BIZ UDゴシック" w:eastAsia="BIZ UDゴシック" w:hAnsi="BIZ UDゴシック" w:hint="eastAsia"/>
                          <w:sz w:val="20"/>
                          <w:szCs w:val="21"/>
                        </w:rPr>
                        <w:t>水</w:t>
                      </w:r>
                      <w:r w:rsidRPr="002274C3">
                        <w:rPr>
                          <w:rFonts w:ascii="BIZ UDゴシック" w:eastAsia="BIZ UDゴシック" w:hAnsi="BIZ UDゴシック" w:hint="eastAsia"/>
                          <w:sz w:val="20"/>
                          <w:szCs w:val="21"/>
                        </w:rPr>
                        <w:t>）</w:t>
                      </w:r>
                    </w:p>
                  </w:txbxContent>
                </v:textbox>
              </v:shape>
            </w:pict>
          </mc:Fallback>
        </mc:AlternateContent>
      </w:r>
    </w:p>
    <w:p w14:paraId="3AED5A1D" w14:textId="2CE95A43" w:rsidR="00794CA3" w:rsidRDefault="00851DAD">
      <w:pPr>
        <w:widowControl/>
        <w:jc w:val="left"/>
      </w:pPr>
      <w:r w:rsidRPr="000D0092">
        <w:rPr>
          <w:noProof/>
        </w:rPr>
        <w:drawing>
          <wp:anchor distT="0" distB="0" distL="114300" distR="114300" simplePos="0" relativeHeight="251713536" behindDoc="0" locked="0" layoutInCell="1" allowOverlap="1" wp14:anchorId="77BC3551" wp14:editId="2297A93A">
            <wp:simplePos x="0" y="0"/>
            <wp:positionH relativeFrom="column">
              <wp:posOffset>154940</wp:posOffset>
            </wp:positionH>
            <wp:positionV relativeFrom="paragraph">
              <wp:posOffset>186441</wp:posOffset>
            </wp:positionV>
            <wp:extent cx="2519680" cy="1727835"/>
            <wp:effectExtent l="0" t="0" r="0" b="5715"/>
            <wp:wrapNone/>
            <wp:docPr id="432628272" name="図 1" descr="グラフィカル ユーザー インターフェイス, ダイアグラム,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28272" name="図 1" descr="グラフィカル ユーザー インターフェイス, ダイアグラム, アプリケーション&#10;&#10;AI 生成コンテンツは誤りを含む可能性があります。"/>
                    <pic:cNvPicPr/>
                  </pic:nvPicPr>
                  <pic:blipFill>
                    <a:blip r:embed="rId100" cstate="screen">
                      <a:extLst>
                        <a:ext uri="{28A0092B-C50C-407E-A947-70E740481C1C}">
                          <a14:useLocalDpi xmlns:a14="http://schemas.microsoft.com/office/drawing/2010/main"/>
                        </a:ext>
                      </a:extLst>
                    </a:blip>
                    <a:stretch>
                      <a:fillRect/>
                    </a:stretch>
                  </pic:blipFill>
                  <pic:spPr>
                    <a:xfrm>
                      <a:off x="0" y="0"/>
                      <a:ext cx="2519680" cy="1727835"/>
                    </a:xfrm>
                    <a:prstGeom prst="rect">
                      <a:avLst/>
                    </a:prstGeom>
                  </pic:spPr>
                </pic:pic>
              </a:graphicData>
            </a:graphic>
            <wp14:sizeRelH relativeFrom="margin">
              <wp14:pctWidth>0</wp14:pctWidth>
            </wp14:sizeRelH>
            <wp14:sizeRelV relativeFrom="margin">
              <wp14:pctHeight>0</wp14:pctHeight>
            </wp14:sizeRelV>
          </wp:anchor>
        </w:drawing>
      </w:r>
    </w:p>
    <w:p w14:paraId="23466C0A" w14:textId="66E6521F" w:rsidR="00794CA3" w:rsidRDefault="00794CA3">
      <w:pPr>
        <w:widowControl/>
        <w:jc w:val="left"/>
      </w:pPr>
    </w:p>
    <w:p w14:paraId="53EE3C00" w14:textId="77777777" w:rsidR="00794CA3" w:rsidRDefault="00794CA3">
      <w:pPr>
        <w:widowControl/>
        <w:jc w:val="left"/>
      </w:pPr>
    </w:p>
    <w:p w14:paraId="640AD367" w14:textId="77777777" w:rsidR="00794CA3" w:rsidRDefault="00794CA3">
      <w:pPr>
        <w:widowControl/>
        <w:jc w:val="left"/>
      </w:pPr>
    </w:p>
    <w:p w14:paraId="23762C3B" w14:textId="77777777" w:rsidR="00794CA3" w:rsidRDefault="00794CA3">
      <w:pPr>
        <w:widowControl/>
        <w:jc w:val="left"/>
      </w:pPr>
    </w:p>
    <w:p w14:paraId="107296EC" w14:textId="015915BE" w:rsidR="00794CA3" w:rsidRDefault="00794CA3">
      <w:pPr>
        <w:widowControl/>
        <w:jc w:val="left"/>
      </w:pPr>
    </w:p>
    <w:p w14:paraId="0A0EE492" w14:textId="77777777" w:rsidR="00794CA3" w:rsidRDefault="00794CA3">
      <w:pPr>
        <w:widowControl/>
        <w:jc w:val="left"/>
      </w:pPr>
    </w:p>
    <w:p w14:paraId="17E42AAE" w14:textId="77777777" w:rsidR="00794CA3" w:rsidRDefault="00794CA3">
      <w:pPr>
        <w:widowControl/>
        <w:jc w:val="left"/>
      </w:pPr>
    </w:p>
    <w:p w14:paraId="47B377FC" w14:textId="44B3086B" w:rsidR="00794CA3" w:rsidRDefault="00851DAD">
      <w:pPr>
        <w:widowControl/>
        <w:jc w:val="left"/>
      </w:pPr>
      <w:r>
        <w:rPr>
          <w:noProof/>
        </w:rPr>
        <mc:AlternateContent>
          <mc:Choice Requires="wps">
            <w:drawing>
              <wp:anchor distT="0" distB="0" distL="114300" distR="114300" simplePos="0" relativeHeight="251714560" behindDoc="0" locked="0" layoutInCell="1" allowOverlap="1" wp14:anchorId="3D243167" wp14:editId="2F43DE3A">
                <wp:simplePos x="0" y="0"/>
                <wp:positionH relativeFrom="column">
                  <wp:posOffset>231775</wp:posOffset>
                </wp:positionH>
                <wp:positionV relativeFrom="paragraph">
                  <wp:posOffset>62616</wp:posOffset>
                </wp:positionV>
                <wp:extent cx="914400" cy="269875"/>
                <wp:effectExtent l="0" t="0" r="0" b="0"/>
                <wp:wrapNone/>
                <wp:docPr id="1504406774"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53B20B5D" w14:textId="77777777" w:rsidR="000D0092" w:rsidRPr="00E31867" w:rsidRDefault="000D0092"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243167" id="_x0000_s1287" type="#_x0000_t202" style="position:absolute;margin-left:18.25pt;margin-top:4.95pt;width:1in;height:21.25pt;z-index:251714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" filled="f" stroked="f" strokeweight=".5pt">
                <v:textbox>
                  <w:txbxContent>
                    <w:p w14:paraId="53B20B5D" w14:textId="77777777" w:rsidR="000D0092" w:rsidRPr="00E31867" w:rsidRDefault="000D0092"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v:textbox>
              </v:shape>
            </w:pict>
          </mc:Fallback>
        </mc:AlternateContent>
      </w:r>
    </w:p>
    <w:p w14:paraId="0B52A3F3" w14:textId="77777777" w:rsidR="00794CA3" w:rsidRDefault="00FD7CEE">
      <w:pPr>
        <w:widowControl/>
        <w:jc w:val="left"/>
      </w:pPr>
      <w:r>
        <w:br w:type="page"/>
      </w:r>
    </w:p>
    <w:p w14:paraId="5A7F6B24" w14:textId="0B7CA4DF" w:rsidR="002A0AF1" w:rsidRPr="00CB2280" w:rsidRDefault="002A0AF1" w:rsidP="002A0AF1">
      <w:pPr>
        <w:pStyle w:val="1"/>
        <w:wordWrap w:val="0"/>
        <w:rPr>
          <w:noProof/>
          <w:lang w:val="ja-JP"/>
        </w:rPr>
      </w:pPr>
      <w:bookmarkStart w:id="10" w:name="_Toc221205900"/>
      <w:r w:rsidRPr="00CB2280">
        <w:rPr>
          <w:rFonts w:hint="eastAsia"/>
          <w:noProof/>
          <w:lang w:val="ja-JP"/>
        </w:rPr>
        <w:lastRenderedPageBreak/>
        <w:t>当事者参画の取組事例</w:t>
      </w:r>
      <w:r>
        <w:rPr>
          <w:rFonts w:hint="eastAsia"/>
          <w:noProof/>
          <w:lang w:val="ja-JP"/>
        </w:rPr>
        <w:t>⑥</w:t>
      </w:r>
      <w:r w:rsidRPr="00CB2280">
        <w:rPr>
          <w:rFonts w:hint="eastAsia"/>
          <w:noProof/>
          <w:lang w:val="ja-JP"/>
        </w:rPr>
        <w:t xml:space="preserve">　</w:t>
      </w:r>
      <w:r>
        <w:rPr>
          <w:rFonts w:hint="eastAsia"/>
          <w:noProof/>
          <w:lang w:val="ja-JP"/>
        </w:rPr>
        <w:t>大阪府豊中市　市有施設の建設時における当事者参画</w:t>
      </w:r>
      <w:bookmarkEnd w:id="10"/>
    </w:p>
    <w:p w14:paraId="2EAE0118" w14:textId="5AD8495B" w:rsidR="00794CA3" w:rsidRPr="006317F1" w:rsidRDefault="00794CA3" w:rsidP="00794CA3">
      <w:pPr>
        <w:widowControl/>
        <w:ind w:left="1985" w:firstLineChars="100" w:firstLine="400"/>
        <w:jc w:val="left"/>
        <w:rPr>
          <w:rFonts w:ascii="BIZ UDゴシック" w:eastAsia="BIZ UDゴシック" w:hAnsi="BIZ UDゴシック"/>
          <w:b/>
          <w:bCs/>
          <w:noProof/>
          <w:color w:val="613E76"/>
          <w:sz w:val="40"/>
          <w:szCs w:val="40"/>
          <w:lang w:val="ja-JP"/>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715584" behindDoc="1" locked="0" layoutInCell="1" allowOverlap="1" wp14:anchorId="6B59A9DA" wp14:editId="59B12DD6">
                <wp:simplePos x="0" y="0"/>
                <wp:positionH relativeFrom="column">
                  <wp:posOffset>-1012825</wp:posOffset>
                </wp:positionH>
                <wp:positionV relativeFrom="paragraph">
                  <wp:posOffset>-925830</wp:posOffset>
                </wp:positionV>
                <wp:extent cx="2411730" cy="2361611"/>
                <wp:effectExtent l="95250" t="57150" r="45720" b="38735"/>
                <wp:wrapNone/>
                <wp:docPr id="2027796920"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84794668"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78FBD513" w14:textId="77777777" w:rsidR="00794CA3" w:rsidRPr="00600615" w:rsidRDefault="00794CA3" w:rsidP="00794CA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9174662"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1E463818"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06E2AE3D"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1431282"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4529CF7B" w14:textId="1C5410EA"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Pr>
                                  <w:rFonts w:ascii="小塚ゴシック Pro B" w:eastAsia="小塚ゴシック Pro B" w:hAnsi="小塚ゴシック Pro B" w:hint="eastAsia"/>
                                  <w:color w:val="FFFFFF" w:themeColor="background1"/>
                                  <w:sz w:val="32"/>
                                  <w:szCs w:val="32"/>
                                </w:rPr>
                                <w:t>⑥</w:t>
                              </w:r>
                            </w:p>
                            <w:p w14:paraId="70097BBF"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w:pict>
              <v:group w14:anchorId="6B59A9DA" id="_x0000_s1288" style="position:absolute;left:0;text-align:left;margin-left:-79.75pt;margin-top:-72.9pt;width:189.9pt;height:185.95pt;z-index:-251600896;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">
                <v:shape id="グラフィックス 1" o:spid="_x0000_s1289"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78FBD513" w14:textId="77777777" w:rsidR="00794CA3" w:rsidRPr="00600615" w:rsidRDefault="00794CA3" w:rsidP="00794CA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290"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1E463818"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06E2AE3D"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1431282"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4529CF7B" w14:textId="1C5410EA"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Pr>
                            <w:rFonts w:ascii="小塚ゴシック Pro B" w:eastAsia="小塚ゴシック Pro B" w:hAnsi="小塚ゴシック Pro B" w:hint="eastAsia"/>
                            <w:color w:val="FFFFFF" w:themeColor="background1"/>
                            <w:sz w:val="32"/>
                            <w:szCs w:val="32"/>
                          </w:rPr>
                          <w:t>⑥</w:t>
                        </w:r>
                      </w:p>
                      <w:p w14:paraId="70097BBF"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Pr="006317F1">
        <w:rPr>
          <w:rFonts w:ascii="BIZ UDゴシック" w:eastAsia="BIZ UDゴシック" w:hAnsi="BIZ UDゴシック" w:hint="eastAsia"/>
          <w:b/>
          <w:bCs/>
          <w:noProof/>
          <w:color w:val="613E76"/>
          <w:sz w:val="40"/>
          <w:szCs w:val="40"/>
          <w:lang w:val="ja-JP"/>
        </w:rPr>
        <w:t>大阪府豊中市</w:t>
      </w:r>
    </w:p>
    <w:p w14:paraId="646CD0FB" w14:textId="08A4D358" w:rsidR="00794CA3" w:rsidRPr="006317F1" w:rsidRDefault="002A0AF1" w:rsidP="00794CA3">
      <w:pPr>
        <w:widowControl/>
        <w:ind w:left="1985" w:firstLineChars="100" w:firstLine="380"/>
        <w:jc w:val="right"/>
        <w:rPr>
          <w:rFonts w:ascii="BIZ UDゴシック" w:eastAsia="BIZ UDゴシック" w:hAnsi="BIZ UDゴシック"/>
          <w:b/>
          <w:bCs/>
          <w:color w:val="613E76"/>
          <w:spacing w:val="-10"/>
          <w:sz w:val="32"/>
          <w:szCs w:val="32"/>
        </w:rPr>
      </w:pPr>
      <w:r w:rsidRPr="006317F1">
        <w:rPr>
          <w:rFonts w:ascii="BIZ UDゴシック" w:eastAsia="BIZ UDゴシック" w:hAnsi="BIZ UDゴシック" w:hint="eastAsia"/>
          <w:b/>
          <w:bCs/>
          <w:noProof/>
          <w:color w:val="613E76"/>
          <w:spacing w:val="-10"/>
          <w:sz w:val="40"/>
          <w:szCs w:val="40"/>
          <w:lang w:val="ja-JP"/>
        </w:rPr>
        <w:t>市有施設の</w:t>
      </w:r>
      <w:r w:rsidR="00CE42FE" w:rsidRPr="006317F1">
        <w:rPr>
          <w:rFonts w:ascii="BIZ UDゴシック" w:eastAsia="BIZ UDゴシック" w:hAnsi="BIZ UDゴシック" w:hint="eastAsia"/>
          <w:b/>
          <w:bCs/>
          <w:noProof/>
          <w:color w:val="613E76"/>
          <w:spacing w:val="-10"/>
          <w:sz w:val="40"/>
          <w:szCs w:val="40"/>
          <w:lang w:val="ja-JP"/>
        </w:rPr>
        <w:t>整備事業</w:t>
      </w:r>
      <w:r w:rsidRPr="006317F1">
        <w:rPr>
          <w:rFonts w:ascii="BIZ UDゴシック" w:eastAsia="BIZ UDゴシック" w:hAnsi="BIZ UDゴシック" w:hint="eastAsia"/>
          <w:b/>
          <w:bCs/>
          <w:noProof/>
          <w:color w:val="613E76"/>
          <w:spacing w:val="-10"/>
          <w:sz w:val="40"/>
          <w:szCs w:val="40"/>
          <w:lang w:val="ja-JP"/>
        </w:rPr>
        <w:t>における当事者参画</w:t>
      </w:r>
    </w:p>
    <w:p w14:paraId="3D9A102A" w14:textId="78448CFB" w:rsidR="00794CA3" w:rsidRPr="006317F1" w:rsidRDefault="00AD3211" w:rsidP="00794CA3">
      <w:pPr>
        <w:widowControl/>
        <w:spacing w:line="0" w:lineRule="atLeast"/>
        <w:ind w:left="2518" w:firstLineChars="100" w:firstLine="210"/>
        <w:rPr>
          <w:rFonts w:ascii="BIZ UDゴシック" w:eastAsia="BIZ UDゴシック" w:hAnsi="BIZ UDゴシック"/>
          <w:color w:val="8B5CA8"/>
          <w:spacing w:val="-4"/>
          <w:sz w:val="24"/>
          <w:szCs w:val="24"/>
        </w:rPr>
      </w:pPr>
      <w:r w:rsidRPr="006317F1">
        <w:rPr>
          <w:rFonts w:hint="eastAsia"/>
          <w:strike/>
          <w:noProof/>
          <w:color w:val="613E76"/>
          <w:szCs w:val="21"/>
        </w:rPr>
        <w:drawing>
          <wp:anchor distT="0" distB="0" distL="114300" distR="114300" simplePos="0" relativeHeight="251748352" behindDoc="1" locked="0" layoutInCell="1" allowOverlap="1" wp14:anchorId="1EA0654E" wp14:editId="25C40B0C">
            <wp:simplePos x="0" y="0"/>
            <wp:positionH relativeFrom="margin">
              <wp:posOffset>3763645</wp:posOffset>
            </wp:positionH>
            <wp:positionV relativeFrom="paragraph">
              <wp:posOffset>1167130</wp:posOffset>
            </wp:positionV>
            <wp:extent cx="2165350" cy="1411605"/>
            <wp:effectExtent l="0" t="0" r="6350" b="0"/>
            <wp:wrapSquare wrapText="bothSides"/>
            <wp:docPr id="1187207443" name="図 1" descr="屋外, 建物, 道路, 大きい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07443" name="図 1" descr="屋外, 建物, 道路, 大きい が含まれている画像&#10;&#10;AI 生成コンテンツは誤りを含む可能性があります。"/>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a:stretch>
                      <a:fillRect/>
                    </a:stretch>
                  </pic:blipFill>
                  <pic:spPr bwMode="auto">
                    <a:xfrm>
                      <a:off x="0" y="0"/>
                      <a:ext cx="2165350" cy="1411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4CA3" w:rsidRPr="006317F1">
        <w:rPr>
          <w:rFonts w:ascii="BIZ UDゴシック" w:eastAsia="BIZ UDゴシック" w:hAnsi="BIZ UDゴシック" w:hint="eastAsia"/>
          <w:color w:val="613E76"/>
          <w:spacing w:val="-4"/>
          <w:sz w:val="24"/>
          <w:szCs w:val="24"/>
        </w:rPr>
        <w:t>大阪府</w:t>
      </w:r>
      <w:r w:rsidR="00CE42FE" w:rsidRPr="006317F1">
        <w:rPr>
          <w:rFonts w:ascii="BIZ UDゴシック" w:eastAsia="BIZ UDゴシック" w:hAnsi="BIZ UDゴシック" w:hint="eastAsia"/>
          <w:color w:val="613E76"/>
          <w:spacing w:val="-4"/>
          <w:sz w:val="24"/>
          <w:szCs w:val="24"/>
        </w:rPr>
        <w:t>豊中</w:t>
      </w:r>
      <w:r w:rsidR="00794CA3" w:rsidRPr="006317F1">
        <w:rPr>
          <w:rFonts w:ascii="BIZ UDゴシック" w:eastAsia="BIZ UDゴシック" w:hAnsi="BIZ UDゴシック" w:hint="eastAsia"/>
          <w:color w:val="613E76"/>
          <w:spacing w:val="-4"/>
          <w:sz w:val="24"/>
          <w:szCs w:val="24"/>
        </w:rPr>
        <w:t>市では、</w:t>
      </w:r>
      <w:r w:rsidR="00CE42FE" w:rsidRPr="006317F1">
        <w:rPr>
          <w:rFonts w:ascii="BIZ UDゴシック" w:eastAsia="BIZ UDゴシック" w:hAnsi="BIZ UDゴシック" w:hint="eastAsia"/>
          <w:color w:val="613E76"/>
          <w:spacing w:val="-4"/>
          <w:sz w:val="24"/>
          <w:szCs w:val="24"/>
        </w:rPr>
        <w:t>市有施設の建設時において、早い段階から当事者の意見を取り入れ、基準以上のユニバーサルデザイン化を推進し、使い勝手の乖離解消や課題の明確化等を図り、効率的な整備と、参画を通じた地域のバリアフリー推進の人材育成につなげている</w:t>
      </w:r>
      <w:r w:rsidR="00794CA3" w:rsidRPr="006317F1">
        <w:rPr>
          <w:rFonts w:ascii="BIZ UDゴシック" w:eastAsia="BIZ UDゴシック" w:hAnsi="BIZ UDゴシック" w:hint="eastAsia"/>
          <w:color w:val="613E76"/>
          <w:spacing w:val="-4"/>
          <w:sz w:val="24"/>
          <w:szCs w:val="24"/>
        </w:rPr>
        <w:t>。</w:t>
      </w:r>
    </w:p>
    <w:p w14:paraId="5A6AF313" w14:textId="0E5F8247" w:rsidR="00794CA3" w:rsidRPr="001A56C3" w:rsidRDefault="00794CA3" w:rsidP="00794CA3">
      <w:r>
        <w:rPr>
          <w:noProof/>
        </w:rPr>
        <mc:AlternateContent>
          <mc:Choice Requires="wpg">
            <w:drawing>
              <wp:inline distT="0" distB="0" distL="0" distR="0" wp14:anchorId="1E53E7F5" wp14:editId="6C35F014">
                <wp:extent cx="6120130" cy="264160"/>
                <wp:effectExtent l="0" t="0" r="33020" b="21590"/>
                <wp:docPr id="1335386741"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2018416814" name="四角形: 角を丸くする 10"/>
                        <wps:cNvSpPr/>
                        <wps:spPr>
                          <a:xfrm>
                            <a:off x="0" y="0"/>
                            <a:ext cx="1155141"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F45B4D5" w14:textId="0D34E301" w:rsidR="00794CA3" w:rsidRPr="00C56521" w:rsidRDefault="007123B5" w:rsidP="00794CA3">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豊中</w:t>
                              </w:r>
                              <w:r w:rsidR="00794CA3">
                                <w:rPr>
                                  <w:rFonts w:ascii="BIZ UDゴシック" w:eastAsia="BIZ UDゴシック" w:hAnsi="BIZ UDゴシック" w:hint="eastAsia"/>
                                  <w:sz w:val="24"/>
                                  <w:szCs w:val="28"/>
                                </w:rPr>
                                <w:t>市の</w:t>
                              </w:r>
                              <w:r w:rsidR="00794CA3"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08839854" name="直線コネクタ 11"/>
                        <wps:cNvCnPr/>
                        <wps:spPr>
                          <a:xfrm>
                            <a:off x="1206864" y="138023"/>
                            <a:ext cx="4978276"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E53E7F5" id="_x0000_s1291"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">
                <v:roundrect id="_x0000_s1292" style="position:absolute;width:11551;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" fillcolor="#a884be" strokecolor="#a884be" strokeweight="1pt">
                  <v:stroke joinstyle="miter"/>
                  <v:textbox inset="1mm,0,1mm,0">
                    <w:txbxContent>
                      <w:p w14:paraId="5F45B4D5" w14:textId="0D34E301" w:rsidR="00794CA3" w:rsidRPr="00C56521" w:rsidRDefault="007123B5" w:rsidP="00794CA3">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豊中</w:t>
                        </w:r>
                        <w:r w:rsidR="00794CA3">
                          <w:rPr>
                            <w:rFonts w:ascii="BIZ UDゴシック" w:eastAsia="BIZ UDゴシック" w:hAnsi="BIZ UDゴシック" w:hint="eastAsia"/>
                            <w:sz w:val="24"/>
                            <w:szCs w:val="28"/>
                          </w:rPr>
                          <w:t>市の</w:t>
                        </w:r>
                        <w:r w:rsidR="00794CA3" w:rsidRPr="00C56521">
                          <w:rPr>
                            <w:rFonts w:ascii="BIZ UDゴシック" w:eastAsia="BIZ UDゴシック" w:hAnsi="BIZ UDゴシック" w:hint="eastAsia"/>
                            <w:sz w:val="24"/>
                            <w:szCs w:val="28"/>
                          </w:rPr>
                          <w:t>概要</w:t>
                        </w:r>
                      </w:p>
                    </w:txbxContent>
                  </v:textbox>
                </v:roundrect>
                <v:line id="直線コネクタ 11" o:spid="_x0000_s1293" style="position:absolute;visibility:visible;mso-wrap-style:square" from="12068,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" strokecolor="#a884be">
                  <v:stroke joinstyle="miter" endcap="round"/>
                </v:line>
                <w10:anchorlock/>
              </v:group>
            </w:pict>
          </mc:Fallback>
        </mc:AlternateContent>
      </w:r>
    </w:p>
    <w:p w14:paraId="53FBF53F" w14:textId="76EAD9B5" w:rsidR="00794CA3" w:rsidRPr="000913E9" w:rsidRDefault="00794CA3" w:rsidP="00794CA3">
      <w:pPr>
        <w:widowControl/>
        <w:spacing w:line="0" w:lineRule="atLeas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●所在地：大阪府　豊中市</w:t>
      </w:r>
    </w:p>
    <w:p w14:paraId="03FC4775" w14:textId="5FAC37CB" w:rsidR="00794CA3" w:rsidRPr="000913E9" w:rsidRDefault="00794CA3" w:rsidP="00794CA3">
      <w:pPr>
        <w:widowControl/>
        <w:spacing w:line="0" w:lineRule="atLeas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●面積：</w:t>
      </w:r>
      <w:r w:rsidR="007123B5" w:rsidRPr="000913E9">
        <w:rPr>
          <w:rFonts w:ascii="BIZ UDゴシック" w:eastAsia="BIZ UDゴシック" w:hAnsi="BIZ UDゴシック" w:hint="eastAsia"/>
        </w:rPr>
        <w:t>約</w:t>
      </w:r>
      <w:r w:rsidR="007123B5" w:rsidRPr="000913E9">
        <w:rPr>
          <w:rFonts w:ascii="BIZ UDゴシック" w:eastAsia="BIZ UDゴシック" w:hAnsi="BIZ UDゴシック"/>
        </w:rPr>
        <w:t>3</w:t>
      </w:r>
      <w:r w:rsidR="007123B5" w:rsidRPr="000913E9">
        <w:rPr>
          <w:rFonts w:ascii="BIZ UDゴシック" w:eastAsia="BIZ UDゴシック" w:hAnsi="BIZ UDゴシック" w:hint="eastAsia"/>
        </w:rPr>
        <w:t>7</w:t>
      </w:r>
      <w:r w:rsidRPr="000913E9">
        <w:rPr>
          <w:rFonts w:ascii="BIZ UDゴシック" w:eastAsia="BIZ UDゴシック" w:hAnsi="BIZ UDゴシック" w:hint="eastAsia"/>
        </w:rPr>
        <w:t>㎢</w:t>
      </w:r>
    </w:p>
    <w:p w14:paraId="004E179E" w14:textId="4FA12728" w:rsidR="00794CA3" w:rsidRPr="000913E9" w:rsidRDefault="00794CA3" w:rsidP="00794CA3">
      <w:pPr>
        <w:widowControl/>
        <w:spacing w:line="0" w:lineRule="atLeas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lang w:eastAsia="zh-CN"/>
        </w:rPr>
        <w:t>●</w:t>
      </w:r>
      <w:r w:rsidRPr="000913E9">
        <w:rPr>
          <w:rFonts w:ascii="BIZ UDゴシック" w:eastAsia="BIZ UDゴシック" w:hAnsi="BIZ UDゴシック" w:hint="eastAsia"/>
        </w:rPr>
        <w:t>人口</w:t>
      </w:r>
      <w:r w:rsidRPr="000913E9">
        <w:rPr>
          <w:rFonts w:ascii="BIZ UDゴシック" w:eastAsia="BIZ UDゴシック" w:hAnsi="BIZ UDゴシック" w:hint="eastAsia"/>
          <w:lang w:eastAsia="zh-CN"/>
        </w:rPr>
        <w:t>：</w:t>
      </w:r>
      <w:r w:rsidR="007123B5" w:rsidRPr="000913E9">
        <w:rPr>
          <w:rFonts w:ascii="BIZ UDゴシック" w:eastAsia="BIZ UDゴシック" w:hAnsi="BIZ UDゴシック"/>
        </w:rPr>
        <w:t>398,183</w:t>
      </w:r>
      <w:r w:rsidRPr="000913E9">
        <w:rPr>
          <w:rFonts w:ascii="BIZ UDゴシック" w:eastAsia="BIZ UDゴシック" w:hAnsi="BIZ UDゴシック" w:hint="eastAsia"/>
        </w:rPr>
        <w:t>人</w:t>
      </w:r>
      <w:bookmarkStart w:id="11" w:name="_Hlk217575120"/>
      <w:r w:rsidRPr="000913E9">
        <w:rPr>
          <w:rFonts w:ascii="BIZ UDゴシック" w:eastAsia="BIZ UDゴシック" w:hAnsi="BIZ UDゴシック" w:hint="eastAsia"/>
        </w:rPr>
        <w:t>（令和7年12月1日現在）</w:t>
      </w:r>
    </w:p>
    <w:bookmarkEnd w:id="11"/>
    <w:p w14:paraId="4EECC025" w14:textId="2B4E22F3" w:rsidR="00794CA3" w:rsidRPr="000913E9" w:rsidRDefault="00794CA3" w:rsidP="00794CA3">
      <w:pPr>
        <w:widowControl/>
        <w:spacing w:line="0" w:lineRule="atLeast"/>
        <w:ind w:firstLineChars="100" w:firstLine="210"/>
        <w:jc w:val="left"/>
        <w:rPr>
          <w:rFonts w:ascii="BIZ UDゴシック" w:eastAsia="BIZ UDゴシック" w:hAnsi="BIZ UDゴシック"/>
          <w:lang w:eastAsia="zh-CN"/>
        </w:rPr>
      </w:pPr>
      <w:r w:rsidRPr="000913E9">
        <w:rPr>
          <w:rFonts w:ascii="BIZ UDゴシック" w:eastAsia="BIZ UDゴシック" w:hAnsi="BIZ UDゴシック" w:hint="eastAsia"/>
          <w:lang w:eastAsia="zh-CN"/>
        </w:rPr>
        <w:t>●世帯数：</w:t>
      </w:r>
      <w:r w:rsidR="007123B5" w:rsidRPr="000913E9">
        <w:rPr>
          <w:rFonts w:ascii="BIZ UDゴシック" w:eastAsia="BIZ UDゴシック" w:hAnsi="BIZ UDゴシック"/>
          <w:lang w:eastAsia="zh-CN"/>
        </w:rPr>
        <w:t>182,839</w:t>
      </w:r>
      <w:r w:rsidRPr="000913E9">
        <w:rPr>
          <w:rFonts w:ascii="BIZ UDゴシック" w:eastAsia="BIZ UDゴシック" w:hAnsi="BIZ UDゴシック" w:hint="eastAsia"/>
          <w:lang w:eastAsia="zh-CN"/>
        </w:rPr>
        <w:t>世帯</w:t>
      </w:r>
      <w:r w:rsidR="007123B5" w:rsidRPr="000913E9">
        <w:rPr>
          <w:rFonts w:ascii="BIZ UDゴシック" w:eastAsia="BIZ UDゴシック" w:hAnsi="BIZ UDゴシック" w:hint="eastAsia"/>
          <w:lang w:eastAsia="zh-CN"/>
        </w:rPr>
        <w:t>（令和</w:t>
      </w:r>
      <w:r w:rsidR="007123B5" w:rsidRPr="000913E9">
        <w:rPr>
          <w:rFonts w:ascii="BIZ UDゴシック" w:eastAsia="BIZ UDゴシック" w:hAnsi="BIZ UDゴシック"/>
          <w:lang w:eastAsia="zh-CN"/>
        </w:rPr>
        <w:t>7年12月1日現在）</w:t>
      </w:r>
    </w:p>
    <w:p w14:paraId="2E3611E7" w14:textId="77777777" w:rsidR="00794CA3" w:rsidRDefault="00794CA3" w:rsidP="00794CA3">
      <w:pPr>
        <w:widowControl/>
        <w:jc w:val="left"/>
      </w:pPr>
      <w:r>
        <w:rPr>
          <w:noProof/>
        </w:rPr>
        <mc:AlternateContent>
          <mc:Choice Requires="wps">
            <w:drawing>
              <wp:inline distT="0" distB="0" distL="0" distR="0" wp14:anchorId="6D00786E" wp14:editId="4B3316EE">
                <wp:extent cx="6179381" cy="0"/>
                <wp:effectExtent l="0" t="0" r="0" b="0"/>
                <wp:docPr id="1138320236"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w16du="http://schemas.microsoft.com/office/word/2023/wordml/word16du" xmlns:w16sdtfl="http://schemas.microsoft.com/office/word/2024/wordml/sdtformatlock">
            <w:pict>
              <v:line w14:anchorId="4DF13702"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" strokecolor="#a884be">
                <v:stroke joinstyle="miter" endcap="round"/>
                <w10:anchorlock/>
              </v:line>
            </w:pict>
          </mc:Fallback>
        </mc:AlternateContent>
      </w:r>
    </w:p>
    <w:p w14:paraId="494904A1" w14:textId="7C7CEB47" w:rsidR="00794CA3" w:rsidRDefault="00342E6D" w:rsidP="00342E6D">
      <w:pPr>
        <w:widowControl/>
        <w:jc w:val="center"/>
      </w:pPr>
      <w:r>
        <w:rPr>
          <w:noProof/>
        </w:rPr>
        <mc:AlternateContent>
          <mc:Choice Requires="wpg">
            <w:drawing>
              <wp:inline distT="0" distB="0" distL="0" distR="0" wp14:anchorId="5F5AFB93" wp14:editId="5EA2622D">
                <wp:extent cx="5825089" cy="4465675"/>
                <wp:effectExtent l="0" t="0" r="4445" b="11430"/>
                <wp:docPr id="665131898" name="グループ化 16"/>
                <wp:cNvGraphicFramePr/>
                <a:graphic xmlns:a="http://schemas.openxmlformats.org/drawingml/2006/main">
                  <a:graphicData uri="http://schemas.microsoft.com/office/word/2010/wordprocessingGroup">
                    <wpg:wgp>
                      <wpg:cNvGrpSpPr/>
                      <wpg:grpSpPr>
                        <a:xfrm>
                          <a:off x="0" y="0"/>
                          <a:ext cx="5825089" cy="4465675"/>
                          <a:chOff x="222636" y="-68239"/>
                          <a:chExt cx="5825089" cy="4465675"/>
                        </a:xfrm>
                      </wpg:grpSpPr>
                      <wps:wsp>
                        <wps:cNvPr id="517234151"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2802635" name="正方形/長方形 15"/>
                        <wps:cNvSpPr/>
                        <wps:spPr>
                          <a:xfrm>
                            <a:off x="222636" y="214524"/>
                            <a:ext cx="5713788" cy="4182912"/>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7C509CD7" w14:textId="39B7E9F2" w:rsidR="00342E6D" w:rsidRPr="000913E9" w:rsidRDefault="00342E6D"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背景</w:t>
                              </w:r>
                            </w:p>
                            <w:p w14:paraId="69793775" w14:textId="6B965B70" w:rsidR="00342E6D" w:rsidRPr="000913E9" w:rsidRDefault="00342E6D" w:rsidP="00342E6D">
                              <w:pPr>
                                <w:ind w:leftChars="200" w:left="420" w:firstLineChars="100" w:firstLine="202"/>
                                <w:jc w:val="left"/>
                                <w:rPr>
                                  <w:rFonts w:ascii="BIZ UDゴシック" w:eastAsia="BIZ UDゴシック" w:hAnsi="BIZ UDゴシック"/>
                                </w:rPr>
                              </w:pPr>
                              <w:r w:rsidRPr="000913E9">
                                <w:rPr>
                                  <w:rFonts w:ascii="BIZ UDゴシック" w:eastAsia="BIZ UDゴシック" w:hAnsi="BIZ UDゴシック" w:hint="eastAsia"/>
                                  <w:spacing w:val="-4"/>
                                </w:rPr>
                                <w:t>バリアフリー法や大阪府福祉のまちづくり条例等の基準を満たし</w:t>
                              </w:r>
                              <w:r w:rsidR="00D844DA" w:rsidRPr="000913E9">
                                <w:rPr>
                                  <w:rFonts w:ascii="BIZ UDゴシック" w:eastAsia="BIZ UDゴシック" w:hAnsi="BIZ UDゴシック" w:hint="eastAsia"/>
                                  <w:spacing w:val="-4"/>
                                </w:rPr>
                                <w:t>た施設であっても</w:t>
                              </w:r>
                              <w:r w:rsidRPr="000913E9">
                                <w:rPr>
                                  <w:rFonts w:ascii="BIZ UDゴシック" w:eastAsia="BIZ UDゴシック" w:hAnsi="BIZ UDゴシック" w:hint="eastAsia"/>
                                  <w:spacing w:val="-4"/>
                                </w:rPr>
                                <w:t>、実際の利用では、設備や管理運営方法が不便で、円滑に使えないという声を当事者からいただくことがある</w:t>
                              </w:r>
                              <w:r w:rsidRPr="000913E9">
                                <w:rPr>
                                  <w:rFonts w:ascii="BIZ UDゴシック" w:eastAsia="BIZ UDゴシック" w:hAnsi="BIZ UDゴシック" w:hint="eastAsia"/>
                                </w:rPr>
                                <w:t>。</w:t>
                              </w:r>
                            </w:p>
                            <w:p w14:paraId="6A516237" w14:textId="4D57619E" w:rsidR="00342E6D" w:rsidRPr="000913E9" w:rsidRDefault="00342E6D"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7DEAF1D9" w14:textId="2B6D6D2C" w:rsidR="00342E6D" w:rsidRPr="000913E9" w:rsidRDefault="00342E6D" w:rsidP="00342E6D">
                              <w:pPr>
                                <w:ind w:leftChars="200" w:left="420" w:firstLineChars="100" w:firstLine="202"/>
                                <w:jc w:val="left"/>
                                <w:rPr>
                                  <w:rFonts w:ascii="BIZ UDゴシック" w:eastAsia="BIZ UDゴシック" w:hAnsi="BIZ UDゴシック"/>
                                </w:rPr>
                              </w:pPr>
                              <w:r w:rsidRPr="000913E9">
                                <w:rPr>
                                  <w:rFonts w:ascii="BIZ UDゴシック" w:eastAsia="BIZ UDゴシック" w:hAnsi="BIZ UDゴシック" w:hint="eastAsia"/>
                                  <w:spacing w:val="-4"/>
                                </w:rPr>
                                <w:t>施設</w:t>
                              </w:r>
                              <w:r w:rsidR="00AD3211" w:rsidRPr="00AD3211">
                                <w:rPr>
                                  <w:rFonts w:ascii="BIZ UDゴシック" w:eastAsia="BIZ UDゴシック" w:hAnsi="BIZ UDゴシック" w:hint="eastAsia"/>
                                  <w:spacing w:val="-4"/>
                                </w:rPr>
                                <w:t>を整備する</w:t>
                              </w:r>
                              <w:r w:rsidRPr="000913E9">
                                <w:rPr>
                                  <w:rFonts w:ascii="BIZ UDゴシック" w:eastAsia="BIZ UDゴシック" w:hAnsi="BIZ UDゴシック" w:hint="eastAsia"/>
                                  <w:spacing w:val="-4"/>
                                </w:rPr>
                                <w:t>際</w:t>
                              </w:r>
                              <w:r w:rsidRPr="000913E9">
                                <w:rPr>
                                  <w:rFonts w:ascii="BIZ UDゴシック" w:eastAsia="BIZ UDゴシック" w:hAnsi="BIZ UDゴシック" w:hint="eastAsia"/>
                                </w:rPr>
                                <w:t>、事前に当事者の意見を取り入れ、設計や施工段階から反映することで、市民がより使いやすい整備を実現する。</w:t>
                              </w:r>
                            </w:p>
                            <w:p w14:paraId="1F0A27EF" w14:textId="0CF5454F" w:rsidR="00342E6D" w:rsidRPr="000913E9" w:rsidRDefault="00BF504A"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当事者参画の意義</w:t>
                              </w:r>
                            </w:p>
                            <w:p w14:paraId="63AAC8C6" w14:textId="23880DFC" w:rsidR="00342E6D" w:rsidRPr="000913E9" w:rsidRDefault="00BF504A" w:rsidP="00D844DA">
                              <w:pPr>
                                <w:pStyle w:val="a9"/>
                                <w:numPr>
                                  <w:ilvl w:val="0"/>
                                  <w:numId w:val="5"/>
                                </w:numPr>
                                <w:spacing w:line="300" w:lineRule="exact"/>
                                <w:ind w:leftChars="150" w:left="542"/>
                                <w:rPr>
                                  <w:rFonts w:ascii="BIZ UDゴシック" w:eastAsia="BIZ UDゴシック" w:hAnsi="BIZ UDゴシック"/>
                                  <w:spacing w:val="-4"/>
                                </w:rPr>
                              </w:pPr>
                              <w:r w:rsidRPr="000913E9">
                                <w:rPr>
                                  <w:rFonts w:ascii="BIZ UDゴシック" w:eastAsia="BIZ UDゴシック" w:hAnsi="BIZ UDゴシック" w:hint="eastAsia"/>
                                </w:rPr>
                                <w:t>ユニバーサルデザイン（</w:t>
                              </w:r>
                              <w:r w:rsidRPr="000913E9">
                                <w:rPr>
                                  <w:rFonts w:ascii="BIZ UDゴシック" w:eastAsia="BIZ UDゴシック" w:hAnsi="BIZ UDゴシック"/>
                                </w:rPr>
                                <w:t>UD）化を指向した整備</w:t>
                              </w:r>
                            </w:p>
                            <w:p w14:paraId="61B42FC1" w14:textId="2EC19AB8"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基準と当事者の「使い勝手」の間に生じる乖離を確認</w:t>
                              </w:r>
                            </w:p>
                            <w:p w14:paraId="56EDCD74" w14:textId="18094841"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多様な当事者の様々な意見から課題を整理</w:t>
                              </w:r>
                            </w:p>
                            <w:p w14:paraId="5DA9E8F8" w14:textId="768EA1D5"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早い段階からの当事者参画による手戻りが少ない効率的な整備</w:t>
                              </w:r>
                            </w:p>
                            <w:p w14:paraId="7FADF9AF" w14:textId="0D5E03A7"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参画を通じた地域におけるバリアフリー推進の人材育成</w:t>
                              </w:r>
                            </w:p>
                            <w:p w14:paraId="6BE70E08" w14:textId="77777777" w:rsidR="00BF504A" w:rsidRPr="000913E9" w:rsidRDefault="00BF504A"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当事者参画の仕組みづくりに向けた課題の整理</w:t>
                              </w:r>
                            </w:p>
                            <w:p w14:paraId="1A122811" w14:textId="32F87F79"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spacing w:val="-4"/>
                                </w:rPr>
                              </w:pPr>
                              <w:r w:rsidRPr="000913E9">
                                <w:rPr>
                                  <w:rFonts w:ascii="BIZ UDゴシック" w:eastAsia="BIZ UDゴシック" w:hAnsi="BIZ UDゴシック" w:hint="eastAsia"/>
                                </w:rPr>
                                <w:t>当システム</w:t>
                              </w:r>
                              <w:r w:rsidRPr="000913E9">
                                <w:rPr>
                                  <w:rFonts w:ascii="BIZ UDゴシック" w:eastAsia="BIZ UDゴシック" w:hAnsi="BIZ UDゴシック" w:hint="eastAsia"/>
                                  <w:spacing w:val="-4"/>
                                </w:rPr>
                                <w:t>の位置</w:t>
                              </w:r>
                              <w:r w:rsidR="001265BC">
                                <w:rPr>
                                  <w:rFonts w:ascii="BIZ UDゴシック" w:eastAsia="BIZ UDゴシック" w:hAnsi="BIZ UDゴシック" w:hint="eastAsia"/>
                                  <w:spacing w:val="-4"/>
                                </w:rPr>
                                <w:t>付</w:t>
                              </w:r>
                              <w:r w:rsidRPr="000913E9">
                                <w:rPr>
                                  <w:rFonts w:ascii="BIZ UDゴシック" w:eastAsia="BIZ UDゴシック" w:hAnsi="BIZ UDゴシック" w:hint="eastAsia"/>
                                  <w:spacing w:val="-4"/>
                                </w:rPr>
                                <w:t>け</w:t>
                              </w:r>
                            </w:p>
                            <w:p w14:paraId="4597E207"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対象となる施設及び規模</w:t>
                              </w:r>
                            </w:p>
                            <w:p w14:paraId="6EC6F5D1"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意見を聴く対象者と実施時期</w:t>
                              </w:r>
                            </w:p>
                            <w:p w14:paraId="61D13382"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意見の反映と蓄積</w:t>
                              </w:r>
                            </w:p>
                            <w:p w14:paraId="3B70A7ED" w14:textId="56947323"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現行のバリアフリーチェックシステムとの区別</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577844697" name="四角形: 角を丸くする 10"/>
                        <wps:cNvSpPr/>
                        <wps:spPr>
                          <a:xfrm>
                            <a:off x="222636" y="-68239"/>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F37105" w14:textId="77777777" w:rsidR="00342E6D" w:rsidRPr="00C56521" w:rsidRDefault="00342E6D" w:rsidP="00342E6D">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5F5AFB93" id="_x0000_s1294" style="width:458.65pt;height:351.65pt;mso-position-horizontal-relative:char;mso-position-vertical-relative:line" coordorigin="2226,-682" coordsize="58250,44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">
                <v:rect id="正方形/長方形 15" o:spid="_x0000_s1295"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" fillcolor="white [3212]" stroked="f" strokeweight="1pt">
                  <v:stroke dashstyle="1 1" endcap="round"/>
                </v:rect>
                <v:rect id="正方形/長方形 15" o:spid="_x0000_s1296" style="position:absolute;left:2226;top:2145;width:57138;height:4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" filled="f" strokecolor="#7f7f7f [1612]" strokeweight=".5pt">
                  <v:stroke endcap="round"/>
                  <v:textbox inset="3mm,2mm,3mm,2mm">
                    <w:txbxContent>
                      <w:p w14:paraId="7C509CD7" w14:textId="39B7E9F2" w:rsidR="00342E6D" w:rsidRPr="000913E9" w:rsidRDefault="00342E6D"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背景</w:t>
                        </w:r>
                      </w:p>
                      <w:p w14:paraId="69793775" w14:textId="6B965B70" w:rsidR="00342E6D" w:rsidRPr="000913E9" w:rsidRDefault="00342E6D" w:rsidP="00342E6D">
                        <w:pPr>
                          <w:ind w:leftChars="200" w:left="420" w:firstLineChars="100" w:firstLine="202"/>
                          <w:jc w:val="left"/>
                          <w:rPr>
                            <w:rFonts w:ascii="BIZ UDゴシック" w:eastAsia="BIZ UDゴシック" w:hAnsi="BIZ UDゴシック"/>
                          </w:rPr>
                        </w:pPr>
                        <w:r w:rsidRPr="000913E9">
                          <w:rPr>
                            <w:rFonts w:ascii="BIZ UDゴシック" w:eastAsia="BIZ UDゴシック" w:hAnsi="BIZ UDゴシック" w:hint="eastAsia"/>
                            <w:spacing w:val="-4"/>
                          </w:rPr>
                          <w:t>バリアフリー法や大阪府福祉のまちづくり条例等の基準を満たし</w:t>
                        </w:r>
                        <w:r w:rsidR="00D844DA" w:rsidRPr="000913E9">
                          <w:rPr>
                            <w:rFonts w:ascii="BIZ UDゴシック" w:eastAsia="BIZ UDゴシック" w:hAnsi="BIZ UDゴシック" w:hint="eastAsia"/>
                            <w:spacing w:val="-4"/>
                          </w:rPr>
                          <w:t>た施設であっても</w:t>
                        </w:r>
                        <w:r w:rsidRPr="000913E9">
                          <w:rPr>
                            <w:rFonts w:ascii="BIZ UDゴシック" w:eastAsia="BIZ UDゴシック" w:hAnsi="BIZ UDゴシック" w:hint="eastAsia"/>
                            <w:spacing w:val="-4"/>
                          </w:rPr>
                          <w:t>、実際の利用では、設備や管理運営方法が不便で、円滑に使えないという声を当事者からいただくことがある</w:t>
                        </w:r>
                        <w:r w:rsidRPr="000913E9">
                          <w:rPr>
                            <w:rFonts w:ascii="BIZ UDゴシック" w:eastAsia="BIZ UDゴシック" w:hAnsi="BIZ UDゴシック" w:hint="eastAsia"/>
                          </w:rPr>
                          <w:t>。</w:t>
                        </w:r>
                      </w:p>
                      <w:p w14:paraId="6A516237" w14:textId="4D57619E" w:rsidR="00342E6D" w:rsidRPr="000913E9" w:rsidRDefault="00342E6D"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7DEAF1D9" w14:textId="2B6D6D2C" w:rsidR="00342E6D" w:rsidRPr="000913E9" w:rsidRDefault="00342E6D" w:rsidP="00342E6D">
                        <w:pPr>
                          <w:ind w:leftChars="200" w:left="420" w:firstLineChars="100" w:firstLine="202"/>
                          <w:jc w:val="left"/>
                          <w:rPr>
                            <w:rFonts w:ascii="BIZ UDゴシック" w:eastAsia="BIZ UDゴシック" w:hAnsi="BIZ UDゴシック"/>
                          </w:rPr>
                        </w:pPr>
                        <w:r w:rsidRPr="000913E9">
                          <w:rPr>
                            <w:rFonts w:ascii="BIZ UDゴシック" w:eastAsia="BIZ UDゴシック" w:hAnsi="BIZ UDゴシック" w:hint="eastAsia"/>
                            <w:spacing w:val="-4"/>
                          </w:rPr>
                          <w:t>施設</w:t>
                        </w:r>
                        <w:r w:rsidR="00AD3211" w:rsidRPr="00AD3211">
                          <w:rPr>
                            <w:rFonts w:ascii="BIZ UDゴシック" w:eastAsia="BIZ UDゴシック" w:hAnsi="BIZ UDゴシック" w:hint="eastAsia"/>
                            <w:spacing w:val="-4"/>
                          </w:rPr>
                          <w:t>を整備する</w:t>
                        </w:r>
                        <w:r w:rsidRPr="000913E9">
                          <w:rPr>
                            <w:rFonts w:ascii="BIZ UDゴシック" w:eastAsia="BIZ UDゴシック" w:hAnsi="BIZ UDゴシック" w:hint="eastAsia"/>
                            <w:spacing w:val="-4"/>
                          </w:rPr>
                          <w:t>際</w:t>
                        </w:r>
                        <w:r w:rsidRPr="000913E9">
                          <w:rPr>
                            <w:rFonts w:ascii="BIZ UDゴシック" w:eastAsia="BIZ UDゴシック" w:hAnsi="BIZ UDゴシック" w:hint="eastAsia"/>
                          </w:rPr>
                          <w:t>、事前に当事者の意見を取り入れ、設計や施工段階から反映することで、市民がより使いやすい整備を実現する。</w:t>
                        </w:r>
                      </w:p>
                      <w:p w14:paraId="1F0A27EF" w14:textId="0CF5454F" w:rsidR="00342E6D" w:rsidRPr="000913E9" w:rsidRDefault="00BF504A"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当事者参画の意義</w:t>
                        </w:r>
                      </w:p>
                      <w:p w14:paraId="63AAC8C6" w14:textId="23880DFC" w:rsidR="00342E6D" w:rsidRPr="000913E9" w:rsidRDefault="00BF504A" w:rsidP="00D844DA">
                        <w:pPr>
                          <w:pStyle w:val="a9"/>
                          <w:numPr>
                            <w:ilvl w:val="0"/>
                            <w:numId w:val="5"/>
                          </w:numPr>
                          <w:spacing w:line="300" w:lineRule="exact"/>
                          <w:ind w:leftChars="150" w:left="542"/>
                          <w:rPr>
                            <w:rFonts w:ascii="BIZ UDゴシック" w:eastAsia="BIZ UDゴシック" w:hAnsi="BIZ UDゴシック"/>
                            <w:spacing w:val="-4"/>
                          </w:rPr>
                        </w:pPr>
                        <w:r w:rsidRPr="000913E9">
                          <w:rPr>
                            <w:rFonts w:ascii="BIZ UDゴシック" w:eastAsia="BIZ UDゴシック" w:hAnsi="BIZ UDゴシック" w:hint="eastAsia"/>
                          </w:rPr>
                          <w:t>ユニバーサルデザイン（</w:t>
                        </w:r>
                        <w:r w:rsidRPr="000913E9">
                          <w:rPr>
                            <w:rFonts w:ascii="BIZ UDゴシック" w:eastAsia="BIZ UDゴシック" w:hAnsi="BIZ UDゴシック"/>
                          </w:rPr>
                          <w:t>UD）化を指向した整備</w:t>
                        </w:r>
                      </w:p>
                      <w:p w14:paraId="61B42FC1" w14:textId="2EC19AB8"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基準と当事者の「使い勝手」の間に生じる乖離を確認</w:t>
                        </w:r>
                      </w:p>
                      <w:p w14:paraId="56EDCD74" w14:textId="18094841"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多様な当事者の様々な意見から課題を整理</w:t>
                        </w:r>
                      </w:p>
                      <w:p w14:paraId="5DA9E8F8" w14:textId="768EA1D5"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早い段階からの当事者参画による手戻りが少ない効率的な整備</w:t>
                        </w:r>
                      </w:p>
                      <w:p w14:paraId="7FADF9AF" w14:textId="0D5E03A7"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参画を通じた地域におけるバリアフリー推進の人材育成</w:t>
                        </w:r>
                      </w:p>
                      <w:p w14:paraId="6BE70E08" w14:textId="77777777" w:rsidR="00BF504A" w:rsidRPr="000913E9" w:rsidRDefault="00BF504A"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当事者参画の仕組みづくりに向けた課題の整理</w:t>
                        </w:r>
                      </w:p>
                      <w:p w14:paraId="1A122811" w14:textId="32F87F79"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spacing w:val="-4"/>
                          </w:rPr>
                        </w:pPr>
                        <w:r w:rsidRPr="000913E9">
                          <w:rPr>
                            <w:rFonts w:ascii="BIZ UDゴシック" w:eastAsia="BIZ UDゴシック" w:hAnsi="BIZ UDゴシック" w:hint="eastAsia"/>
                          </w:rPr>
                          <w:t>当システム</w:t>
                        </w:r>
                        <w:r w:rsidRPr="000913E9">
                          <w:rPr>
                            <w:rFonts w:ascii="BIZ UDゴシック" w:eastAsia="BIZ UDゴシック" w:hAnsi="BIZ UDゴシック" w:hint="eastAsia"/>
                            <w:spacing w:val="-4"/>
                          </w:rPr>
                          <w:t>の位置</w:t>
                        </w:r>
                        <w:r w:rsidR="001265BC">
                          <w:rPr>
                            <w:rFonts w:ascii="BIZ UDゴシック" w:eastAsia="BIZ UDゴシック" w:hAnsi="BIZ UDゴシック" w:hint="eastAsia"/>
                            <w:spacing w:val="-4"/>
                          </w:rPr>
                          <w:t>付</w:t>
                        </w:r>
                        <w:r w:rsidRPr="000913E9">
                          <w:rPr>
                            <w:rFonts w:ascii="BIZ UDゴシック" w:eastAsia="BIZ UDゴシック" w:hAnsi="BIZ UDゴシック" w:hint="eastAsia"/>
                            <w:spacing w:val="-4"/>
                          </w:rPr>
                          <w:t>け</w:t>
                        </w:r>
                      </w:p>
                      <w:p w14:paraId="4597E207"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対象となる施設及び規模</w:t>
                        </w:r>
                      </w:p>
                      <w:p w14:paraId="6EC6F5D1"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意見を聴く対象者と実施時期</w:t>
                        </w:r>
                      </w:p>
                      <w:p w14:paraId="61D13382"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意見の反映と蓄積</w:t>
                        </w:r>
                      </w:p>
                      <w:p w14:paraId="3B70A7ED" w14:textId="56947323"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現行のバリアフリーチェックシステムとの区別</w:t>
                        </w:r>
                      </w:p>
                    </w:txbxContent>
                  </v:textbox>
                </v:rect>
                <v:rect id="_x0000_s1297" style="position:absolute;left:2226;top:-682;width:16569;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" filled="f" stroked="f" strokeweight="1pt">
                  <v:textbox style="mso-fit-shape-to-text:t" inset="1mm,1mm,1mm,1mm">
                    <w:txbxContent>
                      <w:p w14:paraId="40F37105" w14:textId="77777777" w:rsidR="00342E6D" w:rsidRPr="00C56521" w:rsidRDefault="00342E6D" w:rsidP="00342E6D">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16CDD3EF" w14:textId="77777777" w:rsidR="00794CA3" w:rsidRDefault="00794CA3">
      <w:pPr>
        <w:widowControl/>
        <w:jc w:val="left"/>
      </w:pPr>
    </w:p>
    <w:p w14:paraId="0CB4D958" w14:textId="503D4281" w:rsidR="00794CA3" w:rsidRDefault="000913E9">
      <w:pPr>
        <w:widowControl/>
        <w:jc w:val="left"/>
      </w:pPr>
      <w:r>
        <w:br w:type="page"/>
      </w:r>
    </w:p>
    <w:p w14:paraId="25F8FFB2" w14:textId="397483D2" w:rsidR="00714A3B" w:rsidRDefault="00714A3B" w:rsidP="00714A3B">
      <w:pPr>
        <w:widowControl/>
        <w:jc w:val="left"/>
      </w:pPr>
      <w:r>
        <w:rPr>
          <w:noProof/>
        </w:rPr>
        <w:lastRenderedPageBreak/>
        <mc:AlternateContent>
          <mc:Choice Requires="wps">
            <w:drawing>
              <wp:anchor distT="0" distB="0" distL="114300" distR="114300" simplePos="0" relativeHeight="251731968" behindDoc="0" locked="0" layoutInCell="1" allowOverlap="1" wp14:anchorId="0CF2A1A1" wp14:editId="5CACCDCC">
                <wp:simplePos x="0" y="0"/>
                <wp:positionH relativeFrom="column">
                  <wp:posOffset>9194</wp:posOffset>
                </wp:positionH>
                <wp:positionV relativeFrom="paragraph">
                  <wp:posOffset>-47625</wp:posOffset>
                </wp:positionV>
                <wp:extent cx="5764696" cy="403761"/>
                <wp:effectExtent l="0" t="0" r="0" b="0"/>
                <wp:wrapNone/>
                <wp:docPr id="588725866" name="四角形: 角を丸くする 10"/>
                <wp:cNvGraphicFramePr/>
                <a:graphic xmlns:a="http://schemas.openxmlformats.org/drawingml/2006/main">
                  <a:graphicData uri="http://schemas.microsoft.com/office/word/2010/wordprocessingShape">
                    <wps:wsp>
                      <wps:cNvSpPr/>
                      <wps:spPr>
                        <a:xfrm>
                          <a:off x="0" y="0"/>
                          <a:ext cx="5764696"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94EEAF" w14:textId="0469337D" w:rsidR="00714A3B" w:rsidRPr="00956A8E" w:rsidRDefault="00714A3B" w:rsidP="00714A3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r w:rsidRPr="00714A3B">
                              <w:rPr>
                                <w:rFonts w:ascii="BIZ UDゴシック" w:eastAsia="BIZ UDゴシック" w:hAnsi="BIZ UDゴシック" w:hint="eastAsia"/>
                                <w:b/>
                                <w:bCs/>
                                <w:color w:val="000000" w:themeColor="text1"/>
                                <w:sz w:val="32"/>
                                <w:szCs w:val="36"/>
                              </w:rPr>
                              <w:t>（仮称）バリアフリー化検討会の設置（案）</w:t>
                            </w:r>
                          </w:p>
                          <w:p w14:paraId="16957E8D" w14:textId="77777777" w:rsidR="00714A3B" w:rsidRPr="00956A8E" w:rsidRDefault="00714A3B" w:rsidP="00714A3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F2A1A1" id="_x0000_s1298" style="position:absolute;margin-left:.7pt;margin-top:-3.75pt;width:453.9pt;height:31.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" filled="f" stroked="f" strokeweight="1pt">
                <v:stroke joinstyle="miter"/>
                <v:textbox inset="0,0,0,0">
                  <w:txbxContent>
                    <w:p w14:paraId="3294EEAF" w14:textId="0469337D" w:rsidR="00714A3B" w:rsidRPr="00956A8E" w:rsidRDefault="00714A3B" w:rsidP="00714A3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r w:rsidRPr="00714A3B">
                        <w:rPr>
                          <w:rFonts w:ascii="BIZ UDゴシック" w:eastAsia="BIZ UDゴシック" w:hAnsi="BIZ UDゴシック" w:hint="eastAsia"/>
                          <w:b/>
                          <w:bCs/>
                          <w:color w:val="000000" w:themeColor="text1"/>
                          <w:sz w:val="32"/>
                          <w:szCs w:val="36"/>
                        </w:rPr>
                        <w:t>（仮称）バリアフリー化検討会の設置（案）</w:t>
                      </w:r>
                    </w:p>
                    <w:p w14:paraId="16957E8D" w14:textId="77777777" w:rsidR="00714A3B" w:rsidRPr="00956A8E" w:rsidRDefault="00714A3B" w:rsidP="00714A3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5C76114D" w14:textId="57F86159" w:rsidR="00714A3B" w:rsidRDefault="00714A3B" w:rsidP="00714A3B">
      <w:pPr>
        <w:widowControl/>
        <w:jc w:val="left"/>
      </w:pPr>
      <w:r>
        <w:rPr>
          <w:noProof/>
        </w:rPr>
        <mc:AlternateContent>
          <mc:Choice Requires="wps">
            <w:drawing>
              <wp:anchor distT="0" distB="0" distL="114300" distR="114300" simplePos="0" relativeHeight="251535359" behindDoc="1" locked="0" layoutInCell="1" allowOverlap="1" wp14:anchorId="5AE2B2A6" wp14:editId="452CD402">
                <wp:simplePos x="0" y="0"/>
                <wp:positionH relativeFrom="column">
                  <wp:posOffset>-39776</wp:posOffset>
                </wp:positionH>
                <wp:positionV relativeFrom="paragraph">
                  <wp:posOffset>61519</wp:posOffset>
                </wp:positionV>
                <wp:extent cx="6423660" cy="8782493"/>
                <wp:effectExtent l="0" t="0" r="0" b="0"/>
                <wp:wrapNone/>
                <wp:docPr id="667501071" name="テキスト ボックス 22"/>
                <wp:cNvGraphicFramePr/>
                <a:graphic xmlns:a="http://schemas.openxmlformats.org/drawingml/2006/main">
                  <a:graphicData uri="http://schemas.microsoft.com/office/word/2010/wordprocessingShape">
                    <wps:wsp>
                      <wps:cNvSpPr txBox="1"/>
                      <wps:spPr>
                        <a:xfrm>
                          <a:off x="0" y="0"/>
                          <a:ext cx="6423660" cy="8782493"/>
                        </a:xfrm>
                        <a:prstGeom prst="rect">
                          <a:avLst/>
                        </a:prstGeom>
                        <a:solidFill>
                          <a:srgbClr val="D0BDDC">
                            <a:alpha val="50000"/>
                          </a:srgbClr>
                        </a:solidFill>
                        <a:ln w="12726" cap="flat">
                          <a:noFill/>
                          <a:prstDash val="solid"/>
                          <a:miter/>
                        </a:ln>
                      </wps:spPr>
                      <wps:txbx>
                        <w:txbxContent>
                          <w:p w14:paraId="19E4B8F5" w14:textId="77777777" w:rsidR="00714A3B" w:rsidRPr="002461D3" w:rsidRDefault="00714A3B" w:rsidP="00714A3B">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E2B2A6" id="_x0000_s1299" type="#_x0000_t202" style="position:absolute;margin-left:-3.15pt;margin-top:4.85pt;width:505.8pt;height:691.55pt;z-index:-2517811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" fillcolor="#d0bddc" stroked="f" strokeweight=".3535mm">
                <v:fill opacity="32896f"/>
                <v:textbox>
                  <w:txbxContent>
                    <w:p w14:paraId="19E4B8F5" w14:textId="77777777" w:rsidR="00714A3B" w:rsidRPr="002461D3" w:rsidRDefault="00714A3B" w:rsidP="00714A3B">
                      <w:pPr>
                        <w:widowControl/>
                        <w:jc w:val="left"/>
                        <w:rPr>
                          <w:rFonts w:ascii="BIZ UDゴシック" w:eastAsia="BIZ UDゴシック" w:hAnsi="BIZ UDゴシック"/>
                          <w:b/>
                          <w:bCs/>
                          <w:color w:val="2E604F"/>
                          <w:sz w:val="24"/>
                          <w:szCs w:val="24"/>
                        </w:rPr>
                      </w:pP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1B2935D4" wp14:editId="6C5FF3A2">
                <wp:simplePos x="0" y="0"/>
                <wp:positionH relativeFrom="column">
                  <wp:posOffset>3175</wp:posOffset>
                </wp:positionH>
                <wp:positionV relativeFrom="paragraph">
                  <wp:posOffset>133350</wp:posOffset>
                </wp:positionV>
                <wp:extent cx="2704320" cy="284480"/>
                <wp:effectExtent l="0" t="0" r="1270" b="1270"/>
                <wp:wrapNone/>
                <wp:docPr id="314472943"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4BD9361A" w14:textId="0790F683" w:rsidR="00714A3B" w:rsidRPr="00553D36" w:rsidRDefault="00714A3B"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目的</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935D4" id="_x0000_s1300" style="position:absolute;margin-left:.25pt;margin-top:10.5pt;width:212.95pt;height:22.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" fillcolor="#613e76" stroked="f" strokeweight=".5pt">
                <v:textbox inset="2mm,0,2mm,0">
                  <w:txbxContent>
                    <w:p w14:paraId="4BD9361A" w14:textId="0790F683" w:rsidR="00714A3B" w:rsidRPr="00553D36" w:rsidRDefault="00714A3B"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目的</w:t>
                      </w:r>
                    </w:p>
                  </w:txbxContent>
                </v:textbox>
              </v:roundrect>
            </w:pict>
          </mc:Fallback>
        </mc:AlternateContent>
      </w:r>
    </w:p>
    <w:p w14:paraId="3882954F" w14:textId="472B9833" w:rsidR="00714A3B" w:rsidRDefault="00714A3B" w:rsidP="00714A3B">
      <w:pPr>
        <w:widowControl/>
        <w:jc w:val="left"/>
      </w:pPr>
      <w:r w:rsidRPr="005A190C">
        <w:rPr>
          <w:noProof/>
        </w:rPr>
        <mc:AlternateContent>
          <mc:Choice Requires="wps">
            <w:drawing>
              <wp:anchor distT="0" distB="0" distL="114300" distR="114300" simplePos="0" relativeHeight="251734016" behindDoc="0" locked="0" layoutInCell="1" allowOverlap="1" wp14:anchorId="606D331B" wp14:editId="3812769A">
                <wp:simplePos x="0" y="0"/>
                <wp:positionH relativeFrom="column">
                  <wp:posOffset>75040</wp:posOffset>
                </wp:positionH>
                <wp:positionV relativeFrom="paragraph">
                  <wp:posOffset>194862</wp:posOffset>
                </wp:positionV>
                <wp:extent cx="6074797" cy="260985"/>
                <wp:effectExtent l="0" t="0" r="0" b="3810"/>
                <wp:wrapNone/>
                <wp:docPr id="1852375911" name="テキスト ボックス 43"/>
                <wp:cNvGraphicFramePr/>
                <a:graphic xmlns:a="http://schemas.openxmlformats.org/drawingml/2006/main">
                  <a:graphicData uri="http://schemas.microsoft.com/office/word/2010/wordprocessingShape">
                    <wps:wsp>
                      <wps:cNvSpPr txBox="1"/>
                      <wps:spPr>
                        <a:xfrm>
                          <a:off x="0" y="0"/>
                          <a:ext cx="6074797" cy="260985"/>
                        </a:xfrm>
                        <a:prstGeom prst="rect">
                          <a:avLst/>
                        </a:prstGeom>
                        <a:noFill/>
                        <a:ln>
                          <a:noFill/>
                        </a:ln>
                      </wps:spPr>
                      <wps:txbx>
                        <w:txbxContent>
                          <w:p w14:paraId="1EA62594" w14:textId="62636508" w:rsidR="00714A3B" w:rsidRPr="005A190C" w:rsidRDefault="00AD3211" w:rsidP="009719BA">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施設を整備する際には、誰もが安心して利用できるよう、バリアフリー法令に加えてユニバーサルデザインの考え方を取り入れます。そのため、事業を始める前の計画段階から、多様な利用者の意見を聞くために必要な事項を定めます。</w:t>
                            </w:r>
                          </w:p>
                        </w:txbxContent>
                      </wps:txbx>
                      <wps:bodyPr wrap="square" rtlCol="0">
                        <a:spAutoFit/>
                      </wps:bodyPr>
                    </wps:wsp>
                  </a:graphicData>
                </a:graphic>
                <wp14:sizeRelH relativeFrom="margin">
                  <wp14:pctWidth>0</wp14:pctWidth>
                </wp14:sizeRelH>
              </wp:anchor>
            </w:drawing>
          </mc:Choice>
          <mc:Fallback>
            <w:pict>
              <v:shape w14:anchorId="606D331B" id="テキスト ボックス 43" o:spid="_x0000_s1301" type="#_x0000_t202" style="position:absolute;margin-left:5.9pt;margin-top:15.35pt;width:478.35pt;height:20.5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" filled="f" stroked="f">
                <v:textbox style="mso-fit-shape-to-text:t">
                  <w:txbxContent>
                    <w:p w14:paraId="1EA62594" w14:textId="62636508" w:rsidR="00714A3B" w:rsidRPr="005A190C" w:rsidRDefault="00AD3211" w:rsidP="009719BA">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施設を整備する際には、誰もが安心して利用できるよう、バリアフリー法令に加えてユニバーサルデザインの考え方を取り入れます。そのため、事業を始める前の計画段階から、多様な利用者の意見を聞くために必要な事項を定めます。</w:t>
                      </w:r>
                    </w:p>
                  </w:txbxContent>
                </v:textbox>
              </v:shape>
            </w:pict>
          </mc:Fallback>
        </mc:AlternateContent>
      </w:r>
    </w:p>
    <w:p w14:paraId="04A6C57B" w14:textId="2D128BA8" w:rsidR="00714A3B" w:rsidRDefault="00714A3B" w:rsidP="00714A3B">
      <w:pPr>
        <w:widowControl/>
        <w:jc w:val="left"/>
      </w:pPr>
    </w:p>
    <w:p w14:paraId="30FD587E" w14:textId="540BC47C" w:rsidR="00794CA3" w:rsidRDefault="00794CA3">
      <w:pPr>
        <w:widowControl/>
        <w:jc w:val="left"/>
      </w:pPr>
    </w:p>
    <w:p w14:paraId="517DE02B" w14:textId="03E2808C" w:rsidR="00794CA3" w:rsidRDefault="00794CA3">
      <w:pPr>
        <w:widowControl/>
        <w:jc w:val="left"/>
      </w:pPr>
    </w:p>
    <w:p w14:paraId="582FD9C6" w14:textId="72C3EF3A" w:rsidR="00794CA3" w:rsidRDefault="00714A3B">
      <w:pPr>
        <w:widowControl/>
        <w:jc w:val="left"/>
      </w:pPr>
      <w:r>
        <w:rPr>
          <w:noProof/>
        </w:rPr>
        <mc:AlternateContent>
          <mc:Choice Requires="wps">
            <w:drawing>
              <wp:anchor distT="0" distB="0" distL="114300" distR="114300" simplePos="0" relativeHeight="251735040" behindDoc="0" locked="0" layoutInCell="1" allowOverlap="1" wp14:anchorId="672315B1" wp14:editId="375CC963">
                <wp:simplePos x="0" y="0"/>
                <wp:positionH relativeFrom="column">
                  <wp:posOffset>3175</wp:posOffset>
                </wp:positionH>
                <wp:positionV relativeFrom="paragraph">
                  <wp:posOffset>139538</wp:posOffset>
                </wp:positionV>
                <wp:extent cx="2704320" cy="284480"/>
                <wp:effectExtent l="0" t="0" r="1270" b="1270"/>
                <wp:wrapNone/>
                <wp:docPr id="1188189530"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355DB9E2" w14:textId="52B4FB4E" w:rsidR="00714A3B" w:rsidRPr="00553D36" w:rsidRDefault="00714A3B"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位置付け</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2315B1" id="_x0000_s1302" style="position:absolute;margin-left:.25pt;margin-top:11pt;width:212.95pt;height:2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" fillcolor="#613e76" stroked="f" strokeweight=".5pt">
                <v:textbox inset="2mm,0,2mm,0">
                  <w:txbxContent>
                    <w:p w14:paraId="355DB9E2" w14:textId="52B4FB4E" w:rsidR="00714A3B" w:rsidRPr="00553D36" w:rsidRDefault="00714A3B"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位置付け</w:t>
                      </w:r>
                    </w:p>
                  </w:txbxContent>
                </v:textbox>
              </v:roundrect>
            </w:pict>
          </mc:Fallback>
        </mc:AlternateContent>
      </w:r>
    </w:p>
    <w:p w14:paraId="43A4EC45" w14:textId="52293A6F" w:rsidR="00794CA3" w:rsidRDefault="00714A3B">
      <w:pPr>
        <w:widowControl/>
        <w:jc w:val="left"/>
      </w:pPr>
      <w:r w:rsidRPr="005A190C">
        <w:rPr>
          <w:noProof/>
        </w:rPr>
        <mc:AlternateContent>
          <mc:Choice Requires="wps">
            <w:drawing>
              <wp:anchor distT="0" distB="0" distL="114300" distR="114300" simplePos="0" relativeHeight="251736064" behindDoc="0" locked="0" layoutInCell="1" allowOverlap="1" wp14:anchorId="5FC3102F" wp14:editId="7DA6B3D4">
                <wp:simplePos x="0" y="0"/>
                <wp:positionH relativeFrom="column">
                  <wp:posOffset>74930</wp:posOffset>
                </wp:positionH>
                <wp:positionV relativeFrom="paragraph">
                  <wp:posOffset>200498</wp:posOffset>
                </wp:positionV>
                <wp:extent cx="6074797" cy="260985"/>
                <wp:effectExtent l="0" t="0" r="0" b="3810"/>
                <wp:wrapNone/>
                <wp:docPr id="1407302603" name="テキスト ボックス 43"/>
                <wp:cNvGraphicFramePr/>
                <a:graphic xmlns:a="http://schemas.openxmlformats.org/drawingml/2006/main">
                  <a:graphicData uri="http://schemas.microsoft.com/office/word/2010/wordprocessingShape">
                    <wps:wsp>
                      <wps:cNvSpPr txBox="1"/>
                      <wps:spPr>
                        <a:xfrm>
                          <a:off x="0" y="0"/>
                          <a:ext cx="6074797" cy="260985"/>
                        </a:xfrm>
                        <a:prstGeom prst="rect">
                          <a:avLst/>
                        </a:prstGeom>
                        <a:noFill/>
                        <a:ln>
                          <a:noFill/>
                        </a:ln>
                      </wps:spPr>
                      <wps:txbx>
                        <w:txbxContent>
                          <w:p w14:paraId="67B0F362" w14:textId="6E231225" w:rsidR="00714A3B" w:rsidRPr="005A190C" w:rsidRDefault="00AD3211" w:rsidP="009719BA">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市の全体的なバリアフリーの方針を示す「豊中市バリアフリーマスタープラン（移動等円滑化促進方針）」に基づいて、バリアフリー化に関する当事者や利用者の意見徴収を実施します。</w:t>
                            </w:r>
                          </w:p>
                        </w:txbxContent>
                      </wps:txbx>
                      <wps:bodyPr wrap="square" rtlCol="0">
                        <a:spAutoFit/>
                      </wps:bodyPr>
                    </wps:wsp>
                  </a:graphicData>
                </a:graphic>
                <wp14:sizeRelH relativeFrom="margin">
                  <wp14:pctWidth>0</wp14:pctWidth>
                </wp14:sizeRelH>
              </wp:anchor>
            </w:drawing>
          </mc:Choice>
          <mc:Fallback>
            <w:pict>
              <v:shape w14:anchorId="5FC3102F" id="_x0000_s1303" type="#_x0000_t202" style="position:absolute;margin-left:5.9pt;margin-top:15.8pt;width:478.35pt;height:20.5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" filled="f" stroked="f">
                <v:textbox style="mso-fit-shape-to-text:t">
                  <w:txbxContent>
                    <w:p w14:paraId="67B0F362" w14:textId="6E231225" w:rsidR="00714A3B" w:rsidRPr="005A190C" w:rsidRDefault="00AD3211" w:rsidP="009719BA">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市の全体的なバリアフリーの方針を示す「豊中市バリアフリーマスタープラン（移動等円滑化促進方針）」に基づいて、バリアフリー化に関する当事者や利用者の意見徴収を実施します。</w:t>
                      </w:r>
                    </w:p>
                  </w:txbxContent>
                </v:textbox>
              </v:shape>
            </w:pict>
          </mc:Fallback>
        </mc:AlternateContent>
      </w:r>
    </w:p>
    <w:p w14:paraId="36F727CA" w14:textId="0808CBF6" w:rsidR="00BF504A" w:rsidRDefault="00BF504A">
      <w:pPr>
        <w:widowControl/>
        <w:jc w:val="left"/>
      </w:pPr>
    </w:p>
    <w:p w14:paraId="172CD5A9" w14:textId="0C98D435" w:rsidR="00BF504A" w:rsidRDefault="00BF504A">
      <w:pPr>
        <w:widowControl/>
        <w:jc w:val="left"/>
      </w:pPr>
    </w:p>
    <w:p w14:paraId="5533D237" w14:textId="730EEE86" w:rsidR="00BF504A" w:rsidRDefault="00AD3211">
      <w:pPr>
        <w:widowControl/>
        <w:jc w:val="left"/>
      </w:pPr>
      <w:r>
        <w:rPr>
          <w:noProof/>
        </w:rPr>
        <mc:AlternateContent>
          <mc:Choice Requires="wps">
            <w:drawing>
              <wp:anchor distT="0" distB="0" distL="114300" distR="114300" simplePos="0" relativeHeight="251743232" behindDoc="0" locked="0" layoutInCell="1" allowOverlap="1" wp14:anchorId="31143F0B" wp14:editId="7EA3E693">
                <wp:simplePos x="0" y="0"/>
                <wp:positionH relativeFrom="column">
                  <wp:posOffset>3175</wp:posOffset>
                </wp:positionH>
                <wp:positionV relativeFrom="paragraph">
                  <wp:posOffset>1477645</wp:posOffset>
                </wp:positionV>
                <wp:extent cx="2703830" cy="284480"/>
                <wp:effectExtent l="0" t="0" r="1270" b="1270"/>
                <wp:wrapNone/>
                <wp:docPr id="887942073" name="テキスト ボックス 29"/>
                <wp:cNvGraphicFramePr/>
                <a:graphic xmlns:a="http://schemas.openxmlformats.org/drawingml/2006/main">
                  <a:graphicData uri="http://schemas.microsoft.com/office/word/2010/wordprocessingShape">
                    <wps:wsp>
                      <wps:cNvSpPr txBox="1"/>
                      <wps:spPr>
                        <a:xfrm>
                          <a:off x="0" y="0"/>
                          <a:ext cx="2703830" cy="284480"/>
                        </a:xfrm>
                        <a:prstGeom prst="roundRect">
                          <a:avLst>
                            <a:gd name="adj" fmla="val 50000"/>
                          </a:avLst>
                        </a:prstGeom>
                        <a:solidFill>
                          <a:srgbClr val="613E76"/>
                        </a:solidFill>
                        <a:ln w="6350">
                          <a:noFill/>
                        </a:ln>
                      </wps:spPr>
                      <wps:txbx>
                        <w:txbxContent>
                          <w:p w14:paraId="3F9C4FF9" w14:textId="4C6F2EF2" w:rsidR="00F32D4E" w:rsidRPr="00553D36" w:rsidRDefault="00F32D4E"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対象事業</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43F0B" id="_x0000_s1304" style="position:absolute;margin-left:.25pt;margin-top:116.35pt;width:212.9pt;height:22.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" fillcolor="#613e76" stroked="f" strokeweight=".5pt">
                <v:textbox inset="2mm,0,2mm,0">
                  <w:txbxContent>
                    <w:p w14:paraId="3F9C4FF9" w14:textId="4C6F2EF2" w:rsidR="00F32D4E" w:rsidRPr="00553D36" w:rsidRDefault="00F32D4E"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対象事業</w:t>
                      </w:r>
                    </w:p>
                  </w:txbxContent>
                </v:textbox>
              </v:roundrect>
            </w:pict>
          </mc:Fallback>
        </mc:AlternateContent>
      </w:r>
      <w:r w:rsidRPr="005A190C">
        <w:rPr>
          <w:noProof/>
        </w:rPr>
        <mc:AlternateContent>
          <mc:Choice Requires="wps">
            <w:drawing>
              <wp:anchor distT="0" distB="0" distL="114300" distR="114300" simplePos="0" relativeHeight="251744256" behindDoc="0" locked="0" layoutInCell="1" allowOverlap="1" wp14:anchorId="124C0213" wp14:editId="70D1A1AA">
                <wp:simplePos x="0" y="0"/>
                <wp:positionH relativeFrom="column">
                  <wp:posOffset>74930</wp:posOffset>
                </wp:positionH>
                <wp:positionV relativeFrom="paragraph">
                  <wp:posOffset>1767205</wp:posOffset>
                </wp:positionV>
                <wp:extent cx="6074410" cy="260985"/>
                <wp:effectExtent l="0" t="0" r="0" b="3810"/>
                <wp:wrapNone/>
                <wp:docPr id="1095327567" name="テキスト ボックス 43"/>
                <wp:cNvGraphicFramePr/>
                <a:graphic xmlns:a="http://schemas.openxmlformats.org/drawingml/2006/main">
                  <a:graphicData uri="http://schemas.microsoft.com/office/word/2010/wordprocessingShape">
                    <wps:wsp>
                      <wps:cNvSpPr txBox="1"/>
                      <wps:spPr>
                        <a:xfrm>
                          <a:off x="0" y="0"/>
                          <a:ext cx="6074410" cy="260985"/>
                        </a:xfrm>
                        <a:prstGeom prst="rect">
                          <a:avLst/>
                        </a:prstGeom>
                        <a:noFill/>
                        <a:ln>
                          <a:noFill/>
                        </a:ln>
                      </wps:spPr>
                      <wps:txbx>
                        <w:txbxContent>
                          <w:p w14:paraId="6AB4CBE9" w14:textId="21C7D28C" w:rsidR="00F32D4E" w:rsidRDefault="00F32D4E" w:rsidP="00F32D4E">
                            <w:pPr>
                              <w:ind w:firstLineChars="100" w:firstLine="210"/>
                              <w:rPr>
                                <w:rFonts w:ascii="BIZ UDゴシック" w:eastAsia="BIZ UDゴシック" w:hAnsi="BIZ UDゴシック"/>
                                <w:color w:val="000000" w:themeColor="text1"/>
                                <w:kern w:val="24"/>
                                <w:szCs w:val="21"/>
                              </w:rPr>
                            </w:pPr>
                            <w:r>
                              <w:rPr>
                                <w:rFonts w:ascii="BIZ UDゴシック" w:eastAsia="BIZ UDゴシック" w:hAnsi="BIZ UDゴシック" w:hint="eastAsia"/>
                                <w:color w:val="000000" w:themeColor="text1"/>
                                <w:kern w:val="24"/>
                                <w:szCs w:val="21"/>
                              </w:rPr>
                              <w:t>○道路、公園：対象規模については検討中</w:t>
                            </w:r>
                          </w:p>
                          <w:p w14:paraId="34EBD54E" w14:textId="15C1370E" w:rsidR="00F32D4E" w:rsidRDefault="00F32D4E" w:rsidP="00F32D4E">
                            <w:pPr>
                              <w:ind w:leftChars="100" w:left="1260" w:hangingChars="500" w:hanging="1050"/>
                              <w:rPr>
                                <w:rFonts w:ascii="BIZ UDゴシック" w:eastAsia="BIZ UDゴシック" w:hAnsi="BIZ UDゴシック"/>
                                <w:color w:val="000000" w:themeColor="text1"/>
                                <w:kern w:val="24"/>
                                <w:szCs w:val="21"/>
                              </w:rPr>
                            </w:pPr>
                            <w:r>
                              <w:rPr>
                                <w:rFonts w:ascii="BIZ UDゴシック" w:eastAsia="BIZ UDゴシック" w:hAnsi="BIZ UDゴシック" w:hint="eastAsia"/>
                                <w:color w:val="000000" w:themeColor="text1"/>
                                <w:kern w:val="24"/>
                                <w:szCs w:val="21"/>
                              </w:rPr>
                              <w:t>○建築物：</w:t>
                            </w:r>
                            <w:r w:rsidRPr="00F32D4E">
                              <w:rPr>
                                <w:rFonts w:ascii="BIZ UDゴシック" w:eastAsia="BIZ UDゴシック" w:hAnsi="BIZ UDゴシック" w:hint="eastAsia"/>
                                <w:color w:val="000000" w:themeColor="text1"/>
                                <w:kern w:val="24"/>
                                <w:szCs w:val="21"/>
                              </w:rPr>
                              <w:t>不特定多数の利用が多い施設（床面積</w:t>
                            </w:r>
                            <w:r w:rsidR="001265BC">
                              <w:rPr>
                                <w:rFonts w:ascii="BIZ UDゴシック" w:eastAsia="BIZ UDゴシック" w:hAnsi="BIZ UDゴシック" w:hint="eastAsia"/>
                                <w:color w:val="000000" w:themeColor="text1"/>
                                <w:kern w:val="24"/>
                                <w:szCs w:val="21"/>
                              </w:rPr>
                              <w:t>2,000</w:t>
                            </w:r>
                            <w:r w:rsidRPr="00F32D4E">
                              <w:rPr>
                                <w:rFonts w:ascii="BIZ UDゴシック" w:eastAsia="BIZ UDゴシック" w:hAnsi="BIZ UDゴシック"/>
                                <w:color w:val="000000" w:themeColor="text1"/>
                                <w:kern w:val="24"/>
                                <w:szCs w:val="21"/>
                              </w:rPr>
                              <w:t>平方メートル以上）の新築・増築をする部分を対象</w:t>
                            </w:r>
                            <w:r w:rsidRPr="00F32D4E">
                              <w:rPr>
                                <w:rFonts w:ascii="BIZ UDゴシック" w:eastAsia="BIZ UDゴシック" w:hAnsi="BIZ UDゴシック" w:hint="eastAsia"/>
                                <w:color w:val="000000" w:themeColor="text1"/>
                                <w:kern w:val="24"/>
                                <w:szCs w:val="21"/>
                              </w:rPr>
                              <w:t>（地域の子育て支援施設</w:t>
                            </w:r>
                            <w:r w:rsidR="0078152C">
                              <w:rPr>
                                <w:rFonts w:ascii="BIZ UDゴシック" w:eastAsia="BIZ UDゴシック" w:hAnsi="BIZ UDゴシック" w:hint="eastAsia"/>
                                <w:color w:val="000000" w:themeColor="text1"/>
                                <w:kern w:val="24"/>
                                <w:szCs w:val="21"/>
                              </w:rPr>
                              <w:t>等</w:t>
                            </w:r>
                            <w:r w:rsidRPr="00F32D4E">
                              <w:rPr>
                                <w:rFonts w:ascii="BIZ UDゴシック" w:eastAsia="BIZ UDゴシック" w:hAnsi="BIZ UDゴシック" w:hint="eastAsia"/>
                                <w:color w:val="000000" w:themeColor="text1"/>
                                <w:kern w:val="24"/>
                                <w:szCs w:val="21"/>
                              </w:rPr>
                              <w:t>小規模な建築物についても、当事者の利用実態に応じて検討。）</w:t>
                            </w:r>
                          </w:p>
                          <w:p w14:paraId="1E9B8D74" w14:textId="0380AF15" w:rsidR="00AD3211" w:rsidRPr="00F32D4E" w:rsidRDefault="00AD3211" w:rsidP="00F32D4E">
                            <w:pPr>
                              <w:ind w:leftChars="100" w:left="1260" w:hangingChars="500" w:hanging="105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※その他、事業者申請に応じて当事者参画を実施するバリアフリーチェックシステムを運用中</w:t>
                            </w:r>
                          </w:p>
                        </w:txbxContent>
                      </wps:txbx>
                      <wps:bodyPr wrap="square" rtlCol="0">
                        <a:spAutoFit/>
                      </wps:bodyPr>
                    </wps:wsp>
                  </a:graphicData>
                </a:graphic>
                <wp14:sizeRelH relativeFrom="margin">
                  <wp14:pctWidth>0</wp14:pctWidth>
                </wp14:sizeRelH>
              </wp:anchor>
            </w:drawing>
          </mc:Choice>
          <mc:Fallback>
            <w:pict>
              <v:shape w14:anchorId="124C0213" id="_x0000_s1305" type="#_x0000_t202" style="position:absolute;margin-left:5.9pt;margin-top:139.15pt;width:478.3pt;height:20.5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" filled="f" stroked="f">
                <v:textbox style="mso-fit-shape-to-text:t">
                  <w:txbxContent>
                    <w:p w14:paraId="6AB4CBE9" w14:textId="21C7D28C" w:rsidR="00F32D4E" w:rsidRDefault="00F32D4E" w:rsidP="00F32D4E">
                      <w:pPr>
                        <w:ind w:firstLineChars="100" w:firstLine="210"/>
                        <w:rPr>
                          <w:rFonts w:ascii="BIZ UDゴシック" w:eastAsia="BIZ UDゴシック" w:hAnsi="BIZ UDゴシック"/>
                          <w:color w:val="000000" w:themeColor="text1"/>
                          <w:kern w:val="24"/>
                          <w:szCs w:val="21"/>
                        </w:rPr>
                      </w:pPr>
                      <w:r>
                        <w:rPr>
                          <w:rFonts w:ascii="BIZ UDゴシック" w:eastAsia="BIZ UDゴシック" w:hAnsi="BIZ UDゴシック" w:hint="eastAsia"/>
                          <w:color w:val="000000" w:themeColor="text1"/>
                          <w:kern w:val="24"/>
                          <w:szCs w:val="21"/>
                        </w:rPr>
                        <w:t>○道路、公園：対象規模については検討中</w:t>
                      </w:r>
                    </w:p>
                    <w:p w14:paraId="34EBD54E" w14:textId="15C1370E" w:rsidR="00F32D4E" w:rsidRDefault="00F32D4E" w:rsidP="00F32D4E">
                      <w:pPr>
                        <w:ind w:leftChars="100" w:left="1260" w:hangingChars="500" w:hanging="1050"/>
                        <w:rPr>
                          <w:rFonts w:ascii="BIZ UDゴシック" w:eastAsia="BIZ UDゴシック" w:hAnsi="BIZ UDゴシック"/>
                          <w:color w:val="000000" w:themeColor="text1"/>
                          <w:kern w:val="24"/>
                          <w:szCs w:val="21"/>
                        </w:rPr>
                      </w:pPr>
                      <w:r>
                        <w:rPr>
                          <w:rFonts w:ascii="BIZ UDゴシック" w:eastAsia="BIZ UDゴシック" w:hAnsi="BIZ UDゴシック" w:hint="eastAsia"/>
                          <w:color w:val="000000" w:themeColor="text1"/>
                          <w:kern w:val="24"/>
                          <w:szCs w:val="21"/>
                        </w:rPr>
                        <w:t>○建築物：</w:t>
                      </w:r>
                      <w:r w:rsidRPr="00F32D4E">
                        <w:rPr>
                          <w:rFonts w:ascii="BIZ UDゴシック" w:eastAsia="BIZ UDゴシック" w:hAnsi="BIZ UDゴシック" w:hint="eastAsia"/>
                          <w:color w:val="000000" w:themeColor="text1"/>
                          <w:kern w:val="24"/>
                          <w:szCs w:val="21"/>
                        </w:rPr>
                        <w:t>不特定多数の利用が多い施設（床面積</w:t>
                      </w:r>
                      <w:r w:rsidR="001265BC">
                        <w:rPr>
                          <w:rFonts w:ascii="BIZ UDゴシック" w:eastAsia="BIZ UDゴシック" w:hAnsi="BIZ UDゴシック" w:hint="eastAsia"/>
                          <w:color w:val="000000" w:themeColor="text1"/>
                          <w:kern w:val="24"/>
                          <w:szCs w:val="21"/>
                        </w:rPr>
                        <w:t>2,000</w:t>
                      </w:r>
                      <w:r w:rsidRPr="00F32D4E">
                        <w:rPr>
                          <w:rFonts w:ascii="BIZ UDゴシック" w:eastAsia="BIZ UDゴシック" w:hAnsi="BIZ UDゴシック"/>
                          <w:color w:val="000000" w:themeColor="text1"/>
                          <w:kern w:val="24"/>
                          <w:szCs w:val="21"/>
                        </w:rPr>
                        <w:t>平方メートル以上）の新築・増築をする部分を対象</w:t>
                      </w:r>
                      <w:r w:rsidRPr="00F32D4E">
                        <w:rPr>
                          <w:rFonts w:ascii="BIZ UDゴシック" w:eastAsia="BIZ UDゴシック" w:hAnsi="BIZ UDゴシック" w:hint="eastAsia"/>
                          <w:color w:val="000000" w:themeColor="text1"/>
                          <w:kern w:val="24"/>
                          <w:szCs w:val="21"/>
                        </w:rPr>
                        <w:t>（地域の子育て支援施設</w:t>
                      </w:r>
                      <w:r w:rsidR="0078152C">
                        <w:rPr>
                          <w:rFonts w:ascii="BIZ UDゴシック" w:eastAsia="BIZ UDゴシック" w:hAnsi="BIZ UDゴシック" w:hint="eastAsia"/>
                          <w:color w:val="000000" w:themeColor="text1"/>
                          <w:kern w:val="24"/>
                          <w:szCs w:val="21"/>
                        </w:rPr>
                        <w:t>等</w:t>
                      </w:r>
                      <w:r w:rsidRPr="00F32D4E">
                        <w:rPr>
                          <w:rFonts w:ascii="BIZ UDゴシック" w:eastAsia="BIZ UDゴシック" w:hAnsi="BIZ UDゴシック" w:hint="eastAsia"/>
                          <w:color w:val="000000" w:themeColor="text1"/>
                          <w:kern w:val="24"/>
                          <w:szCs w:val="21"/>
                        </w:rPr>
                        <w:t>小規模な建築物についても、当事者の利用実態に応じて検討。）</w:t>
                      </w:r>
                    </w:p>
                    <w:p w14:paraId="1E9B8D74" w14:textId="0380AF15" w:rsidR="00AD3211" w:rsidRPr="00F32D4E" w:rsidRDefault="00AD3211" w:rsidP="00F32D4E">
                      <w:pPr>
                        <w:ind w:leftChars="100" w:left="1260" w:hangingChars="500" w:hanging="105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※その他、事業者申請に応じて当事者参画を実施するバリアフリーチェックシステムを運用中</w:t>
                      </w: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4B3F685D" wp14:editId="13DDF407">
                <wp:simplePos x="0" y="0"/>
                <wp:positionH relativeFrom="column">
                  <wp:posOffset>3175</wp:posOffset>
                </wp:positionH>
                <wp:positionV relativeFrom="paragraph">
                  <wp:posOffset>754380</wp:posOffset>
                </wp:positionV>
                <wp:extent cx="2703830" cy="284480"/>
                <wp:effectExtent l="0" t="0" r="1270" b="1270"/>
                <wp:wrapNone/>
                <wp:docPr id="1439862625" name="テキスト ボックス 29"/>
                <wp:cNvGraphicFramePr/>
                <a:graphic xmlns:a="http://schemas.openxmlformats.org/drawingml/2006/main">
                  <a:graphicData uri="http://schemas.microsoft.com/office/word/2010/wordprocessingShape">
                    <wps:wsp>
                      <wps:cNvSpPr txBox="1"/>
                      <wps:spPr>
                        <a:xfrm>
                          <a:off x="0" y="0"/>
                          <a:ext cx="2703830" cy="284480"/>
                        </a:xfrm>
                        <a:prstGeom prst="roundRect">
                          <a:avLst>
                            <a:gd name="adj" fmla="val 50000"/>
                          </a:avLst>
                        </a:prstGeom>
                        <a:solidFill>
                          <a:srgbClr val="613E76"/>
                        </a:solidFill>
                        <a:ln w="6350">
                          <a:noFill/>
                        </a:ln>
                      </wps:spPr>
                      <wps:txbx>
                        <w:txbxContent>
                          <w:p w14:paraId="3EF3A664" w14:textId="5B8D07F4" w:rsidR="00F32D4E" w:rsidRPr="00553D36" w:rsidRDefault="00F32D4E"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チェックを行う当事者</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3F685D" id="_x0000_s1306" style="position:absolute;margin-left:.25pt;margin-top:59.4pt;width:212.9pt;height:22.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" fillcolor="#613e76" stroked="f" strokeweight=".5pt">
                <v:textbox inset="2mm,0,2mm,0">
                  <w:txbxContent>
                    <w:p w14:paraId="3EF3A664" w14:textId="5B8D07F4" w:rsidR="00F32D4E" w:rsidRPr="00553D36" w:rsidRDefault="00F32D4E"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チェックを行う当事者</w:t>
                      </w:r>
                    </w:p>
                  </w:txbxContent>
                </v:textbox>
              </v:roundrect>
            </w:pict>
          </mc:Fallback>
        </mc:AlternateContent>
      </w:r>
      <w:r>
        <w:rPr>
          <w:noProof/>
        </w:rPr>
        <mc:AlternateContent>
          <mc:Choice Requires="wps">
            <w:drawing>
              <wp:anchor distT="0" distB="0" distL="114300" distR="114300" simplePos="0" relativeHeight="251737088" behindDoc="0" locked="0" layoutInCell="1" allowOverlap="1" wp14:anchorId="13C66BC5" wp14:editId="7F4DB62F">
                <wp:simplePos x="0" y="0"/>
                <wp:positionH relativeFrom="column">
                  <wp:posOffset>3175</wp:posOffset>
                </wp:positionH>
                <wp:positionV relativeFrom="paragraph">
                  <wp:posOffset>107950</wp:posOffset>
                </wp:positionV>
                <wp:extent cx="2703830" cy="284480"/>
                <wp:effectExtent l="0" t="0" r="1270" b="1270"/>
                <wp:wrapNone/>
                <wp:docPr id="358764875" name="テキスト ボックス 29"/>
                <wp:cNvGraphicFramePr/>
                <a:graphic xmlns:a="http://schemas.openxmlformats.org/drawingml/2006/main">
                  <a:graphicData uri="http://schemas.microsoft.com/office/word/2010/wordprocessingShape">
                    <wps:wsp>
                      <wps:cNvSpPr txBox="1"/>
                      <wps:spPr>
                        <a:xfrm>
                          <a:off x="0" y="0"/>
                          <a:ext cx="2703830" cy="284480"/>
                        </a:xfrm>
                        <a:prstGeom prst="roundRect">
                          <a:avLst>
                            <a:gd name="adj" fmla="val 50000"/>
                          </a:avLst>
                        </a:prstGeom>
                        <a:solidFill>
                          <a:srgbClr val="613E76"/>
                        </a:solidFill>
                        <a:ln w="6350">
                          <a:noFill/>
                        </a:ln>
                      </wps:spPr>
                      <wps:txbx>
                        <w:txbxContent>
                          <w:p w14:paraId="2D355E89" w14:textId="7877B8C1" w:rsidR="009719BA" w:rsidRPr="00553D36" w:rsidRDefault="009719BA"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構成</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C66BC5" id="_x0000_s1307" style="position:absolute;margin-left:.25pt;margin-top:8.5pt;width:212.9pt;height:22.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" fillcolor="#613e76" stroked="f" strokeweight=".5pt">
                <v:textbox inset="2mm,0,2mm,0">
                  <w:txbxContent>
                    <w:p w14:paraId="2D355E89" w14:textId="7877B8C1" w:rsidR="009719BA" w:rsidRPr="00553D36" w:rsidRDefault="009719BA"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構成</w:t>
                      </w:r>
                    </w:p>
                  </w:txbxContent>
                </v:textbox>
              </v:roundrect>
            </w:pict>
          </mc:Fallback>
        </mc:AlternateContent>
      </w:r>
      <w:r w:rsidRPr="005A190C">
        <w:rPr>
          <w:noProof/>
        </w:rPr>
        <mc:AlternateContent>
          <mc:Choice Requires="wps">
            <w:drawing>
              <wp:anchor distT="0" distB="0" distL="114300" distR="114300" simplePos="0" relativeHeight="251742208" behindDoc="0" locked="0" layoutInCell="1" allowOverlap="1" wp14:anchorId="6B716B58" wp14:editId="44E775ED">
                <wp:simplePos x="0" y="0"/>
                <wp:positionH relativeFrom="column">
                  <wp:posOffset>74930</wp:posOffset>
                </wp:positionH>
                <wp:positionV relativeFrom="paragraph">
                  <wp:posOffset>1043940</wp:posOffset>
                </wp:positionV>
                <wp:extent cx="6074410" cy="260985"/>
                <wp:effectExtent l="0" t="0" r="0" b="3810"/>
                <wp:wrapNone/>
                <wp:docPr id="556807058" name="テキスト ボックス 43"/>
                <wp:cNvGraphicFramePr/>
                <a:graphic xmlns:a="http://schemas.openxmlformats.org/drawingml/2006/main">
                  <a:graphicData uri="http://schemas.microsoft.com/office/word/2010/wordprocessingShape">
                    <wps:wsp>
                      <wps:cNvSpPr txBox="1"/>
                      <wps:spPr>
                        <a:xfrm>
                          <a:off x="0" y="0"/>
                          <a:ext cx="6074410" cy="260985"/>
                        </a:xfrm>
                        <a:prstGeom prst="rect">
                          <a:avLst/>
                        </a:prstGeom>
                        <a:noFill/>
                        <a:ln>
                          <a:noFill/>
                        </a:ln>
                      </wps:spPr>
                      <wps:txbx>
                        <w:txbxContent>
                          <w:p w14:paraId="244318B5" w14:textId="327FCD32" w:rsidR="00F32D4E" w:rsidRPr="00F32D4E" w:rsidRDefault="00F32D4E" w:rsidP="00F32D4E">
                            <w:pPr>
                              <w:ind w:firstLineChars="100" w:firstLine="210"/>
                              <w:rPr>
                                <w:rFonts w:ascii="BIZ UDゴシック" w:eastAsia="BIZ UDゴシック" w:hAnsi="BIZ UDゴシック"/>
                                <w:color w:val="000000" w:themeColor="text1"/>
                                <w:kern w:val="24"/>
                                <w:szCs w:val="21"/>
                              </w:rPr>
                            </w:pPr>
                            <w:r w:rsidRPr="00F32D4E">
                              <w:rPr>
                                <w:rFonts w:ascii="BIZ UDゴシック" w:eastAsia="BIZ UDゴシック" w:hAnsi="BIZ UDゴシック" w:hint="eastAsia"/>
                                <w:color w:val="000000" w:themeColor="text1"/>
                                <w:kern w:val="24"/>
                                <w:szCs w:val="21"/>
                              </w:rPr>
                              <w:t>市内の障害のある人・乳幼児連れ保護者等を選任</w:t>
                            </w:r>
                            <w:r w:rsidR="00AD3211">
                              <w:rPr>
                                <w:rFonts w:ascii="BIZ UDゴシック" w:eastAsia="BIZ UDゴシック" w:hAnsi="BIZ UDゴシック" w:hint="eastAsia"/>
                                <w:color w:val="000000" w:themeColor="text1"/>
                                <w:kern w:val="24"/>
                                <w:szCs w:val="21"/>
                              </w:rPr>
                              <w:t>します</w:t>
                            </w:r>
                            <w:r w:rsidRPr="00F32D4E">
                              <w:rPr>
                                <w:rFonts w:ascii="BIZ UDゴシック" w:eastAsia="BIZ UDゴシック" w:hAnsi="BIZ UDゴシック" w:hint="eastAsia"/>
                                <w:color w:val="000000" w:themeColor="text1"/>
                                <w:kern w:val="24"/>
                                <w:szCs w:val="21"/>
                              </w:rPr>
                              <w:t>。</w:t>
                            </w:r>
                          </w:p>
                        </w:txbxContent>
                      </wps:txbx>
                      <wps:bodyPr wrap="square" rtlCol="0">
                        <a:spAutoFit/>
                      </wps:bodyPr>
                    </wps:wsp>
                  </a:graphicData>
                </a:graphic>
                <wp14:sizeRelH relativeFrom="margin">
                  <wp14:pctWidth>0</wp14:pctWidth>
                </wp14:sizeRelH>
              </wp:anchor>
            </w:drawing>
          </mc:Choice>
          <mc:Fallback>
            <w:pict>
              <v:shape w14:anchorId="6B716B58" id="_x0000_s1308" type="#_x0000_t202" style="position:absolute;margin-left:5.9pt;margin-top:82.2pt;width:478.3pt;height:20.5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" filled="f" stroked="f">
                <v:textbox style="mso-fit-shape-to-text:t">
                  <w:txbxContent>
                    <w:p w14:paraId="244318B5" w14:textId="327FCD32" w:rsidR="00F32D4E" w:rsidRPr="00F32D4E" w:rsidRDefault="00F32D4E" w:rsidP="00F32D4E">
                      <w:pPr>
                        <w:ind w:firstLineChars="100" w:firstLine="210"/>
                        <w:rPr>
                          <w:rFonts w:ascii="BIZ UDゴシック" w:eastAsia="BIZ UDゴシック" w:hAnsi="BIZ UDゴシック"/>
                          <w:color w:val="000000" w:themeColor="text1"/>
                          <w:kern w:val="24"/>
                          <w:szCs w:val="21"/>
                        </w:rPr>
                      </w:pPr>
                      <w:r w:rsidRPr="00F32D4E">
                        <w:rPr>
                          <w:rFonts w:ascii="BIZ UDゴシック" w:eastAsia="BIZ UDゴシック" w:hAnsi="BIZ UDゴシック" w:hint="eastAsia"/>
                          <w:color w:val="000000" w:themeColor="text1"/>
                          <w:kern w:val="24"/>
                          <w:szCs w:val="21"/>
                        </w:rPr>
                        <w:t>市内の障害のある人・乳幼児連れ保護者等を選任</w:t>
                      </w:r>
                      <w:r w:rsidR="00AD3211">
                        <w:rPr>
                          <w:rFonts w:ascii="BIZ UDゴシック" w:eastAsia="BIZ UDゴシック" w:hAnsi="BIZ UDゴシック" w:hint="eastAsia"/>
                          <w:color w:val="000000" w:themeColor="text1"/>
                          <w:kern w:val="24"/>
                          <w:szCs w:val="21"/>
                        </w:rPr>
                        <w:t>します</w:t>
                      </w:r>
                      <w:r w:rsidRPr="00F32D4E">
                        <w:rPr>
                          <w:rFonts w:ascii="BIZ UDゴシック" w:eastAsia="BIZ UDゴシック" w:hAnsi="BIZ UDゴシック" w:hint="eastAsia"/>
                          <w:color w:val="000000" w:themeColor="text1"/>
                          <w:kern w:val="24"/>
                          <w:szCs w:val="21"/>
                        </w:rPr>
                        <w:t>。</w:t>
                      </w:r>
                    </w:p>
                  </w:txbxContent>
                </v:textbox>
              </v:shape>
            </w:pict>
          </mc:Fallback>
        </mc:AlternateContent>
      </w:r>
      <w:r w:rsidRPr="005A190C">
        <w:rPr>
          <w:noProof/>
        </w:rPr>
        <mc:AlternateContent>
          <mc:Choice Requires="wps">
            <w:drawing>
              <wp:anchor distT="0" distB="0" distL="114300" distR="114300" simplePos="0" relativeHeight="251738112" behindDoc="0" locked="0" layoutInCell="1" allowOverlap="1" wp14:anchorId="171CEA3D" wp14:editId="6353381C">
                <wp:simplePos x="0" y="0"/>
                <wp:positionH relativeFrom="column">
                  <wp:posOffset>74930</wp:posOffset>
                </wp:positionH>
                <wp:positionV relativeFrom="paragraph">
                  <wp:posOffset>397510</wp:posOffset>
                </wp:positionV>
                <wp:extent cx="6074410" cy="260985"/>
                <wp:effectExtent l="0" t="0" r="0" b="3810"/>
                <wp:wrapNone/>
                <wp:docPr id="2137345705" name="テキスト ボックス 43"/>
                <wp:cNvGraphicFramePr/>
                <a:graphic xmlns:a="http://schemas.openxmlformats.org/drawingml/2006/main">
                  <a:graphicData uri="http://schemas.microsoft.com/office/word/2010/wordprocessingShape">
                    <wps:wsp>
                      <wps:cNvSpPr txBox="1"/>
                      <wps:spPr>
                        <a:xfrm>
                          <a:off x="0" y="0"/>
                          <a:ext cx="6074410" cy="260985"/>
                        </a:xfrm>
                        <a:prstGeom prst="rect">
                          <a:avLst/>
                        </a:prstGeom>
                        <a:noFill/>
                        <a:ln>
                          <a:noFill/>
                        </a:ln>
                      </wps:spPr>
                      <wps:txbx>
                        <w:txbxContent>
                          <w:p w14:paraId="3C015CE3" w14:textId="263FBDD7" w:rsidR="00F32D4E" w:rsidRPr="00F32D4E" w:rsidRDefault="00AD3211" w:rsidP="00F32D4E">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市の関係部局、事業者、目的に賛同する市内の当事者団体や個人で構成します。</w:t>
                            </w:r>
                          </w:p>
                        </w:txbxContent>
                      </wps:txbx>
                      <wps:bodyPr wrap="square" rtlCol="0">
                        <a:spAutoFit/>
                      </wps:bodyPr>
                    </wps:wsp>
                  </a:graphicData>
                </a:graphic>
                <wp14:sizeRelH relativeFrom="margin">
                  <wp14:pctWidth>0</wp14:pctWidth>
                </wp14:sizeRelH>
              </wp:anchor>
            </w:drawing>
          </mc:Choice>
          <mc:Fallback>
            <w:pict>
              <v:shape w14:anchorId="171CEA3D" id="_x0000_s1309" type="#_x0000_t202" style="position:absolute;margin-left:5.9pt;margin-top:31.3pt;width:478.3pt;height:20.5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" filled="f" stroked="f">
                <v:textbox style="mso-fit-shape-to-text:t">
                  <w:txbxContent>
                    <w:p w14:paraId="3C015CE3" w14:textId="263FBDD7" w:rsidR="00F32D4E" w:rsidRPr="00F32D4E" w:rsidRDefault="00AD3211" w:rsidP="00F32D4E">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市の関係部局、事業者、目的に賛同する市内の当事者団体や個人で構成します。</w:t>
                      </w:r>
                    </w:p>
                  </w:txbxContent>
                </v:textbox>
              </v:shape>
            </w:pict>
          </mc:Fallback>
        </mc:AlternateContent>
      </w:r>
    </w:p>
    <w:p w14:paraId="69DF7C9D" w14:textId="167ED45F" w:rsidR="00BF504A" w:rsidRDefault="00BF504A">
      <w:pPr>
        <w:widowControl/>
        <w:jc w:val="left"/>
      </w:pPr>
    </w:p>
    <w:p w14:paraId="02EE44ED" w14:textId="077ECB45" w:rsidR="00BF504A" w:rsidRDefault="00BF504A">
      <w:pPr>
        <w:widowControl/>
        <w:jc w:val="left"/>
      </w:pPr>
    </w:p>
    <w:p w14:paraId="16C1A4F0" w14:textId="502E6A99" w:rsidR="00BF504A" w:rsidRDefault="00BF504A">
      <w:pPr>
        <w:widowControl/>
        <w:jc w:val="left"/>
      </w:pPr>
    </w:p>
    <w:p w14:paraId="692427CD" w14:textId="5B2344B0" w:rsidR="00BF504A" w:rsidRDefault="00BF504A">
      <w:pPr>
        <w:widowControl/>
        <w:jc w:val="left"/>
      </w:pPr>
    </w:p>
    <w:p w14:paraId="4C401FBF" w14:textId="4EEE74D9" w:rsidR="00BF504A" w:rsidRDefault="00BF504A">
      <w:pPr>
        <w:widowControl/>
        <w:jc w:val="left"/>
      </w:pPr>
    </w:p>
    <w:p w14:paraId="766099DC" w14:textId="6C48AAD7" w:rsidR="00BF504A" w:rsidRDefault="00BF504A">
      <w:pPr>
        <w:widowControl/>
        <w:jc w:val="left"/>
      </w:pPr>
    </w:p>
    <w:p w14:paraId="38AF475F" w14:textId="702466C6" w:rsidR="00BF504A" w:rsidRDefault="00BF504A">
      <w:pPr>
        <w:widowControl/>
        <w:jc w:val="left"/>
      </w:pPr>
    </w:p>
    <w:p w14:paraId="59959E82" w14:textId="0A22B452" w:rsidR="00BF504A" w:rsidRDefault="00BF504A">
      <w:pPr>
        <w:widowControl/>
        <w:jc w:val="left"/>
      </w:pPr>
    </w:p>
    <w:p w14:paraId="6FE49459" w14:textId="7EE4992A" w:rsidR="00BF504A" w:rsidRDefault="00BF504A">
      <w:pPr>
        <w:widowControl/>
        <w:jc w:val="left"/>
      </w:pPr>
    </w:p>
    <w:p w14:paraId="5FB4FF3F" w14:textId="7E102828" w:rsidR="00BF504A" w:rsidRDefault="00BF504A">
      <w:pPr>
        <w:widowControl/>
        <w:jc w:val="left"/>
      </w:pPr>
    </w:p>
    <w:p w14:paraId="4868E10F" w14:textId="6A17E6C9" w:rsidR="00BF504A" w:rsidRDefault="00BF504A">
      <w:pPr>
        <w:widowControl/>
        <w:jc w:val="left"/>
      </w:pPr>
    </w:p>
    <w:p w14:paraId="56D36EA1" w14:textId="4362D1AC" w:rsidR="00BF504A" w:rsidRDefault="00BF504A">
      <w:pPr>
        <w:widowControl/>
        <w:jc w:val="left"/>
      </w:pPr>
    </w:p>
    <w:p w14:paraId="4B88106D" w14:textId="72AC5A0E" w:rsidR="00BF504A" w:rsidRDefault="00AD3211">
      <w:pPr>
        <w:widowControl/>
        <w:jc w:val="left"/>
      </w:pPr>
      <w:r>
        <w:rPr>
          <w:noProof/>
        </w:rPr>
        <mc:AlternateContent>
          <mc:Choice Requires="wpg">
            <w:drawing>
              <wp:anchor distT="0" distB="0" distL="114300" distR="114300" simplePos="0" relativeHeight="251750400" behindDoc="0" locked="0" layoutInCell="1" allowOverlap="1" wp14:anchorId="63D4C0AC" wp14:editId="6CE89024">
                <wp:simplePos x="0" y="0"/>
                <wp:positionH relativeFrom="column">
                  <wp:posOffset>706374</wp:posOffset>
                </wp:positionH>
                <wp:positionV relativeFrom="paragraph">
                  <wp:posOffset>87122</wp:posOffset>
                </wp:positionV>
                <wp:extent cx="4901032" cy="3130906"/>
                <wp:effectExtent l="0" t="0" r="0" b="0"/>
                <wp:wrapNone/>
                <wp:docPr id="1969423999" name="グループ化 281"/>
                <wp:cNvGraphicFramePr/>
                <a:graphic xmlns:a="http://schemas.openxmlformats.org/drawingml/2006/main">
                  <a:graphicData uri="http://schemas.microsoft.com/office/word/2010/wordprocessingGroup">
                    <wpg:wgp>
                      <wpg:cNvGrpSpPr/>
                      <wpg:grpSpPr>
                        <a:xfrm>
                          <a:off x="0" y="0"/>
                          <a:ext cx="4901032" cy="3130906"/>
                          <a:chOff x="0" y="0"/>
                          <a:chExt cx="4901032" cy="3130906"/>
                        </a:xfrm>
                      </wpg:grpSpPr>
                      <wps:wsp>
                        <wps:cNvPr id="948017471" name="正方形/長方形 230"/>
                        <wps:cNvSpPr/>
                        <wps:spPr>
                          <a:xfrm>
                            <a:off x="0" y="0"/>
                            <a:ext cx="4901032" cy="31309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0626634" name="図 2" descr="ダイアグラム&#10;&#10;AI 生成コンテンツは誤りを含む可能性があります。"/>
                          <pic:cNvPicPr>
                            <a:picLocks noChangeAspect="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168250" y="58522"/>
                            <a:ext cx="4593590" cy="2994025"/>
                          </a:xfrm>
                          <a:prstGeom prst="rect">
                            <a:avLst/>
                          </a:prstGeom>
                          <a:noFill/>
                          <a:ln>
                            <a:noFill/>
                          </a:ln>
                        </pic:spPr>
                      </pic:pic>
                    </wpg:wg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2EA2D7DA" id="グループ化 281" o:spid="_x0000_s1026" style="position:absolute;margin-left:55.6pt;margin-top:6.85pt;width:385.9pt;height:246.55pt;z-index:251750400;mso-height-relative:margin" coordsize="49010,3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">
                <v:rect id="正方形/長方形 230" o:spid="_x0000_s1027" style="position:absolute;width:49010;height:31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" fillcolor="white [3212]" stroked="f" strokeweight="1pt"/>
                <v:shape id="図 2" o:spid="_x0000_s1028" type="#_x0000_t75" alt="ダイアグラム&#10;&#10;AI 生成コンテンツは誤りを含む可能性があります。" style="position:absolute;left:1682;top:585;width:45936;height:29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">
                  <v:imagedata r:id="rId107" o:title="ダイアグラム&#10;&#10;AI 生成コンテンツは誤りを含む可能性があります。"/>
                </v:shape>
              </v:group>
            </w:pict>
          </mc:Fallback>
        </mc:AlternateContent>
      </w:r>
    </w:p>
    <w:p w14:paraId="7E755967" w14:textId="557D7BAD" w:rsidR="00BF504A" w:rsidRDefault="00BF504A">
      <w:pPr>
        <w:widowControl/>
        <w:jc w:val="left"/>
      </w:pPr>
    </w:p>
    <w:p w14:paraId="0182D13C" w14:textId="5415A13A" w:rsidR="00BF504A" w:rsidRDefault="00BF504A">
      <w:pPr>
        <w:widowControl/>
        <w:jc w:val="left"/>
      </w:pPr>
    </w:p>
    <w:p w14:paraId="5EF6A172" w14:textId="6DEB1C52" w:rsidR="00BF504A" w:rsidRDefault="00BF504A">
      <w:pPr>
        <w:widowControl/>
        <w:jc w:val="left"/>
      </w:pPr>
    </w:p>
    <w:p w14:paraId="29B6DDFA" w14:textId="6D9BCD97" w:rsidR="00BF504A" w:rsidRDefault="00BF504A">
      <w:pPr>
        <w:widowControl/>
        <w:jc w:val="left"/>
      </w:pPr>
    </w:p>
    <w:p w14:paraId="14E7E9A9" w14:textId="3C97B46F" w:rsidR="00BF504A" w:rsidRDefault="00BF504A">
      <w:pPr>
        <w:widowControl/>
        <w:jc w:val="left"/>
      </w:pPr>
    </w:p>
    <w:p w14:paraId="17F9F949" w14:textId="148A1888" w:rsidR="00BF504A" w:rsidRDefault="00BF504A">
      <w:pPr>
        <w:widowControl/>
        <w:jc w:val="left"/>
      </w:pPr>
    </w:p>
    <w:p w14:paraId="1E7624E5" w14:textId="0EA3B0EB" w:rsidR="00BF504A" w:rsidRDefault="00BF504A">
      <w:pPr>
        <w:widowControl/>
        <w:jc w:val="left"/>
      </w:pPr>
    </w:p>
    <w:p w14:paraId="766B1B4E" w14:textId="69D86E5C" w:rsidR="00BF504A" w:rsidRDefault="00BF504A">
      <w:pPr>
        <w:widowControl/>
        <w:jc w:val="left"/>
      </w:pPr>
    </w:p>
    <w:p w14:paraId="560816DE" w14:textId="29D892EC" w:rsidR="00794CA3" w:rsidRDefault="00794CA3">
      <w:pPr>
        <w:widowControl/>
        <w:jc w:val="left"/>
      </w:pPr>
    </w:p>
    <w:p w14:paraId="4253346D" w14:textId="13C770EE" w:rsidR="00794CA3" w:rsidRDefault="00794CA3">
      <w:pPr>
        <w:widowControl/>
        <w:jc w:val="left"/>
      </w:pPr>
    </w:p>
    <w:p w14:paraId="171BB958" w14:textId="77777777" w:rsidR="00794CA3" w:rsidRDefault="00794CA3">
      <w:pPr>
        <w:widowControl/>
        <w:jc w:val="left"/>
      </w:pPr>
    </w:p>
    <w:p w14:paraId="7073895B" w14:textId="77777777" w:rsidR="00794CA3" w:rsidRDefault="00794CA3">
      <w:pPr>
        <w:widowControl/>
        <w:jc w:val="left"/>
      </w:pPr>
    </w:p>
    <w:p w14:paraId="357B67F8" w14:textId="77777777" w:rsidR="00794CA3" w:rsidRDefault="00794CA3">
      <w:pPr>
        <w:widowControl/>
        <w:jc w:val="left"/>
      </w:pPr>
    </w:p>
    <w:p w14:paraId="573EA0B7" w14:textId="294CBCCC" w:rsidR="00794CA3" w:rsidRDefault="00AD3211">
      <w:pPr>
        <w:widowControl/>
        <w:jc w:val="left"/>
      </w:pPr>
      <w:r>
        <w:rPr>
          <w:noProof/>
        </w:rPr>
        <mc:AlternateContent>
          <mc:Choice Requires="wps">
            <w:drawing>
              <wp:anchor distT="0" distB="0" distL="114300" distR="114300" simplePos="0" relativeHeight="251740160" behindDoc="0" locked="0" layoutInCell="1" allowOverlap="1" wp14:anchorId="22C1C0E2" wp14:editId="310B26D8">
                <wp:simplePos x="0" y="0"/>
                <wp:positionH relativeFrom="column">
                  <wp:posOffset>2434590</wp:posOffset>
                </wp:positionH>
                <wp:positionV relativeFrom="paragraph">
                  <wp:posOffset>16510</wp:posOffset>
                </wp:positionV>
                <wp:extent cx="914400" cy="269875"/>
                <wp:effectExtent l="0" t="0" r="0" b="0"/>
                <wp:wrapNone/>
                <wp:docPr id="134192333"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47C79CAD" w14:textId="2D353E15" w:rsidR="00697F69" w:rsidRPr="00E31867" w:rsidRDefault="00697F69" w:rsidP="00697F69">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検討会の進め方（イメージ図）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C1C0E2" id="_x0000_s1310" type="#_x0000_t202" style="position:absolute;margin-left:191.7pt;margin-top:1.3pt;width:1in;height:21.25pt;z-index:251740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" filled="f" stroked="f" strokeweight=".5pt">
                <v:textbox>
                  <w:txbxContent>
                    <w:p w14:paraId="47C79CAD" w14:textId="2D353E15" w:rsidR="00697F69" w:rsidRPr="00E31867" w:rsidRDefault="00697F69" w:rsidP="00697F69">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検討会の進め方（イメージ図）</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62ED52D4" wp14:editId="0A9C80F0">
                <wp:simplePos x="0" y="0"/>
                <wp:positionH relativeFrom="column">
                  <wp:posOffset>2703195</wp:posOffset>
                </wp:positionH>
                <wp:positionV relativeFrom="paragraph">
                  <wp:posOffset>213995</wp:posOffset>
                </wp:positionV>
                <wp:extent cx="914400" cy="269875"/>
                <wp:effectExtent l="0" t="0" r="0" b="0"/>
                <wp:wrapNone/>
                <wp:docPr id="1167865222"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2D4E5F90" w14:textId="41FEA614" w:rsidR="00697F69" w:rsidRPr="00E31867" w:rsidRDefault="00AD3211" w:rsidP="00697F69">
                            <w:pPr>
                              <w:spacing w:line="0" w:lineRule="atLeast"/>
                              <w:jc w:val="right"/>
                              <w:rPr>
                                <w:rFonts w:ascii="BIZ UDPゴシック" w:eastAsia="BIZ UDPゴシック" w:hAnsi="BIZ UDPゴシック"/>
                                <w:color w:val="000000" w:themeColor="dark1"/>
                                <w:kern w:val="24"/>
                                <w:sz w:val="16"/>
                                <w:szCs w:val="16"/>
                              </w:rPr>
                            </w:pPr>
                            <w:r w:rsidRPr="00AD3211">
                              <w:rPr>
                                <w:rFonts w:ascii="BIZ UDPゴシック" w:eastAsia="BIZ UDPゴシック" w:hAnsi="BIZ UDPゴシック" w:hint="eastAsia"/>
                                <w:color w:val="000000" w:themeColor="dark1"/>
                                <w:kern w:val="24"/>
                                <w:sz w:val="16"/>
                                <w:szCs w:val="16"/>
                              </w:rPr>
                              <w:t>参考</w:t>
                            </w:r>
                            <w:r w:rsidR="00697F69">
                              <w:rPr>
                                <w:rFonts w:ascii="BIZ UDPゴシック" w:eastAsia="BIZ UDPゴシック" w:hAnsi="BIZ UDPゴシック" w:hint="eastAsia"/>
                                <w:color w:val="000000" w:themeColor="dark1"/>
                                <w:kern w:val="24"/>
                                <w:sz w:val="16"/>
                                <w:szCs w:val="16"/>
                              </w:rPr>
                              <w:t>：豊中</w:t>
                            </w:r>
                            <w:r w:rsidR="00697F69" w:rsidRPr="00E31867">
                              <w:rPr>
                                <w:rFonts w:ascii="BIZ UDPゴシック" w:eastAsia="BIZ UDPゴシック" w:hAnsi="BIZ UDPゴシック" w:hint="eastAsia"/>
                                <w:color w:val="000000" w:themeColor="dark1"/>
                                <w:kern w:val="24"/>
                                <w:sz w:val="16"/>
                                <w:szCs w:val="16"/>
                              </w:rPr>
                              <w:t>市HP</w:t>
                            </w:r>
                            <w:r>
                              <w:rPr>
                                <w:rFonts w:ascii="BIZ UDPゴシック" w:eastAsia="BIZ UDPゴシック" w:hAnsi="BIZ UDPゴシック" w:hint="eastAsia"/>
                                <w:color w:val="000000" w:themeColor="dark1"/>
                                <w:kern w:val="24"/>
                                <w:sz w:val="16"/>
                                <w:szCs w:val="16"/>
                              </w:rPr>
                              <w:t xml:space="preserve"> </w:t>
                            </w:r>
                            <w:r w:rsidRPr="00AD3211">
                              <w:rPr>
                                <w:rFonts w:ascii="BIZ UDPゴシック" w:eastAsia="BIZ UDPゴシック" w:hAnsi="BIZ UDPゴシック" w:hint="eastAsia"/>
                                <w:color w:val="000000" w:themeColor="dark1"/>
                                <w:kern w:val="24"/>
                                <w:sz w:val="16"/>
                                <w:szCs w:val="16"/>
                              </w:rPr>
                              <w:t>バリアフリー推進協議会</w:t>
                            </w:r>
                            <w:r w:rsidRPr="00AD3211">
                              <w:rPr>
                                <w:rFonts w:ascii="BIZ UDPゴシック" w:eastAsia="BIZ UDPゴシック" w:hAnsi="BIZ UDPゴシック"/>
                                <w:color w:val="000000" w:themeColor="dark1"/>
                                <w:kern w:val="24"/>
                                <w:sz w:val="16"/>
                                <w:szCs w:val="16"/>
                              </w:rPr>
                              <w:t xml:space="preserve"> 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ED52D4" id="_x0000_s1311" type="#_x0000_t202" style="position:absolute;margin-left:212.85pt;margin-top:16.85pt;width:1in;height:21.25pt;z-index:25173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" filled="f" stroked="f" strokeweight=".5pt">
                <v:textbox>
                  <w:txbxContent>
                    <w:p w14:paraId="2D4E5F90" w14:textId="41FEA614" w:rsidR="00697F69" w:rsidRPr="00E31867" w:rsidRDefault="00AD3211" w:rsidP="00697F69">
                      <w:pPr>
                        <w:spacing w:line="0" w:lineRule="atLeast"/>
                        <w:jc w:val="right"/>
                        <w:rPr>
                          <w:rFonts w:ascii="BIZ UDPゴシック" w:eastAsia="BIZ UDPゴシック" w:hAnsi="BIZ UDPゴシック"/>
                          <w:color w:val="000000" w:themeColor="dark1"/>
                          <w:kern w:val="24"/>
                          <w:sz w:val="16"/>
                          <w:szCs w:val="16"/>
                        </w:rPr>
                      </w:pPr>
                      <w:r w:rsidRPr="00AD3211">
                        <w:rPr>
                          <w:rFonts w:ascii="BIZ UDPゴシック" w:eastAsia="BIZ UDPゴシック" w:hAnsi="BIZ UDPゴシック" w:hint="eastAsia"/>
                          <w:color w:val="000000" w:themeColor="dark1"/>
                          <w:kern w:val="24"/>
                          <w:sz w:val="16"/>
                          <w:szCs w:val="16"/>
                        </w:rPr>
                        <w:t>参考</w:t>
                      </w:r>
                      <w:r w:rsidR="00697F69">
                        <w:rPr>
                          <w:rFonts w:ascii="BIZ UDPゴシック" w:eastAsia="BIZ UDPゴシック" w:hAnsi="BIZ UDPゴシック" w:hint="eastAsia"/>
                          <w:color w:val="000000" w:themeColor="dark1"/>
                          <w:kern w:val="24"/>
                          <w:sz w:val="16"/>
                          <w:szCs w:val="16"/>
                        </w:rPr>
                        <w:t>：豊中</w:t>
                      </w:r>
                      <w:r w:rsidR="00697F69" w:rsidRPr="00E31867">
                        <w:rPr>
                          <w:rFonts w:ascii="BIZ UDPゴシック" w:eastAsia="BIZ UDPゴシック" w:hAnsi="BIZ UDPゴシック" w:hint="eastAsia"/>
                          <w:color w:val="000000" w:themeColor="dark1"/>
                          <w:kern w:val="24"/>
                          <w:sz w:val="16"/>
                          <w:szCs w:val="16"/>
                        </w:rPr>
                        <w:t>市HP</w:t>
                      </w:r>
                      <w:r>
                        <w:rPr>
                          <w:rFonts w:ascii="BIZ UDPゴシック" w:eastAsia="BIZ UDPゴシック" w:hAnsi="BIZ UDPゴシック" w:hint="eastAsia"/>
                          <w:color w:val="000000" w:themeColor="dark1"/>
                          <w:kern w:val="24"/>
                          <w:sz w:val="16"/>
                          <w:szCs w:val="16"/>
                        </w:rPr>
                        <w:t xml:space="preserve"> </w:t>
                      </w:r>
                      <w:r w:rsidRPr="00AD3211">
                        <w:rPr>
                          <w:rFonts w:ascii="BIZ UDPゴシック" w:eastAsia="BIZ UDPゴシック" w:hAnsi="BIZ UDPゴシック" w:hint="eastAsia"/>
                          <w:color w:val="000000" w:themeColor="dark1"/>
                          <w:kern w:val="24"/>
                          <w:sz w:val="16"/>
                          <w:szCs w:val="16"/>
                        </w:rPr>
                        <w:t>バリアフリー推進協議会</w:t>
                      </w:r>
                      <w:r w:rsidRPr="00AD3211">
                        <w:rPr>
                          <w:rFonts w:ascii="BIZ UDPゴシック" w:eastAsia="BIZ UDPゴシック" w:hAnsi="BIZ UDPゴシック"/>
                          <w:color w:val="000000" w:themeColor="dark1"/>
                          <w:kern w:val="24"/>
                          <w:sz w:val="16"/>
                          <w:szCs w:val="16"/>
                        </w:rPr>
                        <w:t xml:space="preserve"> 資料</w:t>
                      </w:r>
                    </w:p>
                  </w:txbxContent>
                </v:textbox>
              </v:shape>
            </w:pict>
          </mc:Fallback>
        </mc:AlternateContent>
      </w:r>
    </w:p>
    <w:p w14:paraId="11B1AF36" w14:textId="2D6C73B1" w:rsidR="00794CA3" w:rsidRDefault="00794CA3">
      <w:pPr>
        <w:widowControl/>
        <w:jc w:val="left"/>
      </w:pPr>
    </w:p>
    <w:p w14:paraId="644ECA91" w14:textId="50D87B77" w:rsidR="00794CA3" w:rsidRDefault="00794CA3">
      <w:pPr>
        <w:widowControl/>
        <w:jc w:val="left"/>
      </w:pPr>
      <w:r>
        <w:br w:type="page"/>
      </w:r>
    </w:p>
    <w:p w14:paraId="37D82782" w14:textId="629D28B5" w:rsidR="002A0AF1" w:rsidRDefault="002A0AF1" w:rsidP="002A0AF1">
      <w:pPr>
        <w:pStyle w:val="1"/>
        <w:wordWrap w:val="0"/>
        <w:rPr>
          <w:rFonts w:ascii="BIZ UDゴシック" w:eastAsia="BIZ UDゴシック" w:hAnsi="BIZ UDゴシック"/>
          <w:b/>
          <w:bCs/>
          <w:noProof/>
          <w:color w:val="2E604F"/>
          <w:sz w:val="40"/>
          <w:szCs w:val="40"/>
          <w:lang w:val="ja-JP"/>
          <w14:textFill>
            <w14:solidFill>
              <w14:srgbClr w14:val="2E604F">
                <w14:alpha w14:val="100000"/>
              </w14:srgbClr>
            </w14:solidFill>
          </w14:textFill>
        </w:rPr>
      </w:pPr>
      <w:bookmarkStart w:id="12" w:name="_Toc221205901"/>
      <w:r w:rsidRPr="00CB2280">
        <w:rPr>
          <w:rFonts w:hint="eastAsia"/>
          <w:noProof/>
          <w:lang w:val="ja-JP"/>
        </w:rPr>
        <w:lastRenderedPageBreak/>
        <w:t>当事者参画の取組事例</w:t>
      </w:r>
      <w:r>
        <w:rPr>
          <w:rFonts w:hint="eastAsia"/>
          <w:noProof/>
          <w:lang w:val="ja-JP"/>
        </w:rPr>
        <w:t>⑦</w:t>
      </w:r>
      <w:r w:rsidRPr="00CB2280">
        <w:rPr>
          <w:rFonts w:hint="eastAsia"/>
          <w:noProof/>
          <w:lang w:val="ja-JP"/>
        </w:rPr>
        <w:t xml:space="preserve">　</w:t>
      </w:r>
      <w:r>
        <w:rPr>
          <w:rFonts w:hint="eastAsia"/>
          <w:noProof/>
          <w:lang w:val="ja-JP"/>
        </w:rPr>
        <w:t>兵庫県　チェック＆アドバイス制度</w:t>
      </w:r>
      <w:bookmarkEnd w:id="12"/>
    </w:p>
    <w:p w14:paraId="70FC1464" w14:textId="47CDA8F9" w:rsidR="00794CA3" w:rsidRPr="006317F1" w:rsidRDefault="00794CA3" w:rsidP="00794CA3">
      <w:pPr>
        <w:widowControl/>
        <w:ind w:left="1985" w:firstLineChars="100" w:firstLine="400"/>
        <w:jc w:val="left"/>
        <w:rPr>
          <w:rFonts w:ascii="BIZ UDゴシック" w:eastAsia="BIZ UDゴシック" w:hAnsi="BIZ UDゴシック"/>
          <w:b/>
          <w:bCs/>
          <w:noProof/>
          <w:color w:val="613E76"/>
          <w:spacing w:val="-10"/>
          <w:sz w:val="40"/>
          <w:szCs w:val="40"/>
          <w:lang w:val="ja-JP"/>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716608" behindDoc="1" locked="0" layoutInCell="1" allowOverlap="1" wp14:anchorId="356C4DCD" wp14:editId="7D38519E">
                <wp:simplePos x="0" y="0"/>
                <wp:positionH relativeFrom="column">
                  <wp:posOffset>-1012825</wp:posOffset>
                </wp:positionH>
                <wp:positionV relativeFrom="paragraph">
                  <wp:posOffset>-925830</wp:posOffset>
                </wp:positionV>
                <wp:extent cx="2411730" cy="2361611"/>
                <wp:effectExtent l="95250" t="57150" r="45720" b="38735"/>
                <wp:wrapNone/>
                <wp:docPr id="1346115482"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891265136"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685B743E" w14:textId="77777777" w:rsidR="00794CA3" w:rsidRPr="00600615" w:rsidRDefault="00794CA3" w:rsidP="00794CA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859313"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40737578"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86E4EF1"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AD73EEE"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1E95FFF6" w14:textId="215C55ED"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Pr>
                                  <w:rFonts w:ascii="小塚ゴシック Pro B" w:eastAsia="小塚ゴシック Pro B" w:hAnsi="小塚ゴシック Pro B" w:hint="eastAsia"/>
                                  <w:color w:val="FFFFFF" w:themeColor="background1"/>
                                  <w:sz w:val="32"/>
                                  <w:szCs w:val="32"/>
                                </w:rPr>
                                <w:t>⑦</w:t>
                              </w:r>
                            </w:p>
                            <w:p w14:paraId="7B894F7D"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w:pict>
              <v:group w14:anchorId="356C4DCD" id="_x0000_s1312" style="position:absolute;left:0;text-align:left;margin-left:-79.75pt;margin-top:-72.9pt;width:189.9pt;height:185.95pt;z-index:-251599872;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">
                <v:shape id="グラフィックス 1" o:spid="_x0000_s1313"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685B743E" w14:textId="77777777" w:rsidR="00794CA3" w:rsidRPr="00600615" w:rsidRDefault="00794CA3" w:rsidP="00794CA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314"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40737578"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86E4EF1"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AD73EEE"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1E95FFF6" w14:textId="215C55ED"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Pr>
                            <w:rFonts w:ascii="小塚ゴシック Pro B" w:eastAsia="小塚ゴシック Pro B" w:hAnsi="小塚ゴシック Pro B" w:hint="eastAsia"/>
                            <w:color w:val="FFFFFF" w:themeColor="background1"/>
                            <w:sz w:val="32"/>
                            <w:szCs w:val="32"/>
                          </w:rPr>
                          <w:t>⑦</w:t>
                        </w:r>
                      </w:p>
                      <w:p w14:paraId="7B894F7D"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Pr="006317F1">
        <w:rPr>
          <w:rFonts w:ascii="BIZ UDゴシック" w:eastAsia="BIZ UDゴシック" w:hAnsi="BIZ UDゴシック" w:hint="eastAsia"/>
          <w:b/>
          <w:bCs/>
          <w:noProof/>
          <w:color w:val="613E76"/>
          <w:sz w:val="40"/>
          <w:szCs w:val="40"/>
          <w:lang w:val="ja-JP"/>
        </w:rPr>
        <w:t xml:space="preserve">兵庫県　</w:t>
      </w:r>
      <w:r w:rsidRPr="006317F1">
        <w:rPr>
          <w:rFonts w:ascii="BIZ UDゴシック" w:eastAsia="BIZ UDゴシック" w:hAnsi="BIZ UDゴシック" w:hint="eastAsia"/>
          <w:b/>
          <w:bCs/>
          <w:noProof/>
          <w:color w:val="613E76"/>
          <w:spacing w:val="-10"/>
          <w:sz w:val="40"/>
          <w:szCs w:val="40"/>
          <w:lang w:val="ja-JP"/>
        </w:rPr>
        <w:t>チェック＆アドバイス制度</w:t>
      </w:r>
    </w:p>
    <w:p w14:paraId="1D641525" w14:textId="78050992" w:rsidR="000039F9" w:rsidRPr="006317F1" w:rsidRDefault="000A4C8B" w:rsidP="000A4C8B">
      <w:pPr>
        <w:widowControl/>
        <w:spacing w:line="0" w:lineRule="atLeast"/>
        <w:ind w:left="2518" w:firstLineChars="100" w:firstLine="232"/>
        <w:rPr>
          <w:rFonts w:ascii="BIZ UDゴシック" w:eastAsia="BIZ UDゴシック" w:hAnsi="BIZ UDゴシック"/>
          <w:color w:val="613E76"/>
          <w:spacing w:val="-4"/>
          <w:sz w:val="24"/>
          <w:szCs w:val="24"/>
        </w:rPr>
      </w:pPr>
      <w:r w:rsidRPr="006317F1">
        <w:rPr>
          <w:rFonts w:ascii="BIZ UDゴシック" w:eastAsia="BIZ UDゴシック" w:hAnsi="BIZ UDゴシック" w:hint="eastAsia"/>
          <w:color w:val="613E76"/>
          <w:spacing w:val="-4"/>
          <w:sz w:val="24"/>
          <w:szCs w:val="24"/>
        </w:rPr>
        <w:t>兵庫県では、福祉のまちづくり条例に基づき、病院や商業施設等、多くの人が利用する施設（特定施設）に対し、県が登録する</w:t>
      </w:r>
      <w:r w:rsidR="00591DCE" w:rsidRPr="006317F1">
        <w:rPr>
          <w:rFonts w:ascii="BIZ UDゴシック" w:eastAsia="BIZ UDゴシック" w:hAnsi="BIZ UDゴシック" w:hint="eastAsia"/>
          <w:color w:val="613E76"/>
          <w:spacing w:val="-4"/>
          <w:sz w:val="24"/>
          <w:szCs w:val="24"/>
        </w:rPr>
        <w:t>「福祉のまちづくりアドバイザー」</w:t>
      </w:r>
      <w:r w:rsidRPr="006317F1">
        <w:rPr>
          <w:rFonts w:ascii="BIZ UDゴシック" w:eastAsia="BIZ UDゴシック" w:hAnsi="BIZ UDゴシック" w:hint="eastAsia"/>
          <w:color w:val="613E76"/>
          <w:spacing w:val="-4"/>
          <w:sz w:val="24"/>
          <w:szCs w:val="24"/>
        </w:rPr>
        <w:t>をあっせんし、利用者の目線で施設整備や管理運営を点検・助言する「チェック＆アドバイス制度」を設けてい</w:t>
      </w:r>
      <w:r w:rsidR="001265BC" w:rsidRPr="006317F1">
        <w:rPr>
          <w:rFonts w:ascii="BIZ UDゴシック" w:eastAsia="BIZ UDゴシック" w:hAnsi="BIZ UDゴシック" w:hint="eastAsia"/>
          <w:color w:val="613E76"/>
          <w:spacing w:val="-4"/>
          <w:sz w:val="24"/>
          <w:szCs w:val="24"/>
        </w:rPr>
        <w:t>る</w:t>
      </w:r>
      <w:r w:rsidR="00794CA3" w:rsidRPr="006317F1">
        <w:rPr>
          <w:rFonts w:ascii="BIZ UDゴシック" w:eastAsia="BIZ UDゴシック" w:hAnsi="BIZ UDゴシック" w:hint="eastAsia"/>
          <w:color w:val="613E76"/>
          <w:spacing w:val="-4"/>
          <w:sz w:val="24"/>
          <w:szCs w:val="24"/>
        </w:rPr>
        <w:t>。</w:t>
      </w:r>
    </w:p>
    <w:p w14:paraId="57C83A23" w14:textId="5835C695" w:rsidR="00794CA3" w:rsidRPr="001A56C3" w:rsidRDefault="00794CA3" w:rsidP="00794CA3">
      <w:r>
        <w:rPr>
          <w:noProof/>
        </w:rPr>
        <mc:AlternateContent>
          <mc:Choice Requires="wpg">
            <w:drawing>
              <wp:inline distT="0" distB="0" distL="0" distR="0" wp14:anchorId="3FCE803C" wp14:editId="2210276F">
                <wp:extent cx="6120130" cy="264160"/>
                <wp:effectExtent l="0" t="0" r="33020" b="21590"/>
                <wp:docPr id="1257940639"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1881840517" name="四角形: 角を丸くする 10"/>
                        <wps:cNvSpPr/>
                        <wps:spPr>
                          <a:xfrm>
                            <a:off x="0" y="0"/>
                            <a:ext cx="1155141"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7B5B32" w14:textId="66A6C2C6" w:rsidR="00794CA3" w:rsidRPr="00C56521" w:rsidRDefault="00D14A60" w:rsidP="00794CA3">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兵庫県</w:t>
                              </w:r>
                              <w:r w:rsidR="00794CA3">
                                <w:rPr>
                                  <w:rFonts w:ascii="BIZ UDゴシック" w:eastAsia="BIZ UDゴシック" w:hAnsi="BIZ UDゴシック" w:hint="eastAsia"/>
                                  <w:sz w:val="24"/>
                                  <w:szCs w:val="28"/>
                                </w:rPr>
                                <w:t>の</w:t>
                              </w:r>
                              <w:r w:rsidR="00794CA3"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54667705" name="直線コネクタ 11"/>
                        <wps:cNvCnPr/>
                        <wps:spPr>
                          <a:xfrm>
                            <a:off x="1213760" y="138023"/>
                            <a:ext cx="4971380"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FCE803C" id="_x0000_s1315"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">
                <v:roundrect id="_x0000_s1316" style="position:absolute;width:11551;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" fillcolor="#a884be" strokecolor="#a884be" strokeweight="1pt">
                  <v:stroke joinstyle="miter"/>
                  <v:textbox inset="1mm,0,1mm,0">
                    <w:txbxContent>
                      <w:p w14:paraId="797B5B32" w14:textId="66A6C2C6" w:rsidR="00794CA3" w:rsidRPr="00C56521" w:rsidRDefault="00D14A60" w:rsidP="00794CA3">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兵庫県</w:t>
                        </w:r>
                        <w:r w:rsidR="00794CA3">
                          <w:rPr>
                            <w:rFonts w:ascii="BIZ UDゴシック" w:eastAsia="BIZ UDゴシック" w:hAnsi="BIZ UDゴシック" w:hint="eastAsia"/>
                            <w:sz w:val="24"/>
                            <w:szCs w:val="28"/>
                          </w:rPr>
                          <w:t>の</w:t>
                        </w:r>
                        <w:r w:rsidR="00794CA3" w:rsidRPr="00C56521">
                          <w:rPr>
                            <w:rFonts w:ascii="BIZ UDゴシック" w:eastAsia="BIZ UDゴシック" w:hAnsi="BIZ UDゴシック" w:hint="eastAsia"/>
                            <w:sz w:val="24"/>
                            <w:szCs w:val="28"/>
                          </w:rPr>
                          <w:t>概要</w:t>
                        </w:r>
                      </w:p>
                    </w:txbxContent>
                  </v:textbox>
                </v:roundrect>
                <v:line id="直線コネクタ 11" o:spid="_x0000_s1317" style="position:absolute;visibility:visible;mso-wrap-style:square" from="12137,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" strokecolor="#a884be">
                  <v:stroke joinstyle="miter" endcap="round"/>
                </v:line>
                <w10:anchorlock/>
              </v:group>
            </w:pict>
          </mc:Fallback>
        </mc:AlternateContent>
      </w:r>
    </w:p>
    <w:p w14:paraId="376B296E" w14:textId="3893DB1A" w:rsidR="00794CA3" w:rsidRPr="000913E9" w:rsidRDefault="00794CA3"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●所在地：</w:t>
      </w:r>
      <w:r w:rsidR="00D14A60" w:rsidRPr="000913E9">
        <w:rPr>
          <w:rFonts w:ascii="BIZ UDゴシック" w:eastAsia="BIZ UDゴシック" w:hAnsi="BIZ UDゴシック" w:hint="eastAsia"/>
        </w:rPr>
        <w:t>兵庫県</w:t>
      </w:r>
    </w:p>
    <w:p w14:paraId="25213D33" w14:textId="48C2D217" w:rsidR="00794CA3" w:rsidRPr="000913E9" w:rsidRDefault="00794CA3"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●面積：</w:t>
      </w:r>
      <w:r w:rsidR="00D14A60" w:rsidRPr="000913E9">
        <w:rPr>
          <w:rFonts w:ascii="BIZ UDゴシック" w:eastAsia="BIZ UDゴシック" w:hAnsi="BIZ UDゴシック" w:hint="eastAsia"/>
        </w:rPr>
        <w:t>約</w:t>
      </w:r>
      <w:r w:rsidR="00D14A60" w:rsidRPr="000913E9">
        <w:rPr>
          <w:rFonts w:ascii="BIZ UDゴシック" w:eastAsia="BIZ UDゴシック" w:hAnsi="BIZ UDゴシック"/>
        </w:rPr>
        <w:t>8,400</w:t>
      </w:r>
      <w:r w:rsidRPr="000913E9">
        <w:rPr>
          <w:rFonts w:ascii="BIZ UDゴシック" w:eastAsia="BIZ UDゴシック" w:hAnsi="BIZ UDゴシック" w:hint="eastAsia"/>
        </w:rPr>
        <w:t>㎢</w:t>
      </w:r>
    </w:p>
    <w:p w14:paraId="07359803" w14:textId="40BFE0D0" w:rsidR="00794CA3" w:rsidRPr="000913E9" w:rsidRDefault="00794CA3"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lang w:eastAsia="zh-CN"/>
        </w:rPr>
        <w:t>●</w:t>
      </w:r>
      <w:r w:rsidRPr="000913E9">
        <w:rPr>
          <w:rFonts w:ascii="BIZ UDゴシック" w:eastAsia="BIZ UDゴシック" w:hAnsi="BIZ UDゴシック" w:hint="eastAsia"/>
        </w:rPr>
        <w:t>人口</w:t>
      </w:r>
      <w:r w:rsidRPr="000913E9">
        <w:rPr>
          <w:rFonts w:ascii="BIZ UDゴシック" w:eastAsia="BIZ UDゴシック" w:hAnsi="BIZ UDゴシック" w:hint="eastAsia"/>
          <w:lang w:eastAsia="zh-CN"/>
        </w:rPr>
        <w:t>：</w:t>
      </w:r>
      <w:r w:rsidR="00591DCE" w:rsidRPr="00591DCE">
        <w:rPr>
          <w:rFonts w:ascii="BIZ UDゴシック" w:eastAsia="BIZ UDゴシック" w:hAnsi="BIZ UDゴシック"/>
          <w:lang w:eastAsia="zh-CN"/>
        </w:rPr>
        <w:t>5,304,127人（令和</w:t>
      </w:r>
      <w:r w:rsidR="00591DCE">
        <w:rPr>
          <w:rFonts w:ascii="BIZ UDゴシック" w:eastAsia="BIZ UDゴシック" w:hAnsi="BIZ UDゴシック" w:hint="eastAsia"/>
        </w:rPr>
        <w:t>7</w:t>
      </w:r>
      <w:r w:rsidR="00591DCE" w:rsidRPr="00591DCE">
        <w:rPr>
          <w:rFonts w:ascii="BIZ UDゴシック" w:eastAsia="BIZ UDゴシック" w:hAnsi="BIZ UDゴシック"/>
          <w:lang w:eastAsia="zh-CN"/>
        </w:rPr>
        <w:t>年12月１日現在）</w:t>
      </w:r>
    </w:p>
    <w:p w14:paraId="2E154D55" w14:textId="5866C2A1" w:rsidR="00794CA3" w:rsidRPr="000913E9" w:rsidRDefault="00794CA3" w:rsidP="000913E9">
      <w:pPr>
        <w:widowControl/>
        <w:spacing w:line="300" w:lineRule="exact"/>
        <w:ind w:firstLineChars="100" w:firstLine="210"/>
        <w:jc w:val="left"/>
        <w:rPr>
          <w:rFonts w:ascii="BIZ UDゴシック" w:eastAsia="BIZ UDゴシック" w:hAnsi="BIZ UDゴシック"/>
          <w:lang w:eastAsia="zh-CN"/>
        </w:rPr>
      </w:pPr>
      <w:r w:rsidRPr="000913E9">
        <w:rPr>
          <w:rFonts w:ascii="BIZ UDゴシック" w:eastAsia="BIZ UDゴシック" w:hAnsi="BIZ UDゴシック" w:hint="eastAsia"/>
          <w:lang w:eastAsia="zh-CN"/>
        </w:rPr>
        <w:t>●世帯数：</w:t>
      </w:r>
      <w:r w:rsidR="00591DCE" w:rsidRPr="00591DCE">
        <w:rPr>
          <w:rFonts w:ascii="BIZ UDゴシック" w:eastAsia="BIZ UDゴシック" w:hAnsi="BIZ UDゴシック"/>
          <w:lang w:eastAsia="zh-CN"/>
        </w:rPr>
        <w:t>2,477,443人（令和</w:t>
      </w:r>
      <w:r w:rsidR="00591DCE">
        <w:rPr>
          <w:rFonts w:ascii="BIZ UDゴシック" w:eastAsia="BIZ UDゴシック" w:hAnsi="BIZ UDゴシック" w:hint="eastAsia"/>
          <w:lang w:eastAsia="zh-CN"/>
        </w:rPr>
        <w:t>7</w:t>
      </w:r>
      <w:r w:rsidR="00591DCE" w:rsidRPr="00591DCE">
        <w:rPr>
          <w:rFonts w:ascii="BIZ UDゴシック" w:eastAsia="BIZ UDゴシック" w:hAnsi="BIZ UDゴシック"/>
          <w:lang w:eastAsia="zh-CN"/>
        </w:rPr>
        <w:t>年12月１日現在）</w:t>
      </w:r>
    </w:p>
    <w:p w14:paraId="1B58B6DF" w14:textId="4BA85D11" w:rsidR="00794CA3" w:rsidRDefault="00794CA3" w:rsidP="00794CA3">
      <w:pPr>
        <w:widowControl/>
        <w:jc w:val="left"/>
      </w:pPr>
      <w:r>
        <w:rPr>
          <w:noProof/>
        </w:rPr>
        <mc:AlternateContent>
          <mc:Choice Requires="wps">
            <w:drawing>
              <wp:inline distT="0" distB="0" distL="0" distR="0" wp14:anchorId="3FD72069" wp14:editId="7CA46E94">
                <wp:extent cx="6179381" cy="0"/>
                <wp:effectExtent l="0" t="0" r="0" b="0"/>
                <wp:docPr id="806342935"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oel="http://schemas.microsoft.com/office/2019/extlst" xmlns:w16du="http://schemas.microsoft.com/office/word/2023/wordml/word16du" xmlns:w16sdtfl="http://schemas.microsoft.com/office/word/2024/wordml/sdtformatlock">
            <w:pict>
              <v:line w14:anchorId="07CA9AA8"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" strokecolor="#a884be">
                <v:stroke joinstyle="miter" endcap="round"/>
                <w10:anchorlock/>
              </v:line>
            </w:pict>
          </mc:Fallback>
        </mc:AlternateContent>
      </w:r>
    </w:p>
    <w:p w14:paraId="21C39C9A" w14:textId="4D12D88C" w:rsidR="00794CA3" w:rsidRDefault="00591DCE" w:rsidP="00AC2223">
      <w:pPr>
        <w:widowControl/>
        <w:jc w:val="center"/>
      </w:pPr>
      <w:r w:rsidRPr="0005229A">
        <w:rPr>
          <w:rFonts w:ascii="BIZ UDゴシック" w:eastAsia="BIZ UDゴシック" w:hAnsi="BIZ UDゴシック"/>
          <w:b/>
          <w:bCs/>
          <w:noProof/>
          <w:color w:val="2E604F"/>
          <w:spacing w:val="-10"/>
          <w:sz w:val="40"/>
          <w:szCs w:val="40"/>
        </w:rPr>
        <w:drawing>
          <wp:anchor distT="0" distB="0" distL="114300" distR="114300" simplePos="0" relativeHeight="251718656" behindDoc="0" locked="0" layoutInCell="1" allowOverlap="1" wp14:anchorId="74198800" wp14:editId="39AB5FD7">
            <wp:simplePos x="0" y="0"/>
            <wp:positionH relativeFrom="margin">
              <wp:posOffset>1203325</wp:posOffset>
            </wp:positionH>
            <wp:positionV relativeFrom="paragraph">
              <wp:posOffset>3056433</wp:posOffset>
            </wp:positionV>
            <wp:extent cx="3723437" cy="2627008"/>
            <wp:effectExtent l="0" t="0" r="0" b="1905"/>
            <wp:wrapNone/>
            <wp:docPr id="8" name="図 7" descr="テキスト が含まれている画像&#10;&#10;AI 生成コンテンツは誤りを含む可能性があります。">
              <a:extLst xmlns:a="http://schemas.openxmlformats.org/drawingml/2006/main">
                <a:ext uri="{FF2B5EF4-FFF2-40B4-BE49-F238E27FC236}">
                  <a16:creationId xmlns:a16="http://schemas.microsoft.com/office/drawing/2014/main" id="{4B1501B7-FFF7-CF45-AADF-4BE2A72192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テキスト が含まれている画像&#10;&#10;AI 生成コンテンツは誤りを含む可能性があります。">
                      <a:extLst>
                        <a:ext uri="{FF2B5EF4-FFF2-40B4-BE49-F238E27FC236}">
                          <a16:creationId xmlns:a16="http://schemas.microsoft.com/office/drawing/2014/main" id="{4B1501B7-FFF7-CF45-AADF-4BE2A7219223}"/>
                        </a:ext>
                      </a:extLst>
                    </pic:cNvPr>
                    <pic:cNvPicPr>
                      <a:picLocks noChangeAspect="1"/>
                    </pic:cNvPicPr>
                  </pic:nvPicPr>
                  <pic:blipFill>
                    <a:blip r:embed="rId108" cstate="screen">
                      <a:extLst>
                        <a:ext uri="{28A0092B-C50C-407E-A947-70E740481C1C}">
                          <a14:useLocalDpi xmlns:a14="http://schemas.microsoft.com/office/drawing/2010/main"/>
                        </a:ext>
                      </a:extLst>
                    </a:blip>
                    <a:stretch>
                      <a:fillRect/>
                    </a:stretch>
                  </pic:blipFill>
                  <pic:spPr>
                    <a:xfrm>
                      <a:off x="0" y="0"/>
                      <a:ext cx="3723437" cy="2627008"/>
                    </a:xfrm>
                    <a:prstGeom prst="rect">
                      <a:avLst/>
                    </a:prstGeom>
                  </pic:spPr>
                </pic:pic>
              </a:graphicData>
            </a:graphic>
            <wp14:sizeRelH relativeFrom="margin">
              <wp14:pctWidth>0</wp14:pctWidth>
            </wp14:sizeRelH>
            <wp14:sizeRelV relativeFrom="margin">
              <wp14:pctHeight>0</wp14:pctHeight>
            </wp14:sizeRelV>
          </wp:anchor>
        </w:drawing>
      </w:r>
      <w:r w:rsidR="000039F9">
        <w:rPr>
          <w:noProof/>
        </w:rPr>
        <mc:AlternateContent>
          <mc:Choice Requires="wps">
            <w:drawing>
              <wp:anchor distT="0" distB="0" distL="114300" distR="114300" simplePos="0" relativeHeight="251719680" behindDoc="0" locked="0" layoutInCell="1" allowOverlap="1" wp14:anchorId="35C3DCE5" wp14:editId="7E887DDD">
                <wp:simplePos x="0" y="0"/>
                <wp:positionH relativeFrom="column">
                  <wp:posOffset>3140075</wp:posOffset>
                </wp:positionH>
                <wp:positionV relativeFrom="paragraph">
                  <wp:posOffset>5891530</wp:posOffset>
                </wp:positionV>
                <wp:extent cx="914400" cy="269875"/>
                <wp:effectExtent l="0" t="0" r="0" b="0"/>
                <wp:wrapNone/>
                <wp:docPr id="1872104603"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20280F08" w14:textId="20AF9FB8" w:rsidR="0005229A" w:rsidRPr="00E31867" w:rsidRDefault="0005229A" w:rsidP="0005229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出典：兵庫県</w:t>
                            </w:r>
                            <w:r w:rsidRPr="00E31867">
                              <w:rPr>
                                <w:rFonts w:ascii="BIZ UDPゴシック" w:eastAsia="BIZ UDPゴシック" w:hAnsi="BIZ UDPゴシック" w:hint="eastAsia"/>
                                <w:color w:val="000000" w:themeColor="dark1"/>
                                <w:kern w:val="24"/>
                                <w:sz w:val="16"/>
                                <w:szCs w:val="16"/>
                              </w:rPr>
                              <w:t xml:space="preserve">HP　</w:t>
                            </w:r>
                            <w:r w:rsidRPr="0005229A">
                              <w:rPr>
                                <w:rFonts w:ascii="BIZ UDPゴシック" w:eastAsia="BIZ UDPゴシック" w:hAnsi="BIZ UDPゴシック" w:hint="eastAsia"/>
                                <w:color w:val="000000" w:themeColor="dark1"/>
                                <w:kern w:val="24"/>
                                <w:sz w:val="16"/>
                                <w:szCs w:val="16"/>
                              </w:rPr>
                              <w:t>チェック＆アドバイス制度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C3DCE5" id="_x0000_s1318" type="#_x0000_t202" style="position:absolute;left:0;text-align:left;margin-left:247.25pt;margin-top:463.9pt;width:1in;height:21.25pt;z-index:251719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" filled="f" stroked="f" strokeweight=".5pt">
                <v:textbox>
                  <w:txbxContent>
                    <w:p w14:paraId="20280F08" w14:textId="20AF9FB8" w:rsidR="0005229A" w:rsidRPr="00E31867" w:rsidRDefault="0005229A" w:rsidP="0005229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出典：兵庫県</w:t>
                      </w:r>
                      <w:r w:rsidRPr="00E31867">
                        <w:rPr>
                          <w:rFonts w:ascii="BIZ UDPゴシック" w:eastAsia="BIZ UDPゴシック" w:hAnsi="BIZ UDPゴシック" w:hint="eastAsia"/>
                          <w:color w:val="000000" w:themeColor="dark1"/>
                          <w:kern w:val="24"/>
                          <w:sz w:val="16"/>
                          <w:szCs w:val="16"/>
                        </w:rPr>
                        <w:t xml:space="preserve">HP　</w:t>
                      </w:r>
                      <w:r w:rsidRPr="0005229A">
                        <w:rPr>
                          <w:rFonts w:ascii="BIZ UDPゴシック" w:eastAsia="BIZ UDPゴシック" w:hAnsi="BIZ UDPゴシック" w:hint="eastAsia"/>
                          <w:color w:val="000000" w:themeColor="dark1"/>
                          <w:kern w:val="24"/>
                          <w:sz w:val="16"/>
                          <w:szCs w:val="16"/>
                        </w:rPr>
                        <w:t>チェック＆アドバイス制度</w:t>
                      </w:r>
                    </w:p>
                  </w:txbxContent>
                </v:textbox>
              </v:shape>
            </w:pict>
          </mc:Fallback>
        </mc:AlternateContent>
      </w:r>
      <w:r w:rsidR="000039F9">
        <w:rPr>
          <w:noProof/>
        </w:rPr>
        <mc:AlternateContent>
          <mc:Choice Requires="wps">
            <w:drawing>
              <wp:anchor distT="0" distB="0" distL="114300" distR="114300" simplePos="0" relativeHeight="251720704" behindDoc="0" locked="0" layoutInCell="1" allowOverlap="1" wp14:anchorId="6CBD3608" wp14:editId="5551816B">
                <wp:simplePos x="0" y="0"/>
                <wp:positionH relativeFrom="column">
                  <wp:posOffset>2249170</wp:posOffset>
                </wp:positionH>
                <wp:positionV relativeFrom="paragraph">
                  <wp:posOffset>5725464</wp:posOffset>
                </wp:positionV>
                <wp:extent cx="914400" cy="269875"/>
                <wp:effectExtent l="0" t="0" r="0" b="0"/>
                <wp:wrapNone/>
                <wp:docPr id="691709570"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73708EC1" w14:textId="174F9C51" w:rsidR="0005229A" w:rsidRPr="00E31867" w:rsidRDefault="0005229A" w:rsidP="0005229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チェック＆アドバイス制度の概要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BD3608" id="_x0000_s1319" type="#_x0000_t202" style="position:absolute;left:0;text-align:left;margin-left:177.1pt;margin-top:450.8pt;width:1in;height:21.25pt;z-index:251720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" filled="f" stroked="f" strokeweight=".5pt">
                <v:textbox>
                  <w:txbxContent>
                    <w:p w14:paraId="73708EC1" w14:textId="174F9C51" w:rsidR="0005229A" w:rsidRPr="00E31867" w:rsidRDefault="0005229A" w:rsidP="0005229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チェック＆アドバイス制度の概要</w:t>
                      </w:r>
                    </w:p>
                  </w:txbxContent>
                </v:textbox>
              </v:shape>
            </w:pict>
          </mc:Fallback>
        </mc:AlternateContent>
      </w:r>
      <w:r w:rsidR="00AC2223">
        <w:rPr>
          <w:noProof/>
        </w:rPr>
        <mc:AlternateContent>
          <mc:Choice Requires="wpg">
            <w:drawing>
              <wp:inline distT="0" distB="0" distL="0" distR="0" wp14:anchorId="1AE4CF82" wp14:editId="6954ACE0">
                <wp:extent cx="5825089" cy="6042992"/>
                <wp:effectExtent l="0" t="0" r="4445" b="15240"/>
                <wp:docPr id="1922060641" name="グループ化 16"/>
                <wp:cNvGraphicFramePr/>
                <a:graphic xmlns:a="http://schemas.openxmlformats.org/drawingml/2006/main">
                  <a:graphicData uri="http://schemas.microsoft.com/office/word/2010/wordprocessingGroup">
                    <wpg:wgp>
                      <wpg:cNvGrpSpPr/>
                      <wpg:grpSpPr>
                        <a:xfrm>
                          <a:off x="0" y="0"/>
                          <a:ext cx="5825089" cy="6042992"/>
                          <a:chOff x="222636" y="-24486"/>
                          <a:chExt cx="5825089" cy="4750315"/>
                        </a:xfrm>
                      </wpg:grpSpPr>
                      <wps:wsp>
                        <wps:cNvPr id="1405244261"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970008" name="正方形/長方形 15"/>
                        <wps:cNvSpPr/>
                        <wps:spPr>
                          <a:xfrm>
                            <a:off x="222636" y="214523"/>
                            <a:ext cx="5713788" cy="4511306"/>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3B5F048" w14:textId="77777777"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21A3F185" w14:textId="25C3F104" w:rsidR="00AC2223" w:rsidRPr="000913E9" w:rsidRDefault="00591DCE" w:rsidP="000039F9">
                              <w:pPr>
                                <w:spacing w:line="0" w:lineRule="atLeast"/>
                                <w:ind w:leftChars="200" w:left="420" w:firstLineChars="100" w:firstLine="210"/>
                                <w:jc w:val="left"/>
                                <w:rPr>
                                  <w:rFonts w:ascii="BIZ UDゴシック" w:eastAsia="BIZ UDゴシック" w:hAnsi="BIZ UDゴシック"/>
                                </w:rPr>
                              </w:pPr>
                              <w:r w:rsidRPr="00591DCE">
                                <w:rPr>
                                  <w:rFonts w:ascii="BIZ UDゴシック" w:eastAsia="BIZ UDゴシック" w:hAnsi="BIZ UDゴシック" w:hint="eastAsia"/>
                                </w:rPr>
                                <w:t>多くの人が利用する病院や商業施設等（特定施設）において高齢者等の安全性や利便性を確保するため、利用者目線から点検・助言を実施することで、質の高い福祉のまちづくりを推進する。</w:t>
                              </w:r>
                            </w:p>
                            <w:p w14:paraId="297533F7" w14:textId="0E402ED0"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対象施設（※詳細は次頁を参照）</w:t>
                              </w:r>
                            </w:p>
                            <w:p w14:paraId="10574A7F" w14:textId="1FBA509C" w:rsidR="00AC2223" w:rsidRPr="000913E9" w:rsidRDefault="00AC2223" w:rsidP="00916FBC">
                              <w:pPr>
                                <w:spacing w:line="0" w:lineRule="atLeast"/>
                                <w:ind w:leftChars="200" w:left="2173" w:hangingChars="835" w:hanging="1753"/>
                                <w:jc w:val="left"/>
                                <w:rPr>
                                  <w:rFonts w:ascii="BIZ UDゴシック" w:eastAsia="BIZ UDゴシック" w:hAnsi="BIZ UDゴシック"/>
                                </w:rPr>
                              </w:pPr>
                              <w:r w:rsidRPr="000913E9">
                                <w:rPr>
                                  <w:rFonts w:ascii="BIZ UDゴシック" w:eastAsia="BIZ UDゴシック" w:hAnsi="BIZ UDゴシック" w:hint="eastAsia"/>
                                </w:rPr>
                                <w:t>(1)点検・助言型：</w:t>
                              </w:r>
                              <w:r w:rsidR="00591DCE" w:rsidRPr="00591DCE">
                                <w:rPr>
                                  <w:rFonts w:ascii="BIZ UDゴシック" w:eastAsia="BIZ UDゴシック" w:hAnsi="BIZ UDゴシック" w:hint="eastAsia"/>
                                </w:rPr>
                                <w:t>兵庫県内の特定施設。</w:t>
                              </w:r>
                              <w:r w:rsidR="00591DCE">
                                <w:rPr>
                                  <w:rFonts w:ascii="BIZ UDゴシック" w:eastAsia="BIZ UDゴシック" w:hAnsi="BIZ UDゴシック"/>
                                </w:rPr>
                                <w:br/>
                              </w:r>
                              <w:r w:rsidR="00591DCE" w:rsidRPr="00591DCE">
                                <w:rPr>
                                  <w:rFonts w:ascii="BIZ UDゴシック" w:eastAsia="BIZ UDゴシック" w:hAnsi="BIZ UDゴシック" w:hint="eastAsia"/>
                                </w:rPr>
                                <w:t>既存施設（改修設計時、管理運営の改善検討等）のほか、新築施設（設計段階）も対象</w:t>
                              </w:r>
                            </w:p>
                            <w:p w14:paraId="7FD1B3B6" w14:textId="3069D75F" w:rsidR="00AC2223" w:rsidRPr="000913E9" w:rsidRDefault="00AC2223" w:rsidP="000039F9">
                              <w:pPr>
                                <w:spacing w:line="0" w:lineRule="atLeast"/>
                                <w:ind w:leftChars="200" w:left="2100" w:hangingChars="800" w:hanging="1680"/>
                                <w:jc w:val="left"/>
                                <w:rPr>
                                  <w:rFonts w:ascii="BIZ UDゴシック" w:eastAsia="BIZ UDゴシック" w:hAnsi="BIZ UDゴシック"/>
                                </w:rPr>
                              </w:pPr>
                              <w:r w:rsidRPr="000913E9">
                                <w:rPr>
                                  <w:rFonts w:ascii="BIZ UDゴシック" w:eastAsia="BIZ UDゴシック" w:hAnsi="BIZ UDゴシック" w:hint="eastAsia"/>
                                </w:rPr>
                                <w:t>(2)</w:t>
                              </w:r>
                              <w:r w:rsidRPr="000913E9">
                                <w:rPr>
                                  <w:rFonts w:ascii="BIZ UDゴシック" w:eastAsia="BIZ UDゴシック" w:hAnsi="BIZ UDゴシック" w:hint="eastAsia"/>
                                  <w:spacing w:val="61"/>
                                  <w:kern w:val="0"/>
                                  <w:fitText w:val="1208" w:id="-590602494"/>
                                </w:rPr>
                                <w:t>点検表</w:t>
                              </w:r>
                              <w:r w:rsidRPr="000913E9">
                                <w:rPr>
                                  <w:rFonts w:ascii="BIZ UDゴシック" w:eastAsia="BIZ UDゴシック" w:hAnsi="BIZ UDゴシック" w:hint="eastAsia"/>
                                  <w:spacing w:val="1"/>
                                  <w:kern w:val="0"/>
                                  <w:fitText w:val="1208" w:id="-590602494"/>
                                </w:rPr>
                                <w:t>型</w:t>
                              </w:r>
                              <w:r w:rsidRPr="000913E9">
                                <w:rPr>
                                  <w:rFonts w:ascii="BIZ UDゴシック" w:eastAsia="BIZ UDゴシック" w:hAnsi="BIZ UDゴシック" w:hint="eastAsia"/>
                                </w:rPr>
                                <w:t>：</w:t>
                              </w:r>
                              <w:r w:rsidR="00591DCE" w:rsidRPr="00591DCE">
                                <w:rPr>
                                  <w:rFonts w:ascii="BIZ UDゴシック" w:eastAsia="BIZ UDゴシック" w:hAnsi="BIZ UDゴシック" w:hint="eastAsia"/>
                                </w:rPr>
                                <w:t>上記</w:t>
                              </w:r>
                              <w:r w:rsidR="00591DCE" w:rsidRPr="00591DCE">
                                <w:rPr>
                                  <w:rFonts w:ascii="BIZ UDゴシック" w:eastAsia="BIZ UDゴシック" w:hAnsi="BIZ UDゴシック"/>
                                </w:rPr>
                                <w:t>(</w:t>
                              </w:r>
                              <w:r w:rsidR="00945CA2">
                                <w:rPr>
                                  <w:rFonts w:ascii="BIZ UDゴシック" w:eastAsia="BIZ UDゴシック" w:hAnsi="BIZ UDゴシック" w:hint="eastAsia"/>
                                </w:rPr>
                                <w:t>１</w:t>
                              </w:r>
                              <w:r w:rsidR="00591DCE" w:rsidRPr="00591DCE">
                                <w:rPr>
                                  <w:rFonts w:ascii="BIZ UDゴシック" w:eastAsia="BIZ UDゴシック" w:hAnsi="BIZ UDゴシック"/>
                                </w:rPr>
                                <w:t>)の特定施設のうち、次頁の表に記載の既存施設</w:t>
                              </w:r>
                            </w:p>
                            <w:p w14:paraId="2AE85B8F" w14:textId="77777777"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実施方法</w:t>
                              </w:r>
                            </w:p>
                            <w:p w14:paraId="2F0D3BF7" w14:textId="2FC7463C" w:rsidR="00AC2223" w:rsidRPr="000913E9" w:rsidRDefault="0005229A" w:rsidP="00B373A0">
                              <w:pPr>
                                <w:spacing w:line="0" w:lineRule="atLeast"/>
                                <w:ind w:leftChars="200" w:left="420" w:firstLineChars="100" w:firstLine="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施設管理者</w:t>
                              </w:r>
                              <w:r w:rsidR="00591DCE" w:rsidRPr="00591DCE">
                                <w:rPr>
                                  <w:rFonts w:ascii="BIZ UDゴシック" w:eastAsia="BIZ UDゴシック" w:hAnsi="BIZ UDゴシック" w:hint="eastAsia"/>
                                  <w:spacing w:val="-4"/>
                                </w:rPr>
                                <w:t>等</w:t>
                              </w:r>
                              <w:r w:rsidRPr="000913E9">
                                <w:rPr>
                                  <w:rFonts w:ascii="BIZ UDゴシック" w:eastAsia="BIZ UDゴシック" w:hAnsi="BIZ UDゴシック" w:hint="eastAsia"/>
                                  <w:spacing w:val="-4"/>
                                </w:rPr>
                                <w:t>が県に制度利用を申請すると、県は登録された福祉のまちづくりアドバイザーをあっせんする</w:t>
                              </w:r>
                              <w:r w:rsidR="00AC2223" w:rsidRPr="000913E9">
                                <w:rPr>
                                  <w:rFonts w:ascii="BIZ UDゴシック" w:eastAsia="BIZ UDゴシック" w:hAnsi="BIZ UDゴシック" w:hint="eastAsia"/>
                                  <w:spacing w:val="-4"/>
                                </w:rPr>
                                <w:t>。</w:t>
                              </w:r>
                              <w:r w:rsidRPr="000913E9">
                                <w:rPr>
                                  <w:rFonts w:ascii="BIZ UDゴシック" w:eastAsia="BIZ UDゴシック" w:hAnsi="BIZ UDゴシック" w:hint="eastAsia"/>
                                  <w:spacing w:val="-4"/>
                                </w:rPr>
                                <w:t>アドバイザーは現地で施設の整備状況や管理運営を利用者目線で点検し、改善のための助言を行う。その後、点検結果と助言内容を報告書としてまとめ、</w:t>
                              </w:r>
                              <w:r w:rsidR="00591DCE" w:rsidRPr="00591DCE">
                                <w:rPr>
                                  <w:rFonts w:ascii="BIZ UDゴシック" w:eastAsia="BIZ UDゴシック" w:hAnsi="BIZ UDゴシック" w:hint="eastAsia"/>
                                  <w:spacing w:val="-4"/>
                                </w:rPr>
                                <w:t>申請者</w:t>
                              </w:r>
                              <w:r w:rsidRPr="000913E9">
                                <w:rPr>
                                  <w:rFonts w:ascii="BIZ UDゴシック" w:eastAsia="BIZ UDゴシック" w:hAnsi="BIZ UDゴシック" w:hint="eastAsia"/>
                                  <w:spacing w:val="-4"/>
                                </w:rPr>
                                <w:t>に提供する。</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727248828" name="四角形: 角を丸くする 10"/>
                        <wps:cNvSpPr/>
                        <wps:spPr>
                          <a:xfrm>
                            <a:off x="222636" y="-24486"/>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764183" w14:textId="77777777" w:rsidR="00AC2223" w:rsidRPr="00C56521" w:rsidRDefault="00AC2223" w:rsidP="00AC2223">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noAutofit/>
                        </wps:bodyPr>
                      </wps:wsp>
                    </wpg:wgp>
                  </a:graphicData>
                </a:graphic>
              </wp:inline>
            </w:drawing>
          </mc:Choice>
          <mc:Fallback>
            <w:pict>
              <v:group w14:anchorId="1AE4CF82" id="_x0000_s1320" style="width:458.65pt;height:475.85pt;mso-position-horizontal-relative:char;mso-position-vertical-relative:line" coordorigin="2226,-244" coordsize="58250,47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">
                <v:rect id="正方形/長方形 15" o:spid="_x0000_s1321"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" fillcolor="white [3212]" stroked="f" strokeweight="1pt">
                  <v:stroke dashstyle="1 1" endcap="round"/>
                </v:rect>
                <v:rect id="正方形/長方形 15" o:spid="_x0000_s1322" style="position:absolute;left:2226;top:2145;width:57138;height:4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" filled="f" strokecolor="#7f7f7f [1612]" strokeweight=".5pt">
                  <v:stroke endcap="round"/>
                  <v:textbox inset="3mm,2mm,3mm,2mm">
                    <w:txbxContent>
                      <w:p w14:paraId="53B5F048" w14:textId="77777777"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21A3F185" w14:textId="25C3F104" w:rsidR="00AC2223" w:rsidRPr="000913E9" w:rsidRDefault="00591DCE" w:rsidP="000039F9">
                        <w:pPr>
                          <w:spacing w:line="0" w:lineRule="atLeast"/>
                          <w:ind w:leftChars="200" w:left="420" w:firstLineChars="100" w:firstLine="210"/>
                          <w:jc w:val="left"/>
                          <w:rPr>
                            <w:rFonts w:ascii="BIZ UDゴシック" w:eastAsia="BIZ UDゴシック" w:hAnsi="BIZ UDゴシック"/>
                          </w:rPr>
                        </w:pPr>
                        <w:r w:rsidRPr="00591DCE">
                          <w:rPr>
                            <w:rFonts w:ascii="BIZ UDゴシック" w:eastAsia="BIZ UDゴシック" w:hAnsi="BIZ UDゴシック" w:hint="eastAsia"/>
                          </w:rPr>
                          <w:t>多くの人が利用する病院や商業施設等（特定施設）において高齢者等の安全性や利便性を確保するため、利用者目線から点検・助言を実施することで、質の高い福祉のまちづくりを推進する。</w:t>
                        </w:r>
                      </w:p>
                      <w:p w14:paraId="297533F7" w14:textId="0E402ED0"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対象施設（※詳細は次頁を参照）</w:t>
                        </w:r>
                      </w:p>
                      <w:p w14:paraId="10574A7F" w14:textId="1FBA509C" w:rsidR="00AC2223" w:rsidRPr="000913E9" w:rsidRDefault="00AC2223" w:rsidP="00916FBC">
                        <w:pPr>
                          <w:spacing w:line="0" w:lineRule="atLeast"/>
                          <w:ind w:leftChars="200" w:left="2173" w:hangingChars="835" w:hanging="1753"/>
                          <w:jc w:val="left"/>
                          <w:rPr>
                            <w:rFonts w:ascii="BIZ UDゴシック" w:eastAsia="BIZ UDゴシック" w:hAnsi="BIZ UDゴシック"/>
                          </w:rPr>
                        </w:pPr>
                        <w:r w:rsidRPr="000913E9">
                          <w:rPr>
                            <w:rFonts w:ascii="BIZ UDゴシック" w:eastAsia="BIZ UDゴシック" w:hAnsi="BIZ UDゴシック" w:hint="eastAsia"/>
                          </w:rPr>
                          <w:t>(1)点検・助言型：</w:t>
                        </w:r>
                        <w:r w:rsidR="00591DCE" w:rsidRPr="00591DCE">
                          <w:rPr>
                            <w:rFonts w:ascii="BIZ UDゴシック" w:eastAsia="BIZ UDゴシック" w:hAnsi="BIZ UDゴシック" w:hint="eastAsia"/>
                          </w:rPr>
                          <w:t>兵庫県内の特定施設。</w:t>
                        </w:r>
                        <w:r w:rsidR="00591DCE">
                          <w:rPr>
                            <w:rFonts w:ascii="BIZ UDゴシック" w:eastAsia="BIZ UDゴシック" w:hAnsi="BIZ UDゴシック"/>
                          </w:rPr>
                          <w:br/>
                        </w:r>
                        <w:r w:rsidR="00591DCE" w:rsidRPr="00591DCE">
                          <w:rPr>
                            <w:rFonts w:ascii="BIZ UDゴシック" w:eastAsia="BIZ UDゴシック" w:hAnsi="BIZ UDゴシック" w:hint="eastAsia"/>
                          </w:rPr>
                          <w:t>既存施設（改修設計時、管理運営の改善検討等）のほか、新築施設（設計段階）も対象</w:t>
                        </w:r>
                      </w:p>
                      <w:p w14:paraId="7FD1B3B6" w14:textId="3069D75F" w:rsidR="00AC2223" w:rsidRPr="000913E9" w:rsidRDefault="00AC2223" w:rsidP="000039F9">
                        <w:pPr>
                          <w:spacing w:line="0" w:lineRule="atLeast"/>
                          <w:ind w:leftChars="200" w:left="2100" w:hangingChars="800" w:hanging="1680"/>
                          <w:jc w:val="left"/>
                          <w:rPr>
                            <w:rFonts w:ascii="BIZ UDゴシック" w:eastAsia="BIZ UDゴシック" w:hAnsi="BIZ UDゴシック"/>
                          </w:rPr>
                        </w:pPr>
                        <w:r w:rsidRPr="000913E9">
                          <w:rPr>
                            <w:rFonts w:ascii="BIZ UDゴシック" w:eastAsia="BIZ UDゴシック" w:hAnsi="BIZ UDゴシック" w:hint="eastAsia"/>
                          </w:rPr>
                          <w:t>(2)</w:t>
                        </w:r>
                        <w:r w:rsidRPr="000913E9">
                          <w:rPr>
                            <w:rFonts w:ascii="BIZ UDゴシック" w:eastAsia="BIZ UDゴシック" w:hAnsi="BIZ UDゴシック" w:hint="eastAsia"/>
                            <w:spacing w:val="61"/>
                            <w:kern w:val="0"/>
                            <w:fitText w:val="1208" w:id="-590602494"/>
                          </w:rPr>
                          <w:t>点検表</w:t>
                        </w:r>
                        <w:r w:rsidRPr="000913E9">
                          <w:rPr>
                            <w:rFonts w:ascii="BIZ UDゴシック" w:eastAsia="BIZ UDゴシック" w:hAnsi="BIZ UDゴシック" w:hint="eastAsia"/>
                            <w:spacing w:val="1"/>
                            <w:kern w:val="0"/>
                            <w:fitText w:val="1208" w:id="-590602494"/>
                          </w:rPr>
                          <w:t>型</w:t>
                        </w:r>
                        <w:r w:rsidRPr="000913E9">
                          <w:rPr>
                            <w:rFonts w:ascii="BIZ UDゴシック" w:eastAsia="BIZ UDゴシック" w:hAnsi="BIZ UDゴシック" w:hint="eastAsia"/>
                          </w:rPr>
                          <w:t>：</w:t>
                        </w:r>
                        <w:r w:rsidR="00591DCE" w:rsidRPr="00591DCE">
                          <w:rPr>
                            <w:rFonts w:ascii="BIZ UDゴシック" w:eastAsia="BIZ UDゴシック" w:hAnsi="BIZ UDゴシック" w:hint="eastAsia"/>
                          </w:rPr>
                          <w:t>上記</w:t>
                        </w:r>
                        <w:r w:rsidR="00591DCE" w:rsidRPr="00591DCE">
                          <w:rPr>
                            <w:rFonts w:ascii="BIZ UDゴシック" w:eastAsia="BIZ UDゴシック" w:hAnsi="BIZ UDゴシック"/>
                          </w:rPr>
                          <w:t>(</w:t>
                        </w:r>
                        <w:r w:rsidR="00945CA2">
                          <w:rPr>
                            <w:rFonts w:ascii="BIZ UDゴシック" w:eastAsia="BIZ UDゴシック" w:hAnsi="BIZ UDゴシック" w:hint="eastAsia"/>
                          </w:rPr>
                          <w:t>１</w:t>
                        </w:r>
                        <w:r w:rsidR="00591DCE" w:rsidRPr="00591DCE">
                          <w:rPr>
                            <w:rFonts w:ascii="BIZ UDゴシック" w:eastAsia="BIZ UDゴシック" w:hAnsi="BIZ UDゴシック"/>
                          </w:rPr>
                          <w:t>)の特定施設のうち、次頁の表に記載の既存施設</w:t>
                        </w:r>
                      </w:p>
                      <w:p w14:paraId="2AE85B8F" w14:textId="77777777"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実施方法</w:t>
                        </w:r>
                      </w:p>
                      <w:p w14:paraId="2F0D3BF7" w14:textId="2FC7463C" w:rsidR="00AC2223" w:rsidRPr="000913E9" w:rsidRDefault="0005229A" w:rsidP="00B373A0">
                        <w:pPr>
                          <w:spacing w:line="0" w:lineRule="atLeast"/>
                          <w:ind w:leftChars="200" w:left="420" w:firstLineChars="100" w:firstLine="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施設管理者</w:t>
                        </w:r>
                        <w:r w:rsidR="00591DCE" w:rsidRPr="00591DCE">
                          <w:rPr>
                            <w:rFonts w:ascii="BIZ UDゴシック" w:eastAsia="BIZ UDゴシック" w:hAnsi="BIZ UDゴシック" w:hint="eastAsia"/>
                            <w:spacing w:val="-4"/>
                          </w:rPr>
                          <w:t>等</w:t>
                        </w:r>
                        <w:r w:rsidRPr="000913E9">
                          <w:rPr>
                            <w:rFonts w:ascii="BIZ UDゴシック" w:eastAsia="BIZ UDゴシック" w:hAnsi="BIZ UDゴシック" w:hint="eastAsia"/>
                            <w:spacing w:val="-4"/>
                          </w:rPr>
                          <w:t>が県に制度利用を申請すると、県は登録された福祉のまちづくりアドバイザーをあっせんする</w:t>
                        </w:r>
                        <w:r w:rsidR="00AC2223" w:rsidRPr="000913E9">
                          <w:rPr>
                            <w:rFonts w:ascii="BIZ UDゴシック" w:eastAsia="BIZ UDゴシック" w:hAnsi="BIZ UDゴシック" w:hint="eastAsia"/>
                            <w:spacing w:val="-4"/>
                          </w:rPr>
                          <w:t>。</w:t>
                        </w:r>
                        <w:r w:rsidRPr="000913E9">
                          <w:rPr>
                            <w:rFonts w:ascii="BIZ UDゴシック" w:eastAsia="BIZ UDゴシック" w:hAnsi="BIZ UDゴシック" w:hint="eastAsia"/>
                            <w:spacing w:val="-4"/>
                          </w:rPr>
                          <w:t>アドバイザーは現地で施設の整備状況や管理運営を利用者目線で点検し、改善のための助言を行う。その後、点検結果と助言内容を報告書としてまとめ、</w:t>
                        </w:r>
                        <w:r w:rsidR="00591DCE" w:rsidRPr="00591DCE">
                          <w:rPr>
                            <w:rFonts w:ascii="BIZ UDゴシック" w:eastAsia="BIZ UDゴシック" w:hAnsi="BIZ UDゴシック" w:hint="eastAsia"/>
                            <w:spacing w:val="-4"/>
                          </w:rPr>
                          <w:t>申請者</w:t>
                        </w:r>
                        <w:r w:rsidRPr="000913E9">
                          <w:rPr>
                            <w:rFonts w:ascii="BIZ UDゴシック" w:eastAsia="BIZ UDゴシック" w:hAnsi="BIZ UDゴシック" w:hint="eastAsia"/>
                            <w:spacing w:val="-4"/>
                          </w:rPr>
                          <w:t>に提供する。</w:t>
                        </w:r>
                      </w:p>
                    </w:txbxContent>
                  </v:textbox>
                </v:rect>
                <v:rect id="_x0000_s1323" style="position:absolute;left:2226;top:-244;width:16569;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" filled="f" stroked="f" strokeweight="1pt">
                  <v:textbox inset="1mm,1mm,1mm,1mm">
                    <w:txbxContent>
                      <w:p w14:paraId="51764183" w14:textId="77777777" w:rsidR="00AC2223" w:rsidRPr="00C56521" w:rsidRDefault="00AC2223" w:rsidP="00AC2223">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6CEC1294" w14:textId="6531131E" w:rsidR="005A190C" w:rsidRDefault="005A190C" w:rsidP="005A190C">
      <w:pPr>
        <w:widowControl/>
        <w:jc w:val="left"/>
      </w:pPr>
      <w:r>
        <w:rPr>
          <w:noProof/>
        </w:rPr>
        <w:lastRenderedPageBreak/>
        <mc:AlternateContent>
          <mc:Choice Requires="wps">
            <w:drawing>
              <wp:anchor distT="0" distB="0" distL="114300" distR="114300" simplePos="0" relativeHeight="251722752" behindDoc="0" locked="0" layoutInCell="1" allowOverlap="1" wp14:anchorId="7FEF3A65" wp14:editId="26E0759E">
                <wp:simplePos x="0" y="0"/>
                <wp:positionH relativeFrom="column">
                  <wp:posOffset>75040</wp:posOffset>
                </wp:positionH>
                <wp:positionV relativeFrom="paragraph">
                  <wp:posOffset>-47653</wp:posOffset>
                </wp:positionV>
                <wp:extent cx="4301656" cy="403761"/>
                <wp:effectExtent l="0" t="0" r="0" b="0"/>
                <wp:wrapNone/>
                <wp:docPr id="674619759" name="四角形: 角を丸くする 10"/>
                <wp:cNvGraphicFramePr/>
                <a:graphic xmlns:a="http://schemas.openxmlformats.org/drawingml/2006/main">
                  <a:graphicData uri="http://schemas.microsoft.com/office/word/2010/wordprocessingShape">
                    <wps:wsp>
                      <wps:cNvSpPr/>
                      <wps:spPr>
                        <a:xfrm>
                          <a:off x="0" y="0"/>
                          <a:ext cx="4301656"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56E98C" w14:textId="17D143A2" w:rsidR="005A190C" w:rsidRPr="00956A8E" w:rsidRDefault="005A190C" w:rsidP="005A190C">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000000" w:themeColor="text1"/>
                                <w:sz w:val="32"/>
                                <w:szCs w:val="36"/>
                              </w:rPr>
                              <w:t>福祉のまちづくりアドバイザーと対象施設</w:t>
                            </w:r>
                          </w:p>
                          <w:p w14:paraId="054A641F" w14:textId="77777777" w:rsidR="005A190C" w:rsidRPr="00956A8E" w:rsidRDefault="005A190C" w:rsidP="005A190C">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11EFBEF3" w14:textId="77777777" w:rsidR="005A190C" w:rsidRPr="00956A8E" w:rsidRDefault="005A190C" w:rsidP="005A190C">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EF3A65" id="_x0000_s1324" style="position:absolute;margin-left:5.9pt;margin-top:-3.75pt;width:338.7pt;height:3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" filled="f" stroked="f" strokeweight="1pt">
                <v:stroke joinstyle="miter"/>
                <v:textbox inset="0,0,0,0">
                  <w:txbxContent>
                    <w:p w14:paraId="3456E98C" w14:textId="17D143A2" w:rsidR="005A190C" w:rsidRPr="00956A8E" w:rsidRDefault="005A190C" w:rsidP="005A190C">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000000" w:themeColor="text1"/>
                          <w:sz w:val="32"/>
                          <w:szCs w:val="36"/>
                        </w:rPr>
                        <w:t>福祉のまちづくりアドバイザーと対象施設</w:t>
                      </w:r>
                    </w:p>
                    <w:p w14:paraId="054A641F" w14:textId="77777777" w:rsidR="005A190C" w:rsidRPr="00956A8E" w:rsidRDefault="005A190C" w:rsidP="005A190C">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11EFBEF3" w14:textId="77777777" w:rsidR="005A190C" w:rsidRPr="00956A8E" w:rsidRDefault="005A190C" w:rsidP="005A190C">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3791AE3A" w14:textId="28542ECA" w:rsidR="005A190C" w:rsidRDefault="005A190C" w:rsidP="005A190C">
      <w:pPr>
        <w:widowControl/>
        <w:jc w:val="left"/>
      </w:pPr>
      <w:r>
        <w:rPr>
          <w:noProof/>
        </w:rPr>
        <mc:AlternateContent>
          <mc:Choice Requires="wps">
            <w:drawing>
              <wp:anchor distT="0" distB="0" distL="114300" distR="114300" simplePos="0" relativeHeight="251721728" behindDoc="0" locked="0" layoutInCell="1" allowOverlap="1" wp14:anchorId="7A3C2E5D" wp14:editId="32DEC2B5">
                <wp:simplePos x="0" y="0"/>
                <wp:positionH relativeFrom="column">
                  <wp:posOffset>-44229</wp:posOffset>
                </wp:positionH>
                <wp:positionV relativeFrom="paragraph">
                  <wp:posOffset>57702</wp:posOffset>
                </wp:positionV>
                <wp:extent cx="6423660" cy="8977023"/>
                <wp:effectExtent l="0" t="0" r="0" b="0"/>
                <wp:wrapNone/>
                <wp:docPr id="808123767" name="テキスト ボックス 22"/>
                <wp:cNvGraphicFramePr/>
                <a:graphic xmlns:a="http://schemas.openxmlformats.org/drawingml/2006/main">
                  <a:graphicData uri="http://schemas.microsoft.com/office/word/2010/wordprocessingShape">
                    <wps:wsp>
                      <wps:cNvSpPr txBox="1"/>
                      <wps:spPr>
                        <a:xfrm>
                          <a:off x="0" y="0"/>
                          <a:ext cx="6423660" cy="8977023"/>
                        </a:xfrm>
                        <a:prstGeom prst="rect">
                          <a:avLst/>
                        </a:prstGeom>
                        <a:solidFill>
                          <a:srgbClr val="D0BDDC">
                            <a:alpha val="50000"/>
                          </a:srgbClr>
                        </a:solidFill>
                        <a:ln w="12726" cap="flat">
                          <a:noFill/>
                          <a:prstDash val="solid"/>
                          <a:miter/>
                        </a:ln>
                      </wps:spPr>
                      <wps:txbx>
                        <w:txbxContent>
                          <w:p w14:paraId="1C6439B4" w14:textId="77777777" w:rsidR="005A190C" w:rsidRPr="002461D3" w:rsidRDefault="005A190C" w:rsidP="005A190C">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3C2E5D" id="_x0000_s1325" type="#_x0000_t202" style="position:absolute;margin-left:-3.5pt;margin-top:4.55pt;width:505.8pt;height:706.8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" fillcolor="#d0bddc" stroked="f" strokeweight=".3535mm">
                <v:fill opacity="32896f"/>
                <v:textbox>
                  <w:txbxContent>
                    <w:p w14:paraId="1C6439B4" w14:textId="77777777" w:rsidR="005A190C" w:rsidRPr="002461D3" w:rsidRDefault="005A190C" w:rsidP="005A190C">
                      <w:pPr>
                        <w:widowControl/>
                        <w:jc w:val="left"/>
                        <w:rPr>
                          <w:rFonts w:ascii="BIZ UDゴシック" w:eastAsia="BIZ UDゴシック" w:hAnsi="BIZ UDゴシック"/>
                          <w:b/>
                          <w:bCs/>
                          <w:color w:val="2E604F"/>
                          <w:sz w:val="24"/>
                          <w:szCs w:val="24"/>
                        </w:rPr>
                      </w:pP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3EB47879" wp14:editId="0C0CFC67">
                <wp:simplePos x="0" y="0"/>
                <wp:positionH relativeFrom="column">
                  <wp:posOffset>3175</wp:posOffset>
                </wp:positionH>
                <wp:positionV relativeFrom="paragraph">
                  <wp:posOffset>133350</wp:posOffset>
                </wp:positionV>
                <wp:extent cx="2704320" cy="284480"/>
                <wp:effectExtent l="0" t="0" r="1270" b="1270"/>
                <wp:wrapNone/>
                <wp:docPr id="121903018"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458A8157" w14:textId="11C91496" w:rsidR="005A190C" w:rsidRPr="00553D36" w:rsidRDefault="005A190C" w:rsidP="005A190C">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福祉のまちづくりアドバイザーとは…</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B47879" id="_x0000_s1326" style="position:absolute;margin-left:.25pt;margin-top:10.5pt;width:212.95pt;height:22.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" fillcolor="#613e76" stroked="f" strokeweight=".5pt">
                <v:textbox inset="2mm,0,2mm,0">
                  <w:txbxContent>
                    <w:p w14:paraId="458A8157" w14:textId="11C91496" w:rsidR="005A190C" w:rsidRPr="00553D36" w:rsidRDefault="005A190C" w:rsidP="005A190C">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福祉のまちづくりアドバイザーとは…</w:t>
                      </w:r>
                    </w:p>
                  </w:txbxContent>
                </v:textbox>
              </v:roundrect>
            </w:pict>
          </mc:Fallback>
        </mc:AlternateContent>
      </w:r>
    </w:p>
    <w:p w14:paraId="6AD5C7A7" w14:textId="0D0F7A75" w:rsidR="005A190C" w:rsidRDefault="005A190C" w:rsidP="005A190C">
      <w:pPr>
        <w:widowControl/>
        <w:jc w:val="left"/>
      </w:pPr>
      <w:r w:rsidRPr="005A190C">
        <w:rPr>
          <w:noProof/>
        </w:rPr>
        <mc:AlternateContent>
          <mc:Choice Requires="wps">
            <w:drawing>
              <wp:anchor distT="0" distB="0" distL="114300" distR="114300" simplePos="0" relativeHeight="251724800" behindDoc="0" locked="0" layoutInCell="1" allowOverlap="1" wp14:anchorId="6E55D763" wp14:editId="693BB243">
                <wp:simplePos x="0" y="0"/>
                <wp:positionH relativeFrom="column">
                  <wp:posOffset>75040</wp:posOffset>
                </wp:positionH>
                <wp:positionV relativeFrom="paragraph">
                  <wp:posOffset>194862</wp:posOffset>
                </wp:positionV>
                <wp:extent cx="6074797" cy="260985"/>
                <wp:effectExtent l="0" t="0" r="0" b="3810"/>
                <wp:wrapNone/>
                <wp:docPr id="44" name="テキスト ボックス 43">
                  <a:extLst xmlns:a="http://schemas.openxmlformats.org/drawingml/2006/main">
                    <a:ext uri="{FF2B5EF4-FFF2-40B4-BE49-F238E27FC236}">
                      <a16:creationId xmlns:a16="http://schemas.microsoft.com/office/drawing/2014/main" id="{D0181EB8-9F2F-DAC2-1D80-92F413465AB3}"/>
                    </a:ext>
                  </a:extLst>
                </wp:docPr>
                <wp:cNvGraphicFramePr/>
                <a:graphic xmlns:a="http://schemas.openxmlformats.org/drawingml/2006/main">
                  <a:graphicData uri="http://schemas.microsoft.com/office/word/2010/wordprocessingShape">
                    <wps:wsp>
                      <wps:cNvSpPr txBox="1"/>
                      <wps:spPr>
                        <a:xfrm>
                          <a:off x="0" y="0"/>
                          <a:ext cx="6074797" cy="260985"/>
                        </a:xfrm>
                        <a:prstGeom prst="rect">
                          <a:avLst/>
                        </a:prstGeom>
                        <a:noFill/>
                        <a:ln>
                          <a:noFill/>
                        </a:ln>
                      </wps:spPr>
                      <wps:txbx>
                        <w:txbxContent>
                          <w:p w14:paraId="280E2E76" w14:textId="77777777" w:rsidR="005A190C" w:rsidRPr="005A190C" w:rsidRDefault="005A190C" w:rsidP="005A190C">
                            <w:pPr>
                              <w:rPr>
                                <w:rFonts w:ascii="BIZ UDゴシック" w:eastAsia="BIZ UDゴシック" w:hAnsi="BIZ UDゴシック"/>
                                <w:color w:val="000000" w:themeColor="text1"/>
                                <w:kern w:val="24"/>
                                <w:szCs w:val="21"/>
                              </w:rPr>
                            </w:pPr>
                            <w:r w:rsidRPr="005A190C">
                              <w:rPr>
                                <w:rFonts w:ascii="BIZ UDゴシック" w:eastAsia="BIZ UDゴシック" w:hAnsi="BIZ UDゴシック" w:hint="eastAsia"/>
                                <w:color w:val="000000" w:themeColor="text1"/>
                                <w:kern w:val="24"/>
                                <w:szCs w:val="21"/>
                              </w:rPr>
                              <w:t>利用者の立場での視点、建築・福祉等に関する専門的な視点から、県内の特定施設について点検・助言する、県により登録された人材のこと</w:t>
                            </w:r>
                          </w:p>
                        </w:txbxContent>
                      </wps:txbx>
                      <wps:bodyPr wrap="square" rtlCol="0">
                        <a:spAutoFit/>
                      </wps:bodyPr>
                    </wps:wsp>
                  </a:graphicData>
                </a:graphic>
                <wp14:sizeRelH relativeFrom="margin">
                  <wp14:pctWidth>0</wp14:pctWidth>
                </wp14:sizeRelH>
              </wp:anchor>
            </w:drawing>
          </mc:Choice>
          <mc:Fallback>
            <w:pict>
              <v:shape w14:anchorId="6E55D763" id="_x0000_s1327" type="#_x0000_t202" style="position:absolute;margin-left:5.9pt;margin-top:15.35pt;width:478.35pt;height:20.5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" filled="f" stroked="f">
                <v:textbox style="mso-fit-shape-to-text:t">
                  <w:txbxContent>
                    <w:p w14:paraId="280E2E76" w14:textId="77777777" w:rsidR="005A190C" w:rsidRPr="005A190C" w:rsidRDefault="005A190C" w:rsidP="005A190C">
                      <w:pPr>
                        <w:rPr>
                          <w:rFonts w:ascii="BIZ UDゴシック" w:eastAsia="BIZ UDゴシック" w:hAnsi="BIZ UDゴシック"/>
                          <w:color w:val="000000" w:themeColor="text1"/>
                          <w:kern w:val="24"/>
                          <w:szCs w:val="21"/>
                        </w:rPr>
                      </w:pPr>
                      <w:r w:rsidRPr="005A190C">
                        <w:rPr>
                          <w:rFonts w:ascii="BIZ UDゴシック" w:eastAsia="BIZ UDゴシック" w:hAnsi="BIZ UDゴシック" w:hint="eastAsia"/>
                          <w:color w:val="000000" w:themeColor="text1"/>
                          <w:kern w:val="24"/>
                          <w:szCs w:val="21"/>
                        </w:rPr>
                        <w:t>利用者の立場での視点、建築・福祉等に関する専門的な視点から、県内の特定施設について点検・助言する、県により登録された人材のこと</w:t>
                      </w:r>
                    </w:p>
                  </w:txbxContent>
                </v:textbox>
              </v:shape>
            </w:pict>
          </mc:Fallback>
        </mc:AlternateContent>
      </w:r>
    </w:p>
    <w:p w14:paraId="265930AE" w14:textId="719D3B28" w:rsidR="005A190C" w:rsidRDefault="005A190C" w:rsidP="005A190C">
      <w:pPr>
        <w:widowControl/>
        <w:jc w:val="left"/>
      </w:pPr>
      <w:r>
        <w:rPr>
          <w:noProof/>
        </w:rPr>
        <mc:AlternateContent>
          <mc:Choice Requires="wps">
            <w:drawing>
              <wp:anchor distT="0" distB="0" distL="114300" distR="114300" simplePos="0" relativeHeight="251725824" behindDoc="0" locked="0" layoutInCell="1" allowOverlap="1" wp14:anchorId="3E5606F6" wp14:editId="3232B30B">
                <wp:simplePos x="0" y="0"/>
                <wp:positionH relativeFrom="column">
                  <wp:posOffset>146602</wp:posOffset>
                </wp:positionH>
                <wp:positionV relativeFrom="paragraph">
                  <wp:posOffset>228655</wp:posOffset>
                </wp:positionV>
                <wp:extent cx="6066845" cy="1104624"/>
                <wp:effectExtent l="0" t="0" r="0" b="635"/>
                <wp:wrapNone/>
                <wp:docPr id="1258178110" name="テキスト ボックス 227"/>
                <wp:cNvGraphicFramePr/>
                <a:graphic xmlns:a="http://schemas.openxmlformats.org/drawingml/2006/main">
                  <a:graphicData uri="http://schemas.microsoft.com/office/word/2010/wordprocessingShape">
                    <wps:wsp>
                      <wps:cNvSpPr txBox="1"/>
                      <wps:spPr>
                        <a:xfrm>
                          <a:off x="0" y="0"/>
                          <a:ext cx="6066845" cy="1104624"/>
                        </a:xfrm>
                        <a:prstGeom prst="rect">
                          <a:avLst/>
                        </a:prstGeom>
                        <a:noFill/>
                        <a:ln w="6350">
                          <a:noFill/>
                        </a:ln>
                      </wps:spPr>
                      <wps:txbx>
                        <w:txbxContent>
                          <w:p w14:paraId="4B9D300C" w14:textId="77777777" w:rsidR="005A190C" w:rsidRPr="005A190C" w:rsidRDefault="005A190C">
                            <w:pPr>
                              <w:rPr>
                                <w:rFonts w:ascii="BIZ UDゴシック" w:eastAsia="BIZ UDゴシック" w:hAnsi="BIZ UDゴシック"/>
                                <w:sz w:val="18"/>
                                <w:szCs w:val="20"/>
                              </w:rPr>
                            </w:pPr>
                          </w:p>
                          <w:tbl>
                            <w:tblPr>
                              <w:tblStyle w:val="af6"/>
                              <w:tblW w:w="9209" w:type="dxa"/>
                              <w:tblLook w:val="04A0" w:firstRow="1" w:lastRow="0" w:firstColumn="1" w:lastColumn="0" w:noHBand="0" w:noVBand="1"/>
                            </w:tblPr>
                            <w:tblGrid>
                              <w:gridCol w:w="2107"/>
                              <w:gridCol w:w="7102"/>
                            </w:tblGrid>
                            <w:tr w:rsidR="005A190C" w:rsidRPr="005A190C" w14:paraId="5050E6FF" w14:textId="77777777" w:rsidTr="005A190C">
                              <w:tc>
                                <w:tcPr>
                                  <w:tcW w:w="2107" w:type="dxa"/>
                                  <w:shd w:val="clear" w:color="auto" w:fill="D1D1D1" w:themeFill="background2" w:themeFillShade="E6"/>
                                  <w:vAlign w:val="center"/>
                                </w:tcPr>
                                <w:p w14:paraId="7564F662" w14:textId="34F9690D" w:rsidR="005A190C" w:rsidRPr="005A190C" w:rsidRDefault="005A190C" w:rsidP="005A190C">
                                  <w:pPr>
                                    <w:rPr>
                                      <w:rFonts w:ascii="BIZ UDゴシック" w:eastAsia="BIZ UDゴシック" w:hAnsi="BIZ UDゴシック"/>
                                      <w:sz w:val="18"/>
                                      <w:szCs w:val="20"/>
                                    </w:rPr>
                                  </w:pPr>
                                  <w:r>
                                    <w:rPr>
                                      <w:rFonts w:ascii="BIZ UDゴシック" w:eastAsia="BIZ UDゴシック" w:hAnsi="BIZ UDゴシック" w:hint="eastAsia"/>
                                      <w:sz w:val="18"/>
                                      <w:szCs w:val="20"/>
                                    </w:rPr>
                                    <w:t>利用者アドバイザー</w:t>
                                  </w:r>
                                </w:p>
                              </w:tc>
                              <w:tc>
                                <w:tcPr>
                                  <w:tcW w:w="7102" w:type="dxa"/>
                                  <w:shd w:val="clear" w:color="auto" w:fill="FFFFFF" w:themeFill="background1"/>
                                </w:tcPr>
                                <w:p w14:paraId="3D4D0F4E" w14:textId="189D1CF0" w:rsidR="005A190C" w:rsidRPr="005A190C" w:rsidRDefault="005A190C" w:rsidP="005A190C">
                                  <w:pPr>
                                    <w:pStyle w:val="Web"/>
                                    <w:spacing w:before="0" w:beforeAutospacing="0" w:after="0" w:afterAutospacing="0" w:line="0" w:lineRule="atLeast"/>
                                    <w:rPr>
                                      <w:rFonts w:ascii="BIZ UDゴシック" w:eastAsia="BIZ UDゴシック" w:hAnsi="BIZ UDゴシック"/>
                                      <w:sz w:val="18"/>
                                      <w:szCs w:val="20"/>
                                    </w:rPr>
                                  </w:pPr>
                                  <w:r w:rsidRPr="005A190C">
                                    <w:rPr>
                                      <w:rFonts w:ascii="BIZ UDゴシック" w:eastAsia="BIZ UDゴシック" w:hAnsi="BIZ UDゴシック" w:cs="+mn-cs" w:hint="eastAsia"/>
                                      <w:color w:val="000000"/>
                                      <w:spacing w:val="-6"/>
                                      <w:kern w:val="24"/>
                                      <w:sz w:val="18"/>
                                      <w:szCs w:val="18"/>
                                    </w:rPr>
                                    <w:t>県の主催する福祉のまちづくりアドバイザー養成研修の受講などにより、福祉のまちづくりに見識のある障害者等の利用者</w:t>
                                  </w:r>
                                  <w:r w:rsidR="00591DCE" w:rsidRPr="00591DCE">
                                    <w:rPr>
                                      <w:rFonts w:ascii="BIZ UDゴシック" w:eastAsia="BIZ UDゴシック" w:hAnsi="BIZ UDゴシック" w:cs="+mn-cs" w:hint="eastAsia"/>
                                      <w:color w:val="000000"/>
                                      <w:spacing w:val="-6"/>
                                      <w:kern w:val="24"/>
                                      <w:sz w:val="18"/>
                                      <w:szCs w:val="18"/>
                                    </w:rPr>
                                    <w:t>である福祉のまちづくりアドバイザー</w:t>
                                  </w:r>
                                </w:p>
                              </w:tc>
                            </w:tr>
                            <w:tr w:rsidR="005A190C" w:rsidRPr="005A190C" w14:paraId="25679976" w14:textId="77777777" w:rsidTr="005A190C">
                              <w:tc>
                                <w:tcPr>
                                  <w:tcW w:w="2107" w:type="dxa"/>
                                  <w:shd w:val="clear" w:color="auto" w:fill="D1D1D1" w:themeFill="background2" w:themeFillShade="E6"/>
                                  <w:vAlign w:val="center"/>
                                </w:tcPr>
                                <w:p w14:paraId="4ABA9F4D" w14:textId="271AA9FC" w:rsidR="005A190C" w:rsidRPr="005A190C" w:rsidRDefault="005A190C" w:rsidP="005A190C">
                                  <w:pPr>
                                    <w:rPr>
                                      <w:rFonts w:ascii="BIZ UDゴシック" w:eastAsia="BIZ UDゴシック" w:hAnsi="BIZ UDゴシック"/>
                                      <w:sz w:val="18"/>
                                      <w:szCs w:val="20"/>
                                    </w:rPr>
                                  </w:pPr>
                                  <w:r>
                                    <w:rPr>
                                      <w:rFonts w:ascii="BIZ UDゴシック" w:eastAsia="BIZ UDゴシック" w:hAnsi="BIZ UDゴシック" w:hint="eastAsia"/>
                                      <w:sz w:val="18"/>
                                      <w:szCs w:val="20"/>
                                    </w:rPr>
                                    <w:t>専門家アドバイザー</w:t>
                                  </w:r>
                                </w:p>
                              </w:tc>
                              <w:tc>
                                <w:tcPr>
                                  <w:tcW w:w="7102" w:type="dxa"/>
                                  <w:shd w:val="clear" w:color="auto" w:fill="FFFFFF" w:themeFill="background1"/>
                                </w:tcPr>
                                <w:p w14:paraId="4320988D" w14:textId="65584D1D" w:rsidR="005A190C" w:rsidRPr="005A190C" w:rsidRDefault="005A190C" w:rsidP="005A190C">
                                  <w:pPr>
                                    <w:pStyle w:val="Web"/>
                                    <w:spacing w:before="0" w:beforeAutospacing="0" w:after="0" w:afterAutospacing="0" w:line="0" w:lineRule="atLeast"/>
                                    <w:rPr>
                                      <w:rFonts w:ascii="BIZ UDゴシック" w:eastAsia="BIZ UDゴシック" w:hAnsi="BIZ UDゴシック" w:cs="+mn-cs"/>
                                      <w:color w:val="000000"/>
                                      <w:spacing w:val="-6"/>
                                      <w:kern w:val="24"/>
                                      <w:sz w:val="18"/>
                                      <w:szCs w:val="18"/>
                                    </w:rPr>
                                  </w:pPr>
                                  <w:r w:rsidRPr="005A190C">
                                    <w:rPr>
                                      <w:rFonts w:ascii="BIZ UDゴシック" w:eastAsia="BIZ UDゴシック" w:hAnsi="BIZ UDゴシック" w:cs="+mn-cs" w:hint="eastAsia"/>
                                      <w:color w:val="000000"/>
                                      <w:spacing w:val="-6"/>
                                      <w:kern w:val="24"/>
                                      <w:sz w:val="18"/>
                                      <w:szCs w:val="18"/>
                                    </w:rPr>
                                    <w:t>建築・福祉の専門資格を持ち、高齢者・障害者等に配慮した施設の設計・監理の実務や施設の点検・助言の経験を持つ専門家</w:t>
                                  </w:r>
                                  <w:r w:rsidR="00591DCE" w:rsidRPr="00591DCE">
                                    <w:rPr>
                                      <w:rFonts w:ascii="BIZ UDゴシック" w:eastAsia="BIZ UDゴシック" w:hAnsi="BIZ UDゴシック" w:cs="+mn-cs" w:hint="eastAsia"/>
                                      <w:color w:val="000000"/>
                                      <w:spacing w:val="-6"/>
                                      <w:kern w:val="24"/>
                                      <w:sz w:val="18"/>
                                      <w:szCs w:val="18"/>
                                    </w:rPr>
                                    <w:t>である福祉のまちづくりアドバイザー</w:t>
                                  </w:r>
                                </w:p>
                                <w:p w14:paraId="747E1E91" w14:textId="54893E13" w:rsidR="005A190C" w:rsidRPr="005A190C" w:rsidRDefault="005A190C" w:rsidP="005A190C">
                                  <w:pPr>
                                    <w:pStyle w:val="Web"/>
                                    <w:spacing w:before="0" w:beforeAutospacing="0" w:after="0" w:afterAutospacing="0" w:line="0" w:lineRule="atLeast"/>
                                    <w:rPr>
                                      <w:rFonts w:ascii="BIZ UDゴシック" w:eastAsia="BIZ UDゴシック" w:hAnsi="BIZ UDゴシック"/>
                                      <w:sz w:val="18"/>
                                      <w:szCs w:val="20"/>
                                    </w:rPr>
                                  </w:pPr>
                                  <w:r w:rsidRPr="005A190C">
                                    <w:rPr>
                                      <w:rFonts w:ascii="BIZ UDゴシック" w:eastAsia="BIZ UDゴシック" w:hAnsi="BIZ UDゴシック" w:cs="+mn-cs" w:hint="eastAsia"/>
                                      <w:color w:val="000000"/>
                                      <w:spacing w:val="-6"/>
                                      <w:kern w:val="24"/>
                                      <w:sz w:val="18"/>
                                      <w:szCs w:val="18"/>
                                    </w:rPr>
                                    <w:t>（建築士・社会福祉士・理学療法士・作業療法士、保健師）</w:t>
                                  </w:r>
                                </w:p>
                              </w:tc>
                            </w:tr>
                          </w:tbl>
                          <w:p w14:paraId="39BD741F" w14:textId="77777777" w:rsidR="005A190C" w:rsidRPr="005A190C" w:rsidRDefault="005A190C">
                            <w:pPr>
                              <w:rPr>
                                <w:rFonts w:ascii="BIZ UDゴシック" w:eastAsia="BIZ UDゴシック" w:hAnsi="BIZ UDゴシック"/>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606F6" id="テキスト ボックス 227" o:spid="_x0000_s1328" type="#_x0000_t202" style="position:absolute;margin-left:11.55pt;margin-top:18pt;width:477.7pt;height:8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" filled="f" stroked="f" strokeweight=".5pt">
                <v:textbox>
                  <w:txbxContent>
                    <w:p w14:paraId="4B9D300C" w14:textId="77777777" w:rsidR="005A190C" w:rsidRPr="005A190C" w:rsidRDefault="005A190C">
                      <w:pPr>
                        <w:rPr>
                          <w:rFonts w:ascii="BIZ UDゴシック" w:eastAsia="BIZ UDゴシック" w:hAnsi="BIZ UDゴシック"/>
                          <w:sz w:val="18"/>
                          <w:szCs w:val="20"/>
                        </w:rPr>
                      </w:pPr>
                    </w:p>
                    <w:tbl>
                      <w:tblPr>
                        <w:tblStyle w:val="af6"/>
                        <w:tblW w:w="9209" w:type="dxa"/>
                        <w:tblLook w:val="04A0" w:firstRow="1" w:lastRow="0" w:firstColumn="1" w:lastColumn="0" w:noHBand="0" w:noVBand="1"/>
                      </w:tblPr>
                      <w:tblGrid>
                        <w:gridCol w:w="2107"/>
                        <w:gridCol w:w="7102"/>
                      </w:tblGrid>
                      <w:tr w:rsidR="005A190C" w:rsidRPr="005A190C" w14:paraId="5050E6FF" w14:textId="77777777" w:rsidTr="005A190C">
                        <w:tc>
                          <w:tcPr>
                            <w:tcW w:w="2107" w:type="dxa"/>
                            <w:shd w:val="clear" w:color="auto" w:fill="D1D1D1" w:themeFill="background2" w:themeFillShade="E6"/>
                            <w:vAlign w:val="center"/>
                          </w:tcPr>
                          <w:p w14:paraId="7564F662" w14:textId="34F9690D" w:rsidR="005A190C" w:rsidRPr="005A190C" w:rsidRDefault="005A190C" w:rsidP="005A190C">
                            <w:pPr>
                              <w:rPr>
                                <w:rFonts w:ascii="BIZ UDゴシック" w:eastAsia="BIZ UDゴシック" w:hAnsi="BIZ UDゴシック"/>
                                <w:sz w:val="18"/>
                                <w:szCs w:val="20"/>
                              </w:rPr>
                            </w:pPr>
                            <w:r>
                              <w:rPr>
                                <w:rFonts w:ascii="BIZ UDゴシック" w:eastAsia="BIZ UDゴシック" w:hAnsi="BIZ UDゴシック" w:hint="eastAsia"/>
                                <w:sz w:val="18"/>
                                <w:szCs w:val="20"/>
                              </w:rPr>
                              <w:t>利用者アドバイザー</w:t>
                            </w:r>
                          </w:p>
                        </w:tc>
                        <w:tc>
                          <w:tcPr>
                            <w:tcW w:w="7102" w:type="dxa"/>
                            <w:shd w:val="clear" w:color="auto" w:fill="FFFFFF" w:themeFill="background1"/>
                          </w:tcPr>
                          <w:p w14:paraId="3D4D0F4E" w14:textId="189D1CF0" w:rsidR="005A190C" w:rsidRPr="005A190C" w:rsidRDefault="005A190C" w:rsidP="005A190C">
                            <w:pPr>
                              <w:pStyle w:val="Web"/>
                              <w:spacing w:before="0" w:beforeAutospacing="0" w:after="0" w:afterAutospacing="0" w:line="0" w:lineRule="atLeast"/>
                              <w:rPr>
                                <w:rFonts w:ascii="BIZ UDゴシック" w:eastAsia="BIZ UDゴシック" w:hAnsi="BIZ UDゴシック"/>
                                <w:sz w:val="18"/>
                                <w:szCs w:val="20"/>
                              </w:rPr>
                            </w:pPr>
                            <w:r w:rsidRPr="005A190C">
                              <w:rPr>
                                <w:rFonts w:ascii="BIZ UDゴシック" w:eastAsia="BIZ UDゴシック" w:hAnsi="BIZ UDゴシック" w:cs="+mn-cs" w:hint="eastAsia"/>
                                <w:color w:val="000000"/>
                                <w:spacing w:val="-6"/>
                                <w:kern w:val="24"/>
                                <w:sz w:val="18"/>
                                <w:szCs w:val="18"/>
                              </w:rPr>
                              <w:t>県の主催する福祉のまちづくりアドバイザー養成研修の受講などにより、福祉のまちづくりに見識のある障害者等の利用者</w:t>
                            </w:r>
                            <w:r w:rsidR="00591DCE" w:rsidRPr="00591DCE">
                              <w:rPr>
                                <w:rFonts w:ascii="BIZ UDゴシック" w:eastAsia="BIZ UDゴシック" w:hAnsi="BIZ UDゴシック" w:cs="+mn-cs" w:hint="eastAsia"/>
                                <w:color w:val="000000"/>
                                <w:spacing w:val="-6"/>
                                <w:kern w:val="24"/>
                                <w:sz w:val="18"/>
                                <w:szCs w:val="18"/>
                              </w:rPr>
                              <w:t>である福祉のまちづくりアドバイザー</w:t>
                            </w:r>
                          </w:p>
                        </w:tc>
                      </w:tr>
                      <w:tr w:rsidR="005A190C" w:rsidRPr="005A190C" w14:paraId="25679976" w14:textId="77777777" w:rsidTr="005A190C">
                        <w:tc>
                          <w:tcPr>
                            <w:tcW w:w="2107" w:type="dxa"/>
                            <w:shd w:val="clear" w:color="auto" w:fill="D1D1D1" w:themeFill="background2" w:themeFillShade="E6"/>
                            <w:vAlign w:val="center"/>
                          </w:tcPr>
                          <w:p w14:paraId="4ABA9F4D" w14:textId="271AA9FC" w:rsidR="005A190C" w:rsidRPr="005A190C" w:rsidRDefault="005A190C" w:rsidP="005A190C">
                            <w:pPr>
                              <w:rPr>
                                <w:rFonts w:ascii="BIZ UDゴシック" w:eastAsia="BIZ UDゴシック" w:hAnsi="BIZ UDゴシック"/>
                                <w:sz w:val="18"/>
                                <w:szCs w:val="20"/>
                              </w:rPr>
                            </w:pPr>
                            <w:r>
                              <w:rPr>
                                <w:rFonts w:ascii="BIZ UDゴシック" w:eastAsia="BIZ UDゴシック" w:hAnsi="BIZ UDゴシック" w:hint="eastAsia"/>
                                <w:sz w:val="18"/>
                                <w:szCs w:val="20"/>
                              </w:rPr>
                              <w:t>専門家アドバイザー</w:t>
                            </w:r>
                          </w:p>
                        </w:tc>
                        <w:tc>
                          <w:tcPr>
                            <w:tcW w:w="7102" w:type="dxa"/>
                            <w:shd w:val="clear" w:color="auto" w:fill="FFFFFF" w:themeFill="background1"/>
                          </w:tcPr>
                          <w:p w14:paraId="4320988D" w14:textId="65584D1D" w:rsidR="005A190C" w:rsidRPr="005A190C" w:rsidRDefault="005A190C" w:rsidP="005A190C">
                            <w:pPr>
                              <w:pStyle w:val="Web"/>
                              <w:spacing w:before="0" w:beforeAutospacing="0" w:after="0" w:afterAutospacing="0" w:line="0" w:lineRule="atLeast"/>
                              <w:rPr>
                                <w:rFonts w:ascii="BIZ UDゴシック" w:eastAsia="BIZ UDゴシック" w:hAnsi="BIZ UDゴシック" w:cs="+mn-cs"/>
                                <w:color w:val="000000"/>
                                <w:spacing w:val="-6"/>
                                <w:kern w:val="24"/>
                                <w:sz w:val="18"/>
                                <w:szCs w:val="18"/>
                              </w:rPr>
                            </w:pPr>
                            <w:r w:rsidRPr="005A190C">
                              <w:rPr>
                                <w:rFonts w:ascii="BIZ UDゴシック" w:eastAsia="BIZ UDゴシック" w:hAnsi="BIZ UDゴシック" w:cs="+mn-cs" w:hint="eastAsia"/>
                                <w:color w:val="000000"/>
                                <w:spacing w:val="-6"/>
                                <w:kern w:val="24"/>
                                <w:sz w:val="18"/>
                                <w:szCs w:val="18"/>
                              </w:rPr>
                              <w:t>建築・福祉の専門資格を持ち、高齢者・障害者等に配慮した施設の設計・監理の実務や施設の点検・助言の経験を持つ専門家</w:t>
                            </w:r>
                            <w:r w:rsidR="00591DCE" w:rsidRPr="00591DCE">
                              <w:rPr>
                                <w:rFonts w:ascii="BIZ UDゴシック" w:eastAsia="BIZ UDゴシック" w:hAnsi="BIZ UDゴシック" w:cs="+mn-cs" w:hint="eastAsia"/>
                                <w:color w:val="000000"/>
                                <w:spacing w:val="-6"/>
                                <w:kern w:val="24"/>
                                <w:sz w:val="18"/>
                                <w:szCs w:val="18"/>
                              </w:rPr>
                              <w:t>である福祉のまちづくりアドバイザー</w:t>
                            </w:r>
                          </w:p>
                          <w:p w14:paraId="747E1E91" w14:textId="54893E13" w:rsidR="005A190C" w:rsidRPr="005A190C" w:rsidRDefault="005A190C" w:rsidP="005A190C">
                            <w:pPr>
                              <w:pStyle w:val="Web"/>
                              <w:spacing w:before="0" w:beforeAutospacing="0" w:after="0" w:afterAutospacing="0" w:line="0" w:lineRule="atLeast"/>
                              <w:rPr>
                                <w:rFonts w:ascii="BIZ UDゴシック" w:eastAsia="BIZ UDゴシック" w:hAnsi="BIZ UDゴシック"/>
                                <w:sz w:val="18"/>
                                <w:szCs w:val="20"/>
                              </w:rPr>
                            </w:pPr>
                            <w:r w:rsidRPr="005A190C">
                              <w:rPr>
                                <w:rFonts w:ascii="BIZ UDゴシック" w:eastAsia="BIZ UDゴシック" w:hAnsi="BIZ UDゴシック" w:cs="+mn-cs" w:hint="eastAsia"/>
                                <w:color w:val="000000"/>
                                <w:spacing w:val="-6"/>
                                <w:kern w:val="24"/>
                                <w:sz w:val="18"/>
                                <w:szCs w:val="18"/>
                              </w:rPr>
                              <w:t>（建築士・社会福祉士・理学療法士・作業療法士、保健師）</w:t>
                            </w:r>
                          </w:p>
                        </w:tc>
                      </w:tr>
                    </w:tbl>
                    <w:p w14:paraId="39BD741F" w14:textId="77777777" w:rsidR="005A190C" w:rsidRPr="005A190C" w:rsidRDefault="005A190C">
                      <w:pPr>
                        <w:rPr>
                          <w:rFonts w:ascii="BIZ UDゴシック" w:eastAsia="BIZ UDゴシック" w:hAnsi="BIZ UDゴシック"/>
                          <w:sz w:val="18"/>
                          <w:szCs w:val="20"/>
                        </w:rPr>
                      </w:pPr>
                    </w:p>
                  </w:txbxContent>
                </v:textbox>
              </v:shape>
            </w:pict>
          </mc:Fallback>
        </mc:AlternateContent>
      </w:r>
    </w:p>
    <w:p w14:paraId="46AD42FA" w14:textId="1A26BE82" w:rsidR="005A190C" w:rsidRDefault="005A190C" w:rsidP="005A190C">
      <w:pPr>
        <w:widowControl/>
        <w:jc w:val="left"/>
      </w:pPr>
    </w:p>
    <w:p w14:paraId="3D6D2331" w14:textId="7E192538" w:rsidR="00794CA3" w:rsidRDefault="00794CA3">
      <w:pPr>
        <w:widowControl/>
        <w:jc w:val="left"/>
      </w:pPr>
    </w:p>
    <w:p w14:paraId="5B5FAC37" w14:textId="4B044B65" w:rsidR="00794CA3" w:rsidRDefault="00794CA3">
      <w:pPr>
        <w:widowControl/>
        <w:jc w:val="left"/>
      </w:pPr>
    </w:p>
    <w:p w14:paraId="4817686D" w14:textId="59679E68" w:rsidR="00794CA3" w:rsidRDefault="00794CA3">
      <w:pPr>
        <w:widowControl/>
        <w:jc w:val="left"/>
      </w:pPr>
    </w:p>
    <w:p w14:paraId="4344EA78" w14:textId="38D99CDE" w:rsidR="00794CA3" w:rsidRDefault="005A190C">
      <w:pPr>
        <w:widowControl/>
        <w:jc w:val="left"/>
      </w:pPr>
      <w:r>
        <w:rPr>
          <w:noProof/>
        </w:rPr>
        <mc:AlternateContent>
          <mc:Choice Requires="wps">
            <w:drawing>
              <wp:anchor distT="0" distB="0" distL="114300" distR="114300" simplePos="0" relativeHeight="251726848" behindDoc="0" locked="0" layoutInCell="1" allowOverlap="1" wp14:anchorId="40A0F1F8" wp14:editId="5E0B8CC1">
                <wp:simplePos x="0" y="0"/>
                <wp:positionH relativeFrom="column">
                  <wp:posOffset>3175</wp:posOffset>
                </wp:positionH>
                <wp:positionV relativeFrom="paragraph">
                  <wp:posOffset>214906</wp:posOffset>
                </wp:positionV>
                <wp:extent cx="2704320" cy="284480"/>
                <wp:effectExtent l="0" t="0" r="1270" b="1270"/>
                <wp:wrapNone/>
                <wp:docPr id="1116644375"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5A76BFBB" w14:textId="0EB0CF79" w:rsidR="005A190C" w:rsidRPr="00553D36" w:rsidRDefault="005A190C" w:rsidP="005A190C">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対象施設一覧</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A0F1F8" id="_x0000_s1329" style="position:absolute;margin-left:.25pt;margin-top:16.9pt;width:212.95pt;height:22.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" fillcolor="#613e76" stroked="f" strokeweight=".5pt">
                <v:textbox inset="2mm,0,2mm,0">
                  <w:txbxContent>
                    <w:p w14:paraId="5A76BFBB" w14:textId="0EB0CF79" w:rsidR="005A190C" w:rsidRPr="00553D36" w:rsidRDefault="005A190C" w:rsidP="005A190C">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対象施設一覧</w:t>
                      </w:r>
                    </w:p>
                  </w:txbxContent>
                </v:textbox>
              </v:roundrect>
            </w:pict>
          </mc:Fallback>
        </mc:AlternateContent>
      </w:r>
    </w:p>
    <w:p w14:paraId="5361B140" w14:textId="51CA461F" w:rsidR="00794CA3" w:rsidRDefault="00794CA3">
      <w:pPr>
        <w:widowControl/>
        <w:jc w:val="left"/>
      </w:pPr>
    </w:p>
    <w:p w14:paraId="6EFC3767" w14:textId="4D103C1F" w:rsidR="00794CA3" w:rsidRDefault="005A190C">
      <w:pPr>
        <w:widowControl/>
        <w:jc w:val="left"/>
      </w:pPr>
      <w:r>
        <w:rPr>
          <w:noProof/>
        </w:rPr>
        <mc:AlternateContent>
          <mc:Choice Requires="wps">
            <w:drawing>
              <wp:anchor distT="0" distB="0" distL="114300" distR="114300" simplePos="0" relativeHeight="251727872" behindDoc="0" locked="0" layoutInCell="1" allowOverlap="1" wp14:anchorId="207115C6" wp14:editId="7C23A732">
                <wp:simplePos x="0" y="0"/>
                <wp:positionH relativeFrom="column">
                  <wp:posOffset>146602</wp:posOffset>
                </wp:positionH>
                <wp:positionV relativeFrom="paragraph">
                  <wp:posOffset>11981</wp:posOffset>
                </wp:positionV>
                <wp:extent cx="6066845" cy="6869927"/>
                <wp:effectExtent l="0" t="0" r="0" b="7620"/>
                <wp:wrapNone/>
                <wp:docPr id="2012388590" name="テキスト ボックス 227"/>
                <wp:cNvGraphicFramePr/>
                <a:graphic xmlns:a="http://schemas.openxmlformats.org/drawingml/2006/main">
                  <a:graphicData uri="http://schemas.microsoft.com/office/word/2010/wordprocessingShape">
                    <wps:wsp>
                      <wps:cNvSpPr txBox="1"/>
                      <wps:spPr>
                        <a:xfrm>
                          <a:off x="0" y="0"/>
                          <a:ext cx="6066845" cy="6869927"/>
                        </a:xfrm>
                        <a:prstGeom prst="rect">
                          <a:avLst/>
                        </a:prstGeom>
                        <a:noFill/>
                        <a:ln w="6350">
                          <a:noFill/>
                        </a:ln>
                      </wps:spPr>
                      <wps:txbx>
                        <w:txbxContent>
                          <w:p w14:paraId="0240A501" w14:textId="677835B2" w:rsidR="005A190C" w:rsidRPr="005A190C" w:rsidRDefault="00464FAA">
                            <w:pPr>
                              <w:rPr>
                                <w:rFonts w:ascii="BIZ UDゴシック" w:eastAsia="BIZ UDゴシック" w:hAnsi="BIZ UDゴシック"/>
                                <w:sz w:val="18"/>
                                <w:szCs w:val="20"/>
                              </w:rPr>
                            </w:pPr>
                            <w:r>
                              <w:rPr>
                                <w:rFonts w:ascii="BIZ UDゴシック" w:eastAsia="BIZ UDゴシック" w:hAnsi="BIZ UDゴシック" w:hint="eastAsia"/>
                                <w:sz w:val="18"/>
                                <w:szCs w:val="20"/>
                              </w:rPr>
                              <w:t>(1)点検・助言型</w:t>
                            </w:r>
                            <w:r w:rsidR="00591DCE" w:rsidRPr="00591DCE">
                              <w:rPr>
                                <w:rFonts w:ascii="BIZ UDゴシック" w:eastAsia="BIZ UDゴシック" w:hAnsi="BIZ UDゴシック" w:hint="eastAsia"/>
                                <w:sz w:val="18"/>
                                <w:szCs w:val="20"/>
                              </w:rPr>
                              <w:t>：利用者アドバイザーと専門家アドバイザー（約</w:t>
                            </w:r>
                            <w:r w:rsidR="00945CA2">
                              <w:rPr>
                                <w:rFonts w:ascii="BIZ UDゴシック" w:eastAsia="BIZ UDゴシック" w:hAnsi="BIZ UDゴシック" w:hint="eastAsia"/>
                                <w:sz w:val="18"/>
                                <w:szCs w:val="20"/>
                              </w:rPr>
                              <w:t>５</w:t>
                            </w:r>
                            <w:r w:rsidR="00591DCE" w:rsidRPr="00591DCE">
                              <w:rPr>
                                <w:rFonts w:ascii="BIZ UDゴシック" w:eastAsia="BIZ UDゴシック" w:hAnsi="BIZ UDゴシック" w:hint="eastAsia"/>
                                <w:sz w:val="18"/>
                                <w:szCs w:val="20"/>
                              </w:rPr>
                              <w:t>名）が、幅広く点検と助言を行います。</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4"/>
                              <w:gridCol w:w="4605"/>
                            </w:tblGrid>
                            <w:tr w:rsidR="005A190C" w:rsidRPr="005A190C" w14:paraId="5B65A530" w14:textId="77777777" w:rsidTr="005A190C">
                              <w:tc>
                                <w:tcPr>
                                  <w:tcW w:w="4604" w:type="dxa"/>
                                  <w:shd w:val="clear" w:color="auto" w:fill="D1D1D1" w:themeFill="background2" w:themeFillShade="E6"/>
                                  <w:vAlign w:val="center"/>
                                </w:tcPr>
                                <w:p w14:paraId="0506C453" w14:textId="54BBDEC0" w:rsidR="005A190C" w:rsidRPr="005A190C" w:rsidRDefault="005A190C" w:rsidP="005A190C">
                                  <w:pPr>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施設の用途</w:t>
                                  </w:r>
                                </w:p>
                              </w:tc>
                              <w:tc>
                                <w:tcPr>
                                  <w:tcW w:w="4605" w:type="dxa"/>
                                  <w:shd w:val="clear" w:color="auto" w:fill="D1D1D1" w:themeFill="background2" w:themeFillShade="E6"/>
                                  <w:vAlign w:val="center"/>
                                </w:tcPr>
                                <w:p w14:paraId="6FA65707" w14:textId="1906B763" w:rsidR="005A190C" w:rsidRPr="005A190C" w:rsidRDefault="005A190C" w:rsidP="005A190C">
                                  <w:pPr>
                                    <w:spacing w:line="0" w:lineRule="atLeast"/>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施設の規模</w:t>
                                  </w:r>
                                </w:p>
                              </w:tc>
                            </w:tr>
                            <w:tr w:rsidR="005A190C" w:rsidRPr="005A190C" w14:paraId="340F174B" w14:textId="77777777" w:rsidTr="00464FAA">
                              <w:tc>
                                <w:tcPr>
                                  <w:tcW w:w="4604" w:type="dxa"/>
                                  <w:shd w:val="clear" w:color="auto" w:fill="FFFFFF" w:themeFill="background1"/>
                                  <w:vAlign w:val="center"/>
                                </w:tcPr>
                                <w:p w14:paraId="657F0484" w14:textId="071D6EB1"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1.学校、2.病院又は診療所、3.劇場、観覧場、映画館又は演芸場、4.集会場又は公会堂、5.保健所、税務署その他不特定かつ多数の</w:t>
                                  </w:r>
                                  <w:r w:rsidR="00591DCE" w:rsidRPr="00591DCE">
                                    <w:rPr>
                                      <w:rFonts w:ascii="BIZ UDゴシック" w:eastAsia="BIZ UDゴシック" w:hAnsi="BIZ UDゴシック" w:hint="eastAsia"/>
                                      <w:sz w:val="18"/>
                                      <w:szCs w:val="20"/>
                                    </w:rPr>
                                    <w:t>者</w:t>
                                  </w:r>
                                  <w:r w:rsidRPr="00464FAA">
                                    <w:rPr>
                                      <w:rFonts w:ascii="BIZ UDゴシック" w:eastAsia="BIZ UDゴシック" w:hAnsi="BIZ UDゴシック"/>
                                      <w:sz w:val="18"/>
                                      <w:szCs w:val="20"/>
                                    </w:rPr>
                                    <w:t>が利用する官公署、6.老人ホーム、保育所、福祉ホームその他これらに類するもの、7.老人福祉センター、児童厚生施設、身体障害者福祉センターその他これらに類するもの、8.体育館、水泳場、ボーリング場、その他これらに類する運動施設、9.博物館、美術館又は図書館、10.銀行、質屋その他これらに類するサービス業を営む店舗、11.自動車教習所、12.公共の交通機関の施設（鉄道駅等、車両の停</w:t>
                                  </w:r>
                                  <w:r w:rsidRPr="00464FAA">
                                    <w:rPr>
                                      <w:rFonts w:ascii="BIZ UDゴシック" w:eastAsia="BIZ UDゴシック" w:hAnsi="BIZ UDゴシック" w:hint="eastAsia"/>
                                      <w:sz w:val="18"/>
                                      <w:szCs w:val="20"/>
                                    </w:rPr>
                                    <w:t>車場、船舶・飛行機の発着場等）、</w:t>
                                  </w:r>
                                  <w:r w:rsidRPr="00464FAA">
                                    <w:rPr>
                                      <w:rFonts w:ascii="BIZ UDゴシック" w:eastAsia="BIZ UDゴシック" w:hAnsi="BIZ UDゴシック"/>
                                      <w:sz w:val="18"/>
                                      <w:szCs w:val="20"/>
                                    </w:rPr>
                                    <w:t>13.公衆便所、14.公共用歩廊</w:t>
                                  </w:r>
                                </w:p>
                              </w:tc>
                              <w:tc>
                                <w:tcPr>
                                  <w:tcW w:w="4605" w:type="dxa"/>
                                  <w:shd w:val="clear" w:color="auto" w:fill="FFFFFF" w:themeFill="background1"/>
                                  <w:vAlign w:val="center"/>
                                </w:tcPr>
                                <w:p w14:paraId="45038B98" w14:textId="78DFF2C8"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全ての規模</w:t>
                                  </w:r>
                                </w:p>
                              </w:tc>
                            </w:tr>
                            <w:tr w:rsidR="005A190C" w:rsidRPr="005A190C" w14:paraId="0C4CC582" w14:textId="77777777" w:rsidTr="00464FAA">
                              <w:tc>
                                <w:tcPr>
                                  <w:tcW w:w="4604" w:type="dxa"/>
                                  <w:shd w:val="clear" w:color="auto" w:fill="FFFFFF" w:themeFill="background1"/>
                                  <w:vAlign w:val="center"/>
                                </w:tcPr>
                                <w:p w14:paraId="3335C81A" w14:textId="6BB076CC"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15.地下街等、16.展示場、17.百貨店、マーケットその他物品販売業を営む店舗、18.ホテル又は旅館、19.遊技場、20.公衆浴場、21.飲食店、22.理髪店その他これに類するサービス業を営む店舗、23.クリーニング取次店、貸衣装屋その他これらに類するサービス業を営む店舗、24.学習塾、華道教室、囲碁教室その他これらに類するもの</w:t>
                                  </w:r>
                                </w:p>
                              </w:tc>
                              <w:tc>
                                <w:tcPr>
                                  <w:tcW w:w="4605" w:type="dxa"/>
                                  <w:shd w:val="clear" w:color="auto" w:fill="FFFFFF" w:themeFill="background1"/>
                                  <w:vAlign w:val="center"/>
                                </w:tcPr>
                                <w:p w14:paraId="314A5933" w14:textId="602D479E"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100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以上の規模</w:t>
                                  </w:r>
                                </w:p>
                              </w:tc>
                            </w:tr>
                            <w:tr w:rsidR="005A190C" w:rsidRPr="005A190C" w14:paraId="17B5506E" w14:textId="77777777" w:rsidTr="005A190C">
                              <w:tc>
                                <w:tcPr>
                                  <w:tcW w:w="4604" w:type="dxa"/>
                                  <w:shd w:val="clear" w:color="auto" w:fill="FFFFFF" w:themeFill="background1"/>
                                  <w:vAlign w:val="center"/>
                                </w:tcPr>
                                <w:p w14:paraId="281A0C31" w14:textId="1D3B599F"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25.路外駐車場等</w:t>
                                  </w:r>
                                </w:p>
                              </w:tc>
                              <w:tc>
                                <w:tcPr>
                                  <w:tcW w:w="4605" w:type="dxa"/>
                                  <w:shd w:val="clear" w:color="auto" w:fill="FFFFFF" w:themeFill="background1"/>
                                </w:tcPr>
                                <w:p w14:paraId="0A527092" w14:textId="44217408"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駐車の用に供する部分の</w:t>
                                  </w:r>
                                  <w:r w:rsidR="00591DCE" w:rsidRPr="00591DCE">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500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以上の規模</w:t>
                                  </w:r>
                                </w:p>
                              </w:tc>
                            </w:tr>
                            <w:tr w:rsidR="005A190C" w:rsidRPr="005A190C" w14:paraId="1F70826C" w14:textId="77777777" w:rsidTr="005A190C">
                              <w:tc>
                                <w:tcPr>
                                  <w:tcW w:w="4604" w:type="dxa"/>
                                  <w:shd w:val="clear" w:color="auto" w:fill="FFFFFF" w:themeFill="background1"/>
                                  <w:vAlign w:val="center"/>
                                </w:tcPr>
                                <w:p w14:paraId="21DB5910" w14:textId="7C2EE87A"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26.共同住宅、寄宿舎</w:t>
                                  </w:r>
                                </w:p>
                              </w:tc>
                              <w:tc>
                                <w:tcPr>
                                  <w:tcW w:w="4605" w:type="dxa"/>
                                  <w:shd w:val="clear" w:color="auto" w:fill="FFFFFF" w:themeFill="background1"/>
                                </w:tcPr>
                                <w:p w14:paraId="76F49120" w14:textId="526D2581"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2,000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以上又は共同住宅21戸</w:t>
                                  </w:r>
                                  <w:r w:rsidRPr="00591DCE">
                                    <w:rPr>
                                      <w:rFonts w:ascii="BIZ UDゴシック" w:eastAsia="BIZ UDゴシック" w:hAnsi="BIZ UDゴシック" w:hint="eastAsia"/>
                                      <w:sz w:val="18"/>
                                      <w:szCs w:val="20"/>
                                    </w:rPr>
                                    <w:t>若しくは</w:t>
                                  </w:r>
                                  <w:r w:rsidR="00464FAA" w:rsidRPr="00464FAA">
                                    <w:rPr>
                                      <w:rFonts w:ascii="BIZ UDゴシック" w:eastAsia="BIZ UDゴシック" w:hAnsi="BIZ UDゴシック"/>
                                      <w:sz w:val="18"/>
                                      <w:szCs w:val="20"/>
                                    </w:rPr>
                                    <w:t>寄宿舎51室以上の規模</w:t>
                                  </w:r>
                                </w:p>
                              </w:tc>
                            </w:tr>
                            <w:tr w:rsidR="005A190C" w:rsidRPr="005A190C" w14:paraId="3F14AC9C" w14:textId="77777777" w:rsidTr="005A190C">
                              <w:tc>
                                <w:tcPr>
                                  <w:tcW w:w="4604" w:type="dxa"/>
                                  <w:shd w:val="clear" w:color="auto" w:fill="FFFFFF" w:themeFill="background1"/>
                                  <w:vAlign w:val="center"/>
                                </w:tcPr>
                                <w:p w14:paraId="6CEFBB95" w14:textId="086DD4A7"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27.工場、事務所</w:t>
                                  </w:r>
                                </w:p>
                              </w:tc>
                              <w:tc>
                                <w:tcPr>
                                  <w:tcW w:w="4605" w:type="dxa"/>
                                  <w:shd w:val="clear" w:color="auto" w:fill="FFFFFF" w:themeFill="background1"/>
                                </w:tcPr>
                                <w:p w14:paraId="43FC3F49" w14:textId="4044B475"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3,000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以上の規模</w:t>
                                  </w:r>
                                </w:p>
                              </w:tc>
                            </w:tr>
                            <w:tr w:rsidR="005A190C" w:rsidRPr="005A190C" w14:paraId="4ADD5C5E" w14:textId="77777777" w:rsidTr="005A190C">
                              <w:tc>
                                <w:tcPr>
                                  <w:tcW w:w="4604" w:type="dxa"/>
                                  <w:shd w:val="clear" w:color="auto" w:fill="FFFFFF" w:themeFill="background1"/>
                                  <w:vAlign w:val="center"/>
                                </w:tcPr>
                                <w:p w14:paraId="172EB564" w14:textId="31B942E3" w:rsidR="005A190C" w:rsidRPr="005A190C" w:rsidRDefault="00464FAA" w:rsidP="005A190C">
                                  <w:pPr>
                                    <w:rPr>
                                      <w:rFonts w:ascii="BIZ UDゴシック" w:eastAsia="BIZ UDゴシック" w:hAnsi="BIZ UDゴシック"/>
                                      <w:sz w:val="18"/>
                                      <w:szCs w:val="20"/>
                                    </w:rPr>
                                  </w:pPr>
                                  <w:r w:rsidRPr="00464FAA">
                                    <w:rPr>
                                      <w:rFonts w:ascii="BIZ UDゴシック" w:eastAsia="BIZ UDゴシック" w:hAnsi="BIZ UDゴシック"/>
                                      <w:sz w:val="18"/>
                                      <w:szCs w:val="20"/>
                                    </w:rPr>
                                    <w:t>28.道路、公園等</w:t>
                                  </w:r>
                                </w:p>
                              </w:tc>
                              <w:tc>
                                <w:tcPr>
                                  <w:tcW w:w="4605" w:type="dxa"/>
                                  <w:shd w:val="clear" w:color="auto" w:fill="FFFFFF" w:themeFill="background1"/>
                                </w:tcPr>
                                <w:p w14:paraId="75F17333" w14:textId="53585B8B" w:rsidR="005A190C" w:rsidRPr="005A190C" w:rsidRDefault="00464FAA" w:rsidP="005A190C">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全ての規模</w:t>
                                  </w:r>
                                </w:p>
                              </w:tc>
                            </w:tr>
                          </w:tbl>
                          <w:p w14:paraId="41FD6041" w14:textId="77777777" w:rsidR="005A190C" w:rsidRDefault="005A190C" w:rsidP="00916FBC">
                            <w:pPr>
                              <w:spacing w:line="240" w:lineRule="exact"/>
                              <w:rPr>
                                <w:rFonts w:ascii="BIZ UDゴシック" w:eastAsia="BIZ UDゴシック" w:hAnsi="BIZ UDゴシック"/>
                                <w:sz w:val="18"/>
                                <w:szCs w:val="20"/>
                              </w:rPr>
                            </w:pPr>
                          </w:p>
                          <w:p w14:paraId="78953143" w14:textId="76F557C1" w:rsidR="00464FAA" w:rsidRDefault="00464FAA">
                            <w:pPr>
                              <w:rPr>
                                <w:rFonts w:ascii="BIZ UDゴシック" w:eastAsia="BIZ UDゴシック" w:hAnsi="BIZ UDゴシック"/>
                                <w:sz w:val="18"/>
                                <w:szCs w:val="20"/>
                              </w:rPr>
                            </w:pPr>
                            <w:r>
                              <w:rPr>
                                <w:rFonts w:ascii="BIZ UDゴシック" w:eastAsia="BIZ UDゴシック" w:hAnsi="BIZ UDゴシック" w:hint="eastAsia"/>
                                <w:sz w:val="18"/>
                                <w:szCs w:val="20"/>
                              </w:rPr>
                              <w:t>(2)点検表型</w:t>
                            </w:r>
                            <w:r w:rsidR="00591DCE" w:rsidRPr="00591DCE">
                              <w:rPr>
                                <w:rFonts w:ascii="BIZ UDゴシック" w:eastAsia="BIZ UDゴシック" w:hAnsi="BIZ UDゴシック" w:hint="eastAsia"/>
                                <w:sz w:val="18"/>
                                <w:szCs w:val="20"/>
                              </w:rPr>
                              <w:t>：専門家アドバイザーがあらかじめ定められたチェックリストに基づき点検します。</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4"/>
                              <w:gridCol w:w="4605"/>
                            </w:tblGrid>
                            <w:tr w:rsidR="00464FAA" w:rsidRPr="005A190C" w14:paraId="3214F705" w14:textId="77777777" w:rsidTr="00747393">
                              <w:tc>
                                <w:tcPr>
                                  <w:tcW w:w="4604" w:type="dxa"/>
                                  <w:shd w:val="clear" w:color="auto" w:fill="D1D1D1" w:themeFill="background2" w:themeFillShade="E6"/>
                                  <w:vAlign w:val="center"/>
                                </w:tcPr>
                                <w:p w14:paraId="00803AB4" w14:textId="77777777" w:rsidR="00464FAA" w:rsidRPr="005A190C" w:rsidRDefault="00464FAA" w:rsidP="00464FAA">
                                  <w:pPr>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施設の用途</w:t>
                                  </w:r>
                                </w:p>
                              </w:tc>
                              <w:tc>
                                <w:tcPr>
                                  <w:tcW w:w="4605" w:type="dxa"/>
                                  <w:shd w:val="clear" w:color="auto" w:fill="D1D1D1" w:themeFill="background2" w:themeFillShade="E6"/>
                                  <w:vAlign w:val="center"/>
                                </w:tcPr>
                                <w:p w14:paraId="5258C1F0" w14:textId="77777777" w:rsidR="00464FAA" w:rsidRPr="005A190C" w:rsidRDefault="00464FAA" w:rsidP="00464FAA">
                                  <w:pPr>
                                    <w:spacing w:line="0" w:lineRule="atLeast"/>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施設の規模</w:t>
                                  </w:r>
                                </w:p>
                              </w:tc>
                            </w:tr>
                            <w:tr w:rsidR="00464FAA" w:rsidRPr="005A190C" w14:paraId="222B3B58" w14:textId="77777777" w:rsidTr="00747393">
                              <w:tc>
                                <w:tcPr>
                                  <w:tcW w:w="4604" w:type="dxa"/>
                                  <w:shd w:val="clear" w:color="auto" w:fill="FFFFFF" w:themeFill="background1"/>
                                  <w:vAlign w:val="center"/>
                                </w:tcPr>
                                <w:p w14:paraId="69555028" w14:textId="022B4776"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展示場、2.百貨店、マーケットその他の物品販売業を営む店舗、3.遊技場、4.公衆浴場、5.飲食店、6.理髪店その他これらに類するサービス業を営む店舗、7.クリーニング取次店その他これらに類するサービス業を営む店舗</w:t>
                                  </w:r>
                                </w:p>
                              </w:tc>
                              <w:tc>
                                <w:tcPr>
                                  <w:tcW w:w="4605" w:type="dxa"/>
                                  <w:shd w:val="clear" w:color="auto" w:fill="FFFFFF" w:themeFill="background1"/>
                                  <w:vAlign w:val="center"/>
                                </w:tcPr>
                                <w:p w14:paraId="08F10A77" w14:textId="26CBCA3E"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10,000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未満の規模（2以上の用途が存する建築物を含む）</w:t>
                                  </w:r>
                                </w:p>
                              </w:tc>
                            </w:tr>
                            <w:tr w:rsidR="00464FAA" w:rsidRPr="005A190C" w14:paraId="45BF0639" w14:textId="77777777" w:rsidTr="00747393">
                              <w:tc>
                                <w:tcPr>
                                  <w:tcW w:w="4604" w:type="dxa"/>
                                  <w:shd w:val="clear" w:color="auto" w:fill="FFFFFF" w:themeFill="background1"/>
                                  <w:vAlign w:val="center"/>
                                </w:tcPr>
                                <w:p w14:paraId="6F9056B6" w14:textId="0970CE11"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8.病院又は診療所、9.劇場、観覧場、映画館、演劇場、集会所又は公会堂、10.体育館、水泳場、ボーリング場その他これらに類する運動施設（一般の公共の用に供されるものに限る。）11.博物館、美術館又は図書館、12.銀行、質屋その他これらに類するサービス業を営む店舗、13.地下街等</w:t>
                                  </w:r>
                                </w:p>
                              </w:tc>
                              <w:tc>
                                <w:tcPr>
                                  <w:tcW w:w="4605" w:type="dxa"/>
                                  <w:shd w:val="clear" w:color="auto" w:fill="FFFFFF" w:themeFill="background1"/>
                                  <w:vAlign w:val="center"/>
                                </w:tcPr>
                                <w:p w14:paraId="0F5B89B8" w14:textId="731A68EA"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2,000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未満の規模（2以上の用途が存する建築物を含む）</w:t>
                                  </w:r>
                                </w:p>
                              </w:tc>
                            </w:tr>
                            <w:tr w:rsidR="00464FAA" w:rsidRPr="005A190C" w14:paraId="4011366A" w14:textId="77777777" w:rsidTr="00747393">
                              <w:tc>
                                <w:tcPr>
                                  <w:tcW w:w="4604" w:type="dxa"/>
                                  <w:shd w:val="clear" w:color="auto" w:fill="FFFFFF" w:themeFill="background1"/>
                                  <w:vAlign w:val="center"/>
                                </w:tcPr>
                                <w:p w14:paraId="4C5EA341" w14:textId="1EC723FE"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14.ホテル又は旅館</w:t>
                                  </w:r>
                                </w:p>
                              </w:tc>
                              <w:tc>
                                <w:tcPr>
                                  <w:tcW w:w="4605" w:type="dxa"/>
                                  <w:shd w:val="clear" w:color="auto" w:fill="FFFFFF" w:themeFill="background1"/>
                                </w:tcPr>
                                <w:p w14:paraId="65A9D9B1" w14:textId="15B3E5DC"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客室の合計50室未満の規模</w:t>
                                  </w:r>
                                </w:p>
                              </w:tc>
                            </w:tr>
                          </w:tbl>
                          <w:p w14:paraId="3EF96512" w14:textId="77777777" w:rsidR="00464FAA" w:rsidRPr="005A190C" w:rsidRDefault="00464FAA">
                            <w:pPr>
                              <w:rPr>
                                <w:rFonts w:ascii="BIZ UDゴシック" w:eastAsia="BIZ UDゴシック" w:hAnsi="BIZ UDゴシック"/>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115C6" id="_x0000_s1330" type="#_x0000_t202" style="position:absolute;margin-left:11.55pt;margin-top:.95pt;width:477.7pt;height:540.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" filled="f" stroked="f" strokeweight=".5pt">
                <v:textbox>
                  <w:txbxContent>
                    <w:p w14:paraId="0240A501" w14:textId="677835B2" w:rsidR="005A190C" w:rsidRPr="005A190C" w:rsidRDefault="00464FAA">
                      <w:pPr>
                        <w:rPr>
                          <w:rFonts w:ascii="BIZ UDゴシック" w:eastAsia="BIZ UDゴシック" w:hAnsi="BIZ UDゴシック"/>
                          <w:sz w:val="18"/>
                          <w:szCs w:val="20"/>
                        </w:rPr>
                      </w:pPr>
                      <w:r>
                        <w:rPr>
                          <w:rFonts w:ascii="BIZ UDゴシック" w:eastAsia="BIZ UDゴシック" w:hAnsi="BIZ UDゴシック" w:hint="eastAsia"/>
                          <w:sz w:val="18"/>
                          <w:szCs w:val="20"/>
                        </w:rPr>
                        <w:t>(1)点検・助言型</w:t>
                      </w:r>
                      <w:r w:rsidR="00591DCE" w:rsidRPr="00591DCE">
                        <w:rPr>
                          <w:rFonts w:ascii="BIZ UDゴシック" w:eastAsia="BIZ UDゴシック" w:hAnsi="BIZ UDゴシック" w:hint="eastAsia"/>
                          <w:sz w:val="18"/>
                          <w:szCs w:val="20"/>
                        </w:rPr>
                        <w:t>：利用者アドバイザーと専門家アドバイザー（約</w:t>
                      </w:r>
                      <w:r w:rsidR="00945CA2">
                        <w:rPr>
                          <w:rFonts w:ascii="BIZ UDゴシック" w:eastAsia="BIZ UDゴシック" w:hAnsi="BIZ UDゴシック" w:hint="eastAsia"/>
                          <w:sz w:val="18"/>
                          <w:szCs w:val="20"/>
                        </w:rPr>
                        <w:t>５</w:t>
                      </w:r>
                      <w:r w:rsidR="00591DCE" w:rsidRPr="00591DCE">
                        <w:rPr>
                          <w:rFonts w:ascii="BIZ UDゴシック" w:eastAsia="BIZ UDゴシック" w:hAnsi="BIZ UDゴシック" w:hint="eastAsia"/>
                          <w:sz w:val="18"/>
                          <w:szCs w:val="20"/>
                        </w:rPr>
                        <w:t>名）が、幅広く点検と助言を行います。</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4"/>
                        <w:gridCol w:w="4605"/>
                      </w:tblGrid>
                      <w:tr w:rsidR="005A190C" w:rsidRPr="005A190C" w14:paraId="5B65A530" w14:textId="77777777" w:rsidTr="005A190C">
                        <w:tc>
                          <w:tcPr>
                            <w:tcW w:w="4604" w:type="dxa"/>
                            <w:shd w:val="clear" w:color="auto" w:fill="D1D1D1" w:themeFill="background2" w:themeFillShade="E6"/>
                            <w:vAlign w:val="center"/>
                          </w:tcPr>
                          <w:p w14:paraId="0506C453" w14:textId="54BBDEC0" w:rsidR="005A190C" w:rsidRPr="005A190C" w:rsidRDefault="005A190C" w:rsidP="005A190C">
                            <w:pPr>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施設の用途</w:t>
                            </w:r>
                          </w:p>
                        </w:tc>
                        <w:tc>
                          <w:tcPr>
                            <w:tcW w:w="4605" w:type="dxa"/>
                            <w:shd w:val="clear" w:color="auto" w:fill="D1D1D1" w:themeFill="background2" w:themeFillShade="E6"/>
                            <w:vAlign w:val="center"/>
                          </w:tcPr>
                          <w:p w14:paraId="6FA65707" w14:textId="1906B763" w:rsidR="005A190C" w:rsidRPr="005A190C" w:rsidRDefault="005A190C" w:rsidP="005A190C">
                            <w:pPr>
                              <w:spacing w:line="0" w:lineRule="atLeast"/>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施設の規模</w:t>
                            </w:r>
                          </w:p>
                        </w:tc>
                      </w:tr>
                      <w:tr w:rsidR="005A190C" w:rsidRPr="005A190C" w14:paraId="340F174B" w14:textId="77777777" w:rsidTr="00464FAA">
                        <w:tc>
                          <w:tcPr>
                            <w:tcW w:w="4604" w:type="dxa"/>
                            <w:shd w:val="clear" w:color="auto" w:fill="FFFFFF" w:themeFill="background1"/>
                            <w:vAlign w:val="center"/>
                          </w:tcPr>
                          <w:p w14:paraId="657F0484" w14:textId="071D6EB1"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1.学校、2.病院又は診療所、3.劇場、観覧場、映画館又は演芸場、4.集会場又は公会堂、5.保健所、税務署その他不特定かつ多数の</w:t>
                            </w:r>
                            <w:r w:rsidR="00591DCE" w:rsidRPr="00591DCE">
                              <w:rPr>
                                <w:rFonts w:ascii="BIZ UDゴシック" w:eastAsia="BIZ UDゴシック" w:hAnsi="BIZ UDゴシック" w:hint="eastAsia"/>
                                <w:sz w:val="18"/>
                                <w:szCs w:val="20"/>
                              </w:rPr>
                              <w:t>者</w:t>
                            </w:r>
                            <w:r w:rsidRPr="00464FAA">
                              <w:rPr>
                                <w:rFonts w:ascii="BIZ UDゴシック" w:eastAsia="BIZ UDゴシック" w:hAnsi="BIZ UDゴシック"/>
                                <w:sz w:val="18"/>
                                <w:szCs w:val="20"/>
                              </w:rPr>
                              <w:t>が利用する官公署、6.老人ホーム、保育所、福祉ホームその他これらに類するもの、7.老人福祉センター、児童厚生施設、身体障害者福祉センターその他これらに類するもの、8.体育館、水泳場、ボーリング場、その他これらに類する運動施設、9.博物館、美術館又は図書館、10.銀行、質屋その他これらに類するサービス業を営む店舗、11.自動車教習所、12.公共の交通機関の施設（鉄道駅等、車両の停</w:t>
                            </w:r>
                            <w:r w:rsidRPr="00464FAA">
                              <w:rPr>
                                <w:rFonts w:ascii="BIZ UDゴシック" w:eastAsia="BIZ UDゴシック" w:hAnsi="BIZ UDゴシック" w:hint="eastAsia"/>
                                <w:sz w:val="18"/>
                                <w:szCs w:val="20"/>
                              </w:rPr>
                              <w:t>車場、船舶・飛行機の発着場等）、</w:t>
                            </w:r>
                            <w:r w:rsidRPr="00464FAA">
                              <w:rPr>
                                <w:rFonts w:ascii="BIZ UDゴシック" w:eastAsia="BIZ UDゴシック" w:hAnsi="BIZ UDゴシック"/>
                                <w:sz w:val="18"/>
                                <w:szCs w:val="20"/>
                              </w:rPr>
                              <w:t>13.公衆便所、14.公共用歩廊</w:t>
                            </w:r>
                          </w:p>
                        </w:tc>
                        <w:tc>
                          <w:tcPr>
                            <w:tcW w:w="4605" w:type="dxa"/>
                            <w:shd w:val="clear" w:color="auto" w:fill="FFFFFF" w:themeFill="background1"/>
                            <w:vAlign w:val="center"/>
                          </w:tcPr>
                          <w:p w14:paraId="45038B98" w14:textId="78DFF2C8"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全ての規模</w:t>
                            </w:r>
                          </w:p>
                        </w:tc>
                      </w:tr>
                      <w:tr w:rsidR="005A190C" w:rsidRPr="005A190C" w14:paraId="0C4CC582" w14:textId="77777777" w:rsidTr="00464FAA">
                        <w:tc>
                          <w:tcPr>
                            <w:tcW w:w="4604" w:type="dxa"/>
                            <w:shd w:val="clear" w:color="auto" w:fill="FFFFFF" w:themeFill="background1"/>
                            <w:vAlign w:val="center"/>
                          </w:tcPr>
                          <w:p w14:paraId="3335C81A" w14:textId="6BB076CC"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15.地下街等、16.展示場、17.百貨店、マーケットその他物品販売業を営む店舗、18.ホテル又は旅館、19.遊技場、20.公衆浴場、21.飲食店、22.理髪店その他これに類するサービス業を営む店舗、23.クリーニング取次店、貸衣装屋その他これらに類するサービス業を営む店舗、24.学習塾、華道教室、囲碁教室その他これらに類するもの</w:t>
                            </w:r>
                          </w:p>
                        </w:tc>
                        <w:tc>
                          <w:tcPr>
                            <w:tcW w:w="4605" w:type="dxa"/>
                            <w:shd w:val="clear" w:color="auto" w:fill="FFFFFF" w:themeFill="background1"/>
                            <w:vAlign w:val="center"/>
                          </w:tcPr>
                          <w:p w14:paraId="314A5933" w14:textId="602D479E"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100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以上の規模</w:t>
                            </w:r>
                          </w:p>
                        </w:tc>
                      </w:tr>
                      <w:tr w:rsidR="005A190C" w:rsidRPr="005A190C" w14:paraId="17B5506E" w14:textId="77777777" w:rsidTr="005A190C">
                        <w:tc>
                          <w:tcPr>
                            <w:tcW w:w="4604" w:type="dxa"/>
                            <w:shd w:val="clear" w:color="auto" w:fill="FFFFFF" w:themeFill="background1"/>
                            <w:vAlign w:val="center"/>
                          </w:tcPr>
                          <w:p w14:paraId="281A0C31" w14:textId="1D3B599F"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25.路外駐車場等</w:t>
                            </w:r>
                          </w:p>
                        </w:tc>
                        <w:tc>
                          <w:tcPr>
                            <w:tcW w:w="4605" w:type="dxa"/>
                            <w:shd w:val="clear" w:color="auto" w:fill="FFFFFF" w:themeFill="background1"/>
                          </w:tcPr>
                          <w:p w14:paraId="0A527092" w14:textId="44217408"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駐車の用に供する部分の</w:t>
                            </w:r>
                            <w:r w:rsidR="00591DCE" w:rsidRPr="00591DCE">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500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以上の規模</w:t>
                            </w:r>
                          </w:p>
                        </w:tc>
                      </w:tr>
                      <w:tr w:rsidR="005A190C" w:rsidRPr="005A190C" w14:paraId="1F70826C" w14:textId="77777777" w:rsidTr="005A190C">
                        <w:tc>
                          <w:tcPr>
                            <w:tcW w:w="4604" w:type="dxa"/>
                            <w:shd w:val="clear" w:color="auto" w:fill="FFFFFF" w:themeFill="background1"/>
                            <w:vAlign w:val="center"/>
                          </w:tcPr>
                          <w:p w14:paraId="21DB5910" w14:textId="7C2EE87A"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26.共同住宅、寄宿舎</w:t>
                            </w:r>
                          </w:p>
                        </w:tc>
                        <w:tc>
                          <w:tcPr>
                            <w:tcW w:w="4605" w:type="dxa"/>
                            <w:shd w:val="clear" w:color="auto" w:fill="FFFFFF" w:themeFill="background1"/>
                          </w:tcPr>
                          <w:p w14:paraId="76F49120" w14:textId="526D2581"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2,000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以上又は共同住宅21戸</w:t>
                            </w:r>
                            <w:r w:rsidRPr="00591DCE">
                              <w:rPr>
                                <w:rFonts w:ascii="BIZ UDゴシック" w:eastAsia="BIZ UDゴシック" w:hAnsi="BIZ UDゴシック" w:hint="eastAsia"/>
                                <w:sz w:val="18"/>
                                <w:szCs w:val="20"/>
                              </w:rPr>
                              <w:t>若しくは</w:t>
                            </w:r>
                            <w:r w:rsidR="00464FAA" w:rsidRPr="00464FAA">
                              <w:rPr>
                                <w:rFonts w:ascii="BIZ UDゴシック" w:eastAsia="BIZ UDゴシック" w:hAnsi="BIZ UDゴシック"/>
                                <w:sz w:val="18"/>
                                <w:szCs w:val="20"/>
                              </w:rPr>
                              <w:t>寄宿舎51室以上の規模</w:t>
                            </w:r>
                          </w:p>
                        </w:tc>
                      </w:tr>
                      <w:tr w:rsidR="005A190C" w:rsidRPr="005A190C" w14:paraId="3F14AC9C" w14:textId="77777777" w:rsidTr="005A190C">
                        <w:tc>
                          <w:tcPr>
                            <w:tcW w:w="4604" w:type="dxa"/>
                            <w:shd w:val="clear" w:color="auto" w:fill="FFFFFF" w:themeFill="background1"/>
                            <w:vAlign w:val="center"/>
                          </w:tcPr>
                          <w:p w14:paraId="6CEFBB95" w14:textId="086DD4A7"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27.工場、事務所</w:t>
                            </w:r>
                          </w:p>
                        </w:tc>
                        <w:tc>
                          <w:tcPr>
                            <w:tcW w:w="4605" w:type="dxa"/>
                            <w:shd w:val="clear" w:color="auto" w:fill="FFFFFF" w:themeFill="background1"/>
                          </w:tcPr>
                          <w:p w14:paraId="43FC3F49" w14:textId="4044B475"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3,000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以上の規模</w:t>
                            </w:r>
                          </w:p>
                        </w:tc>
                      </w:tr>
                      <w:tr w:rsidR="005A190C" w:rsidRPr="005A190C" w14:paraId="4ADD5C5E" w14:textId="77777777" w:rsidTr="005A190C">
                        <w:tc>
                          <w:tcPr>
                            <w:tcW w:w="4604" w:type="dxa"/>
                            <w:shd w:val="clear" w:color="auto" w:fill="FFFFFF" w:themeFill="background1"/>
                            <w:vAlign w:val="center"/>
                          </w:tcPr>
                          <w:p w14:paraId="172EB564" w14:textId="31B942E3" w:rsidR="005A190C" w:rsidRPr="005A190C" w:rsidRDefault="00464FAA" w:rsidP="005A190C">
                            <w:pPr>
                              <w:rPr>
                                <w:rFonts w:ascii="BIZ UDゴシック" w:eastAsia="BIZ UDゴシック" w:hAnsi="BIZ UDゴシック"/>
                                <w:sz w:val="18"/>
                                <w:szCs w:val="20"/>
                              </w:rPr>
                            </w:pPr>
                            <w:r w:rsidRPr="00464FAA">
                              <w:rPr>
                                <w:rFonts w:ascii="BIZ UDゴシック" w:eastAsia="BIZ UDゴシック" w:hAnsi="BIZ UDゴシック"/>
                                <w:sz w:val="18"/>
                                <w:szCs w:val="20"/>
                              </w:rPr>
                              <w:t>28.道路、公園等</w:t>
                            </w:r>
                          </w:p>
                        </w:tc>
                        <w:tc>
                          <w:tcPr>
                            <w:tcW w:w="4605" w:type="dxa"/>
                            <w:shd w:val="clear" w:color="auto" w:fill="FFFFFF" w:themeFill="background1"/>
                          </w:tcPr>
                          <w:p w14:paraId="75F17333" w14:textId="53585B8B" w:rsidR="005A190C" w:rsidRPr="005A190C" w:rsidRDefault="00464FAA" w:rsidP="005A190C">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全ての規模</w:t>
                            </w:r>
                          </w:p>
                        </w:tc>
                      </w:tr>
                    </w:tbl>
                    <w:p w14:paraId="41FD6041" w14:textId="77777777" w:rsidR="005A190C" w:rsidRDefault="005A190C" w:rsidP="00916FBC">
                      <w:pPr>
                        <w:spacing w:line="240" w:lineRule="exact"/>
                        <w:rPr>
                          <w:rFonts w:ascii="BIZ UDゴシック" w:eastAsia="BIZ UDゴシック" w:hAnsi="BIZ UDゴシック"/>
                          <w:sz w:val="18"/>
                          <w:szCs w:val="20"/>
                        </w:rPr>
                      </w:pPr>
                    </w:p>
                    <w:p w14:paraId="78953143" w14:textId="76F557C1" w:rsidR="00464FAA" w:rsidRDefault="00464FAA">
                      <w:pPr>
                        <w:rPr>
                          <w:rFonts w:ascii="BIZ UDゴシック" w:eastAsia="BIZ UDゴシック" w:hAnsi="BIZ UDゴシック"/>
                          <w:sz w:val="18"/>
                          <w:szCs w:val="20"/>
                        </w:rPr>
                      </w:pPr>
                      <w:r>
                        <w:rPr>
                          <w:rFonts w:ascii="BIZ UDゴシック" w:eastAsia="BIZ UDゴシック" w:hAnsi="BIZ UDゴシック" w:hint="eastAsia"/>
                          <w:sz w:val="18"/>
                          <w:szCs w:val="20"/>
                        </w:rPr>
                        <w:t>(2)点検表型</w:t>
                      </w:r>
                      <w:r w:rsidR="00591DCE" w:rsidRPr="00591DCE">
                        <w:rPr>
                          <w:rFonts w:ascii="BIZ UDゴシック" w:eastAsia="BIZ UDゴシック" w:hAnsi="BIZ UDゴシック" w:hint="eastAsia"/>
                          <w:sz w:val="18"/>
                          <w:szCs w:val="20"/>
                        </w:rPr>
                        <w:t>：専門家アドバイザーがあらかじめ定められたチェックリストに基づき点検します。</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4"/>
                        <w:gridCol w:w="4605"/>
                      </w:tblGrid>
                      <w:tr w:rsidR="00464FAA" w:rsidRPr="005A190C" w14:paraId="3214F705" w14:textId="77777777" w:rsidTr="00747393">
                        <w:tc>
                          <w:tcPr>
                            <w:tcW w:w="4604" w:type="dxa"/>
                            <w:shd w:val="clear" w:color="auto" w:fill="D1D1D1" w:themeFill="background2" w:themeFillShade="E6"/>
                            <w:vAlign w:val="center"/>
                          </w:tcPr>
                          <w:p w14:paraId="00803AB4" w14:textId="77777777" w:rsidR="00464FAA" w:rsidRPr="005A190C" w:rsidRDefault="00464FAA" w:rsidP="00464FAA">
                            <w:pPr>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施設の用途</w:t>
                            </w:r>
                          </w:p>
                        </w:tc>
                        <w:tc>
                          <w:tcPr>
                            <w:tcW w:w="4605" w:type="dxa"/>
                            <w:shd w:val="clear" w:color="auto" w:fill="D1D1D1" w:themeFill="background2" w:themeFillShade="E6"/>
                            <w:vAlign w:val="center"/>
                          </w:tcPr>
                          <w:p w14:paraId="5258C1F0" w14:textId="77777777" w:rsidR="00464FAA" w:rsidRPr="005A190C" w:rsidRDefault="00464FAA" w:rsidP="00464FAA">
                            <w:pPr>
                              <w:spacing w:line="0" w:lineRule="atLeast"/>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施設の規模</w:t>
                            </w:r>
                          </w:p>
                        </w:tc>
                      </w:tr>
                      <w:tr w:rsidR="00464FAA" w:rsidRPr="005A190C" w14:paraId="222B3B58" w14:textId="77777777" w:rsidTr="00747393">
                        <w:tc>
                          <w:tcPr>
                            <w:tcW w:w="4604" w:type="dxa"/>
                            <w:shd w:val="clear" w:color="auto" w:fill="FFFFFF" w:themeFill="background1"/>
                            <w:vAlign w:val="center"/>
                          </w:tcPr>
                          <w:p w14:paraId="69555028" w14:textId="022B4776"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展示場、2.百貨店、マーケットその他の物品販売業を営む店舗、3.遊技場、4.公衆浴場、5.飲食店、6.理髪店その他これらに類するサービス業を営む店舗、7.クリーニング取次店その他これらに類するサービス業を営む店舗</w:t>
                            </w:r>
                          </w:p>
                        </w:tc>
                        <w:tc>
                          <w:tcPr>
                            <w:tcW w:w="4605" w:type="dxa"/>
                            <w:shd w:val="clear" w:color="auto" w:fill="FFFFFF" w:themeFill="background1"/>
                            <w:vAlign w:val="center"/>
                          </w:tcPr>
                          <w:p w14:paraId="08F10A77" w14:textId="26CBCA3E"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10,000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未満の規模（2以上の用途が存する建築物を含む）</w:t>
                            </w:r>
                          </w:p>
                        </w:tc>
                      </w:tr>
                      <w:tr w:rsidR="00464FAA" w:rsidRPr="005A190C" w14:paraId="45BF0639" w14:textId="77777777" w:rsidTr="00747393">
                        <w:tc>
                          <w:tcPr>
                            <w:tcW w:w="4604" w:type="dxa"/>
                            <w:shd w:val="clear" w:color="auto" w:fill="FFFFFF" w:themeFill="background1"/>
                            <w:vAlign w:val="center"/>
                          </w:tcPr>
                          <w:p w14:paraId="6F9056B6" w14:textId="0970CE11"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8.病院又は診療所、9.劇場、観覧場、映画館、演劇場、集会所又は公会堂、10.体育館、水泳場、ボーリング場その他これらに類する運動施設（一般の公共の用に供されるものに限る。）11.博物館、美術館又は図書館、12.銀行、質屋その他これらに類するサービス業を営む店舗、13.地下街等</w:t>
                            </w:r>
                          </w:p>
                        </w:tc>
                        <w:tc>
                          <w:tcPr>
                            <w:tcW w:w="4605" w:type="dxa"/>
                            <w:shd w:val="clear" w:color="auto" w:fill="FFFFFF" w:themeFill="background1"/>
                            <w:vAlign w:val="center"/>
                          </w:tcPr>
                          <w:p w14:paraId="0F5B89B8" w14:textId="731A68EA"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2,000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未満の規模（2以上の用途が存する建築物を含む）</w:t>
                            </w:r>
                          </w:p>
                        </w:tc>
                      </w:tr>
                      <w:tr w:rsidR="00464FAA" w:rsidRPr="005A190C" w14:paraId="4011366A" w14:textId="77777777" w:rsidTr="00747393">
                        <w:tc>
                          <w:tcPr>
                            <w:tcW w:w="4604" w:type="dxa"/>
                            <w:shd w:val="clear" w:color="auto" w:fill="FFFFFF" w:themeFill="background1"/>
                            <w:vAlign w:val="center"/>
                          </w:tcPr>
                          <w:p w14:paraId="4C5EA341" w14:textId="1EC723FE"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14.ホテル又は旅館</w:t>
                            </w:r>
                          </w:p>
                        </w:tc>
                        <w:tc>
                          <w:tcPr>
                            <w:tcW w:w="4605" w:type="dxa"/>
                            <w:shd w:val="clear" w:color="auto" w:fill="FFFFFF" w:themeFill="background1"/>
                          </w:tcPr>
                          <w:p w14:paraId="65A9D9B1" w14:textId="15B3E5DC"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客室の合計50室未満の規模</w:t>
                            </w:r>
                          </w:p>
                        </w:tc>
                      </w:tr>
                    </w:tbl>
                    <w:p w14:paraId="3EF96512" w14:textId="77777777" w:rsidR="00464FAA" w:rsidRPr="005A190C" w:rsidRDefault="00464FAA">
                      <w:pPr>
                        <w:rPr>
                          <w:rFonts w:ascii="BIZ UDゴシック" w:eastAsia="BIZ UDゴシック" w:hAnsi="BIZ UDゴシック"/>
                          <w:sz w:val="18"/>
                          <w:szCs w:val="20"/>
                        </w:rPr>
                      </w:pPr>
                    </w:p>
                  </w:txbxContent>
                </v:textbox>
              </v:shape>
            </w:pict>
          </mc:Fallback>
        </mc:AlternateContent>
      </w:r>
    </w:p>
    <w:p w14:paraId="0BD20753" w14:textId="0DC9EFD0" w:rsidR="00794CA3" w:rsidRDefault="00794CA3">
      <w:pPr>
        <w:widowControl/>
        <w:jc w:val="left"/>
      </w:pPr>
    </w:p>
    <w:p w14:paraId="41F7E0B7" w14:textId="77777777" w:rsidR="00794CA3" w:rsidRDefault="00794CA3">
      <w:pPr>
        <w:widowControl/>
        <w:jc w:val="left"/>
      </w:pPr>
    </w:p>
    <w:p w14:paraId="6067FA96" w14:textId="77777777" w:rsidR="00794CA3" w:rsidRDefault="00794CA3">
      <w:pPr>
        <w:widowControl/>
        <w:jc w:val="left"/>
      </w:pPr>
    </w:p>
    <w:p w14:paraId="34429285" w14:textId="77777777" w:rsidR="00794CA3" w:rsidRDefault="00794CA3">
      <w:pPr>
        <w:widowControl/>
        <w:jc w:val="left"/>
      </w:pPr>
    </w:p>
    <w:p w14:paraId="5504955B" w14:textId="77777777" w:rsidR="00794CA3" w:rsidRDefault="00794CA3">
      <w:pPr>
        <w:widowControl/>
        <w:jc w:val="left"/>
      </w:pPr>
    </w:p>
    <w:p w14:paraId="2EE1BCF6" w14:textId="77777777" w:rsidR="00794CA3" w:rsidRDefault="00794CA3">
      <w:pPr>
        <w:widowControl/>
        <w:jc w:val="left"/>
      </w:pPr>
    </w:p>
    <w:p w14:paraId="17CA0044" w14:textId="797D4924" w:rsidR="00794CA3" w:rsidRDefault="00794CA3">
      <w:pPr>
        <w:widowControl/>
        <w:jc w:val="left"/>
      </w:pPr>
    </w:p>
    <w:p w14:paraId="294959B4" w14:textId="77777777" w:rsidR="00794CA3" w:rsidRDefault="00794CA3">
      <w:pPr>
        <w:widowControl/>
        <w:jc w:val="left"/>
      </w:pPr>
    </w:p>
    <w:p w14:paraId="552C0AA8" w14:textId="37E1656F" w:rsidR="00794CA3" w:rsidRDefault="00794CA3">
      <w:pPr>
        <w:widowControl/>
        <w:jc w:val="left"/>
      </w:pPr>
    </w:p>
    <w:p w14:paraId="74A79264" w14:textId="77777777" w:rsidR="00794CA3" w:rsidRDefault="00794CA3">
      <w:pPr>
        <w:widowControl/>
        <w:jc w:val="left"/>
      </w:pPr>
    </w:p>
    <w:p w14:paraId="54778A89" w14:textId="0D6B4160" w:rsidR="00794CA3" w:rsidRDefault="00794CA3">
      <w:pPr>
        <w:widowControl/>
        <w:jc w:val="left"/>
      </w:pPr>
    </w:p>
    <w:p w14:paraId="7689C542" w14:textId="0C2630BA" w:rsidR="00794CA3" w:rsidRDefault="00794CA3">
      <w:pPr>
        <w:widowControl/>
        <w:jc w:val="left"/>
      </w:pPr>
    </w:p>
    <w:p w14:paraId="1BF31639" w14:textId="130841F5" w:rsidR="00794CA3" w:rsidRDefault="00794CA3">
      <w:pPr>
        <w:widowControl/>
        <w:jc w:val="left"/>
      </w:pPr>
    </w:p>
    <w:p w14:paraId="4C7602E7" w14:textId="77777777" w:rsidR="005A190C" w:rsidRDefault="005A190C">
      <w:pPr>
        <w:widowControl/>
        <w:jc w:val="left"/>
      </w:pPr>
    </w:p>
    <w:p w14:paraId="30166FEA" w14:textId="12367F1E" w:rsidR="005A190C" w:rsidRDefault="005A190C">
      <w:pPr>
        <w:widowControl/>
        <w:jc w:val="left"/>
      </w:pPr>
    </w:p>
    <w:p w14:paraId="37524880" w14:textId="0B4F622B" w:rsidR="005A190C" w:rsidRDefault="005A190C">
      <w:pPr>
        <w:widowControl/>
        <w:jc w:val="left"/>
      </w:pPr>
    </w:p>
    <w:p w14:paraId="1DEBA890" w14:textId="0BA27195" w:rsidR="005A190C" w:rsidRDefault="005A190C">
      <w:pPr>
        <w:widowControl/>
        <w:jc w:val="left"/>
      </w:pPr>
    </w:p>
    <w:p w14:paraId="626DB98E" w14:textId="66971476" w:rsidR="005A190C" w:rsidRDefault="005A190C">
      <w:pPr>
        <w:widowControl/>
        <w:jc w:val="left"/>
      </w:pPr>
    </w:p>
    <w:p w14:paraId="5C34F674" w14:textId="792BC763" w:rsidR="005A190C" w:rsidRDefault="005A190C">
      <w:pPr>
        <w:widowControl/>
        <w:jc w:val="left"/>
      </w:pPr>
    </w:p>
    <w:p w14:paraId="7BB87D21" w14:textId="77777777" w:rsidR="005A190C" w:rsidRDefault="005A190C">
      <w:pPr>
        <w:widowControl/>
        <w:jc w:val="left"/>
      </w:pPr>
    </w:p>
    <w:p w14:paraId="323E5FDD" w14:textId="34B30385" w:rsidR="005A190C" w:rsidRDefault="005A190C">
      <w:pPr>
        <w:widowControl/>
        <w:jc w:val="left"/>
      </w:pPr>
    </w:p>
    <w:p w14:paraId="2CB357AE" w14:textId="77777777" w:rsidR="005A190C" w:rsidRDefault="005A190C">
      <w:pPr>
        <w:widowControl/>
        <w:jc w:val="left"/>
      </w:pPr>
    </w:p>
    <w:p w14:paraId="25351162" w14:textId="5E4DD640" w:rsidR="005A190C" w:rsidRDefault="005A190C">
      <w:pPr>
        <w:widowControl/>
        <w:jc w:val="left"/>
      </w:pPr>
    </w:p>
    <w:p w14:paraId="1C0271DE" w14:textId="09536385" w:rsidR="005A190C" w:rsidRDefault="005A190C">
      <w:pPr>
        <w:widowControl/>
        <w:jc w:val="left"/>
      </w:pPr>
    </w:p>
    <w:p w14:paraId="674B7589" w14:textId="35BE57F5" w:rsidR="005A190C" w:rsidRDefault="005A190C">
      <w:pPr>
        <w:widowControl/>
        <w:jc w:val="left"/>
      </w:pPr>
    </w:p>
    <w:p w14:paraId="0B0FC9E0" w14:textId="6C59008D" w:rsidR="005A190C" w:rsidRDefault="005A190C">
      <w:pPr>
        <w:widowControl/>
        <w:jc w:val="left"/>
      </w:pPr>
    </w:p>
    <w:p w14:paraId="259090DF" w14:textId="44B92FD5" w:rsidR="005A190C" w:rsidRDefault="005A190C">
      <w:pPr>
        <w:widowControl/>
        <w:jc w:val="left"/>
      </w:pPr>
    </w:p>
    <w:p w14:paraId="2235920D" w14:textId="77777777" w:rsidR="00FD7EA5" w:rsidRDefault="00FD7EA5">
      <w:pPr>
        <w:widowControl/>
        <w:jc w:val="left"/>
      </w:pPr>
    </w:p>
    <w:p w14:paraId="665D6039" w14:textId="3565ECAE" w:rsidR="00794CA3" w:rsidRDefault="00464FAA">
      <w:pPr>
        <w:widowControl/>
        <w:jc w:val="left"/>
      </w:pPr>
      <w:r>
        <w:rPr>
          <w:noProof/>
        </w:rPr>
        <mc:AlternateContent>
          <mc:Choice Requires="wps">
            <w:drawing>
              <wp:anchor distT="0" distB="0" distL="114300" distR="114300" simplePos="0" relativeHeight="251728896" behindDoc="0" locked="0" layoutInCell="1" allowOverlap="1" wp14:anchorId="3A60CBB2" wp14:editId="7ED21642">
                <wp:simplePos x="0" y="0"/>
                <wp:positionH relativeFrom="column">
                  <wp:posOffset>4039870</wp:posOffset>
                </wp:positionH>
                <wp:positionV relativeFrom="paragraph">
                  <wp:posOffset>5715</wp:posOffset>
                </wp:positionV>
                <wp:extent cx="914400" cy="269875"/>
                <wp:effectExtent l="0" t="0" r="0" b="0"/>
                <wp:wrapNone/>
                <wp:docPr id="716197740"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4A4FC7D7" w14:textId="77777777" w:rsidR="00464FAA" w:rsidRPr="00E31867" w:rsidRDefault="00464FAA" w:rsidP="00464FA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出典：兵庫県</w:t>
                            </w:r>
                            <w:r w:rsidRPr="00E31867">
                              <w:rPr>
                                <w:rFonts w:ascii="BIZ UDPゴシック" w:eastAsia="BIZ UDPゴシック" w:hAnsi="BIZ UDPゴシック" w:hint="eastAsia"/>
                                <w:color w:val="000000" w:themeColor="dark1"/>
                                <w:kern w:val="24"/>
                                <w:sz w:val="16"/>
                                <w:szCs w:val="16"/>
                              </w:rPr>
                              <w:t xml:space="preserve">HP　</w:t>
                            </w:r>
                            <w:r w:rsidRPr="0005229A">
                              <w:rPr>
                                <w:rFonts w:ascii="BIZ UDPゴシック" w:eastAsia="BIZ UDPゴシック" w:hAnsi="BIZ UDPゴシック" w:hint="eastAsia"/>
                                <w:color w:val="000000" w:themeColor="dark1"/>
                                <w:kern w:val="24"/>
                                <w:sz w:val="16"/>
                                <w:szCs w:val="16"/>
                              </w:rPr>
                              <w:t>チェック＆アドバイス制度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60CBB2" id="_x0000_s1331" type="#_x0000_t202" style="position:absolute;margin-left:318.1pt;margin-top:.45pt;width:1in;height:21.25pt;z-index:25172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" filled="f" stroked="f" strokeweight=".5pt">
                <v:textbox>
                  <w:txbxContent>
                    <w:p w14:paraId="4A4FC7D7" w14:textId="77777777" w:rsidR="00464FAA" w:rsidRPr="00E31867" w:rsidRDefault="00464FAA" w:rsidP="00464FA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出典：兵庫県</w:t>
                      </w:r>
                      <w:r w:rsidRPr="00E31867">
                        <w:rPr>
                          <w:rFonts w:ascii="BIZ UDPゴシック" w:eastAsia="BIZ UDPゴシック" w:hAnsi="BIZ UDPゴシック" w:hint="eastAsia"/>
                          <w:color w:val="000000" w:themeColor="dark1"/>
                          <w:kern w:val="24"/>
                          <w:sz w:val="16"/>
                          <w:szCs w:val="16"/>
                        </w:rPr>
                        <w:t xml:space="preserve">HP　</w:t>
                      </w:r>
                      <w:r w:rsidRPr="0005229A">
                        <w:rPr>
                          <w:rFonts w:ascii="BIZ UDPゴシック" w:eastAsia="BIZ UDPゴシック" w:hAnsi="BIZ UDPゴシック" w:hint="eastAsia"/>
                          <w:color w:val="000000" w:themeColor="dark1"/>
                          <w:kern w:val="24"/>
                          <w:sz w:val="16"/>
                          <w:szCs w:val="16"/>
                        </w:rPr>
                        <w:t>チェック＆アドバイス制度</w:t>
                      </w:r>
                    </w:p>
                  </w:txbxContent>
                </v:textbox>
              </v:shape>
            </w:pict>
          </mc:Fallback>
        </mc:AlternateContent>
      </w:r>
      <w:r w:rsidR="00794CA3">
        <w:br w:type="page"/>
      </w:r>
    </w:p>
    <w:p w14:paraId="0769FDF0" w14:textId="25DB96C9" w:rsidR="00FD7CEE" w:rsidRDefault="00952920">
      <w:pPr>
        <w:widowControl/>
        <w:jc w:val="left"/>
      </w:pPr>
      <w:r>
        <w:rPr>
          <w:rFonts w:ascii="Times New Roman"/>
          <w:noProof/>
          <w:sz w:val="20"/>
        </w:rPr>
        <w:lastRenderedPageBreak/>
        <mc:AlternateContent>
          <mc:Choice Requires="wpg">
            <w:drawing>
              <wp:anchor distT="0" distB="0" distL="114300" distR="114300" simplePos="0" relativeHeight="251792384" behindDoc="1" locked="0" layoutInCell="1" allowOverlap="1" wp14:anchorId="74346865" wp14:editId="47A21C0B">
                <wp:simplePos x="0" y="0"/>
                <wp:positionH relativeFrom="page">
                  <wp:posOffset>0</wp:posOffset>
                </wp:positionH>
                <wp:positionV relativeFrom="page">
                  <wp:posOffset>0</wp:posOffset>
                </wp:positionV>
                <wp:extent cx="7560360" cy="10688233"/>
                <wp:effectExtent l="0" t="0" r="2540" b="0"/>
                <wp:wrapNone/>
                <wp:docPr id="1720343050" name="グループ化 9"/>
                <wp:cNvGraphicFramePr/>
                <a:graphic xmlns:a="http://schemas.openxmlformats.org/drawingml/2006/main">
                  <a:graphicData uri="http://schemas.microsoft.com/office/word/2010/wordprocessingGroup">
                    <wpg:wgp>
                      <wpg:cNvGrpSpPr/>
                      <wpg:grpSpPr>
                        <a:xfrm>
                          <a:off x="0" y="0"/>
                          <a:ext cx="7560360" cy="10688233"/>
                          <a:chOff x="0" y="1343"/>
                          <a:chExt cx="7560310" cy="10688173"/>
                        </a:xfrm>
                      </wpg:grpSpPr>
                      <pic:pic xmlns:pic="http://schemas.openxmlformats.org/drawingml/2006/picture">
                        <pic:nvPicPr>
                          <pic:cNvPr id="1043703378" name="図 26"/>
                          <pic:cNvPicPr>
                            <a:picLocks noChangeAspect="1"/>
                          </pic:cNvPicPr>
                        </pic:nvPicPr>
                        <pic:blipFill>
                          <a:blip r:embed="rId109" cstate="screen">
                            <a:extLst>
                              <a:ext uri="{28A0092B-C50C-407E-A947-70E740481C1C}">
                                <a14:useLocalDpi xmlns:a14="http://schemas.microsoft.com/office/drawing/2010/main"/>
                              </a:ext>
                            </a:extLst>
                          </a:blip>
                          <a:srcRect/>
                          <a:stretch/>
                        </pic:blipFill>
                        <pic:spPr>
                          <a:xfrm>
                            <a:off x="0" y="1343"/>
                            <a:ext cx="7560310" cy="10688173"/>
                          </a:xfrm>
                          <a:prstGeom prst="rect">
                            <a:avLst/>
                          </a:prstGeom>
                        </pic:spPr>
                      </pic:pic>
                      <wps:wsp>
                        <wps:cNvPr id="828848285" name="テキスト ボックス 7"/>
                        <wps:cNvSpPr txBox="1"/>
                        <wps:spPr>
                          <a:xfrm>
                            <a:off x="1699404" y="9739223"/>
                            <a:ext cx="3784600" cy="807720"/>
                          </a:xfrm>
                          <a:prstGeom prst="rect">
                            <a:avLst/>
                          </a:prstGeom>
                          <a:noFill/>
                          <a:ln w="6350">
                            <a:noFill/>
                          </a:ln>
                        </wps:spPr>
                        <wps:txbx>
                          <w:txbxContent>
                            <w:p w14:paraId="66AAED15"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46563398"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74061672"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28981784"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6DCADF6B"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1AE9FC1E"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8138141" name="テキスト ボックス 7"/>
                        <wps:cNvSpPr txBox="1"/>
                        <wps:spPr>
                          <a:xfrm>
                            <a:off x="6064330" y="10059688"/>
                            <a:ext cx="1313815" cy="567721"/>
                          </a:xfrm>
                          <a:prstGeom prst="rect">
                            <a:avLst/>
                          </a:prstGeom>
                          <a:noFill/>
                          <a:ln w="6350">
                            <a:noFill/>
                          </a:ln>
                        </wps:spPr>
                        <wps:txbx>
                          <w:txbxContent>
                            <w:p w14:paraId="631EB3D2"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平成２８年４月 　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2BE56891"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1AE93E06"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0FD1A44"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8E54B05" w14:textId="77777777" w:rsidR="00952920"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8290A81" w14:textId="25F3CA7B" w:rsidR="0084614C" w:rsidRPr="0084614C" w:rsidRDefault="0084614C" w:rsidP="00952920">
                              <w:pPr>
                                <w:spacing w:line="140" w:lineRule="exact"/>
                                <w:rPr>
                                  <w:rFonts w:ascii="BIZ UDゴシック" w:eastAsia="BIZ UDゴシック" w:hAnsi="BIZ UDゴシック"/>
                                  <w:sz w:val="12"/>
                                  <w:szCs w:val="12"/>
                                </w:rPr>
                              </w:pPr>
                              <w:r>
                                <w:rPr>
                                  <w:rFonts w:ascii="BIZ UDゴシック" w:eastAsia="BIZ UDゴシック" w:hAnsi="BIZ UDゴシック" w:hint="eastAsia"/>
                                  <w:sz w:val="12"/>
                                  <w:szCs w:val="12"/>
                                </w:rPr>
                                <w:t>令和８年３月　　 第５版　　 発行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346865" id="_x0000_s1332" style="position:absolute;margin-left:0;margin-top:0;width:595.3pt;height:841.6pt;z-index:-251524096;mso-position-horizontal-relative:page;mso-position-vertical-relative:page;mso-width-relative:margin;mso-height-relative:margin" coordorigin=",13" coordsize="75603,106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rFV6sUhEDfeP1pKVvvH60lM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WKr1YpCIG&#10;+8frSUrfeP1pK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sVXqxSEQN94/WkpW+8frSUx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YqvVikIgb7x+tJSt94/Wkpj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xVerFIRA33j&#10;9aSlb7x+tJT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Viq9WKQiBvvH60lK33j9aSmM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rFV6sUhEDfeP1pKVvvH60lM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WKr1YpCIG+8frS&#10;UrfeP1pKY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sVXqxSEQN94/WkpW+8frSUx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YqvVikIgb7x+tJSt94/Wkpj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xVerFIRA33j9aSlb&#10;7x+tJT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Viq9WKQiBvvH60lK33j9aSm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rFV6sUhEDfeP1pKVvvH60lM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WKr1YpCIG+8frSUrfeP&#10;1pK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sVXqxSEQN94/WkpW+8frSUx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YqvVikIgb7x+tJSt94/Wkpj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xVerFIRA33j9aSlb7x+tJ&#10;T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iq9WKQiBvvH60lK33j9aSmM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rFV6sUhEDfeP1pKVvvH60lM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WKr1YpCIG+8frSUrfeP1pK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sVXqxSEQN94/WkpW+8frSUx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YqvVikIgb7x+tJSt94/Wkpj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xVerFIRA33j9aSlb7x+tJT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Viq9WKQiBvvH60lK33j9aSm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rFV&#10;6sUhEDfeP1pKVvvH60l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WKr1YpCIG+8frSUrfeP1pK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sVXqxSEQN94/WkpW+8frSUx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YqvVi&#10;kIgb7x+tJSt94/Wkp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xVerFIRA33j9aSlb7x+tJT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Viq9WKQiBvvH60lK33j9aSm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rFV6sUhE&#10;DfeP1pKVvvH60lM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WKr1YpCIG+8frSUrfeP1pKY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sVXqxSEQN94/WkpW+8frSUx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YqvVikIgb7&#10;x+tJSt94/Wkpj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xVerFIRA33j9aSlb7x+tJT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iq9WKQiBvvH60lK33j9aSm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rFV6sUhEDfeP1&#10;pKVvvH60lM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WKr1YpCIG+8frSUrfeP1pK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sVXqxSEQN94/WkpW+8frSUx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YqvVikIgb7x+tJS&#10;t94/Wkpj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xVerFIRA33j9aSlb7x+tJT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Viq9WKQiBvvH60lK33j9aSm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FV6sUhEDfeP1pKVvv&#10;H60lM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WKr1YpCIG+8frSUrfeP1pK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sVXqxSEQN94/WkpW+8frSUx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YqvVikIgb7x+tJSt94/W&#10;kp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qxVerFIRA33j9aSlb7x+tJT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Viq9WKQiBvvH60lK33j9aSm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rFV6sUhEDfeP1pKVvvH60lM&#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WKr1YpCIG+8frSUrfeP1pK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sVXqxSEQN94/WkpW+8frSUx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YqvVikIgb7x+tJSt94/Wkpj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xVerFIRA33j9aSlb7x+tJT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i&#10;q9WKQiBvvH60lK33j9aSm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rFV6sUhEDfeP1pKVvvH60lM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WKr1YpCIG+8frSUrfeP1pKY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sVXq&#10;xSEQN94/WkpW+8frSUx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YqvVikIgb7x+tJSt94/Wkpj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xVerFIRA33j9aSlb7x+tJT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Viq9WKQ&#10;iBvvH60lK33j9aSm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rFV6sUhEDfeP1pKVvvH60lM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WKr1YpCIG+8frSUrfeP1pKY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sVXqxSEQN&#10;94/WkpW+8frSUx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YqvVikIgb7x+tJSt94/Wkpj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xVerFIRA33j9aSlb7x+tJT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iq9WKQiBvvH&#10;60lK33j9aSm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rFV6sUhEDfeP1pKVvvH60lM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WKr1YpCIG+8frSUrfeP1pKY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sVXqxSEQN94/Wk&#10;pW+8frSUx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YqvVikIgb7x+tJSt94/Wkp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xVerFIRA33j9aSlb7x+tJT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iq9WKQiBvvH60lK3&#10;3j9aSm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rFV6sUhEDfeP1pKVvvH60lM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WKr1YpCIG+8frSUrfeP1pKY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sVXqxSEQN94/WkpW+8f&#10;rSUx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YqvVikIgb7x+tJSt94/Wkpj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xVerFIRA33j9aSlb7x+tJT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iq9WKQiBvvH60lK33j9aS&#10;m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rFV6sUhEDfeP1pKVvvH60lM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WKr1YpCIG+8frSUrfeP1pK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sVXqxSEQN94/WkpW+8frSUx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YqvVikIgb7x+tJSt94/Wkpj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xVerFIRA33j9aSlb7x+tJT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iq9WKQiBvvH60lK33j9aSm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rFV6sUhEDfeP1pKVvvH60lM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WKr&#10;1YpCIG+8frSUrfeP1pKY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sVXqxSEQN94/WkpW+8frSUx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YqvVikIgb7x+tJSt94/Wkpj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xVerF&#10;IRA33j9aSlb7x+tJT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iq9WKQiBvvH60lK33j9aSm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rFV6sUhEDfeP1pKVvvH60lM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WKr1YpCI&#10;G+8frSUrfeP1pKY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sVXqxSEQN94/WkpW+8frSUx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rFV6sUhEDfeP1pKVvvH60lMYUUUUAFFFFABRR&#10;RQAUUUUAFFFFABRRRQBw2veAzc3T3WlSRxlzueCTgZ77T2+n/wCqse08AavPIBcGG2jB5YvuOPUA&#10;dfxIr1GitlXmlYzdKLdylpWl22j2CWlsp2jlmPV27k1doorFtt3ZewUUUUD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xVerFIRA33j9aSlb7x+tJT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Viq9WKQiBvvH60lK33j9aSm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rFV6sUhEDfeP1pK&#10;VvvH60lM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WKr1YpCIG+8frSUrfeP1pKY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sVXqxSEQN94/WkpW+8frSUx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YqvVikIgb7x+tJSt9&#10;4/Wkpj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xVerFIRA33j9aSlb7x+tJT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">
                <v:shape id="図 26" o:spid="_x0000_s1333" type="#_x0000_t75" style="position:absolute;top:13;width:75603;height:106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">
                  <v:imagedata r:id="rId110" o:title=""/>
                </v:shape>
                <v:shape id="テキスト ボックス 7" o:spid="_x0000_s1334" type="#_x0000_t202" style="position:absolute;left:16994;top:97392;width:37846;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" filled="f" stroked="f" strokeweight=".5pt">
                  <v:textbox inset="0,0,0,0">
                    <w:txbxContent>
                      <w:p w14:paraId="66AAED15"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46563398"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74061672"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28981784"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6DCADF6B"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1AE9FC1E"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v:textbox>
                </v:shape>
                <v:shape id="テキスト ボックス 7" o:spid="_x0000_s1335" type="#_x0000_t202" style="position:absolute;left:60643;top:100596;width:13138;height: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" filled="f" stroked="f" strokeweight=".5pt">
                  <v:textbox inset="0,0,0,0">
                    <w:txbxContent>
                      <w:p w14:paraId="631EB3D2"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平成２８年４月 　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2BE56891"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1AE93E06"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0FD1A44"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8E54B05" w14:textId="77777777" w:rsidR="00952920"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78290A81" w14:textId="25F3CA7B" w:rsidR="0084614C" w:rsidRPr="0084614C" w:rsidRDefault="0084614C" w:rsidP="00952920">
                        <w:pPr>
                          <w:spacing w:line="140" w:lineRule="exact"/>
                          <w:rPr>
                            <w:rFonts w:ascii="BIZ UDゴシック" w:eastAsia="BIZ UDゴシック" w:hAnsi="BIZ UDゴシック"/>
                            <w:sz w:val="12"/>
                            <w:szCs w:val="12"/>
                          </w:rPr>
                        </w:pPr>
                        <w:r>
                          <w:rPr>
                            <w:rFonts w:ascii="BIZ UDゴシック" w:eastAsia="BIZ UDゴシック" w:hAnsi="BIZ UDゴシック" w:hint="eastAsia"/>
                            <w:sz w:val="12"/>
                            <w:szCs w:val="12"/>
                          </w:rPr>
                          <w:t>令和８年３月　　 第５版　　 発行</w:t>
                        </w:r>
                      </w:p>
                    </w:txbxContent>
                  </v:textbox>
                </v:shape>
                <w10:wrap anchorx="page" anchory="page"/>
              </v:group>
            </w:pict>
          </mc:Fallback>
        </mc:AlternateContent>
      </w:r>
    </w:p>
    <w:p w14:paraId="720CE2D1" w14:textId="77777777" w:rsidR="00C50CFB" w:rsidRDefault="00C50CFB">
      <w:pPr>
        <w:widowControl/>
        <w:jc w:val="left"/>
      </w:pPr>
    </w:p>
    <w:p w14:paraId="30AD5D8D" w14:textId="77777777" w:rsidR="00C50CFB" w:rsidRDefault="00C50CFB" w:rsidP="00C50CFB">
      <w:pPr>
        <w:spacing w:line="0" w:lineRule="atLeast"/>
        <w:ind w:firstLineChars="100" w:firstLine="210"/>
        <w:jc w:val="left"/>
        <w:rPr>
          <w:rFonts w:ascii="メイリオ" w:eastAsia="メイリオ" w:hAnsi="メイリオ"/>
        </w:rPr>
      </w:pPr>
    </w:p>
    <w:p w14:paraId="05EAAA84" w14:textId="77777777" w:rsidR="00C50CFB" w:rsidRDefault="00C50CFB" w:rsidP="00C50CFB">
      <w:pPr>
        <w:spacing w:line="0" w:lineRule="atLeast"/>
        <w:ind w:firstLineChars="100" w:firstLine="210"/>
        <w:jc w:val="left"/>
        <w:rPr>
          <w:rFonts w:ascii="メイリオ" w:eastAsia="メイリオ" w:hAnsi="メイリオ"/>
        </w:rPr>
      </w:pPr>
    </w:p>
    <w:p w14:paraId="169C3796" w14:textId="77777777" w:rsidR="00C50CFB" w:rsidRDefault="00C50CFB" w:rsidP="00C50CFB">
      <w:pPr>
        <w:spacing w:line="0" w:lineRule="atLeast"/>
        <w:ind w:firstLineChars="100" w:firstLine="210"/>
        <w:jc w:val="left"/>
        <w:rPr>
          <w:rFonts w:ascii="メイリオ" w:eastAsia="メイリオ" w:hAnsi="メイリオ"/>
        </w:rPr>
      </w:pPr>
    </w:p>
    <w:p w14:paraId="020D40B9" w14:textId="77777777" w:rsidR="00C50CFB" w:rsidRDefault="00C50CFB" w:rsidP="00C50CFB">
      <w:pPr>
        <w:spacing w:line="0" w:lineRule="atLeast"/>
        <w:ind w:firstLineChars="100" w:firstLine="210"/>
        <w:jc w:val="left"/>
        <w:rPr>
          <w:rFonts w:ascii="メイリオ" w:eastAsia="メイリオ" w:hAnsi="メイリオ"/>
        </w:rPr>
      </w:pPr>
    </w:p>
    <w:p w14:paraId="5178BAC5" w14:textId="77777777" w:rsidR="00C50CFB" w:rsidRDefault="00C50CFB" w:rsidP="00C50CFB">
      <w:pPr>
        <w:spacing w:line="0" w:lineRule="atLeast"/>
        <w:ind w:firstLineChars="100" w:firstLine="210"/>
        <w:jc w:val="left"/>
        <w:rPr>
          <w:rFonts w:ascii="メイリオ" w:eastAsia="メイリオ" w:hAnsi="メイリオ"/>
        </w:rPr>
      </w:pPr>
    </w:p>
    <w:p w14:paraId="1FA1EEF0" w14:textId="77777777" w:rsidR="00C50CFB" w:rsidRDefault="00C50CFB" w:rsidP="00C50CFB">
      <w:pPr>
        <w:spacing w:line="0" w:lineRule="atLeast"/>
        <w:ind w:firstLineChars="100" w:firstLine="210"/>
        <w:jc w:val="left"/>
        <w:rPr>
          <w:rFonts w:ascii="メイリオ" w:eastAsia="メイリオ" w:hAnsi="メイリオ"/>
        </w:rPr>
      </w:pPr>
    </w:p>
    <w:p w14:paraId="22582FBA" w14:textId="77777777" w:rsidR="00C50CFB" w:rsidRDefault="00C50CFB" w:rsidP="00C50CFB">
      <w:pPr>
        <w:spacing w:line="0" w:lineRule="atLeast"/>
        <w:ind w:firstLineChars="100" w:firstLine="210"/>
        <w:jc w:val="left"/>
        <w:rPr>
          <w:rFonts w:ascii="メイリオ" w:eastAsia="メイリオ" w:hAnsi="メイリオ"/>
        </w:rPr>
      </w:pPr>
    </w:p>
    <w:p w14:paraId="2C2BB170" w14:textId="4D9D6F72" w:rsidR="00C50CFB" w:rsidRPr="00462894" w:rsidRDefault="00C50CFB" w:rsidP="00C50CFB">
      <w:pPr>
        <w:spacing w:line="0" w:lineRule="atLeast"/>
        <w:ind w:firstLineChars="100" w:firstLine="400"/>
        <w:jc w:val="center"/>
        <w:rPr>
          <w:rFonts w:ascii="メイリオ" w:eastAsia="メイリオ" w:hAnsi="メイリオ"/>
          <w:sz w:val="40"/>
          <w:szCs w:val="40"/>
        </w:rPr>
      </w:pPr>
    </w:p>
    <w:p w14:paraId="2342D860" w14:textId="77777777" w:rsidR="00C50CFB" w:rsidRDefault="00C50CFB" w:rsidP="00C50CFB">
      <w:pPr>
        <w:spacing w:line="0" w:lineRule="atLeast"/>
        <w:ind w:firstLineChars="100" w:firstLine="210"/>
        <w:jc w:val="left"/>
        <w:rPr>
          <w:rFonts w:ascii="メイリオ" w:eastAsia="メイリオ" w:hAnsi="メイリオ"/>
        </w:rPr>
      </w:pPr>
    </w:p>
    <w:p w14:paraId="5673A7AD" w14:textId="481CEACC" w:rsidR="00C50CFB" w:rsidRDefault="00C50CFB" w:rsidP="00C50CFB">
      <w:pPr>
        <w:spacing w:line="0" w:lineRule="atLeast"/>
        <w:ind w:firstLineChars="100" w:firstLine="210"/>
        <w:jc w:val="left"/>
        <w:rPr>
          <w:rFonts w:ascii="メイリオ" w:eastAsia="メイリオ" w:hAnsi="メイリオ"/>
        </w:rPr>
      </w:pPr>
    </w:p>
    <w:p w14:paraId="2DF478A8" w14:textId="28B56A5C" w:rsidR="00C50CFB" w:rsidRDefault="00C50CFB" w:rsidP="00C50CFB">
      <w:pPr>
        <w:spacing w:line="0" w:lineRule="atLeast"/>
        <w:ind w:firstLineChars="100" w:firstLine="210"/>
        <w:jc w:val="left"/>
        <w:rPr>
          <w:rFonts w:ascii="メイリオ" w:eastAsia="メイリオ" w:hAnsi="メイリオ"/>
        </w:rPr>
      </w:pPr>
    </w:p>
    <w:p w14:paraId="16C59296" w14:textId="7DCB5113" w:rsidR="00C50CFB" w:rsidRDefault="00C50CFB" w:rsidP="00C50CFB">
      <w:pPr>
        <w:spacing w:line="0" w:lineRule="atLeast"/>
        <w:ind w:firstLineChars="100" w:firstLine="210"/>
        <w:jc w:val="left"/>
        <w:rPr>
          <w:rFonts w:ascii="メイリオ" w:eastAsia="メイリオ" w:hAnsi="メイリオ"/>
        </w:rPr>
      </w:pPr>
    </w:p>
    <w:p w14:paraId="349537E5" w14:textId="376F117E" w:rsidR="00C50CFB" w:rsidRDefault="00C50CFB" w:rsidP="00C50CFB">
      <w:pPr>
        <w:spacing w:line="0" w:lineRule="atLeast"/>
        <w:ind w:firstLineChars="100" w:firstLine="210"/>
        <w:jc w:val="left"/>
        <w:rPr>
          <w:rFonts w:ascii="メイリオ" w:eastAsia="メイリオ" w:hAnsi="メイリオ"/>
        </w:rPr>
      </w:pPr>
    </w:p>
    <w:p w14:paraId="5B8E16E5" w14:textId="5A2D2608" w:rsidR="00C50CFB" w:rsidRDefault="00C50CFB" w:rsidP="00C50CFB">
      <w:pPr>
        <w:spacing w:line="0" w:lineRule="atLeast"/>
        <w:ind w:firstLineChars="100" w:firstLine="210"/>
        <w:jc w:val="left"/>
        <w:rPr>
          <w:rFonts w:ascii="メイリオ" w:eastAsia="メイリオ" w:hAnsi="メイリオ"/>
        </w:rPr>
      </w:pPr>
    </w:p>
    <w:p w14:paraId="75112CB3" w14:textId="3F12AC53" w:rsidR="00C50CFB" w:rsidRDefault="00C50CFB" w:rsidP="00C50CFB">
      <w:pPr>
        <w:spacing w:line="0" w:lineRule="atLeast"/>
        <w:ind w:firstLineChars="100" w:firstLine="210"/>
        <w:jc w:val="left"/>
        <w:rPr>
          <w:rFonts w:ascii="メイリオ" w:eastAsia="メイリオ" w:hAnsi="メイリオ"/>
        </w:rPr>
      </w:pPr>
    </w:p>
    <w:p w14:paraId="2EECC33E" w14:textId="155904FB" w:rsidR="00C50CFB" w:rsidRDefault="00C50CFB" w:rsidP="00C50CFB">
      <w:pPr>
        <w:spacing w:line="0" w:lineRule="atLeast"/>
        <w:ind w:firstLineChars="100" w:firstLine="210"/>
        <w:jc w:val="left"/>
        <w:rPr>
          <w:rFonts w:ascii="メイリオ" w:eastAsia="メイリオ" w:hAnsi="メイリオ"/>
        </w:rPr>
      </w:pPr>
    </w:p>
    <w:p w14:paraId="4C0AF0DF" w14:textId="50E40A72" w:rsidR="00C50CFB" w:rsidRDefault="00C50CFB" w:rsidP="00C50CFB">
      <w:pPr>
        <w:spacing w:line="0" w:lineRule="atLeast"/>
        <w:ind w:firstLineChars="100" w:firstLine="210"/>
        <w:jc w:val="left"/>
        <w:rPr>
          <w:rFonts w:ascii="メイリオ" w:eastAsia="メイリオ" w:hAnsi="メイリオ"/>
        </w:rPr>
      </w:pPr>
    </w:p>
    <w:p w14:paraId="5AC78290" w14:textId="007933B4" w:rsidR="00C50CFB" w:rsidRDefault="004D7BBE" w:rsidP="00C50CFB">
      <w:pPr>
        <w:spacing w:line="0" w:lineRule="atLeast"/>
        <w:ind w:firstLineChars="100" w:firstLine="210"/>
        <w:jc w:val="left"/>
        <w:rPr>
          <w:rFonts w:ascii="メイリオ" w:eastAsia="メイリオ" w:hAnsi="メイリオ"/>
        </w:rPr>
      </w:pPr>
      <w:r>
        <w:rPr>
          <w:rFonts w:ascii="メイリオ" w:eastAsia="メイリオ" w:hAnsi="メイリオ"/>
          <w:noProof/>
        </w:rPr>
        <mc:AlternateContent>
          <mc:Choice Requires="wpg">
            <w:drawing>
              <wp:anchor distT="0" distB="0" distL="114300" distR="114300" simplePos="0" relativeHeight="251841536" behindDoc="0" locked="0" layoutInCell="1" allowOverlap="1" wp14:anchorId="44C13F55" wp14:editId="430C8571">
                <wp:simplePos x="0" y="0"/>
                <wp:positionH relativeFrom="margin">
                  <wp:align>center</wp:align>
                </wp:positionH>
                <wp:positionV relativeFrom="paragraph">
                  <wp:posOffset>215531</wp:posOffset>
                </wp:positionV>
                <wp:extent cx="6021705" cy="3116580"/>
                <wp:effectExtent l="0" t="0" r="17145" b="26670"/>
                <wp:wrapNone/>
                <wp:docPr id="1222273543" name="グループ化 273"/>
                <wp:cNvGraphicFramePr/>
                <a:graphic xmlns:a="http://schemas.openxmlformats.org/drawingml/2006/main">
                  <a:graphicData uri="http://schemas.microsoft.com/office/word/2010/wordprocessingGroup">
                    <wpg:wgp>
                      <wpg:cNvGrpSpPr/>
                      <wpg:grpSpPr>
                        <a:xfrm>
                          <a:off x="0" y="0"/>
                          <a:ext cx="6021705" cy="3116580"/>
                          <a:chOff x="0" y="0"/>
                          <a:chExt cx="6021705" cy="3116580"/>
                        </a:xfrm>
                      </wpg:grpSpPr>
                      <wps:wsp>
                        <wps:cNvPr id="1217618286" name="テキスト ボックス 1217618286"/>
                        <wps:cNvSpPr txBox="1"/>
                        <wps:spPr>
                          <a:xfrm>
                            <a:off x="0" y="0"/>
                            <a:ext cx="6021705" cy="3116580"/>
                          </a:xfrm>
                          <a:prstGeom prst="rect">
                            <a:avLst/>
                          </a:prstGeom>
                          <a:solidFill>
                            <a:schemeClr val="lt1"/>
                          </a:solidFill>
                          <a:ln w="6350">
                            <a:solidFill>
                              <a:prstClr val="black"/>
                            </a:solidFill>
                          </a:ln>
                        </wps:spPr>
                        <wps:txbx>
                          <w:txbxContent>
                            <w:p w14:paraId="78B69310" w14:textId="77777777" w:rsidR="004D7BBE" w:rsidRPr="007A3E42" w:rsidRDefault="004D7BBE" w:rsidP="004D7BBE">
                              <w:pPr>
                                <w:rPr>
                                  <w:rFonts w:ascii="BIZ UDPゴシック" w:eastAsia="BIZ UDPゴシック" w:hAnsi="BIZ UDPゴシック"/>
                                  <w:sz w:val="24"/>
                                  <w:szCs w:val="24"/>
                                </w:rPr>
                              </w:pPr>
                              <w:r w:rsidRPr="007A3E42">
                                <w:rPr>
                                  <w:rFonts w:ascii="BIZ UDPゴシック" w:eastAsia="BIZ UDPゴシック" w:hAnsi="BIZ UDPゴシック" w:hint="eastAsia"/>
                                  <w:sz w:val="24"/>
                                  <w:szCs w:val="24"/>
                                </w:rPr>
                                <w:t>福祉のまちづくりのための施設整備バリアフリーガイドライン</w:t>
                              </w:r>
                              <w:r>
                                <w:rPr>
                                  <w:rFonts w:ascii="BIZ UDPゴシック" w:eastAsia="BIZ UDPゴシック" w:hAnsi="BIZ UDPゴシック" w:hint="eastAsia"/>
                                  <w:sz w:val="24"/>
                                  <w:szCs w:val="24"/>
                                </w:rPr>
                                <w:t>《本編》</w:t>
                              </w:r>
                            </w:p>
                            <w:p w14:paraId="0F34D170" w14:textId="77777777" w:rsidR="004D7BBE" w:rsidRPr="00602D0E" w:rsidRDefault="004D7BBE" w:rsidP="004D7BBE">
                              <w:pPr>
                                <w:pStyle w:val="a9"/>
                                <w:numPr>
                                  <w:ilvl w:val="0"/>
                                  <w:numId w:val="10"/>
                                </w:numPr>
                                <w:ind w:left="284" w:hanging="284"/>
                                <w:rPr>
                                  <w:rFonts w:ascii="BIZ UDゴシック" w:eastAsia="BIZ UDゴシック" w:hAnsi="BIZ UDゴシック"/>
                                  <w:szCs w:val="21"/>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バリアフリー</w:t>
                              </w:r>
                              <w:r w:rsidRPr="00602D0E">
                                <w:rPr>
                                  <w:rFonts w:ascii="BIZ UDゴシック" w:eastAsia="BIZ UDゴシック" w:hAnsi="BIZ UDゴシック"/>
                                  <w:szCs w:val="21"/>
                                </w:rPr>
                                <w:t>設計、維持管理時の配慮事項等をまとめた指針</w:t>
                              </w:r>
                              <w:r w:rsidRPr="00602D0E">
                                <w:rPr>
                                  <w:rFonts w:ascii="BIZ UDゴシック" w:eastAsia="BIZ UDゴシック" w:hAnsi="BIZ UDゴシック" w:hint="eastAsia"/>
                                  <w:szCs w:val="21"/>
                                </w:rPr>
                                <w:t>として、</w:t>
                              </w:r>
                            </w:p>
                            <w:p w14:paraId="78537CA4" w14:textId="77777777" w:rsidR="004D7BBE" w:rsidRPr="00602D0E" w:rsidRDefault="004D7BBE" w:rsidP="004D7BBE">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条例に基づく義務基準の解説に加え、望ましい基準や事例等を紹介しています。</w:t>
                              </w:r>
                            </w:p>
                            <w:p w14:paraId="35E1A04E" w14:textId="77777777" w:rsidR="004D7BBE" w:rsidRDefault="004D7BBE" w:rsidP="004D7BBE">
                              <w:pPr>
                                <w:rPr>
                                  <w:rFonts w:ascii="BIZ UDPゴシック" w:eastAsia="BIZ UDPゴシック" w:hAnsi="BIZ UDPゴシック"/>
                                  <w:sz w:val="24"/>
                                  <w:szCs w:val="24"/>
                                </w:rPr>
                              </w:pPr>
                            </w:p>
                            <w:p w14:paraId="2BCFAC93" w14:textId="77777777" w:rsidR="004D7BBE" w:rsidRDefault="004D7BBE" w:rsidP="004D7BBE">
                              <w:pPr>
                                <w:rPr>
                                  <w:rFonts w:ascii="BIZ UDPゴシック" w:eastAsia="BIZ UDPゴシック" w:hAnsi="BIZ UDPゴシック"/>
                                  <w:sz w:val="24"/>
                                  <w:szCs w:val="24"/>
                                </w:rPr>
                              </w:pPr>
                              <w:r>
                                <w:rPr>
                                  <w:rFonts w:ascii="BIZ UDPゴシック" w:eastAsia="BIZ UDPゴシック" w:hAnsi="BIZ UDPゴシック" w:hint="eastAsia"/>
                                  <w:sz w:val="24"/>
                                  <w:szCs w:val="24"/>
                                </w:rPr>
                                <w:t>当事者参画によるバリアフリー取組事例集</w:t>
                              </w:r>
                            </w:p>
                            <w:p w14:paraId="591C4DE1" w14:textId="77777777" w:rsidR="004D7BBE" w:rsidRPr="007A3E42" w:rsidRDefault="004D7BBE" w:rsidP="004D7BBE">
                              <w:pPr>
                                <w:rPr>
                                  <w:rFonts w:ascii="BIZ UDPゴシック" w:eastAsia="BIZ UDPゴシック" w:hAnsi="BIZ UDPゴシック"/>
                                  <w:sz w:val="20"/>
                                  <w:szCs w:val="20"/>
                                </w:rPr>
                              </w:pPr>
                              <w:r w:rsidRPr="007A3E42">
                                <w:rPr>
                                  <w:rFonts w:ascii="BIZ UDPゴシック" w:eastAsia="BIZ UDPゴシック" w:hAnsi="BIZ UDPゴシック" w:hint="eastAsia"/>
                                  <w:sz w:val="20"/>
                                  <w:szCs w:val="20"/>
                                </w:rPr>
                                <w:t>福祉のまちづくりのための施設整備バリアフリーガイドライン</w:t>
                              </w:r>
                              <w:r>
                                <w:rPr>
                                  <w:rFonts w:ascii="BIZ UDPゴシック" w:eastAsia="BIZ UDPゴシック" w:hAnsi="BIZ UDPゴシック" w:hint="eastAsia"/>
                                  <w:sz w:val="20"/>
                                  <w:szCs w:val="20"/>
                                </w:rPr>
                                <w:t>《</w:t>
                              </w:r>
                              <w:r w:rsidRPr="007A3E42">
                                <w:rPr>
                                  <w:rFonts w:ascii="BIZ UDPゴシック" w:eastAsia="BIZ UDPゴシック" w:hAnsi="BIZ UDPゴシック" w:hint="eastAsia"/>
                                  <w:sz w:val="20"/>
                                  <w:szCs w:val="20"/>
                                </w:rPr>
                                <w:t>別冊</w:t>
                              </w:r>
                              <w:r>
                                <w:rPr>
                                  <w:rFonts w:ascii="BIZ UDPゴシック" w:eastAsia="BIZ UDPゴシック" w:hAnsi="BIZ UDPゴシック" w:hint="eastAsia"/>
                                  <w:sz w:val="20"/>
                                  <w:szCs w:val="20"/>
                                </w:rPr>
                                <w:t>》</w:t>
                              </w:r>
                            </w:p>
                            <w:p w14:paraId="2DE49FB5" w14:textId="77777777" w:rsidR="004D7BBE" w:rsidRPr="00602D0E" w:rsidRDefault="004D7BBE" w:rsidP="004D7BBE">
                              <w:pPr>
                                <w:pStyle w:val="a9"/>
                                <w:numPr>
                                  <w:ilvl w:val="0"/>
                                  <w:numId w:val="10"/>
                                </w:numPr>
                                <w:ind w:left="284" w:hanging="284"/>
                                <w:rPr>
                                  <w:rFonts w:ascii="BIZ UDゴシック" w:eastAsia="BIZ UDゴシック" w:hAnsi="BIZ UDゴシック"/>
                                  <w:sz w:val="24"/>
                                  <w:szCs w:val="24"/>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設計、維持管理・運営等の各段階において当事者意見の反映を促進する</w:t>
                              </w:r>
                            </w:p>
                            <w:p w14:paraId="36CFBCF8" w14:textId="77777777" w:rsidR="004D7BBE" w:rsidRPr="00602D0E" w:rsidRDefault="004D7BBE" w:rsidP="004D7BBE">
                              <w:pPr>
                                <w:pStyle w:val="a9"/>
                                <w:ind w:left="284"/>
                                <w:rPr>
                                  <w:rFonts w:ascii="BIZ UDゴシック" w:eastAsia="BIZ UDゴシック" w:hAnsi="BIZ UDゴシック"/>
                                  <w:sz w:val="24"/>
                                  <w:szCs w:val="24"/>
                                </w:rPr>
                              </w:pPr>
                              <w:r w:rsidRPr="00602D0E">
                                <w:rPr>
                                  <w:rFonts w:ascii="BIZ UDゴシック" w:eastAsia="BIZ UDゴシック" w:hAnsi="BIZ UDゴシック" w:hint="eastAsia"/>
                                  <w:szCs w:val="21"/>
                                </w:rPr>
                                <w:t>ため、当事者参画で進められたバリアフリー化の取組事例を紹介しています。</w:t>
                              </w:r>
                            </w:p>
                            <w:p w14:paraId="5A91443E" w14:textId="77777777" w:rsidR="004D7BBE" w:rsidRPr="007A3E42" w:rsidRDefault="004D7BBE" w:rsidP="004D7BBE">
                              <w:pPr>
                                <w:pStyle w:val="a9"/>
                                <w:ind w:left="284"/>
                                <w:rPr>
                                  <w:rFonts w:ascii="BIZ UDPゴシック" w:eastAsia="BIZ UDPゴシック" w:hAnsi="BIZ UDPゴシック"/>
                                  <w:sz w:val="24"/>
                                  <w:szCs w:val="24"/>
                                </w:rPr>
                              </w:pPr>
                            </w:p>
                            <w:p w14:paraId="11F3E9AD" w14:textId="77777777" w:rsidR="004D7BBE" w:rsidRPr="007A3E42" w:rsidRDefault="004D7BBE" w:rsidP="004D7BBE">
                              <w:pPr>
                                <w:rPr>
                                  <w:rFonts w:ascii="BIZ UDPゴシック" w:eastAsia="BIZ UDPゴシック" w:hAnsi="BIZ UDPゴシック"/>
                                  <w:sz w:val="24"/>
                                  <w:szCs w:val="24"/>
                                </w:rPr>
                              </w:pPr>
                              <w:r>
                                <w:rPr>
                                  <w:rFonts w:ascii="BIZ UDPゴシック" w:eastAsia="BIZ UDPゴシック" w:hAnsi="BIZ UDPゴシック" w:hint="eastAsia"/>
                                  <w:sz w:val="24"/>
                                  <w:szCs w:val="24"/>
                                </w:rPr>
                                <w:t>おおさか</w:t>
                              </w:r>
                              <w:r w:rsidRPr="007A3E42">
                                <w:rPr>
                                  <w:rFonts w:ascii="BIZ UDPゴシック" w:eastAsia="BIZ UDPゴシック" w:hAnsi="BIZ UDPゴシック" w:hint="eastAsia"/>
                                  <w:sz w:val="24"/>
                                  <w:szCs w:val="24"/>
                                </w:rPr>
                                <w:t>ユニバーサルデザインマップ</w:t>
                              </w:r>
                              <w:r>
                                <w:rPr>
                                  <w:rFonts w:ascii="BIZ UDPゴシック" w:eastAsia="BIZ UDPゴシック" w:hAnsi="BIZ UDPゴシック" w:hint="eastAsia"/>
                                  <w:sz w:val="24"/>
                                  <w:szCs w:val="24"/>
                                </w:rPr>
                                <w:t>【現在制作中】</w:t>
                              </w:r>
                            </w:p>
                            <w:p w14:paraId="55583B95" w14:textId="77777777" w:rsidR="004D7BBE" w:rsidRPr="00602D0E" w:rsidRDefault="004D7BBE" w:rsidP="004D7BBE">
                              <w:pPr>
                                <w:pStyle w:val="a9"/>
                                <w:numPr>
                                  <w:ilvl w:val="0"/>
                                  <w:numId w:val="10"/>
                                </w:numPr>
                                <w:ind w:left="284" w:hanging="284"/>
                                <w:rPr>
                                  <w:rFonts w:ascii="BIZ UDゴシック" w:eastAsia="BIZ UDゴシック" w:hAnsi="BIZ UDゴシック"/>
                                  <w:sz w:val="24"/>
                                  <w:szCs w:val="24"/>
                                </w:rPr>
                              </w:pPr>
                              <w:r w:rsidRPr="00602D0E">
                                <w:rPr>
                                  <w:rFonts w:ascii="BIZ UDゴシック" w:eastAsia="BIZ UDゴシック" w:hAnsi="BIZ UDゴシック" w:hint="eastAsia"/>
                                  <w:szCs w:val="21"/>
                                </w:rPr>
                                <w:t>ウェブ上で施設のバリアフリー情報を見ることのできるポータルサイトです。</w:t>
                              </w:r>
                            </w:p>
                            <w:p w14:paraId="34F2A3A3" w14:textId="77777777" w:rsidR="004D7BBE" w:rsidRPr="00602D0E" w:rsidRDefault="004D7BBE" w:rsidP="004D7BBE">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【事業者様向け】ホテルやお店のバリアフリー情報を掲載できますので、ぜひ</w:t>
                              </w:r>
                            </w:p>
                            <w:p w14:paraId="5B7C7C41" w14:textId="77777777" w:rsidR="004D7BBE" w:rsidRPr="00602D0E" w:rsidRDefault="004D7BBE" w:rsidP="004D7BBE">
                              <w:pPr>
                                <w:pStyle w:val="a9"/>
                                <w:ind w:left="284" w:firstLineChars="800" w:firstLine="1680"/>
                                <w:rPr>
                                  <w:rFonts w:ascii="BIZ UDゴシック" w:eastAsia="BIZ UDゴシック" w:hAnsi="BIZ UDゴシック"/>
                                  <w:sz w:val="24"/>
                                  <w:szCs w:val="24"/>
                                </w:rPr>
                              </w:pPr>
                              <w:r w:rsidRPr="00602D0E">
                                <w:rPr>
                                  <w:rFonts w:ascii="BIZ UDゴシック" w:eastAsia="BIZ UDゴシック" w:hAnsi="BIZ UDゴシック" w:hint="eastAsia"/>
                                  <w:szCs w:val="21"/>
                                </w:rPr>
                                <w:t>ご覧いただき、情報の登録にご協力ください。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18254760" name="図 168" descr="QR コード&#10;&#10;AI 生成コンテンツは誤りを含む可能性があります。"/>
                          <pic:cNvPicPr>
                            <a:picLocks noChangeAspect="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5135526" y="127591"/>
                            <a:ext cx="746125" cy="746125"/>
                          </a:xfrm>
                          <a:prstGeom prst="rect">
                            <a:avLst/>
                          </a:prstGeom>
                          <a:noFill/>
                          <a:ln>
                            <a:noFill/>
                          </a:ln>
                        </pic:spPr>
                      </pic:pic>
                      <pic:pic xmlns:pic="http://schemas.openxmlformats.org/drawingml/2006/picture">
                        <pic:nvPicPr>
                          <pic:cNvPr id="1182019531" name="図 168" descr="QR コード&#10;&#10;AI 生成コンテンツは誤りを含む可能性があります。"/>
                          <pic:cNvPicPr>
                            <a:picLocks noChangeAspect="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5135526" y="1105786"/>
                            <a:ext cx="746125" cy="746125"/>
                          </a:xfrm>
                          <a:prstGeom prst="rect">
                            <a:avLst/>
                          </a:prstGeom>
                          <a:noFill/>
                          <a:ln>
                            <a:noFill/>
                          </a:ln>
                        </pic:spPr>
                      </pic:pic>
                      <pic:pic xmlns:pic="http://schemas.openxmlformats.org/drawingml/2006/picture">
                        <pic:nvPicPr>
                          <pic:cNvPr id="1125260902" name="図 169" descr="QR コード&#10;&#10;AI 生成コンテンツは誤りを含む可能性があります。"/>
                          <pic:cNvPicPr>
                            <a:picLocks noChangeAspect="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5135526" y="2179674"/>
                            <a:ext cx="746125" cy="746125"/>
                          </a:xfrm>
                          <a:prstGeom prst="rect">
                            <a:avLst/>
                          </a:prstGeom>
                          <a:noFill/>
                          <a:ln>
                            <a:noFill/>
                          </a:ln>
                        </pic:spPr>
                      </pic:pic>
                    </wpg:wgp>
                  </a:graphicData>
                </a:graphic>
              </wp:anchor>
            </w:drawing>
          </mc:Choice>
          <mc:Fallback>
            <w:pict>
              <v:group w14:anchorId="44C13F55" id="グループ化 273" o:spid="_x0000_s1336" style="position:absolute;left:0;text-align:left;margin-left:0;margin-top:16.95pt;width:474.15pt;height:245.4pt;z-index:251841536;mso-position-horizontal:center;mso-position-horizontal-relative:margin;mso-position-vertical-relative:text" coordsize="60217,31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">
                <v:shape id="テキスト ボックス 1217618286" o:spid="_x0000_s1337" type="#_x0000_t202" style="position:absolute;width:60217;height:3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" fillcolor="white [3201]" strokeweight=".5pt">
                  <v:textbox>
                    <w:txbxContent>
                      <w:p w14:paraId="78B69310" w14:textId="77777777" w:rsidR="004D7BBE" w:rsidRPr="007A3E42" w:rsidRDefault="004D7BBE" w:rsidP="004D7BBE">
                        <w:pPr>
                          <w:rPr>
                            <w:rFonts w:ascii="BIZ UDPゴシック" w:eastAsia="BIZ UDPゴシック" w:hAnsi="BIZ UDPゴシック"/>
                            <w:sz w:val="24"/>
                            <w:szCs w:val="24"/>
                          </w:rPr>
                        </w:pPr>
                        <w:r w:rsidRPr="007A3E42">
                          <w:rPr>
                            <w:rFonts w:ascii="BIZ UDPゴシック" w:eastAsia="BIZ UDPゴシック" w:hAnsi="BIZ UDPゴシック" w:hint="eastAsia"/>
                            <w:sz w:val="24"/>
                            <w:szCs w:val="24"/>
                          </w:rPr>
                          <w:t>福祉のまちづくりのための施設整備バリアフリーガイドライン</w:t>
                        </w:r>
                        <w:r>
                          <w:rPr>
                            <w:rFonts w:ascii="BIZ UDPゴシック" w:eastAsia="BIZ UDPゴシック" w:hAnsi="BIZ UDPゴシック" w:hint="eastAsia"/>
                            <w:sz w:val="24"/>
                            <w:szCs w:val="24"/>
                          </w:rPr>
                          <w:t>《本編》</w:t>
                        </w:r>
                      </w:p>
                      <w:p w14:paraId="0F34D170" w14:textId="77777777" w:rsidR="004D7BBE" w:rsidRPr="00602D0E" w:rsidRDefault="004D7BBE" w:rsidP="004D7BBE">
                        <w:pPr>
                          <w:pStyle w:val="a9"/>
                          <w:numPr>
                            <w:ilvl w:val="0"/>
                            <w:numId w:val="10"/>
                          </w:numPr>
                          <w:ind w:left="284" w:hanging="284"/>
                          <w:rPr>
                            <w:rFonts w:ascii="BIZ UDゴシック" w:eastAsia="BIZ UDゴシック" w:hAnsi="BIZ UDゴシック"/>
                            <w:szCs w:val="21"/>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バリアフリー</w:t>
                        </w:r>
                        <w:r w:rsidRPr="00602D0E">
                          <w:rPr>
                            <w:rFonts w:ascii="BIZ UDゴシック" w:eastAsia="BIZ UDゴシック" w:hAnsi="BIZ UDゴシック"/>
                            <w:szCs w:val="21"/>
                          </w:rPr>
                          <w:t>設計、維持管理時の配慮事項等をまとめた指針</w:t>
                        </w:r>
                        <w:r w:rsidRPr="00602D0E">
                          <w:rPr>
                            <w:rFonts w:ascii="BIZ UDゴシック" w:eastAsia="BIZ UDゴシック" w:hAnsi="BIZ UDゴシック" w:hint="eastAsia"/>
                            <w:szCs w:val="21"/>
                          </w:rPr>
                          <w:t>として、</w:t>
                        </w:r>
                      </w:p>
                      <w:p w14:paraId="78537CA4" w14:textId="77777777" w:rsidR="004D7BBE" w:rsidRPr="00602D0E" w:rsidRDefault="004D7BBE" w:rsidP="004D7BBE">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条例に基づく義務基準の解説に加え、望ましい基準や事例等を紹介しています。</w:t>
                        </w:r>
                      </w:p>
                      <w:p w14:paraId="35E1A04E" w14:textId="77777777" w:rsidR="004D7BBE" w:rsidRDefault="004D7BBE" w:rsidP="004D7BBE">
                        <w:pPr>
                          <w:rPr>
                            <w:rFonts w:ascii="BIZ UDPゴシック" w:eastAsia="BIZ UDPゴシック" w:hAnsi="BIZ UDPゴシック"/>
                            <w:sz w:val="24"/>
                            <w:szCs w:val="24"/>
                          </w:rPr>
                        </w:pPr>
                      </w:p>
                      <w:p w14:paraId="2BCFAC93" w14:textId="77777777" w:rsidR="004D7BBE" w:rsidRDefault="004D7BBE" w:rsidP="004D7BBE">
                        <w:pPr>
                          <w:rPr>
                            <w:rFonts w:ascii="BIZ UDPゴシック" w:eastAsia="BIZ UDPゴシック" w:hAnsi="BIZ UDPゴシック"/>
                            <w:sz w:val="24"/>
                            <w:szCs w:val="24"/>
                          </w:rPr>
                        </w:pPr>
                        <w:r>
                          <w:rPr>
                            <w:rFonts w:ascii="BIZ UDPゴシック" w:eastAsia="BIZ UDPゴシック" w:hAnsi="BIZ UDPゴシック" w:hint="eastAsia"/>
                            <w:sz w:val="24"/>
                            <w:szCs w:val="24"/>
                          </w:rPr>
                          <w:t>当事者参画によるバリアフリー取組事例集</w:t>
                        </w:r>
                      </w:p>
                      <w:p w14:paraId="591C4DE1" w14:textId="77777777" w:rsidR="004D7BBE" w:rsidRPr="007A3E42" w:rsidRDefault="004D7BBE" w:rsidP="004D7BBE">
                        <w:pPr>
                          <w:rPr>
                            <w:rFonts w:ascii="BIZ UDPゴシック" w:eastAsia="BIZ UDPゴシック" w:hAnsi="BIZ UDPゴシック"/>
                            <w:sz w:val="20"/>
                            <w:szCs w:val="20"/>
                          </w:rPr>
                        </w:pPr>
                        <w:r w:rsidRPr="007A3E42">
                          <w:rPr>
                            <w:rFonts w:ascii="BIZ UDPゴシック" w:eastAsia="BIZ UDPゴシック" w:hAnsi="BIZ UDPゴシック" w:hint="eastAsia"/>
                            <w:sz w:val="20"/>
                            <w:szCs w:val="20"/>
                          </w:rPr>
                          <w:t>福祉のまちづくりのための施設整備バリアフリーガイドライン</w:t>
                        </w:r>
                        <w:r>
                          <w:rPr>
                            <w:rFonts w:ascii="BIZ UDPゴシック" w:eastAsia="BIZ UDPゴシック" w:hAnsi="BIZ UDPゴシック" w:hint="eastAsia"/>
                            <w:sz w:val="20"/>
                            <w:szCs w:val="20"/>
                          </w:rPr>
                          <w:t>《</w:t>
                        </w:r>
                        <w:r w:rsidRPr="007A3E42">
                          <w:rPr>
                            <w:rFonts w:ascii="BIZ UDPゴシック" w:eastAsia="BIZ UDPゴシック" w:hAnsi="BIZ UDPゴシック" w:hint="eastAsia"/>
                            <w:sz w:val="20"/>
                            <w:szCs w:val="20"/>
                          </w:rPr>
                          <w:t>別冊</w:t>
                        </w:r>
                        <w:r>
                          <w:rPr>
                            <w:rFonts w:ascii="BIZ UDPゴシック" w:eastAsia="BIZ UDPゴシック" w:hAnsi="BIZ UDPゴシック" w:hint="eastAsia"/>
                            <w:sz w:val="20"/>
                            <w:szCs w:val="20"/>
                          </w:rPr>
                          <w:t>》</w:t>
                        </w:r>
                      </w:p>
                      <w:p w14:paraId="2DE49FB5" w14:textId="77777777" w:rsidR="004D7BBE" w:rsidRPr="00602D0E" w:rsidRDefault="004D7BBE" w:rsidP="004D7BBE">
                        <w:pPr>
                          <w:pStyle w:val="a9"/>
                          <w:numPr>
                            <w:ilvl w:val="0"/>
                            <w:numId w:val="10"/>
                          </w:numPr>
                          <w:ind w:left="284" w:hanging="284"/>
                          <w:rPr>
                            <w:rFonts w:ascii="BIZ UDゴシック" w:eastAsia="BIZ UDゴシック" w:hAnsi="BIZ UDゴシック"/>
                            <w:sz w:val="24"/>
                            <w:szCs w:val="24"/>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設計、維持管理・運営等の各段階において当事者意見の反映を促進する</w:t>
                        </w:r>
                      </w:p>
                      <w:p w14:paraId="36CFBCF8" w14:textId="77777777" w:rsidR="004D7BBE" w:rsidRPr="00602D0E" w:rsidRDefault="004D7BBE" w:rsidP="004D7BBE">
                        <w:pPr>
                          <w:pStyle w:val="a9"/>
                          <w:ind w:left="284"/>
                          <w:rPr>
                            <w:rFonts w:ascii="BIZ UDゴシック" w:eastAsia="BIZ UDゴシック" w:hAnsi="BIZ UDゴシック"/>
                            <w:sz w:val="24"/>
                            <w:szCs w:val="24"/>
                          </w:rPr>
                        </w:pPr>
                        <w:r w:rsidRPr="00602D0E">
                          <w:rPr>
                            <w:rFonts w:ascii="BIZ UDゴシック" w:eastAsia="BIZ UDゴシック" w:hAnsi="BIZ UDゴシック" w:hint="eastAsia"/>
                            <w:szCs w:val="21"/>
                          </w:rPr>
                          <w:t>ため、当事者参画で進められたバリアフリー化の取組事例を紹介しています。</w:t>
                        </w:r>
                      </w:p>
                      <w:p w14:paraId="5A91443E" w14:textId="77777777" w:rsidR="004D7BBE" w:rsidRPr="007A3E42" w:rsidRDefault="004D7BBE" w:rsidP="004D7BBE">
                        <w:pPr>
                          <w:pStyle w:val="a9"/>
                          <w:ind w:left="284"/>
                          <w:rPr>
                            <w:rFonts w:ascii="BIZ UDPゴシック" w:eastAsia="BIZ UDPゴシック" w:hAnsi="BIZ UDPゴシック"/>
                            <w:sz w:val="24"/>
                            <w:szCs w:val="24"/>
                          </w:rPr>
                        </w:pPr>
                      </w:p>
                      <w:p w14:paraId="11F3E9AD" w14:textId="77777777" w:rsidR="004D7BBE" w:rsidRPr="007A3E42" w:rsidRDefault="004D7BBE" w:rsidP="004D7BBE">
                        <w:pPr>
                          <w:rPr>
                            <w:rFonts w:ascii="BIZ UDPゴシック" w:eastAsia="BIZ UDPゴシック" w:hAnsi="BIZ UDPゴシック"/>
                            <w:sz w:val="24"/>
                            <w:szCs w:val="24"/>
                          </w:rPr>
                        </w:pPr>
                        <w:r>
                          <w:rPr>
                            <w:rFonts w:ascii="BIZ UDPゴシック" w:eastAsia="BIZ UDPゴシック" w:hAnsi="BIZ UDPゴシック" w:hint="eastAsia"/>
                            <w:sz w:val="24"/>
                            <w:szCs w:val="24"/>
                          </w:rPr>
                          <w:t>おおさか</w:t>
                        </w:r>
                        <w:r w:rsidRPr="007A3E42">
                          <w:rPr>
                            <w:rFonts w:ascii="BIZ UDPゴシック" w:eastAsia="BIZ UDPゴシック" w:hAnsi="BIZ UDPゴシック" w:hint="eastAsia"/>
                            <w:sz w:val="24"/>
                            <w:szCs w:val="24"/>
                          </w:rPr>
                          <w:t>ユニバーサルデザインマップ</w:t>
                        </w:r>
                        <w:r>
                          <w:rPr>
                            <w:rFonts w:ascii="BIZ UDPゴシック" w:eastAsia="BIZ UDPゴシック" w:hAnsi="BIZ UDPゴシック" w:hint="eastAsia"/>
                            <w:sz w:val="24"/>
                            <w:szCs w:val="24"/>
                          </w:rPr>
                          <w:t>【現在制作中】</w:t>
                        </w:r>
                      </w:p>
                      <w:p w14:paraId="55583B95" w14:textId="77777777" w:rsidR="004D7BBE" w:rsidRPr="00602D0E" w:rsidRDefault="004D7BBE" w:rsidP="004D7BBE">
                        <w:pPr>
                          <w:pStyle w:val="a9"/>
                          <w:numPr>
                            <w:ilvl w:val="0"/>
                            <w:numId w:val="10"/>
                          </w:numPr>
                          <w:ind w:left="284" w:hanging="284"/>
                          <w:rPr>
                            <w:rFonts w:ascii="BIZ UDゴシック" w:eastAsia="BIZ UDゴシック" w:hAnsi="BIZ UDゴシック"/>
                            <w:sz w:val="24"/>
                            <w:szCs w:val="24"/>
                          </w:rPr>
                        </w:pPr>
                        <w:r w:rsidRPr="00602D0E">
                          <w:rPr>
                            <w:rFonts w:ascii="BIZ UDゴシック" w:eastAsia="BIZ UDゴシック" w:hAnsi="BIZ UDゴシック" w:hint="eastAsia"/>
                            <w:szCs w:val="21"/>
                          </w:rPr>
                          <w:t>ウェブ上で施設のバリアフリー情報を見ることのできるポータルサイトです。</w:t>
                        </w:r>
                      </w:p>
                      <w:p w14:paraId="34F2A3A3" w14:textId="77777777" w:rsidR="004D7BBE" w:rsidRPr="00602D0E" w:rsidRDefault="004D7BBE" w:rsidP="004D7BBE">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【事業者様向け】ホテルやお店のバリアフリー情報を掲載できますので、ぜひ</w:t>
                        </w:r>
                      </w:p>
                      <w:p w14:paraId="5B7C7C41" w14:textId="77777777" w:rsidR="004D7BBE" w:rsidRPr="00602D0E" w:rsidRDefault="004D7BBE" w:rsidP="004D7BBE">
                        <w:pPr>
                          <w:pStyle w:val="a9"/>
                          <w:ind w:left="284" w:firstLineChars="800" w:firstLine="1680"/>
                          <w:rPr>
                            <w:rFonts w:ascii="BIZ UDゴシック" w:eastAsia="BIZ UDゴシック" w:hAnsi="BIZ UDゴシック"/>
                            <w:sz w:val="24"/>
                            <w:szCs w:val="24"/>
                          </w:rPr>
                        </w:pPr>
                        <w:r w:rsidRPr="00602D0E">
                          <w:rPr>
                            <w:rFonts w:ascii="BIZ UDゴシック" w:eastAsia="BIZ UDゴシック" w:hAnsi="BIZ UDゴシック" w:hint="eastAsia"/>
                            <w:szCs w:val="21"/>
                          </w:rPr>
                          <w:t>ご覧いただき、情報の登録にご協力ください。</w:t>
                        </w:r>
                      </w:p>
                    </w:txbxContent>
                  </v:textbox>
                </v:shape>
                <v:shape id="図 168" o:spid="_x0000_s1338" type="#_x0000_t75" alt="QR コード&#10;&#10;AI 生成コンテンツは誤りを含む可能性があります。" style="position:absolute;left:51355;top:1275;width:7461;height:7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">
                  <v:imagedata r:id="rId113" o:title="QR コード&#10;&#10;AI 生成コンテンツは誤りを含む可能性があります。"/>
                </v:shape>
                <v:shape id="図 168" o:spid="_x0000_s1339" type="#_x0000_t75" alt="QR コード&#10;&#10;AI 生成コンテンツは誤りを含む可能性があります。" style="position:absolute;left:51355;top:11057;width:7461;height:7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">
                  <v:imagedata r:id="rId113" o:title="QR コード&#10;&#10;AI 生成コンテンツは誤りを含む可能性があります。"/>
                </v:shape>
                <v:shape id="図 169" o:spid="_x0000_s1340" type="#_x0000_t75" alt="QR コード&#10;&#10;AI 生成コンテンツは誤りを含む可能性があります。" style="position:absolute;left:51355;top:21796;width:7461;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">
                  <v:imagedata r:id="rId114" o:title="QR コード&#10;&#10;AI 生成コンテンツは誤りを含む可能性があります。"/>
                </v:shape>
                <w10:wrap anchorx="margin"/>
              </v:group>
            </w:pict>
          </mc:Fallback>
        </mc:AlternateContent>
      </w:r>
    </w:p>
    <w:p w14:paraId="32E8A934" w14:textId="4B6BC992" w:rsidR="00C50CFB" w:rsidRDefault="00C50CFB" w:rsidP="00C50CFB">
      <w:pPr>
        <w:spacing w:line="0" w:lineRule="atLeast"/>
        <w:ind w:firstLineChars="100" w:firstLine="210"/>
        <w:jc w:val="left"/>
        <w:rPr>
          <w:rFonts w:ascii="メイリオ" w:eastAsia="メイリオ" w:hAnsi="メイリオ"/>
        </w:rPr>
      </w:pPr>
    </w:p>
    <w:p w14:paraId="22AFF008" w14:textId="20A4B9D5" w:rsidR="00C50CFB" w:rsidRDefault="00C50CFB" w:rsidP="00C50CFB">
      <w:pPr>
        <w:spacing w:line="0" w:lineRule="atLeast"/>
        <w:ind w:firstLineChars="100" w:firstLine="210"/>
        <w:jc w:val="left"/>
        <w:rPr>
          <w:rFonts w:ascii="メイリオ" w:eastAsia="メイリオ" w:hAnsi="メイリオ"/>
        </w:rPr>
      </w:pPr>
    </w:p>
    <w:p w14:paraId="529828F7" w14:textId="3E0445E8" w:rsidR="00C50CFB" w:rsidRDefault="00C50CFB" w:rsidP="00C50CFB">
      <w:pPr>
        <w:spacing w:line="0" w:lineRule="atLeast"/>
        <w:ind w:firstLineChars="100" w:firstLine="210"/>
        <w:jc w:val="left"/>
        <w:rPr>
          <w:rFonts w:ascii="メイリオ" w:eastAsia="メイリオ" w:hAnsi="メイリオ"/>
        </w:rPr>
      </w:pPr>
    </w:p>
    <w:p w14:paraId="32685F34" w14:textId="72806F49" w:rsidR="00C50CFB" w:rsidRDefault="00C50CFB" w:rsidP="00C50CFB">
      <w:pPr>
        <w:spacing w:line="0" w:lineRule="atLeast"/>
        <w:ind w:firstLineChars="100" w:firstLine="210"/>
        <w:jc w:val="left"/>
        <w:rPr>
          <w:rFonts w:ascii="メイリオ" w:eastAsia="メイリオ" w:hAnsi="メイリオ"/>
        </w:rPr>
      </w:pPr>
    </w:p>
    <w:p w14:paraId="69190EB4" w14:textId="10AD534C" w:rsidR="00C50CFB" w:rsidRDefault="00C50CFB" w:rsidP="00C50CFB">
      <w:pPr>
        <w:spacing w:line="0" w:lineRule="atLeast"/>
        <w:ind w:firstLineChars="100" w:firstLine="210"/>
        <w:jc w:val="left"/>
        <w:rPr>
          <w:rFonts w:ascii="メイリオ" w:eastAsia="メイリオ" w:hAnsi="メイリオ"/>
        </w:rPr>
      </w:pPr>
    </w:p>
    <w:p w14:paraId="0155EDCE" w14:textId="2C53EB6B" w:rsidR="00C50CFB" w:rsidRDefault="00C50CFB" w:rsidP="00C50CFB">
      <w:pPr>
        <w:spacing w:line="0" w:lineRule="atLeast"/>
        <w:ind w:firstLineChars="100" w:firstLine="210"/>
        <w:jc w:val="left"/>
        <w:rPr>
          <w:rFonts w:ascii="メイリオ" w:eastAsia="メイリオ" w:hAnsi="メイリオ"/>
        </w:rPr>
      </w:pPr>
    </w:p>
    <w:p w14:paraId="5890A637" w14:textId="450D2D99" w:rsidR="00C50CFB" w:rsidRDefault="00C50CFB" w:rsidP="00C50CFB">
      <w:pPr>
        <w:spacing w:line="0" w:lineRule="atLeast"/>
        <w:ind w:firstLineChars="100" w:firstLine="210"/>
        <w:jc w:val="left"/>
        <w:rPr>
          <w:rFonts w:ascii="メイリオ" w:eastAsia="メイリオ" w:hAnsi="メイリオ"/>
        </w:rPr>
      </w:pPr>
    </w:p>
    <w:p w14:paraId="40457688" w14:textId="7CEC5114" w:rsidR="00C50CFB" w:rsidRDefault="00C50CFB" w:rsidP="00C50CFB">
      <w:pPr>
        <w:spacing w:line="0" w:lineRule="atLeast"/>
        <w:ind w:firstLineChars="100" w:firstLine="210"/>
        <w:jc w:val="left"/>
        <w:rPr>
          <w:rFonts w:ascii="メイリオ" w:eastAsia="メイリオ" w:hAnsi="メイリオ"/>
        </w:rPr>
      </w:pPr>
    </w:p>
    <w:p w14:paraId="43E10996" w14:textId="27C9D690" w:rsidR="00C50CFB" w:rsidRPr="009D0819" w:rsidRDefault="00C50CFB" w:rsidP="00C50CFB">
      <w:pPr>
        <w:spacing w:line="0" w:lineRule="atLeast"/>
        <w:ind w:firstLineChars="100" w:firstLine="210"/>
        <w:jc w:val="left"/>
        <w:rPr>
          <w:rFonts w:ascii="メイリオ" w:eastAsia="メイリオ" w:hAnsi="メイリオ"/>
        </w:rPr>
      </w:pPr>
    </w:p>
    <w:p w14:paraId="0A114334" w14:textId="1118E7B6" w:rsidR="007240AC" w:rsidRDefault="007240AC"/>
    <w:sectPr w:rsidR="007240AC" w:rsidSect="00C94977">
      <w:headerReference w:type="even" r:id="rId115"/>
      <w:headerReference w:type="default" r:id="rId116"/>
      <w:footerReference w:type="even" r:id="rId117"/>
      <w:footerReference w:type="default" r:id="rId118"/>
      <w:pgSz w:w="11906" w:h="16838"/>
      <w:pgMar w:top="1134" w:right="1134" w:bottom="1134" w:left="1134" w:header="851" w:footer="73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3BCCA8" w14:textId="77777777" w:rsidR="003871DE" w:rsidRDefault="003871DE" w:rsidP="008743B1">
      <w:r>
        <w:separator/>
      </w:r>
    </w:p>
  </w:endnote>
  <w:endnote w:type="continuationSeparator" w:id="0">
    <w:p w14:paraId="052F79A9" w14:textId="77777777" w:rsidR="003871DE" w:rsidRDefault="003871DE" w:rsidP="008743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BIZ UDPゴシック">
    <w:altName w:val="BIZ"/>
    <w:panose1 w:val="020B0400000000000000"/>
    <w:charset w:val="80"/>
    <w:family w:val="modern"/>
    <w:pitch w:val="variable"/>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小塚ゴシック Pr6N B">
    <w:altName w:val="游ゴシック"/>
    <w:panose1 w:val="00000000000000000000"/>
    <w:charset w:val="80"/>
    <w:family w:val="swiss"/>
    <w:notTrueType/>
    <w:pitch w:val="variable"/>
    <w:sig w:usb0="000002D7" w:usb1="2AC71C11" w:usb2="00000012" w:usb3="00000000" w:csb0="0002009F" w:csb1="00000000"/>
  </w:font>
  <w:font w:name="Meiryo UI">
    <w:panose1 w:val="020B0604030504040204"/>
    <w:charset w:val="80"/>
    <w:family w:val="modern"/>
    <w:pitch w:val="variable"/>
    <w:sig w:usb0="E00002FF" w:usb1="6AC7FFFF" w:usb2="08000012" w:usb3="00000000" w:csb0="0002009F" w:csb1="00000000"/>
  </w:font>
  <w:font w:name="コーポレート・ロゴ ver2">
    <w:altName w:val="游ゴシック"/>
    <w:charset w:val="80"/>
    <w:family w:val="auto"/>
    <w:pitch w:val="variable"/>
    <w:sig w:usb0="A00002FF" w:usb1="68C7FEFF" w:usb2="00000012" w:usb3="00000000" w:csb0="00020005" w:csb1="00000000"/>
  </w:font>
  <w:font w:name="小塚ゴシック Pro B">
    <w:altName w:val="游ゴシック"/>
    <w:panose1 w:val="00000000000000000000"/>
    <w:charset w:val="80"/>
    <w:family w:val="swiss"/>
    <w:notTrueType/>
    <w:pitch w:val="variable"/>
    <w:sig w:usb0="00000283" w:usb1="2AC71C11" w:usb2="00000012" w:usb3="00000000" w:csb0="00020005" w:csb1="00000000"/>
  </w:font>
  <w:font w:name="Arial">
    <w:panose1 w:val="020B0604020202020204"/>
    <w:charset w:val="00"/>
    <w:family w:val="swiss"/>
    <w:pitch w:val="variable"/>
    <w:sig w:usb0="E0002EFF" w:usb1="C000785B" w:usb2="00000009" w:usb3="00000000" w:csb0="000001FF" w:csb1="00000000"/>
  </w:font>
  <w:font w:name="+mn-cs">
    <w:altName w:val="Cambria"/>
    <w:panose1 w:val="00000000000000000000"/>
    <w:charset w:val="00"/>
    <w:family w:val="roman"/>
    <w:notTrueType/>
    <w:pitch w:val="default"/>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E3393" w14:textId="66B4B2B6" w:rsidR="008743B1" w:rsidRPr="000535A9" w:rsidRDefault="008743B1" w:rsidP="008743B1">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FE625" w14:textId="61A2DC50" w:rsidR="00081AA2" w:rsidRPr="00C94977" w:rsidRDefault="00081AA2" w:rsidP="00081AA2">
    <w:pPr>
      <w:pStyle w:val="ac"/>
      <w:jc w:val="center"/>
      <w:rPr>
        <w14:glow w14:rad="76200">
          <w14:schemeClr w14:val="bg1"/>
        </w14:glow>
      </w:rPr>
    </w:pPr>
  </w:p>
  <w:p w14:paraId="53DC0206" w14:textId="2BB87A4D" w:rsidR="008743B1" w:rsidRDefault="008743B1">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BA9A5" w14:textId="77777777" w:rsidR="00081AA2" w:rsidRPr="00C94977" w:rsidRDefault="00A16D57" w:rsidP="00081AA2">
    <w:pPr>
      <w:pStyle w:val="ac"/>
      <w:jc w:val="center"/>
      <w:rPr>
        <w14:glow w14:rad="76200">
          <w14:schemeClr w14:val="bg1"/>
        </w14:glow>
      </w:rPr>
    </w:pPr>
    <w:sdt>
      <w:sdtPr>
        <w:id w:val="1546950752"/>
        <w:docPartObj>
          <w:docPartGallery w:val="Page Numbers (Bottom of Page)"/>
          <w:docPartUnique/>
        </w:docPartObj>
      </w:sdtPr>
      <w:sdtEndPr>
        <w:rPr>
          <w14:glow w14:rad="76200">
            <w14:schemeClr w14:val="bg1"/>
          </w14:glow>
        </w:rPr>
      </w:sdtEndPr>
      <w:sdtContent>
        <w:r w:rsidR="00081AA2" w:rsidRPr="00C94977">
          <w:rPr>
            <w14:glow w14:rad="76200">
              <w14:schemeClr w14:val="bg1"/>
            </w14:glow>
          </w:rPr>
          <w:fldChar w:fldCharType="begin"/>
        </w:r>
        <w:r w:rsidR="00081AA2" w:rsidRPr="00C94977">
          <w:rPr>
            <w14:glow w14:rad="76200">
              <w14:schemeClr w14:val="bg1"/>
            </w14:glow>
          </w:rPr>
          <w:instrText>PAGE   \* MERGEFORMAT</w:instrText>
        </w:r>
        <w:r w:rsidR="00081AA2" w:rsidRPr="00C94977">
          <w:rPr>
            <w14:glow w14:rad="76200">
              <w14:schemeClr w14:val="bg1"/>
            </w14:glow>
          </w:rPr>
          <w:fldChar w:fldCharType="separate"/>
        </w:r>
        <w:r w:rsidR="00081AA2">
          <w:rPr>
            <w14:glow w14:rad="76200">
              <w14:schemeClr w14:val="bg1"/>
            </w14:glow>
          </w:rPr>
          <w:t>3</w:t>
        </w:r>
        <w:r w:rsidR="00081AA2" w:rsidRPr="00C94977">
          <w:rPr>
            <w14:glow w14:rad="76200">
              <w14:schemeClr w14:val="bg1"/>
            </w14:glow>
          </w:rPr>
          <w:fldChar w:fldCharType="end"/>
        </w:r>
      </w:sdtContent>
    </w:sdt>
  </w:p>
  <w:p w14:paraId="7FE7D350" w14:textId="77777777" w:rsidR="00081AA2" w:rsidRDefault="00081AA2">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0811240"/>
      <w:docPartObj>
        <w:docPartGallery w:val="Page Numbers (Bottom of Page)"/>
        <w:docPartUnique/>
      </w:docPartObj>
    </w:sdtPr>
    <w:sdtEndPr>
      <w:rPr>
        <w14:glow w14:rad="76200">
          <w14:schemeClr w14:val="bg1"/>
        </w14:glow>
      </w:rPr>
    </w:sdtEndPr>
    <w:sdtContent>
      <w:p w14:paraId="5322AB79" w14:textId="77777777" w:rsidR="00FA413C" w:rsidRPr="00C94977" w:rsidRDefault="00FA413C">
        <w:pPr>
          <w:pStyle w:val="ac"/>
          <w:jc w:val="center"/>
          <w:rPr>
            <w14:glow w14:rad="76200">
              <w14:schemeClr w14:val="bg1"/>
            </w14:glow>
          </w:rPr>
        </w:pPr>
        <w:r w:rsidRPr="00C94977">
          <w:rPr>
            <w14:glow w14:rad="76200">
              <w14:schemeClr w14:val="bg1"/>
            </w14:glow>
          </w:rPr>
          <w:fldChar w:fldCharType="begin"/>
        </w:r>
        <w:r w:rsidRPr="00C94977">
          <w:rPr>
            <w14:glow w14:rad="76200">
              <w14:schemeClr w14:val="bg1"/>
            </w14:glow>
          </w:rPr>
          <w:instrText>PAGE   \* MERGEFORMAT</w:instrText>
        </w:r>
        <w:r w:rsidRPr="00C94977">
          <w:rPr>
            <w14:glow w14:rad="76200">
              <w14:schemeClr w14:val="bg1"/>
            </w14:glow>
          </w:rPr>
          <w:fldChar w:fldCharType="separate"/>
        </w:r>
        <w:r w:rsidRPr="00C94977">
          <w:rPr>
            <w:lang w:val="ja-JP"/>
            <w14:glow w14:rad="76200">
              <w14:schemeClr w14:val="bg1"/>
            </w14:glow>
          </w:rPr>
          <w:t>2</w:t>
        </w:r>
        <w:r w:rsidRPr="00C94977">
          <w:rPr>
            <w14:glow w14:rad="76200">
              <w14:schemeClr w14:val="bg1"/>
            </w14:glow>
          </w:rPr>
          <w:fldChar w:fldCharType="end"/>
        </w:r>
      </w:p>
    </w:sdtContent>
  </w:sdt>
  <w:p w14:paraId="74191A0B" w14:textId="77777777" w:rsidR="00FA413C" w:rsidRDefault="00FA413C">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50A94" w14:textId="77777777" w:rsidR="00EB187F" w:rsidRPr="008743B1" w:rsidRDefault="00EB187F" w:rsidP="008743B1">
    <w:pPr>
      <w:pStyle w:val="ac"/>
    </w:pPr>
    <w:r>
      <w:rPr>
        <w:noProof/>
      </w:rPr>
      <w:drawing>
        <wp:anchor distT="0" distB="0" distL="114300" distR="114300" simplePos="0" relativeHeight="251669504" behindDoc="0" locked="0" layoutInCell="1" allowOverlap="1" wp14:anchorId="6073C148" wp14:editId="3E213B30">
          <wp:simplePos x="0" y="0"/>
          <wp:positionH relativeFrom="column">
            <wp:posOffset>-730250</wp:posOffset>
          </wp:positionH>
          <wp:positionV relativeFrom="paragraph">
            <wp:posOffset>129378</wp:posOffset>
          </wp:positionV>
          <wp:extent cx="7601425" cy="558394"/>
          <wp:effectExtent l="0" t="0" r="0" b="0"/>
          <wp:wrapNone/>
          <wp:docPr id="68822313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05267" name=""/>
                  <pic:cNvPicPr/>
                </pic:nvPicPr>
                <pic:blipFill>
                  <a:blip r:embed="rId1">
                    <a:extLst>
                      <a:ext uri="{96DAC541-7B7A-43D3-8B79-37D633B846F1}">
                        <asvg:svgBlip xmlns:asvg="http://schemas.microsoft.com/office/drawing/2016/SVG/main" r:embed="rId2"/>
                      </a:ext>
                    </a:extLst>
                  </a:blip>
                  <a:stretch>
                    <a:fillRect/>
                  </a:stretch>
                </pic:blipFill>
                <pic:spPr>
                  <a:xfrm>
                    <a:off x="0" y="0"/>
                    <a:ext cx="7601425" cy="558394"/>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7341A" w14:textId="7F32AB26" w:rsidR="00EE0BA6" w:rsidRPr="00C94977" w:rsidRDefault="00C94977" w:rsidP="00C94977">
    <w:pPr>
      <w:pStyle w:val="ac"/>
      <w:jc w:val="center"/>
      <w:rPr>
        <w14:glow w14:rad="76200">
          <w14:schemeClr w14:val="bg1"/>
        </w14:glow>
      </w:rPr>
    </w:pPr>
    <w:r>
      <w:rPr>
        <w:noProof/>
      </w:rPr>
      <w:drawing>
        <wp:anchor distT="0" distB="0" distL="114300" distR="114300" simplePos="0" relativeHeight="251684864" behindDoc="1" locked="0" layoutInCell="1" allowOverlap="1" wp14:anchorId="5E66C97F" wp14:editId="7943555D">
          <wp:simplePos x="0" y="0"/>
          <wp:positionH relativeFrom="column">
            <wp:posOffset>-729615</wp:posOffset>
          </wp:positionH>
          <wp:positionV relativeFrom="paragraph">
            <wp:posOffset>0</wp:posOffset>
          </wp:positionV>
          <wp:extent cx="7601425" cy="558394"/>
          <wp:effectExtent l="0" t="0" r="0" b="0"/>
          <wp:wrapNone/>
          <wp:docPr id="1829201652"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05267" name=""/>
                  <pic:cNvPicPr/>
                </pic:nvPicPr>
                <pic:blipFill>
                  <a:blip r:embed="rId1">
                    <a:extLst>
                      <a:ext uri="{96DAC541-7B7A-43D3-8B79-37D633B846F1}">
                        <asvg:svgBlip xmlns:asvg="http://schemas.microsoft.com/office/drawing/2016/SVG/main" r:embed="rId2"/>
                      </a:ext>
                    </a:extLst>
                  </a:blip>
                  <a:stretch>
                    <a:fillRect/>
                  </a:stretch>
                </pic:blipFill>
                <pic:spPr>
                  <a:xfrm>
                    <a:off x="0" y="0"/>
                    <a:ext cx="7601425" cy="558394"/>
                  </a:xfrm>
                  <a:prstGeom prst="rect">
                    <a:avLst/>
                  </a:prstGeom>
                </pic:spPr>
              </pic:pic>
            </a:graphicData>
          </a:graphic>
          <wp14:sizeRelH relativeFrom="margin">
            <wp14:pctWidth>0</wp14:pctWidth>
          </wp14:sizeRelH>
          <wp14:sizeRelV relativeFrom="margin">
            <wp14:pctHeight>0</wp14:pctHeight>
          </wp14:sizeRelV>
        </wp:anchor>
      </w:drawing>
    </w:r>
    <w:sdt>
      <w:sdtPr>
        <w:id w:val="534543150"/>
        <w:docPartObj>
          <w:docPartGallery w:val="Page Numbers (Bottom of Page)"/>
          <w:docPartUnique/>
        </w:docPartObj>
      </w:sdtPr>
      <w:sdtEndPr>
        <w:rPr>
          <w14:glow w14:rad="76200">
            <w14:schemeClr w14:val="bg1"/>
          </w14:glow>
        </w:rPr>
      </w:sdtEndPr>
      <w:sdtContent>
        <w:r w:rsidRPr="00C94977">
          <w:rPr>
            <w14:glow w14:rad="76200">
              <w14:schemeClr w14:val="bg1"/>
            </w14:glow>
          </w:rPr>
          <w:fldChar w:fldCharType="begin"/>
        </w:r>
        <w:r w:rsidRPr="00C94977">
          <w:rPr>
            <w14:glow w14:rad="76200">
              <w14:schemeClr w14:val="bg1"/>
            </w14:glow>
          </w:rPr>
          <w:instrText>PAGE   \* MERGEFORMAT</w:instrText>
        </w:r>
        <w:r w:rsidRPr="00C94977">
          <w:rPr>
            <w14:glow w14:rad="76200">
              <w14:schemeClr w14:val="bg1"/>
            </w14:glow>
          </w:rPr>
          <w:fldChar w:fldCharType="separate"/>
        </w:r>
        <w:r>
          <w:rPr>
            <w14:glow w14:rad="76200">
              <w14:schemeClr w14:val="bg1"/>
            </w14:glow>
          </w:rPr>
          <w:t>2</w:t>
        </w:r>
        <w:r w:rsidRPr="00C94977">
          <w:rPr>
            <w14:glow w14:rad="76200">
              <w14:schemeClr w14:val="bg1"/>
            </w14:glow>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6C8CB4" w14:textId="77777777" w:rsidR="003871DE" w:rsidRDefault="003871DE" w:rsidP="008743B1">
      <w:r>
        <w:separator/>
      </w:r>
    </w:p>
  </w:footnote>
  <w:footnote w:type="continuationSeparator" w:id="0">
    <w:p w14:paraId="7C14858F" w14:textId="77777777" w:rsidR="003871DE" w:rsidRDefault="003871DE" w:rsidP="008743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D3D04" w14:textId="77777777" w:rsidR="00E1541E" w:rsidRDefault="00E1541E">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4D41C" w14:textId="155134D4" w:rsidR="00E1541E" w:rsidRDefault="000535A9">
    <w:pPr>
      <w:pStyle w:val="aa"/>
    </w:pPr>
    <w:r>
      <w:rPr>
        <w:noProof/>
      </w:rPr>
      <mc:AlternateContent>
        <mc:Choice Requires="wps">
          <w:drawing>
            <wp:anchor distT="0" distB="0" distL="114300" distR="114300" simplePos="0" relativeHeight="251677696" behindDoc="0" locked="0" layoutInCell="1" allowOverlap="1" wp14:anchorId="271B53CD" wp14:editId="676459CB">
              <wp:simplePos x="0" y="0"/>
              <wp:positionH relativeFrom="column">
                <wp:posOffset>6855460</wp:posOffset>
              </wp:positionH>
              <wp:positionV relativeFrom="paragraph">
                <wp:posOffset>-706120</wp:posOffset>
              </wp:positionV>
              <wp:extent cx="7648451" cy="10865923"/>
              <wp:effectExtent l="0" t="0" r="10160" b="12065"/>
              <wp:wrapNone/>
              <wp:docPr id="592022595"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5C04EDB6" w14:textId="77777777" w:rsidR="000535A9" w:rsidRDefault="000535A9" w:rsidP="00F93B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1B53CD" id="正方形/長方形 14" o:spid="_x0000_s1341" style="position:absolute;left:0;text-align:left;margin-left:539.8pt;margin-top:-55.6pt;width:602.25pt;height:855.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8GbvDgQAAAAABPlbD3KJB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2rxXfgAACAASURBVA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CIvTuo&#10;qSAKgCC4H0VogQSPkKAFHC0OCLeXoasUzGXODQ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Phh7w5qKogCIAjuRxFaIMEjJGgBR4sDwu1l6CoFc5lzAw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y6bC&#10;fwAAIABJREFU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D3ev17u0yMAAAAAAAAAAAAAAAAAAAAAAAAAAAAAAAAAAADgpKfTAwAAAAAAAAAAAAAAAAAAAAAA&#10;AAAAAAAAAAAAAOC0x33fpzcAf/Dx/Xpf13W9PX8+Tm8BfuevsMNfYYvPwg5/hR3+Cjv8FXb4K2zx&#10;Wdjhr7DDX2GHv8IWn4Ud/go7/BV2+Cvs8FfY4rOww19hh7/CDn+FHf4KW3wWdvgr7PBX2OGvsMVn&#10;YYe/wg5/Bf6bp9MDAAAAAAAAAAAAAAAAAAAAAAAAAAAAAAAAAAAA4DR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OCHvTsQAAAAABDkbz3IJRI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sXcHNRVEARAE96MILZDgERK0gKPFAeH2MnSVgrnMuQE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vMf718t9egQA&#10;AAAAAAAAAAAAAAAAAAAAAAAAAAAAAAAAAACc9HR6AAAAAAAAAAAAAAAAAAAAAAAAAAAAAAAAAAAA&#10;AJz2uO/79AbgDz6+X+/ruq6358/H6S3A7/wVdvgrbPFZ2OGvsMNfYYe/wg5/hS0+Czv8FXb4K+zw&#10;V9jis7DDX2GHv8IOf4Ud/gpbfBZ2+Cvs8FfY4a+ww19hi8/CDn+FHf4KO/wVtvgs7PBX2OGvwH/z&#10;dHoAAAAAAAAAAAAAAAAAAAAAAAAAAAAAAAAAAAAAnCb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D8lc0SAAAg&#10;AElEQVQ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Dww94d1FQQBUAQ3I8itECCR0jQAo4WB4Tby9BVCuYy&#10;5wY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DAD3t3IAAAAAAgyN96kEsk&#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Jem344AACAASURB&#10;V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GLvDmoqiAIgCO5HEVogwSMkaAFHiwPC7WXoKgVzmXMD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3uP9&#10;6+U+PQIAAAAAAAAAAAAAAAAAAAAAAAAAAAAAAAAAAABOejo9AAAAAAAAAAAAAAAAAAAAAAAAAAAA&#10;AAAAAAAAAE573Pd9egPwBx/fr/d1Xdfb8+fj9Bbgd/4KO/wVtvgs7PBX2OGvsMNfYYe/whafhR3+&#10;Cjv8FXb4K2zxWdjhr7DDX2GHv8IOf4UtPgs7/BV2+Cvs8FfY4a+wxWdhh7/CDn+FHf4KW3wWdvgr&#10;7PBX4L95Oj0AAAAAAAAAAAAAAAAAAAAAAAAAAAAAAAAAAAAATh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4Ie9OxAAAAAAEORvPcglEgAAAAAAAAAAAAAAAAAA&#10;AAAAe3I/AAAAAAAAAAAAAAAAAAAAAAAAAAAAAAAAAAAA9uR+AAAAAAAAAAAAAAAAAAAAAAAAAAAA&#10;AAAAAAAA7Mn9AAAAAAAAAAAAAAAAAAAAAAAAAAAAAAAAAAAA2JP7AQAAC/ubbQAAIABJREFU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g9u6g&#10;poIoAILgfhShBRI8QoIWcLQ4INxehq5SMJc5N5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4aEYJAAAgAElEQVQ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OCHvTuoqSAKgCC4H0VogQSPkKAFHC0OCLeXoasUzGXO&#10;DQ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3uP96+U+PQIAAAAAAAAAAAAAAAAAAAAAAAAAAAAAAAAAAABOejo9AAAAAAAAAAAAAAAAAAAA&#10;AAAAAAAAAAAAAAAAAE573Pd9egPwBx/fr/d1Xdfb8+fj9Bbgd/4KO/wVtvgs7PBX2OGvsMNfYYe/&#10;whafhR3+Cjv8FXb4K2zxWdjhr7DDX2GHv8IOf4UtPgs7/BV2+Cvs8FfY4a+wxWdhh7/CDn+FHf4K&#10;W3wWdvgr7PBX4L95Oj0AAAAAAAAAAAAAAAAAAAAAAAAAAAAAAAAAAAAATh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IAf9u5AAAAAAECQv/Ugl0g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Ov6M2gAACAASURBV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xN4d1FQQBUAQ3I8itECCR0jQAo4WB4Tby9BVCuYy5wY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7x/vdynRwAAAAAAAAAAAAAAAAAAAAAAAAAAAAAAAAAAAMBJT6cHAAAAAAAAAAAAAAAA&#10;AAAAAAAAAAAAAAAAAAAAwGmP+75PbwD+4OP79b6u63p7/nyc3gL8zl9hh7/CFp+FHf4KO/wVdvgr&#10;7PBX2OKzsMNfYYe/wg5/hS0+Czv8FXb4K+zwV9jhr7DFZ2GHv8IOf4Ud/go7/BW2+Czs8FfY4a+w&#10;w19hi8/CDn+FHf4K/DdPpwcAAAAAAAAAAAAAAAAAAAAAAAAAAAAAAAAAAADAa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DAD3t3UFNBFABBcD+K0AIJHiFBCzhaHBBuL0NXKZjL&#10;nBs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gM4vgAAIABJREFU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vMf718t9egQAAAAAAAAAAAAA&#10;AAAAAAAAAAAAAAAAAAAAAACc9HR6AAAAAAAAAAAAAAAAAAAAAAAAAAAAAAAAAAAAAJz2uO/79Abg&#10;Dz6+X+/ruq6358/H6S3A7/wVdvgrbPFZ2OGvsMNfYYe/wg5/hS0+Czv8FXb4K+zwV9jis7DDX2GH&#10;v8IOf4Ud/gpbfBZ2+Cvs8FfY4a+ww19hi8/CDn+FHf4KO/wVtvgs7PBX2OGvwH/zdHoAAAAAAAAA&#10;AAAAAAAAAAAAAAAAAAAAAAAAAAAAnCb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P+zd&#10;gQAAAACAIH/rQS6R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Ii9O6ipIAqAILgfRWiBBI+QoAUcLQ4It5ehqxTMZc4N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B9fsSIAAAgAElEQVQ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Pd6/Xu7TIwAAAAAAAAAAAAAAAAAAAAAAAAAAAAAAAAAAAOCkp9MDAAAAAAAA&#10;AAAAAAAAAAAAAAAAAAAAAAAAAAAA4LTHfd+nNwB/8PH9el/Xdb09fz5ObwF+56+ww19hi8/CDn+F&#10;Hf4KO/wVdvgrbPFZ2OGvsMNfYYe/whafhR3+Cjv8FXb4K+zwV9jis7DDX2GHv8IOf4Ud/gpbfBZ2&#10;+Cvs8FfY4a+wxWdhh7/CDn8F/pun0wMAAAAAAAAAAAAAAAAAAAAAAAAAAAAAAAAAAADgN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gB/27kAAAAAAQJC/9SCXS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vF&#10;3h3UVBAFQBDcjyK0QIJHSNACjhYHhNvL0FUK5jLnBg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MAPe3dQU0EUAEFwP4rQAgkeIUELOFocEG4vQ1cpmMuc&#10;Gw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Hu9fL/fpEQAAAAAAAAAAAAAAAAAAAAAAAAAAAAAAAAAAAHDS0+kBAAAAAAAAAAAAAAAA&#10;AAAAAAAAAAAAAAAAAAAAcNrjvu/TG4A/+Ph+va/rut6ePx+ntwC/81fY4a+wxWdhh7/CDn+FHf4K&#10;O/wVtvgs7PBX2OGvsMNfYYvPwg5/hR3+Cjv8FXb4K2zxWdjhr7DDX2GHv8IOf4UtPgs7/BV2+Cvs&#10;8FfY4rOww19hh78C/83T6QEAAAAAAAAAAAAAAAAAAAAAAAAAAAAAAAAAAABwm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btyQeAAAIABJREFU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7N2B&#10;AAAAAIAgf+tBLpE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iL07qKkgCoAguB9FaIEEj5CgBRwtDgi3l6GrFMxlzg0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De4/3r5T49AgAAAAAAAAAAAAAAAAAAAAAAAAAAAAAAAAAAAE56Oj0AAAAAAAAAAAAA&#10;AAAAAAAAAAAAAAAAAAAAAAAATnvc9316A/AHH9+v93Vd19vz5+P0FuB3/go7/BW2+Czs8FfY4a+w&#10;w19hh7/CFp+FHf4KO/wVdvgrbPFZ2OGvsMNfYYe/wg5/hS0+Czv8FXb4K+zwV9jhr7DFZ2GHv8IO&#10;f4Ud/gpbfBZ2+Cvs8Ffgv3k6PQAAAAAAAAAAAAAAAAAAAAAAAAAAAAAAAAAAAABO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CCXtLNAAAgAElEQVQ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CAH/buoKaCKACC4H4UoQUSPEKC&#10;FnC0OCDcXoauUjCXOTc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EloBJsAACAASURBV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BB7d1BTQRQAQXA/itACCR4hQQs4WhwQbi9DVymYy5wb&#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Dv8f71cp8eAQAAAAAAAAAAAAAAAAAAAAAAAAAAAAAAAAAAACc9nR4AAAAA&#10;AAAAAAAAAAAAAAAAAAAAAAAAAAAAAAAApz3u+z69AfiDj+/X+7qu6+3583F6C/A7f4Ud/gpbfBZ2&#10;+Cvs8FfY4a+ww19hi8/CDn+FHf4KO/wVtvgs7PBX2OGvsMNfYYe/whafhR3+Cjv8FXb4K+zwV9ji&#10;s7DDX2GHv8IOf4UtPgs7/BV2+Cvw3zydHgAAAAAAAAAAAAAAAAAAAAAAAAAAAAAAAAAAAACn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D/s3YEAAAAAgCB/60EukQ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hSTP2AAAIABJREFU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CIvTuoqSAKgCC4H0VogQSPkKAFHC0OCLeXoasUzGXODQ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mP96+X+/QIAAAAAAAA&#10;AAAAAAAAAAAAAAAAAAAAAAAAAAAAOOnp9AAAAAAAAAAAAAAAAAAAAAAAAAAAAAAAAAAAAAA47XHf&#10;9+kNwB98fL/e13Vdb8+fj9NbgN/5K+zwV9jis7DDX2GHv8IOf4Ud/gpbfBZ2+Cvs8FfY4a+wxWdh&#10;h7/CDn+FHf4KO/wVtvgs7PBX2OGvsMNfYYe/whafhR3+Cjv8FXb4K2zxWdjhr7DDX4H/5un0AAAA&#10;AAAAAAAAAAAAAAAAAAAAAAAAAAAAAAAAADhN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IAf9u6gpoIoAILgfhShBRI8QoIWcLQ4INxehq5SMJc5&#10;Nw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1CPvOAAAgAElEQVQ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De4/3r5T49&#10;AgAAAAAAAAAAAAAAAAAAAAAAAAAAAAAAAAAAAE56Oj0AAAAAAAAAAAAAAAAAAAAAAAAAAAAAAAAA&#10;AAAATnvc9316A/AHH9+v93Vd19vz5+P0FuB3/go7/BW2+Czs8FfY4a+ww19hh7/CFp+FHf4KO/wV&#10;dvgrbPFZ2OGvsMNfYYe/wg5/hS0+Czv8FXb4K+zwV9jhr7DFZ2GHv8IOf4Ud/gpbfBZ2+Cvs8Ffg&#10;v3k6PQAAAAAAAAAAAAAAAAAAAAAAAAAAAAAAAAAAAABO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B+2LsD&#10;AQAAAABB/taDXCIB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xK&#10;lGAAACAASURBV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EHt3UFNBFABBcD+K0AIJHiFBCzhaHBBuL0NXKZjLnBs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P+zdQU0FUQAEwf0oQgskeIQE&#10;LeBocUC4vQxdpWAuc24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x/zAQAA&#10;IABJREFU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CD27qCmgigAguB+FKEFEjxCghZwtDgg3F6GrlIwlzk3&#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H7YuwMB&#10;AAAAAEH+1oNcIgE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Qe3dQU0EUAEFwP4rQAgkeIUELOFocEG4vQ1cpmMucGw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Hu8f73cp0cAAAAA&#10;AAAAAAAAAAAAAAAAAAAAAAAAAAAAAADASU+nBwAAAAAAAAAAAAAAAAAAAAAAAAAAAAAAAAAAAMBp&#10;j/u+T28A/uDj+/W+rut6e/58nN4C/M5fYYe/whafhR3+Cjv8FXb4K+zwV9jis7DDX2GHv8IOf4Ut&#10;Pgs7/BV2+Cvs8FfY4a+wxWdhh7/CDn+FHf4KO/wVtvgs7PBX2OGvsMNfYYvPwg5/hR3+Cvw3T6cH&#10;AAAAAAAAAAAAAAAAAAAAAAAAAAAAAAAAAAAAwG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yY8I9sAACAASURBVA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7N1BTQVRAATB/ShCCyR4hAQt&#10;4GhxQLi9DF2lYC5zbg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Ie718v&#10;9+kRAAAAAAAAAAAAAAAAAAAAAAAAAAAAAAAAAAAAcNLT6QEAAAAAAAAAAAAAAAAAAAAAAAAAAAAA&#10;AAAAAABw2uO+79MbgD/4+H69r+u63p4/H6e3AL/zV9jhr7DFZ2GHv8IOf4Ud/go7/BW2+Czs8FfY&#10;4a+ww19hi8/CDn+FHf4KO/wVdvgrbPFZ2OGvsMNfYYe/wg5/hS0+Czv8FXb4K+zwV9jis7DDX2GH&#10;vwL/zdPpAQAAAAAAAAAAAAAAAAAAAAAAAAAAAAAAAAAAAHCa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D8sHcH&#10;AgAAAACC/K0HuUQC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FBhegAAIABJREFU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IPbuoKaCKACC4H4UoQUSPEKCFnC0OCDcXoauUjCXOTc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BYCU69AAAgAElEQVQ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fti7g5oK&#10;ogAIgvtRhBZI8AgJWsDR4oBwexm6SsFc5tw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LOfgTIAACAASURBV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EDs3UFNBVEABMH9KEILJHiEBC3g&#10;aHFAuL0MXaVgLnNu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Hu8f73cp0cAAAAAAAAAAAAAAAAAAAAAAAAA&#10;AAAAAAAAAADASU+nBwAAAAAAAAAAAAAAAAAAAAAAAAAAAAAAAAAAAMBpj/u+T28A/uDj+/W+rut6&#10;e/58nN4C/M5fYYe/whafhR3+Cjv8FXb4K+zwV9jis7DDX2GHv8IOf4UtPgs7/BV2+Cvs8FfY4a+w&#10;xWdhh7/CDn+FHf4KO/wVtvgs7PBX2OGvsMNfYYvPwg5/hR3+Cvw3T6cHAAAAAAAAAAAAAAAAAAAA&#10;AAAAAAAAAAAAAAAAwG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PywdwcC&#10;AAAAAIL8rQe5RAI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j7qN9AAAIABJREFU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g9u6gpoIoAILgfhShBRI8QoIWcLQ4INxehq5SMJc5Nw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Y/3r5f79AgAAAAAAAAAAAAAAAAAAAAA&#10;AAAAAAAAAAAAAAA46en0AAAAAAAAAAAAAAAAAAAAAAAAAAAAAAAAAAAAADjtcd/36Q3AH3x8v97X&#10;dV1vz5+P01uA3/kr7PBX2OKzsMNfYYe/wg5/hR3+Clt8Fnb4K+zwV9jhr7DFZ2GHv8IOf4Ud/go7&#10;/BW2+Czs8FfY4a+ww19hh7/CFp+FHf4KO/wVdvgrbPFZ2OGvsMNfgf/m6fQAAAAAAAAAAAAAAAAA&#10;AAAAAAAAAAAAAAAAAAAAOE3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B+2LuDmgqiAAiC+1GEFkjwCAla&#10;wNHigHB7GbpKwVzm3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BXBSqHAAAgAElEQVQ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Pd4/3q5T48AAAAAAAAAAAAAAAAAAAAAAAAAAAAAAAAAAACAk55ODwAAAAAAAAAA&#10;AAAAAAAAAAAAAAAAAAAAAAAAAIDTHvd9n94A/MHH9+t9Xdf19vz5OL0F+J2/wg5/hS0+Czv8FXb4&#10;K+zwV9jhr7DFZ2GHv8IOf4Ud/gpbfBZ2+Cvs8FfY4a+ww19hi8/CDn+FHf4KO/wVdvgrbPFZ2OGv&#10;sMNfYYe/whafhR3+Cjv8Ffhvnk4PAAAAAAAAAAAAAAAAAAAAAAAAAAAAAAAAAAAAgNP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D4Ye8OBAAAAAAE+VsPcokE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QOzdQU0FUQAEwf0oQgskeIQELeBocUC4vQxdpWAuc24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DTiVP0AACAASURBV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vMf718t9egQAAAAAAAAAAAAA&#10;AAAAAAAAAAAAAAAAAAAAAACc9HR6AAAAAAAAAAAAAAAAAAAAAAAAAAAAAAAAAAAAAJz2uO/79Abg&#10;Dz6+X+/ruq6358/H6S3A7/wVdvgrbPFZ2OGvsMNfYYe/wg5/hS0+Czv8FXb4K+zwV9jis7DDX2GH&#10;v8IOf4Ud/gpbfBZ2+Cvs8FfY4a+ww19hi8/CDn+FHf4KO/wVtvgs7PBX2OGvwH/zdHoAAAAAAAAA&#10;AAAAAAAAAAAAAAAAAAAAAAAAAAAAnCb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LB3BzUV&#10;RAEQBPejCC2Q4BEStICjxQHh9jJ0lYK5zLkB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IDYu4OaCqIACIL7UYQWSPAICVrA&#10;0eKAcHsZukrBXObc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3uP96+U+PQIAAAAAAAAAAAAAAAAAAAAA&#10;AAAAAAAAAAAAAABOejo9AAAAAAAAAAAAAAAAAAAAAAAAAAAAAAAAAAAAAE573Pd9egPwBx/fr/d1&#10;Xdfb8+fj9Bbgd/4KO/wVtvgs7PBX2OGvsMNfYYe/whafhR3+Cjv8FXb4K2zxWdjhr7DDX2GHv8IO&#10;f4UtPgs7/BV2+Cvs8FfY4a+wxWdhh7/CDn+FHf4KW3wWdvgr7PBX4L95Oj0AAAAAAAAAAAAAAAAA&#10;AAAAAAAAAAAAAAAAAAAATh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N8EVY5AAAgAElEQVQ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Phh7w4EAAAAAAT5Ww9yiQQ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BA7N1BTQVRAATB/ShCCyR4hAQt4GhxQLi9DF2lYC5zbg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7x/vdynRwAAAAAAAAAAAAAAAAAA&#10;AAAAAAAAAAAAAAAAAMBJT6cHAAAAAAAAAAAAAAAAAAAAAAAAAAAAAAAAAAAAwGmP+75PbwD+4OP7&#10;9b6u63p7/nyc3gL8zl9hh7/CFp+FHf4KO/wVdvgr7PBX2OKzsMNfYYe/wg5/hS0+Czv8FXb4K+zw&#10;V9jhr7DFZ2GHv8IOf4Ud/go7/BW2+Czs8FfY4a+ww19hi8/CDn+FHf4K/DdPpwcAAAAAAAAAAAAA&#10;AAAAAAAAAAAAAAAAAAAAAADAa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6NIKHYAACAASURBVO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D8sHcHNRVE&#10;ARAE96MILZDgERK0gKPFAeH2MnSVgrnMuQE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vMf718t9egQAAAAAAAAAAAAAAAAAAAAAAAAAAAAAAAAAAACc9HR6AAAAAAAA&#10;AAAAAAAAAAAAAAAAAAAAAAAAAAAAAJz2uO/79AbgDz6+X+/ruq6358/H6S3A7/wVdvgrbPFZ2OGv&#10;sMNfYYe/wg5/hS0+Czv8FXb4K+zwV9jis7DDX2GHv8IOf4Ud/gpbfBZ2+Cvs8FfY4a+ww19hi8/C&#10;Dn+FHf4KO/wVtvgs7PBX2OGvwH/zdHoAAAAAAAAAAAAAAAAAAAAAAAAAAAAAAAAAAAAAnCb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Dww94dCAAAAAAI8rce5BIJ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WkqefAAAIABJREFU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gNi7g5oKogAIgvtRhBZI8AgJWsDR&#10;4oBwexm6SsFc5tw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Pd6/Xu7TIwAAAAAAAAAA&#10;AAAAAAAAAAAAAAAAAAAAAAAAAOCkp9MDAAAAAAAAAAAAAAAAAAAAAAAAAAAAAAAAAAAA4LTHfd+n&#10;NwB/8PH9el/Xdb09fz5ObwF+56+ww19hi8/CDn+FHf4KO/wVdvgrbPFZ2OGvsMNfYYe/whafhR3+&#10;Cjv8FXb4K+zwV9jis7DDX2GHv8IOf4Ud/gpbfBZ2+Cvs8FfY4a+wxWdhh7/CDn8F/pun0wMAAAAA&#10;AAAAAAAAAAAAAAAAAAAAAAAAAAAAAADgN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GHvDk4i&#10;iAIgCs4akbEomOMKxqIZjRmIt0/zqiLoS58f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Cx&#10;FGdtAAAgAElEQVQ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ue3dQU0EUAEFwP4rQAgkeIUELOFocEG4vQ1cpmMucGwAAAAAAAAAAAAAAAAAAAADIE/cD&#10;AAAAAAAAAAAAAAAAAAAAAAAAAAAAAAAAAAAgT9wPAAAAAAAAAAAAAAAAAAAAAAAAAAAAAEJUK0EA&#10;ACAASURBV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vMf718t9egQAAAAA&#10;AAAAAAAAAAAAAAAAAAAAAAAAAAAAAACc9HR6AAAAAAAAAAAAAAAAAAAAAAAAAAAAAAAAAAAAAJz2&#10;uO/79AbgDz6+X+/ruq6358/H6S3A7/wVdvgrbPFZ2OGvsMNfYYe/wg5/hS0+Czv8FXb4K+zwV9ji&#10;s7DDX2GHv8IOf4Ud/gpbfBZ2+Cvs8FfY4a+ww19hi8/CDn+FHf4KO/wVtvgs7PBX2OGvwH/zdHoA&#10;AAAAAAAAAAAAAAAAAAAAAAAAAAAAAAAAAAAAnCb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7N2BAAAAAIAgf+tBLpE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I3YhtQAAIABJ&#10;REFU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iL07qKkgCoAguB9FaIEEj5CgBRwtDgi3l6GrFMxlzg0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CAH/buoKaCKACC4H4UoQUSPEKCFnC0OCDcXoauUjCXOTc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BTZ03FAAAgAElEQVQ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3uP96+U+&#10;PQIAAAAAAAAAAAAAAAAAAAAAAAAAAAAAAAAAAABOejo9AAAAAAAAAAAAAAAAAAAAAAAAAAAAAAAA&#10;AAAAAE573Pd9egPwBx/fr/d1Xdfb8+fj9Bbgd/4KO/wVtvgs7PBX2OGvsMNfYYe/whafhR3+Cjv8&#10;FXb4K2zxWdjhr7DDX2GHv8IOf4UtPgs7/BV2+Cvs8FfY4a+wxWdhh7/CDn+FHf4KW3wWdvgr7PBX&#10;4L95Oj0AAAAAAAAAAAAAAAAAAAAAAAAAAAAAAAAAAAAATh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fti7AwEAAAAAQf7W&#10;g1wiAQ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BB7d1BTQRQAQXA/itACCR4hQQs4WhwQbi9DVymYy5wb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ShjaagAAIABJREFU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b/buoKaCKACC4H4UoQUS&#10;PEKCFnC0OCDcXoauUjCXOTc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D3ev17u0yMAAAAAAAAAAAAAAAAAAAAAAAAAAAAAAAAAAADgpKfTAwAA&#10;AAAAAAAAAAAAAAAAAAAAAAAAAAAAAAAAAOC0x33fpzcAf/Dx/Xpf13W9PX8+Tm8BfuevsMNfYYvP&#10;wg5/hR3+Cjv8FXb4K2zxWdjhr7DDX2GHv8IWn4Ud/go7/BV2+Cvs8FfY4rOww19hh7/CDn+FHf4K&#10;W3wWdvgr7PBX2OGvsMVnYYe/wg5/Bf6bp9MDAAAAAAAAAAAAAAAAAAAAAAAAAAAAAAAAAAAA4DR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fti7AwEAAAAAQf7Wg1wiAQAAAAAAAADAntwPAAAAAAAAAAAAAAAAAAAAAAAAAAAAAAAAAACAPbkf&#10;AAAAAAAAAAAAAAAAAAAAAAAAAAAAAAAAAAAAe3I/AAAAAAAAAAAAAAAAAAAAAAAAAAAAAAAAAAAA&#10;9uR+AAAAAAAAAAAAAAAAAAAAAAAAAAAAAAAAAAAA7Mn9AAAAAAAAAAAAAAAAAAAAAAAAAAAAAAAA&#10;AAAA2JP7AQAAAAAAAAAAAAAAAAAAAAAAAAAAAAAAAAASqEPmAAAgAElEQVQ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BB7d1BTQRQAQXA/itACCR4hQQs4WhwQbi9DVymY&#10;y5wb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7/H+9XKfHgEAAAAA&#10;AAAAAAAAAAAAAAAAAAAAAAAAAAAAAAAnPZ0eAAAAAAAAAAAAAAAAAAAAAAAAAAAAAAAAAAAAAKc9&#10;7vs+vQH4g4/v1/u6ruvt+fNxegvwO3+FHf4KW3wWdvgr7PBX2OGvsMNfYYvPwg5/hR3+Cjv8Fbb4&#10;LOzwV9jhr7DDX2GHv8IWn4Ud/go7/BV2+Cvs8FfY4rOww19hh7/CDn+FLT4LO/wVdvgr8N88nR4A&#10;AAAAAAAAAAAAAAAAAAAAAAAAAAAAAAAAAAAAp4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Laj6QUAABjwSURBV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D/s&#10;3YEAAAAAgCB/60EukQ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CovTsQAAAAABDkbz3IJRI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" strokecolor="#030e13 [484]" strokeweight="1pt">
              <v:fill r:id="rId2" o:title="" recolor="t" rotate="t" type="tile"/>
              <v:textbox>
                <w:txbxContent>
                  <w:p w14:paraId="5C04EDB6" w14:textId="77777777" w:rsidR="000535A9" w:rsidRDefault="000535A9" w:rsidP="00F93B26">
                    <w:pPr>
                      <w:jc w:val="center"/>
                    </w:pPr>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95760" w14:textId="038E2051" w:rsidR="000535A9" w:rsidRDefault="000535A9">
    <w:pPr>
      <w:pStyle w:val="aa"/>
    </w:pPr>
    <w:r>
      <w:rPr>
        <w:noProof/>
      </w:rPr>
      <mc:AlternateContent>
        <mc:Choice Requires="wps">
          <w:drawing>
            <wp:anchor distT="0" distB="0" distL="114300" distR="114300" simplePos="0" relativeHeight="251683840" behindDoc="0" locked="0" layoutInCell="1" allowOverlap="1" wp14:anchorId="7E7A88CE" wp14:editId="7B07BC9A">
              <wp:simplePos x="0" y="0"/>
              <wp:positionH relativeFrom="column">
                <wp:posOffset>-723900</wp:posOffset>
              </wp:positionH>
              <wp:positionV relativeFrom="paragraph">
                <wp:posOffset>-590550</wp:posOffset>
              </wp:positionV>
              <wp:extent cx="7648451" cy="10865923"/>
              <wp:effectExtent l="0" t="0" r="10160" b="12065"/>
              <wp:wrapNone/>
              <wp:docPr id="1932721683"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4339A7E9" w14:textId="77777777" w:rsidR="000535A9" w:rsidRDefault="000535A9" w:rsidP="000535A9">
                          <w:pPr>
                            <w:jc w:val="center"/>
                          </w:pP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A88CE" id="_x0000_s1342" style="position:absolute;left:0;text-align:left;margin-left:-57pt;margin-top:-46.5pt;width:602.25pt;height:855.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8GbvDgQAAAAABPlbD3KJB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2rxXfgAACAASURBVA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CIvTuoqSAKgCC4H0VogQSPkKAFHC0OCLeXoasUzGXODQ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3uP96+U+PQIAAAAAAAAAAAAAAAAAAAAAAAAA&#10;AAAAAAAAAABOejo9AAAAAAAAAAAAAAAAAAAAAAAAAAAAAAAAAAAAAE573Pd9egPwBx/fr/d1Xdfb&#10;8+fj9Bbgd/4KO/wVtvgs7PBX2OGvsMNfYYe/whafhR3+Cjv8FXb4K2zxWdjhr7DDX2GHv8IOf4Ut&#10;Pgs7/BV2+Cvs8FfY4a+wxWdhh7/CDn+FHf4KW3wWdvgr7PBX4L95Oj0AAAAAAAAAAAAAAAAAAAAA&#10;AAAAAAAAAAAAAAAATh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Phh7w5qKogCIAjuRxFaIMEjJGgBR4sDwu1l6CoFc5lzAw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y6bCfwAAIABJREFU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D3ev17u0yMAAAAAAAAAAAAAAAAAAAAAAAAAAAAAAAAAAADgpKfTAwAAAAAAAAAAAAAA&#10;AAAAAAAAAAAAAAAAAAAAAOC0x33fpzcAf/Dx/Xpf13W9PX8+Tm8BfuevsMNfYYvPwg5/hR3+Cjv8&#10;FXb4K2zxWdjhr7DDX2GHv8IWn4Ud/go7/BV2+Cvs8FfY4rOww19hh7/CDn+FHf4KW3wWdvgr7PBX&#10;2OGvsMVnYYe/wg5/Bf6bp9MDAAAAAAAAAAAAAAAAAAAAAAAAAAAAAAAAAAAA4DR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OCHvTsQAAAAABDk&#10;bz3IJRI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sXcHNRVEARAE96MILZDgERK0gKPFAeH2MnSVgrnMuQE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vMf7&#10;18t9egQAAAAAAAAAAAAAAAAAAAAAAAAAAAAAAAAAAACc9HR6AAAAAAAAAAAAAAAAAAAAAAAAAAAA&#10;AAAAAAAAAJz2uO/79AbgDz6+X+/ruq6358/H6S3A7/wVdvgrbPFZ2OGvsMNfYYe/wg5/hS0+Czv8&#10;FXb4K+zwV9jis7DDX2GHv8IOf4Ud/gpbfBZ2+Cvs8FfY4a+ww19hi8/CDn+FHf4KO/wVtvgs7PBX&#10;2OGvwH/zdHoAAAAAAAAAAAAAAAAAAAAAAAAAAAAAAAAAAAAAnCb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D8&#10;lc0SAAAgAElEQVQ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Dww94d1FQQBUAQ3I8itECCR0jQAo4WB4Tb&#10;y9BVCuYy5wY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Hu8f73cp0cAAAAAAAAAAAAAAAAAAAAAAAAA&#10;AAAAAAAAAADASU+nBwAAAAAAAAAAAAAAAAAAAAAAAAAAAAAAAAAAAMBpj/u+T28A/uDj+/W+rut6&#10;e/58nN4C/M5fYYe/whafhR3+Cjv8FXb4K+zwV9jis7DDX2GHv8IOf4UtPgs7/BV2+Cvs8FfY4a+w&#10;xWdhh7/CDn+FHf4KO/wVtvgs7PBX2OGvsMNfYYvPwg5/hR3+Cvw3T6cHAAAAAAAAAAAAAAAAAAAA&#10;AAAAAAAAAAAAAAAAwG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DAD3t3IAAAAAAg&#10;yN96kEsk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Jem344A&#10;ACAASURBV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GLvDmoqiAIgCO5HEVogwSMkaAFHiwPC7WXoKgVzmXMD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3uP96+U+PQIAAAAAAAAAAAAAAAAAAAAAAAAAAAAAAAAAAABOejo9AAAAAAAAAAAAAAAAAAAA&#10;AAAAAAAAAAAAAAAAAE573Pd9egPwBx/fr/d1Xdfb8+fj9Bbgd/4KO/wVtvgs7PBX2OGvsMNfYYe/&#10;whafhR3+Cjv8FXb4K2zxWdjhr7DDX2GHv8IOf4UtPgs7/BV2+Cvs8FfY4a+wxWdhh7/CDn+FHf4K&#10;W3wWdvgr7PBX4L95Oj0AAAAAAAAAAAAAAAAAAAAAAAAAAAAAAAAAAAAATh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4Ie9OxAAAAAAEORvPcglEgAAAAAAAAAA&#10;AAAAAAAAAAAAe3I/AAAAAAAAAAAAAAAAAAAAAAAAAAAAAAAAAAAA9uR+AAAAAAAAAAAAAAAAAAAA&#10;AAAAAAAAAAAAAAAA7Mn9AAAAAAAAAAAAAAAAAAAAAAAAAAAAAAAAAAAA2JP7AQAAC/ubbQAAIABJ&#10;REFU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g9u6gpoIoAILgfhShBRI8QoIWcLQ4INxehq5SMJc5N5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Pd6/Xu7TIwAAAAAAAAAAAAAAAAAAAAAA&#10;AAAAAAAAAAAAAOCkp9MDAAAAAAAAAAAAAAAAAAAAAAAAAAAAAAAAAAAA4LTHfd+nNwB/8PH9el/X&#10;db09fz5ObwF+56+ww19hi8/CDn+FHf4KO/wVdvgrbPFZ2OGvsMNfYYe/whafhR3+Cjv8FXb4K+zw&#10;V9jis7DDX2GHv8IOf4Ud/gpbfBZ2+Cvs8FfY4a+wxWdhh7/CDn8F/pun0wMAAAAAAAAAAAAAAAAA&#10;AAAAAAAAAAAAAAAAAADgN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4aEYJAAAgAElEQVQ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OCHvTuoqSAKgCC4H0VogQSPkKAFHC0OCLeX&#10;oasUzGXODQ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3uP96+U+PQIAAAAAAAAAAAAAAAAAAAAAAAAAAAAAAAAAAABOejo9AAAAAAAAAAAA&#10;AAAAAAAAAAAAAAAAAAAAAAAAAE573Pd9egPwBx/fr/d1Xdfb8+fj9Bbgd/4KO/wVtvgs7PBX2OGv&#10;sMNfYYe/whafhR3+Cjv8FXb4K2zxWdjhr7DDX2GHv8IOf4UtPgs7/BV2+Cvs8FfY4a+wxWdhh7/C&#10;Dn+FHf4KW3wWdvgr7PBX4L95Oj0AAAAAAAAAAAAAAAAAAAAAAAAAAAAAAAAAAAAATh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IAf9u5AAAAAAECQ&#10;v/Ugl0g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Ov6M2gAACAASURBV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xN4d1FQQBUAQ3I8itECCR0jQAo4WB4Tby9BVCuYy5wY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7x/vdynRwAAAAAAAAAAAAAAAAAAAAAAAAAAAAAAAAAAAMBJT6cHAAAAAAAA&#10;AAAAAAAAAAAAAAAAAAAAAAAAAAAAwGmP+75PbwD+4OP79b6u63p7/nyc3gL8zl9hh7/CFp+FHf4K&#10;O/wVdvgr7PBX2OKzsMNfYYe/wg5/hS0+Czv8FXb4K+zwV9jhr7DFZ2GHv8IOf4Ud/go7/BW2+Czs&#10;8FfY4a+ww19hi8/CDn+FHf4K/DdPpwcAAAAAAAAAAAAAAAAAAAAAAAAAAAAAAAAAAADAa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DAD3t3UFNBFABBcD+K0AIJHiFBCzhaHBBu&#10;L0NXKZjLnBs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gM4vgAAIABJREFU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vMf718t9egQAAAAA&#10;AAAAAAAAAAAAAAAAAAAAAAAAAAAAAACc9HR6AAAAAAAAAAAAAAAAAAAAAAAAAAAAAAAAAAAAAJz2&#10;uO/79AbgDz6+X+/ruq6358/H6S3A7/wVdvgrbPFZ2OGvsMNfYYe/wg5/hS0+Czv8FXb4K+zwV9ji&#10;s7DDX2GHv8IOf4Ud/gpbfBZ2+Cvs8FfY4a+ww19hi8/CDn+FHf4KO/wVtvgs7PBX2OGvwH/zdHoA&#10;AAAAAAAAAAAAAAAAAAAAAAAAAAAAAAAAAAAAnCb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P+zdgQAAAACAIH/rQS6R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Ii9O6ipIAqAILgfRWiBBI+QoAUcLQ4It5ehqxTMZc4N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B9fsSIAAAgAElEQVQ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gB/27kAAAAAAQJC/&#10;9SCXS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vF3h3UVBAFQBDcjyK0QIJHSNACjhYHhNvL0FUK5jLnBg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MAPe3dQU0EUAEFwP4rQAgkeIUELOFocEG4v&#10;Q1cpmMucGw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Hu9fL/fpEQAAAAAAAAAAAAAAAAAAAAAAAAAAAAAAAAAAAHDS0+kBAAAAAAAA&#10;AAAAAAAAAAAAAAAAAAAAAAAAAAAAcNrjvu/TG4A/+Ph+va/rut6ePx+ntwC/81fY4a+wxWdhh7/C&#10;Dn+FHf4KO/wVtvgs7PBX2OGvsMNfYYvPwg5/hR3+Cjv8FXb4K2zxWdjhr7DDX2GHv8IOf4UtPgs7&#10;/BV2+Cvs8FfY4rOww19hh78C/83T6QEAAAAAAAAAAAAAAAAAAAAAAAAAAAAAAAAAAABwm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btyQeAAAIABJREFU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7N2BAAAAAIAgf+tBLpE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iL07qKkgCoAguB9FaIEEj5CgBRwtDgi3l6GrFMxlzg0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De4/3r5T49AgAAAAAAAAAAAAAAAAAAAAAAAAAAAAAAAAAAAE56Oj0AAAAA&#10;AAAAAAAAAAAAAAAAAAAAAAAAAAAAAAAATnvc9316A/AHH9+v93Vd19vz5+P0FuB3/go7/BW2+Czs&#10;8FfY4a+ww19hh7/CFp+FHf4KO/wVdvgrbPFZ2OGvsMNfYYe/wg5/hS0+Czv8FXb4K+zwV9jhr7DF&#10;Z2GHv8IOf4Ud/gpbfBZ2+Cvs8Ffgv3k6PQAAAAAAAAAAAAAAAAAAAAAAAAAAAAAAAAAAAABO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CCXtLNAAAgAElEQVQ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CAH/buoKaCKACC4H4U&#10;oQUSPEKCFnC0OCDcXoauUjCXOTc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EloBJsAACAASURBV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BB7d1BTQRQAQXA/itACCR4hQQs4WhwQbi9D&#10;VymYy5wb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D/s3YEAAAAAgCB/&#10;60EukQ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hSTP2AAAIABJREFU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CIvTuoqSAKgCC4H0VogQSPkKAFHC0OCLeXoasUzGXODQ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mP96+X+/QI&#10;AAAAAAAAAAAAAAAAAAAAAAAAAAAAAAAAAAAAOOnp9AAAAAAAAAAAAAAAAAAAAAAAAAAAAAAAAAAA&#10;AAA47XHf9+kNwB98fL/e13Vdb8+fj9NbgN/5K+zwV9jis7DDX2GHv8IOf4Ud/gpbfBZ2+Cvs8FfY&#10;4a+wxWdhh7/CDn+FHf4KO/wVtvgs7PBX2OGvsMNfYYe/whafhR3+Cjv8FXb4K2zxWdjhr7DDX4H/&#10;5un0AAAAAAAAAAAAAAAAAAAAAAAAAAAAAAAAAAAAADhN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IAf9u6gpoIoAILgfhShBRI8QoIWcLQ4INxe&#10;hq5SMJc5Nw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1CPvOAAAgAElEQVQ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De&#10;4/3r5T49AgAAAAAAAAAAAAAAAAAAAAAAAAAAAAAAAAAAAE56Oj0AAAAAAAAAAAAAAAAAAAAAAAAA&#10;AAAAAAAAAAAATnvc9316A/AHH9+v93Vd19vz5+P0FuB3/go7/BW2+Czs8FfY4a+ww19hh7/CFp+F&#10;Hf4KO/wVdvgrbPFZ2OGvsMNfYYe/wg5/hS0+Czv8FXb4K+zwV9jhr7DFZ2GHv8IOf4Ud/gpbfBZ2&#10;+Cvs8Ffgv3k6PQAAAAAAAAAAAAAAAAAAAAAAAAAAAAAAAAAAAABO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B+2LsDAQAAAABB/taDXCIB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xKlGAAACAASURBV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EHt3UFNBFABBcD+K0AIJHiFBCzhaHBBuL0NX&#10;KZjLnBs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Ie718v9+kRAAAAAAAAAAAAAAAAAAAAAAAAAAAA&#10;AAAAAAAAcNLT6QEAAAAAAAAAAAAAAAAAAAAAAAAAAAAAAAAAAABw2uO+79MbgD/4+H69r+u63p4/&#10;H6e3AL/zV9jhr7DFZ2GHv8IOf4Ud/go7/BW2+Czs8FfY4a+ww19hi8/CDn+FHf4KO/wVdvgrbPFZ&#10;2OGvsMNfYYe/wg5/hS0+Czv8FXb4K+zwV9jis7DDX2GHvwL/zdPpAQAAAAAAAAAAAAAAAAAAAAAA&#10;AAAAAAAAAAAAAHCa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P+zdQU0FUQAEwf0o&#10;QgskeIQELeBocUC4vQxdpWAuc24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x/zAQAAIABJREFU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CD27qCmgigAguB+FKEFEjxCghZwtDgg3F6G&#10;rlIwlzk3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H7YuwMBAAAAAEH+1oNcIgE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Qe3dQU0EUAEFwP4rQAgkeIUELOFocEG4vQ1cpmMucGw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Hu8f73c&#10;p0cAAAAAAAAAAAAAAAAAAAAAAAAAAAAAAAAAAADASU+nBwAAAAAAAAAAAAAAAAAAAAAAAAAAAAAA&#10;AAAAAMBpj/u+T28A/uDj+/W+rut6e/58nN4C/M5fYYe/whafhR3+Cjv8FXb4K+zwV9jis7DDX2GH&#10;v8IOf4UtPgs7/BV2+Cvs8FfY4a+wxWdhh7/CDn+FHf4KO/wVtvgs7PBX2OGvsMNfYYvPwg5/hR3+&#10;Cvw3T6cHAAAAAAAAAAAAAAAAAAAAAAAAAAAAAAAAAAAAwG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yY8I9sAACAA&#10;SURBVA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7N1BTQVRAATB/ShC&#10;CyR4hAQt4GhxQLi9DF2lYC5zbg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Ie718v9+kRAAAAAAAAAAAAAAAAAAAAAAAAAAAAAAAAAAAAcNLT6QEAAAAAAAAAAAAAAAAAAAAA&#10;AAAAAAAAAAAAAABw2uO+79MbgD/4+H69r+u63p4/H6e3AL/zV9jhr7DFZ2GHv8IOf4Ud/go7/BW2&#10;+Czs8FfY4a+ww19hi8/CDn+FHf4KO/wVdvgrbPFZ2OGvsMNfYYe/wg5/hS0+Czv8FXb4K+zwV9ji&#10;s7DDX2GHvwL/zdPpAQAAAAAAAAAAAAAAAAAAAAAAAAAAAAAAAAAAAHCa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D8sHcHAgAAAACC/K0HuUQC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FBhegAAIABJREFU&#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IPbuoKaCKACC4H4UoQUSPEKCFnC0OCDcXoau&#10;UjCXOTc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Pd4/3q5T48AAAAAAAAAAAAAAAAAAAAAAAAA&#10;AAAAAAAAAACAk55ODwAAAAAAAAAAAAAAAAAAAAAAAAAAAAAAAAAAAIDTHvd9n94A/MHH9+t9Xdf1&#10;9vz5OL0F+J2/wg5/hS0+Czv8FXb4K+zwV9jhr7DFZ2GHv8IOf4Ud/gpbfBZ2+Cvs8FfY4a+ww19h&#10;i8/CDn+FHf4KO/wVdvgrbPFZ2OGvsMNfYYe/whafhR3+Cjv8Ffhvnk4PAAAAAAAAAAAAAAAAAAAA&#10;AAAAAAAAAAAAAAAAgNP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BYCU69AAAgAElEQVQ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fti7g5oKogAIgvtRhBZI8AgJWsDR4oBwexm6SsFc5tw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LOfgTIAACAASURBV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EDs3UFNBVEABMH9KEIL&#10;JHiEBC3gaHFAuL0MXaVgLnNu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Hu8f73cp0cAAAAAAAAAAAAAAAAA&#10;AAAAAAAAAAAAAAAAAADASU+nBwAAAAAAAAAAAAAAAAAAAAAAAAAAAAAAAAAAAMBpj/u+T28A/uDj&#10;+/W+rut6e/58nN4C/M5fYYe/whafhR3+Cjv8FXb4K+zwV9jis7DDX2GHv8IOf4UtPgs7/BV2+Cvs&#10;8FfY4a+wxWdhh7/CDn+FHf4KO/wVtvgs7PBX2OGvsMNfYYvPwg5/hR3+Cvw3T6cHAAAAAAAAAAAA&#10;AAAAAAAAAAAAAAAAAAAAAAAAwG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PywdwcCAAAAAIL8rQe5RAI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j7qN9AAAIABJREFU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g9u6gpoIoAILgfhShBRI8QoIWcLQ4INxehq5S&#10;MJc5Nw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Y/3r5f79AgAAAAAAAAAAAAA&#10;AAAAAAAAAAAAAAAAAAAAAAA46en0AAAAAAAAAAAAAAAAAAAAAAAAAAAAAAAAAAAAADjtcd/36Q3A&#10;H3x8v97XdV1vz5+P01uA3/kr7PBX2OKzsMNfYYe/wg5/hR3+Clt8Fnb4K+zwV9jhr7DFZ2GHv8IO&#10;f4Ud/go7/BW2+Czs8FfY4a+ww19hh7/CFp+FHf4KO/wVdvgrbPFZ2OGvsMNfgf/m6fQAAAAAAAAA&#10;AAAAAAAAAAAAAAAAAAAAAAAAAAAAOE3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B+2LuDmgqiAAiC+1GE&#10;FkjwCAlawNHigHB7GbpKwVzm3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BXBSqHAAAgAElEQVQ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Pd4/3q5T48AAAAAAAAAAAAAAAAAAAAAAAAAAAAAAAAAAACAk55ODwAA&#10;AAAAAAAAAAAAAAAAAAAAAAAAAAAAAAAAAIDTHvd9n94A/MHH9+t9Xdf19vz5OL0F+J2/wg5/hS0+&#10;Czv8FXb4K+zwV9jhr7DFZ2GHv8IOf4Ud/gpbfBZ2+Cvs8FfY4a+ww19hi8/CDn+FHf4KO/wVdvgr&#10;bPFZ2OGvsMNfYYe/whafhR3+Cjv8Ffhvnk4PAAAAAAAAAAAAAAAAAAAAAAAAAAAAAAAAAAAAgNP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D4Ye8OBAAAAAAE+VsPcokE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QOzdQU0FUQAEwf0oQgskeIQELeBocUC4vQxd&#10;pWAuc24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DTiVP0AACAASURBV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vMf718t9egQAAAAA&#10;AAAAAAAAAAAAAAAAAAAAAAAAAAAAAACc9HR6AAAAAAAAAAAAAAAAAAAAAAAAAAAAAAAAAAAAAJz2&#10;uO/79AbgDz6+X+/ruq6358/H6S3A7/wVdvgrbPFZ2OGvsMNfYYe/wg5/hS0+Czv8FXb4K+zwV9ji&#10;s7DDX2GHv8IOf4Ud/gpbfBZ2+Cvs8FfY4a+ww19hi8/CDn+FHf4KO/wVtvgs7PBX2OGvwH/zdHoA&#10;AAAAAAAAAAAAAAAAAAAAAAAAAAAAAAAAAAAAnCb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LB3BzUVRAEQBPejCC2Q4BEStICjxQHh9jJ0lYK5zLkB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IDYu4OaCqIACIL7UYQW&#10;SPAICVrA0eKAcHsZukrBXObc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3uP96+U+PQIAAAAAAAAAAAAA&#10;AAAAAAAAAAAAAAAAAAAAAABOejo9AAAAAAAAAAAAAAAAAAAAAAAAAAAAAAAAAAAAAE573Pd9egPw&#10;Bx/fr/d1Xdfb8+fj9Bbgd/4KO/wVtvgs7PBX2OGvsMNfYYe/whafhR3+Cjv8FXb4K2zxWdjhr7DD&#10;X2GHv8IOf4UtPgs7/BV2+Cvs8FfY4a+wxWdhh7/CDn+FHf4KW3wWdvgr7PBX4L95Oj0AAAAAAAAA&#10;AAAAAAAAAAAAAAAAAAAAAAAAAAAATh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N8EVY5AAAgAElEQVQ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Phh7w4EAAAAAAT5Ww9yiQQ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BA7N1BTQVRAATB/ShCCyR4hAQt4GhxQLi9DF2l&#10;YC5zbg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7x/vdynRwAAAAAAAAAA&#10;AAAAAAAAAAAAAAAAAAAAAAAAAMBJT6cHAAAAAAAAAAAAAAAAAAAAAAAAAAAAAAAAAAAAwGmP+75P&#10;bwD+4OP79b6u63p7/nyc3gL8zl9hh7/CFp+FHf4KO/wVdvgr7PBX2OKzsMNfYYe/wg5/hS0+Czv8&#10;FXb4K+zwV9jhr7DFZ2GHv8IOf4Ud/go7/BW2+Czs8FfY4a+ww19hi8/CDn+FHf4K/DdPpwcAAAAA&#10;AAAAAAAAAAAAAAAAAAAAAAAAAAAAAADAa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6NIKHYAACAASURBVO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D8&#10;sHcHNRVEARAE96MILZDgERK0gKPFAeH2MnSVgrnMuQE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Dww94dCAAAAAAI8rce5BIJ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WkqefAAAIABJREFU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gNi7g5oKogAIgvtRhBZI&#10;8AgJWsDR4oBwexm6SsFc5tw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Pd6/Xu7TIwAA&#10;AAAAAAAAAAAAAAAAAAAAAAAAAAAAAAAAAOCkp9MDAAAAAAAAAAAAAAAAAAAAAAAAAAAAAAAAAAAA&#10;4LTHfd+nNwB/8PH9el/Xdb09fz5ObwF+56+ww19hi8/CDn+FHf4KO/wVdvgrbPFZ2OGvsMNfYYe/&#10;whafhR3+Cjv8FXb4K+zwV9jis7DDX2GHv8IOf4Ud/gpbfBZ2+Cvs8FfY4a+wxWdhh7/CDn8F/pun&#10;0wMAAAAAAAAAAAAAAAAAAAAAAAAAAAAAAAAAAADgN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GHvDk4iiAIgCs4akbEomOMKxqIZjRmIt0/zqiLoS58f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CxFGdtAAAgAElEQVQ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ue3dQU0EUAEFwP4rQAgkeIUELOFocEG4vQ1cpmMucGwAAAAAAAAAAAAAAAAAA&#10;AADIE/cDAAAAAAAAAAAAAAAAAAAAAAAAAAAAAAAAAAAgT9wPAAAAAAAAAAAAAAAAAAAAAAAAAAAA&#10;AEJUK0EAACAASURBV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vMf718t9&#10;egQAAAAAAAAAAAAAAAAAAAAAAAAAAAAAAAAAAACc9HR6AAAAAAAAAAAAAAAAAAAAAAAAAAAAAAAA&#10;AAAAAJz2uO/79AbgDz6+X+/ruq6358/H6S3A7/wVdvgrbPFZ2OGvsMNfYYe/wg5/hS0+Czv8FXb4&#10;K+zwV9jis7DDX2GHv8IOf4Ud/gpbfBZ2+Cvs8FfY4a+ww19hi8/CDn+FHf4KO/wVtvgs7PBX2OGv&#10;wH/zdHoAAAAAAAAAAAAAAAAAAAAAAAAAAAAAAAAAAAAAnCb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7N2BAAAAAIAgf+tBLpE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I3Yh&#10;tQAAIABJREFU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iL07qKkgCoAguB9FaIEEj5CgBRwtDgi3l6GrFMxlzg0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CAH/buoKaCKACC4H4UoQUSPEKCFnC0OCDcXoauUjCXOTc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BTZ03FAAAg&#10;AElEQVQ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3uP96+U+PQIAAAAAAAAAAAAAAAAAAAAAAAAAAAAAAAAAAABOejo9AAAAAAAAAAAAAAAAAAAAAAAA&#10;AAAAAAAAAAAAAE573Pd9egPwBx/fr/d1Xdfb8+fj9Bbgd/4KO/wVtvgs7PBX2OGvsMNfYYe/whaf&#10;hR3+Cjv8FXb4K2zxWdjhr7DDX2GHv8IOf4UtPgs7/BV2+Cvs8FfY4a+wxWdhh7/CDn+FHf4KW3wW&#10;dvgr7PBX4L95Oj0AAAAAAAAAAAAAAAAAAAAAAAAAAAAAAAAAAAAATh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fti7AwEA&#10;AAAAQf7Wg1wiAQ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BB7d1BTQRQAQXA/itACCR4hQQs4WhwQbi9DVymYy5wb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ShjaagAAIABJREFU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b/buoKaCKACC&#10;4H4UoQUSPEKCFnC0OCDcXoauUjCXOTc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fti7AwEAAAAAQf7Wg1wiAQAAAAAAAADAntwPAAAAAAAAAAAAAAAAAAAAAAAAAAAAAAAA&#10;AACAPbkfAAAAAAAAAAAAAAAAAAAAAAAAAAAAAAAAAAAAe3I/AAAAAAAAAAAAAAAAAAAAAAAAAAAA&#10;AAAAAAAA9uR+AAAAAAAAAAAAAAAAAAAAAAAAAAAAAAAAAAAA7Mn9AAAAAAAAAAAAAAAAAAAAAAAA&#10;AAAAAAAAAAAA2JP7AQAAAAAAAAAAAAAAAAAAAAAAAAAAAAAAAAASqEPmAAAgAElEQVQ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BB7d1BTQRQAQXA/itACCR4hQQs4WhwQ&#10;bi9DVymYy5wb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7/H+9XKf&#10;HgEAAAAAAAAAAAAAAAAAAAAAAAAAAAAAAAAAAAAnPZ0eAAAAAAAAAAAAAAAAAAAAAAAAAAAAAAAA&#10;AAAAAKc97vs+vQH4g4/v1/u6ruvt+fNxegvwO3+FHf4KW3wWdvgr7PBX2OGvsMNfYYvPwg5/hR3+&#10;Cjv8Fbb4LOzwV9jhr7DDX2GHv8IWn4Ud/go7/BV2+Cvs8FfY4rOww19hh7/CDn+FLT4LO/wVdvgr&#10;8N88nR4AAAAAAAAAAAAAAAAAAAAAAAAAAAAAAAAAAAAAp4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Laj6QUAABjwSURBV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D/s3YEAAAAAgCB/60EukQ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CovTsQAAAAABDkbz3IJRI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" strokecolor="#030e13 [484]" strokeweight="1pt">
              <v:fill r:id="rId2" o:title="" recolor="t" rotate="t" type="tile"/>
              <v:textbox>
                <w:txbxContent>
                  <w:p w14:paraId="4339A7E9" w14:textId="77777777" w:rsidR="000535A9" w:rsidRDefault="000535A9" w:rsidP="000535A9">
                    <w:pPr>
                      <w:jc w:val="center"/>
                    </w:pPr>
                    <w:r>
                      <w:tab/>
                    </w:r>
                    <w:r>
                      <w:tab/>
                    </w:r>
                  </w:p>
                </w:txbxContent>
              </v:textbox>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59D80" w14:textId="44217397" w:rsidR="000535A9" w:rsidRDefault="000535A9">
    <w:pPr>
      <w:pStyle w:val="aa"/>
    </w:pPr>
    <w:r>
      <w:rPr>
        <w:noProof/>
      </w:rPr>
      <mc:AlternateContent>
        <mc:Choice Requires="wps">
          <w:drawing>
            <wp:anchor distT="0" distB="0" distL="114300" distR="114300" simplePos="0" relativeHeight="251681792" behindDoc="1" locked="0" layoutInCell="1" allowOverlap="1" wp14:anchorId="5E2779F1" wp14:editId="56E191BB">
              <wp:simplePos x="0" y="0"/>
              <wp:positionH relativeFrom="column">
                <wp:posOffset>-792279</wp:posOffset>
              </wp:positionH>
              <wp:positionV relativeFrom="paragraph">
                <wp:posOffset>-540385</wp:posOffset>
              </wp:positionV>
              <wp:extent cx="7648451" cy="10865923"/>
              <wp:effectExtent l="0" t="0" r="10160" b="12065"/>
              <wp:wrapNone/>
              <wp:docPr id="537266854"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1622C955" w14:textId="77777777" w:rsidR="000535A9" w:rsidRDefault="000535A9" w:rsidP="000535A9">
                          <w:pPr>
                            <w:jc w:val="center"/>
                          </w:pP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779F1" id="_x0000_s1343" style="position:absolute;left:0;text-align:left;margin-left:-62.4pt;margin-top:-42.55pt;width:602.25pt;height:855.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DwZu8OBAAAAAAE+VsPcokE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vFd+AAAIABJREFU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Ii9O6ipIAqAILgfRWiBBI+QoAUcLQ4It5ehqxTMZc4N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De4/3r5T49AgAAAAAAAAAAAAAAAAAAAAAAAAAA&#10;AAAAAAAAAE56Oj0AAAAAAAAAAAAAAAAAAAAAAAAAAAAAAAAAAAAATnvc9316A/AHH9+v93Vd19vz&#10;5+P0FuB3/go7/BW2+Czs8FfY4a+ww19hh7/CFp+FHf4KO/wVdvgrbPFZ2OGvsMNfYYe/wg5/hS0+&#10;Czv8FXb4K+zwV9jhr7DFZ2GHv8IOf4Ud/gpbfBZ2+Cvs8Ffgv3k6PQAAAAAAAAAAAAAAAAAAAAAA&#10;AAAAAAAAAAAAAABO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GHvDmoqiAIgCO5HEVogwSMkaAFHiwPC7WXoKgVzmXMD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DLpsJ/AAAgAElEQVS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Pd6/Xu7TIwAAAAAAAAAAAAAAAAAAAAAAAAAAAAAAAAAAAOCkp9MDAAAAAAAAAAAAAAAA&#10;AAAAAAAAAAAAAAAAAAAA4LTHfd+nNwB/8PH9el/Xdb09fz5ObwF+56+ww19hi8/CDn+FHf4KO/wV&#10;dvgrbPFZ2OGvsMNfYYe/whafhR3+Cjv8FXb4K+zwV9jis7DDX2GHv8IOf4Ud/gpbfBZ2+Cvs8FfY&#10;4a+wxWdhh7/CDn8F/pun0wMAAAAAAAAAAAAAAAAAAAAAAAAAAAAAAAAAAADgN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4Ie9OxAAAAAAEORv&#10;PcglEg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xdwc1FUQBEAT3owgtkOARErSAo8UB4fYydJWCucy5AQ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C8x/vX&#10;y316BAAAAAAAAAAAAAAAAAAAAAAAAAAAAAAAAAAAAJz0dHoAAAAAAAAAAAAAAAAAAAAAAAAAAAAA&#10;AAAAAAAAnPa47/v0BuAPPr5f7+u6rrfnz8fpLcDv/BV2+Cts8VnY4a+ww19hh7/CDn+FLT4LO/wV&#10;dvgr7PBX2OKzsMNfYYe/wg5/hR3+Clt8Fnb4K+zwV9jhr7DDX2GLz8IOf4Ud/go7/BW2+Czs8FfY&#10;4a/Af/N0egAAAAAAAAAAAAAAAAAAAAAAAAAAAAAAAAAAAACcJu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PyV&#10;zRIAACAASURBV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PDD3h3UVBAFQBDcjyK0QIJHSNACjhYHhNvL&#10;0FUK5jLnBg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7x/vdynRwAAAAAAAAAAAAAAAAAAAAAAAAAA&#10;AAAAAAAAAMBJT6cHAAAAAAAAAAAAAAAAAAAAAAAAAAAAAAAAAAAAwGmP+75PbwD+4OP79b6u63p7&#10;/nyc3gL8zl9hh7/CFp+FHf4KO/wVdvgr7PBX2OKzsMNfYYe/wg5/hS0+Czv8FXb4K+zwV9jhr7DF&#10;Z2GHv8IOf4Ud/go7/BW2+Czs8FfY4a+ww19hi8/CDn+FHf4K/DdPpwcAAAAAAAAAAAAAAAAAAAAA&#10;AAAAAAAAAAAAAADAa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MAPe3cgAAAAACDI&#10;33qQSyQ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l6bfjgAA&#10;IABJREFU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Yu8OaiqIAiAI7kcRWiDBIyRoAUeLA8LtZegqBXOZcwM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De4/3r5T49AgAAAAAAAAAAAAAAAAAAAAAAAAAAAAAAAAAAAE56Oj0AAAAAAAAAAAAAAAAAAAAA&#10;AAAAAAAAAAAAAAAATnvc9316A/AHH9+v93Vd19vz5+P0FuB3/go7/BW2+Czs8FfY4a+ww19hh7/C&#10;Fp+FHf4KO/wVdvgrbPFZ2OGvsMNfYYe/wg5/hS0+Czv8FXb4K+zwV9jhr7DFZ2GHv8IOf4Ud/gpb&#10;fBZ2+Cvs8Ffgv3k6PQAAAAAAAAAAAAAAAAAAAAAAAAAAAAAAAAAAAABO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Dgh707EAAAAAAQ5G89yCUSAAAAAAAAAAAA&#10;AAAAAAAAAAB7cj8AAAAAAAAAAAAAAAAAAAAAAAAAAAAAAAAAAAD25H4AAAAAAAAAAAAAAAAAAAAA&#10;AAAAAAAAAAAAAADsyf0AAAAAAAAAAAAAAAAAAAAAAAAAAAAAAAAAAADYk/sBAAAL+5ttAAAgAElE&#10;QVQ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CD27qCmgigAguB+FKEFEjxCghZwtDgg3F6GrlIwlzk3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Q93r9e7tMjAAAAAAAAAAAAAAAAAAAAAAAA&#10;AAAAAAAAAAAA4KSn0wMAAAAAAAAAAAAAAAAAAAAAAAAAAAAAAAAAAADgtMd936c3AH/w8f16X9d1&#10;vT1/Pk5vAX7nr7DDX2GLz8IOf4Ud/go7/BV2+Cts8VnY4a+ww19hh7/CFp+FHf4KO/wVdvgr7PBX&#10;2OKzsMNfYYe/wg5/hR3+Clt8Fnb4K+zwV9jhr7DFZ2GHv8IOfwX+m6fTAwAAAAAAAAAAAAAAAAAA&#10;AAAAAAAAAAAAAAAAAOA0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DhoRgkAACAASURBV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4Ie9O6ipIAqAILgfRWiBBI+QoAUcLQ4It5eh&#10;qxTMZc4N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De4/3r5T49AgAAAAAAAAAAAAAAAAAAAAAAAAAAAAAAAAAAAE56Oj0AAAAAAAAAAAAA&#10;AAAAAAAAAAAAAAAAAAAAAAAATnvc9316A/AHH9+v93Vd19vz5+P0FuB3/go7/BW2+Czs8FfY4a+w&#10;w19hh7/CFp+FHf4KO/wVdvgrbPFZ2OGvsMNfYYe/wg5/hS0+Czv8FXb4K+zwV9jhr7DFZ2GHv8IO&#10;f4Ud/gpbfBZ2+Cvs8Ffgv3k6PQAAAAAAAAAAAAAAAAAAAAAAAAAAAAAAAAAAAABO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gB/27kAAAAAAQJC/&#10;9SCXS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6/ozaAAAIABJREFU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DE3h3UVBAFQBDcjyK0QIJHSNACjhYHhNvL0FUK5jLnBg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h7vH+93KdHAAAAAAAAAAAAAAAAAAAAAAAAAAAAAAAAAAAAwElPpwcAAAAAAAAA&#10;AAAAAAAAAAAAAAAAAAAAAAAAAADAaY/7vk9vAP7g4/v1vq7renv+fJzeAvzOX2GHv8IWn4Ud/go7&#10;/BV2+Cvs8FfY4rOww19hh7/CDn+FLT4LO/wVdvgr7PBX2OGvsMVnYYe/wg5/hR3+Cjv8Fbb4LOzw&#10;V9jhr7DDX2GLz8IOf4Ud/gr8N0+nBwAAAAAAAAAAAAAAAAAAAAAAAAAAAAAAAAAAAMBp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MAPe3dQU0EUAEFwP4rQAgkeIUELOFocEG4v&#10;Q1cpmMucGw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D6Azi+AAAgAElEQVQ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C8x/vXy316BAAAAAAA&#10;AAAAAAAAAAAAAAAAAAAAAAAAAAAAAJz0dHoAAAAAAAAAAAAAAAAAAAAAAAAAAAAAAAAAAAAAnPa4&#10;7/v0BuAPPr5f7+u6rrfnz8fpLcDv/BV2+Cts8VnY4a+ww19hh7/CDn+FLT4LO/wVdvgr7PBX2OKz&#10;sMNfYYe/wg5/hR3+Clt8Fnb4K+zwV9jhr7DDX2GLz8IOf4Ud/go7/BW2+Czs8FfY4a/Af/N0egAA&#10;AAAAAAAAAAAAAAAAAAAAAAAAAAAAAAAAAACcJu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7N2BAAAAAIAgf+tBLpE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iL07qKkgCoAguB9FaIEEj5CgBRwtDgi3l6GrFMxlzg0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H1+xIgAACAASURBV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Q93r9e7tMjAAAAAAAAAAAAAAAAAAAAAAAAAAAAAAAAAAAA4KSn0wMA&#10;AAAAAAAAAAAAAAAAAAAAAAAAAAAAAAAAAADgtMd936c3AH/w8f16X9d1vT1/Pk5vAX7nr7DDX2GL&#10;z8IOf4Ud/go7/BV2+Cts8VnY4a+ww19hh7/CFp+FHf4KO/wVdvgr7PBX2OKzsMNfYYe/wg5/hR3+&#10;Clt8Fnb4K+zwV9jhr7DFZ2GHv8IOfwX+m6fTAwAAAAAAAAAAAAAAAAAAAAAAAAAAAAAAAAAAAOA0&#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CAH/buQAAAAABAkL/1&#10;IJdI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8XeHdRUEAVAENyPIrRAgkdI0AKOFgeE28vQVQrmMucG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wA97d1BTQRQAQXA/itACCR4hQQs4WhwQbi9D&#10;VymYy5wb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Ie718v9+kRAAAAAAAAAAAAAAAAAAAAAAAAAAAAAAAAAAAAcNLT6QEAAAAAAAAA&#10;AAAAAAAAAAAAAAAAAAAAAAAAAABw2uO+79MbgD/4+H69r+u63p4/H6e3AL/zV9jhr7DFZ2GHv8IO&#10;f4Ud/go7/BW2+Czs8FfY4a+ww19hi8/CDn+FHf4KO/wVdvgrbPFZ2OGvsMNfYYe/wg5/hS0+Czv8&#10;FXb4K+zwV9jis7DDX2GHvwL/zdPpAQAAAAAAAAAAAAAAAAAAAAAAAAAAAAAAAAAAAHCa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Bu3JB4AAAgAElEQVQ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D/s3YEAAAAAgCB/60EukQ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CIvTuoqSAKgCC4H0VogQSPkKAFHC0OCLeXoasUzGXODQ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N7j/evlPj0CAAAAAAAAAAAAAAAAAAAAAAAAAAAAAAAAAAAATno6PQAAAAAA&#10;AAAAAAAAAAAAAAAAAAAAAAAAAAAAAABOe9z3fXoD8Acf36/3dV3X2/Pn4/QW4Hf+Cjv8Fbb4LOzw&#10;V9jhr7DDX2GHv8IWn4Ud/go7/BV2+Cts8VnY4a+ww19hh7/CDn+FLT4LO/wVdvgr7PBX2OGvsMVn&#10;YYe/wg5/hR3+Clt8Fnb4K+zwV+C/eTo9AAAAAAAAAAAAAAAAAAAAAAAAAAAAAAAAAAAAAE4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IJe0s0AACAASURBV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IAf9u6gpoIoAILgfhSh&#10;BRI8QoIWcLQ4INxehq5SMJc5Nw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SWgEmwAAIABJREFU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EHt3UFNBFABBcD+K0AIJHiFBCzhaHBBuL0NX&#10;KZjLnBs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P+zdgQAAAACAIH/r&#10;QS6R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CFJM/YAAAgAElEQVQ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Ii9O6ipIAqAILgfRWiBBI+QoAUcLQ4It5ehqxTMZc4N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Y/3r5f79AgA&#10;AAAAAAAAAAAAAAAAAAAAAAAAAAAAAAAAAAA46en0AAAAAAAAAAAAAAAAAAAAAAAAAAAAAAAAAAAA&#10;ADjtcd/36Q3AH3x8v97XdV1vz5+P01uA3/kr7PBX2OKzsMNfYYe/wg5/hR3+Clt8Fnb4K+zwV9jh&#10;r7DFZ2GHv8IOf4Ud/go7/BW2+Czs8FfY4a+ww19hh7/CFp+FHf4KO/wVdvgrbPFZ2OGvsMNfgf/m&#10;6fQAAAAAAAAAAAAAAAAAAAAAAAAAAAAAAAAAAAAAOE3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gB/27qCmgigAguB+FKEFEjxCghZwtDgg3F6G&#10;rlIwlzk3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DUI+84AACAASURBV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N7j&#10;/evlPj0CAAAAAAAAAAAAAAAAAAAAAAAAAAAAAAAAAAAATno6PQAAAAAAAAAAAAAAAAAAAAAAAAAA&#10;AAAAAAAAAABOe9z3fXoD8Acf36/3dV3X2/Pn4/QW4Hf+Cjv8Fbb4LOzwV9jhr7DDX2GHv8IWn4Ud&#10;/go7/BV2+Cts8VnY4a+ww19hh7/CDn+FLT4LO/wVdvgr7PBX2OGvsMVnYYe/wg5/hR3+Clt8Fnb4&#10;K+zwV+C/eTo9AAAAAAAAAAAAAAAAAAAAAAAAAAAAAAAAAAAAAE4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H7YuwMBAAAAAEH+1oNcIgE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DEqUYAAAIABJREFU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Qe3dQU0EUAEFwP4rQAgkeIUELOFocEG4vQ1cp&#10;mMucGw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h7vXy/36REAAAAAAAAAAAAAAAAAAAAAAAAAAAAA&#10;AAAAAABw0tPpAQAAAAAAAAAAAAAAAAAAAAAAAAAAAAAAAAAAAHDa477v0xuAP/j4fr2v67renj8f&#10;p7cAv/NX2OGvsMVnYYe/wg5/hR3+Cjv8Fbb4LOzwV9jhr7DDX2GLz8IOf4Ud/go7/BV2+Cts8VnY&#10;4a+ww19hh7/CDn+FLT4LO/wVdvgr7PBX2OKzsMNfYYe/Av/N0+kBAAAAAAAAAAAAAAAAAAAAAAAA&#10;AAAAAAAAAAAAcJq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7N1BTQVRAATB/ShC&#10;CyR4hAQt4GhxQLi9DF2lYC5zbg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D&#10;H/MBAAAgAElEQVQ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IPbuoKaCKACC4H4UoQUSPEKCFnC0OCDcXoau&#10;UjCXOTc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fti7AwEAAAAAQf7Wg1wiAQ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BB7d1BTQRQAQXA/itACCR4hQQs4WhwQbi9DVymYy5wb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7x/vdyn&#10;RwAAAAAAAAAAAAAAAAAAAAAAAAAAAAAAAAAAAMBJT6cHAAAAAAAAAAAAAAAAAAAAAAAAAAAAAAAA&#10;AAAAwGmP+75PbwD+4OP79b6u63p7/nyc3gL8zl9hh7/CFp+FHf4KO/wVdvgr7PBX2OKzsMNfYYe/&#10;wg5/hS0+Czv8FXb4K+zwV9jhr7DFZ2GHv8IOf4Ud/go7/BW2+Czs8FfY4a+ww19hi8/CDn+FHf4K&#10;/DdPpwcAAAAAAAAAAAAAAAAAAAAAAAAAAAAAAAAAAADAa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Jjwj2wAAIABJ&#10;REFU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D/s3UFNBVEABMH9KEIL&#10;JHiEBC3gaHFAuL0MXaVgLnNu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h7vXy/36REAAAAAAAAAAAAAAAAAAAAAAAAAAAAAAAAAAABw0tPpAQAAAAAAAAAAAAAAAAAAAAAA&#10;AAAAAAAAAAAAAHDa477v0xuAP/j4fr2v67renj8fp7cAv/NX2OGvsMVnYYe/wg5/hR3+Cjv8Fbb4&#10;LOzwV9jhr7DDX2GLz8IOf4Ud/go7/BV2+Cts8VnY4a+ww19hh7/CDn+FLT4LO/wVdvgr7PBX2OKz&#10;sMNfYYe/Av/N0+kBAAAAAAAAAAAAAAAAAAAAAAAAAAAAAAAAAAAAcJq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PywdwcCAAAAAIL8rQe5RAI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BoUGF6AAAgAElEQVQ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g9u6gpoIoAILgfhShBRI8QoIWcLQ4INxehq5S&#10;MJc5Nw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93j/erlPjwAAAAAAAAAAAAAAAAAAAAAAAAAA&#10;AAAAAAAAAICTnk4PAAAAAAAAAAAAAAAAAAAAAAAAAAAAAAAAAAAAgNMe932f3gD8wcf3631d1/X2&#10;/Pk4vQX4nb/CDn+FLT4LO/wVdvgr7PBX2OGvsMVnYYe/wg5/hR3+Clt8Fnb4K+zwV9jhr7DDX2GL&#10;z8IOf4Ud/go7/BV2+Cts8VnY4a+ww19hh7/CFp+FHf4KO/wV+G+eTg8AAAAAAAAAAAAAAAAAAAAA&#10;AAAAAAAAAAAAAACA08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FgJTr0AACAASURBV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B+&#10;2LuDmgqiAAiC+1GEFkjwCAlawNHigHB7GbpKwVzm3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s5+BMgAAIABJREFU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QOzdQU0FUQAEwf0oQgsk&#10;eIQELeBocUC4vQxdpWAuc24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7x/vdynRwAAAAAAAAAAAAAAAAAA&#10;AAAAAAAAAAAAAAAAAMBJT6cHAAAAAAAAAAAAAAAAAAAAAAAAAAAAAAAAAAAAwGmP+75PbwD+4OP7&#10;9b6u63p7/nyc3gL8zl9hh7/CFp+FHf4KO/wVdvgr7PBX2OKzsMNfYYe/wg5/hS0+Czv8FXb4K+zw&#10;V9jhr7DFZ2GHv8IOf4Ud/go7/BW2+Czs8FfY4a+ww19hi8/CDn+FHf4K/DdPpwcAAAAAAAAAAAAA&#10;AAAAAAAAAAAAAAAAAAAAAADAa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LB3BwIAAAAAgvytB7lEAg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CPuo30AAAgAElEQVQ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CD27qCmgigAguB+FKEFEjxCghZwtDgg3F6GrlIw&#10;lzk3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j/evl/v0CAAAAAAAAAAAAAAA&#10;AAAAAAAAAAAAAAAAAAAAADjp6fQAAAAAAAAAAAAAAAAAAAAAAAAAAAAAAAAAAAAAOO1x3/fpDcAf&#10;fHy/3td1XW/Pn4/TW4Df+Svs8FfY4rOww19hh7/CDn+FHf4KW3wWdvgr7PBX2OGvsMVnYYe/wg5/&#10;hR3+Cjv8Fbb4LOzwV9jhr7DDX2GHv8IWn4Ud/go7/BV2+Cts8VnY4a+ww1+B/+bp9AAAAAAAAAAA&#10;AAAAAAAAAAAAAAAAAAAAAAAAAAA4Td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H7Yu4OaCqIACIL7UYQW&#10;SPAICVrA0eKAcHsZukrBXObc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FcFKocAACAASURBV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93j/erlPjwAAAAAAAAAAAAAAAAAAAAAAAAAAAAAAAAAAAICTnk4PAAAA&#10;AAAAAAAAAAAAAAAAAAAAAAAAAAAAAAAAgNMe932f3gD8wcf3631d1/X2/Pk4vQX4nb/CDn+FLT4L&#10;O/wVdvgr7PBX2OGvsMVnYYe/wg5/hR3+Clt8Fnb4K+zwV9jhr7DDX2GLz8IOf4Ud/go7/BV2+Cts&#10;8VnY4a+ww19hh7/CFp+FHf4KO/wV+G+eTg8AAAAAAAAAAAAAAAAAAAAAAAAAAAAAAAAAAACA08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Phh7w4EAAAAAAT5Ww9yiQQ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BA7N1BTQVRAATB/ShCCyR4hAQt4GhxQLi9DF2l&#10;YC5zbg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NOJU/QAAIABJREFU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C8x/vXy316BAAAAAAA&#10;AAAAAAAAAAAAAAAAAAAAAAAAAAAAAJz0dHoAAAAAAAAAAAAAAAAAAAAAAAAAAAAAAAAAAAAAnPa4&#10;7/v0BuAPPr5f7+u6rrfnz8fpLcDv/BV2+Cts8VnY4a+ww19hh7/CDn+FLT4LO/wVdvgr7PBX2OKz&#10;sMNfYYe/wg5/hR3+Clt8Fnb4K+zwV9jhr7DDX2GLz8IOf4Ud/go7/BW2+Czs8FfY4a/Af/N0egAA&#10;AAAAAAAAAAAAAAAAAAAAAAAAAAAAAAAAAACcJu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D8&#10;sHcHNRVEARAE96MILZDgERK0gKPFAeH2MnSVgrnMuQE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gNi7g5oKogAIgvtRhBZI&#10;8AgJWsDR4oBwexm6SsFc5tw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De4/3r5T49AgAAAAAAAAAAAAAA&#10;AAAAAAAAAAAAAAAAAAAAAE56Oj0AAAAAAAAAAAAAAAAAAAAAAAAAAAAAAAAAAAAATnvc9316A/AH&#10;H9+v93Vd19vz5+P0FuB3/go7/BW2+Czs8FfY4a+ww19hh7/CFp+FHf4KO/wVdvgrbPFZ2OGvsMNf&#10;YYe/wg5/hS0+Czv8FXb4K+zwV9jhr7DFZ2GHv8IOf4Ud/gpbfBZ2+Cvs8Ffgv3k6PQAAAAAAAAAA&#10;AAAAAAAAAAAAAAAAAAAAAAAAAABO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3wRVjkAACAASURBVA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GHvDgQAAAAABPlbD3KJB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EDs3UFNBVEABMH9KEILJHiEBC3gaHFAuL0MXaVg&#10;LnNu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h7vH+93KdHAAAAAAAAAAAA&#10;AAAAAAAAAAAAAAAAAAAAAAAAwElPpwcAAAAAAAAAAAAAAAAAAAAAAAAAAAAAAAAAAADAaY/7vk9v&#10;AP7g4/v1vq7renv+fJzeAvzOX2GHv8IWn4Ud/go7/BV2+Cvs8FfY4rOww19hh7/CDn+FLT4LO/wV&#10;dvgr7PBX2OGvsMVnYYe/wg5/hR3+Cjv8Fbb4LOzwV9jhr7DDX2GLz8IOf4Ud/gr8N0+nBwAAAAAA&#10;AAAAAAAAAAAAAAAAAAAAAAAAAAAAAMBp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o0godgAAIABJREFU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Pyw&#10;dwc1FUQBEAT3owgtkOARErSAo8UB4fYydJWCucy5AQ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PDD3h0IAAAAAAjytx7kEgk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BaSp58AAAgAElEQVQ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CA2LuDmgqiAAiC+1GEFkjw&#10;CAlawNHigHB7GbpKwVzm3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Q93r9e7tMjAAAA&#10;AAAAAAAAAAAAAAAAAAAAAAAAAAAAAAAA4KSn0wMAAAAAAAAAAAAAAAAAAAAAAAAAAAAAAAAAAADg&#10;tMd936c3AH/w8f16X9d1vT1/Pk5vAX7nr7DDX2GLz8IOf4Ud/go7/BV2+Cts8VnY4a+ww19hh7/C&#10;Fp+FHf4KO/wVdvgr7PBX2OKzsMNfYYe/wg5/hR3+Clt8Fnb4K+zwV9jhr7DFZ2GHv8IOfwX+m6fT&#10;AwAAAAAAAAAAAAAAAAAAAAAAAAAAAAAAAAAAAOA0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D4&#10;Ye8OTiKIAiAKzhqRsSiY4wrGohmNGYi3T/OqIuhLnx8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LEUZ20AACAASURBV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C57d1BTQRQAQXA/itACCR4hQQs4WhwQbi9DVymYy5wbAAAAAAAAAAAAAAAAAAAA&#10;AMgT9wMAAAAAAAAAAAAAAAAAAAAAAAAAAAAAAAAAACBP3A8AAAAAAAAAAAAAAAAAAAAAAAAAAAAA&#10;QlQrQQAAIABJREFU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C8x/vXy316&#10;BAAAAAAAAAAAAAAAAAAAAAAAAAAAAAAAAAAAAJz0dHoAAAAAAAAAAAAAAAAAAAAAAAAAAAAAAAAA&#10;AAAAnPa47/v0BuAPPr5f7+u6rrfnz8fpLcDv/BV2+Cts8VnY4a+ww19hh7/CDn+FLT4LO/wVdvgr&#10;7PBX2OKzsMNfYYe/wg5/hR3+Clt8Fnb4K+zwV9jhr7DDX2GLz8IOf4Ud/go7/BW2+Czs8FfY4a/A&#10;f/N0egAAAAAAAAAAAAAAAAAAAAAAAAAAAAAAAAAAAACcJu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D/s3YEAAAAAgCB/60EukQ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jdiG1&#10;AAAgAElEQVQ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CIvTuoqSAKgCC4H0VogQSPkKAFHC0OCLeXoasUzGXODQ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IAf9u6gpoIoAILgfhShBRI8QoIWcLQ4INxehq5SMJc5Nw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FNnTcUAACAA&#10;SURBV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De&#10;4/3r5T49AgAAAAAAAAAAAAAAAAAAAAAAAAAAAAAAAAAAAE56Oj0AAAAAAAAAAAAAAAAAAAAAAAAA&#10;AAAAAAAAAAAATnvc9316A/AHH9+v93Vd19vz5+P0FuB3/go7/BW2+Czs8FfY4a+ww19hh7/CFp+F&#10;Hf4KO/wVdvgrbPFZ2OGvsMNfYYe/wg5/hS0+Czv8FXb4K+zwV9jhr7DFZ2GHv8IOf4Ud/gpbfBZ2&#10;+Cvs8Ffgv3k6PQAAAAAAAAAAAAAAAAAAAAAAAAAAAAAAAAAAAABO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B+2LsDAQAA&#10;AABB/taDXCIB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EHt3UFNBFABBcD+K0AIJHiFBCzhaHBBuL0NXKZjLnBs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&#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BKGNpqAAAgAElEQVQ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Bv9u6gpoIoAILg&#10;fhShBRI8QoIWcLQ4INxehq5SMJc5Nw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B+2LsDAQAAAABB/taDXCIBAAAAAAAAAMCe3A8AAAAAAAAAAAAAAAAAAAAAAAAAAAAAAAAA&#10;AIA9uR8AAAAAAAAAAAAAAAAAAAAAAAAAAAAAAAAAAAB7cj8AAAAAAAAAAAAAAAAAAAAAAAAAAAAA&#10;AAAAAAD25H4AAAAAAAAAAAAAAAAAAAAAAAAAAAAAAAAAAADsyf0AAAAAAAAAAAAAAAAAAAAAAAAA&#10;AAAAAAAAAADYk/sBAAAAAAAAAAAAAAAAAAAAAAAAAAAAAAAAABKoQ+YAACAASURBV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EHt3UFNBFABBcD+K0AIJHiFBCzhaHBBu&#10;L0NXKZjLnBs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Dv8f71cp8e&#10;AQAAAAAAAAAAAAAAAAAAAAAAAAAAAAAAAAAAACc9nR4AAAAAAAAAAAAAAAAAAAAAAAAAAAAAAAAA&#10;AAAApz3u+z69AfiDj+/X+7qu6+3583F6C/A7f4Ud/gpbfBZ2+Cvs8FfY4a+ww19hi8/CDn+FHf4K&#10;O/wVtvgs7PBX2OGvsMNfYYe/whafhR3+Cjv8FXb4K+zwV9jis7DDX2GHv8IOf4UtPgs7/BV2+Cvw&#10;3zydHgAAAAAAAAAAAAAAAAAAAAAAAAAAAAAAAAAAAACn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tqPpBQAAGPBJREFU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P+zdgQAAAACAIH/rQS6R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Ki9OxAAAAAAEORvPcglEg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" strokecolor="#030e13 [484]" strokeweight="1pt">
              <v:fill r:id="rId2" o:title="" recolor="t" rotate="t" type="tile"/>
              <v:textbox>
                <w:txbxContent>
                  <w:p w14:paraId="1622C955" w14:textId="77777777" w:rsidR="000535A9" w:rsidRDefault="000535A9" w:rsidP="000535A9">
                    <w:pPr>
                      <w:jc w:val="center"/>
                    </w:pPr>
                    <w:r>
                      <w:tab/>
                    </w:r>
                    <w:r>
                      <w:tab/>
                    </w:r>
                  </w:p>
                </w:txbxContent>
              </v:textbox>
            </v:rect>
          </w:pict>
        </mc:Fallback>
      </mc:AlternateContent>
    </w:r>
    <w:r>
      <w:rPr>
        <w:noProof/>
      </w:rPr>
      <mc:AlternateContent>
        <mc:Choice Requires="wps">
          <w:drawing>
            <wp:anchor distT="0" distB="0" distL="114300" distR="114300" simplePos="0" relativeHeight="251679744" behindDoc="0" locked="0" layoutInCell="1" allowOverlap="1" wp14:anchorId="1E27FB50" wp14:editId="7EE0EE4C">
              <wp:simplePos x="0" y="0"/>
              <wp:positionH relativeFrom="column">
                <wp:posOffset>6855460</wp:posOffset>
              </wp:positionH>
              <wp:positionV relativeFrom="paragraph">
                <wp:posOffset>-706120</wp:posOffset>
              </wp:positionV>
              <wp:extent cx="7648451" cy="10865923"/>
              <wp:effectExtent l="0" t="0" r="10160" b="12065"/>
              <wp:wrapNone/>
              <wp:docPr id="957403174"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7F3C181A" w14:textId="77777777" w:rsidR="000535A9" w:rsidRDefault="000535A9" w:rsidP="00F93B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7FB50" id="_x0000_s1344" style="position:absolute;left:0;text-align:left;margin-left:539.8pt;margin-top:-55.6pt;width:602.25pt;height:855.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PBm7w4EAAAAAAT5Ww9yiQQ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9q8V34AAAgAElEQVQ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iL07qKkgCoAguB9FaIEEj5CgBRwtDgi3l6GrFMxlzg0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N7j/evlPj0CAAAAAAAAAAAAAAAAAAAAAAAAAAAA&#10;AAAAAAAATno6PQAAAAAAAAAAAAAAAAAAAAAAAAAAAAAAAAAAAABOe9z3fXoD8Acf36/3dV3X2/Pn&#10;4/QW4Hf+Cjv8Fbb4LOzwV9jhr7DDX2GHv8IWn4Ud/go7/BV2+Cts8VnY4a+ww19hh7/CDn+FLT4L&#10;O/wVdvgr7PBX2OGvsMVnYYe/wg5/hR3+Clt8Fnb4K+zwV+C/eTo9AAAAAAAAAAAAAAAAAAAAAAAA&#10;AAAAAAAAAAAAAE4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D4Ye8OaiqIAiAI7kcRWiDBIyRoAUeLA8LtZegqBXOZcwM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Mumwn8AACAASURBV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Q93r9e7tMjAAAAAAAAAAAAAAAAAAAAAAAAAAAAAAAAAAAA4KSn0wMAAAAAAAAAAAAAAAAA&#10;AAAAAAAAAAAAAAAAAADgtMd936c3AH/w8f16X9d1vT1/Pk5vAX7nr7DDX2GLz8IOf4Ud/go7/BV2&#10;+Cts8VnY4a+ww19hh7/CFp+FHf4KO/wVdvgr7PBX2OKzsMNfYYe/wg5/hR3+Clt8Fnb4K+zwV9jh&#10;r7DFZ2GHv8IOfwX+m6fTAwAAAAAAAAAAAAAAAAAAAAAAAAAAAAAAAAAAAOA0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Dgh707EAAAAAAQ5G89&#10;yCUS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7F3BzUVRAEQBPejCC2Q4BEStICjxQHh9jJ0lYK5zLkB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LzH+9fL&#10;fXoEAAAAAAAAAAAAAAAAAAAAAAAAAAAAAAAAAAAAnPR0egAAAAAAAAAAAAAAAAAAAAAAAAAAAAAA&#10;AAAAAACc9rjv+/QG4A8+vl/v67qut+fPx+ktwO/8FXb4K2zxWdjhr7DDX2GHv8IOf4UtPgs7/BV2&#10;+Cvs8FfY4rOww19hh7/CDn+FHf4KW3wWdvgr7PBX2OGvsMNfYYvPwg5/hR3+Cjv8Fbb4LOzwV9jh&#10;r8B/83R6AAAAAAAAAAAAAAAAAAAAAAAAAAAAAAAAAAAAAJwm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JXN&#10;EgAAIABJREFU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8MPeHdRUEAVAENyPIrRAgkdI0AKOFgeE28vQ&#10;VQrmMucG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h7vH+93KdHAAAAAAAAAAAAAAAAAAAAAAAAAAAA&#10;AAAAAAAAwElPpwcAAAAAAAAAAAAAAAAAAAAAAAAAAAAAAAAAAADAaY/7vk9vAP7g4/v1vq7renv+&#10;fJzeAvzOX2GHv8IWn4Ud/go7/BV2+Cvs8FfY4rOww19hh7/CDn+FLT4LO/wVdvgr7PBX2OGvsMVn&#10;YYe/wg5/hR3+Cjv8Fbb4LOzwV9jhr7DDX2GLz8IOf4Ud/gr8N0+nBwAAAAAAAAAAAAAAAAAAAAAA&#10;AAAAAAAAAAAAAMBp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wA97dyAAAAAAIMjf&#10;epBLJ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CXpt+OAAAg&#10;AElEQVQ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Bi7w5qKogCIAjuRxFaIMEjJGgBR4sDwu1l6CoFc5lzAw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N7j/evlPj0CAAAAAAAAAAAAAAAAAAAAAAAAAAAAAAAAAAAATno6PQAAAAAAAAAAAAAAAAAAAAAA&#10;AAAAAAAAAAAAAABOe9z3fXoD8Acf36/3dV3X2/Pn4/QW4Hf+Cjv8Fbb4LOzwV9jhr7DDX2GHv8IW&#10;n4Ud/go7/BV2+Cts8VnY4a+ww19hh7/CDn+FLT4LO/wVdvgr7PBX2OGvsMVnYYe/wg5/hR3+Clt8&#10;Fnb4K+zwV+C/eTo9AAAAAAAAAAAAAAAAAAAAAAAAAAAAAAAAAAAAAE4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OCHvTsQAAAAABDkbz3IJRIAAAAAAAAAAAAA&#10;AAAAAAAAAHtyPwAAAAAAAAAAAAAAAAAAAAAAAAAAAAAAAAAAAPbkfgAAAAAAAAAAAAAAAAAAAAAA&#10;AAAAAAAAAAAAAOzJ/QAAAAAAAAAAAAAAAAAAAAAAAAAAAAAAAAAAANiT+wEAAAv7m20AACAASURB&#10;V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IPbuoKaCKACC4H4UoQUSPEKCFnC0OCDcXoauUjCXOTe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D3ev17u0yMAAAAAAAAAAAAAAAAAAAAAAAAA&#10;AAAAAAAAAADgpKfTAwAAAAAAAAAAAAAAAAAAAAAAAAAAAAAAAAAAAOC0x33fpzcAf/Dx/Xpf13W9&#10;PX8+Tm8BfuevsMNfYYvPwg5/hR3+Cjv8FXb4K2zxWdjhr7DDX2GHv8IWn4Ud/go7/BV2+Cvs8FfY&#10;4rOww19hh7/CDn+FHf4KW3wWdvgr7PBX2OGvsMVnYYe/wg5/Bf6bp9MDAAAAAAAAAAAAAAAAAAAA&#10;AAAAAAAAAAAAAAAA4DR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OGhGCQAAIABJREFU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Dgh707qKkgCoAguB9FaIEEj5CgBRwtDgi3l6Gr&#10;FMxlzg0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N7j/evlPj0CAAAAAAAAAAAAAAAAAAAAAAAAAAAAAAAAAAAATno6PQAAAAAAAAAAAAAA&#10;AAAAAAAAAAAAAAAAAAAAAABOe9z3fXoD8Acf36/3dV3X2/Pn4/QW4Hf+Cjv8Fbb4LOzwV9jhr7DD&#10;X2GHv8IWn4Ud/go7/BV2+Cts8VnY4a+ww19hh7/CDn+FLT4LO/wVdvgr7PBX2OGvsMVnYYe/wg5/&#10;hR3+Clt8Fnb4K+zwV+C/eTo9AAAAAAAAAAAAAAAAAAAAAAAAAAAAAAAAAAAAAE4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CAH/buQAAAAABAkL/1&#10;IJdI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Dr+jNoAAAgAElEQVQ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MTeHdRUEAVAENyPIrRAgkdI0AKOFgeE28vQVQrmMucG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Hu8f73cp0cAAAAAAAAAAAAAAAAAAAAAAAAAAAAAAAAAAADASU+nBwAAAAAAAAAA&#10;AAAAAAAAAAAAAAAAAAAAAAAAAMBpj/u+T28A/uDj+/W+rut6e/58nN4C/M5fYYe/whafhR3+Cjv8&#10;FXb4K+zwV9jis7DDX2GHv8IOf4UtPgs7/BV2+Cvs8FfY4a+wxWdhh7/CDn+FHf4KO/wVtvgs7PBX&#10;2OGvsMNfYYvPwg5/hR3+Cvw3T6cHAAAAAAAAAAAAAAAAAAAAAAAAAAAAAAAAAAAAwG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wA97d1BTQRQAQXA/itACCR4hQQs4WhwQbi9D&#10;VymYy5wb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PoDOL4AACAASURBV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LzH+9fLfXoEAAAAAAAA&#10;AAAAAAAAAAAAAAAAAAAAAAAAAAAAnPR0egAAAAAAAAAAAAAAAAAAAAAAAAAAAAAAAAAAAACc9rjv&#10;+/QG4A8+vl/v67qut+fPx+ktwO/8FXb4K2zxWdjhr7DDX2GHv8IOf4UtPgs7/BV2+Cvs8FfY4rOw&#10;w19hh7/CDn+FHf4KW3wWdvgr7PBX2OGvsMNfYYvPwg5/hR3+Cjv8Fbb4LOzwV9jhr8B/83R6AAAA&#10;AAAAAAAAAAAAAAAAAAAAAAAAAAAAAAAAAJwm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D/s3YEAAAAAgCB/60EukQ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CIvTuoqSAKgCC4H0VogQSPkKAFHC0OCLeXoasUzGXODQ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fX7EiAAAIABJREFU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D3ev17u0yMAAAAAAAAAAAAAAAAAAAAAAAAAAAAAAAAAAADgpKfTAwAA&#10;AAAAAAAAAAAAAAAAAAAAAAAAAAAAAAAAAOC0x33fpzcAf/Dx/Xpf13W9PX8+Tm8BfuevsMNfYYvP&#10;wg5/hR3+Cjv8FXb4K2zxWdjhr7DDX2GHv8IWn4Ud/go7/BV2+Cvs8FfY4rOww19hh7/CDn+FHf4K&#10;W3wWdvgr7PBX2OGvsMVnYYe/wg5/Bf6bp9MDAAAAAAAAAAAAAAAAAAAAAAAAAAAAAAAAAAAA4DR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IAf9u5AAAAAAECQv/Ug&#10;l0g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xd4d1FQQBUAQ3I8itECCR0jQAo4WB4Tby9BVCuYy5wY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DAD3t3UFNBFABBcD+K0AIJHiFBCzhaHBBuL0NX&#10;KZjLnBs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h7vXy/36REAAAAAAAAAAAAAAAAAAAAAAAAAAAAAAAAAAABw0tPpAQAAAAAAAAAA&#10;AAAAAAAAAAAAAAAAAAAAAAAAAHDa477v0xuAP/j4fr2v67renj8fp7cAv/NX2OGvsMVnYYe/wg5/&#10;hR3+Cjv8Fbb4LOzwV9jhr7DDX2GLz8IOf4Ud/go7/BV2+Cts8VnY4a+ww19hh7/CDn+FLT4LO/wV&#10;dvgr7PBX2OKzsMNfYYe/Av/N0+kBAAAAAAAAAAAAAAAAAAAAAAAAAAAAAAAAAAAAcJq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G7ckHgAACAASURBV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P+zdgQAAAACAIH/rQS6R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Ii9O6ipIAqAILgfRWiBBI+QoAUcLQ4It5ehqxTMZc4N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3uP96+U+PQIAAAAAAAAAAAAAAAAAAAAAAAAAAAAAAAAAAABOejo9AAAAAAAA&#10;AAAAAAAAAAAAAAAAAAAAAAAAAAAAAE573Pd9egPwBx/fr/d1Xdfb8+fj9Bbgd/4KO/wVtvgs7PBX&#10;2OGvsMNfYYe/whafhR3+Cjv8FXb4K2zxWdjhr7DDX2GHv8IOf4UtPgs7/BV2+Cvs8FfY4a+wxWdh&#10;h7/CDn+FHf4KW3wWdvgr7PBX4L95Oj0AAAAAAAAAAAAAAAAAAAAAAAAAAAAAAAAAAAAATh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gl7SzQAAIABJREFU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gB/27qCmgigAguB+FKEF&#10;EjxCghZwtDgg3F6GrlIwlzk3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BJaASbAAAgAElEQVQ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Qe3dQU0EUAEFwP4rQAgkeIUELOFocEG4vQ1cp&#10;mMucGw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7N2BAAAAAIAgf+tB&#10;LpE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IUkz9gAACAASURBV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iL07qKkgCoAguB9FaIEEj5CgBRwtDgi3l6GrFMxlzg0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j/evl/v0CAAA&#10;AAAAAAAAAAAAAAAAAAAAAAAAAAAAAAAAADjp6fQAAAAAAAAAAAAAAAAAAAAAAAAAAAAAAAAAAAAA&#10;OO1x3/fpDcAffHy/3td1XW/Pn4/TW4Df+Svs8FfY4rOww19hh7/CDn+FHf4KW3wWdvgr7PBX2OGv&#10;sMVnYYe/wg5/hR3+Cjv8Fbb4LOzwV9jhr7DDX2GHv8IWn4Ud/go7/BV2+Cts8VnY4a+ww1+B/+bp&#10;9AAAAAAAAAAAAAAAAAAAAAAAAAAAAAAAAAAAAAA4Td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CAH/buoKaCKACC4H4UoQUSPEKCFnC0OCDcXoau&#10;UjCXOTc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NQj7zgAAIABJREFU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3uP9&#10;6+U+PQIAAAAAAAAAAAAAAAAAAAAAAAAAAAAAAAAAAABOejo9AAAAAAAAAAAAAAAAAAAAAAAAAAAA&#10;AAAAAAAAAE573Pd9egPwBx/fr/d1Xdfb8+fj9Bbgd/4KO/wVtvgs7PBX2OGvsMNfYYe/whafhR3+&#10;Cjv8FXb4K2zxWdjhr7DDX2GHv8IOf4UtPgs7/BV2+Cvs8FfY4a+wxWdhh7/CDn+FHf4KW3wWdvgr&#10;7PBX4L95Oj0AAAAAAAAAAAAAAAAAAAAAAAAAAAAAAAAAAAAATh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fti7AwEAAAAAQf7Wg1wiAQ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MSpRgAAAgAElEQVQ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BB7d1BTQRQAQXA/itACCR4hQQs4WhwQbi9DVymY&#10;y5wb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D/s3UFNBVEABMH9KEIL&#10;JHiEBC3gaHFAuL0MXaVgLnNu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Mf&#10;8wEAACAASURBV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g9u6gpoIoAILgfhShBRI8QoIWcLQ4INxehq5S&#10;MJc5Nw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B+&#10;2LsDAQAAAABB/taDXCIB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EHt3UFNBFABBcD+K0AIJHiFBCzhaHBBuL0NXKZjLnBs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h7vH+93KdH&#10;AAAAAAAAAAAAAAAAAAAAAAAAAAAAAAAAAAAAwElPpwcAAAAAAAAAAAAAAAAAAAAAAAAAAAAAAAAA&#10;AADAaY/7vk9vAP7g4/v1vq7renv+fJzeAvzOX2GHv8IWn4Ud/go7/BV2+Cvs8FfY4rOww19hh7/C&#10;Dn+FLT4LO/wVdvgr7PBX2OGvsMVnYYe/wg5/hR3+Cjv8Fbb4LOzwV9jhr7DDX2GLz8IOf4Ud/gr8&#10;N0+nBwAAAAAAAAAAAAAAAAAAAAAAAAAAAAAAAAAAAMBp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mPCPbAAAgAElE&#10;QVQ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P+zdQU0FUQAEwf0oQgsk&#10;eIQELeBocUC4vQxdpWAuc24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Hu9fL/fpEQAAAAAAAAAAAAAAAAAAAAAAAAAAAAAAAAAAAHDS0+kBAAAAAAAAAAAAAAAAAAAAAAAA&#10;AAAAAAAAAAAAcNrjvu/TG4A/+Ph+va/rut6ePx+ntwC/81fY4a+wxWdhh7/CDn+FHf4KO/wVtvgs&#10;7PBX2OGvsMNfYYvPwg5/hR3+Cjv8FXb4K2zxWdjhr7DDX2GHv8IOf4UtPgs7/BV2+Cvs8FfY4rOw&#10;w19hh78C/83T6QEAAAAAAAAAAAAAAAAAAAAAAAAAAAAAAAAAAABwm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LB3BwIAAAAAgvytB7lEAg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GhQYXoAACAASURBV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CD27qCmgigAguB+FKEFEjxCghZwtDgg3F6GrlIw&#10;lzk3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D3eP96uU+PAAAAAAAAAAAAAAAAAAAAAAAAAAAA&#10;AAAAAAAAgJOeTg8AAAAAAAAAAAAAAAAAAAAAAAAAAAAAAAAAAACA0x73fZ/eAPzBx/frfV3X9fb8&#10;+Ti9Bfidv8IOf4UtPgs7/BV2+Cvs8FfY4a+wxWdhh7/CDn+FHf4KW3wWdvgr7PBX2OGvsMNfYYvP&#10;wg5/hR3+Cjv8FXb4K2zxWdjhr7DDX2GHv8IWn4Ud/go7/BX4b55ODwAAAAAAAAAAAAAAAAAAAAAA&#10;AAAAAAAAAAAAAIDT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WAlOvQAAIABJREFU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H7Y&#10;u4OaCqIACIL7UYQWSPAICVrA0eKAcHsZukrBXObc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Czn4EyAAAgAElEQVQ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BA7N1BTQVRAATB/ShCCyR4&#10;hAQt4GhxQLi9DF2lYC5zbg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h7vH+93KdHAAAAAAAAAAAAAAAAAAAA&#10;AAAAAAAAAAAAAAAAwElPpwcAAAAAAAAAAAAAAAAAAAAAAAAAAAAAAAAAAADAaY/7vk9vAP7g4/v1&#10;vq7renv+fJzeAvzOX2GHv8IWn4Ud/go7/BV2+Cvs8FfY4rOww19hh7/CDn+FLT4LO/wVdvgr7PBX&#10;2OGvsMVnYYe/wg5/hR3+Cjv8Fbb4LOzwV9jhr7DDX2GLz8IOf4Ud/gr8N0+nBwAAAAAAAAAAAAAA&#10;AAAAAAAAAAAAAAAAAAAAAMBp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D8&#10;sHcHAgAAAACC/K0HuUQC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I+6jfQAACAASURBV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IPbuoKaCKACC4H4UoQUSPEKCFnC0OCDcXoauUjCX&#10;OTc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mP96+X+/QIAAAAAAAAAAAAAAAA&#10;AAAAAAAAAAAAAAAAAAAAOOnp9AAAAAAAAAAAAAAAAAAAAAAAAAAAAAAAAAAAAAA47XHf9+kNwB98&#10;fL/e13Vdb8+fj9NbgN/5K+zwV9jis7DDX2GHv8IOf4Ud/gpbfBZ2+Cvs8FfY4a+wxWdhh7/CDn+F&#10;Hf4KO/wVtvgs7PBX2OGvsMNfYYe/whafhR3+Cjv8FXb4K2zxWdjhr7DDX4H/5un0AAAAAAAAAAAA&#10;AAAAAAAAAAAAAAAAAAAAAAAAADhN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fti7g5oKogAIgvtRhBZI&#10;8AgJWsDR4oBwexm6SsFc5tw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VwUqhwAAIABJREFU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D3eP96uU+PAAAAAAAAAAAAAAAAAAAAAAAAAAAAAAAAAAAAgJOeTg8AAAAA&#10;AAAAAAAAAAAAAAAAAAAAAAAAAAAAAACA0x73fZ/eAPzBx/frfV3X9fb8+Ti9Bfidv8IOf4UtPgs7&#10;/BV2+Cvs8FfY4a+wxWdhh7/CDn+FHf4KW3wWdvgr7PBX2OGvsMNfYYvPwg5/hR3+Cjv8FXb4K2zx&#10;Wdjhr7DDX2GHv8IWn4Ud/go7/BX4b55ODwAAAAAAAAAAAAAAAAAAAAAAAAAAAAAAAAAAAIDT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GHvDgQAAAAABPlbD3KJB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EDs3UFNBVEABMH9KEILJHiEBC3gaHFAuL0MXaVg&#10;LnNu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04lT9AAAgAElEQVQ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LzH+9fLfXoEAAAAAAAA&#10;AAAAAAAAAAAAAAAAAAAAAAAAAAAAnPR0egAAAAAAAAAAAAAAAAAAAAAAAAAAAAAAAAAAAACc9rjv&#10;+/QG4A8+vl/v67qut+fPx+ktwO/8FXb4K2zxWdjhr7DDX2GHv8IOf4UtPgs7/BV2+Cvs8FfY4rOw&#10;w19hh7/CDn+FHf4KW3wWdvgr7PBX2OGvsMNfYYvPwg5/hR3+Cjv8Fbb4LOzwV9jhr8B/83R6AAAA&#10;AAAAAAAAAAAAAAAAAAAAAAAAAAAAAAAAAJwm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Pyw&#10;dwc1FUQBEAT3owgtkOARErSAo8UB4fYydJWCucy5AQ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CA2LuDmgqiAAiC+1GEFkjw&#10;CAlawNHigHB7GbpKwVzm3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N7j/evlPj0CAAAAAAAAAAAAAAAA&#10;AAAAAAAAAAAAAAAAAAAATno6PQAAAAAAAAAAAAAAAAAAAAAAAAAAAAAAAAAAAABOe9z3fXoD8Acf&#10;36/3dV3X2/Pn4/QW4Hf+Cjv8Fbb4LOzwV9jhr7DDX2GHv8IWn4Ud/go7/BV2+Cts8VnY4a+ww19h&#10;h7/CDn+FLT4LO/wVdvgr7PBX2OGvsMVnYYe/wg5/hR3+Clt8Fnb4K+zwV+C/eTo9AAAAAAAAAAAA&#10;AAAAAAAAAAAAAAAAAAAAAAAAAE4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fBFWOQAAIABJREFU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D4Ye8OBAAAAAAE+VsPcokE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QOzdQU0FUQAEwf0oQgskeIQELeBocUC4vQxdpWAu&#10;c24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Hu8f73cp0cAAAAAAAAAAAAA&#10;AAAAAAAAAAAAAAAAAAAAAADASU+nBwAAAAAAAAAAAAAAAAAAAAAAAAAAAAAAAAAAAMBpj/u+T28A&#10;/uDj+/W+rut6e/58nN4C/M5fYYe/whafhR3+Cjv8FXb4K+zwV9jis7DDX2GHv8IOf4UtPgs7/BV2&#10;+Cvs8FfY4a+wxWdhh7/CDn+FHf4KO/wVtvgs7PBX2OGvsMNfYYvPwg5/hR3+Cvw3T6cHAAAAAAAA&#10;AAAAAAAAAAAAAAAAAAAAAAAAAAAAwG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ejSCh2AAAgAElEQVT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LB3&#10;BzUVRAEQBPejCC2Q4BEStICjxQHh9jJ0lYK5zLkB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LzH+9fLfXoEAAAAAAAAAAAAAAAAAAAAAAAAAAAAAAAAAAAAnPR0egAA&#10;AAAAAAAAAAAAAAAAAAAAAAAAAAAAAAAAAACc9rjv+/QG4A8+vl/v67qut+fPx+ktwO/8FXb4K2zx&#10;Wdjhr7DDX2GHv8IOf4UtPgs7/BV2+Cvs8FfY4rOww19hh7/CDn+FHf4KW3wWdvgr7PBX2OGvsMNf&#10;YYvPwg5/hR3+Cjv8Fbb4LOzwV9jhr8B/83R6AAAAAAAAAAAAAAAAAAAAAAAAAAAAAAAAAAAAAJwm&#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8MPeHQgAAAAACPK3HuQSCQ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FpKnnwAACAASURBV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IDYu4OaCqIACIL7UYQWSPAI&#10;CVrA0eKAcHsZukrBXObc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D3ev17u0yMAAAAA&#10;AAAAAAAAAAAAAAAAAAAAAAAAAAAAAADgpKfTAwAAAAAAAAAAAAAAAAAAAAAAAAAAAAAAAAAAAOC0&#10;x33fpzcAf/Dx/Xpf13W9PX8+Tm8BfuevsMNfYYvPwg5/hR3+Cjv8FXb4K2zxWdjhr7DDX2GHv8IW&#10;n4Ud/go7/BV2+Cvs8FfY4rOww19hh7/CDn+FHf4KW3wWdvgr7PBX2OGvsMVnYYe/wg5/Bf6bp9MD&#10;AAAAAAAAAAAAAAAAAAAAAAAAAAAAAAAAAAAA4DR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Phh&#10;7w5OIogCIArOGpGxKJjjCsaiGY0ZiLdP86oi6EufHw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sRRnbQAAIABJREFU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Lnt3UFNBFABBcD+K0AIJHiFBCzhaHBBuL0NXKZjLnBsAAAAAAAAAAAAAAAAAAAAA&#10;yBP3AwAAAAAAAAAAAAAAAAAAAAAAAAAAAAAAAAAAIE/cDwAAAAAAAAAAAAAAAAAAAAAAAAAAAABC&#10;VCtBAAAgAElEQVQ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LzH+9fLfXoE&#10;AAAAAAAAAAAAAAAAAAAAAAAAAAAAAAAAAAAAnPR0egAAAAAAAAAAAAAAAAAAAAAAAAAAAAAAAAAA&#10;AACc9rjv+/QG4A8+vl/v67qut+fPx+ktwO/8FXb4K2zxWdjhr7DDX2GHv8IOf4UtPgs7/BV2+Cvs&#10;8FfY4rOww19hh7/CDn+FHf4KW3wWdvgr7PBX2OGvsMNfYYvPwg5/hR3+Cjv8Fbb4LOzwV9jhr8B/&#10;83R6AAAAAAAAAAAAAAAAAAAAAAAAAAAAAAAAAAAAAJwm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P+zdgQAAAACAIH/rQS6R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CN2IbUA&#10;ACAASURBV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Ii9O6ipIAqAILgfRWiBBI+QoAUcLQ4It5ehqxTMZc4N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gB/27qCmgigAguB+FKEFEjxCghZwtDgg3F6GrlIwlzk3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U2dNxQAAIABJ&#10;REFU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N7j&#10;/evlPj0CAAAAAAAAAAAAAAAAAAAAAAAAAAAAAAAAAAAATno6PQAAAAAAAAAAAAAAAAAAAAAAAAAA&#10;AAAAAAAAAABOe9z3fXoD8Acf36/3dV3X2/Pn4/QW4Hf+Cjv8Fbb4LOzwV9jhr7DDX2GHv8IWn4Ud&#10;/go7/BV2+Cts8VnY4a+ww19hh7/CDn+FLT4LO/wVdvgr7PBX2OGvsMVnYYe/wg5/hR3+Clt8Fnb4&#10;K+zwV+C/eTo9AAAAAAAAAAAAAAAAAAAAAAAAAAAAAAAAAAAAAE4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H7YuwMBAAAA&#10;AEH+1oNcIgE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Qe3dQU0EUAEFwP4rQAgkeIUELOFocEG4vQ1cpmMucGw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EoY2moAACAASURBV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G/27qCmgigAguB+&#10;FKEFEjxCghZwtDgg3F6GrlIwlzk3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H7YuwMBAAAAAEH+1oNcIgEAAAAAAAAAwJ7cDwAAAAAAAAAAAAAAAAAAAAAAAAAAAAAAAAAA&#10;gD25HwAAAAAAAAAAAAAAAAAAAAAAAAAAAAAAAAAAAHtyPwAAAAAAAAAAAAAAAAAAAAAAAAAAAAAA&#10;AAAAAPbkfgAAAAAAAAAAAAAAAAAAAAAAAAAAAAAAAAAAAOzJ/QAAAAAAAAAAAAAAAAAAAAAAAAAA&#10;AAAAAAAAANiT+wEAAAAAAAAAAAAAAAAAAAAAAAAAAAAAAAAAEqhD5gAAIABJREFU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Qe3dQU0EUAEFwP4rQAgkeIUELOFocEG4v&#10;Q1cpmMucGw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O/x/vVynx4B&#10;AAAAAAAAAAAAAAAAAAAAAAAAAAAAAAAAAAAAJz2dHgAAAAAAAAAAAAAAAAAAAAAAAAAAAAAAAAAA&#10;AACnPe77Pr0B+IOP79f7uq7r7fnzcXoL8Dt/hR3+Clt8Fnb4K+zwV9jhr7DDX2GLz8IOf4Ud/go7&#10;/BW2+Czs8FfY4a+ww19hh7/CFp+FHf4KO/wVdvgr7PBX2OKzsMNfYYe/wg5/hS0+Czv8FXb4K/Df&#10;PJ0eAAAAAAAAAAAAAAAAAAAAAAAAAAAAAAAAAAAAAKe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C2o+kFAAAY8ElEQVQ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7N2BAAAAAIAgf+tBLpE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qL07EAAAAAAQ5G89yCUS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" strokecolor="#030e13 [484]" strokeweight="1pt">
              <v:fill r:id="rId2" o:title="" recolor="t" rotate="t" type="tile"/>
              <v:textbox>
                <w:txbxContent>
                  <w:p w14:paraId="7F3C181A" w14:textId="77777777" w:rsidR="000535A9" w:rsidRDefault="000535A9" w:rsidP="00F93B26">
                    <w:pPr>
                      <w:jc w:val="center"/>
                    </w:pPr>
                  </w:p>
                </w:txbxContent>
              </v:textbox>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A9968" w14:textId="549D599E" w:rsidR="00E1541E" w:rsidRDefault="00E1541E">
    <w:pPr>
      <w:pStyle w:val="aa"/>
    </w:pPr>
    <w:r>
      <w:rPr>
        <w:noProof/>
      </w:rPr>
      <mc:AlternateContent>
        <mc:Choice Requires="wps">
          <w:drawing>
            <wp:anchor distT="0" distB="0" distL="114300" distR="114300" simplePos="0" relativeHeight="251675648" behindDoc="0" locked="0" layoutInCell="1" allowOverlap="1" wp14:anchorId="015F4A3B" wp14:editId="3A35A056">
              <wp:simplePos x="0" y="0"/>
              <wp:positionH relativeFrom="column">
                <wp:posOffset>-731965</wp:posOffset>
              </wp:positionH>
              <wp:positionV relativeFrom="paragraph">
                <wp:posOffset>-706641</wp:posOffset>
              </wp:positionV>
              <wp:extent cx="7648451" cy="10865923"/>
              <wp:effectExtent l="0" t="0" r="10160" b="12065"/>
              <wp:wrapNone/>
              <wp:docPr id="548254592"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7CD43234" w14:textId="77777777" w:rsidR="00E1541E" w:rsidRDefault="00E1541E" w:rsidP="00F93B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F4A3B" id="_x0000_s1345" style="position:absolute;left:0;text-align:left;margin-left:-57.65pt;margin-top:-55.65pt;width:602.25pt;height:855.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8GbvDgQAAAAABPlbD3KJB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2rxXfgAACAASURBVA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CI&#10;vTuoqSAKgCC4H0VogQSPkKAFHC0OCLeXoasUzGXODQ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Phh7w5qKogCIAjuRxFaIMEjJGgBR4sDwu1l6CoFc5lzAw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y6bCfwAAIABJREFU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D3ev17u0yMAAAAAAAAAAAAAAAAAAAAAAAAAAAAAAAAAAADgpKfTAwAAAAAAAAAAAAAAAAAA&#10;AAAAAAAAAAAAAAAAAOC0x33fpzcAf/Dx/Xpf13W9PX8+Tm8BfuevsMNfYYvPwg5/hR3+Cjv8FXb4&#10;K2zxWdjhr7DDX2GHv8IWn4Ud/go7/BV2+Cvs8FfY4rOww19hh7/CDn+FHf4KW3wWdvgr7PBX2OGv&#10;sMVnYYe/wg5/Bf6bp9MDAAAAAAAAAAAAAAAAAAAAAAAAAAAAAAAAAAAA4DR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OCHvTsQAAAAABDkbz3I&#10;JRI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sXcHNRVEARAE96MILZDgERK0gKPFAeH2MnSVgrnMuQE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vMf718t9&#10;egQAAAAAAAAAAAAAAAAAAAAAAAAAAAAAAAAAAACc9HR6AAAAAAAAAAAAAAAAAAAAAAAAAAAAAAAA&#10;AAAAAJz2uO/79AbgDz6+X+/ruq6358/H6S3A7/wVdvgrbPFZ2OGvsMNfYYe/wg5/hS0+Czv8FXb4&#10;K+zwV9jis7DDX2GHv8IOf4Ud/gpbfBZ2+Cvs8FfY4a+ww19hi8/CDn+FHf4KO/wVtvgs7PBX2OGv&#10;wH/zdHoAAAAAAAAAAAAAAAAAAAAAAAAAAAAAAAAAAAAAnCb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D8lc0S&#10;AAAgAElEQVQ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Dww94d1FQQBUAQ3I8itECCR0jQAo4WB4Tby9BV&#10;CuYy5wY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Hu8f73cp0cAAAAAAAAAAAAAAAAAAAAAAAAAAAAA&#10;AAAAAADASU+nBwAAAAAAAAAAAAAAAAAAAAAAAAAAAAAAAAAAAMBpj/u+T28A/uDj+/W+rut6e/58&#10;nN4C/M5fYYe/whafhR3+Cjv8FXb4K+zwV9jis7DDX2GHv8IOf4UtPgs7/BV2+Cvs8FfY4a+wxWdh&#10;h7/CDn+FHf4KO/wVtvgs7PBX2OGvsMNfYYvPwg5/hR3+Cvw3T6cHAAAAAAAAAAAAAAAAAAAAAAAA&#10;AAAAAAAAAAAAwG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DAD3t3IAAAAAAgyN96&#10;kEsk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Jem344AACAA&#10;SURBV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GLvDmoqiAIgCO5HEVogwSMkaAFHiwPC7WXoKgVzmXMD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3uP96+U+PQIAAAAAAAAAAAAAAAAAAAAAAAAAAAAAAAAAAABOejo9AAAAAAAAAAAAAAAAAAAAAAAA&#10;AAAAAAAAAAAAAE573Pd9egPwBx/fr/d1Xdfb8+fj9Bbgd/4KO/wVtvgs7PBX2OGvsMNfYYe/whaf&#10;hR3+Cjv8FXb4K2zxWdjhr7DDX2GHv8IOf4UtPgs7/BV2+Cvs8FfY4a+wxWdhh7/CDn+FHf4KW3wW&#10;dvgr7PBX4L95Oj0AAAAAAAAAAAAAAAAAAAAAAAAAAAAAAAAAAAAATh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4Ie9OxAAAAAAEORvPcglEgAAAAAAAAAAAAAA&#10;AAAAAAAAe3I/AAAAAAAAAAAAAAAAAAAAAAAAAAAAAAAAAAAA9uR+AAAAAAAAAAAAAAAAAAAAAAAA&#10;AAAAAAAAAAAA7Mn9AAAAAAAAAAAAAAAAAAAAAAAAAAAAAAAAAAAA2JP7AQAAC/ubbQAAIABJREFU&#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g&#10;9u6gpoIoAILgfhShBRI8QoIWcLQ4INxehq5SMJc5N5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Pd6/Xu7TIwAAAAAAAAAAAAAAAAAAAAAAAAAA&#10;AAAAAAAAAOCkp9MDAAAAAAAAAAAAAAAAAAAAAAAAAAAAAAAAAAAA4LTHfd+nNwB/8PH9el/Xdb09&#10;fz5ObwF+56+ww19hi8/CDn+FHf4KO/wVdvgrbPFZ2OGvsMNfYYe/whafhR3+Cjv8FXb4K+zwV9ji&#10;s7DDX2GHv8IOf4Ud/gpbfBZ2+Cvs8FfY4a+wxWdhh7/CDn8F/pun0wMAAAAAAAAAAAAAAAAAAAAA&#10;AAAAAAAAAAAAAADgN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4aEYJAAAgAElEQVQ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OCHvTuoqSAKgCC4H0VogQSPkKAFHC0OCLeXoasU&#10;zGXODQ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3uP96+U+PQIAAAAAAAAAAAAAAAAAAAAAAAAAAAAAAAAAAABOejo9AAAAAAAAAAAAAAAA&#10;AAAAAAAAAAAAAAAAAAAAAE573Pd9egPwBx/fr/d1Xdfb8+fj9Bbgd/4KO/wVtvgs7PBX2OGvsMNf&#10;YYe/whafhR3+Cjv8FXb4K2zxWdjhr7DDX2GHv8IOf4UtPgs7/BV2+Cvs8FfY4a+wxWdhh7/CDn+F&#10;Hf4KW3wWdvgr7PBX4L95Oj0AAAAAAAAAAAAAAAAAAAAAAAAAAAAAAAAAAAAATh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IAf9u5AAAAAAECQv/Ug&#10;l0g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Ov6M2gAACAASURBV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xN4d1FQQBUAQ3I8itECCR0jQAo4WB4Tby9BVCuYy5wY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7x/vdynRwAAAAAAAAAAAAAAAAAAAAAAAAAAAAAAAAAAAMBJT6cHAAAAAAAAAAAA&#10;AAAAAAAAAAAAAAAAAAAAAAAAwGmP+75PbwD+4OP79b6u63p7/nyc3gL8zl9hh7/CFp+FHf4KO/wV&#10;dvgr7PBX2OKzsMNfYYe/wg5/hS0+Czv8FXb4K+zwV9jhr7DFZ2GHv8IOf4Ud/go7/BW2+Czs8FfY&#10;4a+ww19hi8/CDn+FHf4K/DdPpwcAAAAAAAAAAAAAAAAAAAAAAAAAAAAAAAAAAADAa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DAD3t3UFNBFABBcD+K0AIJHiFBCzhaHBBuL0NX&#10;KZjLnBs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gM4vgAAIABJREFU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vMf718t9egQAAAAAAAAA&#10;AAAAAAAAAAAAAAAAAAAAAAAAAACc9HR6AAAAAAAAAAAAAAAAAAAAAAAAAAAAAAAAAAAAAJz2uO/7&#10;9AbgDz6+X+/ruq6358/H6S3A7/wVdvgrbPFZ2OGvsMNfYYe/wg5/hS0+Czv8FXb4K+zwV9jis7DD&#10;X2GHv8IOf4Ud/gpbfBZ2+Cvs8FfY4a+ww19hi8/CDn+FHf4KO/wVtvgs7PBX2OGvwH/zdHoAAAAA&#10;AAAAAAAAAAAAAAAAAAAAAAAAAAAAAAAAnCb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P+zdgQAAAACAIH/rQS6R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Ii9O6ipIAqAILgfRWiBBI+QoAUcLQ4It5ehqxTMZc4N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B9fsSIAAAgAElEQVQ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Pd6/Xu7TIwAAAAAAAAAAAAAAAAAAAAAAAAAAAAAAAAAAAOCkp9MDAAAA&#10;AAAAAAAAAAAAAAAAAAAAAAAAAAAAAAAA4LTHfd+nNwB/8PH9el/Xdb09fz5ObwF+56+ww19hi8/C&#10;Dn+FHf4KO/wVdvgrbPFZ2OGvsMNfYYe/whafhR3+Cjv8FXb4K+zwV9jis7DDX2GHv8IOf4Ud/gpb&#10;fBZ2+Cvs8FfY4a+wxWdhh7/CDn8F/pun0wMAAAAAAAAAAAAAAAAAAAAAAAAAAAAAAAAAAADgN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gB/27kAAAAAAQJC/9SCX&#10;S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vF3h3UVBAFQBDcjyK0QIJHSNACjhYHhNvL0FUK5jLnBg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MAPe3dQU0EUAEFwP4rQAgkeIUELOFocEG4vQ1cp&#10;mMucGw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Hu9fL/fpEQAAAAAAAAAAAAAAAAAAAAAAAAAAAAAAAAAAAHDS0+kBAAAAAAAAAAAA&#10;AAAAAAAAAAAAAAAAAAAAAAAAcNrjvu/TG4A/+Ph+va/rut6ePx+ntwC/81fY4a+wxWdhh7/CDn+F&#10;Hf4KO/wVtvgs7PBX2OGvsMNfYYvPwg5/hR3+Cjv8FXb4K2zxWdjhr7DDX2GHv8IOf4UtPgs7/BV2&#10;+Cvs8FfY4rOww19hh78C/83T6QEAAAAAAAAAAAAAAAAAAAAAAAAAAAAAAAAAAABwm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btyQeAAAIABJREFU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10;7N2BAAAAAIAgf+tBLpE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iL07qKkgCoAguB9FaIEEj5CgBRwtDgi3l6GrFMxlzg0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De4/3r5T49AgAAAAAAAAAAAAAAAAAAAAAAAAAAAAAAAAAAAE56Oj0AAAAAAAAA&#10;AAAAAAAAAAAAAAAAAAAAAAAAAAAATnvc9316A/AHH9+v93Vd19vz5+P0FuB3/go7/BW2+Czs8FfY&#10;4a+ww19hh7/CFp+FHf4KO/wVdvgrbPFZ2OGvsMNfYYe/wg5/hS0+Czv8FXb4K+zwV9jhr7DFZ2GH&#10;v8IOf4Ud/gpbfBZ2+Cvs8Ffgv3k6PQAAAAAAAAAAAAAAAAAAAAAAAAAAAAAAAAAAAABO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CCXtLNAAAgAElEQVQ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CAH/buoKaCKACC4H4UoQUS&#10;PEKCFnC0OCDcXoauUjCXOTc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EloBJsAACAASURBV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BB7d1BTQRQAQXA/itACCR4hQQs4WhwQbi9DVymY&#10;y5wb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Dv8f71cp8eAQAAAAAAAAAAAAAAAAAAAAAAAAAAAAAAAAAAACc9nR4A&#10;AAAAAAAAAAAAAAAAAAAAAAAAAAAAAAAAAAAApz3u+z69AfiDj+/X+7qu6+3583F6C/A7f4Ud/gpb&#10;fBZ2+Cvs8FfY4a+ww19hi8/CDn+FHf4KO/wVtvgs7PBX2OGvsMNfYYe/whafhR3+Cjv8FXb4K+zw&#10;V9jis7DDX2GHv8IOf4UtPgs7/BV2+Cvw3zydHgAAAAAAAAAAAAAAAAAAAAAAAAAAAAAAAAAAAACn&#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D/s3YEAAAAAgCB/60Eu&#10;kQ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hSTP2AAAIABJREFU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CIvTuoqSAKgCC4H0VogQSPkKAFHC0OCLeXoasUzGXODQ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mP96+X+/QIAAAA&#10;AAAAAAAAAAAAAAAAAAAAAAAAAAAAAAAAOOnp9AAAAAAAAAAAAAAAAAAAAAAAAAAAAAAAAAAAAAA4&#10;7XHf9+kNwB98fL/e13Vdb8+fj9NbgN/5K+zwV9jis7DDX2GHv8IOf4Ud/gpbfBZ2+Cvs8FfY4a+w&#10;xWdhh7/CDn+FHf4KO/wVtvgs7PBX2OGvsMNfYYe/whafhR3+Cjv8FXb4K2zxWdjhr7DDX4H/5un0&#10;AAAAAAAAAAAAAAAAAAAAAAAAAAAAAAAAAAAAADhN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IAf9u6gpoIoAILgfhShBRI8QoIWcLQ4INxehq5S&#10;MJc5Nw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1CPvOAAAgAElEQVQ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De4/3r&#10;5T49AgAAAAAAAAAAAAAAAAAAAAAAAAAAAAAAAAAAAE56Oj0AAAAAAAAAAAAAAAAAAAAAAAAAAAAA&#10;AAAAAAAATnvc9316A/AHH9+v93Vd19vz5+P0FuB3/go7/BW2+Czs8FfY4a+ww19hh7/CFp+FHf4K&#10;O/wVdvgrbPFZ2OGvsMNfYYe/wg5/hS0+Czv8FXb4K+zwV9jhr7DFZ2GHv8IOf4Ud/gpbfBZ2+Cvs&#10;8Ffgv3k6PQAAAAAAAAAAAAAAAAAAAAAAAAAAAAAAAAAAAABO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B+&#10;2LsDAQAAAABB/taDXCIB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xKlGAAACAASURBV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EHt3UFNBFABBcD+K0AIJHiFBCzhaHBBuL0NXKZjL&#10;nBs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P+zdQU0FUQAEwf0oQgsk&#10;eIQELeBocUC4vQxdpWAuc24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x/z&#10;AQAAIABJREFU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CD27qCmgigAguB+FKEFEjxCghZwtDgg3F6GrlIw&#10;lzk3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H7Y&#10;uwMBAAAAAEH+1oNcIgE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Qe3dQU0EUAEFwP4rQAgkeIUELOFocEG4vQ1cpmMucGw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Hu8f73cp0cA&#10;AAAAAAAAAAAAAAAAAAAAAAAAAAAAAAAAAADASU+nBwAAAAAAAAAAAAAAAAAAAAAAAAAAAAAAAAAA&#10;AMBpj/u+T28A/uDj+/W+rut6e/58nN4C/M5fYYe/whafhR3+Cjv8FXb4K+zwV9jis7DDX2GHv8IO&#10;f4UtPgs7/BV2+Cvs8FfY4a+wxWdhh7/CDn+FHf4KO/wVtvgs7PBX2OGvsMNfYYvPwg5/hR3+Cvw3&#10;T6cHAAAAAAAAAAAAAAAAAAAAAAAAAAAAAAAAAAAAwG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yY8I9sAACAASURB&#10;VA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7N1BTQVRAATB/ShCCyR4&#10;hAQt4GhxQLi9DF2lYC5zbg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Ie&#10;718v9+kRAAAAAAAAAAAAAAAAAAAAAAAAAAAAAAAAAAAAcNLT6QEAAAAAAAAAAAAAAAAAAAAAAAAA&#10;AAAAAAAAAABw2uO+79MbgD/4+H69r+u63p4/H6e3AL/zV9jhr7DFZ2GHv8IOf4Ud/go7/BW2+Czs&#10;8FfY4a+ww19hi8/CDn+FHf4KO/wVdvgrbPFZ2OGvsMNfYYe/wg5/hS0+Czv8FXb4K+zwV9jis7DD&#10;X2GHvwL/zdPpAQAAAAAAAAAAAAAAAAAAAAAAAAAAAAAAAAAAAHCa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D8&#10;sHcHAgAAAACC/K0HuUQC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FBhegAAIABJREFU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IPbuoKaCKACC4H4UoQUSPEKCFnC0OCDcXoauUjCX&#10;OTc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Pd4/3q5T48AAAAAAAAAAAAAAAAAAAAAAAAAAAAA&#10;AAAAAACAk55ODwAAAAAAAAAAAAAAAAAAAAAAAAAAAAAAAAAAAIDTHvd9n94A/MHH9+t9Xdf19vz5&#10;OL0F+J2/wg5/hS0+Czv8FXb4K+zwV9jhr7DFZ2GHv8IOf4Ud/gpbfBZ2+Cvs8FfY4a+ww19hi8/C&#10;Dn+FHf4KO/wVdvgrbPFZ2OGvsMNfYYe/whafhR3+Cjv8Ffhvnk4PAAAAAAAAAAAAAAAAAAAAAAAA&#10;AAAAAAAAAAAAgNP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BYCU69AAAgAElEQVQ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fti7&#10;g5oKogAIgvtRhBZI8AgJWsDR4oBwexm6SsFc5tw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LOfgTIAACAASURBV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EDs3UFNBVEABMH9KEILJHiE&#10;BC3gaHFAuL0MXaVgLnNu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Hu8f73cp0cAAAAAAAAAAAAAAAAAAAAA&#10;AAAAAAAAAAAAAADASU+nBwAAAAAAAAAAAAAAAAAAAAAAAAAAAAAAAAAAAMBpj/u+T28A/uDj+/W+&#10;rut6e/58nN4C/M5fYYe/whafhR3+Cjv8FXb4K+zwV9jis7DDX2GHv8IOf4UtPgs7/BV2+Cvs8FfY&#10;4a+wxWdhh7/CDn+FHf4KO/wVtvgs7PBX2OGvsMNfYYvPwg5/hR3+Cvw3T6cHAAAAAAAAAAAAAAAA&#10;AAAAAAAAAAAAAAAAAAAAwG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Pyw&#10;dwcCAAAAAIL8rQe5RAI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j7qN9AAAIABJREFU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g9u6gpoIoAILgfhShBRI8QoIWcLQ4INxehq5SMJc5&#10;Nw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Y/3r5f79AgAAAAAAAAAAAAAAAAA&#10;AAAAAAAAAAAAAAAAAAA46en0AAAAAAAAAAAAAAAAAAAAAAAAAAAAAAAAAAAAADjtcd/36Q3AH3x8&#10;v97XdV1vz5+P01uA3/kr7PBX2OKzsMNfYYe/wg5/hR3+Clt8Fnb4K+zwV9jhr7DFZ2GHv8IOf4Ud&#10;/go7/BW2+Czs8FfY4a+ww19hh7/CFp+FHf4KO/wVdvgrbPFZ2OGvsMNfgf/m6fQAAAAAAAAAAAAA&#10;AAAAAAAAAAAAAAAAAAAAAAAAOE3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B+2LuDmgqiAAiC+1GEFkjw&#10;CAlawNHigHB7GbpKwVzm3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BXBSqHAAAgAElEQVQ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Pd4/3q5T48AAAAAAAAAAAAAAAAAAAAAAAAAAAAAAAAAAACAk55ODwAAAAAA&#10;AAAAAAAAAAAAAAAAAAAAAAAAAAAAAIDTHvd9n94A/MHH9+t9Xdf19vz5OL0F+J2/wg5/hS0+Czv8&#10;FXb4K+zwV9jhr7DFZ2GHv8IOf4Ud/gpbfBZ2+Cvs8FfY4a+ww19hi8/CDn+FHf4KO/wVdvgrbPFZ&#10;2OGvsMNfYYe/whafhR3+Cjv8Ffhvnk4PAAAAAAAAAAAAAAAAAAAAAAAAAAAAAAAAAAAAgNP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D4Ye8OBAAAAAAE+VsPcokE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QOzdQU0FUQAEwf0oQgskeIQELeBocUC4vQxdpWAu&#10;c24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DTiVP0AACAASURBV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vMf718t9egQAAAAAAAAA&#10;AAAAAAAAAAAAAAAAAAAAAAAAAACc9HR6AAAAAAAAAAAAAAAAAAAAAAAAAAAAAAAAAAAAAJz2uO/7&#10;9AbgDz6+X+/ruq6358/H6S3A7/wVdvgrbPFZ2OGvsMNfYYe/wg5/hS0+Czv8FXb4K+zwV9jis7DD&#10;X2GHv8IOf4Ud/gpbfBZ2+Cvs8FfY4a+ww19hi8/CDn+FHf4KO/wVtvgs7PBX2OGvwH/zdHoAAAAA&#10;AAAAAAAAAAAAAAAAAAAAAAAAAAAAAAAAnCb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LB3&#10;BzUVRAEQBPejCC2Q4BEStICjxQHh9jJ0lYK5zLkB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IDYu4OaCqIACIL7UYQWSPAI&#10;CVrA0eKAcHsZukrBXObc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3uP96+U+PQIAAAAAAAAAAAAAAAAA&#10;AAAAAAAAAAAAAAAAAABOejo9AAAAAAAAAAAAAAAAAAAAAAAAAAAAAAAAAAAAAE573Pd9egPwBx/f&#10;r/d1Xdfb8+fj9Bbgd/4KO/wVtvgs7PBX2OGvsMNfYYe/whafhR3+Cjv8FXb4K2zxWdjhr7DDX2GH&#10;v8IOf4UtPgs7/BV2+Cvs8FfY4a+wxWdhh7/CDn+FHf4KW3wWdvgr7PBX4L95Oj0AAAAAAAAAAAAA&#10;AAAAAAAAAAAAAAAAAAAAAAAATh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N8EVY5AAAgAElEQVQ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Phh7w4EAAAAAAT5Ww9yiQQ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BA7N1BTQVRAATB/ShCCyR4hAQt4GhxQLi9DF2lYC5z&#10;bg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7x/vdynRwAAAAAAAAAAAAAA&#10;AAAAAAAAAAAAAAAAAAAAAMBJT6cHAAAAAAAAAAAAAAAAAAAAAAAAAAAAAAAAAAAAwGmP+75PbwD+&#10;4OP79b6u63p7/nyc3gL8zl9hh7/CFp+FHf4KO/wVdvgr7PBX2OKzsMNfYYe/wg5/hS0+Czv8FXb4&#10;K+zwV9jhr7DFZ2GHv8IOf4Ud/go7/BW2+Czs8FfY4a+ww19hi8/CDn+FHf4K/DdPpwcAAAAAAAAA&#10;AAAAAAAAAAAAAAAAAAAAAAAAAADAa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6NIKHYAACAASURBVO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D8sHcH&#10;NRVEARAE96MILZDgERK0gKPFAeH2MnSVgrnMuQE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vMf718t9egQAAAAAAAAAAAAAAAAAAAAAAAAAAAAAAAAAAACc9HR6AAAA&#10;AAAAAAAAAAAAAAAAAAAAAAAAAAAAAAAAAJz2uO/79AbgDz6+X+/ruq6358/H6S3A7/wVdvgrbPFZ&#10;2OGvsMNfYYe/wg5/hS0+Czv8FXb4K+zwV9jis7DDX2GHv8IOf4Ud/gpbfBZ2+Cvs8FfY4a+ww19h&#10;i8/CDn+FHf4KO/wVtvgs7PBX2OGvwH/zdHoAAAAAAAAAAAAAAAAAAAAAAAAAAAAAAAAAAAAAnCb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Dww94dCAAAAAAI8rce5BIJ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WkqefAAAIABJREFU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gNi7g5oKogAIgvtRhBZI8AgJ&#10;WsDR4oBwexm6SsFc5tw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Pd6/Xu7TIwAAAAAA&#10;AAAAAAAAAAAAAAAAAAAAAAAAAAAAAOCkp9MDAAAAAAAAAAAAAAAAAAAAAAAAAAAAAAAAAAAA4LTH&#10;fd+nNwB/8PH9el/Xdb09fz5ObwF+56+ww19hi8/CDn+FHf4KO/wVdvgrbPFZ2OGvsMNfYYe/whaf&#10;hR3+Cjv8FXb4K+zwV9jis7DDX2GHv8IOf4Ud/gpbfBZ2+Cvs8FfY4a+wxWdhh7/CDn8F/pun0wMA&#10;AAAAAAAAAAAAAAAAAAAAAAAAAAAAAAAAAADgN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GHv&#10;Dk4iiAIgCs4akbEomOMKxqIZjRmIt0/zqiLoS58f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CxFGdtAAAgAElEQVQ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ue3dQU0EUAEFwP4rQAgkeIUELOFocEG4vQ1cpmMucGwAAAAAAAAAAAAAAAAAAAADI&#10;E/cDAAAAAAAAAAAAAAAAAAAAAAAAAAAAAAAAAAAgT9wPAAAAAAAAAAAAAAAAAAAAAAAAAAAAAEJU&#10;K0EAACAASURBV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vMf718t9egQA&#10;AAAAAAAAAAAAAAAAAAAAAAAAAAAAAAAAAACc9HR6AAAAAAAAAAAAAAAAAAAAAAAAAAAAAAAAAAAA&#10;AJz2uO/79AbgDz6+X+/ruq6358/H6S3A7/wVdvgrbPFZ2OGvsMNfYYe/wg5/hS0+Czv8FXb4K+zw&#10;V9jis7DDX2GHv8IOf4Ud/gpbfBZ2+Cvs8FfY4a+ww19hi8/CDn+FHf4KO/wVtvgs7PBX2OGvwH/z&#10;dHoAAAAAAAAAAAAAAAAAAAAAAAAAAAAAAAAAAAAAnCb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7N2BAAAAAIAgf+tBLpE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I3YhtQAA&#10;IABJREFU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iL07qKkgCoAguB9FaIEEj5CgBRwtDgi3l6GrFMxlzg0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CAH/buoKaCKACC4H4UoQUSPEKCFnC0OCDcXoauUjCXOTc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BTZ03FAAAgAElE&#10;QVQ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3uP9&#10;6+U+PQIAAAAAAAAAAAAAAAAAAAAAAAAAAAAAAAAAAABOejo9AAAAAAAAAAAAAAAAAAAAAAAAAAAA&#10;AAAAAAAAAE573Pd9egPwBx/fr/d1Xdfb8+fj9Bbgd/4KO/wVtvgs7PBX2OGvsMNfYYe/whafhR3+&#10;Cjv8FXb4K2zxWdjhr7DDX2GHv8IOf4UtPgs7/BV2+Cvs8FfY4a+wxWdhh7/CDn+FHf4KW3wWdvgr&#10;7PBX4L95Oj0AAAAAAAAAAAAAAAAAAAAAAAAAAAAAAAAAAAAATh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fti7AwEAAAAA&#10;Qf7Wg1wiAQ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BB7d1BTQRQAQXA/itACCR4hQQs4WhwQbi9DVymYy5wb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ShjaagAAIABJREFU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b/buoKaCKACC4H4U&#10;oQUSPEKCFnC0OCDcXoauUjCXOTc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fti7AwEAAAAAQf7Wg1wiAQAAAAAAAADAntwPAAAAAAAAAAAAAAAAAAAAAAAAAAAAAAAAAACA&#10;PbkfAAAAAAAAAAAAAAAAAAAAAAAAAAAAAAAAAAAAe3I/AAAAAAAAAAAAAAAAAAAAAAAAAAAAAAAA&#10;AAAA9uR+AAAAAAAAAAAAAAAAAAAAAAAAAAAAAAAAAAAA7Mn9AAAAAAAAAAAAAAAAAAAAAAAAAAAA&#10;AAAAAAAA2JP7AQAAAAAAAAAAAAAAAAAAAAAAAAAAAAAAAAASqEPmAAAgAElEQVQ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BB7d1BTQRQAQXA/itACCR4hQQs4WhwQbi9D&#10;VymYy5wb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7/H+9XKfHgEA&#10;AAAAAAAAAAAAAAAAAAAAAAAAAAAAAAAAAAAnPZ0eAAAAAAAAAAAAAAAAAAAAAAAAAAAAAAAAAAAA&#10;AKc97vs+vQH4g4/v1/u6ruvt+fNxegvwO3+FHf4KW3wWdvgr7PBX2OGvsMNfYYvPwg5/hR3+Cjv8&#10;Fbb4LOzwV9jhr7DDX2GHv8IWn4Ud/go7/BV2+Cvs8FfY4rOww19hh7/CDn+FLT4LO/wVdvgr8N88&#10;nR4AAAAAAAAAAAAAAAAAAAAAAAAAAAAAAAAAAAAAp4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Laj6QUAABjwSURBV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D/s3YEAAAAAgCB/60EukQ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CovTsQAAAAABDkbz3IJRI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" strokecolor="#030e13 [484]" strokeweight="1pt">
              <v:fill r:id="rId2" o:title="" recolor="t" rotate="t" type="tile"/>
              <v:textbox>
                <w:txbxContent>
                  <w:p w14:paraId="7CD43234" w14:textId="77777777" w:rsidR="00E1541E" w:rsidRDefault="00E1541E" w:rsidP="00F93B26">
                    <w:pPr>
                      <w:jc w:val="center"/>
                    </w:pPr>
                  </w:p>
                </w:txbxContent>
              </v:textbox>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C56F0" w14:textId="5D2963B4" w:rsidR="00E1541E" w:rsidRDefault="00E85B86">
    <w:pPr>
      <w:pStyle w:val="aa"/>
    </w:pPr>
    <w:r>
      <w:rPr>
        <w:noProof/>
      </w:rPr>
      <mc:AlternateContent>
        <mc:Choice Requires="wps">
          <w:drawing>
            <wp:anchor distT="0" distB="0" distL="114300" distR="114300" simplePos="0" relativeHeight="251666431" behindDoc="1" locked="0" layoutInCell="1" allowOverlap="1" wp14:anchorId="12200A3C" wp14:editId="06439AD6">
              <wp:simplePos x="0" y="0"/>
              <wp:positionH relativeFrom="column">
                <wp:posOffset>-739724</wp:posOffset>
              </wp:positionH>
              <wp:positionV relativeFrom="paragraph">
                <wp:posOffset>-548800</wp:posOffset>
              </wp:positionV>
              <wp:extent cx="7600950" cy="10700724"/>
              <wp:effectExtent l="0" t="0" r="0" b="5715"/>
              <wp:wrapNone/>
              <wp:docPr id="1332309241" name="正方形/長方形 14"/>
              <wp:cNvGraphicFramePr/>
              <a:graphic xmlns:a="http://schemas.openxmlformats.org/drawingml/2006/main">
                <a:graphicData uri="http://schemas.microsoft.com/office/word/2010/wordprocessingShape">
                  <wps:wsp>
                    <wps:cNvSpPr/>
                    <wps:spPr>
                      <a:xfrm>
                        <a:off x="0" y="0"/>
                        <a:ext cx="7600950" cy="10700724"/>
                      </a:xfrm>
                      <a:prstGeom prst="rect">
                        <a:avLst/>
                      </a:prstGeom>
                      <a:blipFill dpi="0" rotWithShape="1">
                        <a:blip r:embed="rId1"/>
                        <a:srcRect/>
                        <a:tile tx="0" ty="0" sx="17500" sy="17500" flip="none" algn="tl"/>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D16FAB" w14:textId="613D2242" w:rsidR="00E1541E" w:rsidRDefault="002A204C" w:rsidP="00F93B26">
                          <w:pPr>
                            <w:jc w:val="center"/>
                          </w:pPr>
                          <w:r>
                            <w:rPr>
                              <w:rFonts w:hint="eastAsia"/>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200A3C" id="_x0000_s1346" style="position:absolute;left:0;text-align:left;margin-left:-58.25pt;margin-top:-43.2pt;width:598.5pt;height:842.6pt;z-index:-2516500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" stroked="f" strokeweight="1pt">
              <v:fill r:id="rId2" o:title="" recolor="t" rotate="t" type="tile"/>
              <v:textbox>
                <w:txbxContent>
                  <w:p w14:paraId="58D16FAB" w14:textId="613D2242" w:rsidR="00E1541E" w:rsidRDefault="002A204C" w:rsidP="00F93B26">
                    <w:pPr>
                      <w:jc w:val="center"/>
                    </w:pPr>
                    <w:r>
                      <w:rPr>
                        <w:rFonts w:hint="eastAsia"/>
                      </w:rPr>
                      <w:t>18</w:t>
                    </w:r>
                  </w:p>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04FD8"/>
    <w:multiLevelType w:val="hybridMultilevel"/>
    <w:tmpl w:val="96A4A8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76A1F1C"/>
    <w:multiLevelType w:val="multilevel"/>
    <w:tmpl w:val="F24C05D0"/>
    <w:lvl w:ilvl="0">
      <w:start w:val="1"/>
      <w:numFmt w:val="bullet"/>
      <w:lvlText w:val=""/>
      <w:lvlJc w:val="left"/>
      <w:pPr>
        <w:ind w:left="227" w:hanging="227"/>
      </w:pPr>
      <w:rPr>
        <w:rFonts w:ascii="Wingdings" w:hAnsi="Wingdings" w:hint="default"/>
        <w:color w:val="7F7F7F" w:themeColor="text1" w:themeTint="80"/>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2" w15:restartNumberingAfterBreak="0">
    <w:nsid w:val="10E424A8"/>
    <w:multiLevelType w:val="hybridMultilevel"/>
    <w:tmpl w:val="86FC1124"/>
    <w:lvl w:ilvl="0" w:tplc="AE2A138C">
      <w:start w:val="1"/>
      <w:numFmt w:val="bullet"/>
      <w:lvlText w:val=""/>
      <w:lvlJc w:val="left"/>
      <w:pPr>
        <w:ind w:left="440" w:hanging="440"/>
      </w:pPr>
      <w:rPr>
        <w:rFonts w:ascii="Wingdings" w:hAnsi="Wingdings" w:hint="default"/>
        <w:color w:val="FFC000"/>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 w15:restartNumberingAfterBreak="0">
    <w:nsid w:val="18B20BAF"/>
    <w:multiLevelType w:val="hybridMultilevel"/>
    <w:tmpl w:val="63ECC7C8"/>
    <w:lvl w:ilvl="0" w:tplc="D2EAF90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23D67C3E"/>
    <w:multiLevelType w:val="hybridMultilevel"/>
    <w:tmpl w:val="CD48C544"/>
    <w:lvl w:ilvl="0" w:tplc="A030EB9E">
      <w:start w:val="1"/>
      <w:numFmt w:val="decimalEnclosedCircle"/>
      <w:lvlText w:val="%1"/>
      <w:lvlJc w:val="left"/>
      <w:pPr>
        <w:ind w:left="400" w:hanging="40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2BD016CF"/>
    <w:multiLevelType w:val="hybridMultilevel"/>
    <w:tmpl w:val="77822D90"/>
    <w:lvl w:ilvl="0" w:tplc="7616BB8C">
      <w:start w:val="1"/>
      <w:numFmt w:val="bullet"/>
      <w:lvlText w:val=""/>
      <w:lvlJc w:val="left"/>
      <w:pPr>
        <w:tabs>
          <w:tab w:val="num" w:pos="720"/>
        </w:tabs>
        <w:ind w:left="720" w:hanging="360"/>
      </w:pPr>
      <w:rPr>
        <w:rFonts w:ascii="Wingdings" w:hAnsi="Wingdings" w:hint="default"/>
      </w:rPr>
    </w:lvl>
    <w:lvl w:ilvl="1" w:tplc="7BDE8D08" w:tentative="1">
      <w:start w:val="1"/>
      <w:numFmt w:val="bullet"/>
      <w:lvlText w:val=""/>
      <w:lvlJc w:val="left"/>
      <w:pPr>
        <w:tabs>
          <w:tab w:val="num" w:pos="1440"/>
        </w:tabs>
        <w:ind w:left="1440" w:hanging="360"/>
      </w:pPr>
      <w:rPr>
        <w:rFonts w:ascii="Wingdings" w:hAnsi="Wingdings" w:hint="default"/>
      </w:rPr>
    </w:lvl>
    <w:lvl w:ilvl="2" w:tplc="D38668B8" w:tentative="1">
      <w:start w:val="1"/>
      <w:numFmt w:val="bullet"/>
      <w:lvlText w:val=""/>
      <w:lvlJc w:val="left"/>
      <w:pPr>
        <w:tabs>
          <w:tab w:val="num" w:pos="2160"/>
        </w:tabs>
        <w:ind w:left="2160" w:hanging="360"/>
      </w:pPr>
      <w:rPr>
        <w:rFonts w:ascii="Wingdings" w:hAnsi="Wingdings" w:hint="default"/>
      </w:rPr>
    </w:lvl>
    <w:lvl w:ilvl="3" w:tplc="ED4C37A0" w:tentative="1">
      <w:start w:val="1"/>
      <w:numFmt w:val="bullet"/>
      <w:lvlText w:val=""/>
      <w:lvlJc w:val="left"/>
      <w:pPr>
        <w:tabs>
          <w:tab w:val="num" w:pos="2880"/>
        </w:tabs>
        <w:ind w:left="2880" w:hanging="360"/>
      </w:pPr>
      <w:rPr>
        <w:rFonts w:ascii="Wingdings" w:hAnsi="Wingdings" w:hint="default"/>
      </w:rPr>
    </w:lvl>
    <w:lvl w:ilvl="4" w:tplc="787EFDDC" w:tentative="1">
      <w:start w:val="1"/>
      <w:numFmt w:val="bullet"/>
      <w:lvlText w:val=""/>
      <w:lvlJc w:val="left"/>
      <w:pPr>
        <w:tabs>
          <w:tab w:val="num" w:pos="3600"/>
        </w:tabs>
        <w:ind w:left="3600" w:hanging="360"/>
      </w:pPr>
      <w:rPr>
        <w:rFonts w:ascii="Wingdings" w:hAnsi="Wingdings" w:hint="default"/>
      </w:rPr>
    </w:lvl>
    <w:lvl w:ilvl="5" w:tplc="9E689626" w:tentative="1">
      <w:start w:val="1"/>
      <w:numFmt w:val="bullet"/>
      <w:lvlText w:val=""/>
      <w:lvlJc w:val="left"/>
      <w:pPr>
        <w:tabs>
          <w:tab w:val="num" w:pos="4320"/>
        </w:tabs>
        <w:ind w:left="4320" w:hanging="360"/>
      </w:pPr>
      <w:rPr>
        <w:rFonts w:ascii="Wingdings" w:hAnsi="Wingdings" w:hint="default"/>
      </w:rPr>
    </w:lvl>
    <w:lvl w:ilvl="6" w:tplc="CC4C0CD4" w:tentative="1">
      <w:start w:val="1"/>
      <w:numFmt w:val="bullet"/>
      <w:lvlText w:val=""/>
      <w:lvlJc w:val="left"/>
      <w:pPr>
        <w:tabs>
          <w:tab w:val="num" w:pos="5040"/>
        </w:tabs>
        <w:ind w:left="5040" w:hanging="360"/>
      </w:pPr>
      <w:rPr>
        <w:rFonts w:ascii="Wingdings" w:hAnsi="Wingdings" w:hint="default"/>
      </w:rPr>
    </w:lvl>
    <w:lvl w:ilvl="7" w:tplc="87B6CFC8" w:tentative="1">
      <w:start w:val="1"/>
      <w:numFmt w:val="bullet"/>
      <w:lvlText w:val=""/>
      <w:lvlJc w:val="left"/>
      <w:pPr>
        <w:tabs>
          <w:tab w:val="num" w:pos="5760"/>
        </w:tabs>
        <w:ind w:left="5760" w:hanging="360"/>
      </w:pPr>
      <w:rPr>
        <w:rFonts w:ascii="Wingdings" w:hAnsi="Wingdings" w:hint="default"/>
      </w:rPr>
    </w:lvl>
    <w:lvl w:ilvl="8" w:tplc="A7EC779A"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25504E2"/>
    <w:multiLevelType w:val="hybridMultilevel"/>
    <w:tmpl w:val="07B4DDAC"/>
    <w:lvl w:ilvl="0" w:tplc="B3DEF2E8">
      <w:start w:val="1"/>
      <w:numFmt w:val="bullet"/>
      <w:lvlText w:val=""/>
      <w:lvlJc w:val="left"/>
      <w:pPr>
        <w:tabs>
          <w:tab w:val="num" w:pos="720"/>
        </w:tabs>
        <w:ind w:left="720" w:hanging="360"/>
      </w:pPr>
      <w:rPr>
        <w:rFonts w:ascii="Wingdings" w:hAnsi="Wingdings" w:hint="default"/>
      </w:rPr>
    </w:lvl>
    <w:lvl w:ilvl="1" w:tplc="34668942" w:tentative="1">
      <w:start w:val="1"/>
      <w:numFmt w:val="bullet"/>
      <w:lvlText w:val=""/>
      <w:lvlJc w:val="left"/>
      <w:pPr>
        <w:tabs>
          <w:tab w:val="num" w:pos="1440"/>
        </w:tabs>
        <w:ind w:left="1440" w:hanging="360"/>
      </w:pPr>
      <w:rPr>
        <w:rFonts w:ascii="Wingdings" w:hAnsi="Wingdings" w:hint="default"/>
      </w:rPr>
    </w:lvl>
    <w:lvl w:ilvl="2" w:tplc="17A4310E" w:tentative="1">
      <w:start w:val="1"/>
      <w:numFmt w:val="bullet"/>
      <w:lvlText w:val=""/>
      <w:lvlJc w:val="left"/>
      <w:pPr>
        <w:tabs>
          <w:tab w:val="num" w:pos="2160"/>
        </w:tabs>
        <w:ind w:left="2160" w:hanging="360"/>
      </w:pPr>
      <w:rPr>
        <w:rFonts w:ascii="Wingdings" w:hAnsi="Wingdings" w:hint="default"/>
      </w:rPr>
    </w:lvl>
    <w:lvl w:ilvl="3" w:tplc="2FA065AC" w:tentative="1">
      <w:start w:val="1"/>
      <w:numFmt w:val="bullet"/>
      <w:lvlText w:val=""/>
      <w:lvlJc w:val="left"/>
      <w:pPr>
        <w:tabs>
          <w:tab w:val="num" w:pos="2880"/>
        </w:tabs>
        <w:ind w:left="2880" w:hanging="360"/>
      </w:pPr>
      <w:rPr>
        <w:rFonts w:ascii="Wingdings" w:hAnsi="Wingdings" w:hint="default"/>
      </w:rPr>
    </w:lvl>
    <w:lvl w:ilvl="4" w:tplc="CF14B0F0" w:tentative="1">
      <w:start w:val="1"/>
      <w:numFmt w:val="bullet"/>
      <w:lvlText w:val=""/>
      <w:lvlJc w:val="left"/>
      <w:pPr>
        <w:tabs>
          <w:tab w:val="num" w:pos="3600"/>
        </w:tabs>
        <w:ind w:left="3600" w:hanging="360"/>
      </w:pPr>
      <w:rPr>
        <w:rFonts w:ascii="Wingdings" w:hAnsi="Wingdings" w:hint="default"/>
      </w:rPr>
    </w:lvl>
    <w:lvl w:ilvl="5" w:tplc="7E343354" w:tentative="1">
      <w:start w:val="1"/>
      <w:numFmt w:val="bullet"/>
      <w:lvlText w:val=""/>
      <w:lvlJc w:val="left"/>
      <w:pPr>
        <w:tabs>
          <w:tab w:val="num" w:pos="4320"/>
        </w:tabs>
        <w:ind w:left="4320" w:hanging="360"/>
      </w:pPr>
      <w:rPr>
        <w:rFonts w:ascii="Wingdings" w:hAnsi="Wingdings" w:hint="default"/>
      </w:rPr>
    </w:lvl>
    <w:lvl w:ilvl="6" w:tplc="8006D4CE" w:tentative="1">
      <w:start w:val="1"/>
      <w:numFmt w:val="bullet"/>
      <w:lvlText w:val=""/>
      <w:lvlJc w:val="left"/>
      <w:pPr>
        <w:tabs>
          <w:tab w:val="num" w:pos="5040"/>
        </w:tabs>
        <w:ind w:left="5040" w:hanging="360"/>
      </w:pPr>
      <w:rPr>
        <w:rFonts w:ascii="Wingdings" w:hAnsi="Wingdings" w:hint="default"/>
      </w:rPr>
    </w:lvl>
    <w:lvl w:ilvl="7" w:tplc="5EAA0CF4" w:tentative="1">
      <w:start w:val="1"/>
      <w:numFmt w:val="bullet"/>
      <w:lvlText w:val=""/>
      <w:lvlJc w:val="left"/>
      <w:pPr>
        <w:tabs>
          <w:tab w:val="num" w:pos="5760"/>
        </w:tabs>
        <w:ind w:left="5760" w:hanging="360"/>
      </w:pPr>
      <w:rPr>
        <w:rFonts w:ascii="Wingdings" w:hAnsi="Wingdings" w:hint="default"/>
      </w:rPr>
    </w:lvl>
    <w:lvl w:ilvl="8" w:tplc="5B88D5C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F7C07DA"/>
    <w:multiLevelType w:val="hybridMultilevel"/>
    <w:tmpl w:val="ED6CD77E"/>
    <w:lvl w:ilvl="0" w:tplc="1D6623B6">
      <w:start w:val="1"/>
      <w:numFmt w:val="bullet"/>
      <w:lvlText w:val=""/>
      <w:lvlJc w:val="left"/>
      <w:pPr>
        <w:ind w:left="440" w:hanging="440"/>
      </w:pPr>
      <w:rPr>
        <w:rFonts w:ascii="Wingdings" w:hAnsi="Wingdings" w:hint="default"/>
        <w:color w:val="A48C5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51876292"/>
    <w:multiLevelType w:val="hybridMultilevel"/>
    <w:tmpl w:val="9DA08E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68276505"/>
    <w:multiLevelType w:val="hybridMultilevel"/>
    <w:tmpl w:val="8376C3F8"/>
    <w:lvl w:ilvl="0" w:tplc="836C6F6C">
      <w:start w:val="1"/>
      <w:numFmt w:val="bullet"/>
      <w:lvlText w:val=""/>
      <w:lvlJc w:val="left"/>
      <w:pPr>
        <w:tabs>
          <w:tab w:val="num" w:pos="720"/>
        </w:tabs>
        <w:ind w:left="720" w:hanging="360"/>
      </w:pPr>
      <w:rPr>
        <w:rFonts w:ascii="Wingdings" w:hAnsi="Wingdings" w:hint="default"/>
      </w:rPr>
    </w:lvl>
    <w:lvl w:ilvl="1" w:tplc="041AADF4" w:tentative="1">
      <w:start w:val="1"/>
      <w:numFmt w:val="bullet"/>
      <w:lvlText w:val=""/>
      <w:lvlJc w:val="left"/>
      <w:pPr>
        <w:tabs>
          <w:tab w:val="num" w:pos="1440"/>
        </w:tabs>
        <w:ind w:left="1440" w:hanging="360"/>
      </w:pPr>
      <w:rPr>
        <w:rFonts w:ascii="Wingdings" w:hAnsi="Wingdings" w:hint="default"/>
      </w:rPr>
    </w:lvl>
    <w:lvl w:ilvl="2" w:tplc="10FE327C" w:tentative="1">
      <w:start w:val="1"/>
      <w:numFmt w:val="bullet"/>
      <w:lvlText w:val=""/>
      <w:lvlJc w:val="left"/>
      <w:pPr>
        <w:tabs>
          <w:tab w:val="num" w:pos="2160"/>
        </w:tabs>
        <w:ind w:left="2160" w:hanging="360"/>
      </w:pPr>
      <w:rPr>
        <w:rFonts w:ascii="Wingdings" w:hAnsi="Wingdings" w:hint="default"/>
      </w:rPr>
    </w:lvl>
    <w:lvl w:ilvl="3" w:tplc="451A7420" w:tentative="1">
      <w:start w:val="1"/>
      <w:numFmt w:val="bullet"/>
      <w:lvlText w:val=""/>
      <w:lvlJc w:val="left"/>
      <w:pPr>
        <w:tabs>
          <w:tab w:val="num" w:pos="2880"/>
        </w:tabs>
        <w:ind w:left="2880" w:hanging="360"/>
      </w:pPr>
      <w:rPr>
        <w:rFonts w:ascii="Wingdings" w:hAnsi="Wingdings" w:hint="default"/>
      </w:rPr>
    </w:lvl>
    <w:lvl w:ilvl="4" w:tplc="75A010D8" w:tentative="1">
      <w:start w:val="1"/>
      <w:numFmt w:val="bullet"/>
      <w:lvlText w:val=""/>
      <w:lvlJc w:val="left"/>
      <w:pPr>
        <w:tabs>
          <w:tab w:val="num" w:pos="3600"/>
        </w:tabs>
        <w:ind w:left="3600" w:hanging="360"/>
      </w:pPr>
      <w:rPr>
        <w:rFonts w:ascii="Wingdings" w:hAnsi="Wingdings" w:hint="default"/>
      </w:rPr>
    </w:lvl>
    <w:lvl w:ilvl="5" w:tplc="7E18FAFE" w:tentative="1">
      <w:start w:val="1"/>
      <w:numFmt w:val="bullet"/>
      <w:lvlText w:val=""/>
      <w:lvlJc w:val="left"/>
      <w:pPr>
        <w:tabs>
          <w:tab w:val="num" w:pos="4320"/>
        </w:tabs>
        <w:ind w:left="4320" w:hanging="360"/>
      </w:pPr>
      <w:rPr>
        <w:rFonts w:ascii="Wingdings" w:hAnsi="Wingdings" w:hint="default"/>
      </w:rPr>
    </w:lvl>
    <w:lvl w:ilvl="6" w:tplc="A74477F6" w:tentative="1">
      <w:start w:val="1"/>
      <w:numFmt w:val="bullet"/>
      <w:lvlText w:val=""/>
      <w:lvlJc w:val="left"/>
      <w:pPr>
        <w:tabs>
          <w:tab w:val="num" w:pos="5040"/>
        </w:tabs>
        <w:ind w:left="5040" w:hanging="360"/>
      </w:pPr>
      <w:rPr>
        <w:rFonts w:ascii="Wingdings" w:hAnsi="Wingdings" w:hint="default"/>
      </w:rPr>
    </w:lvl>
    <w:lvl w:ilvl="7" w:tplc="9A1C9760" w:tentative="1">
      <w:start w:val="1"/>
      <w:numFmt w:val="bullet"/>
      <w:lvlText w:val=""/>
      <w:lvlJc w:val="left"/>
      <w:pPr>
        <w:tabs>
          <w:tab w:val="num" w:pos="5760"/>
        </w:tabs>
        <w:ind w:left="5760" w:hanging="360"/>
      </w:pPr>
      <w:rPr>
        <w:rFonts w:ascii="Wingdings" w:hAnsi="Wingdings" w:hint="default"/>
      </w:rPr>
    </w:lvl>
    <w:lvl w:ilvl="8" w:tplc="AF8E5E6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22C6528"/>
    <w:multiLevelType w:val="hybridMultilevel"/>
    <w:tmpl w:val="D97AC866"/>
    <w:lvl w:ilvl="0" w:tplc="6A888484">
      <w:start w:val="1"/>
      <w:numFmt w:val="bullet"/>
      <w:lvlText w:val=""/>
      <w:lvlJc w:val="left"/>
      <w:pPr>
        <w:tabs>
          <w:tab w:val="num" w:pos="720"/>
        </w:tabs>
        <w:ind w:left="720" w:hanging="360"/>
      </w:pPr>
      <w:rPr>
        <w:rFonts w:ascii="Wingdings" w:hAnsi="Wingdings" w:hint="default"/>
      </w:rPr>
    </w:lvl>
    <w:lvl w:ilvl="1" w:tplc="2972597A" w:tentative="1">
      <w:start w:val="1"/>
      <w:numFmt w:val="bullet"/>
      <w:lvlText w:val=""/>
      <w:lvlJc w:val="left"/>
      <w:pPr>
        <w:tabs>
          <w:tab w:val="num" w:pos="1440"/>
        </w:tabs>
        <w:ind w:left="1440" w:hanging="360"/>
      </w:pPr>
      <w:rPr>
        <w:rFonts w:ascii="Wingdings" w:hAnsi="Wingdings" w:hint="default"/>
      </w:rPr>
    </w:lvl>
    <w:lvl w:ilvl="2" w:tplc="041ADC34" w:tentative="1">
      <w:start w:val="1"/>
      <w:numFmt w:val="bullet"/>
      <w:lvlText w:val=""/>
      <w:lvlJc w:val="left"/>
      <w:pPr>
        <w:tabs>
          <w:tab w:val="num" w:pos="2160"/>
        </w:tabs>
        <w:ind w:left="2160" w:hanging="360"/>
      </w:pPr>
      <w:rPr>
        <w:rFonts w:ascii="Wingdings" w:hAnsi="Wingdings" w:hint="default"/>
      </w:rPr>
    </w:lvl>
    <w:lvl w:ilvl="3" w:tplc="49F0E686" w:tentative="1">
      <w:start w:val="1"/>
      <w:numFmt w:val="bullet"/>
      <w:lvlText w:val=""/>
      <w:lvlJc w:val="left"/>
      <w:pPr>
        <w:tabs>
          <w:tab w:val="num" w:pos="2880"/>
        </w:tabs>
        <w:ind w:left="2880" w:hanging="360"/>
      </w:pPr>
      <w:rPr>
        <w:rFonts w:ascii="Wingdings" w:hAnsi="Wingdings" w:hint="default"/>
      </w:rPr>
    </w:lvl>
    <w:lvl w:ilvl="4" w:tplc="2E0AA0AE" w:tentative="1">
      <w:start w:val="1"/>
      <w:numFmt w:val="bullet"/>
      <w:lvlText w:val=""/>
      <w:lvlJc w:val="left"/>
      <w:pPr>
        <w:tabs>
          <w:tab w:val="num" w:pos="3600"/>
        </w:tabs>
        <w:ind w:left="3600" w:hanging="360"/>
      </w:pPr>
      <w:rPr>
        <w:rFonts w:ascii="Wingdings" w:hAnsi="Wingdings" w:hint="default"/>
      </w:rPr>
    </w:lvl>
    <w:lvl w:ilvl="5" w:tplc="CA02275E" w:tentative="1">
      <w:start w:val="1"/>
      <w:numFmt w:val="bullet"/>
      <w:lvlText w:val=""/>
      <w:lvlJc w:val="left"/>
      <w:pPr>
        <w:tabs>
          <w:tab w:val="num" w:pos="4320"/>
        </w:tabs>
        <w:ind w:left="4320" w:hanging="360"/>
      </w:pPr>
      <w:rPr>
        <w:rFonts w:ascii="Wingdings" w:hAnsi="Wingdings" w:hint="default"/>
      </w:rPr>
    </w:lvl>
    <w:lvl w:ilvl="6" w:tplc="A50A1C28" w:tentative="1">
      <w:start w:val="1"/>
      <w:numFmt w:val="bullet"/>
      <w:lvlText w:val=""/>
      <w:lvlJc w:val="left"/>
      <w:pPr>
        <w:tabs>
          <w:tab w:val="num" w:pos="5040"/>
        </w:tabs>
        <w:ind w:left="5040" w:hanging="360"/>
      </w:pPr>
      <w:rPr>
        <w:rFonts w:ascii="Wingdings" w:hAnsi="Wingdings" w:hint="default"/>
      </w:rPr>
    </w:lvl>
    <w:lvl w:ilvl="7" w:tplc="9D101B58" w:tentative="1">
      <w:start w:val="1"/>
      <w:numFmt w:val="bullet"/>
      <w:lvlText w:val=""/>
      <w:lvlJc w:val="left"/>
      <w:pPr>
        <w:tabs>
          <w:tab w:val="num" w:pos="5760"/>
        </w:tabs>
        <w:ind w:left="5760" w:hanging="360"/>
      </w:pPr>
      <w:rPr>
        <w:rFonts w:ascii="Wingdings" w:hAnsi="Wingdings" w:hint="default"/>
      </w:rPr>
    </w:lvl>
    <w:lvl w:ilvl="8" w:tplc="81C620CA"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31134FD"/>
    <w:multiLevelType w:val="multilevel"/>
    <w:tmpl w:val="3CEE09A8"/>
    <w:lvl w:ilvl="0">
      <w:start w:val="1"/>
      <w:numFmt w:val="bullet"/>
      <w:lvlText w:val=""/>
      <w:lvlJc w:val="left"/>
      <w:pPr>
        <w:ind w:left="227" w:hanging="227"/>
      </w:pPr>
      <w:rPr>
        <w:rFonts w:ascii="Wingdings" w:hAnsi="Wingdings" w:hint="default"/>
        <w:color w:val="FFC000"/>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num w:numId="1">
    <w:abstractNumId w:val="10"/>
  </w:num>
  <w:num w:numId="2">
    <w:abstractNumId w:val="9"/>
  </w:num>
  <w:num w:numId="3">
    <w:abstractNumId w:val="7"/>
  </w:num>
  <w:num w:numId="4">
    <w:abstractNumId w:val="2"/>
  </w:num>
  <w:num w:numId="5">
    <w:abstractNumId w:val="11"/>
  </w:num>
  <w:num w:numId="6">
    <w:abstractNumId w:val="1"/>
  </w:num>
  <w:num w:numId="7">
    <w:abstractNumId w:val="5"/>
  </w:num>
  <w:num w:numId="8">
    <w:abstractNumId w:val="6"/>
  </w:num>
  <w:num w:numId="9">
    <w:abstractNumId w:val="8"/>
  </w:num>
  <w:num w:numId="10">
    <w:abstractNumId w:val="0"/>
  </w:num>
  <w:num w:numId="11">
    <w:abstractNumId w:val="4"/>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98B"/>
    <w:rsid w:val="000039F9"/>
    <w:rsid w:val="00012D15"/>
    <w:rsid w:val="000159DD"/>
    <w:rsid w:val="00016081"/>
    <w:rsid w:val="000344C0"/>
    <w:rsid w:val="000432E0"/>
    <w:rsid w:val="000442DE"/>
    <w:rsid w:val="00045451"/>
    <w:rsid w:val="00047AA2"/>
    <w:rsid w:val="0005229A"/>
    <w:rsid w:val="000535A9"/>
    <w:rsid w:val="00062FAB"/>
    <w:rsid w:val="000719C1"/>
    <w:rsid w:val="00071BAF"/>
    <w:rsid w:val="00073948"/>
    <w:rsid w:val="00074AA4"/>
    <w:rsid w:val="00076BDA"/>
    <w:rsid w:val="00081AA2"/>
    <w:rsid w:val="00087601"/>
    <w:rsid w:val="000913E9"/>
    <w:rsid w:val="000938BC"/>
    <w:rsid w:val="00093E78"/>
    <w:rsid w:val="000A4C8B"/>
    <w:rsid w:val="000A4F04"/>
    <w:rsid w:val="000A72B6"/>
    <w:rsid w:val="000C0692"/>
    <w:rsid w:val="000D0092"/>
    <w:rsid w:val="000D00F2"/>
    <w:rsid w:val="000D607C"/>
    <w:rsid w:val="000E772B"/>
    <w:rsid w:val="00110064"/>
    <w:rsid w:val="00110E3D"/>
    <w:rsid w:val="001265BC"/>
    <w:rsid w:val="00133275"/>
    <w:rsid w:val="0014374D"/>
    <w:rsid w:val="00150F15"/>
    <w:rsid w:val="00150F3C"/>
    <w:rsid w:val="00161266"/>
    <w:rsid w:val="001616E9"/>
    <w:rsid w:val="00162D24"/>
    <w:rsid w:val="001662C6"/>
    <w:rsid w:val="00177289"/>
    <w:rsid w:val="001777F8"/>
    <w:rsid w:val="00180553"/>
    <w:rsid w:val="001A522D"/>
    <w:rsid w:val="001A56C3"/>
    <w:rsid w:val="001B2B96"/>
    <w:rsid w:val="001B313D"/>
    <w:rsid w:val="001C3B14"/>
    <w:rsid w:val="001D616D"/>
    <w:rsid w:val="00204ED2"/>
    <w:rsid w:val="00213FBB"/>
    <w:rsid w:val="002274C3"/>
    <w:rsid w:val="00227B8D"/>
    <w:rsid w:val="00227EFE"/>
    <w:rsid w:val="0023532C"/>
    <w:rsid w:val="00242713"/>
    <w:rsid w:val="002461D3"/>
    <w:rsid w:val="0025045A"/>
    <w:rsid w:val="00253C95"/>
    <w:rsid w:val="002568A8"/>
    <w:rsid w:val="00256A64"/>
    <w:rsid w:val="002615FF"/>
    <w:rsid w:val="002A081A"/>
    <w:rsid w:val="002A0AF1"/>
    <w:rsid w:val="002A204C"/>
    <w:rsid w:val="002A49E0"/>
    <w:rsid w:val="002A5770"/>
    <w:rsid w:val="002A6F39"/>
    <w:rsid w:val="002C51E9"/>
    <w:rsid w:val="002C6192"/>
    <w:rsid w:val="002C6B03"/>
    <w:rsid w:val="002D0320"/>
    <w:rsid w:val="002D1223"/>
    <w:rsid w:val="002D6187"/>
    <w:rsid w:val="002E0F03"/>
    <w:rsid w:val="002E3C1B"/>
    <w:rsid w:val="002F005C"/>
    <w:rsid w:val="002F50AD"/>
    <w:rsid w:val="002F60F4"/>
    <w:rsid w:val="003026BF"/>
    <w:rsid w:val="003029B6"/>
    <w:rsid w:val="003059DD"/>
    <w:rsid w:val="00317342"/>
    <w:rsid w:val="00326AFC"/>
    <w:rsid w:val="0033246A"/>
    <w:rsid w:val="003338CC"/>
    <w:rsid w:val="00340F30"/>
    <w:rsid w:val="00342E6D"/>
    <w:rsid w:val="0034699F"/>
    <w:rsid w:val="003545B9"/>
    <w:rsid w:val="00356111"/>
    <w:rsid w:val="0036023A"/>
    <w:rsid w:val="00360F6A"/>
    <w:rsid w:val="003662AF"/>
    <w:rsid w:val="00367418"/>
    <w:rsid w:val="00374230"/>
    <w:rsid w:val="00375286"/>
    <w:rsid w:val="0037584F"/>
    <w:rsid w:val="00376632"/>
    <w:rsid w:val="003820DF"/>
    <w:rsid w:val="0038700E"/>
    <w:rsid w:val="003871DE"/>
    <w:rsid w:val="00390C2B"/>
    <w:rsid w:val="003A4A5D"/>
    <w:rsid w:val="003B4353"/>
    <w:rsid w:val="003B526B"/>
    <w:rsid w:val="003C121A"/>
    <w:rsid w:val="003D0CA2"/>
    <w:rsid w:val="003D1CA0"/>
    <w:rsid w:val="003D39EA"/>
    <w:rsid w:val="003D3BD5"/>
    <w:rsid w:val="003D7212"/>
    <w:rsid w:val="003E1C32"/>
    <w:rsid w:val="003F5FCA"/>
    <w:rsid w:val="003F766A"/>
    <w:rsid w:val="004063F5"/>
    <w:rsid w:val="004144ED"/>
    <w:rsid w:val="004224D7"/>
    <w:rsid w:val="00424867"/>
    <w:rsid w:val="00427CA6"/>
    <w:rsid w:val="00430536"/>
    <w:rsid w:val="00430757"/>
    <w:rsid w:val="00436255"/>
    <w:rsid w:val="00445080"/>
    <w:rsid w:val="00455906"/>
    <w:rsid w:val="0046254A"/>
    <w:rsid w:val="00464FAA"/>
    <w:rsid w:val="00465DA7"/>
    <w:rsid w:val="00476485"/>
    <w:rsid w:val="00493004"/>
    <w:rsid w:val="004974BC"/>
    <w:rsid w:val="004A28AB"/>
    <w:rsid w:val="004B214D"/>
    <w:rsid w:val="004D46CA"/>
    <w:rsid w:val="004D6233"/>
    <w:rsid w:val="004D7B17"/>
    <w:rsid w:val="004D7BBE"/>
    <w:rsid w:val="004D7F7A"/>
    <w:rsid w:val="004F560F"/>
    <w:rsid w:val="004F587A"/>
    <w:rsid w:val="00506387"/>
    <w:rsid w:val="00514D1C"/>
    <w:rsid w:val="005355B3"/>
    <w:rsid w:val="00535F83"/>
    <w:rsid w:val="0054162C"/>
    <w:rsid w:val="00553D36"/>
    <w:rsid w:val="00553EB9"/>
    <w:rsid w:val="00557C1F"/>
    <w:rsid w:val="00561185"/>
    <w:rsid w:val="0056268B"/>
    <w:rsid w:val="00580762"/>
    <w:rsid w:val="0058416D"/>
    <w:rsid w:val="00591DCE"/>
    <w:rsid w:val="0059638B"/>
    <w:rsid w:val="00597B08"/>
    <w:rsid w:val="005A190C"/>
    <w:rsid w:val="005A32B0"/>
    <w:rsid w:val="005A5430"/>
    <w:rsid w:val="005C3E38"/>
    <w:rsid w:val="005C4ED0"/>
    <w:rsid w:val="005D6AE1"/>
    <w:rsid w:val="005E0372"/>
    <w:rsid w:val="005E545A"/>
    <w:rsid w:val="005F5612"/>
    <w:rsid w:val="005F787E"/>
    <w:rsid w:val="00600615"/>
    <w:rsid w:val="0060148A"/>
    <w:rsid w:val="0060722A"/>
    <w:rsid w:val="00621EEF"/>
    <w:rsid w:val="0062632C"/>
    <w:rsid w:val="00626F08"/>
    <w:rsid w:val="00627608"/>
    <w:rsid w:val="006317F1"/>
    <w:rsid w:val="00633F2B"/>
    <w:rsid w:val="0064398B"/>
    <w:rsid w:val="00645B6E"/>
    <w:rsid w:val="00665D75"/>
    <w:rsid w:val="006805EC"/>
    <w:rsid w:val="006809B5"/>
    <w:rsid w:val="00683C80"/>
    <w:rsid w:val="006840AD"/>
    <w:rsid w:val="00690366"/>
    <w:rsid w:val="00690886"/>
    <w:rsid w:val="00695538"/>
    <w:rsid w:val="00697F69"/>
    <w:rsid w:val="006A27CC"/>
    <w:rsid w:val="006B133D"/>
    <w:rsid w:val="006B59C1"/>
    <w:rsid w:val="006B7A21"/>
    <w:rsid w:val="006C7B57"/>
    <w:rsid w:val="006D3958"/>
    <w:rsid w:val="006F21C5"/>
    <w:rsid w:val="006F2286"/>
    <w:rsid w:val="006F5D0D"/>
    <w:rsid w:val="00700011"/>
    <w:rsid w:val="00702CD9"/>
    <w:rsid w:val="00705FAD"/>
    <w:rsid w:val="007065F7"/>
    <w:rsid w:val="00711865"/>
    <w:rsid w:val="007123B5"/>
    <w:rsid w:val="00714A3B"/>
    <w:rsid w:val="007240AC"/>
    <w:rsid w:val="00726270"/>
    <w:rsid w:val="00727102"/>
    <w:rsid w:val="00733EBE"/>
    <w:rsid w:val="007350D0"/>
    <w:rsid w:val="007357FB"/>
    <w:rsid w:val="0074054B"/>
    <w:rsid w:val="007408C5"/>
    <w:rsid w:val="00744A3B"/>
    <w:rsid w:val="00750F89"/>
    <w:rsid w:val="0075162A"/>
    <w:rsid w:val="00767DA6"/>
    <w:rsid w:val="0078025D"/>
    <w:rsid w:val="007808BF"/>
    <w:rsid w:val="0078152C"/>
    <w:rsid w:val="007815A8"/>
    <w:rsid w:val="0079363F"/>
    <w:rsid w:val="00794CA3"/>
    <w:rsid w:val="007A31C4"/>
    <w:rsid w:val="007A6E47"/>
    <w:rsid w:val="007D02F0"/>
    <w:rsid w:val="007D22C6"/>
    <w:rsid w:val="007D3423"/>
    <w:rsid w:val="007D34F5"/>
    <w:rsid w:val="007D6F61"/>
    <w:rsid w:val="007E6001"/>
    <w:rsid w:val="00815DBA"/>
    <w:rsid w:val="0082062C"/>
    <w:rsid w:val="00825BD8"/>
    <w:rsid w:val="00827EF1"/>
    <w:rsid w:val="00840C00"/>
    <w:rsid w:val="00844B6A"/>
    <w:rsid w:val="0084614C"/>
    <w:rsid w:val="00851DAD"/>
    <w:rsid w:val="00854686"/>
    <w:rsid w:val="0086139A"/>
    <w:rsid w:val="008743B1"/>
    <w:rsid w:val="00883171"/>
    <w:rsid w:val="00885AD1"/>
    <w:rsid w:val="00894770"/>
    <w:rsid w:val="008976A4"/>
    <w:rsid w:val="008A6D6F"/>
    <w:rsid w:val="008A799C"/>
    <w:rsid w:val="008B159C"/>
    <w:rsid w:val="008B4954"/>
    <w:rsid w:val="008B4DD2"/>
    <w:rsid w:val="008B59E1"/>
    <w:rsid w:val="008B622C"/>
    <w:rsid w:val="008C2A7C"/>
    <w:rsid w:val="008C4EB0"/>
    <w:rsid w:val="008C62F2"/>
    <w:rsid w:val="008C732D"/>
    <w:rsid w:val="008C7B67"/>
    <w:rsid w:val="008D0B0A"/>
    <w:rsid w:val="008D0CB8"/>
    <w:rsid w:val="008D1DC2"/>
    <w:rsid w:val="008D31CB"/>
    <w:rsid w:val="008E04FF"/>
    <w:rsid w:val="008E0CE0"/>
    <w:rsid w:val="008E1D1B"/>
    <w:rsid w:val="008E2430"/>
    <w:rsid w:val="008F2952"/>
    <w:rsid w:val="00905EB0"/>
    <w:rsid w:val="00911448"/>
    <w:rsid w:val="0091403A"/>
    <w:rsid w:val="00916FBC"/>
    <w:rsid w:val="00923F6A"/>
    <w:rsid w:val="00926D7F"/>
    <w:rsid w:val="009336A8"/>
    <w:rsid w:val="00936F86"/>
    <w:rsid w:val="00945CA2"/>
    <w:rsid w:val="00952920"/>
    <w:rsid w:val="00956A8E"/>
    <w:rsid w:val="00956AB0"/>
    <w:rsid w:val="00960AA1"/>
    <w:rsid w:val="009657F5"/>
    <w:rsid w:val="00971414"/>
    <w:rsid w:val="009719BA"/>
    <w:rsid w:val="00995735"/>
    <w:rsid w:val="009A3965"/>
    <w:rsid w:val="009A6B7D"/>
    <w:rsid w:val="009B15E2"/>
    <w:rsid w:val="009B22C6"/>
    <w:rsid w:val="009C274B"/>
    <w:rsid w:val="009C398B"/>
    <w:rsid w:val="009D1CA2"/>
    <w:rsid w:val="009D4BED"/>
    <w:rsid w:val="009F0282"/>
    <w:rsid w:val="009F058D"/>
    <w:rsid w:val="009F073A"/>
    <w:rsid w:val="009F0A81"/>
    <w:rsid w:val="009F4B92"/>
    <w:rsid w:val="009F7E4F"/>
    <w:rsid w:val="00A0253D"/>
    <w:rsid w:val="00A02E60"/>
    <w:rsid w:val="00A147C7"/>
    <w:rsid w:val="00A16D57"/>
    <w:rsid w:val="00A33A8A"/>
    <w:rsid w:val="00A348DA"/>
    <w:rsid w:val="00A406AE"/>
    <w:rsid w:val="00A46FF4"/>
    <w:rsid w:val="00A63D22"/>
    <w:rsid w:val="00A63E82"/>
    <w:rsid w:val="00A742E3"/>
    <w:rsid w:val="00A85060"/>
    <w:rsid w:val="00A862C1"/>
    <w:rsid w:val="00A90DD7"/>
    <w:rsid w:val="00A91DE4"/>
    <w:rsid w:val="00A93DE7"/>
    <w:rsid w:val="00AA30BE"/>
    <w:rsid w:val="00AA4EEB"/>
    <w:rsid w:val="00AA5CE1"/>
    <w:rsid w:val="00AA79D6"/>
    <w:rsid w:val="00AC2223"/>
    <w:rsid w:val="00AC4489"/>
    <w:rsid w:val="00AC46E8"/>
    <w:rsid w:val="00AD3211"/>
    <w:rsid w:val="00AE4130"/>
    <w:rsid w:val="00AE46A5"/>
    <w:rsid w:val="00AF075E"/>
    <w:rsid w:val="00AF3667"/>
    <w:rsid w:val="00AF5524"/>
    <w:rsid w:val="00B176D8"/>
    <w:rsid w:val="00B25342"/>
    <w:rsid w:val="00B311B4"/>
    <w:rsid w:val="00B373A0"/>
    <w:rsid w:val="00B43E66"/>
    <w:rsid w:val="00B56256"/>
    <w:rsid w:val="00B56B5E"/>
    <w:rsid w:val="00B61984"/>
    <w:rsid w:val="00B64705"/>
    <w:rsid w:val="00B7288A"/>
    <w:rsid w:val="00B7486C"/>
    <w:rsid w:val="00B84B32"/>
    <w:rsid w:val="00B87FF3"/>
    <w:rsid w:val="00B902FF"/>
    <w:rsid w:val="00B90BC6"/>
    <w:rsid w:val="00B91B49"/>
    <w:rsid w:val="00B94D23"/>
    <w:rsid w:val="00B974F0"/>
    <w:rsid w:val="00BB0043"/>
    <w:rsid w:val="00BD07E3"/>
    <w:rsid w:val="00BD0A0C"/>
    <w:rsid w:val="00BD0EC4"/>
    <w:rsid w:val="00BD71D2"/>
    <w:rsid w:val="00BE1A5F"/>
    <w:rsid w:val="00BE2D33"/>
    <w:rsid w:val="00BE4202"/>
    <w:rsid w:val="00BF1ACE"/>
    <w:rsid w:val="00BF2E32"/>
    <w:rsid w:val="00BF35FF"/>
    <w:rsid w:val="00BF4350"/>
    <w:rsid w:val="00BF504A"/>
    <w:rsid w:val="00C0047B"/>
    <w:rsid w:val="00C02CD7"/>
    <w:rsid w:val="00C033AE"/>
    <w:rsid w:val="00C040D8"/>
    <w:rsid w:val="00C207EE"/>
    <w:rsid w:val="00C30A09"/>
    <w:rsid w:val="00C41AA5"/>
    <w:rsid w:val="00C41E89"/>
    <w:rsid w:val="00C4459F"/>
    <w:rsid w:val="00C50CFB"/>
    <w:rsid w:val="00C56521"/>
    <w:rsid w:val="00C65C49"/>
    <w:rsid w:val="00C74A20"/>
    <w:rsid w:val="00C761E5"/>
    <w:rsid w:val="00C8210D"/>
    <w:rsid w:val="00C857E1"/>
    <w:rsid w:val="00C94977"/>
    <w:rsid w:val="00CA3255"/>
    <w:rsid w:val="00CA368A"/>
    <w:rsid w:val="00CA57F1"/>
    <w:rsid w:val="00CA6931"/>
    <w:rsid w:val="00CB0A72"/>
    <w:rsid w:val="00CB2280"/>
    <w:rsid w:val="00CB643C"/>
    <w:rsid w:val="00CB7BFF"/>
    <w:rsid w:val="00CC034D"/>
    <w:rsid w:val="00CC0D29"/>
    <w:rsid w:val="00CC3C69"/>
    <w:rsid w:val="00CC4128"/>
    <w:rsid w:val="00CC5895"/>
    <w:rsid w:val="00CD4168"/>
    <w:rsid w:val="00CD4351"/>
    <w:rsid w:val="00CE42FE"/>
    <w:rsid w:val="00CF370A"/>
    <w:rsid w:val="00D01219"/>
    <w:rsid w:val="00D02F66"/>
    <w:rsid w:val="00D040D9"/>
    <w:rsid w:val="00D13743"/>
    <w:rsid w:val="00D14A60"/>
    <w:rsid w:val="00D35F69"/>
    <w:rsid w:val="00D44181"/>
    <w:rsid w:val="00D5168A"/>
    <w:rsid w:val="00D6570D"/>
    <w:rsid w:val="00D671FC"/>
    <w:rsid w:val="00D73A4B"/>
    <w:rsid w:val="00D73BB8"/>
    <w:rsid w:val="00D74801"/>
    <w:rsid w:val="00D75D10"/>
    <w:rsid w:val="00D838C0"/>
    <w:rsid w:val="00D844DA"/>
    <w:rsid w:val="00D93FC7"/>
    <w:rsid w:val="00DA7140"/>
    <w:rsid w:val="00DC48E1"/>
    <w:rsid w:val="00DC5AB9"/>
    <w:rsid w:val="00DC69C4"/>
    <w:rsid w:val="00DE3366"/>
    <w:rsid w:val="00DF1032"/>
    <w:rsid w:val="00DF680C"/>
    <w:rsid w:val="00E116BD"/>
    <w:rsid w:val="00E12996"/>
    <w:rsid w:val="00E1541E"/>
    <w:rsid w:val="00E15F13"/>
    <w:rsid w:val="00E17FD5"/>
    <w:rsid w:val="00E2393C"/>
    <w:rsid w:val="00E31867"/>
    <w:rsid w:val="00E332E2"/>
    <w:rsid w:val="00E3497E"/>
    <w:rsid w:val="00E361A8"/>
    <w:rsid w:val="00E40600"/>
    <w:rsid w:val="00E45065"/>
    <w:rsid w:val="00E52077"/>
    <w:rsid w:val="00E55FCB"/>
    <w:rsid w:val="00E60AF4"/>
    <w:rsid w:val="00E60F41"/>
    <w:rsid w:val="00E62C7C"/>
    <w:rsid w:val="00E62F1B"/>
    <w:rsid w:val="00E76951"/>
    <w:rsid w:val="00E80E5F"/>
    <w:rsid w:val="00E81D4E"/>
    <w:rsid w:val="00E81D68"/>
    <w:rsid w:val="00E82161"/>
    <w:rsid w:val="00E85B86"/>
    <w:rsid w:val="00E90793"/>
    <w:rsid w:val="00E907B7"/>
    <w:rsid w:val="00EB187F"/>
    <w:rsid w:val="00EB499D"/>
    <w:rsid w:val="00EC7921"/>
    <w:rsid w:val="00EE0BA6"/>
    <w:rsid w:val="00EE7508"/>
    <w:rsid w:val="00EF0F74"/>
    <w:rsid w:val="00F039BC"/>
    <w:rsid w:val="00F109F1"/>
    <w:rsid w:val="00F22E9F"/>
    <w:rsid w:val="00F320A3"/>
    <w:rsid w:val="00F32D4E"/>
    <w:rsid w:val="00F3301F"/>
    <w:rsid w:val="00F345D7"/>
    <w:rsid w:val="00F449D0"/>
    <w:rsid w:val="00F50565"/>
    <w:rsid w:val="00F56FD2"/>
    <w:rsid w:val="00F629FA"/>
    <w:rsid w:val="00F63F56"/>
    <w:rsid w:val="00F80D91"/>
    <w:rsid w:val="00F83564"/>
    <w:rsid w:val="00F83F7B"/>
    <w:rsid w:val="00F92363"/>
    <w:rsid w:val="00F936EB"/>
    <w:rsid w:val="00F93B26"/>
    <w:rsid w:val="00F9476A"/>
    <w:rsid w:val="00FA413C"/>
    <w:rsid w:val="00FA4F93"/>
    <w:rsid w:val="00FA6065"/>
    <w:rsid w:val="00FC3CFA"/>
    <w:rsid w:val="00FD3716"/>
    <w:rsid w:val="00FD3F2B"/>
    <w:rsid w:val="00FD5B38"/>
    <w:rsid w:val="00FD6A84"/>
    <w:rsid w:val="00FD7C72"/>
    <w:rsid w:val="00FD7CEE"/>
    <w:rsid w:val="00FD7EA5"/>
    <w:rsid w:val="00FE0E0C"/>
    <w:rsid w:val="00FE3871"/>
    <w:rsid w:val="00FE588D"/>
    <w:rsid w:val="00FF25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72CDBF80"/>
  <w14:defaultImageDpi w14:val="32767"/>
  <w15:chartTrackingRefBased/>
  <w15:docId w15:val="{D646DAAA-F860-4079-9BBA-A288AE11F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C94977"/>
    <w:pPr>
      <w:keepNext/>
      <w:keepLines/>
      <w:spacing w:line="0" w:lineRule="atLeast"/>
      <w:jc w:val="right"/>
      <w:outlineLvl w:val="0"/>
    </w:pPr>
    <w:rPr>
      <w:rFonts w:asciiTheme="majorHAnsi" w:eastAsiaTheme="majorEastAsia" w:hAnsiTheme="majorHAnsi" w:cstheme="majorBidi"/>
      <w:color w:val="FFFFFF" w:themeColor="background1"/>
      <w:sz w:val="6"/>
      <w:szCs w:val="6"/>
      <w14:textFill>
        <w14:solidFill>
          <w14:schemeClr w14:val="bg1">
            <w14:alpha w14:val="100000"/>
          </w14:schemeClr>
        </w14:solidFill>
      </w14:textFill>
    </w:rPr>
  </w:style>
  <w:style w:type="paragraph" w:styleId="2">
    <w:name w:val="heading 2"/>
    <w:basedOn w:val="1"/>
    <w:next w:val="a"/>
    <w:link w:val="20"/>
    <w:uiPriority w:val="9"/>
    <w:unhideWhenUsed/>
    <w:qFormat/>
    <w:rsid w:val="00C94977"/>
    <w:pPr>
      <w:outlineLvl w:val="1"/>
    </w:pPr>
  </w:style>
  <w:style w:type="paragraph" w:styleId="3">
    <w:name w:val="heading 3"/>
    <w:basedOn w:val="a"/>
    <w:next w:val="a"/>
    <w:link w:val="30"/>
    <w:uiPriority w:val="9"/>
    <w:semiHidden/>
    <w:unhideWhenUsed/>
    <w:qFormat/>
    <w:rsid w:val="009C398B"/>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9C398B"/>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9C398B"/>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9C398B"/>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9C398B"/>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9C398B"/>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9C398B"/>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C94977"/>
    <w:rPr>
      <w:rFonts w:asciiTheme="majorHAnsi" w:eastAsiaTheme="majorEastAsia" w:hAnsiTheme="majorHAnsi" w:cstheme="majorBidi"/>
      <w:color w:val="FFFFFF" w:themeColor="background1"/>
      <w:sz w:val="6"/>
      <w:szCs w:val="6"/>
      <w14:textFill>
        <w14:solidFill>
          <w14:schemeClr w14:val="bg1">
            <w14:alpha w14:val="100000"/>
          </w14:schemeClr>
        </w14:solidFill>
      </w14:textFill>
    </w:rPr>
  </w:style>
  <w:style w:type="character" w:customStyle="1" w:styleId="20">
    <w:name w:val="見出し 2 (文字)"/>
    <w:basedOn w:val="a0"/>
    <w:link w:val="2"/>
    <w:uiPriority w:val="9"/>
    <w:rsid w:val="00C94977"/>
    <w:rPr>
      <w:rFonts w:asciiTheme="majorHAnsi" w:eastAsiaTheme="majorEastAsia" w:hAnsiTheme="majorHAnsi" w:cstheme="majorBidi"/>
      <w:color w:val="FFFFFF" w:themeColor="background1"/>
      <w:sz w:val="6"/>
      <w:szCs w:val="6"/>
      <w14:textFill>
        <w14:solidFill>
          <w14:schemeClr w14:val="bg1">
            <w14:alpha w14:val="100000"/>
          </w14:schemeClr>
        </w14:solidFill>
      </w14:textFill>
    </w:rPr>
  </w:style>
  <w:style w:type="character" w:customStyle="1" w:styleId="30">
    <w:name w:val="見出し 3 (文字)"/>
    <w:basedOn w:val="a0"/>
    <w:link w:val="3"/>
    <w:uiPriority w:val="9"/>
    <w:semiHidden/>
    <w:rsid w:val="009C398B"/>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9C398B"/>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9C398B"/>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9C398B"/>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9C398B"/>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9C398B"/>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9C398B"/>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9C398B"/>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9C398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C398B"/>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9C398B"/>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9C398B"/>
    <w:pPr>
      <w:spacing w:before="160" w:after="160"/>
      <w:jc w:val="center"/>
    </w:pPr>
    <w:rPr>
      <w:i/>
      <w:iCs/>
      <w:color w:val="404040" w:themeColor="text1" w:themeTint="BF"/>
    </w:rPr>
  </w:style>
  <w:style w:type="character" w:customStyle="1" w:styleId="a8">
    <w:name w:val="引用文 (文字)"/>
    <w:basedOn w:val="a0"/>
    <w:link w:val="a7"/>
    <w:uiPriority w:val="29"/>
    <w:rsid w:val="009C398B"/>
    <w:rPr>
      <w:i/>
      <w:iCs/>
      <w:color w:val="404040" w:themeColor="text1" w:themeTint="BF"/>
    </w:rPr>
  </w:style>
  <w:style w:type="paragraph" w:styleId="a9">
    <w:name w:val="List Paragraph"/>
    <w:basedOn w:val="a"/>
    <w:uiPriority w:val="34"/>
    <w:qFormat/>
    <w:rsid w:val="009C398B"/>
    <w:pPr>
      <w:ind w:left="720"/>
      <w:contextualSpacing/>
    </w:pPr>
  </w:style>
  <w:style w:type="character" w:styleId="21">
    <w:name w:val="Intense Emphasis"/>
    <w:basedOn w:val="a0"/>
    <w:uiPriority w:val="21"/>
    <w:qFormat/>
    <w:rsid w:val="009C398B"/>
    <w:rPr>
      <w:i/>
      <w:iCs/>
      <w:color w:val="0F4761" w:themeColor="accent1" w:themeShade="BF"/>
    </w:rPr>
  </w:style>
  <w:style w:type="paragraph" w:styleId="22">
    <w:name w:val="Intense Quote"/>
    <w:basedOn w:val="a"/>
    <w:next w:val="a"/>
    <w:link w:val="23"/>
    <w:uiPriority w:val="30"/>
    <w:qFormat/>
    <w:rsid w:val="009C398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9C398B"/>
    <w:rPr>
      <w:i/>
      <w:iCs/>
      <w:color w:val="0F4761" w:themeColor="accent1" w:themeShade="BF"/>
    </w:rPr>
  </w:style>
  <w:style w:type="character" w:styleId="24">
    <w:name w:val="Intense Reference"/>
    <w:basedOn w:val="a0"/>
    <w:uiPriority w:val="32"/>
    <w:qFormat/>
    <w:rsid w:val="009C398B"/>
    <w:rPr>
      <w:b/>
      <w:bCs/>
      <w:smallCaps/>
      <w:color w:val="0F4761" w:themeColor="accent1" w:themeShade="BF"/>
      <w:spacing w:val="5"/>
    </w:rPr>
  </w:style>
  <w:style w:type="paragraph" w:styleId="aa">
    <w:name w:val="header"/>
    <w:basedOn w:val="a"/>
    <w:link w:val="ab"/>
    <w:uiPriority w:val="99"/>
    <w:unhideWhenUsed/>
    <w:rsid w:val="008743B1"/>
    <w:pPr>
      <w:tabs>
        <w:tab w:val="center" w:pos="4252"/>
        <w:tab w:val="right" w:pos="8504"/>
      </w:tabs>
      <w:snapToGrid w:val="0"/>
    </w:pPr>
  </w:style>
  <w:style w:type="character" w:customStyle="1" w:styleId="ab">
    <w:name w:val="ヘッダー (文字)"/>
    <w:basedOn w:val="a0"/>
    <w:link w:val="aa"/>
    <w:uiPriority w:val="99"/>
    <w:rsid w:val="008743B1"/>
  </w:style>
  <w:style w:type="paragraph" w:styleId="ac">
    <w:name w:val="footer"/>
    <w:basedOn w:val="a"/>
    <w:link w:val="ad"/>
    <w:uiPriority w:val="99"/>
    <w:unhideWhenUsed/>
    <w:rsid w:val="008743B1"/>
    <w:pPr>
      <w:tabs>
        <w:tab w:val="center" w:pos="4252"/>
        <w:tab w:val="right" w:pos="8504"/>
      </w:tabs>
      <w:snapToGrid w:val="0"/>
    </w:pPr>
  </w:style>
  <w:style w:type="character" w:customStyle="1" w:styleId="ad">
    <w:name w:val="フッター (文字)"/>
    <w:basedOn w:val="a0"/>
    <w:link w:val="ac"/>
    <w:uiPriority w:val="99"/>
    <w:rsid w:val="008743B1"/>
  </w:style>
  <w:style w:type="character" w:styleId="ae">
    <w:name w:val="annotation reference"/>
    <w:basedOn w:val="a0"/>
    <w:uiPriority w:val="99"/>
    <w:semiHidden/>
    <w:unhideWhenUsed/>
    <w:rsid w:val="00D01219"/>
    <w:rPr>
      <w:sz w:val="18"/>
      <w:szCs w:val="18"/>
    </w:rPr>
  </w:style>
  <w:style w:type="paragraph" w:styleId="af">
    <w:name w:val="annotation text"/>
    <w:basedOn w:val="a"/>
    <w:link w:val="af0"/>
    <w:uiPriority w:val="99"/>
    <w:unhideWhenUsed/>
    <w:rsid w:val="00D01219"/>
    <w:pPr>
      <w:jc w:val="left"/>
    </w:pPr>
  </w:style>
  <w:style w:type="character" w:customStyle="1" w:styleId="af0">
    <w:name w:val="コメント文字列 (文字)"/>
    <w:basedOn w:val="a0"/>
    <w:link w:val="af"/>
    <w:uiPriority w:val="99"/>
    <w:rsid w:val="00D01219"/>
  </w:style>
  <w:style w:type="paragraph" w:styleId="af1">
    <w:name w:val="annotation subject"/>
    <w:basedOn w:val="af"/>
    <w:next w:val="af"/>
    <w:link w:val="af2"/>
    <w:uiPriority w:val="99"/>
    <w:semiHidden/>
    <w:unhideWhenUsed/>
    <w:rsid w:val="00D01219"/>
    <w:rPr>
      <w:b/>
      <w:bCs/>
    </w:rPr>
  </w:style>
  <w:style w:type="character" w:customStyle="1" w:styleId="af2">
    <w:name w:val="コメント内容 (文字)"/>
    <w:basedOn w:val="af0"/>
    <w:link w:val="af1"/>
    <w:uiPriority w:val="99"/>
    <w:semiHidden/>
    <w:rsid w:val="00D01219"/>
    <w:rPr>
      <w:b/>
      <w:bCs/>
    </w:rPr>
  </w:style>
  <w:style w:type="character" w:styleId="af3">
    <w:name w:val="Hyperlink"/>
    <w:basedOn w:val="a0"/>
    <w:uiPriority w:val="99"/>
    <w:unhideWhenUsed/>
    <w:rsid w:val="00D01219"/>
    <w:rPr>
      <w:color w:val="467886" w:themeColor="hyperlink"/>
      <w:u w:val="single"/>
    </w:rPr>
  </w:style>
  <w:style w:type="character" w:styleId="af4">
    <w:name w:val="Unresolved Mention"/>
    <w:basedOn w:val="a0"/>
    <w:uiPriority w:val="99"/>
    <w:semiHidden/>
    <w:unhideWhenUsed/>
    <w:rsid w:val="00D01219"/>
    <w:rPr>
      <w:color w:val="605E5C"/>
      <w:shd w:val="clear" w:color="auto" w:fill="E1DFDD"/>
    </w:rPr>
  </w:style>
  <w:style w:type="paragraph" w:styleId="11">
    <w:name w:val="toc 1"/>
    <w:basedOn w:val="a"/>
    <w:next w:val="a"/>
    <w:autoRedefine/>
    <w:uiPriority w:val="39"/>
    <w:unhideWhenUsed/>
    <w:rsid w:val="00AF075E"/>
    <w:pPr>
      <w:tabs>
        <w:tab w:val="right" w:leader="dot" w:pos="9628"/>
      </w:tabs>
      <w:spacing w:beforeLines="15" w:before="15" w:afterLines="15" w:after="15" w:line="0" w:lineRule="atLeast"/>
      <w:ind w:leftChars="100" w:left="100"/>
      <w:jc w:val="left"/>
    </w:pPr>
    <w:rPr>
      <w:rFonts w:eastAsia="BIZ UDPゴシック"/>
      <w:b/>
      <w:bCs/>
      <w:caps/>
      <w:noProof/>
      <w:color w:val="000000" w:themeColor="text1"/>
      <w:sz w:val="22"/>
      <w:szCs w:val="20"/>
    </w:rPr>
  </w:style>
  <w:style w:type="paragraph" w:styleId="25">
    <w:name w:val="toc 2"/>
    <w:basedOn w:val="a"/>
    <w:next w:val="a"/>
    <w:autoRedefine/>
    <w:uiPriority w:val="39"/>
    <w:unhideWhenUsed/>
    <w:rsid w:val="00C94977"/>
    <w:pPr>
      <w:tabs>
        <w:tab w:val="right" w:leader="dot" w:pos="9628"/>
      </w:tabs>
      <w:spacing w:line="0" w:lineRule="atLeast"/>
      <w:ind w:leftChars="200" w:left="200"/>
      <w:jc w:val="left"/>
    </w:pPr>
    <w:rPr>
      <w:rFonts w:eastAsia="BIZ UDPゴシック"/>
      <w:smallCaps/>
      <w:noProof/>
      <w:color w:val="000000" w:themeColor="text1"/>
      <w:szCs w:val="20"/>
    </w:rPr>
  </w:style>
  <w:style w:type="paragraph" w:styleId="af5">
    <w:name w:val="TOC Heading"/>
    <w:basedOn w:val="1"/>
    <w:next w:val="a"/>
    <w:uiPriority w:val="39"/>
    <w:unhideWhenUsed/>
    <w:qFormat/>
    <w:rsid w:val="003026BF"/>
    <w:pPr>
      <w:widowControl/>
      <w:spacing w:before="240" w:line="259" w:lineRule="auto"/>
      <w:jc w:val="left"/>
      <w:outlineLvl w:val="9"/>
    </w:pPr>
    <w:rPr>
      <w:color w:val="0F4761" w:themeColor="accent1" w:themeShade="BF"/>
      <w:kern w:val="0"/>
      <w:sz w:val="32"/>
      <w:szCs w:val="32"/>
      <w14:textFill>
        <w14:solidFill>
          <w14:schemeClr w14:val="accent1">
            <w14:alpha w14:val="100000"/>
            <w14:lumMod w14:val="75000"/>
          </w14:schemeClr>
        </w14:solidFill>
      </w14:textFill>
    </w:rPr>
  </w:style>
  <w:style w:type="paragraph" w:styleId="31">
    <w:name w:val="toc 3"/>
    <w:basedOn w:val="a"/>
    <w:next w:val="a"/>
    <w:autoRedefine/>
    <w:uiPriority w:val="39"/>
    <w:unhideWhenUsed/>
    <w:rsid w:val="003026BF"/>
    <w:pPr>
      <w:ind w:left="420"/>
      <w:jc w:val="left"/>
    </w:pPr>
    <w:rPr>
      <w:rFonts w:eastAsiaTheme="minorHAnsi"/>
      <w:i/>
      <w:iCs/>
      <w:sz w:val="20"/>
      <w:szCs w:val="20"/>
    </w:rPr>
  </w:style>
  <w:style w:type="paragraph" w:styleId="41">
    <w:name w:val="toc 4"/>
    <w:basedOn w:val="a"/>
    <w:next w:val="a"/>
    <w:autoRedefine/>
    <w:uiPriority w:val="39"/>
    <w:unhideWhenUsed/>
    <w:rsid w:val="003026BF"/>
    <w:pPr>
      <w:ind w:left="630"/>
      <w:jc w:val="left"/>
    </w:pPr>
    <w:rPr>
      <w:rFonts w:eastAsiaTheme="minorHAnsi"/>
      <w:sz w:val="18"/>
      <w:szCs w:val="18"/>
    </w:rPr>
  </w:style>
  <w:style w:type="paragraph" w:styleId="51">
    <w:name w:val="toc 5"/>
    <w:basedOn w:val="a"/>
    <w:next w:val="a"/>
    <w:autoRedefine/>
    <w:uiPriority w:val="39"/>
    <w:unhideWhenUsed/>
    <w:rsid w:val="003026BF"/>
    <w:pPr>
      <w:ind w:left="840"/>
      <w:jc w:val="left"/>
    </w:pPr>
    <w:rPr>
      <w:rFonts w:eastAsiaTheme="minorHAnsi"/>
      <w:sz w:val="18"/>
      <w:szCs w:val="18"/>
    </w:rPr>
  </w:style>
  <w:style w:type="paragraph" w:styleId="61">
    <w:name w:val="toc 6"/>
    <w:basedOn w:val="a"/>
    <w:next w:val="a"/>
    <w:autoRedefine/>
    <w:uiPriority w:val="39"/>
    <w:unhideWhenUsed/>
    <w:rsid w:val="003026BF"/>
    <w:pPr>
      <w:ind w:left="1050"/>
      <w:jc w:val="left"/>
    </w:pPr>
    <w:rPr>
      <w:rFonts w:eastAsiaTheme="minorHAnsi"/>
      <w:sz w:val="18"/>
      <w:szCs w:val="18"/>
    </w:rPr>
  </w:style>
  <w:style w:type="paragraph" w:styleId="71">
    <w:name w:val="toc 7"/>
    <w:basedOn w:val="a"/>
    <w:next w:val="a"/>
    <w:autoRedefine/>
    <w:uiPriority w:val="39"/>
    <w:unhideWhenUsed/>
    <w:rsid w:val="003026BF"/>
    <w:pPr>
      <w:ind w:left="1260"/>
      <w:jc w:val="left"/>
    </w:pPr>
    <w:rPr>
      <w:rFonts w:eastAsiaTheme="minorHAnsi"/>
      <w:sz w:val="18"/>
      <w:szCs w:val="18"/>
    </w:rPr>
  </w:style>
  <w:style w:type="paragraph" w:styleId="81">
    <w:name w:val="toc 8"/>
    <w:basedOn w:val="a"/>
    <w:next w:val="a"/>
    <w:autoRedefine/>
    <w:uiPriority w:val="39"/>
    <w:unhideWhenUsed/>
    <w:rsid w:val="003026BF"/>
    <w:pPr>
      <w:ind w:left="1470"/>
      <w:jc w:val="left"/>
    </w:pPr>
    <w:rPr>
      <w:rFonts w:eastAsiaTheme="minorHAnsi"/>
      <w:sz w:val="18"/>
      <w:szCs w:val="18"/>
    </w:rPr>
  </w:style>
  <w:style w:type="paragraph" w:styleId="91">
    <w:name w:val="toc 9"/>
    <w:basedOn w:val="a"/>
    <w:next w:val="a"/>
    <w:autoRedefine/>
    <w:uiPriority w:val="39"/>
    <w:unhideWhenUsed/>
    <w:rsid w:val="003026BF"/>
    <w:pPr>
      <w:ind w:left="1680"/>
      <w:jc w:val="left"/>
    </w:pPr>
    <w:rPr>
      <w:rFonts w:eastAsiaTheme="minorHAnsi"/>
      <w:sz w:val="18"/>
      <w:szCs w:val="18"/>
    </w:rPr>
  </w:style>
  <w:style w:type="table" w:styleId="af6">
    <w:name w:val="Table Grid"/>
    <w:basedOn w:val="a1"/>
    <w:uiPriority w:val="39"/>
    <w:rsid w:val="002274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5A190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7">
    <w:name w:val="Revision"/>
    <w:hidden/>
    <w:uiPriority w:val="99"/>
    <w:semiHidden/>
    <w:rsid w:val="00AD3211"/>
  </w:style>
  <w:style w:type="paragraph" w:styleId="af8">
    <w:name w:val="Body Text"/>
    <w:basedOn w:val="a"/>
    <w:link w:val="af9"/>
    <w:uiPriority w:val="1"/>
    <w:qFormat/>
    <w:rsid w:val="00150F15"/>
    <w:pPr>
      <w:autoSpaceDE w:val="0"/>
      <w:autoSpaceDN w:val="0"/>
      <w:jc w:val="left"/>
    </w:pPr>
    <w:rPr>
      <w:rFonts w:ascii="HGPｺﾞｼｯｸE" w:eastAsia="HGPｺﾞｼｯｸE" w:hAnsi="HGPｺﾞｼｯｸE" w:cs="HGPｺﾞｼｯｸE"/>
      <w:kern w:val="0"/>
      <w:sz w:val="110"/>
      <w:szCs w:val="110"/>
    </w:rPr>
  </w:style>
  <w:style w:type="character" w:customStyle="1" w:styleId="af9">
    <w:name w:val="本文 (文字)"/>
    <w:basedOn w:val="a0"/>
    <w:link w:val="af8"/>
    <w:uiPriority w:val="1"/>
    <w:rsid w:val="00150F15"/>
    <w:rPr>
      <w:rFonts w:ascii="HGPｺﾞｼｯｸE" w:eastAsia="HGPｺﾞｼｯｸE" w:hAnsi="HGPｺﾞｼｯｸE" w:cs="HGPｺﾞｼｯｸE"/>
      <w:kern w:val="0"/>
      <w:sz w:val="110"/>
      <w:szCs w:val="1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footer" Target="footer5.xml"/><Relationship Id="rId21" Type="http://schemas.openxmlformats.org/officeDocument/2006/relationships/hyperlink" Target="https://www.mlit.go.jp/jutakukentiku/content/001892108.pdf" TargetMode="External"/><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0.jpe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2.png"/><Relationship Id="rId16" Type="http://schemas.openxmlformats.org/officeDocument/2006/relationships/footer" Target="footer3.xml"/><Relationship Id="rId107" Type="http://schemas.openxmlformats.org/officeDocument/2006/relationships/image" Target="media/image86.pn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3.jpeg"/><Relationship Id="rId58" Type="http://schemas.openxmlformats.org/officeDocument/2006/relationships/image" Target="media/image41.jpeg"/><Relationship Id="rId74" Type="http://schemas.openxmlformats.org/officeDocument/2006/relationships/image" Target="media/image49.png"/><Relationship Id="rId79" Type="http://schemas.openxmlformats.org/officeDocument/2006/relationships/image" Target="media/image55.png"/><Relationship Id="rId102"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image" Target="media/image7.png"/><Relationship Id="rId27" Type="http://schemas.openxmlformats.org/officeDocument/2006/relationships/image" Target="media/image12.jpeg"/><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2.png"/><Relationship Id="rId118" Type="http://schemas.openxmlformats.org/officeDocument/2006/relationships/footer" Target="footer6.xml"/><Relationship Id="rId80" Type="http://schemas.openxmlformats.org/officeDocument/2006/relationships/image" Target="media/image57.png"/><Relationship Id="rId85" Type="http://schemas.openxmlformats.org/officeDocument/2006/relationships/image" Target="media/image61.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image" Target="media/image37.png"/><Relationship Id="rId108" Type="http://schemas.openxmlformats.org/officeDocument/2006/relationships/image" Target="media/image79.png"/><Relationship Id="rId54" Type="http://schemas.openxmlformats.org/officeDocument/2006/relationships/image" Target="media/image37.jpe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67.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6.jpeg"/><Relationship Id="rId114" Type="http://schemas.openxmlformats.org/officeDocument/2006/relationships/image" Target="media/image93.png"/><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emf"/><Relationship Id="rId81" Type="http://schemas.openxmlformats.org/officeDocument/2006/relationships/image" Target="media/image58.emf"/><Relationship Id="rId86" Type="http://schemas.openxmlformats.org/officeDocument/2006/relationships/image" Target="media/image62.jpe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22.jpeg"/><Relationship Id="rId109" Type="http://schemas.openxmlformats.org/officeDocument/2006/relationships/image" Target="media/image80.jpe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4.jpeg"/><Relationship Id="rId76" Type="http://schemas.openxmlformats.org/officeDocument/2006/relationships/image" Target="media/image51.png"/><Relationship Id="rId97" Type="http://schemas.openxmlformats.org/officeDocument/2006/relationships/image" Target="media/image73.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20.jpe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2.png"/><Relationship Id="rId87" Type="http://schemas.openxmlformats.org/officeDocument/2006/relationships/image" Target="media/image63.jpeg"/><Relationship Id="rId110" Type="http://schemas.openxmlformats.org/officeDocument/2006/relationships/image" Target="media/image89.jpeg"/><Relationship Id="rId115" Type="http://schemas.openxmlformats.org/officeDocument/2006/relationships/header" Target="header5.xml"/><Relationship Id="rId61" Type="http://schemas.openxmlformats.org/officeDocument/2006/relationships/image" Target="media/image38.png"/><Relationship Id="rId82" Type="http://schemas.openxmlformats.org/officeDocument/2006/relationships/image" Target="media/image65.emf"/><Relationship Id="rId19" Type="http://schemas.openxmlformats.org/officeDocument/2006/relationships/image" Target="media/image6.png"/><Relationship Id="rId14" Type="http://schemas.openxmlformats.org/officeDocument/2006/relationships/header" Target="header3.xml"/><Relationship Id="rId30" Type="http://schemas.openxmlformats.org/officeDocument/2006/relationships/image" Target="media/image130.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52.emf"/><Relationship Id="rId100" Type="http://schemas.openxmlformats.org/officeDocument/2006/relationships/image" Target="media/image76.png"/><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image" Target="media/image47.png"/><Relationship Id="rId93" Type="http://schemas.openxmlformats.org/officeDocument/2006/relationships/image" Target="media/image69.png"/><Relationship Id="rId98"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header" Target="header6.xml"/><Relationship Id="rId20" Type="http://schemas.openxmlformats.org/officeDocument/2006/relationships/hyperlink" Target="https://www.mlit.go.jp/jutakukentiku/content/001892108.pdf" TargetMode="External"/><Relationship Id="rId41" Type="http://schemas.openxmlformats.org/officeDocument/2006/relationships/image" Target="media/image24.jpeg"/><Relationship Id="rId62" Type="http://schemas.openxmlformats.org/officeDocument/2006/relationships/image" Target="media/image45.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1.png"/></Relationships>
</file>

<file path=word/_rels/footer5.xml.rels><?xml version="1.0" encoding="UTF-8" standalone="yes"?>
<Relationships xmlns="http://schemas.openxmlformats.org/package/2006/relationships"><Relationship Id="rId2" Type="http://schemas.openxmlformats.org/officeDocument/2006/relationships/image" Target="media/image85.svg"/><Relationship Id="rId1" Type="http://schemas.openxmlformats.org/officeDocument/2006/relationships/image" Target="media/image84.png"/></Relationships>
</file>

<file path=word/_rels/footer6.xml.rels><?xml version="1.0" encoding="UTF-8" standalone="yes"?>
<Relationships xmlns="http://schemas.openxmlformats.org/package/2006/relationships"><Relationship Id="rId2" Type="http://schemas.openxmlformats.org/officeDocument/2006/relationships/image" Target="media/image88.svg"/><Relationship Id="rId1" Type="http://schemas.openxmlformats.org/officeDocument/2006/relationships/image" Target="media/image87.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2" Type="http://schemas.openxmlformats.org/officeDocument/2006/relationships/image" Target="media/image95.png"/><Relationship Id="rId1" Type="http://schemas.openxmlformats.org/officeDocument/2006/relationships/image" Target="media/image8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2E278F-6A9C-41D6-8AB3-E5CC82389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31</Pages>
  <Words>1528</Words>
  <Characters>8713</Characters>
  <Application>Microsoft Office Word</Application>
  <DocSecurity>0</DocSecurity>
  <Lines>72</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Saki Kawata(河田　早)</dc:creator>
  <cp:keywords/>
  <dc:description/>
  <cp:lastModifiedBy>松本　紗季</cp:lastModifiedBy>
  <cp:revision>6</cp:revision>
  <cp:lastPrinted>2026-03-27T05:39:00Z</cp:lastPrinted>
  <dcterms:created xsi:type="dcterms:W3CDTF">2026-03-27T05:22:00Z</dcterms:created>
  <dcterms:modified xsi:type="dcterms:W3CDTF">2026-03-31T03:59:00Z</dcterms:modified>
</cp:coreProperties>
</file>