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shd w:val="clear" w:color="auto" w:fill="244061"/>
        <w:tblLook w:val="04A0" w:firstRow="1" w:lastRow="0" w:firstColumn="1" w:lastColumn="0" w:noHBand="0" w:noVBand="1"/>
      </w:tblPr>
      <w:tblGrid>
        <w:gridCol w:w="9286"/>
      </w:tblGrid>
      <w:tr w:rsidR="00B2754E" w:rsidRPr="000B2456" w14:paraId="60A4A1EA" w14:textId="77777777" w:rsidTr="0055685D">
        <w:trPr>
          <w:trHeight w:val="794"/>
        </w:trPr>
        <w:tc>
          <w:tcPr>
            <w:tcW w:w="9286" w:type="dxa"/>
            <w:shd w:val="clear" w:color="auto" w:fill="244061"/>
            <w:vAlign w:val="center"/>
          </w:tcPr>
          <w:p w14:paraId="5465CE35" w14:textId="77777777" w:rsidR="00B2754E" w:rsidRPr="00BC5EE4" w:rsidRDefault="00B2754E" w:rsidP="0055685D">
            <w:pPr>
              <w:overflowPunct w:val="0"/>
              <w:autoSpaceDE w:val="0"/>
              <w:autoSpaceDN w:val="0"/>
              <w:adjustRightInd w:val="0"/>
              <w:textAlignment w:val="baseline"/>
              <w:rPr>
                <w:rFonts w:ascii="BIZ UDゴシック" w:eastAsia="BIZ UDゴシック" w:hAnsi="BIZ UDゴシック"/>
                <w:b/>
                <w:sz w:val="28"/>
                <w:szCs w:val="28"/>
              </w:rPr>
            </w:pPr>
            <w:r>
              <w:br w:type="page"/>
            </w:r>
            <w:r w:rsidRPr="00CD6A3D">
              <w:rPr>
                <w:rFonts w:eastAsia="平成明朝" w:hAnsi="ＭＳ 明朝"/>
                <w:color w:val="000000"/>
              </w:rPr>
              <w:br w:type="page"/>
            </w:r>
            <w:r w:rsidRPr="00BC5EE4">
              <w:rPr>
                <w:rFonts w:ascii="BIZ UDゴシック" w:eastAsia="BIZ UDゴシック" w:hAnsi="BIZ UDゴシック" w:hint="eastAsia"/>
                <w:b/>
                <w:sz w:val="28"/>
                <w:szCs w:val="28"/>
              </w:rPr>
              <w:t>４-１ 障がい者等の便所内の動作例</w:t>
            </w:r>
          </w:p>
        </w:tc>
      </w:tr>
    </w:tbl>
    <w:p w14:paraId="26E485F8" w14:textId="77777777" w:rsidR="00B2754E" w:rsidRPr="00B2754E" w:rsidRDefault="00B2754E" w:rsidP="00B2754E">
      <w:pPr>
        <w:jc w:val="left"/>
        <w:rPr>
          <w:rFonts w:ascii="ＭＳ ゴシック" w:eastAsia="ＭＳ ゴシック" w:hAnsi="ＭＳ 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77728" behindDoc="0" locked="0" layoutInCell="1" allowOverlap="1" wp14:anchorId="42DB12AB" wp14:editId="6968126B">
                <wp:simplePos x="0" y="0"/>
                <wp:positionH relativeFrom="column">
                  <wp:posOffset>-43180</wp:posOffset>
                </wp:positionH>
                <wp:positionV relativeFrom="paragraph">
                  <wp:posOffset>109855</wp:posOffset>
                </wp:positionV>
                <wp:extent cx="1400175" cy="285750"/>
                <wp:effectExtent l="0" t="0" r="28575" b="19050"/>
                <wp:wrapNone/>
                <wp:docPr id="518" name="角丸四角形 518"/>
                <wp:cNvGraphicFramePr/>
                <a:graphic xmlns:a="http://schemas.openxmlformats.org/drawingml/2006/main">
                  <a:graphicData uri="http://schemas.microsoft.com/office/word/2010/wordprocessingShape">
                    <wps:wsp>
                      <wps:cNvSpPr/>
                      <wps:spPr>
                        <a:xfrm>
                          <a:off x="0" y="0"/>
                          <a:ext cx="140017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27F866" id="角丸四角形 518" o:spid="_x0000_s1026" style="position:absolute;margin-left:-3.4pt;margin-top:8.65pt;width:110.25pt;height:22.5pt;z-index:25197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" filled="f" strokecolor="windowText" strokeweight="1.25pt"/>
            </w:pict>
          </mc:Fallback>
        </mc:AlternateContent>
      </w:r>
    </w:p>
    <w:p w14:paraId="27F44D84" w14:textId="77777777" w:rsidR="00B2754E" w:rsidRPr="00BC5EE4" w:rsidRDefault="00B2754E" w:rsidP="00B2754E">
      <w:pPr>
        <w:ind w:firstLineChars="50" w:firstLine="105"/>
        <w:jc w:val="left"/>
        <w:rPr>
          <w:rFonts w:ascii="BIZ UDゴシック" w:eastAsia="BIZ UDゴシック" w:hAnsi="BIZ UDゴシック" w:cs="Times New Roman"/>
          <w:b/>
          <w:noProof/>
          <w:szCs w:val="21"/>
        </w:rPr>
      </w:pPr>
      <w:r w:rsidRPr="00BC5EE4">
        <w:rPr>
          <w:rFonts w:ascii="BIZ UDゴシック" w:eastAsia="BIZ UDゴシック" w:hAnsi="BIZ UDゴシック" w:cs="Times New Roman" w:hint="eastAsia"/>
          <w:b/>
          <w:noProof/>
          <w:szCs w:val="21"/>
        </w:rPr>
        <w:t>杖使用者（片マヒ）</w:t>
      </w:r>
    </w:p>
    <w:p w14:paraId="624E934C" w14:textId="77777777" w:rsidR="00B2754E" w:rsidRPr="00B2754E" w:rsidRDefault="00B2754E" w:rsidP="00B2754E">
      <w:pPr>
        <w:jc w:val="left"/>
        <w:rPr>
          <w:rFonts w:ascii="ＭＳ ゴシック" w:eastAsia="ＭＳ ゴシック" w:hAnsi="ＭＳ ゴシック" w:cs="Times New Roman"/>
          <w:noProof/>
          <w:szCs w:val="21"/>
        </w:rPr>
      </w:pPr>
    </w:p>
    <w:p w14:paraId="7B75BC59" w14:textId="77777777" w:rsidR="00B2754E" w:rsidRPr="00BC5EE4" w:rsidRDefault="00B2754E" w:rsidP="00B2754E">
      <w:pPr>
        <w:ind w:firstLineChars="100" w:firstLine="21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脳血管障がいなどにより、身体の片側の機能がマヒしている場合、姿勢保持のために体を預けられる手すりが有効です。</w:t>
      </w:r>
    </w:p>
    <w:p w14:paraId="6EC79831"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ＭＳ 明朝"/>
          <w:noProof/>
          <w:sz w:val="22"/>
          <w:szCs w:val="21"/>
        </w:rPr>
        <w:drawing>
          <wp:anchor distT="0" distB="0" distL="114300" distR="114300" simplePos="0" relativeHeight="251976704" behindDoc="1" locked="0" layoutInCell="1" allowOverlap="1" wp14:anchorId="58978D14" wp14:editId="490C1BEC">
            <wp:simplePos x="0" y="0"/>
            <wp:positionH relativeFrom="column">
              <wp:posOffset>3681095</wp:posOffset>
            </wp:positionH>
            <wp:positionV relativeFrom="paragraph">
              <wp:posOffset>26035</wp:posOffset>
            </wp:positionV>
            <wp:extent cx="1952625" cy="7595235"/>
            <wp:effectExtent l="0" t="0" r="9525" b="5715"/>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杖使用者のトイレの使い方.png"/>
                    <pic:cNvPicPr/>
                  </pic:nvPicPr>
                  <pic:blipFill>
                    <a:blip r:embed="rId8">
                      <a:extLst>
                        <a:ext uri="{28A0092B-C50C-407E-A947-70E740481C1C}">
                          <a14:useLocalDpi xmlns:a14="http://schemas.microsoft.com/office/drawing/2010/main" val="0"/>
                        </a:ext>
                      </a:extLst>
                    </a:blip>
                    <a:stretch>
                      <a:fillRect/>
                    </a:stretch>
                  </pic:blipFill>
                  <pic:spPr>
                    <a:xfrm>
                      <a:off x="0" y="0"/>
                      <a:ext cx="1952625" cy="7595235"/>
                    </a:xfrm>
                    <a:prstGeom prst="rect">
                      <a:avLst/>
                    </a:prstGeom>
                  </pic:spPr>
                </pic:pic>
              </a:graphicData>
            </a:graphic>
            <wp14:sizeRelH relativeFrom="page">
              <wp14:pctWidth>0</wp14:pctWidth>
            </wp14:sizeRelH>
            <wp14:sizeRelV relativeFrom="page">
              <wp14:pctHeight>0</wp14:pctHeight>
            </wp14:sizeRelV>
          </wp:anchor>
        </w:drawing>
      </w:r>
    </w:p>
    <w:p w14:paraId="7A26855C"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sz w:val="20"/>
          <w:szCs w:val="24"/>
        </w:rPr>
        <w:t>①　便器に近づき、手すりのそばに杖を置きます。</w:t>
      </w:r>
    </w:p>
    <w:p w14:paraId="32D71A7A"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78752" behindDoc="0" locked="0" layoutInCell="1" allowOverlap="1" wp14:anchorId="7097F689" wp14:editId="7A27043D">
                <wp:simplePos x="0" y="0"/>
                <wp:positionH relativeFrom="column">
                  <wp:posOffset>242570</wp:posOffset>
                </wp:positionH>
                <wp:positionV relativeFrom="paragraph">
                  <wp:posOffset>153670</wp:posOffset>
                </wp:positionV>
                <wp:extent cx="2257425" cy="590550"/>
                <wp:effectExtent l="0" t="0" r="28575" b="19050"/>
                <wp:wrapNone/>
                <wp:docPr id="519" name="テキスト ボックス 519"/>
                <wp:cNvGraphicFramePr/>
                <a:graphic xmlns:a="http://schemas.openxmlformats.org/drawingml/2006/main">
                  <a:graphicData uri="http://schemas.microsoft.com/office/word/2010/wordprocessingShape">
                    <wps:wsp>
                      <wps:cNvSpPr txBox="1"/>
                      <wps:spPr>
                        <a:xfrm>
                          <a:off x="0" y="0"/>
                          <a:ext cx="2257425" cy="590550"/>
                        </a:xfrm>
                        <a:prstGeom prst="rect">
                          <a:avLst/>
                        </a:prstGeom>
                        <a:solidFill>
                          <a:sysClr val="window" lastClr="FFFFFF"/>
                        </a:solidFill>
                        <a:ln w="6350">
                          <a:solidFill>
                            <a:prstClr val="black"/>
                          </a:solidFill>
                        </a:ln>
                        <a:effectLst/>
                      </wps:spPr>
                      <wps:txbx>
                        <w:txbxContent>
                          <w:p w14:paraId="0F45DC3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061D6906"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便器の前方に杖を立てかけられるようにしておくことが望ましい。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7F689" id="_x0000_t202" coordsize="21600,21600" o:spt="202" path="m,l,21600r21600,l21600,xe">
                <v:stroke joinstyle="miter"/>
                <v:path gradientshapeok="t" o:connecttype="rect"/>
              </v:shapetype>
              <v:shape id="テキスト ボックス 519" o:spid="_x0000_s1026" type="#_x0000_t202" style="position:absolute;margin-left:19.1pt;margin-top:12.1pt;width:177.75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" fillcolor="window" strokeweight=".5pt">
                <v:textbox>
                  <w:txbxContent>
                    <w:p w14:paraId="0F45DC3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061D6906"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便器の前方に杖を立てかけられるようにしておくことが望ましい。</w:t>
                      </w:r>
                    </w:p>
                  </w:txbxContent>
                </v:textbox>
              </v:shape>
            </w:pict>
          </mc:Fallback>
        </mc:AlternateContent>
      </w:r>
    </w:p>
    <w:p w14:paraId="011F7E22" w14:textId="77777777" w:rsidR="00B2754E" w:rsidRPr="00BC5EE4" w:rsidRDefault="00B2754E" w:rsidP="00B2754E">
      <w:pPr>
        <w:jc w:val="left"/>
        <w:rPr>
          <w:rFonts w:ascii="BIZ UDゴシック" w:eastAsia="BIZ UDゴシック" w:hAnsi="BIZ UDゴシック" w:cs="Times New Roman"/>
          <w:noProof/>
          <w:szCs w:val="21"/>
        </w:rPr>
      </w:pPr>
    </w:p>
    <w:p w14:paraId="3036A097" w14:textId="77777777" w:rsidR="00B2754E" w:rsidRPr="00BC5EE4" w:rsidRDefault="00B2754E" w:rsidP="00B2754E">
      <w:pPr>
        <w:jc w:val="left"/>
        <w:rPr>
          <w:rFonts w:ascii="BIZ UDゴシック" w:eastAsia="BIZ UDゴシック" w:hAnsi="BIZ UDゴシック" w:cs="Times New Roman"/>
          <w:noProof/>
          <w:szCs w:val="21"/>
        </w:rPr>
      </w:pPr>
    </w:p>
    <w:p w14:paraId="3ABB8A36" w14:textId="77777777" w:rsidR="00B2754E" w:rsidRPr="00BC5EE4" w:rsidRDefault="00B2754E" w:rsidP="00B2754E">
      <w:pPr>
        <w:jc w:val="left"/>
        <w:rPr>
          <w:rFonts w:ascii="BIZ UDゴシック" w:eastAsia="BIZ UDゴシック" w:hAnsi="BIZ UDゴシック" w:cs="Times New Roman"/>
          <w:noProof/>
          <w:szCs w:val="21"/>
        </w:rPr>
      </w:pPr>
    </w:p>
    <w:p w14:paraId="47B2184A" w14:textId="77777777" w:rsidR="00B2754E" w:rsidRPr="00BC5EE4" w:rsidRDefault="00B2754E" w:rsidP="00B2754E">
      <w:pPr>
        <w:jc w:val="left"/>
        <w:rPr>
          <w:rFonts w:ascii="BIZ UDゴシック" w:eastAsia="BIZ UDゴシック" w:hAnsi="BIZ UDゴシック" w:cs="Times New Roman"/>
          <w:noProof/>
          <w:szCs w:val="21"/>
        </w:rPr>
      </w:pPr>
    </w:p>
    <w:p w14:paraId="165AA8CD" w14:textId="77777777" w:rsidR="00B2754E" w:rsidRPr="00BC5EE4" w:rsidRDefault="00B2754E" w:rsidP="00B2754E">
      <w:pPr>
        <w:jc w:val="left"/>
        <w:rPr>
          <w:rFonts w:ascii="BIZ UDゴシック" w:eastAsia="BIZ UDゴシック" w:hAnsi="BIZ UDゴシック" w:cs="Times New Roman"/>
          <w:noProof/>
          <w:szCs w:val="21"/>
        </w:rPr>
      </w:pPr>
    </w:p>
    <w:p w14:paraId="2F0A72C0" w14:textId="77777777" w:rsidR="00B2754E" w:rsidRPr="00BC5EE4" w:rsidRDefault="00B2754E" w:rsidP="00B2754E">
      <w:pPr>
        <w:jc w:val="left"/>
        <w:rPr>
          <w:rFonts w:ascii="BIZ UDゴシック" w:eastAsia="BIZ UDゴシック" w:hAnsi="BIZ UDゴシック" w:cs="Times New Roman"/>
          <w:noProof/>
          <w:szCs w:val="21"/>
        </w:rPr>
      </w:pPr>
    </w:p>
    <w:p w14:paraId="3EE10505" w14:textId="77777777" w:rsidR="00B2754E" w:rsidRPr="00BC5EE4" w:rsidRDefault="00B2754E" w:rsidP="00B2754E">
      <w:pPr>
        <w:jc w:val="left"/>
        <w:rPr>
          <w:rFonts w:ascii="BIZ UDゴシック" w:eastAsia="BIZ UDゴシック" w:hAnsi="BIZ UDゴシック" w:cs="Times New Roman"/>
          <w:sz w:val="20"/>
          <w:szCs w:val="24"/>
        </w:rPr>
      </w:pPr>
      <w:r w:rsidRPr="00BC5EE4">
        <w:rPr>
          <w:rFonts w:ascii="BIZ UDゴシック" w:eastAsia="BIZ UDゴシック" w:hAnsi="BIZ UDゴシック" w:cs="Times New Roman" w:hint="eastAsia"/>
          <w:sz w:val="20"/>
          <w:szCs w:val="24"/>
        </w:rPr>
        <w:t>②　壁側の手すりなどにもたれかかり、姿勢を保持したうえで</w:t>
      </w:r>
    </w:p>
    <w:p w14:paraId="598A5F6A" w14:textId="77777777" w:rsidR="00B2754E" w:rsidRPr="00BC5EE4" w:rsidRDefault="00B2754E" w:rsidP="00B2754E">
      <w:pPr>
        <w:ind w:firstLineChars="200" w:firstLine="400"/>
        <w:jc w:val="left"/>
        <w:rPr>
          <w:rFonts w:ascii="BIZ UDゴシック" w:eastAsia="BIZ UDゴシック" w:hAnsi="BIZ UDゴシック" w:cs="Times New Roman"/>
          <w:sz w:val="20"/>
          <w:szCs w:val="24"/>
        </w:rPr>
      </w:pPr>
      <w:r w:rsidRPr="00BC5EE4">
        <w:rPr>
          <w:rFonts w:ascii="BIZ UDゴシック" w:eastAsia="BIZ UDゴシック" w:hAnsi="BIZ UDゴシック" w:cs="Times New Roman" w:hint="eastAsia"/>
          <w:sz w:val="20"/>
          <w:szCs w:val="24"/>
        </w:rPr>
        <w:t>ズボン、下着の脱衣を行います。</w:t>
      </w:r>
    </w:p>
    <w:p w14:paraId="2C7B541A"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79776" behindDoc="0" locked="0" layoutInCell="1" allowOverlap="1" wp14:anchorId="11DCB8B1" wp14:editId="5BA62914">
                <wp:simplePos x="0" y="0"/>
                <wp:positionH relativeFrom="column">
                  <wp:posOffset>242570</wp:posOffset>
                </wp:positionH>
                <wp:positionV relativeFrom="paragraph">
                  <wp:posOffset>139065</wp:posOffset>
                </wp:positionV>
                <wp:extent cx="2257425" cy="561975"/>
                <wp:effectExtent l="0" t="0" r="28575" b="28575"/>
                <wp:wrapNone/>
                <wp:docPr id="520" name="テキスト ボックス 520"/>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14:paraId="4BA304A5"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47F61BC9"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姿勢保持のための適切な位置への手すりの設置、及び手すりの十分な前出が必要。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B8B1" id="テキスト ボックス 520" o:spid="_x0000_s1027" type="#_x0000_t202" style="position:absolute;margin-left:19.1pt;margin-top:10.95pt;width:177.75pt;height:44.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" fillcolor="window" strokeweight=".5pt">
                <v:textbox>
                  <w:txbxContent>
                    <w:p w14:paraId="4BA304A5"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47F61BC9"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姿勢保持のための適切な位置への手すりの設置、及び手すりの十分な前出が必要。</w:t>
                      </w:r>
                    </w:p>
                  </w:txbxContent>
                </v:textbox>
              </v:shape>
            </w:pict>
          </mc:Fallback>
        </mc:AlternateContent>
      </w:r>
    </w:p>
    <w:p w14:paraId="1256472F" w14:textId="77777777" w:rsidR="00B2754E" w:rsidRPr="00BC5EE4" w:rsidRDefault="00B2754E" w:rsidP="00B2754E">
      <w:pPr>
        <w:jc w:val="left"/>
        <w:rPr>
          <w:rFonts w:ascii="BIZ UDゴシック" w:eastAsia="BIZ UDゴシック" w:hAnsi="BIZ UDゴシック" w:cs="Times New Roman"/>
          <w:noProof/>
          <w:szCs w:val="21"/>
        </w:rPr>
      </w:pPr>
    </w:p>
    <w:p w14:paraId="12F59278" w14:textId="77777777" w:rsidR="00B2754E" w:rsidRPr="00BC5EE4" w:rsidRDefault="00B2754E" w:rsidP="00B2754E">
      <w:pPr>
        <w:jc w:val="left"/>
        <w:rPr>
          <w:rFonts w:ascii="BIZ UDゴシック" w:eastAsia="BIZ UDゴシック" w:hAnsi="BIZ UDゴシック" w:cs="Times New Roman"/>
          <w:noProof/>
          <w:szCs w:val="21"/>
        </w:rPr>
      </w:pPr>
    </w:p>
    <w:p w14:paraId="7200C881" w14:textId="77777777" w:rsidR="00B2754E" w:rsidRPr="00BC5EE4" w:rsidRDefault="00B2754E" w:rsidP="00B2754E">
      <w:pPr>
        <w:jc w:val="left"/>
        <w:rPr>
          <w:rFonts w:ascii="BIZ UDゴシック" w:eastAsia="BIZ UDゴシック" w:hAnsi="BIZ UDゴシック" w:cs="Times New Roman"/>
          <w:noProof/>
          <w:szCs w:val="21"/>
        </w:rPr>
      </w:pPr>
    </w:p>
    <w:p w14:paraId="2318DE92" w14:textId="77777777" w:rsidR="00B2754E" w:rsidRPr="00BC5EE4" w:rsidRDefault="00B2754E" w:rsidP="00B2754E">
      <w:pPr>
        <w:jc w:val="left"/>
        <w:rPr>
          <w:rFonts w:ascii="BIZ UDゴシック" w:eastAsia="BIZ UDゴシック" w:hAnsi="BIZ UDゴシック" w:cs="Times New Roman"/>
          <w:noProof/>
          <w:szCs w:val="21"/>
        </w:rPr>
      </w:pPr>
    </w:p>
    <w:p w14:paraId="0C1F5B7D" w14:textId="77777777" w:rsidR="00B2754E" w:rsidRPr="00BC5EE4" w:rsidRDefault="00B2754E" w:rsidP="00B2754E">
      <w:pPr>
        <w:jc w:val="left"/>
        <w:rPr>
          <w:rFonts w:ascii="BIZ UDゴシック" w:eastAsia="BIZ UDゴシック" w:hAnsi="BIZ UDゴシック" w:cs="Times New Roman"/>
          <w:noProof/>
          <w:szCs w:val="21"/>
        </w:rPr>
      </w:pPr>
    </w:p>
    <w:p w14:paraId="2A0572B9" w14:textId="77777777" w:rsidR="00B2754E" w:rsidRPr="00BC5EE4" w:rsidRDefault="00B2754E" w:rsidP="00B2754E">
      <w:pPr>
        <w:jc w:val="left"/>
        <w:rPr>
          <w:rFonts w:ascii="BIZ UDゴシック" w:eastAsia="BIZ UDゴシック" w:hAnsi="BIZ UDゴシック" w:cs="Times New Roman"/>
          <w:noProof/>
          <w:szCs w:val="21"/>
        </w:rPr>
      </w:pPr>
    </w:p>
    <w:p w14:paraId="2E0EF268" w14:textId="77777777" w:rsidR="00B2754E" w:rsidRPr="00BC5EE4" w:rsidRDefault="00B2754E" w:rsidP="00B2754E">
      <w:pPr>
        <w:rPr>
          <w:rFonts w:ascii="BIZ UDゴシック" w:eastAsia="BIZ UDゴシック" w:hAnsi="BIZ UDゴシック" w:cs="Times New Roman"/>
          <w:sz w:val="20"/>
          <w:szCs w:val="24"/>
        </w:rPr>
      </w:pPr>
      <w:r w:rsidRPr="00BC5EE4">
        <w:rPr>
          <w:rFonts w:ascii="BIZ UDゴシック" w:eastAsia="BIZ UDゴシック" w:hAnsi="BIZ UDゴシック" w:cs="Times New Roman" w:hint="eastAsia"/>
          <w:sz w:val="20"/>
          <w:szCs w:val="24"/>
        </w:rPr>
        <w:t>③　健側（マヒのない側）の手で手すりなどを持ち、</w:t>
      </w:r>
    </w:p>
    <w:p w14:paraId="0E765966" w14:textId="77777777" w:rsidR="00B2754E" w:rsidRPr="00BC5EE4" w:rsidRDefault="00B2754E" w:rsidP="00B2754E">
      <w:pPr>
        <w:ind w:left="360"/>
        <w:rPr>
          <w:rFonts w:ascii="BIZ UDゴシック" w:eastAsia="BIZ UDゴシック" w:hAnsi="BIZ UDゴシック" w:cs="Times New Roman"/>
          <w:sz w:val="20"/>
          <w:szCs w:val="24"/>
        </w:rPr>
      </w:pPr>
      <w:r w:rsidRPr="00BC5EE4">
        <w:rPr>
          <w:rFonts w:ascii="BIZ UDゴシック" w:eastAsia="BIZ UDゴシック" w:hAnsi="BIZ UDゴシック" w:cs="Times New Roman" w:hint="eastAsia"/>
          <w:sz w:val="20"/>
          <w:szCs w:val="24"/>
        </w:rPr>
        <w:t>健側の脚と手だけで体重を支えながらゆっくり座ります。</w:t>
      </w:r>
    </w:p>
    <w:p w14:paraId="6D505AD2"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80800" behindDoc="0" locked="0" layoutInCell="1" allowOverlap="1" wp14:anchorId="1082C8BF" wp14:editId="045C111F">
                <wp:simplePos x="0" y="0"/>
                <wp:positionH relativeFrom="column">
                  <wp:posOffset>242570</wp:posOffset>
                </wp:positionH>
                <wp:positionV relativeFrom="paragraph">
                  <wp:posOffset>113666</wp:posOffset>
                </wp:positionV>
                <wp:extent cx="2257425" cy="819150"/>
                <wp:effectExtent l="0" t="0" r="28575" b="19050"/>
                <wp:wrapNone/>
                <wp:docPr id="521" name="テキスト ボックス 521"/>
                <wp:cNvGraphicFramePr/>
                <a:graphic xmlns:a="http://schemas.openxmlformats.org/drawingml/2006/main">
                  <a:graphicData uri="http://schemas.microsoft.com/office/word/2010/wordprocessingShape">
                    <wps:wsp>
                      <wps:cNvSpPr txBox="1"/>
                      <wps:spPr>
                        <a:xfrm>
                          <a:off x="0" y="0"/>
                          <a:ext cx="2257425" cy="819150"/>
                        </a:xfrm>
                        <a:prstGeom prst="rect">
                          <a:avLst/>
                        </a:prstGeom>
                        <a:solidFill>
                          <a:sysClr val="window" lastClr="FFFFFF"/>
                        </a:solidFill>
                        <a:ln w="6350">
                          <a:solidFill>
                            <a:prstClr val="black"/>
                          </a:solidFill>
                        </a:ln>
                        <a:effectLst/>
                      </wps:spPr>
                      <wps:txbx>
                        <w:txbxContent>
                          <w:p w14:paraId="3367C1B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2E7F48A5"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手すりと、立ち座りに適した高さの便器を設置する。</w:t>
                            </w:r>
                          </w:p>
                          <w:p w14:paraId="6412C080"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後方への倒れを防ぐための背もたれを設置する。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C8BF" id="テキスト ボックス 521" o:spid="_x0000_s1028" type="#_x0000_t202" style="position:absolute;margin-left:19.1pt;margin-top:8.95pt;width:177.75pt;height:6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" fillcolor="window" strokeweight=".5pt">
                <v:textbox>
                  <w:txbxContent>
                    <w:p w14:paraId="3367C1B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2E7F48A5"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手すりと、立ち座りに適した高さの便器を設置する。</w:t>
                      </w:r>
                    </w:p>
                    <w:p w14:paraId="6412C080"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後方への倒れを防ぐための背もたれを設置する。</w:t>
                      </w:r>
                    </w:p>
                  </w:txbxContent>
                </v:textbox>
              </v:shape>
            </w:pict>
          </mc:Fallback>
        </mc:AlternateContent>
      </w:r>
    </w:p>
    <w:p w14:paraId="3EB9100B" w14:textId="77777777" w:rsidR="00B2754E" w:rsidRPr="00BC5EE4" w:rsidRDefault="00B2754E" w:rsidP="00B2754E">
      <w:pPr>
        <w:jc w:val="left"/>
        <w:rPr>
          <w:rFonts w:ascii="BIZ UDゴシック" w:eastAsia="BIZ UDゴシック" w:hAnsi="BIZ UDゴシック" w:cs="Times New Roman"/>
          <w:noProof/>
          <w:szCs w:val="21"/>
        </w:rPr>
      </w:pPr>
    </w:p>
    <w:p w14:paraId="5CA9433F" w14:textId="77777777" w:rsidR="00B2754E" w:rsidRPr="00BC5EE4" w:rsidRDefault="00B2754E" w:rsidP="00B2754E">
      <w:pPr>
        <w:jc w:val="left"/>
        <w:rPr>
          <w:rFonts w:ascii="BIZ UDゴシック" w:eastAsia="BIZ UDゴシック" w:hAnsi="BIZ UDゴシック" w:cs="Times New Roman"/>
          <w:noProof/>
          <w:szCs w:val="21"/>
        </w:rPr>
      </w:pPr>
    </w:p>
    <w:p w14:paraId="6485AC24" w14:textId="77777777" w:rsidR="00B2754E" w:rsidRPr="00BC5EE4" w:rsidRDefault="00B2754E" w:rsidP="00B2754E">
      <w:pPr>
        <w:jc w:val="left"/>
        <w:rPr>
          <w:rFonts w:ascii="BIZ UDゴシック" w:eastAsia="BIZ UDゴシック" w:hAnsi="BIZ UDゴシック" w:cs="Times New Roman"/>
          <w:noProof/>
          <w:szCs w:val="21"/>
        </w:rPr>
      </w:pPr>
    </w:p>
    <w:p w14:paraId="7729BC43" w14:textId="77777777" w:rsidR="00B2754E" w:rsidRPr="00BC5EE4" w:rsidRDefault="00B2754E" w:rsidP="00B2754E">
      <w:pPr>
        <w:jc w:val="left"/>
        <w:rPr>
          <w:rFonts w:ascii="BIZ UDゴシック" w:eastAsia="BIZ UDゴシック" w:hAnsi="BIZ UDゴシック" w:cs="Times New Roman"/>
          <w:noProof/>
          <w:szCs w:val="21"/>
        </w:rPr>
      </w:pPr>
    </w:p>
    <w:p w14:paraId="172858B8" w14:textId="77777777" w:rsidR="00B2754E" w:rsidRPr="00BC5EE4" w:rsidRDefault="00B2754E" w:rsidP="00B2754E">
      <w:pPr>
        <w:jc w:val="left"/>
        <w:rPr>
          <w:rFonts w:ascii="BIZ UDゴシック" w:eastAsia="BIZ UDゴシック" w:hAnsi="BIZ UDゴシック" w:cs="Times New Roman"/>
          <w:noProof/>
          <w:szCs w:val="21"/>
        </w:rPr>
      </w:pPr>
    </w:p>
    <w:p w14:paraId="01E0406C" w14:textId="77777777" w:rsidR="00B2754E" w:rsidRPr="00BC5EE4" w:rsidRDefault="00B2754E" w:rsidP="00B2754E">
      <w:pPr>
        <w:jc w:val="left"/>
        <w:rPr>
          <w:rFonts w:ascii="BIZ UDゴシック" w:eastAsia="BIZ UDゴシック" w:hAnsi="BIZ UDゴシック" w:cs="Times New Roman"/>
          <w:noProof/>
          <w:szCs w:val="21"/>
        </w:rPr>
      </w:pPr>
    </w:p>
    <w:p w14:paraId="13141DD8" w14:textId="77777777" w:rsidR="00B2754E" w:rsidRPr="00BC5EE4" w:rsidRDefault="00B2754E" w:rsidP="00B2754E">
      <w:pPr>
        <w:jc w:val="left"/>
        <w:rPr>
          <w:rFonts w:ascii="BIZ UDゴシック" w:eastAsia="BIZ UDゴシック" w:hAnsi="BIZ UDゴシック" w:cs="Times New Roman"/>
          <w:noProof/>
          <w:szCs w:val="21"/>
        </w:rPr>
      </w:pPr>
    </w:p>
    <w:p w14:paraId="05C99A34" w14:textId="77777777" w:rsidR="00B2754E" w:rsidRPr="00BC5EE4" w:rsidRDefault="00B2754E" w:rsidP="00B2754E">
      <w:pPr>
        <w:rPr>
          <w:rFonts w:ascii="BIZ UDゴシック" w:eastAsia="BIZ UDゴシック" w:hAnsi="BIZ UDゴシック" w:cs="Times New Roman"/>
          <w:sz w:val="20"/>
          <w:szCs w:val="24"/>
        </w:rPr>
      </w:pPr>
      <w:r w:rsidRPr="00BC5EE4">
        <w:rPr>
          <w:rFonts w:ascii="BIZ UDゴシック" w:eastAsia="BIZ UDゴシック" w:hAnsi="BIZ UDゴシック" w:cs="Times New Roman" w:hint="eastAsia"/>
          <w:sz w:val="20"/>
          <w:szCs w:val="24"/>
        </w:rPr>
        <w:t>④　健側の体重をかけて、脚・臀部・背もたれで保持します。</w:t>
      </w:r>
    </w:p>
    <w:p w14:paraId="222D5FE2"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81824" behindDoc="0" locked="0" layoutInCell="1" allowOverlap="1" wp14:anchorId="5B097B8C" wp14:editId="15D586EC">
                <wp:simplePos x="0" y="0"/>
                <wp:positionH relativeFrom="column">
                  <wp:posOffset>252095</wp:posOffset>
                </wp:positionH>
                <wp:positionV relativeFrom="paragraph">
                  <wp:posOffset>146685</wp:posOffset>
                </wp:positionV>
                <wp:extent cx="2257425" cy="581025"/>
                <wp:effectExtent l="0" t="0" r="28575" b="28575"/>
                <wp:wrapNone/>
                <wp:docPr id="522" name="テキスト ボックス 522"/>
                <wp:cNvGraphicFramePr/>
                <a:graphic xmlns:a="http://schemas.openxmlformats.org/drawingml/2006/main">
                  <a:graphicData uri="http://schemas.microsoft.com/office/word/2010/wordprocessingShape">
                    <wps:wsp>
                      <wps:cNvSpPr txBox="1"/>
                      <wps:spPr>
                        <a:xfrm>
                          <a:off x="0" y="0"/>
                          <a:ext cx="2257425" cy="581025"/>
                        </a:xfrm>
                        <a:prstGeom prst="rect">
                          <a:avLst/>
                        </a:prstGeom>
                        <a:solidFill>
                          <a:sysClr val="window" lastClr="FFFFFF"/>
                        </a:solidFill>
                        <a:ln w="6350">
                          <a:solidFill>
                            <a:prstClr val="black"/>
                          </a:solidFill>
                        </a:ln>
                        <a:effectLst/>
                      </wps:spPr>
                      <wps:txbx>
                        <w:txbxContent>
                          <w:p w14:paraId="62B8B40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2DEE34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安定した姿勢を保つためには、両脚が床に完全につく高さの便器が必要。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97B8C" id="テキスト ボックス 522" o:spid="_x0000_s1029" type="#_x0000_t202" style="position:absolute;margin-left:19.85pt;margin-top:11.55pt;width:177.75pt;height:45.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" fillcolor="window" strokeweight=".5pt">
                <v:textbox>
                  <w:txbxContent>
                    <w:p w14:paraId="62B8B40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2DEE34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安定した姿勢を保つためには、両脚が床に完全につく高さの便器が必要。</w:t>
                      </w:r>
                    </w:p>
                  </w:txbxContent>
                </v:textbox>
              </v:shape>
            </w:pict>
          </mc:Fallback>
        </mc:AlternateContent>
      </w:r>
    </w:p>
    <w:p w14:paraId="41C43446" w14:textId="77777777" w:rsidR="00B2754E" w:rsidRPr="00BC5EE4" w:rsidRDefault="00B2754E" w:rsidP="00B2754E">
      <w:pPr>
        <w:jc w:val="left"/>
        <w:rPr>
          <w:rFonts w:ascii="BIZ UDゴシック" w:eastAsia="BIZ UDゴシック" w:hAnsi="BIZ UDゴシック" w:cs="Times New Roman"/>
          <w:noProof/>
          <w:szCs w:val="21"/>
        </w:rPr>
      </w:pPr>
    </w:p>
    <w:p w14:paraId="1F162CBC" w14:textId="77777777" w:rsidR="00B2754E" w:rsidRPr="00BC5EE4" w:rsidRDefault="00B2754E" w:rsidP="00B2754E">
      <w:pPr>
        <w:jc w:val="left"/>
        <w:rPr>
          <w:rFonts w:ascii="BIZ UDゴシック" w:eastAsia="BIZ UDゴシック" w:hAnsi="BIZ UDゴシック" w:cs="Times New Roman"/>
          <w:noProof/>
          <w:szCs w:val="21"/>
        </w:rPr>
      </w:pPr>
    </w:p>
    <w:p w14:paraId="30BEF0D4" w14:textId="77777777" w:rsidR="00B2754E" w:rsidRPr="00BC5EE4" w:rsidRDefault="00B2754E" w:rsidP="00B2754E">
      <w:pPr>
        <w:jc w:val="left"/>
        <w:rPr>
          <w:rFonts w:ascii="BIZ UDゴシック" w:eastAsia="BIZ UDゴシック" w:hAnsi="BIZ UDゴシック" w:cs="Times New Roman"/>
          <w:noProof/>
          <w:szCs w:val="21"/>
        </w:rPr>
      </w:pPr>
    </w:p>
    <w:p w14:paraId="2829C843" w14:textId="77777777" w:rsidR="00B2754E" w:rsidRPr="00BC5EE4" w:rsidRDefault="00B2754E" w:rsidP="00B2754E">
      <w:pPr>
        <w:jc w:val="left"/>
        <w:rPr>
          <w:rFonts w:ascii="BIZ UDゴシック" w:eastAsia="BIZ UDゴシック" w:hAnsi="BIZ UDゴシック" w:cs="Times New Roman"/>
          <w:noProof/>
          <w:szCs w:val="21"/>
        </w:rPr>
      </w:pPr>
    </w:p>
    <w:p w14:paraId="65F4849C" w14:textId="77777777" w:rsidR="00B2754E" w:rsidRPr="00BC5EE4" w:rsidRDefault="00B2754E" w:rsidP="00B2754E">
      <w:pPr>
        <w:jc w:val="left"/>
        <w:rPr>
          <w:rFonts w:ascii="BIZ UDゴシック" w:eastAsia="BIZ UDゴシック" w:hAnsi="BIZ UDゴシック" w:cs="Times New Roman"/>
          <w:noProof/>
          <w:szCs w:val="21"/>
        </w:rPr>
      </w:pPr>
    </w:p>
    <w:p w14:paraId="70903F71" w14:textId="77777777" w:rsidR="00B2754E" w:rsidRPr="00BC5EE4" w:rsidRDefault="00B2754E" w:rsidP="00B2754E">
      <w:pPr>
        <w:jc w:val="left"/>
        <w:rPr>
          <w:rFonts w:ascii="BIZ UDゴシック" w:eastAsia="BIZ UDゴシック" w:hAnsi="BIZ UDゴシック" w:cs="Times New Roman"/>
          <w:noProof/>
          <w:szCs w:val="21"/>
        </w:rPr>
      </w:pPr>
    </w:p>
    <w:p w14:paraId="68DECC08" w14:textId="77777777" w:rsidR="00B2754E" w:rsidRPr="00BC5EE4" w:rsidRDefault="00B2754E" w:rsidP="00B2754E">
      <w:pPr>
        <w:rPr>
          <w:rFonts w:ascii="BIZ UDゴシック" w:eastAsia="BIZ UDゴシック" w:hAnsi="BIZ UDゴシック" w:cs="Times New Roman"/>
          <w:sz w:val="20"/>
          <w:szCs w:val="24"/>
        </w:rPr>
      </w:pPr>
      <w:r w:rsidRPr="00BC5EE4">
        <w:rPr>
          <w:rFonts w:ascii="BIZ UDゴシック" w:eastAsia="BIZ UDゴシック" w:hAnsi="BIZ UDゴシック" w:cs="Times New Roman" w:hint="eastAsia"/>
          <w:sz w:val="20"/>
          <w:szCs w:val="24"/>
        </w:rPr>
        <w:t>⑤　健側の脚で支え、健側の腰を洗面器につけ、</w:t>
      </w:r>
    </w:p>
    <w:p w14:paraId="46464405" w14:textId="77777777" w:rsidR="00B2754E" w:rsidRPr="00BC5EE4" w:rsidRDefault="00B2754E" w:rsidP="00B2754E">
      <w:pPr>
        <w:ind w:firstLineChars="200" w:firstLine="400"/>
        <w:rPr>
          <w:rFonts w:ascii="BIZ UDゴシック" w:eastAsia="BIZ UDゴシック" w:hAnsi="BIZ UDゴシック" w:cs="Times New Roman"/>
          <w:sz w:val="20"/>
          <w:szCs w:val="24"/>
        </w:rPr>
      </w:pPr>
      <w:r w:rsidRPr="00BC5EE4">
        <w:rPr>
          <w:rFonts w:ascii="BIZ UDゴシック" w:eastAsia="BIZ UDゴシック" w:hAnsi="BIZ UDゴシック" w:cs="Times New Roman" w:hint="eastAsia"/>
          <w:sz w:val="20"/>
          <w:szCs w:val="24"/>
        </w:rPr>
        <w:t>安定した姿勢で手を洗います。</w:t>
      </w:r>
    </w:p>
    <w:p w14:paraId="10AC49FD"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82848" behindDoc="0" locked="0" layoutInCell="1" allowOverlap="1" wp14:anchorId="3BA5D624" wp14:editId="6414E4B7">
                <wp:simplePos x="0" y="0"/>
                <wp:positionH relativeFrom="column">
                  <wp:posOffset>252095</wp:posOffset>
                </wp:positionH>
                <wp:positionV relativeFrom="paragraph">
                  <wp:posOffset>111760</wp:posOffset>
                </wp:positionV>
                <wp:extent cx="2257425" cy="581025"/>
                <wp:effectExtent l="0" t="0" r="28575" b="28575"/>
                <wp:wrapNone/>
                <wp:docPr id="523" name="テキスト ボックス 523"/>
                <wp:cNvGraphicFramePr/>
                <a:graphic xmlns:a="http://schemas.openxmlformats.org/drawingml/2006/main">
                  <a:graphicData uri="http://schemas.microsoft.com/office/word/2010/wordprocessingShape">
                    <wps:wsp>
                      <wps:cNvSpPr txBox="1"/>
                      <wps:spPr>
                        <a:xfrm>
                          <a:off x="0" y="0"/>
                          <a:ext cx="2257425" cy="581025"/>
                        </a:xfrm>
                        <a:prstGeom prst="rect">
                          <a:avLst/>
                        </a:prstGeom>
                        <a:solidFill>
                          <a:sysClr val="window" lastClr="FFFFFF"/>
                        </a:solidFill>
                        <a:ln w="6350">
                          <a:solidFill>
                            <a:prstClr val="black"/>
                          </a:solidFill>
                        </a:ln>
                        <a:effectLst/>
                      </wps:spPr>
                      <wps:txbx>
                        <w:txbxContent>
                          <w:p w14:paraId="7FB52443"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33D2881"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前傾姿勢を強いられず手洗い動作ができる洗面器の高さと水栓の高さが必要。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5D624" id="テキスト ボックス 523" o:spid="_x0000_s1030" type="#_x0000_t202" style="position:absolute;margin-left:19.85pt;margin-top:8.8pt;width:177.75pt;height:45.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" fillcolor="window" strokeweight=".5pt">
                <v:textbox>
                  <w:txbxContent>
                    <w:p w14:paraId="7FB52443"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33D2881"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前傾姿勢を強いられず手洗い動作ができる洗面器の高さと水栓の高さが必要。</w:t>
                      </w:r>
                    </w:p>
                  </w:txbxContent>
                </v:textbox>
              </v:shape>
            </w:pict>
          </mc:Fallback>
        </mc:AlternateContent>
      </w:r>
    </w:p>
    <w:p w14:paraId="3C9F1E0A" w14:textId="77777777" w:rsidR="00B2754E" w:rsidRPr="00BC5EE4" w:rsidRDefault="00B2754E" w:rsidP="00B2754E">
      <w:pPr>
        <w:jc w:val="left"/>
        <w:rPr>
          <w:rFonts w:ascii="BIZ UDゴシック" w:eastAsia="BIZ UDゴシック" w:hAnsi="BIZ UDゴシック" w:cs="Times New Roman"/>
          <w:noProof/>
          <w:szCs w:val="21"/>
        </w:rPr>
      </w:pPr>
    </w:p>
    <w:p w14:paraId="3F504923" w14:textId="77777777" w:rsidR="00B2754E" w:rsidRPr="00BC5EE4" w:rsidRDefault="00B2754E" w:rsidP="00B2754E">
      <w:pPr>
        <w:jc w:val="left"/>
        <w:rPr>
          <w:rFonts w:ascii="BIZ UDゴシック" w:eastAsia="BIZ UDゴシック" w:hAnsi="BIZ UDゴシック" w:cs="Times New Roman"/>
          <w:noProof/>
          <w:szCs w:val="21"/>
        </w:rPr>
      </w:pPr>
    </w:p>
    <w:p w14:paraId="0612A5F3" w14:textId="77777777" w:rsidR="00B2754E" w:rsidRPr="00BC5EE4" w:rsidRDefault="00B2754E" w:rsidP="00B2754E">
      <w:pPr>
        <w:jc w:val="left"/>
        <w:rPr>
          <w:rFonts w:ascii="BIZ UDゴシック" w:eastAsia="BIZ UDゴシック" w:hAnsi="BIZ UDゴシック" w:cs="Times New Roman"/>
          <w:noProof/>
          <w:szCs w:val="21"/>
        </w:rPr>
      </w:pPr>
    </w:p>
    <w:p w14:paraId="147513C7"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noProof/>
          <w:szCs w:val="21"/>
        </w:rPr>
        <w:br w:type="page"/>
      </w:r>
    </w:p>
    <w:p w14:paraId="6A846B1E" w14:textId="77777777" w:rsidR="00B2754E" w:rsidRPr="00BC5EE4" w:rsidRDefault="00B2754E" w:rsidP="00B2754E">
      <w:pPr>
        <w:jc w:val="left"/>
        <w:rPr>
          <w:rFonts w:ascii="BIZ UDゴシック" w:eastAsia="BIZ UDゴシック" w:hAnsi="BIZ UDゴシック" w:cs="Times New Roman"/>
          <w:b/>
          <w:noProof/>
          <w:szCs w:val="21"/>
        </w:rPr>
      </w:pPr>
      <w:r w:rsidRPr="00BC5EE4">
        <w:rPr>
          <w:rFonts w:ascii="BIZ UDゴシック" w:eastAsia="BIZ UDゴシック" w:hAnsi="BIZ UDゴシック" w:cs="Times New Roman" w:hint="eastAsia"/>
          <w:b/>
          <w:noProof/>
          <w:szCs w:val="21"/>
        </w:rPr>
        <w:lastRenderedPageBreak/>
        <mc:AlternateContent>
          <mc:Choice Requires="wps">
            <w:drawing>
              <wp:anchor distT="0" distB="0" distL="114300" distR="114300" simplePos="0" relativeHeight="251983872" behindDoc="0" locked="0" layoutInCell="1" allowOverlap="1" wp14:anchorId="10971ED2" wp14:editId="108605B4">
                <wp:simplePos x="0" y="0"/>
                <wp:positionH relativeFrom="column">
                  <wp:posOffset>-52704</wp:posOffset>
                </wp:positionH>
                <wp:positionV relativeFrom="paragraph">
                  <wp:posOffset>-52705</wp:posOffset>
                </wp:positionV>
                <wp:extent cx="1695450" cy="285750"/>
                <wp:effectExtent l="0" t="0" r="19050" b="19050"/>
                <wp:wrapNone/>
                <wp:docPr id="524" name="角丸四角形 524"/>
                <wp:cNvGraphicFramePr/>
                <a:graphic xmlns:a="http://schemas.openxmlformats.org/drawingml/2006/main">
                  <a:graphicData uri="http://schemas.microsoft.com/office/word/2010/wordprocessingShape">
                    <wps:wsp>
                      <wps:cNvSpPr/>
                      <wps:spPr>
                        <a:xfrm>
                          <a:off x="0" y="0"/>
                          <a:ext cx="1695450"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FB2DFE" id="角丸四角形 524" o:spid="_x0000_s1026" style="position:absolute;margin-left:-4.15pt;margin-top:-4.15pt;width:133.5pt;height:22.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" filled="f" strokecolor="windowText" strokeweight="1.25pt"/>
            </w:pict>
          </mc:Fallback>
        </mc:AlternateContent>
      </w:r>
      <w:r w:rsidRPr="00BC5EE4">
        <w:rPr>
          <w:rFonts w:ascii="BIZ UDゴシック" w:eastAsia="BIZ UDゴシック" w:hAnsi="BIZ UDゴシック" w:cs="Times New Roman" w:hint="eastAsia"/>
          <w:b/>
          <w:noProof/>
          <w:szCs w:val="21"/>
        </w:rPr>
        <w:t>車いす使用者（介助不要）</w:t>
      </w:r>
    </w:p>
    <w:p w14:paraId="750E5615" w14:textId="77777777" w:rsidR="00B2754E" w:rsidRPr="00B2754E" w:rsidRDefault="00B2754E" w:rsidP="00B2754E">
      <w:pPr>
        <w:jc w:val="left"/>
        <w:rPr>
          <w:rFonts w:ascii="ＭＳ ゴシック" w:eastAsia="ＭＳ ゴシック" w:hAnsi="ＭＳ ゴシック" w:cs="Times New Roman"/>
          <w:b/>
          <w:noProof/>
          <w:szCs w:val="21"/>
        </w:rPr>
      </w:pPr>
    </w:p>
    <w:p w14:paraId="42094AF5" w14:textId="77777777" w:rsidR="00B2754E" w:rsidRPr="00B2754E" w:rsidRDefault="00B2754E" w:rsidP="00B2754E">
      <w:pPr>
        <w:jc w:val="left"/>
        <w:rPr>
          <w:rFonts w:ascii="ＭＳ ゴシック" w:eastAsia="ＭＳ ゴシック" w:hAnsi="ＭＳ ゴシック" w:cs="Times New Roman"/>
          <w:b/>
          <w:noProof/>
          <w:szCs w:val="21"/>
        </w:rPr>
      </w:pPr>
    </w:p>
    <w:p w14:paraId="798D5F0F" w14:textId="77777777"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明朝" w:eastAsia="ＭＳ 明朝" w:hAnsi="Century" w:cs="Times New Roman" w:hint="eastAsia"/>
          <w:noProof/>
          <w:sz w:val="22"/>
          <w:szCs w:val="24"/>
        </w:rPr>
        <w:drawing>
          <wp:anchor distT="0" distB="0" distL="114300" distR="114300" simplePos="0" relativeHeight="251984896" behindDoc="1" locked="0" layoutInCell="1" allowOverlap="1" wp14:anchorId="009592B3" wp14:editId="05299B5F">
            <wp:simplePos x="0" y="0"/>
            <wp:positionH relativeFrom="column">
              <wp:posOffset>3078480</wp:posOffset>
            </wp:positionH>
            <wp:positionV relativeFrom="paragraph">
              <wp:posOffset>93980</wp:posOffset>
            </wp:positionV>
            <wp:extent cx="2637155" cy="7577455"/>
            <wp:effectExtent l="0" t="0" r="0" b="4445"/>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いす使用者のトイレの使い方.png"/>
                    <pic:cNvPicPr/>
                  </pic:nvPicPr>
                  <pic:blipFill>
                    <a:blip r:embed="rId9">
                      <a:extLst>
                        <a:ext uri="{28A0092B-C50C-407E-A947-70E740481C1C}">
                          <a14:useLocalDpi xmlns:a14="http://schemas.microsoft.com/office/drawing/2010/main" val="0"/>
                        </a:ext>
                      </a:extLst>
                    </a:blip>
                    <a:stretch>
                      <a:fillRect/>
                    </a:stretch>
                  </pic:blipFill>
                  <pic:spPr>
                    <a:xfrm>
                      <a:off x="0" y="0"/>
                      <a:ext cx="2637155" cy="7577455"/>
                    </a:xfrm>
                    <a:prstGeom prst="rect">
                      <a:avLst/>
                    </a:prstGeom>
                  </pic:spPr>
                </pic:pic>
              </a:graphicData>
            </a:graphic>
            <wp14:sizeRelH relativeFrom="page">
              <wp14:pctWidth>0</wp14:pctWidth>
            </wp14:sizeRelH>
            <wp14:sizeRelV relativeFrom="page">
              <wp14:pctHeight>0</wp14:pctHeight>
            </wp14:sizeRelV>
          </wp:anchor>
        </w:drawing>
      </w:r>
    </w:p>
    <w:p w14:paraId="3F84BC48"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①便器に移乗する前に手荷物を棚に置く、又は</w:t>
      </w:r>
    </w:p>
    <w:p w14:paraId="6237FD7B"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フックに掛けます。</w:t>
      </w:r>
    </w:p>
    <w:p w14:paraId="19044408"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85920" behindDoc="0" locked="0" layoutInCell="1" allowOverlap="1" wp14:anchorId="283A43C9" wp14:editId="7551DCD5">
                <wp:simplePos x="0" y="0"/>
                <wp:positionH relativeFrom="column">
                  <wp:posOffset>375920</wp:posOffset>
                </wp:positionH>
                <wp:positionV relativeFrom="paragraph">
                  <wp:posOffset>167005</wp:posOffset>
                </wp:positionV>
                <wp:extent cx="2257425" cy="590400"/>
                <wp:effectExtent l="0" t="0" r="28575" b="19685"/>
                <wp:wrapNone/>
                <wp:docPr id="525" name="テキスト ボックス 525"/>
                <wp:cNvGraphicFramePr/>
                <a:graphic xmlns:a="http://schemas.openxmlformats.org/drawingml/2006/main">
                  <a:graphicData uri="http://schemas.microsoft.com/office/word/2010/wordprocessingShape">
                    <wps:wsp>
                      <wps:cNvSpPr txBox="1"/>
                      <wps:spPr>
                        <a:xfrm>
                          <a:off x="0" y="0"/>
                          <a:ext cx="2257425" cy="590400"/>
                        </a:xfrm>
                        <a:prstGeom prst="rect">
                          <a:avLst/>
                        </a:prstGeom>
                        <a:solidFill>
                          <a:sysClr val="window" lastClr="FFFFFF"/>
                        </a:solidFill>
                        <a:ln w="6350">
                          <a:solidFill>
                            <a:prstClr val="black"/>
                          </a:solidFill>
                        </a:ln>
                        <a:effectLst/>
                      </wps:spPr>
                      <wps:txbx>
                        <w:txbxContent>
                          <w:p w14:paraId="2BA82A78"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D721748"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便器の前方に杖を立てかけられるようにしておくことが望ましい。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A43C9" id="テキスト ボックス 525" o:spid="_x0000_s1031" type="#_x0000_t202" style="position:absolute;margin-left:29.6pt;margin-top:13.15pt;width:177.75pt;height:4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" fillcolor="window" strokeweight=".5pt">
                <v:textbox>
                  <w:txbxContent>
                    <w:p w14:paraId="2BA82A78"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D721748"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便器の前方に杖を立てかけられるようにしておくことが望ましい。</w:t>
                      </w:r>
                    </w:p>
                  </w:txbxContent>
                </v:textbox>
              </v:shape>
            </w:pict>
          </mc:Fallback>
        </mc:AlternateContent>
      </w:r>
    </w:p>
    <w:p w14:paraId="53B2B368" w14:textId="77777777" w:rsidR="00B2754E" w:rsidRPr="00BC5EE4" w:rsidRDefault="00B2754E" w:rsidP="00B2754E">
      <w:pPr>
        <w:jc w:val="left"/>
        <w:rPr>
          <w:rFonts w:ascii="BIZ UDゴシック" w:eastAsia="BIZ UDゴシック" w:hAnsi="BIZ UDゴシック" w:cs="Times New Roman"/>
          <w:noProof/>
          <w:szCs w:val="21"/>
        </w:rPr>
      </w:pPr>
    </w:p>
    <w:p w14:paraId="09998815" w14:textId="77777777" w:rsidR="00B2754E" w:rsidRPr="00BC5EE4" w:rsidRDefault="00B2754E" w:rsidP="00B2754E">
      <w:pPr>
        <w:jc w:val="left"/>
        <w:rPr>
          <w:rFonts w:ascii="BIZ UDゴシック" w:eastAsia="BIZ UDゴシック" w:hAnsi="BIZ UDゴシック" w:cs="Times New Roman"/>
          <w:noProof/>
          <w:szCs w:val="21"/>
        </w:rPr>
      </w:pPr>
    </w:p>
    <w:p w14:paraId="6206454D" w14:textId="77777777" w:rsidR="00B2754E" w:rsidRPr="00BC5EE4" w:rsidRDefault="00B2754E" w:rsidP="00B2754E">
      <w:pPr>
        <w:jc w:val="left"/>
        <w:rPr>
          <w:rFonts w:ascii="BIZ UDゴシック" w:eastAsia="BIZ UDゴシック" w:hAnsi="BIZ UDゴシック" w:cs="Times New Roman"/>
          <w:noProof/>
          <w:szCs w:val="21"/>
        </w:rPr>
      </w:pPr>
    </w:p>
    <w:p w14:paraId="259D733D" w14:textId="77777777" w:rsidR="00B2754E" w:rsidRPr="00BC5EE4" w:rsidRDefault="00B2754E" w:rsidP="00B2754E">
      <w:pPr>
        <w:jc w:val="left"/>
        <w:rPr>
          <w:rFonts w:ascii="BIZ UDゴシック" w:eastAsia="BIZ UDゴシック" w:hAnsi="BIZ UDゴシック" w:cs="Times New Roman"/>
          <w:noProof/>
          <w:szCs w:val="21"/>
        </w:rPr>
      </w:pPr>
    </w:p>
    <w:p w14:paraId="245AC3F4" w14:textId="77777777" w:rsidR="00B2754E" w:rsidRPr="00BC5EE4" w:rsidRDefault="00B2754E" w:rsidP="00B2754E">
      <w:pPr>
        <w:jc w:val="left"/>
        <w:rPr>
          <w:rFonts w:ascii="BIZ UDゴシック" w:eastAsia="BIZ UDゴシック" w:hAnsi="BIZ UDゴシック" w:cs="Times New Roman"/>
          <w:noProof/>
          <w:szCs w:val="21"/>
        </w:rPr>
      </w:pPr>
    </w:p>
    <w:p w14:paraId="491C247B" w14:textId="77777777" w:rsidR="00B2754E" w:rsidRPr="00BC5EE4" w:rsidRDefault="00B2754E" w:rsidP="00B2754E">
      <w:pPr>
        <w:jc w:val="left"/>
        <w:rPr>
          <w:rFonts w:ascii="BIZ UDゴシック" w:eastAsia="BIZ UDゴシック" w:hAnsi="BIZ UDゴシック" w:cs="Times New Roman"/>
          <w:noProof/>
          <w:szCs w:val="21"/>
        </w:rPr>
      </w:pPr>
    </w:p>
    <w:p w14:paraId="57B06F67" w14:textId="77777777" w:rsidR="00B2754E" w:rsidRPr="00BC5EE4" w:rsidRDefault="00B2754E" w:rsidP="00B2754E">
      <w:pPr>
        <w:jc w:val="left"/>
        <w:rPr>
          <w:rFonts w:ascii="BIZ UDゴシック" w:eastAsia="BIZ UDゴシック" w:hAnsi="BIZ UDゴシック" w:cs="Times New Roman"/>
          <w:noProof/>
          <w:szCs w:val="21"/>
        </w:rPr>
      </w:pPr>
    </w:p>
    <w:p w14:paraId="26AEB1C3" w14:textId="77777777" w:rsidR="00B2754E" w:rsidRPr="00BC5EE4" w:rsidRDefault="00B2754E" w:rsidP="00B2754E">
      <w:pPr>
        <w:jc w:val="left"/>
        <w:rPr>
          <w:rFonts w:ascii="BIZ UDゴシック" w:eastAsia="BIZ UDゴシック" w:hAnsi="BIZ UDゴシック" w:cs="Times New Roman"/>
          <w:noProof/>
          <w:szCs w:val="21"/>
        </w:rPr>
      </w:pPr>
    </w:p>
    <w:p w14:paraId="16E65C89" w14:textId="77777777" w:rsidR="00B2754E" w:rsidRPr="00BC5EE4" w:rsidRDefault="00B2754E" w:rsidP="00B2754E">
      <w:pPr>
        <w:jc w:val="left"/>
        <w:rPr>
          <w:rFonts w:ascii="BIZ UDゴシック" w:eastAsia="BIZ UDゴシック" w:hAnsi="BIZ UDゴシック" w:cs="Times New Roman"/>
          <w:noProof/>
          <w:szCs w:val="21"/>
        </w:rPr>
      </w:pPr>
    </w:p>
    <w:p w14:paraId="1E78AD51" w14:textId="77777777" w:rsidR="00B2754E" w:rsidRPr="00BC5EE4" w:rsidRDefault="00B2754E" w:rsidP="00B2754E">
      <w:pPr>
        <w:jc w:val="left"/>
        <w:rPr>
          <w:rFonts w:ascii="BIZ UDゴシック" w:eastAsia="BIZ UDゴシック" w:hAnsi="BIZ UDゴシック" w:cs="Times New Roman"/>
          <w:noProof/>
          <w:szCs w:val="21"/>
        </w:rPr>
      </w:pPr>
    </w:p>
    <w:p w14:paraId="169DC316" w14:textId="77777777" w:rsidR="00B2754E" w:rsidRPr="00BC5EE4" w:rsidRDefault="00B2754E" w:rsidP="00B2754E">
      <w:pPr>
        <w:jc w:val="left"/>
        <w:rPr>
          <w:rFonts w:ascii="BIZ UDゴシック" w:eastAsia="BIZ UDゴシック" w:hAnsi="BIZ UDゴシック" w:cs="Times New Roman"/>
          <w:noProof/>
          <w:szCs w:val="21"/>
        </w:rPr>
      </w:pPr>
    </w:p>
    <w:p w14:paraId="3D51E17C" w14:textId="77777777" w:rsidR="00B2754E" w:rsidRPr="00BC5EE4" w:rsidRDefault="00B2754E" w:rsidP="00B2754E">
      <w:pPr>
        <w:jc w:val="left"/>
        <w:rPr>
          <w:rFonts w:ascii="BIZ UDゴシック" w:eastAsia="BIZ UDゴシック" w:hAnsi="BIZ UDゴシック" w:cs="Times New Roman"/>
          <w:noProof/>
          <w:szCs w:val="21"/>
        </w:rPr>
      </w:pPr>
    </w:p>
    <w:p w14:paraId="09441842"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②車いすを便器側方、斜め前方、又は前方につけ、車いすや手すりを持って</w:t>
      </w:r>
    </w:p>
    <w:p w14:paraId="14635706"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車いすから便座に移乗します。（次ページ参照）</w:t>
      </w:r>
    </w:p>
    <w:p w14:paraId="420E39C0" w14:textId="77777777" w:rsidR="00B2754E" w:rsidRPr="00BC5EE4" w:rsidRDefault="00B2754E" w:rsidP="00B2754E">
      <w:pPr>
        <w:jc w:val="left"/>
        <w:rPr>
          <w:rFonts w:ascii="BIZ UDゴシック" w:eastAsia="BIZ UDゴシック" w:hAnsi="BIZ UDゴシック" w:cs="Times New Roman"/>
          <w:noProof/>
          <w:szCs w:val="21"/>
        </w:rPr>
      </w:pPr>
    </w:p>
    <w:p w14:paraId="36CA59E9" w14:textId="77777777" w:rsidR="00B2754E" w:rsidRPr="00BC5EE4" w:rsidRDefault="00B2754E" w:rsidP="00B2754E">
      <w:pPr>
        <w:jc w:val="left"/>
        <w:rPr>
          <w:rFonts w:ascii="BIZ UDゴシック" w:eastAsia="BIZ UDゴシック" w:hAnsi="BIZ UDゴシック" w:cs="Times New Roman"/>
          <w:noProof/>
          <w:szCs w:val="21"/>
        </w:rPr>
      </w:pPr>
    </w:p>
    <w:p w14:paraId="0BE80D59" w14:textId="77777777" w:rsidR="00B2754E" w:rsidRPr="00BC5EE4" w:rsidRDefault="00B2754E" w:rsidP="00B2754E">
      <w:pPr>
        <w:jc w:val="left"/>
        <w:rPr>
          <w:rFonts w:ascii="BIZ UDゴシック" w:eastAsia="BIZ UDゴシック" w:hAnsi="BIZ UDゴシック" w:cs="Times New Roman"/>
          <w:noProof/>
          <w:szCs w:val="21"/>
        </w:rPr>
      </w:pPr>
    </w:p>
    <w:p w14:paraId="6054D0AB"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③便器に座ったまま手（指）洗いをします。</w:t>
      </w:r>
    </w:p>
    <w:p w14:paraId="30D618F2"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86944" behindDoc="0" locked="0" layoutInCell="1" allowOverlap="1" wp14:anchorId="6F2751A9" wp14:editId="5274B92E">
                <wp:simplePos x="0" y="0"/>
                <wp:positionH relativeFrom="column">
                  <wp:posOffset>375920</wp:posOffset>
                </wp:positionH>
                <wp:positionV relativeFrom="paragraph">
                  <wp:posOffset>138430</wp:posOffset>
                </wp:positionV>
                <wp:extent cx="2257425" cy="1047750"/>
                <wp:effectExtent l="0" t="0" r="28575" b="19050"/>
                <wp:wrapNone/>
                <wp:docPr id="526" name="テキスト ボックス 526"/>
                <wp:cNvGraphicFramePr/>
                <a:graphic xmlns:a="http://schemas.openxmlformats.org/drawingml/2006/main">
                  <a:graphicData uri="http://schemas.microsoft.com/office/word/2010/wordprocessingShape">
                    <wps:wsp>
                      <wps:cNvSpPr txBox="1"/>
                      <wps:spPr>
                        <a:xfrm>
                          <a:off x="0" y="0"/>
                          <a:ext cx="2257425" cy="1047750"/>
                        </a:xfrm>
                        <a:prstGeom prst="rect">
                          <a:avLst/>
                        </a:prstGeom>
                        <a:solidFill>
                          <a:sysClr val="window" lastClr="FFFFFF"/>
                        </a:solidFill>
                        <a:ln w="6350">
                          <a:solidFill>
                            <a:prstClr val="black"/>
                          </a:solidFill>
                        </a:ln>
                        <a:effectLst/>
                      </wps:spPr>
                      <wps:txbx>
                        <w:txbxContent>
                          <w:p w14:paraId="49FA123F"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199AC85E"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座位姿勢で手洗いが必要な方や、座った状態でないと手洗いができない方もいます。</w:t>
                            </w:r>
                          </w:p>
                          <w:p w14:paraId="62056A9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便器横に手洗い器を設置することが望ましい。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51A9" id="テキスト ボックス 526" o:spid="_x0000_s1032" type="#_x0000_t202" style="position:absolute;margin-left:29.6pt;margin-top:10.9pt;width:177.75pt;height:8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" fillcolor="window" strokeweight=".5pt">
                <v:textbox>
                  <w:txbxContent>
                    <w:p w14:paraId="49FA123F"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199AC85E"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座位姿勢で手洗いが必要な方や、座った状態でないと手洗いができない方もいます。</w:t>
                      </w:r>
                    </w:p>
                    <w:p w14:paraId="62056A9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便器横に手洗い器を設置することが望ましい。</w:t>
                      </w:r>
                    </w:p>
                  </w:txbxContent>
                </v:textbox>
              </v:shape>
            </w:pict>
          </mc:Fallback>
        </mc:AlternateContent>
      </w:r>
    </w:p>
    <w:p w14:paraId="2087DA2D" w14:textId="77777777" w:rsidR="00B2754E" w:rsidRPr="00BC5EE4" w:rsidRDefault="00B2754E" w:rsidP="00B2754E">
      <w:pPr>
        <w:jc w:val="left"/>
        <w:rPr>
          <w:rFonts w:ascii="BIZ UDゴシック" w:eastAsia="BIZ UDゴシック" w:hAnsi="BIZ UDゴシック" w:cs="Times New Roman"/>
          <w:noProof/>
          <w:szCs w:val="21"/>
        </w:rPr>
      </w:pPr>
    </w:p>
    <w:p w14:paraId="16C9B728" w14:textId="77777777" w:rsidR="00B2754E" w:rsidRPr="00BC5EE4" w:rsidRDefault="00B2754E" w:rsidP="00B2754E">
      <w:pPr>
        <w:jc w:val="left"/>
        <w:rPr>
          <w:rFonts w:ascii="BIZ UDゴシック" w:eastAsia="BIZ UDゴシック" w:hAnsi="BIZ UDゴシック" w:cs="Times New Roman"/>
          <w:noProof/>
          <w:szCs w:val="21"/>
        </w:rPr>
      </w:pPr>
    </w:p>
    <w:p w14:paraId="538445F5" w14:textId="77777777" w:rsidR="00B2754E" w:rsidRPr="00BC5EE4" w:rsidRDefault="00B2754E" w:rsidP="00B2754E">
      <w:pPr>
        <w:jc w:val="left"/>
        <w:rPr>
          <w:rFonts w:ascii="BIZ UDゴシック" w:eastAsia="BIZ UDゴシック" w:hAnsi="BIZ UDゴシック" w:cs="Times New Roman"/>
          <w:noProof/>
          <w:szCs w:val="21"/>
        </w:rPr>
      </w:pPr>
    </w:p>
    <w:p w14:paraId="147CAC56" w14:textId="77777777" w:rsidR="00B2754E" w:rsidRPr="00BC5EE4" w:rsidRDefault="00B2754E" w:rsidP="00B2754E">
      <w:pPr>
        <w:jc w:val="left"/>
        <w:rPr>
          <w:rFonts w:ascii="BIZ UDゴシック" w:eastAsia="BIZ UDゴシック" w:hAnsi="BIZ UDゴシック" w:cs="Times New Roman"/>
          <w:noProof/>
          <w:szCs w:val="21"/>
        </w:rPr>
      </w:pPr>
    </w:p>
    <w:p w14:paraId="0DEC1B0A" w14:textId="77777777" w:rsidR="00B2754E" w:rsidRPr="00BC5EE4" w:rsidRDefault="00B2754E" w:rsidP="00B2754E">
      <w:pPr>
        <w:jc w:val="left"/>
        <w:rPr>
          <w:rFonts w:ascii="BIZ UDゴシック" w:eastAsia="BIZ UDゴシック" w:hAnsi="BIZ UDゴシック" w:cs="Times New Roman"/>
          <w:noProof/>
          <w:szCs w:val="21"/>
        </w:rPr>
      </w:pPr>
    </w:p>
    <w:p w14:paraId="35D60029" w14:textId="77777777" w:rsidR="00B2754E" w:rsidRPr="00BC5EE4" w:rsidRDefault="00B2754E" w:rsidP="00B2754E">
      <w:pPr>
        <w:jc w:val="left"/>
        <w:rPr>
          <w:rFonts w:ascii="BIZ UDゴシック" w:eastAsia="BIZ UDゴシック" w:hAnsi="BIZ UDゴシック" w:cs="Times New Roman"/>
          <w:noProof/>
          <w:szCs w:val="21"/>
        </w:rPr>
      </w:pPr>
    </w:p>
    <w:p w14:paraId="6DD10134" w14:textId="77777777" w:rsidR="00B2754E" w:rsidRPr="00BC5EE4" w:rsidRDefault="00B2754E" w:rsidP="00B2754E">
      <w:pPr>
        <w:jc w:val="left"/>
        <w:rPr>
          <w:rFonts w:ascii="BIZ UDゴシック" w:eastAsia="BIZ UDゴシック" w:hAnsi="BIZ UDゴシック" w:cs="Times New Roman"/>
          <w:noProof/>
          <w:szCs w:val="21"/>
        </w:rPr>
      </w:pPr>
    </w:p>
    <w:p w14:paraId="06281FB4" w14:textId="77777777" w:rsidR="00B2754E" w:rsidRPr="00BC5EE4" w:rsidRDefault="00B2754E" w:rsidP="00B2754E">
      <w:pPr>
        <w:jc w:val="left"/>
        <w:rPr>
          <w:rFonts w:ascii="BIZ UDゴシック" w:eastAsia="BIZ UDゴシック" w:hAnsi="BIZ UDゴシック" w:cs="Times New Roman"/>
          <w:noProof/>
          <w:szCs w:val="21"/>
        </w:rPr>
      </w:pPr>
    </w:p>
    <w:p w14:paraId="4C5500F3" w14:textId="77777777" w:rsidR="00B2754E" w:rsidRPr="00BC5EE4" w:rsidRDefault="00B2754E" w:rsidP="00B2754E">
      <w:pPr>
        <w:jc w:val="left"/>
        <w:rPr>
          <w:rFonts w:ascii="BIZ UDゴシック" w:eastAsia="BIZ UDゴシック" w:hAnsi="BIZ UDゴシック" w:cs="Times New Roman"/>
          <w:noProof/>
          <w:szCs w:val="21"/>
        </w:rPr>
      </w:pPr>
    </w:p>
    <w:p w14:paraId="74124BD5" w14:textId="77777777" w:rsidR="00B2754E" w:rsidRPr="00BC5EE4" w:rsidRDefault="00B2754E" w:rsidP="00B2754E">
      <w:pPr>
        <w:jc w:val="left"/>
        <w:rPr>
          <w:rFonts w:ascii="BIZ UDゴシック" w:eastAsia="BIZ UDゴシック" w:hAnsi="BIZ UDゴシック" w:cs="Times New Roman"/>
          <w:noProof/>
          <w:szCs w:val="21"/>
        </w:rPr>
      </w:pPr>
    </w:p>
    <w:p w14:paraId="7CF4173F"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④楽な姿勢でしっかり手を洗います。</w:t>
      </w:r>
    </w:p>
    <w:p w14:paraId="3B2CC93E"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87968" behindDoc="0" locked="0" layoutInCell="1" allowOverlap="1" wp14:anchorId="62F0EC0E" wp14:editId="4F9CC6D4">
                <wp:simplePos x="0" y="0"/>
                <wp:positionH relativeFrom="column">
                  <wp:posOffset>385445</wp:posOffset>
                </wp:positionH>
                <wp:positionV relativeFrom="paragraph">
                  <wp:posOffset>158750</wp:posOffset>
                </wp:positionV>
                <wp:extent cx="2257425" cy="561975"/>
                <wp:effectExtent l="0" t="0" r="28575" b="28575"/>
                <wp:wrapNone/>
                <wp:docPr id="527" name="テキスト ボックス 527"/>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14:paraId="398301C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71E800A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洗面器に十分アプローチできるようにする。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0EC0E" id="テキスト ボックス 527" o:spid="_x0000_s1033" type="#_x0000_t202" style="position:absolute;margin-left:30.35pt;margin-top:12.5pt;width:177.75pt;height:44.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" fillcolor="window" strokeweight=".5pt">
                <v:textbox>
                  <w:txbxContent>
                    <w:p w14:paraId="398301C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71E800A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洗面器に十分アプローチできるようにする。</w:t>
                      </w:r>
                    </w:p>
                  </w:txbxContent>
                </v:textbox>
              </v:shape>
            </w:pict>
          </mc:Fallback>
        </mc:AlternateContent>
      </w:r>
    </w:p>
    <w:p w14:paraId="40312504" w14:textId="77777777" w:rsidR="00B2754E" w:rsidRPr="00BC5EE4" w:rsidRDefault="00B2754E" w:rsidP="00B2754E">
      <w:pPr>
        <w:jc w:val="left"/>
        <w:rPr>
          <w:rFonts w:ascii="BIZ UDゴシック" w:eastAsia="BIZ UDゴシック" w:hAnsi="BIZ UDゴシック" w:cs="Times New Roman"/>
          <w:noProof/>
          <w:szCs w:val="21"/>
        </w:rPr>
      </w:pPr>
    </w:p>
    <w:p w14:paraId="3865EDF5" w14:textId="77777777" w:rsidR="00B2754E" w:rsidRPr="00BC5EE4" w:rsidRDefault="00B2754E" w:rsidP="00B2754E">
      <w:pPr>
        <w:jc w:val="left"/>
        <w:rPr>
          <w:rFonts w:ascii="BIZ UDゴシック" w:eastAsia="BIZ UDゴシック" w:hAnsi="BIZ UDゴシック" w:cs="Times New Roman"/>
          <w:noProof/>
          <w:szCs w:val="21"/>
        </w:rPr>
      </w:pPr>
    </w:p>
    <w:p w14:paraId="3966B23C" w14:textId="77777777" w:rsidR="00B2754E" w:rsidRPr="00BC5EE4" w:rsidRDefault="00B2754E" w:rsidP="00B2754E">
      <w:pPr>
        <w:jc w:val="left"/>
        <w:rPr>
          <w:rFonts w:ascii="BIZ UDゴシック" w:eastAsia="BIZ UDゴシック" w:hAnsi="BIZ UDゴシック" w:cs="Times New Roman"/>
          <w:noProof/>
          <w:szCs w:val="21"/>
        </w:rPr>
      </w:pPr>
    </w:p>
    <w:p w14:paraId="33D086A8" w14:textId="77777777" w:rsidR="00B2754E" w:rsidRPr="00BC5EE4" w:rsidRDefault="00B2754E" w:rsidP="00B2754E">
      <w:pPr>
        <w:jc w:val="left"/>
        <w:rPr>
          <w:rFonts w:ascii="BIZ UDゴシック" w:eastAsia="BIZ UDゴシック" w:hAnsi="BIZ UDゴシック" w:cs="Times New Roman"/>
          <w:noProof/>
          <w:szCs w:val="21"/>
        </w:rPr>
      </w:pPr>
    </w:p>
    <w:p w14:paraId="61CAB338" w14:textId="77777777" w:rsidR="00B2754E" w:rsidRPr="00BC5EE4" w:rsidRDefault="00B2754E" w:rsidP="00B2754E">
      <w:pPr>
        <w:jc w:val="left"/>
        <w:rPr>
          <w:rFonts w:ascii="BIZ UDゴシック" w:eastAsia="BIZ UDゴシック" w:hAnsi="BIZ UDゴシック" w:cs="Times New Roman"/>
          <w:noProof/>
          <w:szCs w:val="21"/>
        </w:rPr>
      </w:pPr>
    </w:p>
    <w:p w14:paraId="384A6388" w14:textId="77777777" w:rsidR="00B2754E" w:rsidRPr="00BC5EE4" w:rsidRDefault="00B2754E" w:rsidP="00B2754E">
      <w:pPr>
        <w:jc w:val="left"/>
        <w:rPr>
          <w:rFonts w:ascii="BIZ UDゴシック" w:eastAsia="BIZ UDゴシック" w:hAnsi="BIZ UDゴシック" w:cs="Times New Roman"/>
          <w:noProof/>
          <w:szCs w:val="21"/>
        </w:rPr>
      </w:pPr>
    </w:p>
    <w:p w14:paraId="18D9195F" w14:textId="77777777" w:rsidR="00B2754E" w:rsidRPr="00BC5EE4" w:rsidRDefault="00B2754E" w:rsidP="00B2754E">
      <w:pPr>
        <w:jc w:val="left"/>
        <w:rPr>
          <w:rFonts w:ascii="BIZ UDゴシック" w:eastAsia="BIZ UDゴシック" w:hAnsi="BIZ UDゴシック" w:cs="Times New Roman"/>
          <w:noProof/>
          <w:szCs w:val="21"/>
        </w:rPr>
      </w:pPr>
    </w:p>
    <w:p w14:paraId="5BAF177E" w14:textId="77777777" w:rsidR="00B2754E" w:rsidRPr="00BC5EE4" w:rsidRDefault="00B2754E" w:rsidP="00B2754E">
      <w:pPr>
        <w:jc w:val="left"/>
        <w:rPr>
          <w:rFonts w:ascii="BIZ UDゴシック" w:eastAsia="BIZ UDゴシック" w:hAnsi="BIZ UDゴシック" w:cs="Times New Roman"/>
          <w:noProof/>
          <w:szCs w:val="21"/>
        </w:rPr>
      </w:pPr>
    </w:p>
    <w:p w14:paraId="67252FA3" w14:textId="77777777" w:rsidR="00B2754E" w:rsidRPr="00BC5EE4" w:rsidRDefault="00B2754E" w:rsidP="00B2754E">
      <w:pPr>
        <w:jc w:val="left"/>
        <w:rPr>
          <w:rFonts w:ascii="BIZ UDゴシック" w:eastAsia="BIZ UDゴシック" w:hAnsi="BIZ UDゴシック" w:cs="Times New Roman"/>
          <w:noProof/>
          <w:szCs w:val="21"/>
        </w:rPr>
      </w:pPr>
    </w:p>
    <w:p w14:paraId="18A16B84" w14:textId="77777777" w:rsidR="00B2754E" w:rsidRPr="00BC5EE4" w:rsidRDefault="00B2754E" w:rsidP="00B2754E">
      <w:pPr>
        <w:jc w:val="left"/>
        <w:rPr>
          <w:rFonts w:ascii="BIZ UDゴシック" w:eastAsia="BIZ UDゴシック" w:hAnsi="BIZ UDゴシック" w:cs="Times New Roman"/>
          <w:noProof/>
          <w:szCs w:val="21"/>
        </w:rPr>
      </w:pPr>
    </w:p>
    <w:p w14:paraId="03A65EA1" w14:textId="77777777" w:rsidR="00B2754E" w:rsidRPr="00BC5EE4" w:rsidRDefault="00B2754E" w:rsidP="00B2754E">
      <w:pPr>
        <w:jc w:val="left"/>
        <w:rPr>
          <w:rFonts w:ascii="BIZ UDゴシック" w:eastAsia="BIZ UDゴシック" w:hAnsi="BIZ UDゴシック" w:cs="Times New Roman"/>
          <w:noProof/>
          <w:szCs w:val="21"/>
        </w:rPr>
      </w:pPr>
    </w:p>
    <w:p w14:paraId="2088F865" w14:textId="77777777" w:rsidR="00B2754E" w:rsidRPr="00BC5EE4" w:rsidRDefault="00B2754E" w:rsidP="00B2754E">
      <w:pPr>
        <w:jc w:val="left"/>
        <w:rPr>
          <w:rFonts w:ascii="BIZ UDゴシック" w:eastAsia="BIZ UDゴシック" w:hAnsi="BIZ UDゴシック" w:cs="Times New Roman"/>
          <w:noProof/>
          <w:szCs w:val="21"/>
        </w:rPr>
      </w:pPr>
    </w:p>
    <w:p w14:paraId="41ADED1E" w14:textId="77777777" w:rsidR="00B2754E" w:rsidRPr="00BC5EE4" w:rsidRDefault="00B2754E" w:rsidP="00B2754E">
      <w:pPr>
        <w:jc w:val="left"/>
        <w:rPr>
          <w:rFonts w:ascii="BIZ UDゴシック" w:eastAsia="BIZ UDゴシック" w:hAnsi="BIZ UDゴシック" w:cs="Times New Roman"/>
          <w:noProof/>
          <w:szCs w:val="21"/>
        </w:rPr>
      </w:pPr>
    </w:p>
    <w:p w14:paraId="486E7B1A" w14:textId="77777777" w:rsidR="00B2754E" w:rsidRPr="00BC5EE4" w:rsidRDefault="00B2754E" w:rsidP="00B2754E">
      <w:pPr>
        <w:ind w:firstLineChars="100" w:firstLine="21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便器に自立して移乗できる方の身体状況はさまざまであるため、便器へのアプローチには多様な方法があります。多様なアプローチ方法に対応できるように便器まわりに十分スペースを確保し、便器横の壁がない側に可動式手すりを設置します。</w:t>
      </w:r>
    </w:p>
    <w:p w14:paraId="5175812A" w14:textId="77777777" w:rsidR="00B2754E" w:rsidRPr="00BC5EE4" w:rsidRDefault="00B2754E" w:rsidP="00B2754E">
      <w:pPr>
        <w:jc w:val="left"/>
        <w:rPr>
          <w:rFonts w:ascii="BIZ UDゴシック" w:eastAsia="BIZ UDゴシック" w:hAnsi="BIZ UDゴシック" w:cs="Times New Roman"/>
          <w:noProof/>
          <w:szCs w:val="21"/>
        </w:rPr>
      </w:pPr>
    </w:p>
    <w:p w14:paraId="23E9179A"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 w:val="22"/>
          <w:szCs w:val="24"/>
        </w:rPr>
        <w:drawing>
          <wp:anchor distT="0" distB="0" distL="114300" distR="114300" simplePos="0" relativeHeight="251975680" behindDoc="1" locked="0" layoutInCell="1" allowOverlap="1" wp14:anchorId="4C848284" wp14:editId="128FD115">
            <wp:simplePos x="0" y="0"/>
            <wp:positionH relativeFrom="column">
              <wp:posOffset>2557145</wp:posOffset>
            </wp:positionH>
            <wp:positionV relativeFrom="paragraph">
              <wp:posOffset>151130</wp:posOffset>
            </wp:positionV>
            <wp:extent cx="3625215" cy="7810500"/>
            <wp:effectExtent l="0" t="0" r="0" b="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いす使用者のトイレの使い方２.png"/>
                    <pic:cNvPicPr/>
                  </pic:nvPicPr>
                  <pic:blipFill>
                    <a:blip r:embed="rId10">
                      <a:extLst>
                        <a:ext uri="{28A0092B-C50C-407E-A947-70E740481C1C}">
                          <a14:useLocalDpi xmlns:a14="http://schemas.microsoft.com/office/drawing/2010/main" val="0"/>
                        </a:ext>
                      </a:extLst>
                    </a:blip>
                    <a:stretch>
                      <a:fillRect/>
                    </a:stretch>
                  </pic:blipFill>
                  <pic:spPr>
                    <a:xfrm>
                      <a:off x="0" y="0"/>
                      <a:ext cx="3625215" cy="7810500"/>
                    </a:xfrm>
                    <a:prstGeom prst="rect">
                      <a:avLst/>
                    </a:prstGeom>
                  </pic:spPr>
                </pic:pic>
              </a:graphicData>
            </a:graphic>
            <wp14:sizeRelH relativeFrom="page">
              <wp14:pctWidth>0</wp14:pctWidth>
            </wp14:sizeRelH>
            <wp14:sizeRelV relativeFrom="page">
              <wp14:pctHeight>0</wp14:pctHeight>
            </wp14:sizeRelV>
          </wp:anchor>
        </w:drawing>
      </w:r>
    </w:p>
    <w:p w14:paraId="403B45A3"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②-1　側方アプローチ（座位移乗の場合）</w:t>
      </w:r>
    </w:p>
    <w:p w14:paraId="3CEB5E20"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便器の側方に便器と車いすが接する</w:t>
      </w:r>
    </w:p>
    <w:p w14:paraId="2C86B849"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ように車いすをつけ、車椅子や手すり</w:t>
      </w:r>
    </w:p>
    <w:p w14:paraId="47588702"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を持って（もしくは便座に手をついて）</w:t>
      </w:r>
    </w:p>
    <w:p w14:paraId="2A40444D"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腰をスライドさせて車いすから便器に</w:t>
      </w:r>
    </w:p>
    <w:p w14:paraId="7E88F903"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移乗します。</w:t>
      </w:r>
    </w:p>
    <w:p w14:paraId="67C5ED63"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88992" behindDoc="0" locked="0" layoutInCell="1" allowOverlap="1" wp14:anchorId="3254BEEA" wp14:editId="782CD7E5">
                <wp:simplePos x="0" y="0"/>
                <wp:positionH relativeFrom="column">
                  <wp:posOffset>271145</wp:posOffset>
                </wp:positionH>
                <wp:positionV relativeFrom="paragraph">
                  <wp:posOffset>26035</wp:posOffset>
                </wp:positionV>
                <wp:extent cx="2257425" cy="561975"/>
                <wp:effectExtent l="0" t="0" r="28575" b="28575"/>
                <wp:wrapNone/>
                <wp:docPr id="528" name="テキスト ボックス 528"/>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14:paraId="610B14FF"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0131724D"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洗面器に十分アプローチできるようにする。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BEEA" id="テキスト ボックス 528" o:spid="_x0000_s1034" type="#_x0000_t202" style="position:absolute;margin-left:21.35pt;margin-top:2.05pt;width:177.75pt;height:4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" fillcolor="window" strokeweight=".5pt">
                <v:textbox>
                  <w:txbxContent>
                    <w:p w14:paraId="610B14FF"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0131724D"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洗面器に十分アプローチできるようにする。</w:t>
                      </w:r>
                    </w:p>
                  </w:txbxContent>
                </v:textbox>
              </v:shape>
            </w:pict>
          </mc:Fallback>
        </mc:AlternateContent>
      </w:r>
    </w:p>
    <w:p w14:paraId="2F30CE33" w14:textId="77777777" w:rsidR="00B2754E" w:rsidRPr="00BC5EE4" w:rsidRDefault="00B2754E" w:rsidP="00B2754E">
      <w:pPr>
        <w:jc w:val="left"/>
        <w:rPr>
          <w:rFonts w:ascii="BIZ UDゴシック" w:eastAsia="BIZ UDゴシック" w:hAnsi="BIZ UDゴシック" w:cs="Times New Roman"/>
          <w:noProof/>
          <w:szCs w:val="21"/>
        </w:rPr>
      </w:pPr>
    </w:p>
    <w:p w14:paraId="7E634F31" w14:textId="77777777" w:rsidR="00B2754E" w:rsidRPr="00BC5EE4" w:rsidRDefault="00B2754E" w:rsidP="00B2754E">
      <w:pPr>
        <w:jc w:val="left"/>
        <w:rPr>
          <w:rFonts w:ascii="BIZ UDゴシック" w:eastAsia="BIZ UDゴシック" w:hAnsi="BIZ UDゴシック" w:cs="Times New Roman"/>
          <w:noProof/>
          <w:szCs w:val="21"/>
        </w:rPr>
      </w:pPr>
    </w:p>
    <w:p w14:paraId="42E214BE" w14:textId="77777777" w:rsidR="00B2754E" w:rsidRPr="00BC5EE4" w:rsidRDefault="00B2754E" w:rsidP="00B2754E">
      <w:pPr>
        <w:jc w:val="left"/>
        <w:rPr>
          <w:rFonts w:ascii="BIZ UDゴシック" w:eastAsia="BIZ UDゴシック" w:hAnsi="BIZ UDゴシック" w:cs="Times New Roman"/>
          <w:noProof/>
          <w:szCs w:val="21"/>
        </w:rPr>
      </w:pPr>
    </w:p>
    <w:p w14:paraId="7642A64B" w14:textId="77777777" w:rsidR="00B2754E" w:rsidRPr="00BC5EE4" w:rsidRDefault="00B2754E" w:rsidP="00B2754E">
      <w:pPr>
        <w:jc w:val="left"/>
        <w:rPr>
          <w:rFonts w:ascii="BIZ UDゴシック" w:eastAsia="BIZ UDゴシック" w:hAnsi="BIZ UDゴシック" w:cs="Times New Roman"/>
          <w:noProof/>
          <w:szCs w:val="21"/>
        </w:rPr>
      </w:pPr>
    </w:p>
    <w:p w14:paraId="75F29350" w14:textId="77777777" w:rsidR="00B2754E" w:rsidRPr="00BC5EE4" w:rsidRDefault="00B2754E" w:rsidP="00B2754E">
      <w:pPr>
        <w:jc w:val="left"/>
        <w:rPr>
          <w:rFonts w:ascii="BIZ UDゴシック" w:eastAsia="BIZ UDゴシック" w:hAnsi="BIZ UDゴシック" w:cs="Times New Roman"/>
          <w:noProof/>
          <w:szCs w:val="21"/>
        </w:rPr>
      </w:pPr>
    </w:p>
    <w:p w14:paraId="760A5EDE"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②-2　直角アプローチ（座位移乗の場合）</w:t>
      </w:r>
    </w:p>
    <w:p w14:paraId="06E65FC4"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便器に対してほぼ直角にアプローチ</w:t>
      </w:r>
    </w:p>
    <w:p w14:paraId="4EF49215"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し、便器と車いすが接するように車い</w:t>
      </w:r>
    </w:p>
    <w:p w14:paraId="17950C18"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すをつけ、車いすや手すりを持って腰</w:t>
      </w:r>
    </w:p>
    <w:p w14:paraId="4BFDADBD"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をスライドさせて車いすから便器に移</w:t>
      </w:r>
    </w:p>
    <w:p w14:paraId="5DFF0E44"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乗します。</w:t>
      </w:r>
    </w:p>
    <w:p w14:paraId="1CD3220B"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90016" behindDoc="0" locked="0" layoutInCell="1" allowOverlap="1" wp14:anchorId="6B635191" wp14:editId="5C3D1EBC">
                <wp:simplePos x="0" y="0"/>
                <wp:positionH relativeFrom="column">
                  <wp:posOffset>271145</wp:posOffset>
                </wp:positionH>
                <wp:positionV relativeFrom="paragraph">
                  <wp:posOffset>27305</wp:posOffset>
                </wp:positionV>
                <wp:extent cx="2257425" cy="1019175"/>
                <wp:effectExtent l="0" t="0" r="28575" b="28575"/>
                <wp:wrapNone/>
                <wp:docPr id="529" name="テキスト ボックス 529"/>
                <wp:cNvGraphicFramePr/>
                <a:graphic xmlns:a="http://schemas.openxmlformats.org/drawingml/2006/main">
                  <a:graphicData uri="http://schemas.microsoft.com/office/word/2010/wordprocessingShape">
                    <wps:wsp>
                      <wps:cNvSpPr txBox="1"/>
                      <wps:spPr>
                        <a:xfrm>
                          <a:off x="0" y="0"/>
                          <a:ext cx="2257425" cy="1019175"/>
                        </a:xfrm>
                        <a:prstGeom prst="rect">
                          <a:avLst/>
                        </a:prstGeom>
                        <a:solidFill>
                          <a:sysClr val="window" lastClr="FFFFFF"/>
                        </a:solidFill>
                        <a:ln w="6350">
                          <a:solidFill>
                            <a:prstClr val="black"/>
                          </a:solidFill>
                        </a:ln>
                        <a:effectLst/>
                      </wps:spPr>
                      <wps:txbx>
                        <w:txbxContent>
                          <w:p w14:paraId="0B6C932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5F55EE25"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便器の側方に車いすがアプローチできる十分な空間を確保する。壁側手すりは前出の大きいものを選び移乗時に頭が壁と接触しないように手すりと壁との空間を確保する。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5191" id="テキスト ボックス 529" o:spid="_x0000_s1035" type="#_x0000_t202" style="position:absolute;margin-left:21.35pt;margin-top:2.15pt;width:177.75pt;height:80.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" fillcolor="window" strokeweight=".5pt">
                <v:textbox>
                  <w:txbxContent>
                    <w:p w14:paraId="0B6C932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5F55EE25"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便器の側方に車いすがアプローチできる十分な空間を確保する。壁側手すりは前出の大きいものを選び移乗時に頭が壁と接触しないように手すりと壁との空間を確保する。</w:t>
                      </w:r>
                    </w:p>
                  </w:txbxContent>
                </v:textbox>
              </v:shape>
            </w:pict>
          </mc:Fallback>
        </mc:AlternateContent>
      </w:r>
    </w:p>
    <w:p w14:paraId="6ACDC394" w14:textId="77777777" w:rsidR="00B2754E" w:rsidRPr="00BC5EE4" w:rsidRDefault="00B2754E" w:rsidP="00B2754E">
      <w:pPr>
        <w:jc w:val="left"/>
        <w:rPr>
          <w:rFonts w:ascii="BIZ UDゴシック" w:eastAsia="BIZ UDゴシック" w:hAnsi="BIZ UDゴシック" w:cs="Times New Roman"/>
          <w:noProof/>
          <w:szCs w:val="21"/>
        </w:rPr>
      </w:pPr>
    </w:p>
    <w:p w14:paraId="72D4FED2" w14:textId="77777777" w:rsidR="00B2754E" w:rsidRPr="00BC5EE4" w:rsidRDefault="00B2754E" w:rsidP="00B2754E">
      <w:pPr>
        <w:jc w:val="left"/>
        <w:rPr>
          <w:rFonts w:ascii="BIZ UDゴシック" w:eastAsia="BIZ UDゴシック" w:hAnsi="BIZ UDゴシック" w:cs="Times New Roman"/>
          <w:noProof/>
          <w:szCs w:val="21"/>
        </w:rPr>
      </w:pPr>
    </w:p>
    <w:p w14:paraId="7040BA71" w14:textId="77777777" w:rsidR="00B2754E" w:rsidRPr="00BC5EE4" w:rsidRDefault="00B2754E" w:rsidP="00B2754E">
      <w:pPr>
        <w:jc w:val="left"/>
        <w:rPr>
          <w:rFonts w:ascii="BIZ UDゴシック" w:eastAsia="BIZ UDゴシック" w:hAnsi="BIZ UDゴシック" w:cs="Times New Roman"/>
          <w:noProof/>
          <w:szCs w:val="21"/>
        </w:rPr>
      </w:pPr>
    </w:p>
    <w:p w14:paraId="7E3D8080" w14:textId="77777777" w:rsidR="00B2754E" w:rsidRPr="00BC5EE4" w:rsidRDefault="00B2754E" w:rsidP="00B2754E">
      <w:pPr>
        <w:jc w:val="left"/>
        <w:rPr>
          <w:rFonts w:ascii="BIZ UDゴシック" w:eastAsia="BIZ UDゴシック" w:hAnsi="BIZ UDゴシック" w:cs="Times New Roman"/>
          <w:noProof/>
          <w:szCs w:val="21"/>
        </w:rPr>
      </w:pPr>
    </w:p>
    <w:p w14:paraId="1877ADA8" w14:textId="77777777" w:rsidR="00B2754E" w:rsidRPr="00BC5EE4" w:rsidRDefault="00B2754E" w:rsidP="00B2754E">
      <w:pPr>
        <w:jc w:val="left"/>
        <w:rPr>
          <w:rFonts w:ascii="BIZ UDゴシック" w:eastAsia="BIZ UDゴシック" w:hAnsi="BIZ UDゴシック" w:cs="Times New Roman"/>
          <w:noProof/>
          <w:szCs w:val="21"/>
        </w:rPr>
      </w:pPr>
    </w:p>
    <w:p w14:paraId="424DC2F3" w14:textId="77777777" w:rsidR="00B2754E" w:rsidRPr="00BC5EE4" w:rsidRDefault="00B2754E" w:rsidP="00B2754E">
      <w:pPr>
        <w:jc w:val="left"/>
        <w:rPr>
          <w:rFonts w:ascii="BIZ UDゴシック" w:eastAsia="BIZ UDゴシック" w:hAnsi="BIZ UDゴシック" w:cs="Times New Roman"/>
          <w:noProof/>
          <w:szCs w:val="21"/>
        </w:rPr>
      </w:pPr>
    </w:p>
    <w:p w14:paraId="3C3CB19B" w14:textId="77777777" w:rsidR="00B2754E" w:rsidRPr="00BC5EE4" w:rsidRDefault="00B2754E" w:rsidP="00B2754E">
      <w:pPr>
        <w:jc w:val="left"/>
        <w:rPr>
          <w:rFonts w:ascii="BIZ UDゴシック" w:eastAsia="BIZ UDゴシック" w:hAnsi="BIZ UDゴシック" w:cs="Times New Roman"/>
          <w:noProof/>
          <w:szCs w:val="21"/>
        </w:rPr>
      </w:pPr>
    </w:p>
    <w:p w14:paraId="7F764C2A"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②-3　斜め前方アプローチ（立位移乗の場合）</w:t>
      </w:r>
    </w:p>
    <w:p w14:paraId="7854E4AF"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便器に対して斜め前方からアプロー</w:t>
      </w:r>
    </w:p>
    <w:p w14:paraId="6BD61079"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チし、手すりを使っていったん立ち上</w:t>
      </w:r>
    </w:p>
    <w:p w14:paraId="0E42D863"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がり、便器に移乗します。</w:t>
      </w:r>
    </w:p>
    <w:p w14:paraId="35740D21"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91040" behindDoc="0" locked="0" layoutInCell="1" allowOverlap="1" wp14:anchorId="2FD10444" wp14:editId="009D62BF">
                <wp:simplePos x="0" y="0"/>
                <wp:positionH relativeFrom="column">
                  <wp:posOffset>280670</wp:posOffset>
                </wp:positionH>
                <wp:positionV relativeFrom="paragraph">
                  <wp:posOffset>38100</wp:posOffset>
                </wp:positionV>
                <wp:extent cx="2257425" cy="561975"/>
                <wp:effectExtent l="0" t="0" r="28575" b="28575"/>
                <wp:wrapNone/>
                <wp:docPr id="530" name="テキスト ボックス 530"/>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14:paraId="0E0E0FFD"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4C8814BB"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便器の前方と側方に車いすがアプローチできる十分な空間を確保する。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0444" id="テキスト ボックス 530" o:spid="_x0000_s1036" type="#_x0000_t202" style="position:absolute;margin-left:22.1pt;margin-top:3pt;width:177.75pt;height:44.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" fillcolor="window" strokeweight=".5pt">
                <v:textbox>
                  <w:txbxContent>
                    <w:p w14:paraId="0E0E0FFD"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4C8814BB"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便器の前方と側方に車いすがアプローチできる十分な空間を確保する。</w:t>
                      </w:r>
                    </w:p>
                  </w:txbxContent>
                </v:textbox>
              </v:shape>
            </w:pict>
          </mc:Fallback>
        </mc:AlternateContent>
      </w:r>
    </w:p>
    <w:p w14:paraId="4028898C" w14:textId="77777777" w:rsidR="00B2754E" w:rsidRPr="00BC5EE4" w:rsidRDefault="00B2754E" w:rsidP="00B2754E">
      <w:pPr>
        <w:jc w:val="left"/>
        <w:rPr>
          <w:rFonts w:ascii="BIZ UDゴシック" w:eastAsia="BIZ UDゴシック" w:hAnsi="BIZ UDゴシック" w:cs="Times New Roman"/>
          <w:noProof/>
          <w:szCs w:val="21"/>
        </w:rPr>
      </w:pPr>
    </w:p>
    <w:p w14:paraId="6E31A28A" w14:textId="77777777" w:rsidR="00B2754E" w:rsidRPr="00BC5EE4" w:rsidRDefault="00B2754E" w:rsidP="00B2754E">
      <w:pPr>
        <w:jc w:val="left"/>
        <w:rPr>
          <w:rFonts w:ascii="BIZ UDゴシック" w:eastAsia="BIZ UDゴシック" w:hAnsi="BIZ UDゴシック" w:cs="Times New Roman"/>
          <w:noProof/>
          <w:szCs w:val="21"/>
        </w:rPr>
      </w:pPr>
    </w:p>
    <w:p w14:paraId="01356A71" w14:textId="77777777" w:rsidR="00B2754E" w:rsidRPr="00BC5EE4" w:rsidRDefault="00B2754E" w:rsidP="00B2754E">
      <w:pPr>
        <w:jc w:val="left"/>
        <w:rPr>
          <w:rFonts w:ascii="BIZ UDゴシック" w:eastAsia="BIZ UDゴシック" w:hAnsi="BIZ UDゴシック" w:cs="Times New Roman"/>
          <w:noProof/>
          <w:szCs w:val="21"/>
        </w:rPr>
      </w:pPr>
    </w:p>
    <w:p w14:paraId="79413083" w14:textId="77777777" w:rsidR="00B2754E" w:rsidRPr="00BC5EE4" w:rsidRDefault="00B2754E" w:rsidP="00B2754E">
      <w:pPr>
        <w:jc w:val="left"/>
        <w:rPr>
          <w:rFonts w:ascii="BIZ UDゴシック" w:eastAsia="BIZ UDゴシック" w:hAnsi="BIZ UDゴシック" w:cs="Times New Roman"/>
          <w:noProof/>
          <w:szCs w:val="21"/>
        </w:rPr>
      </w:pPr>
    </w:p>
    <w:p w14:paraId="54EF0C06" w14:textId="77777777" w:rsidR="00B2754E" w:rsidRPr="00BC5EE4" w:rsidRDefault="00B2754E" w:rsidP="00B2754E">
      <w:pPr>
        <w:jc w:val="left"/>
        <w:rPr>
          <w:rFonts w:ascii="BIZ UDゴシック" w:eastAsia="BIZ UDゴシック" w:hAnsi="BIZ UDゴシック" w:cs="Times New Roman"/>
          <w:noProof/>
          <w:szCs w:val="21"/>
        </w:rPr>
      </w:pPr>
    </w:p>
    <w:p w14:paraId="71AD1FEA"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②-4　正面アプローチ（立位移乗の場合）</w:t>
      </w:r>
    </w:p>
    <w:p w14:paraId="19AE36C4"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便器の正面に車いすをつけ、手すり</w:t>
      </w:r>
    </w:p>
    <w:p w14:paraId="4B77C043"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を使って便器に移乗します。</w:t>
      </w:r>
    </w:p>
    <w:p w14:paraId="4C17B9FC"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92064" behindDoc="0" locked="0" layoutInCell="1" allowOverlap="1" wp14:anchorId="30E1FC26" wp14:editId="68931193">
                <wp:simplePos x="0" y="0"/>
                <wp:positionH relativeFrom="column">
                  <wp:posOffset>290195</wp:posOffset>
                </wp:positionH>
                <wp:positionV relativeFrom="paragraph">
                  <wp:posOffset>38735</wp:posOffset>
                </wp:positionV>
                <wp:extent cx="2257425" cy="561975"/>
                <wp:effectExtent l="0" t="0" r="28575" b="28575"/>
                <wp:wrapNone/>
                <wp:docPr id="531" name="テキスト ボックス 531"/>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14:paraId="05937F4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0686114C"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便器の前方に車いすがアプローチできる十分な空間を確保する。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FC26" id="テキスト ボックス 531" o:spid="_x0000_s1037" type="#_x0000_t202" style="position:absolute;left:0;text-align:left;margin-left:22.85pt;margin-top:3.05pt;width:177.75pt;height:44.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" fillcolor="window" strokeweight=".5pt">
                <v:textbox>
                  <w:txbxContent>
                    <w:p w14:paraId="05937F4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0686114C"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便器の前方に車いすがアプローチできる十分な空間を確保する。</w:t>
                      </w:r>
                    </w:p>
                  </w:txbxContent>
                </v:textbox>
              </v:shape>
            </w:pict>
          </mc:Fallback>
        </mc:AlternateContent>
      </w:r>
    </w:p>
    <w:p w14:paraId="4546C4C0"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p>
    <w:p w14:paraId="46F6C92D"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p>
    <w:p w14:paraId="04908B82"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p>
    <w:p w14:paraId="3844AAA2" w14:textId="77777777" w:rsidR="00B2754E" w:rsidRPr="00BC5EE4" w:rsidRDefault="00B2754E" w:rsidP="00B2754E">
      <w:pPr>
        <w:ind w:firstLineChars="200" w:firstLine="42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noProof/>
          <w:szCs w:val="21"/>
        </w:rPr>
        <w:br w:type="page"/>
      </w:r>
    </w:p>
    <w:p w14:paraId="3D52C95E" w14:textId="77777777" w:rsidR="00B2754E" w:rsidRPr="00BC5EE4" w:rsidRDefault="00B2754E" w:rsidP="00B2754E">
      <w:pPr>
        <w:jc w:val="left"/>
        <w:rPr>
          <w:rFonts w:ascii="BIZ UDゴシック" w:eastAsia="BIZ UDゴシック" w:hAnsi="BIZ UDゴシック" w:cs="Times New Roman"/>
          <w:b/>
          <w:noProof/>
          <w:szCs w:val="21"/>
        </w:rPr>
      </w:pPr>
      <w:r w:rsidRPr="00BC5EE4">
        <w:rPr>
          <w:rFonts w:ascii="BIZ UDゴシック" w:eastAsia="BIZ UDゴシック" w:hAnsi="BIZ UDゴシック" w:cs="Times New Roman" w:hint="eastAsia"/>
          <w:b/>
          <w:noProof/>
          <w:szCs w:val="21"/>
        </w:rPr>
        <w:lastRenderedPageBreak/>
        <mc:AlternateContent>
          <mc:Choice Requires="wps">
            <w:drawing>
              <wp:anchor distT="0" distB="0" distL="114300" distR="114300" simplePos="0" relativeHeight="251993088" behindDoc="0" locked="0" layoutInCell="1" allowOverlap="1" wp14:anchorId="6D161C96" wp14:editId="0453A979">
                <wp:simplePos x="0" y="0"/>
                <wp:positionH relativeFrom="column">
                  <wp:posOffset>-52705</wp:posOffset>
                </wp:positionH>
                <wp:positionV relativeFrom="paragraph">
                  <wp:posOffset>-52705</wp:posOffset>
                </wp:positionV>
                <wp:extent cx="1524000" cy="285750"/>
                <wp:effectExtent l="0" t="0" r="19050" b="19050"/>
                <wp:wrapNone/>
                <wp:docPr id="532" name="角丸四角形 532"/>
                <wp:cNvGraphicFramePr/>
                <a:graphic xmlns:a="http://schemas.openxmlformats.org/drawingml/2006/main">
                  <a:graphicData uri="http://schemas.microsoft.com/office/word/2010/wordprocessingShape">
                    <wps:wsp>
                      <wps:cNvSpPr/>
                      <wps:spPr>
                        <a:xfrm>
                          <a:off x="0" y="0"/>
                          <a:ext cx="1524000"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27F6CD" id="角丸四角形 532" o:spid="_x0000_s1026" style="position:absolute;margin-left:-4.15pt;margin-top:-4.15pt;width:120pt;height:22.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" filled="f" strokecolor="windowText" strokeweight="1.25pt"/>
            </w:pict>
          </mc:Fallback>
        </mc:AlternateContent>
      </w:r>
      <w:r w:rsidRPr="00BC5EE4">
        <w:rPr>
          <w:rFonts w:ascii="BIZ UDゴシック" w:eastAsia="BIZ UDゴシック" w:hAnsi="BIZ UDゴシック" w:cs="Times New Roman" w:hint="eastAsia"/>
          <w:b/>
          <w:noProof/>
          <w:szCs w:val="21"/>
        </w:rPr>
        <w:t>車いす使用者（要介助）</w:t>
      </w:r>
    </w:p>
    <w:p w14:paraId="2C03DDB0" w14:textId="77777777" w:rsidR="00B2754E" w:rsidRPr="00B2754E" w:rsidRDefault="00B2754E" w:rsidP="00B2754E">
      <w:pPr>
        <w:jc w:val="left"/>
        <w:rPr>
          <w:rFonts w:ascii="ＭＳ ゴシック" w:eastAsia="ＭＳ ゴシック" w:hAnsi="ＭＳ ゴシック" w:cs="Times New Roman"/>
          <w:b/>
          <w:noProof/>
          <w:szCs w:val="21"/>
        </w:rPr>
      </w:pPr>
    </w:p>
    <w:p w14:paraId="2B5C67CE" w14:textId="77777777" w:rsidR="00B2754E" w:rsidRPr="00BC5EE4" w:rsidRDefault="00B2754E" w:rsidP="00B2754E">
      <w:pPr>
        <w:ind w:firstLineChars="100" w:firstLine="21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便器へ自立して移乗できない方は介助者のサポートが必要です。便器への移乗などの際に必要な空間として、車いす待機スペースのほかに介助者のスペースを確保します。</w:t>
      </w:r>
    </w:p>
    <w:p w14:paraId="13070C86"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ＭＳ 明朝"/>
          <w:noProof/>
          <w:sz w:val="22"/>
          <w:szCs w:val="21"/>
        </w:rPr>
        <w:drawing>
          <wp:anchor distT="0" distB="0" distL="114300" distR="114300" simplePos="0" relativeHeight="251994112" behindDoc="0" locked="0" layoutInCell="1" allowOverlap="1" wp14:anchorId="1899278E" wp14:editId="468F2696">
            <wp:simplePos x="0" y="0"/>
            <wp:positionH relativeFrom="column">
              <wp:posOffset>3660775</wp:posOffset>
            </wp:positionH>
            <wp:positionV relativeFrom="paragraph">
              <wp:posOffset>105410</wp:posOffset>
            </wp:positionV>
            <wp:extent cx="2219960" cy="8168005"/>
            <wp:effectExtent l="0" t="0" r="8890" b="4445"/>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いす使用者のトイレの使い方（介助者）.png"/>
                    <pic:cNvPicPr/>
                  </pic:nvPicPr>
                  <pic:blipFill>
                    <a:blip r:embed="rId11">
                      <a:extLst>
                        <a:ext uri="{28A0092B-C50C-407E-A947-70E740481C1C}">
                          <a14:useLocalDpi xmlns:a14="http://schemas.microsoft.com/office/drawing/2010/main" val="0"/>
                        </a:ext>
                      </a:extLst>
                    </a:blip>
                    <a:stretch>
                      <a:fillRect/>
                    </a:stretch>
                  </pic:blipFill>
                  <pic:spPr>
                    <a:xfrm>
                      <a:off x="0" y="0"/>
                      <a:ext cx="2219960" cy="8168005"/>
                    </a:xfrm>
                    <a:prstGeom prst="rect">
                      <a:avLst/>
                    </a:prstGeom>
                  </pic:spPr>
                </pic:pic>
              </a:graphicData>
            </a:graphic>
            <wp14:sizeRelH relativeFrom="page">
              <wp14:pctWidth>0</wp14:pctWidth>
            </wp14:sizeRelH>
            <wp14:sizeRelV relativeFrom="page">
              <wp14:pctHeight>0</wp14:pctHeight>
            </wp14:sizeRelV>
          </wp:anchor>
        </w:drawing>
      </w:r>
    </w:p>
    <w:p w14:paraId="10783D7C"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①被介助者が便器に移乗する前に、荷物を棚に置く、</w:t>
      </w:r>
    </w:p>
    <w:p w14:paraId="6FDB787D"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又はフックに掛けます。</w:t>
      </w:r>
    </w:p>
    <w:p w14:paraId="51AA4753"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95136" behindDoc="0" locked="0" layoutInCell="1" allowOverlap="1" wp14:anchorId="7CC82493" wp14:editId="253024AC">
                <wp:simplePos x="0" y="0"/>
                <wp:positionH relativeFrom="column">
                  <wp:posOffset>137795</wp:posOffset>
                </wp:positionH>
                <wp:positionV relativeFrom="paragraph">
                  <wp:posOffset>59690</wp:posOffset>
                </wp:positionV>
                <wp:extent cx="2257425" cy="561975"/>
                <wp:effectExtent l="0" t="0" r="28575" b="28575"/>
                <wp:wrapNone/>
                <wp:docPr id="533" name="テキスト ボックス 533"/>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14:paraId="50D0FD3B"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7C8F9ADE"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棚又はフックは動作の妨げにならない位置に設置する。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82493" id="テキスト ボックス 533" o:spid="_x0000_s1038" type="#_x0000_t202" style="position:absolute;margin-left:10.85pt;margin-top:4.7pt;width:177.75pt;height:44.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" fillcolor="window" strokeweight=".5pt">
                <v:textbox>
                  <w:txbxContent>
                    <w:p w14:paraId="50D0FD3B"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7C8F9ADE"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棚又はフックは動作の妨げにならない位置に設置する。</w:t>
                      </w:r>
                    </w:p>
                  </w:txbxContent>
                </v:textbox>
              </v:shape>
            </w:pict>
          </mc:Fallback>
        </mc:AlternateContent>
      </w:r>
    </w:p>
    <w:p w14:paraId="0C7F14FF" w14:textId="77777777" w:rsidR="00B2754E" w:rsidRPr="00BC5EE4" w:rsidRDefault="00B2754E" w:rsidP="00B2754E">
      <w:pPr>
        <w:jc w:val="left"/>
        <w:rPr>
          <w:rFonts w:ascii="BIZ UDゴシック" w:eastAsia="BIZ UDゴシック" w:hAnsi="BIZ UDゴシック" w:cs="Times New Roman"/>
          <w:noProof/>
          <w:szCs w:val="21"/>
        </w:rPr>
      </w:pPr>
    </w:p>
    <w:p w14:paraId="025525F3" w14:textId="77777777" w:rsidR="00B2754E" w:rsidRPr="00BC5EE4" w:rsidRDefault="00B2754E" w:rsidP="00B2754E">
      <w:pPr>
        <w:jc w:val="left"/>
        <w:rPr>
          <w:rFonts w:ascii="BIZ UDゴシック" w:eastAsia="BIZ UDゴシック" w:hAnsi="BIZ UDゴシック" w:cs="Times New Roman"/>
          <w:noProof/>
          <w:szCs w:val="21"/>
        </w:rPr>
      </w:pPr>
    </w:p>
    <w:p w14:paraId="179D8E4E" w14:textId="77777777" w:rsidR="00B2754E" w:rsidRPr="00BC5EE4" w:rsidRDefault="00B2754E" w:rsidP="00B2754E">
      <w:pPr>
        <w:jc w:val="left"/>
        <w:rPr>
          <w:rFonts w:ascii="BIZ UDゴシック" w:eastAsia="BIZ UDゴシック" w:hAnsi="BIZ UDゴシック" w:cs="Times New Roman"/>
          <w:noProof/>
          <w:szCs w:val="21"/>
        </w:rPr>
      </w:pPr>
    </w:p>
    <w:p w14:paraId="12691491" w14:textId="77777777" w:rsidR="00B2754E" w:rsidRPr="00BC5EE4" w:rsidRDefault="00B2754E" w:rsidP="00B2754E">
      <w:pPr>
        <w:jc w:val="left"/>
        <w:rPr>
          <w:rFonts w:ascii="BIZ UDゴシック" w:eastAsia="BIZ UDゴシック" w:hAnsi="BIZ UDゴシック" w:cs="Times New Roman"/>
          <w:noProof/>
          <w:szCs w:val="21"/>
        </w:rPr>
      </w:pPr>
    </w:p>
    <w:p w14:paraId="6446BB11" w14:textId="77777777" w:rsidR="00B2754E" w:rsidRPr="00BC5EE4" w:rsidRDefault="00B2754E" w:rsidP="00B2754E">
      <w:pPr>
        <w:jc w:val="left"/>
        <w:rPr>
          <w:rFonts w:ascii="BIZ UDゴシック" w:eastAsia="BIZ UDゴシック" w:hAnsi="BIZ UDゴシック" w:cs="Times New Roman"/>
          <w:noProof/>
          <w:szCs w:val="21"/>
        </w:rPr>
      </w:pPr>
    </w:p>
    <w:p w14:paraId="08836474" w14:textId="77777777" w:rsidR="00B2754E" w:rsidRPr="00BC5EE4" w:rsidRDefault="00B2754E" w:rsidP="00B2754E">
      <w:pPr>
        <w:jc w:val="left"/>
        <w:rPr>
          <w:rFonts w:ascii="BIZ UDゴシック" w:eastAsia="BIZ UDゴシック" w:hAnsi="BIZ UDゴシック" w:cs="Times New Roman"/>
          <w:noProof/>
          <w:szCs w:val="21"/>
        </w:rPr>
      </w:pPr>
    </w:p>
    <w:p w14:paraId="33B1717C" w14:textId="77777777" w:rsidR="00B2754E" w:rsidRPr="00BC5EE4" w:rsidRDefault="00B2754E" w:rsidP="00B2754E">
      <w:pPr>
        <w:jc w:val="left"/>
        <w:rPr>
          <w:rFonts w:ascii="BIZ UDゴシック" w:eastAsia="BIZ UDゴシック" w:hAnsi="BIZ UDゴシック" w:cs="Times New Roman"/>
          <w:noProof/>
          <w:szCs w:val="21"/>
        </w:rPr>
      </w:pPr>
    </w:p>
    <w:p w14:paraId="395B767E"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96160" behindDoc="0" locked="0" layoutInCell="1" allowOverlap="1" wp14:anchorId="42FBAB55" wp14:editId="4BE8B558">
                <wp:simplePos x="0" y="0"/>
                <wp:positionH relativeFrom="column">
                  <wp:posOffset>137795</wp:posOffset>
                </wp:positionH>
                <wp:positionV relativeFrom="paragraph">
                  <wp:posOffset>215900</wp:posOffset>
                </wp:positionV>
                <wp:extent cx="2257425" cy="561975"/>
                <wp:effectExtent l="0" t="0" r="28575" b="28575"/>
                <wp:wrapNone/>
                <wp:docPr id="534" name="テキスト ボックス 534"/>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14:paraId="11E7AB1D"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7F9C305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便器の側方と前方に車いすがアプローチできる十分な空間を確保する。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AB55" id="テキスト ボックス 534" o:spid="_x0000_s1039" type="#_x0000_t202" style="position:absolute;margin-left:10.85pt;margin-top:17pt;width:177.75pt;height:44.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" fillcolor="window" strokeweight=".5pt">
                <v:textbox>
                  <w:txbxContent>
                    <w:p w14:paraId="11E7AB1D"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7F9C305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便器の側方と前方に車いすがアプローチできる十分な空間を確保する。</w:t>
                      </w:r>
                    </w:p>
                  </w:txbxContent>
                </v:textbox>
              </v:shape>
            </w:pict>
          </mc:Fallback>
        </mc:AlternateContent>
      </w:r>
      <w:r w:rsidRPr="00BC5EE4">
        <w:rPr>
          <w:rFonts w:ascii="BIZ UDゴシック" w:eastAsia="BIZ UDゴシック" w:hAnsi="BIZ UDゴシック" w:cs="Times New Roman" w:hint="eastAsia"/>
          <w:noProof/>
          <w:szCs w:val="21"/>
        </w:rPr>
        <w:t>②車いすを便器の側方・前方につけます。</w:t>
      </w:r>
    </w:p>
    <w:p w14:paraId="04DD8E74" w14:textId="77777777" w:rsidR="00B2754E" w:rsidRPr="00BC5EE4" w:rsidRDefault="00B2754E" w:rsidP="00B2754E">
      <w:pPr>
        <w:jc w:val="left"/>
        <w:rPr>
          <w:rFonts w:ascii="BIZ UDゴシック" w:eastAsia="BIZ UDゴシック" w:hAnsi="BIZ UDゴシック" w:cs="Times New Roman"/>
          <w:noProof/>
          <w:szCs w:val="21"/>
        </w:rPr>
      </w:pPr>
    </w:p>
    <w:p w14:paraId="42AEA0FA" w14:textId="77777777" w:rsidR="00B2754E" w:rsidRPr="00BC5EE4" w:rsidRDefault="00B2754E" w:rsidP="00B2754E">
      <w:pPr>
        <w:jc w:val="left"/>
        <w:rPr>
          <w:rFonts w:ascii="BIZ UDゴシック" w:eastAsia="BIZ UDゴシック" w:hAnsi="BIZ UDゴシック" w:cs="Times New Roman"/>
          <w:noProof/>
          <w:szCs w:val="21"/>
        </w:rPr>
      </w:pPr>
    </w:p>
    <w:p w14:paraId="4062706F" w14:textId="77777777" w:rsidR="00B2754E" w:rsidRPr="00BC5EE4" w:rsidRDefault="00B2754E" w:rsidP="00B2754E">
      <w:pPr>
        <w:jc w:val="left"/>
        <w:rPr>
          <w:rFonts w:ascii="BIZ UDゴシック" w:eastAsia="BIZ UDゴシック" w:hAnsi="BIZ UDゴシック" w:cs="Times New Roman"/>
          <w:noProof/>
          <w:szCs w:val="21"/>
        </w:rPr>
      </w:pPr>
    </w:p>
    <w:p w14:paraId="1B803575" w14:textId="77777777" w:rsidR="00B2754E" w:rsidRPr="00BC5EE4" w:rsidRDefault="00B2754E" w:rsidP="00B2754E">
      <w:pPr>
        <w:jc w:val="left"/>
        <w:rPr>
          <w:rFonts w:ascii="BIZ UDゴシック" w:eastAsia="BIZ UDゴシック" w:hAnsi="BIZ UDゴシック" w:cs="Times New Roman"/>
          <w:noProof/>
          <w:szCs w:val="21"/>
        </w:rPr>
      </w:pPr>
    </w:p>
    <w:p w14:paraId="208F88E5"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drawing>
          <wp:anchor distT="0" distB="0" distL="114300" distR="114300" simplePos="0" relativeHeight="251997184" behindDoc="0" locked="0" layoutInCell="1" allowOverlap="1" wp14:anchorId="3981C62A" wp14:editId="429C00E4">
            <wp:simplePos x="0" y="0"/>
            <wp:positionH relativeFrom="column">
              <wp:posOffset>299720</wp:posOffset>
            </wp:positionH>
            <wp:positionV relativeFrom="paragraph">
              <wp:posOffset>3176</wp:posOffset>
            </wp:positionV>
            <wp:extent cx="1914525" cy="1780114"/>
            <wp:effectExtent l="0" t="0" r="0" b="0"/>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便所内の動作例（車いす使用者（要介助））.png"/>
                    <pic:cNvPicPr/>
                  </pic:nvPicPr>
                  <pic:blipFill>
                    <a:blip r:embed="rId12">
                      <a:extLst>
                        <a:ext uri="{28A0092B-C50C-407E-A947-70E740481C1C}">
                          <a14:useLocalDpi xmlns:a14="http://schemas.microsoft.com/office/drawing/2010/main" val="0"/>
                        </a:ext>
                      </a:extLst>
                    </a:blip>
                    <a:stretch>
                      <a:fillRect/>
                    </a:stretch>
                  </pic:blipFill>
                  <pic:spPr>
                    <a:xfrm>
                      <a:off x="0" y="0"/>
                      <a:ext cx="1914525" cy="1780114"/>
                    </a:xfrm>
                    <a:prstGeom prst="rect">
                      <a:avLst/>
                    </a:prstGeom>
                  </pic:spPr>
                </pic:pic>
              </a:graphicData>
            </a:graphic>
            <wp14:sizeRelH relativeFrom="page">
              <wp14:pctWidth>0</wp14:pctWidth>
            </wp14:sizeRelH>
            <wp14:sizeRelV relativeFrom="page">
              <wp14:pctHeight>0</wp14:pctHeight>
            </wp14:sizeRelV>
          </wp:anchor>
        </w:drawing>
      </w:r>
    </w:p>
    <w:p w14:paraId="3D83864B" w14:textId="77777777" w:rsidR="00B2754E" w:rsidRPr="00BC5EE4" w:rsidRDefault="00B2754E" w:rsidP="00B2754E">
      <w:pPr>
        <w:jc w:val="left"/>
        <w:rPr>
          <w:rFonts w:ascii="BIZ UDゴシック" w:eastAsia="BIZ UDゴシック" w:hAnsi="BIZ UDゴシック" w:cs="Times New Roman"/>
          <w:noProof/>
          <w:szCs w:val="21"/>
        </w:rPr>
      </w:pPr>
    </w:p>
    <w:p w14:paraId="79C3C18F" w14:textId="77777777" w:rsidR="00B2754E" w:rsidRPr="00BC5EE4" w:rsidRDefault="00B2754E" w:rsidP="00B2754E">
      <w:pPr>
        <w:jc w:val="left"/>
        <w:rPr>
          <w:rFonts w:ascii="BIZ UDゴシック" w:eastAsia="BIZ UDゴシック" w:hAnsi="BIZ UDゴシック" w:cs="Times New Roman"/>
          <w:noProof/>
          <w:szCs w:val="21"/>
        </w:rPr>
      </w:pPr>
    </w:p>
    <w:p w14:paraId="65E594BE" w14:textId="77777777" w:rsidR="00B2754E" w:rsidRPr="00BC5EE4" w:rsidRDefault="00B2754E" w:rsidP="00B2754E">
      <w:pPr>
        <w:jc w:val="left"/>
        <w:rPr>
          <w:rFonts w:ascii="BIZ UDゴシック" w:eastAsia="BIZ UDゴシック" w:hAnsi="BIZ UDゴシック" w:cs="Times New Roman"/>
          <w:noProof/>
          <w:szCs w:val="21"/>
        </w:rPr>
      </w:pPr>
    </w:p>
    <w:p w14:paraId="3388185D" w14:textId="77777777" w:rsidR="00B2754E" w:rsidRPr="00BC5EE4" w:rsidRDefault="00B2754E" w:rsidP="00B2754E">
      <w:pPr>
        <w:jc w:val="left"/>
        <w:rPr>
          <w:rFonts w:ascii="BIZ UDゴシック" w:eastAsia="BIZ UDゴシック" w:hAnsi="BIZ UDゴシック" w:cs="Times New Roman"/>
          <w:noProof/>
          <w:szCs w:val="21"/>
        </w:rPr>
      </w:pPr>
    </w:p>
    <w:p w14:paraId="071B6B60" w14:textId="77777777" w:rsidR="00B2754E" w:rsidRPr="00BC5EE4" w:rsidRDefault="00B2754E" w:rsidP="00B2754E">
      <w:pPr>
        <w:jc w:val="left"/>
        <w:rPr>
          <w:rFonts w:ascii="BIZ UDゴシック" w:eastAsia="BIZ UDゴシック" w:hAnsi="BIZ UDゴシック" w:cs="Times New Roman"/>
          <w:noProof/>
          <w:szCs w:val="21"/>
        </w:rPr>
      </w:pPr>
    </w:p>
    <w:p w14:paraId="41F2EF35" w14:textId="77777777" w:rsidR="00B2754E" w:rsidRPr="00BC5EE4" w:rsidRDefault="00B2754E" w:rsidP="00B2754E">
      <w:pPr>
        <w:jc w:val="left"/>
        <w:rPr>
          <w:rFonts w:ascii="BIZ UDゴシック" w:eastAsia="BIZ UDゴシック" w:hAnsi="BIZ UDゴシック" w:cs="Times New Roman"/>
          <w:noProof/>
          <w:szCs w:val="21"/>
        </w:rPr>
      </w:pPr>
    </w:p>
    <w:p w14:paraId="1FCF99F9" w14:textId="77777777" w:rsidR="00B2754E" w:rsidRPr="00BC5EE4" w:rsidRDefault="00B2754E" w:rsidP="00B2754E">
      <w:pPr>
        <w:jc w:val="left"/>
        <w:rPr>
          <w:rFonts w:ascii="BIZ UDゴシック" w:eastAsia="BIZ UDゴシック" w:hAnsi="BIZ UDゴシック" w:cs="Times New Roman"/>
          <w:noProof/>
          <w:szCs w:val="21"/>
        </w:rPr>
      </w:pPr>
    </w:p>
    <w:p w14:paraId="7A52B780" w14:textId="77777777" w:rsidR="00B2754E" w:rsidRPr="00BC5EE4" w:rsidRDefault="00B2754E" w:rsidP="00B2754E">
      <w:pPr>
        <w:jc w:val="left"/>
        <w:rPr>
          <w:rFonts w:ascii="BIZ UDゴシック" w:eastAsia="BIZ UDゴシック" w:hAnsi="BIZ UDゴシック" w:cs="Times New Roman"/>
          <w:noProof/>
          <w:szCs w:val="21"/>
        </w:rPr>
      </w:pPr>
    </w:p>
    <w:p w14:paraId="5256A5BB" w14:textId="77777777" w:rsidR="00B2754E" w:rsidRPr="00BC5EE4" w:rsidRDefault="00B2754E" w:rsidP="00B2754E">
      <w:pPr>
        <w:jc w:val="left"/>
        <w:rPr>
          <w:rFonts w:ascii="BIZ UDゴシック" w:eastAsia="BIZ UDゴシック" w:hAnsi="BIZ UDゴシック" w:cs="Times New Roman"/>
          <w:noProof/>
          <w:szCs w:val="21"/>
        </w:rPr>
      </w:pPr>
    </w:p>
    <w:p w14:paraId="6120D711" w14:textId="77777777" w:rsidR="00B2754E" w:rsidRPr="00BC5EE4" w:rsidRDefault="00B2754E" w:rsidP="00B2754E">
      <w:pPr>
        <w:jc w:val="left"/>
        <w:rPr>
          <w:rFonts w:ascii="BIZ UDゴシック" w:eastAsia="BIZ UDゴシック" w:hAnsi="BIZ UDゴシック" w:cs="Times New Roman"/>
          <w:noProof/>
          <w:szCs w:val="21"/>
        </w:rPr>
      </w:pPr>
    </w:p>
    <w:p w14:paraId="43E782BD" w14:textId="77777777" w:rsidR="00B2754E" w:rsidRPr="00BC5EE4" w:rsidRDefault="00B2754E" w:rsidP="00B2754E">
      <w:pPr>
        <w:jc w:val="left"/>
        <w:rPr>
          <w:rFonts w:ascii="BIZ UDゴシック" w:eastAsia="BIZ UDゴシック" w:hAnsi="BIZ UDゴシック" w:cs="Times New Roman"/>
          <w:noProof/>
          <w:szCs w:val="21"/>
        </w:rPr>
      </w:pPr>
    </w:p>
    <w:p w14:paraId="238F6527"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③被介護者に手すりを支えにして一時的に立ってもらい</w:t>
      </w:r>
    </w:p>
    <w:p w14:paraId="4F285080"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介助者が被介助者の脱衣をします。</w:t>
      </w:r>
    </w:p>
    <w:p w14:paraId="58A51557"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98208" behindDoc="0" locked="0" layoutInCell="1" allowOverlap="1" wp14:anchorId="75DAF72D" wp14:editId="6C497D12">
                <wp:simplePos x="0" y="0"/>
                <wp:positionH relativeFrom="column">
                  <wp:posOffset>147320</wp:posOffset>
                </wp:positionH>
                <wp:positionV relativeFrom="paragraph">
                  <wp:posOffset>42545</wp:posOffset>
                </wp:positionV>
                <wp:extent cx="2257425" cy="561975"/>
                <wp:effectExtent l="0" t="0" r="28575" b="28575"/>
                <wp:wrapNone/>
                <wp:docPr id="535" name="テキスト ボックス 535"/>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14:paraId="0EF7E78B"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577A88ED"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介助する人の動作を考慮した十分な空間を確保する。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AF72D" id="テキスト ボックス 535" o:spid="_x0000_s1040" type="#_x0000_t202" style="position:absolute;margin-left:11.6pt;margin-top:3.35pt;width:177.75pt;height:44.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" fillcolor="window" strokeweight=".5pt">
                <v:textbox>
                  <w:txbxContent>
                    <w:p w14:paraId="0EF7E78B"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577A88ED"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介助する人の動作を考慮した十分な空間を確保する。</w:t>
                      </w:r>
                    </w:p>
                  </w:txbxContent>
                </v:textbox>
              </v:shape>
            </w:pict>
          </mc:Fallback>
        </mc:AlternateContent>
      </w:r>
    </w:p>
    <w:p w14:paraId="50309873" w14:textId="77777777" w:rsidR="00B2754E" w:rsidRPr="00BC5EE4" w:rsidRDefault="00B2754E" w:rsidP="00B2754E">
      <w:pPr>
        <w:jc w:val="left"/>
        <w:rPr>
          <w:rFonts w:ascii="BIZ UDゴシック" w:eastAsia="BIZ UDゴシック" w:hAnsi="BIZ UDゴシック" w:cs="Times New Roman"/>
          <w:noProof/>
          <w:szCs w:val="21"/>
        </w:rPr>
      </w:pPr>
    </w:p>
    <w:p w14:paraId="7355588E" w14:textId="77777777" w:rsidR="00B2754E" w:rsidRPr="00BC5EE4" w:rsidRDefault="00B2754E" w:rsidP="00B2754E">
      <w:pPr>
        <w:jc w:val="left"/>
        <w:rPr>
          <w:rFonts w:ascii="BIZ UDゴシック" w:eastAsia="BIZ UDゴシック" w:hAnsi="BIZ UDゴシック" w:cs="Times New Roman"/>
          <w:noProof/>
          <w:szCs w:val="21"/>
        </w:rPr>
      </w:pPr>
    </w:p>
    <w:p w14:paraId="2C332531" w14:textId="77777777" w:rsidR="00B2754E" w:rsidRPr="00BC5EE4" w:rsidRDefault="00B2754E" w:rsidP="00B2754E">
      <w:pPr>
        <w:jc w:val="left"/>
        <w:rPr>
          <w:rFonts w:ascii="BIZ UDゴシック" w:eastAsia="BIZ UDゴシック" w:hAnsi="BIZ UDゴシック" w:cs="Times New Roman"/>
          <w:noProof/>
          <w:szCs w:val="21"/>
        </w:rPr>
      </w:pPr>
    </w:p>
    <w:p w14:paraId="412687F7" w14:textId="77777777" w:rsidR="00B2754E" w:rsidRPr="00BC5EE4" w:rsidRDefault="00B2754E" w:rsidP="00B2754E">
      <w:pPr>
        <w:jc w:val="left"/>
        <w:rPr>
          <w:rFonts w:ascii="BIZ UDゴシック" w:eastAsia="BIZ UDゴシック" w:hAnsi="BIZ UDゴシック" w:cs="Times New Roman"/>
          <w:noProof/>
          <w:szCs w:val="21"/>
        </w:rPr>
      </w:pPr>
    </w:p>
    <w:p w14:paraId="7E3AED49" w14:textId="77777777" w:rsidR="00B2754E" w:rsidRPr="00BC5EE4" w:rsidRDefault="00B2754E" w:rsidP="00B2754E">
      <w:pPr>
        <w:jc w:val="left"/>
        <w:rPr>
          <w:rFonts w:ascii="BIZ UDゴシック" w:eastAsia="BIZ UDゴシック" w:hAnsi="BIZ UDゴシック" w:cs="Times New Roman"/>
          <w:noProof/>
          <w:szCs w:val="21"/>
        </w:rPr>
      </w:pPr>
    </w:p>
    <w:p w14:paraId="35AE1290" w14:textId="77777777" w:rsidR="00B2754E" w:rsidRPr="00BC5EE4" w:rsidRDefault="00B2754E" w:rsidP="00B2754E">
      <w:pPr>
        <w:jc w:val="left"/>
        <w:rPr>
          <w:rFonts w:ascii="BIZ UDゴシック" w:eastAsia="BIZ UDゴシック" w:hAnsi="BIZ UDゴシック" w:cs="Times New Roman"/>
          <w:noProof/>
          <w:szCs w:val="21"/>
        </w:rPr>
      </w:pPr>
    </w:p>
    <w:p w14:paraId="720B00B1" w14:textId="77777777" w:rsidR="00B2754E" w:rsidRPr="00BC5EE4" w:rsidRDefault="00B2754E" w:rsidP="00B2754E">
      <w:pPr>
        <w:jc w:val="left"/>
        <w:rPr>
          <w:rFonts w:ascii="BIZ UDゴシック" w:eastAsia="BIZ UDゴシック" w:hAnsi="BIZ UDゴシック" w:cs="Times New Roman"/>
          <w:noProof/>
          <w:szCs w:val="21"/>
        </w:rPr>
      </w:pPr>
    </w:p>
    <w:p w14:paraId="2B267319"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④介助者が被介助者を正面から抱きかかえ、便器に</w:t>
      </w:r>
    </w:p>
    <w:p w14:paraId="7D1A5607"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移乗させます。</w:t>
      </w:r>
    </w:p>
    <w:p w14:paraId="76634379"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1999232" behindDoc="0" locked="0" layoutInCell="1" allowOverlap="1" wp14:anchorId="5A5001F7" wp14:editId="4A684642">
                <wp:simplePos x="0" y="0"/>
                <wp:positionH relativeFrom="column">
                  <wp:posOffset>156845</wp:posOffset>
                </wp:positionH>
                <wp:positionV relativeFrom="paragraph">
                  <wp:posOffset>24130</wp:posOffset>
                </wp:positionV>
                <wp:extent cx="2257425" cy="561975"/>
                <wp:effectExtent l="0" t="0" r="28575" b="28575"/>
                <wp:wrapNone/>
                <wp:docPr id="536" name="テキスト ボックス 536"/>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14:paraId="4738D958"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AF6CDDF"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オープンスペース側の手すりは可動式手すりとする。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01F7" id="テキスト ボックス 536" o:spid="_x0000_s1041" type="#_x0000_t202" style="position:absolute;margin-left:12.35pt;margin-top:1.9pt;width:177.75pt;height:44.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" fillcolor="window" strokeweight=".5pt">
                <v:textbox>
                  <w:txbxContent>
                    <w:p w14:paraId="4738D958"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AF6CDDF"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オープンスペース側の手すりは可動式手すりとする。</w:t>
                      </w:r>
                    </w:p>
                  </w:txbxContent>
                </v:textbox>
              </v:shape>
            </w:pict>
          </mc:Fallback>
        </mc:AlternateContent>
      </w:r>
    </w:p>
    <w:p w14:paraId="59207FC0" w14:textId="77777777" w:rsidR="00B2754E" w:rsidRPr="00BC5EE4" w:rsidRDefault="00B2754E" w:rsidP="00B2754E">
      <w:pPr>
        <w:jc w:val="left"/>
        <w:rPr>
          <w:rFonts w:ascii="BIZ UDゴシック" w:eastAsia="BIZ UDゴシック" w:hAnsi="BIZ UDゴシック" w:cs="Times New Roman"/>
          <w:noProof/>
          <w:szCs w:val="21"/>
        </w:rPr>
      </w:pPr>
    </w:p>
    <w:p w14:paraId="4ED1E043" w14:textId="77777777" w:rsidR="00B2754E" w:rsidRPr="00BC5EE4" w:rsidRDefault="00B2754E" w:rsidP="00B2754E">
      <w:pPr>
        <w:jc w:val="left"/>
        <w:rPr>
          <w:rFonts w:ascii="BIZ UDゴシック" w:eastAsia="BIZ UDゴシック" w:hAnsi="BIZ UDゴシック" w:cs="Times New Roman"/>
          <w:noProof/>
          <w:szCs w:val="21"/>
        </w:rPr>
      </w:pPr>
    </w:p>
    <w:p w14:paraId="64953950" w14:textId="77777777" w:rsidR="00B2754E" w:rsidRPr="00BC5EE4" w:rsidRDefault="00B2754E" w:rsidP="00B2754E">
      <w:pPr>
        <w:jc w:val="left"/>
        <w:rPr>
          <w:rFonts w:ascii="BIZ UDゴシック" w:eastAsia="BIZ UDゴシック" w:hAnsi="BIZ UDゴシック" w:cs="Times New Roman"/>
          <w:noProof/>
          <w:szCs w:val="21"/>
        </w:rPr>
      </w:pPr>
    </w:p>
    <w:p w14:paraId="4BC49D22" w14:textId="77777777" w:rsidR="00B2754E" w:rsidRPr="00B2754E" w:rsidRDefault="00B2754E" w:rsidP="00B2754E">
      <w:pPr>
        <w:jc w:val="left"/>
        <w:rPr>
          <w:rFonts w:ascii="ＭＳ ゴシック" w:eastAsia="ＭＳ ゴシック" w:hAnsi="ＭＳ ゴシック" w:cs="Times New Roman"/>
          <w:noProof/>
          <w:szCs w:val="21"/>
        </w:rPr>
      </w:pPr>
      <w:r w:rsidRPr="00BC5EE4">
        <w:rPr>
          <w:rFonts w:ascii="BIZ UDゴシック" w:eastAsia="BIZ UDゴシック" w:hAnsi="BIZ UDゴシック" w:cs="Times New Roman"/>
          <w:noProof/>
          <w:szCs w:val="21"/>
        </w:rPr>
        <w:br w:type="page"/>
      </w:r>
    </w:p>
    <w:p w14:paraId="50CD10D8" w14:textId="77777777" w:rsidR="00B2754E" w:rsidRPr="00BC5EE4" w:rsidRDefault="00B2754E" w:rsidP="00B2754E">
      <w:pPr>
        <w:jc w:val="left"/>
        <w:rPr>
          <w:rFonts w:ascii="BIZ UDゴシック" w:eastAsia="BIZ UDゴシック" w:hAnsi="BIZ UDゴシック" w:cs="Times New Roman"/>
          <w:noProof/>
          <w:sz w:val="16"/>
          <w:szCs w:val="16"/>
        </w:rPr>
      </w:pPr>
      <w:r w:rsidRPr="00BC5EE4">
        <w:rPr>
          <w:rFonts w:ascii="BIZ UDゴシック" w:eastAsia="BIZ UDゴシック" w:hAnsi="BIZ UDゴシック" w:cs="Times New Roman" w:hint="eastAsia"/>
          <w:b/>
          <w:noProof/>
          <w:szCs w:val="21"/>
        </w:rPr>
        <w:lastRenderedPageBreak/>
        <mc:AlternateContent>
          <mc:Choice Requires="wps">
            <w:drawing>
              <wp:anchor distT="0" distB="0" distL="114300" distR="114300" simplePos="0" relativeHeight="252000256" behindDoc="0" locked="0" layoutInCell="1" allowOverlap="1" wp14:anchorId="1D5C308A" wp14:editId="74BEDA72">
                <wp:simplePos x="0" y="0"/>
                <wp:positionH relativeFrom="column">
                  <wp:posOffset>-62230</wp:posOffset>
                </wp:positionH>
                <wp:positionV relativeFrom="paragraph">
                  <wp:posOffset>-52705</wp:posOffset>
                </wp:positionV>
                <wp:extent cx="1676400" cy="285750"/>
                <wp:effectExtent l="0" t="0" r="19050" b="19050"/>
                <wp:wrapNone/>
                <wp:docPr id="537" name="角丸四角形 537"/>
                <wp:cNvGraphicFramePr/>
                <a:graphic xmlns:a="http://schemas.openxmlformats.org/drawingml/2006/main">
                  <a:graphicData uri="http://schemas.microsoft.com/office/word/2010/wordprocessingShape">
                    <wps:wsp>
                      <wps:cNvSpPr/>
                      <wps:spPr>
                        <a:xfrm>
                          <a:off x="0" y="0"/>
                          <a:ext cx="1676400"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CB1C18" id="角丸四角形 537" o:spid="_x0000_s1026" style="position:absolute;margin-left:-4.9pt;margin-top:-4.15pt;width:132pt;height:22.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" filled="f" strokecolor="windowText" strokeweight="1.25pt"/>
            </w:pict>
          </mc:Fallback>
        </mc:AlternateContent>
      </w:r>
      <w:r w:rsidRPr="00BC5EE4">
        <w:rPr>
          <w:rFonts w:ascii="BIZ UDゴシック" w:eastAsia="BIZ UDゴシック" w:hAnsi="BIZ UDゴシック" w:cs="Times New Roman" w:hint="eastAsia"/>
          <w:b/>
          <w:noProof/>
          <w:szCs w:val="21"/>
        </w:rPr>
        <w:t xml:space="preserve">車いす使用者（自己導尿）　　　　　　　　</w:t>
      </w:r>
      <w:r w:rsidRPr="00BC5EE4">
        <w:rPr>
          <w:rFonts w:ascii="BIZ UDゴシック" w:eastAsia="BIZ UDゴシック" w:hAnsi="BIZ UDゴシック" w:cs="Times New Roman" w:hint="eastAsia"/>
          <w:noProof/>
          <w:sz w:val="16"/>
          <w:szCs w:val="16"/>
        </w:rPr>
        <w:t>（注）導尿：膀胱に管（カテーテル）を入れて尿を体外に導くこと。</w:t>
      </w:r>
    </w:p>
    <w:p w14:paraId="660C1318" w14:textId="77777777" w:rsidR="00B2754E" w:rsidRPr="00B2754E" w:rsidRDefault="00B2754E" w:rsidP="00B2754E">
      <w:pPr>
        <w:jc w:val="left"/>
        <w:rPr>
          <w:rFonts w:ascii="ＭＳ ゴシック" w:eastAsia="ＭＳ ゴシック" w:hAnsi="ＭＳ ゴシック" w:cs="Times New Roman"/>
          <w:b/>
          <w:noProof/>
          <w:szCs w:val="21"/>
        </w:rPr>
      </w:pPr>
    </w:p>
    <w:p w14:paraId="78457DBF" w14:textId="77777777" w:rsidR="00B2754E" w:rsidRPr="00BC5EE4" w:rsidRDefault="00B2754E" w:rsidP="00B2754E">
      <w:pPr>
        <w:ind w:firstLineChars="100" w:firstLine="21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男性の自己導尿では車いすに座ったまま便器に排泄する方もいます。補助具を置く棚の設置が有効です。</w:t>
      </w:r>
    </w:p>
    <w:p w14:paraId="1CF5F629" w14:textId="77777777" w:rsidR="00B2754E" w:rsidRPr="00BC5EE4" w:rsidRDefault="00B2754E" w:rsidP="00B2754E">
      <w:pPr>
        <w:jc w:val="left"/>
        <w:rPr>
          <w:rFonts w:ascii="BIZ UDゴシック" w:eastAsia="BIZ UDゴシック" w:hAnsi="BIZ UDゴシック" w:cs="Times New Roman"/>
          <w:noProof/>
          <w:szCs w:val="21"/>
        </w:rPr>
      </w:pPr>
    </w:p>
    <w:p w14:paraId="22F13A6B" w14:textId="77777777" w:rsidR="00B2754E" w:rsidRPr="00BC5EE4" w:rsidRDefault="00B2754E" w:rsidP="00B2754E">
      <w:pPr>
        <w:jc w:val="left"/>
        <w:rPr>
          <w:rFonts w:ascii="BIZ UDゴシック" w:eastAsia="BIZ UDゴシック" w:hAnsi="BIZ UDゴシック" w:cs="Times New Roman"/>
          <w:noProof/>
          <w:szCs w:val="21"/>
        </w:rPr>
      </w:pPr>
    </w:p>
    <w:p w14:paraId="1B5AE534" w14:textId="77777777" w:rsidR="00B2754E" w:rsidRPr="00BC5EE4" w:rsidRDefault="00B2754E" w:rsidP="00B2754E">
      <w:pPr>
        <w:jc w:val="left"/>
        <w:rPr>
          <w:rFonts w:ascii="BIZ UDゴシック" w:eastAsia="BIZ UDゴシック" w:hAnsi="BIZ UDゴシック" w:cs="Times New Roman"/>
          <w:noProof/>
          <w:szCs w:val="21"/>
        </w:rPr>
      </w:pPr>
    </w:p>
    <w:p w14:paraId="0917B690"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①補助具を出して、排泄の準備をします。</w:t>
      </w:r>
      <w:r w:rsidRPr="00BC5EE4">
        <w:rPr>
          <w:rFonts w:ascii="BIZ UDゴシック" w:eastAsia="BIZ UDゴシック" w:hAnsi="BIZ UDゴシック" w:cs="Times New Roman" w:hint="eastAsia"/>
          <w:noProof/>
          <w:sz w:val="22"/>
          <w:szCs w:val="24"/>
        </w:rPr>
        <w:drawing>
          <wp:anchor distT="0" distB="0" distL="114300" distR="114300" simplePos="0" relativeHeight="252001280" behindDoc="0" locked="0" layoutInCell="1" allowOverlap="1" wp14:anchorId="58CF5015" wp14:editId="24401B75">
            <wp:simplePos x="0" y="0"/>
            <wp:positionH relativeFrom="column">
              <wp:posOffset>2924810</wp:posOffset>
            </wp:positionH>
            <wp:positionV relativeFrom="paragraph">
              <wp:posOffset>57150</wp:posOffset>
            </wp:positionV>
            <wp:extent cx="2872105" cy="7194550"/>
            <wp:effectExtent l="0" t="0" r="4445" b="635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いす使用者のトイレの使い方（自己導尿）.png"/>
                    <pic:cNvPicPr/>
                  </pic:nvPicPr>
                  <pic:blipFill>
                    <a:blip r:embed="rId13">
                      <a:extLst>
                        <a:ext uri="{28A0092B-C50C-407E-A947-70E740481C1C}">
                          <a14:useLocalDpi xmlns:a14="http://schemas.microsoft.com/office/drawing/2010/main" val="0"/>
                        </a:ext>
                      </a:extLst>
                    </a:blip>
                    <a:stretch>
                      <a:fillRect/>
                    </a:stretch>
                  </pic:blipFill>
                  <pic:spPr>
                    <a:xfrm>
                      <a:off x="0" y="0"/>
                      <a:ext cx="2872105" cy="7194550"/>
                    </a:xfrm>
                    <a:prstGeom prst="rect">
                      <a:avLst/>
                    </a:prstGeom>
                  </pic:spPr>
                </pic:pic>
              </a:graphicData>
            </a:graphic>
            <wp14:sizeRelH relativeFrom="page">
              <wp14:pctWidth>0</wp14:pctWidth>
            </wp14:sizeRelH>
            <wp14:sizeRelV relativeFrom="page">
              <wp14:pctHeight>0</wp14:pctHeight>
            </wp14:sizeRelV>
          </wp:anchor>
        </w:drawing>
      </w:r>
    </w:p>
    <w:p w14:paraId="6DC36E67"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02304" behindDoc="0" locked="0" layoutInCell="1" allowOverlap="1" wp14:anchorId="4A6A2B93" wp14:editId="66167899">
                <wp:simplePos x="0" y="0"/>
                <wp:positionH relativeFrom="column">
                  <wp:posOffset>137795</wp:posOffset>
                </wp:positionH>
                <wp:positionV relativeFrom="paragraph">
                  <wp:posOffset>88900</wp:posOffset>
                </wp:positionV>
                <wp:extent cx="2257425" cy="561975"/>
                <wp:effectExtent l="0" t="0" r="28575" b="28575"/>
                <wp:wrapNone/>
                <wp:docPr id="538" name="テキスト ボックス 538"/>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14:paraId="016FD51E"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3A4F7FD2"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補助具ケースを置く（引っ掛ける）</w:t>
                            </w:r>
                          </w:p>
                          <w:p w14:paraId="16E75D4E"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棚又はフックを設置する。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2B93" id="テキスト ボックス 538" o:spid="_x0000_s1042" type="#_x0000_t202" style="position:absolute;margin-left:10.85pt;margin-top:7pt;width:177.75pt;height:44.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" fillcolor="window" strokeweight=".5pt">
                <v:textbox>
                  <w:txbxContent>
                    <w:p w14:paraId="016FD51E"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3A4F7FD2"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補助具ケースを置く（引っ掛ける）</w:t>
                      </w:r>
                    </w:p>
                    <w:p w14:paraId="16E75D4E"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棚又はフックを設置する。</w:t>
                      </w:r>
                    </w:p>
                  </w:txbxContent>
                </v:textbox>
              </v:shape>
            </w:pict>
          </mc:Fallback>
        </mc:AlternateContent>
      </w:r>
    </w:p>
    <w:p w14:paraId="7D6F592E" w14:textId="77777777" w:rsidR="00B2754E" w:rsidRPr="00BC5EE4" w:rsidRDefault="00B2754E" w:rsidP="00B2754E">
      <w:pPr>
        <w:jc w:val="left"/>
        <w:rPr>
          <w:rFonts w:ascii="BIZ UDゴシック" w:eastAsia="BIZ UDゴシック" w:hAnsi="BIZ UDゴシック" w:cs="Times New Roman"/>
          <w:noProof/>
          <w:szCs w:val="21"/>
        </w:rPr>
      </w:pPr>
    </w:p>
    <w:p w14:paraId="33BD2BFA" w14:textId="77777777" w:rsidR="00B2754E" w:rsidRPr="00BC5EE4" w:rsidRDefault="00B2754E" w:rsidP="00B2754E">
      <w:pPr>
        <w:jc w:val="left"/>
        <w:rPr>
          <w:rFonts w:ascii="BIZ UDゴシック" w:eastAsia="BIZ UDゴシック" w:hAnsi="BIZ UDゴシック" w:cs="Times New Roman"/>
          <w:noProof/>
          <w:szCs w:val="21"/>
        </w:rPr>
      </w:pPr>
    </w:p>
    <w:p w14:paraId="7B4CEFCE" w14:textId="77777777" w:rsidR="00B2754E" w:rsidRPr="00BC5EE4" w:rsidRDefault="00B2754E" w:rsidP="00B2754E">
      <w:pPr>
        <w:jc w:val="left"/>
        <w:rPr>
          <w:rFonts w:ascii="BIZ UDゴシック" w:eastAsia="BIZ UDゴシック" w:hAnsi="BIZ UDゴシック" w:cs="Times New Roman"/>
          <w:b/>
          <w:noProof/>
          <w:szCs w:val="21"/>
        </w:rPr>
      </w:pPr>
    </w:p>
    <w:p w14:paraId="5198B7CF" w14:textId="77777777" w:rsidR="00B2754E" w:rsidRPr="00BC5EE4" w:rsidRDefault="00B2754E" w:rsidP="00B2754E">
      <w:pPr>
        <w:jc w:val="left"/>
        <w:rPr>
          <w:rFonts w:ascii="BIZ UDゴシック" w:eastAsia="BIZ UDゴシック" w:hAnsi="BIZ UDゴシック" w:cs="Times New Roman"/>
          <w:noProof/>
          <w:szCs w:val="21"/>
        </w:rPr>
      </w:pPr>
    </w:p>
    <w:p w14:paraId="6AD05158" w14:textId="77777777" w:rsidR="00B2754E" w:rsidRPr="00BC5EE4" w:rsidRDefault="00B2754E" w:rsidP="00B2754E">
      <w:pPr>
        <w:jc w:val="left"/>
        <w:rPr>
          <w:rFonts w:ascii="BIZ UDゴシック" w:eastAsia="BIZ UDゴシック" w:hAnsi="BIZ UDゴシック" w:cs="Times New Roman"/>
          <w:noProof/>
          <w:szCs w:val="21"/>
        </w:rPr>
      </w:pPr>
    </w:p>
    <w:p w14:paraId="54CD924E" w14:textId="77777777" w:rsidR="00B2754E" w:rsidRPr="00BC5EE4" w:rsidRDefault="00B2754E" w:rsidP="00B2754E">
      <w:pPr>
        <w:jc w:val="left"/>
        <w:rPr>
          <w:rFonts w:ascii="BIZ UDゴシック" w:eastAsia="BIZ UDゴシック" w:hAnsi="BIZ UDゴシック" w:cs="Times New Roman"/>
          <w:noProof/>
          <w:szCs w:val="21"/>
        </w:rPr>
      </w:pPr>
    </w:p>
    <w:p w14:paraId="6D72A58E" w14:textId="77777777" w:rsidR="00B2754E" w:rsidRPr="00BC5EE4" w:rsidRDefault="00B2754E" w:rsidP="00B2754E">
      <w:pPr>
        <w:jc w:val="left"/>
        <w:rPr>
          <w:rFonts w:ascii="BIZ UDゴシック" w:eastAsia="BIZ UDゴシック" w:hAnsi="BIZ UDゴシック" w:cs="Times New Roman"/>
          <w:noProof/>
          <w:szCs w:val="21"/>
        </w:rPr>
      </w:pPr>
    </w:p>
    <w:p w14:paraId="62463604" w14:textId="77777777" w:rsidR="00B2754E" w:rsidRPr="00BC5EE4" w:rsidRDefault="00B2754E" w:rsidP="00B2754E">
      <w:pPr>
        <w:jc w:val="left"/>
        <w:rPr>
          <w:rFonts w:ascii="BIZ UDゴシック" w:eastAsia="BIZ UDゴシック" w:hAnsi="BIZ UDゴシック" w:cs="Times New Roman"/>
          <w:noProof/>
          <w:szCs w:val="21"/>
        </w:rPr>
      </w:pPr>
    </w:p>
    <w:p w14:paraId="3A9313FD" w14:textId="77777777" w:rsidR="00B2754E" w:rsidRPr="00BC5EE4" w:rsidRDefault="00B2754E" w:rsidP="00B2754E">
      <w:pPr>
        <w:jc w:val="left"/>
        <w:rPr>
          <w:rFonts w:ascii="BIZ UDゴシック" w:eastAsia="BIZ UDゴシック" w:hAnsi="BIZ UDゴシック" w:cs="Times New Roman"/>
          <w:noProof/>
          <w:szCs w:val="21"/>
        </w:rPr>
      </w:pPr>
    </w:p>
    <w:p w14:paraId="3772B743" w14:textId="77777777" w:rsidR="00B2754E" w:rsidRPr="00BC5EE4" w:rsidRDefault="00B2754E" w:rsidP="00B2754E">
      <w:pPr>
        <w:jc w:val="left"/>
        <w:rPr>
          <w:rFonts w:ascii="BIZ UDゴシック" w:eastAsia="BIZ UDゴシック" w:hAnsi="BIZ UDゴシック" w:cs="Times New Roman"/>
          <w:noProof/>
          <w:szCs w:val="21"/>
        </w:rPr>
      </w:pPr>
    </w:p>
    <w:p w14:paraId="46ED63D3" w14:textId="77777777" w:rsidR="00B2754E" w:rsidRPr="00BC5EE4" w:rsidRDefault="00B2754E" w:rsidP="00B2754E">
      <w:pPr>
        <w:jc w:val="left"/>
        <w:rPr>
          <w:rFonts w:ascii="BIZ UDゴシック" w:eastAsia="BIZ UDゴシック" w:hAnsi="BIZ UDゴシック" w:cs="Times New Roman"/>
          <w:noProof/>
          <w:szCs w:val="21"/>
        </w:rPr>
      </w:pPr>
    </w:p>
    <w:p w14:paraId="1C1B715E" w14:textId="77777777" w:rsidR="00B2754E" w:rsidRPr="00BC5EE4" w:rsidRDefault="00B2754E" w:rsidP="00B2754E">
      <w:pPr>
        <w:jc w:val="left"/>
        <w:rPr>
          <w:rFonts w:ascii="BIZ UDゴシック" w:eastAsia="BIZ UDゴシック" w:hAnsi="BIZ UDゴシック" w:cs="Times New Roman"/>
          <w:noProof/>
          <w:szCs w:val="21"/>
        </w:rPr>
      </w:pPr>
    </w:p>
    <w:p w14:paraId="63D8E336" w14:textId="77777777" w:rsidR="00B2754E" w:rsidRPr="00BC5EE4" w:rsidRDefault="00B2754E" w:rsidP="00B2754E">
      <w:pPr>
        <w:jc w:val="left"/>
        <w:rPr>
          <w:rFonts w:ascii="BIZ UDゴシック" w:eastAsia="BIZ UDゴシック" w:hAnsi="BIZ UDゴシック" w:cs="Times New Roman"/>
          <w:noProof/>
          <w:szCs w:val="21"/>
        </w:rPr>
      </w:pPr>
    </w:p>
    <w:p w14:paraId="12917413" w14:textId="77777777" w:rsidR="00B2754E" w:rsidRPr="00BC5EE4" w:rsidRDefault="00B2754E" w:rsidP="00B2754E">
      <w:pPr>
        <w:jc w:val="left"/>
        <w:rPr>
          <w:rFonts w:ascii="BIZ UDゴシック" w:eastAsia="BIZ UDゴシック" w:hAnsi="BIZ UDゴシック" w:cs="Times New Roman"/>
          <w:noProof/>
          <w:szCs w:val="21"/>
        </w:rPr>
      </w:pPr>
    </w:p>
    <w:p w14:paraId="711EAE21" w14:textId="77777777" w:rsidR="00B2754E" w:rsidRPr="00BC5EE4" w:rsidRDefault="00B2754E" w:rsidP="00B2754E">
      <w:pPr>
        <w:jc w:val="left"/>
        <w:rPr>
          <w:rFonts w:ascii="BIZ UDゴシック" w:eastAsia="BIZ UDゴシック" w:hAnsi="BIZ UDゴシック" w:cs="Times New Roman"/>
          <w:noProof/>
          <w:szCs w:val="21"/>
        </w:rPr>
      </w:pPr>
    </w:p>
    <w:p w14:paraId="410B0ECA" w14:textId="77777777" w:rsidR="00B2754E" w:rsidRPr="00BC5EE4" w:rsidRDefault="00B2754E" w:rsidP="00B2754E">
      <w:pPr>
        <w:jc w:val="left"/>
        <w:rPr>
          <w:rFonts w:ascii="BIZ UDゴシック" w:eastAsia="BIZ UDゴシック" w:hAnsi="BIZ UDゴシック" w:cs="Times New Roman"/>
          <w:noProof/>
          <w:szCs w:val="21"/>
        </w:rPr>
      </w:pPr>
    </w:p>
    <w:p w14:paraId="60433D50" w14:textId="77777777" w:rsidR="00B2754E" w:rsidRPr="00BC5EE4" w:rsidRDefault="00B2754E" w:rsidP="00B2754E">
      <w:pPr>
        <w:jc w:val="left"/>
        <w:rPr>
          <w:rFonts w:ascii="BIZ UDゴシック" w:eastAsia="BIZ UDゴシック" w:hAnsi="BIZ UDゴシック" w:cs="Times New Roman"/>
          <w:noProof/>
          <w:szCs w:val="21"/>
        </w:rPr>
      </w:pPr>
    </w:p>
    <w:p w14:paraId="0E940F6A" w14:textId="77777777" w:rsidR="00B2754E" w:rsidRPr="00BC5EE4" w:rsidRDefault="00B2754E" w:rsidP="00B2754E">
      <w:pPr>
        <w:jc w:val="left"/>
        <w:rPr>
          <w:rFonts w:ascii="BIZ UDゴシック" w:eastAsia="BIZ UDゴシック" w:hAnsi="BIZ UDゴシック" w:cs="Times New Roman"/>
          <w:noProof/>
          <w:szCs w:val="21"/>
        </w:rPr>
      </w:pPr>
    </w:p>
    <w:p w14:paraId="612017D1" w14:textId="77777777" w:rsidR="00B2754E" w:rsidRPr="00BC5EE4" w:rsidRDefault="00B2754E" w:rsidP="00B2754E">
      <w:pPr>
        <w:jc w:val="left"/>
        <w:rPr>
          <w:rFonts w:ascii="BIZ UDゴシック" w:eastAsia="BIZ UDゴシック" w:hAnsi="BIZ UDゴシック" w:cs="Times New Roman"/>
          <w:noProof/>
          <w:szCs w:val="21"/>
        </w:rPr>
      </w:pPr>
    </w:p>
    <w:p w14:paraId="273EA39D" w14:textId="77777777" w:rsidR="00B2754E" w:rsidRPr="00BC5EE4" w:rsidRDefault="00B2754E" w:rsidP="00B2754E">
      <w:pPr>
        <w:jc w:val="left"/>
        <w:rPr>
          <w:rFonts w:ascii="BIZ UDゴシック" w:eastAsia="BIZ UDゴシック" w:hAnsi="BIZ UDゴシック" w:cs="Times New Roman"/>
          <w:noProof/>
          <w:szCs w:val="21"/>
        </w:rPr>
      </w:pPr>
    </w:p>
    <w:p w14:paraId="29178D16" w14:textId="77777777" w:rsidR="00B2754E" w:rsidRPr="00BC5EE4" w:rsidRDefault="00B2754E" w:rsidP="00B2754E">
      <w:pPr>
        <w:jc w:val="left"/>
        <w:rPr>
          <w:rFonts w:ascii="BIZ UDゴシック" w:eastAsia="BIZ UDゴシック" w:hAnsi="BIZ UDゴシック" w:cs="Times New Roman"/>
          <w:noProof/>
          <w:szCs w:val="21"/>
        </w:rPr>
      </w:pPr>
    </w:p>
    <w:p w14:paraId="078C50AC" w14:textId="77777777" w:rsidR="00B2754E" w:rsidRPr="00BC5EE4" w:rsidRDefault="00B2754E" w:rsidP="00B2754E">
      <w:pPr>
        <w:jc w:val="left"/>
        <w:rPr>
          <w:rFonts w:ascii="BIZ UDゴシック" w:eastAsia="BIZ UDゴシック" w:hAnsi="BIZ UDゴシック" w:cs="Times New Roman"/>
          <w:noProof/>
          <w:szCs w:val="21"/>
        </w:rPr>
      </w:pPr>
    </w:p>
    <w:p w14:paraId="2CFF9B7F" w14:textId="77777777" w:rsidR="00B2754E" w:rsidRPr="00BC5EE4" w:rsidRDefault="00B2754E" w:rsidP="00B2754E">
      <w:pPr>
        <w:jc w:val="left"/>
        <w:rPr>
          <w:rFonts w:ascii="BIZ UDゴシック" w:eastAsia="BIZ UDゴシック" w:hAnsi="BIZ UDゴシック" w:cs="Times New Roman"/>
          <w:b/>
          <w:noProof/>
          <w:szCs w:val="21"/>
        </w:rPr>
      </w:pPr>
    </w:p>
    <w:p w14:paraId="64FD15C6"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②排泄が終わったら、補助具をケースに</w:t>
      </w:r>
    </w:p>
    <w:p w14:paraId="5C394770"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しまいます。</w:t>
      </w:r>
    </w:p>
    <w:p w14:paraId="1C766CDB" w14:textId="77777777" w:rsidR="00B2754E" w:rsidRPr="00B2754E" w:rsidRDefault="00B2754E" w:rsidP="00B2754E">
      <w:pPr>
        <w:jc w:val="left"/>
        <w:rPr>
          <w:rFonts w:ascii="ＭＳ ゴシック" w:eastAsia="ＭＳ ゴシック" w:hAnsi="ＭＳ ゴシック" w:cs="Times New Roman"/>
          <w:noProof/>
          <w:szCs w:val="21"/>
        </w:rPr>
      </w:pPr>
    </w:p>
    <w:p w14:paraId="063AC6E2" w14:textId="77777777"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14:paraId="17EC7DDB" w14:textId="77777777" w:rsidR="00B2754E" w:rsidRPr="00BC5EE4" w:rsidRDefault="00B2754E" w:rsidP="00B2754E">
      <w:pPr>
        <w:jc w:val="left"/>
        <w:rPr>
          <w:rFonts w:ascii="BIZ UDゴシック" w:eastAsia="BIZ UDゴシック" w:hAnsi="BIZ UDゴシック" w:cs="Times New Roman"/>
          <w:b/>
          <w:noProof/>
          <w:szCs w:val="21"/>
        </w:rPr>
      </w:pPr>
      <w:r w:rsidRPr="00BC5EE4">
        <w:rPr>
          <w:rFonts w:ascii="BIZ UDゴシック" w:eastAsia="BIZ UDゴシック" w:hAnsi="BIZ UDゴシック" w:cs="Times New Roman" w:hint="eastAsia"/>
          <w:b/>
          <w:noProof/>
          <w:szCs w:val="21"/>
        </w:rPr>
        <w:lastRenderedPageBreak/>
        <mc:AlternateContent>
          <mc:Choice Requires="wps">
            <w:drawing>
              <wp:anchor distT="0" distB="0" distL="114300" distR="114300" simplePos="0" relativeHeight="252003328" behindDoc="0" locked="0" layoutInCell="1" allowOverlap="1" wp14:anchorId="071D6964" wp14:editId="0E60D2B6">
                <wp:simplePos x="0" y="0"/>
                <wp:positionH relativeFrom="column">
                  <wp:posOffset>-62230</wp:posOffset>
                </wp:positionH>
                <wp:positionV relativeFrom="paragraph">
                  <wp:posOffset>-52705</wp:posOffset>
                </wp:positionV>
                <wp:extent cx="1971675" cy="285750"/>
                <wp:effectExtent l="0" t="0" r="28575" b="19050"/>
                <wp:wrapNone/>
                <wp:docPr id="539" name="角丸四角形 539"/>
                <wp:cNvGraphicFramePr/>
                <a:graphic xmlns:a="http://schemas.openxmlformats.org/drawingml/2006/main">
                  <a:graphicData uri="http://schemas.microsoft.com/office/word/2010/wordprocessingShape">
                    <wps:wsp>
                      <wps:cNvSpPr/>
                      <wps:spPr>
                        <a:xfrm>
                          <a:off x="0" y="0"/>
                          <a:ext cx="197167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13A696" id="角丸四角形 539" o:spid="_x0000_s1026" style="position:absolute;margin-left:-4.9pt;margin-top:-4.15pt;width:155.25pt;height:22.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" filled="f" strokecolor="windowText" strokeweight="1.25pt"/>
            </w:pict>
          </mc:Fallback>
        </mc:AlternateContent>
      </w:r>
      <w:r w:rsidRPr="00BC5EE4">
        <w:rPr>
          <w:rFonts w:ascii="BIZ UDゴシック" w:eastAsia="BIZ UDゴシック" w:hAnsi="BIZ UDゴシック" w:cs="Times New Roman" w:hint="eastAsia"/>
          <w:b/>
          <w:noProof/>
          <w:szCs w:val="21"/>
        </w:rPr>
        <w:t>大型ベッド使用者（自己導尿）</w:t>
      </w:r>
    </w:p>
    <w:p w14:paraId="66A50569" w14:textId="77777777" w:rsidR="00B2754E" w:rsidRPr="00B2754E" w:rsidRDefault="00B2754E" w:rsidP="00B2754E">
      <w:pPr>
        <w:jc w:val="left"/>
        <w:rPr>
          <w:rFonts w:ascii="ＭＳ ゴシック" w:eastAsia="ＭＳ ゴシック" w:hAnsi="ＭＳ ゴシック" w:cs="Times New Roman"/>
          <w:b/>
          <w:noProof/>
          <w:szCs w:val="21"/>
        </w:rPr>
      </w:pPr>
    </w:p>
    <w:p w14:paraId="63CD7897" w14:textId="77777777" w:rsidR="00B2754E" w:rsidRPr="00BC5EE4" w:rsidRDefault="00B2754E" w:rsidP="00B2754E">
      <w:pPr>
        <w:ind w:firstLineChars="100" w:firstLine="21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便器や車いす上だけではなく、ベッド上で自己導尿する方もいます。ベッドを広げた状態で車いすの待機スペースを確保する必要があります。</w:t>
      </w:r>
    </w:p>
    <w:p w14:paraId="5C9824D3" w14:textId="77777777" w:rsidR="00B2754E" w:rsidRPr="00BC5EE4" w:rsidRDefault="00B2754E" w:rsidP="00B2754E">
      <w:pPr>
        <w:jc w:val="left"/>
        <w:rPr>
          <w:rFonts w:ascii="BIZ UDゴシック" w:eastAsia="BIZ UDゴシック" w:hAnsi="BIZ UDゴシック" w:cs="Times New Roman"/>
          <w:noProof/>
          <w:szCs w:val="21"/>
        </w:rPr>
      </w:pPr>
    </w:p>
    <w:p w14:paraId="53C9A90A" w14:textId="77777777" w:rsidR="00B2754E" w:rsidRPr="00BC5EE4" w:rsidRDefault="00B2754E" w:rsidP="00B2754E">
      <w:pPr>
        <w:jc w:val="center"/>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【女性の自己導尿、ベッド上で排泄する場合】</w:t>
      </w:r>
    </w:p>
    <w:p w14:paraId="7A66BE2B"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noProof/>
          <w:szCs w:val="21"/>
        </w:rPr>
        <w:drawing>
          <wp:anchor distT="0" distB="0" distL="114300" distR="114300" simplePos="0" relativeHeight="252004352" behindDoc="1" locked="0" layoutInCell="1" allowOverlap="1" wp14:anchorId="33803821" wp14:editId="58F623AD">
            <wp:simplePos x="0" y="0"/>
            <wp:positionH relativeFrom="column">
              <wp:posOffset>2985770</wp:posOffset>
            </wp:positionH>
            <wp:positionV relativeFrom="paragraph">
              <wp:posOffset>119380</wp:posOffset>
            </wp:positionV>
            <wp:extent cx="2931084" cy="7848600"/>
            <wp:effectExtent l="0" t="0" r="3175" b="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型ベッド使用者（自己導尿）.png"/>
                    <pic:cNvPicPr/>
                  </pic:nvPicPr>
                  <pic:blipFill>
                    <a:blip r:embed="rId14">
                      <a:extLst>
                        <a:ext uri="{28A0092B-C50C-407E-A947-70E740481C1C}">
                          <a14:useLocalDpi xmlns:a14="http://schemas.microsoft.com/office/drawing/2010/main" val="0"/>
                        </a:ext>
                      </a:extLst>
                    </a:blip>
                    <a:stretch>
                      <a:fillRect/>
                    </a:stretch>
                  </pic:blipFill>
                  <pic:spPr>
                    <a:xfrm>
                      <a:off x="0" y="0"/>
                      <a:ext cx="2931084" cy="7848600"/>
                    </a:xfrm>
                    <a:prstGeom prst="rect">
                      <a:avLst/>
                    </a:prstGeom>
                  </pic:spPr>
                </pic:pic>
              </a:graphicData>
            </a:graphic>
            <wp14:sizeRelH relativeFrom="page">
              <wp14:pctWidth>0</wp14:pctWidth>
            </wp14:sizeRelH>
            <wp14:sizeRelV relativeFrom="page">
              <wp14:pctHeight>0</wp14:pctHeight>
            </wp14:sizeRelV>
          </wp:anchor>
        </w:drawing>
      </w:r>
    </w:p>
    <w:p w14:paraId="529A7A25" w14:textId="77777777" w:rsidR="00B2754E" w:rsidRPr="00BC5EE4" w:rsidRDefault="00B2754E" w:rsidP="00B2754E">
      <w:pPr>
        <w:jc w:val="left"/>
        <w:rPr>
          <w:rFonts w:ascii="BIZ UDゴシック" w:eastAsia="BIZ UDゴシック" w:hAnsi="BIZ UDゴシック" w:cs="Times New Roman"/>
          <w:noProof/>
          <w:szCs w:val="21"/>
        </w:rPr>
      </w:pPr>
    </w:p>
    <w:p w14:paraId="0B4CC778"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①車いすをベッドに密着させ、車いすのフレームと</w:t>
      </w:r>
    </w:p>
    <w:p w14:paraId="1B8CFAE5"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ベッド上面を支えとして、ベッドへ移乗します。</w:t>
      </w:r>
    </w:p>
    <w:p w14:paraId="0A81F4CB"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05376" behindDoc="0" locked="0" layoutInCell="1" allowOverlap="1" wp14:anchorId="75C38DF1" wp14:editId="6A295E8B">
                <wp:simplePos x="0" y="0"/>
                <wp:positionH relativeFrom="column">
                  <wp:posOffset>109220</wp:posOffset>
                </wp:positionH>
                <wp:positionV relativeFrom="paragraph">
                  <wp:posOffset>66041</wp:posOffset>
                </wp:positionV>
                <wp:extent cx="2257425" cy="704850"/>
                <wp:effectExtent l="0" t="0" r="28575" b="19050"/>
                <wp:wrapNone/>
                <wp:docPr id="540" name="テキスト ボックス 540"/>
                <wp:cNvGraphicFramePr/>
                <a:graphic xmlns:a="http://schemas.openxmlformats.org/drawingml/2006/main">
                  <a:graphicData uri="http://schemas.microsoft.com/office/word/2010/wordprocessingShape">
                    <wps:wsp>
                      <wps:cNvSpPr txBox="1"/>
                      <wps:spPr>
                        <a:xfrm>
                          <a:off x="0" y="0"/>
                          <a:ext cx="2257425" cy="704850"/>
                        </a:xfrm>
                        <a:prstGeom prst="rect">
                          <a:avLst/>
                        </a:prstGeom>
                        <a:solidFill>
                          <a:sysClr val="window" lastClr="FFFFFF"/>
                        </a:solidFill>
                        <a:ln w="6350">
                          <a:solidFill>
                            <a:prstClr val="black"/>
                          </a:solidFill>
                        </a:ln>
                        <a:effectLst/>
                      </wps:spPr>
                      <wps:txbx>
                        <w:txbxContent>
                          <w:p w14:paraId="41E823C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01B0F60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車いすからのアプローチに問題ないように、ベッドに隣接する位置に車いすが入るスペースが必要。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8DF1" id="テキスト ボックス 540" o:spid="_x0000_s1043" type="#_x0000_t202" style="position:absolute;margin-left:8.6pt;margin-top:5.2pt;width:177.75pt;height:5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" fillcolor="window" strokeweight=".5pt">
                <v:textbox>
                  <w:txbxContent>
                    <w:p w14:paraId="41E823C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01B0F60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車いすからのアプローチに問題ないように、ベッドに隣接する位置に車いすが入るスペースが必要。</w:t>
                      </w:r>
                    </w:p>
                  </w:txbxContent>
                </v:textbox>
              </v:shape>
            </w:pict>
          </mc:Fallback>
        </mc:AlternateContent>
      </w:r>
    </w:p>
    <w:p w14:paraId="3698BBCE" w14:textId="77777777" w:rsidR="00B2754E" w:rsidRPr="00BC5EE4" w:rsidRDefault="00B2754E" w:rsidP="00B2754E">
      <w:pPr>
        <w:jc w:val="left"/>
        <w:rPr>
          <w:rFonts w:ascii="BIZ UDゴシック" w:eastAsia="BIZ UDゴシック" w:hAnsi="BIZ UDゴシック" w:cs="Times New Roman"/>
          <w:noProof/>
          <w:szCs w:val="21"/>
        </w:rPr>
      </w:pPr>
    </w:p>
    <w:p w14:paraId="1C69A02F" w14:textId="77777777" w:rsidR="00B2754E" w:rsidRPr="00BC5EE4" w:rsidRDefault="00B2754E" w:rsidP="00B2754E">
      <w:pPr>
        <w:jc w:val="left"/>
        <w:rPr>
          <w:rFonts w:ascii="BIZ UDゴシック" w:eastAsia="BIZ UDゴシック" w:hAnsi="BIZ UDゴシック" w:cs="Times New Roman"/>
          <w:noProof/>
          <w:szCs w:val="21"/>
        </w:rPr>
      </w:pPr>
    </w:p>
    <w:p w14:paraId="1B32F674" w14:textId="77777777" w:rsidR="00B2754E" w:rsidRPr="00BC5EE4" w:rsidRDefault="00B2754E" w:rsidP="00B2754E">
      <w:pPr>
        <w:jc w:val="left"/>
        <w:rPr>
          <w:rFonts w:ascii="BIZ UDゴシック" w:eastAsia="BIZ UDゴシック" w:hAnsi="BIZ UDゴシック" w:cs="Times New Roman"/>
          <w:noProof/>
          <w:szCs w:val="21"/>
        </w:rPr>
      </w:pPr>
    </w:p>
    <w:p w14:paraId="0D258FA5" w14:textId="77777777" w:rsidR="00B2754E" w:rsidRPr="00BC5EE4" w:rsidRDefault="00B2754E" w:rsidP="00B2754E">
      <w:pPr>
        <w:jc w:val="left"/>
        <w:rPr>
          <w:rFonts w:ascii="BIZ UDゴシック" w:eastAsia="BIZ UDゴシック" w:hAnsi="BIZ UDゴシック" w:cs="Times New Roman"/>
          <w:noProof/>
          <w:szCs w:val="21"/>
        </w:rPr>
      </w:pPr>
    </w:p>
    <w:p w14:paraId="750455B3" w14:textId="77777777" w:rsidR="00B2754E" w:rsidRPr="00BC5EE4" w:rsidRDefault="00B2754E" w:rsidP="00B2754E">
      <w:pPr>
        <w:jc w:val="left"/>
        <w:rPr>
          <w:rFonts w:ascii="BIZ UDゴシック" w:eastAsia="BIZ UDゴシック" w:hAnsi="BIZ UDゴシック" w:cs="Times New Roman"/>
          <w:noProof/>
          <w:szCs w:val="21"/>
        </w:rPr>
      </w:pPr>
    </w:p>
    <w:p w14:paraId="4258AD09" w14:textId="77777777" w:rsidR="00B2754E" w:rsidRPr="00BC5EE4" w:rsidRDefault="00B2754E" w:rsidP="00B2754E">
      <w:pPr>
        <w:jc w:val="left"/>
        <w:rPr>
          <w:rFonts w:ascii="BIZ UDゴシック" w:eastAsia="BIZ UDゴシック" w:hAnsi="BIZ UDゴシック" w:cs="Times New Roman"/>
          <w:noProof/>
          <w:szCs w:val="21"/>
        </w:rPr>
      </w:pPr>
    </w:p>
    <w:p w14:paraId="5EF31998" w14:textId="77777777" w:rsidR="00B2754E" w:rsidRPr="00BC5EE4" w:rsidRDefault="00B2754E" w:rsidP="00B2754E">
      <w:pPr>
        <w:jc w:val="left"/>
        <w:rPr>
          <w:rFonts w:ascii="BIZ UDゴシック" w:eastAsia="BIZ UDゴシック" w:hAnsi="BIZ UDゴシック" w:cs="Times New Roman"/>
          <w:noProof/>
          <w:szCs w:val="21"/>
        </w:rPr>
      </w:pPr>
    </w:p>
    <w:p w14:paraId="2F29C891" w14:textId="77777777" w:rsidR="00B2754E" w:rsidRPr="00BC5EE4" w:rsidRDefault="00B2754E" w:rsidP="00B2754E">
      <w:pPr>
        <w:jc w:val="left"/>
        <w:rPr>
          <w:rFonts w:ascii="BIZ UDゴシック" w:eastAsia="BIZ UDゴシック" w:hAnsi="BIZ UDゴシック" w:cs="Times New Roman"/>
          <w:noProof/>
          <w:szCs w:val="21"/>
        </w:rPr>
      </w:pPr>
    </w:p>
    <w:p w14:paraId="71002F2D" w14:textId="77777777" w:rsidR="00B2754E" w:rsidRPr="00BC5EE4" w:rsidRDefault="00B2754E" w:rsidP="00B2754E">
      <w:pPr>
        <w:jc w:val="left"/>
        <w:rPr>
          <w:rFonts w:ascii="BIZ UDゴシック" w:eastAsia="BIZ UDゴシック" w:hAnsi="BIZ UDゴシック" w:cs="Times New Roman"/>
          <w:noProof/>
          <w:szCs w:val="21"/>
        </w:rPr>
      </w:pPr>
    </w:p>
    <w:p w14:paraId="2F1EBCA5" w14:textId="77777777" w:rsidR="00B2754E" w:rsidRPr="00BC5EE4" w:rsidRDefault="00B2754E" w:rsidP="00B2754E">
      <w:pPr>
        <w:jc w:val="left"/>
        <w:rPr>
          <w:rFonts w:ascii="BIZ UDゴシック" w:eastAsia="BIZ UDゴシック" w:hAnsi="BIZ UDゴシック" w:cs="Times New Roman"/>
          <w:noProof/>
          <w:szCs w:val="21"/>
        </w:rPr>
      </w:pPr>
    </w:p>
    <w:p w14:paraId="4937E3FA" w14:textId="77777777" w:rsidR="00B2754E" w:rsidRPr="00BC5EE4" w:rsidRDefault="00B2754E" w:rsidP="00B2754E">
      <w:pPr>
        <w:jc w:val="left"/>
        <w:rPr>
          <w:rFonts w:ascii="BIZ UDゴシック" w:eastAsia="BIZ UDゴシック" w:hAnsi="BIZ UDゴシック" w:cs="Times New Roman"/>
          <w:noProof/>
          <w:szCs w:val="21"/>
        </w:rPr>
      </w:pPr>
    </w:p>
    <w:p w14:paraId="0031C617" w14:textId="77777777" w:rsidR="00B2754E" w:rsidRPr="00BC5EE4" w:rsidRDefault="00B2754E" w:rsidP="00B2754E">
      <w:pPr>
        <w:jc w:val="left"/>
        <w:rPr>
          <w:rFonts w:ascii="BIZ UDゴシック" w:eastAsia="BIZ UDゴシック" w:hAnsi="BIZ UDゴシック" w:cs="Times New Roman"/>
          <w:noProof/>
          <w:szCs w:val="21"/>
        </w:rPr>
      </w:pPr>
    </w:p>
    <w:p w14:paraId="108912C9"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②ベッドに移乗し、上半身を起こした状態で</w:t>
      </w:r>
    </w:p>
    <w:p w14:paraId="75A265DC"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脱衣を行います。</w:t>
      </w:r>
    </w:p>
    <w:p w14:paraId="722AA402"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06400" behindDoc="0" locked="0" layoutInCell="1" allowOverlap="1" wp14:anchorId="501CEE69" wp14:editId="00F30BEA">
                <wp:simplePos x="0" y="0"/>
                <wp:positionH relativeFrom="column">
                  <wp:posOffset>109220</wp:posOffset>
                </wp:positionH>
                <wp:positionV relativeFrom="paragraph">
                  <wp:posOffset>71755</wp:posOffset>
                </wp:positionV>
                <wp:extent cx="2257425" cy="704850"/>
                <wp:effectExtent l="0" t="0" r="28575" b="19050"/>
                <wp:wrapNone/>
                <wp:docPr id="541" name="テキスト ボックス 541"/>
                <wp:cNvGraphicFramePr/>
                <a:graphic xmlns:a="http://schemas.openxmlformats.org/drawingml/2006/main">
                  <a:graphicData uri="http://schemas.microsoft.com/office/word/2010/wordprocessingShape">
                    <wps:wsp>
                      <wps:cNvSpPr txBox="1"/>
                      <wps:spPr>
                        <a:xfrm>
                          <a:off x="0" y="0"/>
                          <a:ext cx="2257425" cy="704850"/>
                        </a:xfrm>
                        <a:prstGeom prst="rect">
                          <a:avLst/>
                        </a:prstGeom>
                        <a:solidFill>
                          <a:sysClr val="window" lastClr="FFFFFF"/>
                        </a:solidFill>
                        <a:ln w="6350">
                          <a:solidFill>
                            <a:prstClr val="black"/>
                          </a:solidFill>
                        </a:ln>
                        <a:effectLst/>
                      </wps:spPr>
                      <wps:txbx>
                        <w:txbxContent>
                          <w:p w14:paraId="102F3BC5"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7F14AB09"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左右片側ずつ脱衣するために、左右に手をついて、支えることのできるベッド広さが必要。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CEE69" id="テキスト ボックス 541" o:spid="_x0000_s1044" type="#_x0000_t202" style="position:absolute;margin-left:8.6pt;margin-top:5.65pt;width:177.75pt;height:5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" fillcolor="window" strokeweight=".5pt">
                <v:textbox>
                  <w:txbxContent>
                    <w:p w14:paraId="102F3BC5"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7F14AB09"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左右片側ずつ脱衣するために、左右に手をついて、支えることのできるベッド広さが必要。</w:t>
                      </w:r>
                    </w:p>
                  </w:txbxContent>
                </v:textbox>
              </v:shape>
            </w:pict>
          </mc:Fallback>
        </mc:AlternateContent>
      </w:r>
    </w:p>
    <w:p w14:paraId="68E2D324" w14:textId="77777777" w:rsidR="00B2754E" w:rsidRPr="00BC5EE4" w:rsidRDefault="00B2754E" w:rsidP="00B2754E">
      <w:pPr>
        <w:jc w:val="left"/>
        <w:rPr>
          <w:rFonts w:ascii="BIZ UDゴシック" w:eastAsia="BIZ UDゴシック" w:hAnsi="BIZ UDゴシック" w:cs="Times New Roman"/>
          <w:noProof/>
          <w:szCs w:val="21"/>
        </w:rPr>
      </w:pPr>
    </w:p>
    <w:p w14:paraId="60CAF401" w14:textId="77777777" w:rsidR="00B2754E" w:rsidRPr="00BC5EE4" w:rsidRDefault="00B2754E" w:rsidP="00B2754E">
      <w:pPr>
        <w:jc w:val="left"/>
        <w:rPr>
          <w:rFonts w:ascii="BIZ UDゴシック" w:eastAsia="BIZ UDゴシック" w:hAnsi="BIZ UDゴシック" w:cs="Times New Roman"/>
          <w:noProof/>
          <w:szCs w:val="21"/>
        </w:rPr>
      </w:pPr>
    </w:p>
    <w:p w14:paraId="64FFA1BA" w14:textId="77777777" w:rsidR="00B2754E" w:rsidRPr="00BC5EE4" w:rsidRDefault="00B2754E" w:rsidP="00B2754E">
      <w:pPr>
        <w:jc w:val="left"/>
        <w:rPr>
          <w:rFonts w:ascii="BIZ UDゴシック" w:eastAsia="BIZ UDゴシック" w:hAnsi="BIZ UDゴシック" w:cs="Times New Roman"/>
          <w:noProof/>
          <w:szCs w:val="21"/>
        </w:rPr>
      </w:pPr>
    </w:p>
    <w:p w14:paraId="3DEC54D5" w14:textId="77777777" w:rsidR="00B2754E" w:rsidRPr="00BC5EE4" w:rsidRDefault="00B2754E" w:rsidP="00B2754E">
      <w:pPr>
        <w:jc w:val="left"/>
        <w:rPr>
          <w:rFonts w:ascii="BIZ UDゴシック" w:eastAsia="BIZ UDゴシック" w:hAnsi="BIZ UDゴシック" w:cs="Times New Roman"/>
          <w:noProof/>
          <w:szCs w:val="21"/>
        </w:rPr>
      </w:pPr>
    </w:p>
    <w:p w14:paraId="2E7F3750" w14:textId="77777777" w:rsidR="00B2754E" w:rsidRPr="00BC5EE4" w:rsidRDefault="00B2754E" w:rsidP="00B2754E">
      <w:pPr>
        <w:jc w:val="left"/>
        <w:rPr>
          <w:rFonts w:ascii="BIZ UDゴシック" w:eastAsia="BIZ UDゴシック" w:hAnsi="BIZ UDゴシック" w:cs="Times New Roman"/>
          <w:noProof/>
          <w:szCs w:val="21"/>
        </w:rPr>
      </w:pPr>
    </w:p>
    <w:p w14:paraId="6179B9EC" w14:textId="77777777" w:rsidR="00B2754E" w:rsidRPr="00BC5EE4" w:rsidRDefault="00B2754E" w:rsidP="00B2754E">
      <w:pPr>
        <w:jc w:val="left"/>
        <w:rPr>
          <w:rFonts w:ascii="BIZ UDゴシック" w:eastAsia="BIZ UDゴシック" w:hAnsi="BIZ UDゴシック" w:cs="Times New Roman"/>
          <w:noProof/>
          <w:szCs w:val="21"/>
        </w:rPr>
      </w:pPr>
    </w:p>
    <w:p w14:paraId="15DE85FA" w14:textId="77777777" w:rsidR="00B2754E" w:rsidRPr="00BC5EE4" w:rsidRDefault="00B2754E" w:rsidP="00B2754E">
      <w:pPr>
        <w:jc w:val="left"/>
        <w:rPr>
          <w:rFonts w:ascii="BIZ UDゴシック" w:eastAsia="BIZ UDゴシック" w:hAnsi="BIZ UDゴシック" w:cs="Times New Roman"/>
          <w:noProof/>
          <w:szCs w:val="21"/>
        </w:rPr>
      </w:pPr>
    </w:p>
    <w:p w14:paraId="14C6893C" w14:textId="77777777" w:rsidR="00B2754E" w:rsidRPr="00BC5EE4" w:rsidRDefault="00B2754E" w:rsidP="00B2754E">
      <w:pPr>
        <w:jc w:val="left"/>
        <w:rPr>
          <w:rFonts w:ascii="BIZ UDゴシック" w:eastAsia="BIZ UDゴシック" w:hAnsi="BIZ UDゴシック" w:cs="Times New Roman"/>
          <w:noProof/>
          <w:szCs w:val="21"/>
        </w:rPr>
      </w:pPr>
    </w:p>
    <w:p w14:paraId="1F8B8C3B" w14:textId="77777777" w:rsidR="00B2754E" w:rsidRPr="00BC5EE4" w:rsidRDefault="00B2754E" w:rsidP="00B2754E">
      <w:pPr>
        <w:jc w:val="left"/>
        <w:rPr>
          <w:rFonts w:ascii="BIZ UDゴシック" w:eastAsia="BIZ UDゴシック" w:hAnsi="BIZ UDゴシック" w:cs="Times New Roman"/>
          <w:noProof/>
          <w:szCs w:val="21"/>
        </w:rPr>
      </w:pPr>
    </w:p>
    <w:p w14:paraId="478F6735" w14:textId="77777777" w:rsidR="00B2754E" w:rsidRPr="00BC5EE4" w:rsidRDefault="00B2754E" w:rsidP="00B2754E">
      <w:pPr>
        <w:jc w:val="left"/>
        <w:rPr>
          <w:rFonts w:ascii="BIZ UDゴシック" w:eastAsia="BIZ UDゴシック" w:hAnsi="BIZ UDゴシック" w:cs="Times New Roman"/>
          <w:noProof/>
          <w:szCs w:val="21"/>
        </w:rPr>
      </w:pPr>
    </w:p>
    <w:p w14:paraId="637749CC" w14:textId="77777777" w:rsidR="00B2754E" w:rsidRPr="00BC5EE4" w:rsidRDefault="00B2754E" w:rsidP="00B2754E">
      <w:pPr>
        <w:jc w:val="left"/>
        <w:rPr>
          <w:rFonts w:ascii="BIZ UDゴシック" w:eastAsia="BIZ UDゴシック" w:hAnsi="BIZ UDゴシック" w:cs="Times New Roman"/>
          <w:noProof/>
          <w:szCs w:val="21"/>
        </w:rPr>
      </w:pPr>
    </w:p>
    <w:p w14:paraId="72570660" w14:textId="77777777" w:rsidR="00B2754E" w:rsidRPr="00BC5EE4" w:rsidRDefault="00B2754E" w:rsidP="00B2754E">
      <w:pPr>
        <w:jc w:val="left"/>
        <w:rPr>
          <w:rFonts w:ascii="BIZ UDゴシック" w:eastAsia="BIZ UDゴシック" w:hAnsi="BIZ UDゴシック" w:cs="Times New Roman"/>
          <w:noProof/>
          <w:szCs w:val="21"/>
        </w:rPr>
      </w:pPr>
    </w:p>
    <w:p w14:paraId="0F9C86F7"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③壁に寄り掛かり、姿勢を安定させます。</w:t>
      </w:r>
    </w:p>
    <w:p w14:paraId="02F26F67"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07424" behindDoc="0" locked="0" layoutInCell="1" allowOverlap="1" wp14:anchorId="071CB45A" wp14:editId="733F97D7">
                <wp:simplePos x="0" y="0"/>
                <wp:positionH relativeFrom="column">
                  <wp:posOffset>109220</wp:posOffset>
                </wp:positionH>
                <wp:positionV relativeFrom="paragraph">
                  <wp:posOffset>70485</wp:posOffset>
                </wp:positionV>
                <wp:extent cx="2257425" cy="704850"/>
                <wp:effectExtent l="0" t="0" r="28575" b="19050"/>
                <wp:wrapNone/>
                <wp:docPr id="542" name="テキスト ボックス 542"/>
                <wp:cNvGraphicFramePr/>
                <a:graphic xmlns:a="http://schemas.openxmlformats.org/drawingml/2006/main">
                  <a:graphicData uri="http://schemas.microsoft.com/office/word/2010/wordprocessingShape">
                    <wps:wsp>
                      <wps:cNvSpPr txBox="1"/>
                      <wps:spPr>
                        <a:xfrm>
                          <a:off x="0" y="0"/>
                          <a:ext cx="2257425" cy="704850"/>
                        </a:xfrm>
                        <a:prstGeom prst="rect">
                          <a:avLst/>
                        </a:prstGeom>
                        <a:solidFill>
                          <a:sysClr val="window" lastClr="FFFFFF"/>
                        </a:solidFill>
                        <a:ln w="6350">
                          <a:solidFill>
                            <a:prstClr val="black"/>
                          </a:solidFill>
                        </a:ln>
                        <a:effectLst/>
                      </wps:spPr>
                      <wps:txbx>
                        <w:txbxContent>
                          <w:p w14:paraId="2F52284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7DE063A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可能なかぎり、長座位のときに壁にもたれかかることができる位置にベッドを設置することが望ましい。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CB45A" id="テキスト ボックス 542" o:spid="_x0000_s1045" type="#_x0000_t202" style="position:absolute;margin-left:8.6pt;margin-top:5.55pt;width:177.75pt;height:5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" fillcolor="window" strokeweight=".5pt">
                <v:textbox>
                  <w:txbxContent>
                    <w:p w14:paraId="2F52284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7DE063A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可能なかぎり、長座位のときに壁にもたれかかることができる位置にベッドを設置することが望ましい。</w:t>
                      </w:r>
                    </w:p>
                  </w:txbxContent>
                </v:textbox>
              </v:shape>
            </w:pict>
          </mc:Fallback>
        </mc:AlternateContent>
      </w:r>
    </w:p>
    <w:p w14:paraId="29A86257" w14:textId="77777777" w:rsidR="00B2754E" w:rsidRPr="00BC5EE4" w:rsidRDefault="00B2754E" w:rsidP="00B2754E">
      <w:pPr>
        <w:jc w:val="left"/>
        <w:rPr>
          <w:rFonts w:ascii="BIZ UDゴシック" w:eastAsia="BIZ UDゴシック" w:hAnsi="BIZ UDゴシック" w:cs="Times New Roman"/>
          <w:noProof/>
          <w:szCs w:val="21"/>
        </w:rPr>
      </w:pPr>
    </w:p>
    <w:p w14:paraId="3BD1659F" w14:textId="77777777" w:rsidR="00B2754E" w:rsidRPr="00BC5EE4" w:rsidRDefault="00B2754E" w:rsidP="00B2754E">
      <w:pPr>
        <w:jc w:val="left"/>
        <w:rPr>
          <w:rFonts w:ascii="BIZ UDゴシック" w:eastAsia="BIZ UDゴシック" w:hAnsi="BIZ UDゴシック" w:cs="Times New Roman"/>
          <w:noProof/>
          <w:szCs w:val="21"/>
        </w:rPr>
      </w:pPr>
    </w:p>
    <w:p w14:paraId="6B345036" w14:textId="77777777" w:rsidR="00B2754E" w:rsidRPr="00BC5EE4" w:rsidRDefault="00B2754E" w:rsidP="00B2754E">
      <w:pPr>
        <w:jc w:val="left"/>
        <w:rPr>
          <w:rFonts w:ascii="BIZ UDゴシック" w:eastAsia="BIZ UDゴシック" w:hAnsi="BIZ UDゴシック" w:cs="Times New Roman"/>
          <w:noProof/>
          <w:szCs w:val="21"/>
        </w:rPr>
      </w:pPr>
    </w:p>
    <w:p w14:paraId="50F62472" w14:textId="77777777" w:rsidR="00B2754E" w:rsidRPr="00B2754E" w:rsidRDefault="00B2754E" w:rsidP="00B2754E">
      <w:pPr>
        <w:jc w:val="left"/>
        <w:rPr>
          <w:rFonts w:ascii="ＭＳ ゴシック" w:eastAsia="ＭＳ ゴシック" w:hAnsi="ＭＳ ゴシック" w:cs="Times New Roman"/>
          <w:noProof/>
          <w:szCs w:val="21"/>
        </w:rPr>
      </w:pPr>
    </w:p>
    <w:p w14:paraId="0DE11AEF" w14:textId="77777777"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14:paraId="0FD2FD6C" w14:textId="77777777" w:rsidR="00B2754E" w:rsidRPr="00BC5EE4" w:rsidRDefault="00B2754E" w:rsidP="00B2754E">
      <w:pPr>
        <w:jc w:val="left"/>
        <w:rPr>
          <w:rFonts w:ascii="BIZ UDゴシック" w:eastAsia="BIZ UDゴシック" w:hAnsi="BIZ UDゴシック" w:cs="Times New Roman"/>
          <w:b/>
          <w:noProof/>
          <w:szCs w:val="21"/>
        </w:rPr>
      </w:pPr>
      <w:r w:rsidRPr="00BC5EE4">
        <w:rPr>
          <w:rFonts w:ascii="BIZ UDゴシック" w:eastAsia="BIZ UDゴシック" w:hAnsi="BIZ UDゴシック" w:cs="Times New Roman" w:hint="eastAsia"/>
          <w:b/>
          <w:noProof/>
          <w:szCs w:val="21"/>
        </w:rPr>
        <w:lastRenderedPageBreak/>
        <mc:AlternateContent>
          <mc:Choice Requires="wps">
            <w:drawing>
              <wp:anchor distT="0" distB="0" distL="114300" distR="114300" simplePos="0" relativeHeight="252009472" behindDoc="0" locked="0" layoutInCell="1" allowOverlap="1" wp14:anchorId="69B112D2" wp14:editId="492BE053">
                <wp:simplePos x="0" y="0"/>
                <wp:positionH relativeFrom="column">
                  <wp:posOffset>-62230</wp:posOffset>
                </wp:positionH>
                <wp:positionV relativeFrom="paragraph">
                  <wp:posOffset>-52705</wp:posOffset>
                </wp:positionV>
                <wp:extent cx="2085975" cy="285750"/>
                <wp:effectExtent l="0" t="0" r="28575" b="19050"/>
                <wp:wrapNone/>
                <wp:docPr id="543" name="角丸四角形 543"/>
                <wp:cNvGraphicFramePr/>
                <a:graphic xmlns:a="http://schemas.openxmlformats.org/drawingml/2006/main">
                  <a:graphicData uri="http://schemas.microsoft.com/office/word/2010/wordprocessingShape">
                    <wps:wsp>
                      <wps:cNvSpPr/>
                      <wps:spPr>
                        <a:xfrm>
                          <a:off x="0" y="0"/>
                          <a:ext cx="208597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E9B4E9" id="角丸四角形 543" o:spid="_x0000_s1026" style="position:absolute;margin-left:-4.9pt;margin-top:-4.15pt;width:164.25pt;height:22.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" filled="f" strokecolor="windowText" strokeweight="1.25pt"/>
            </w:pict>
          </mc:Fallback>
        </mc:AlternateContent>
      </w:r>
      <w:r w:rsidRPr="00BC5EE4">
        <w:rPr>
          <w:rFonts w:ascii="BIZ UDゴシック" w:eastAsia="BIZ UDゴシック" w:hAnsi="BIZ UDゴシック" w:cs="Times New Roman" w:hint="eastAsia"/>
          <w:b/>
          <w:noProof/>
          <w:szCs w:val="21"/>
        </w:rPr>
        <w:t>大型ベッド使用者（おむつ交換）</w:t>
      </w:r>
    </w:p>
    <w:p w14:paraId="2C50CD5C" w14:textId="77777777" w:rsidR="00B2754E" w:rsidRPr="00B2754E" w:rsidRDefault="00B2754E" w:rsidP="00B2754E">
      <w:pPr>
        <w:jc w:val="left"/>
        <w:rPr>
          <w:rFonts w:ascii="ＭＳ ゴシック" w:eastAsia="ＭＳ ゴシック" w:hAnsi="ＭＳ ゴシック" w:cs="Times New Roman"/>
          <w:b/>
          <w:noProof/>
          <w:szCs w:val="21"/>
        </w:rPr>
      </w:pPr>
    </w:p>
    <w:p w14:paraId="32E313F2" w14:textId="77777777" w:rsidR="00B2754E" w:rsidRPr="00BC5EE4" w:rsidRDefault="00B2754E" w:rsidP="00B2754E">
      <w:pPr>
        <w:ind w:firstLineChars="100" w:firstLine="21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ベッドに横になり、着替えやおむつ交換をする方もいます。車いす待機スペースと介助者のスペースを確保します。</w:t>
      </w:r>
    </w:p>
    <w:p w14:paraId="4C80F65E" w14:textId="77777777" w:rsidR="00B2754E" w:rsidRPr="00BC5EE4" w:rsidRDefault="00B2754E" w:rsidP="00B2754E">
      <w:pPr>
        <w:jc w:val="left"/>
        <w:rPr>
          <w:rFonts w:ascii="BIZ UDゴシック" w:eastAsia="BIZ UDゴシック" w:hAnsi="BIZ UDゴシック" w:cs="Times New Roman"/>
          <w:noProof/>
          <w:szCs w:val="21"/>
        </w:rPr>
      </w:pPr>
    </w:p>
    <w:p w14:paraId="0A784A9F" w14:textId="77777777" w:rsidR="00B2754E" w:rsidRPr="00BC5EE4" w:rsidRDefault="00B2754E" w:rsidP="00B2754E">
      <w:pPr>
        <w:jc w:val="left"/>
        <w:rPr>
          <w:rFonts w:ascii="BIZ UDゴシック" w:eastAsia="BIZ UDゴシック" w:hAnsi="BIZ UDゴシック" w:cs="Times New Roman"/>
          <w:noProof/>
          <w:szCs w:val="21"/>
        </w:rPr>
      </w:pPr>
    </w:p>
    <w:p w14:paraId="43D35A67" w14:textId="77777777" w:rsidR="00B2754E" w:rsidRPr="00BC5EE4" w:rsidRDefault="00B2754E" w:rsidP="00B2754E">
      <w:pPr>
        <w:jc w:val="left"/>
        <w:rPr>
          <w:rFonts w:ascii="BIZ UDゴシック" w:eastAsia="BIZ UDゴシック" w:hAnsi="BIZ UDゴシック" w:cs="Times New Roman"/>
          <w:noProof/>
          <w:szCs w:val="21"/>
        </w:rPr>
      </w:pPr>
    </w:p>
    <w:p w14:paraId="1E3FF471" w14:textId="77777777" w:rsidR="00B2754E" w:rsidRPr="00BC5EE4" w:rsidRDefault="00B2754E" w:rsidP="00B2754E">
      <w:pPr>
        <w:jc w:val="left"/>
        <w:rPr>
          <w:rFonts w:ascii="BIZ UDゴシック" w:eastAsia="BIZ UDゴシック" w:hAnsi="BIZ UDゴシック" w:cs="Times New Roman"/>
          <w:noProof/>
          <w:szCs w:val="21"/>
        </w:rPr>
      </w:pPr>
    </w:p>
    <w:p w14:paraId="1691506B" w14:textId="77777777" w:rsidR="00B2754E" w:rsidRPr="00BC5EE4" w:rsidRDefault="00B2754E" w:rsidP="00B2754E">
      <w:pPr>
        <w:jc w:val="left"/>
        <w:rPr>
          <w:rFonts w:ascii="BIZ UDゴシック" w:eastAsia="BIZ UDゴシック" w:hAnsi="BIZ UDゴシック" w:cs="Times New Roman"/>
          <w:b/>
          <w:noProof/>
          <w:szCs w:val="21"/>
        </w:rPr>
      </w:pPr>
      <w:r w:rsidRPr="00BC5EE4">
        <w:rPr>
          <w:rFonts w:ascii="BIZ UDゴシック" w:eastAsia="BIZ UDゴシック" w:hAnsi="BIZ UDゴシック" w:cs="Times New Roman" w:hint="eastAsia"/>
          <w:b/>
          <w:noProof/>
          <w:sz w:val="22"/>
          <w:szCs w:val="24"/>
        </w:rPr>
        <w:drawing>
          <wp:anchor distT="0" distB="0" distL="114300" distR="114300" simplePos="0" relativeHeight="252008448" behindDoc="1" locked="0" layoutInCell="1" allowOverlap="1" wp14:anchorId="3349A86B" wp14:editId="2BCEE9AA">
            <wp:simplePos x="0" y="0"/>
            <wp:positionH relativeFrom="column">
              <wp:posOffset>2585720</wp:posOffset>
            </wp:positionH>
            <wp:positionV relativeFrom="paragraph">
              <wp:posOffset>118110</wp:posOffset>
            </wp:positionV>
            <wp:extent cx="3244215" cy="6189345"/>
            <wp:effectExtent l="0" t="0" r="0" b="1905"/>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型ベッド使用者のトイレの使い方.png"/>
                    <pic:cNvPicPr/>
                  </pic:nvPicPr>
                  <pic:blipFill>
                    <a:blip r:embed="rId15">
                      <a:extLst>
                        <a:ext uri="{28A0092B-C50C-407E-A947-70E740481C1C}">
                          <a14:useLocalDpi xmlns:a14="http://schemas.microsoft.com/office/drawing/2010/main" val="0"/>
                        </a:ext>
                      </a:extLst>
                    </a:blip>
                    <a:stretch>
                      <a:fillRect/>
                    </a:stretch>
                  </pic:blipFill>
                  <pic:spPr>
                    <a:xfrm>
                      <a:off x="0" y="0"/>
                      <a:ext cx="3244215" cy="6189345"/>
                    </a:xfrm>
                    <a:prstGeom prst="rect">
                      <a:avLst/>
                    </a:prstGeom>
                  </pic:spPr>
                </pic:pic>
              </a:graphicData>
            </a:graphic>
            <wp14:sizeRelH relativeFrom="page">
              <wp14:pctWidth>0</wp14:pctWidth>
            </wp14:sizeRelH>
            <wp14:sizeRelV relativeFrom="page">
              <wp14:pctHeight>0</wp14:pctHeight>
            </wp14:sizeRelV>
          </wp:anchor>
        </w:drawing>
      </w:r>
    </w:p>
    <w:p w14:paraId="5FC6E9A4"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①車いすをベッドに近づけ、介助者が</w:t>
      </w:r>
    </w:p>
    <w:p w14:paraId="6CFE316F"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非介助者の正面又は側面から抱きか</w:t>
      </w:r>
    </w:p>
    <w:p w14:paraId="6EBB6F00" w14:textId="77777777" w:rsidR="00B2754E" w:rsidRPr="00BC5EE4" w:rsidRDefault="00B2754E" w:rsidP="00B2754E">
      <w:pPr>
        <w:ind w:firstLineChars="100" w:firstLine="21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かえベッドに移乗します。</w:t>
      </w:r>
    </w:p>
    <w:p w14:paraId="279E409F"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10496" behindDoc="0" locked="0" layoutInCell="1" allowOverlap="1" wp14:anchorId="3BE6DB9A" wp14:editId="2283694E">
                <wp:simplePos x="0" y="0"/>
                <wp:positionH relativeFrom="column">
                  <wp:posOffset>118745</wp:posOffset>
                </wp:positionH>
                <wp:positionV relativeFrom="paragraph">
                  <wp:posOffset>54610</wp:posOffset>
                </wp:positionV>
                <wp:extent cx="2257425" cy="704850"/>
                <wp:effectExtent l="0" t="0" r="28575" b="19050"/>
                <wp:wrapNone/>
                <wp:docPr id="544" name="テキスト ボックス 544"/>
                <wp:cNvGraphicFramePr/>
                <a:graphic xmlns:a="http://schemas.openxmlformats.org/drawingml/2006/main">
                  <a:graphicData uri="http://schemas.microsoft.com/office/word/2010/wordprocessingShape">
                    <wps:wsp>
                      <wps:cNvSpPr txBox="1"/>
                      <wps:spPr>
                        <a:xfrm>
                          <a:off x="0" y="0"/>
                          <a:ext cx="2257425" cy="704850"/>
                        </a:xfrm>
                        <a:prstGeom prst="rect">
                          <a:avLst/>
                        </a:prstGeom>
                        <a:solidFill>
                          <a:sysClr val="window" lastClr="FFFFFF"/>
                        </a:solidFill>
                        <a:ln w="6350">
                          <a:solidFill>
                            <a:prstClr val="black"/>
                          </a:solidFill>
                        </a:ln>
                        <a:effectLst/>
                      </wps:spPr>
                      <wps:txbx>
                        <w:txbxContent>
                          <w:p w14:paraId="07F0AFEE"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3799F61C"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可能なかぎり、長座位のときに壁にもたれかかることができる位置にベッドを設置することが望ましい。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6DB9A" id="テキスト ボックス 544" o:spid="_x0000_s1046" type="#_x0000_t202" style="position:absolute;margin-left:9.35pt;margin-top:4.3pt;width:177.75pt;height:5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" fillcolor="window" strokeweight=".5pt">
                <v:textbox>
                  <w:txbxContent>
                    <w:p w14:paraId="07F0AFEE"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3799F61C"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可能なかぎり、長座位のときに壁にもたれかかることができる位置にベッドを設置することが望ましい。</w:t>
                      </w:r>
                    </w:p>
                  </w:txbxContent>
                </v:textbox>
              </v:shape>
            </w:pict>
          </mc:Fallback>
        </mc:AlternateContent>
      </w:r>
    </w:p>
    <w:p w14:paraId="7D21E3B5" w14:textId="77777777" w:rsidR="00B2754E" w:rsidRPr="00BC5EE4" w:rsidRDefault="00B2754E" w:rsidP="00B2754E">
      <w:pPr>
        <w:jc w:val="left"/>
        <w:rPr>
          <w:rFonts w:ascii="BIZ UDゴシック" w:eastAsia="BIZ UDゴシック" w:hAnsi="BIZ UDゴシック" w:cs="Times New Roman"/>
          <w:noProof/>
          <w:szCs w:val="21"/>
        </w:rPr>
      </w:pPr>
    </w:p>
    <w:p w14:paraId="18298FB1" w14:textId="77777777" w:rsidR="00B2754E" w:rsidRPr="00BC5EE4" w:rsidRDefault="00B2754E" w:rsidP="00B2754E">
      <w:pPr>
        <w:jc w:val="left"/>
        <w:rPr>
          <w:rFonts w:ascii="BIZ UDゴシック" w:eastAsia="BIZ UDゴシック" w:hAnsi="BIZ UDゴシック" w:cs="Times New Roman"/>
          <w:noProof/>
          <w:szCs w:val="21"/>
        </w:rPr>
      </w:pPr>
    </w:p>
    <w:p w14:paraId="0D7A3360" w14:textId="77777777" w:rsidR="00B2754E" w:rsidRPr="00BC5EE4" w:rsidRDefault="00B2754E" w:rsidP="00B2754E">
      <w:pPr>
        <w:jc w:val="left"/>
        <w:rPr>
          <w:rFonts w:ascii="BIZ UDゴシック" w:eastAsia="BIZ UDゴシック" w:hAnsi="BIZ UDゴシック" w:cs="Times New Roman"/>
          <w:noProof/>
          <w:szCs w:val="21"/>
        </w:rPr>
      </w:pPr>
    </w:p>
    <w:p w14:paraId="24119496" w14:textId="77777777" w:rsidR="00B2754E" w:rsidRPr="00BC5EE4" w:rsidRDefault="00B2754E" w:rsidP="00B2754E">
      <w:pPr>
        <w:jc w:val="left"/>
        <w:rPr>
          <w:rFonts w:ascii="BIZ UDゴシック" w:eastAsia="BIZ UDゴシック" w:hAnsi="BIZ UDゴシック" w:cs="Times New Roman"/>
          <w:noProof/>
          <w:szCs w:val="21"/>
        </w:rPr>
      </w:pPr>
    </w:p>
    <w:p w14:paraId="517E067F" w14:textId="77777777" w:rsidR="00B2754E" w:rsidRPr="00BC5EE4" w:rsidRDefault="00B2754E" w:rsidP="00B2754E">
      <w:pPr>
        <w:jc w:val="left"/>
        <w:rPr>
          <w:rFonts w:ascii="BIZ UDゴシック" w:eastAsia="BIZ UDゴシック" w:hAnsi="BIZ UDゴシック" w:cs="Times New Roman"/>
          <w:noProof/>
          <w:szCs w:val="21"/>
        </w:rPr>
      </w:pPr>
    </w:p>
    <w:p w14:paraId="6ACC2554" w14:textId="77777777" w:rsidR="00B2754E" w:rsidRPr="00BC5EE4" w:rsidRDefault="00B2754E" w:rsidP="00B2754E">
      <w:pPr>
        <w:jc w:val="left"/>
        <w:rPr>
          <w:rFonts w:ascii="BIZ UDゴシック" w:eastAsia="BIZ UDゴシック" w:hAnsi="BIZ UDゴシック" w:cs="Times New Roman"/>
          <w:noProof/>
          <w:szCs w:val="21"/>
        </w:rPr>
      </w:pPr>
    </w:p>
    <w:p w14:paraId="34C0F6A3" w14:textId="77777777" w:rsidR="00B2754E" w:rsidRPr="00BC5EE4" w:rsidRDefault="00B2754E" w:rsidP="00B2754E">
      <w:pPr>
        <w:jc w:val="left"/>
        <w:rPr>
          <w:rFonts w:ascii="BIZ UDゴシック" w:eastAsia="BIZ UDゴシック" w:hAnsi="BIZ UDゴシック" w:cs="Times New Roman"/>
          <w:noProof/>
          <w:szCs w:val="21"/>
        </w:rPr>
      </w:pPr>
    </w:p>
    <w:p w14:paraId="69C28D13" w14:textId="77777777" w:rsidR="00B2754E" w:rsidRPr="00BC5EE4" w:rsidRDefault="00B2754E" w:rsidP="00B2754E">
      <w:pPr>
        <w:jc w:val="left"/>
        <w:rPr>
          <w:rFonts w:ascii="BIZ UDゴシック" w:eastAsia="BIZ UDゴシック" w:hAnsi="BIZ UDゴシック" w:cs="Times New Roman"/>
          <w:noProof/>
          <w:szCs w:val="21"/>
        </w:rPr>
      </w:pPr>
    </w:p>
    <w:p w14:paraId="67AB0524" w14:textId="77777777" w:rsidR="00B2754E" w:rsidRPr="00BC5EE4" w:rsidRDefault="00B2754E" w:rsidP="00B2754E">
      <w:pPr>
        <w:jc w:val="left"/>
        <w:rPr>
          <w:rFonts w:ascii="BIZ UDゴシック" w:eastAsia="BIZ UDゴシック" w:hAnsi="BIZ UDゴシック" w:cs="Times New Roman"/>
          <w:noProof/>
          <w:szCs w:val="21"/>
        </w:rPr>
      </w:pPr>
    </w:p>
    <w:p w14:paraId="26F11DDB" w14:textId="77777777" w:rsidR="00B2754E" w:rsidRPr="00BC5EE4" w:rsidRDefault="00B2754E" w:rsidP="00B2754E">
      <w:pPr>
        <w:jc w:val="left"/>
        <w:rPr>
          <w:rFonts w:ascii="BIZ UDゴシック" w:eastAsia="BIZ UDゴシック" w:hAnsi="BIZ UDゴシック" w:cs="Times New Roman"/>
          <w:noProof/>
          <w:szCs w:val="21"/>
        </w:rPr>
      </w:pPr>
    </w:p>
    <w:p w14:paraId="0B1323FE" w14:textId="77777777" w:rsidR="00B2754E" w:rsidRPr="00BC5EE4" w:rsidRDefault="00B2754E" w:rsidP="00B2754E">
      <w:pPr>
        <w:jc w:val="left"/>
        <w:rPr>
          <w:rFonts w:ascii="BIZ UDゴシック" w:eastAsia="BIZ UDゴシック" w:hAnsi="BIZ UDゴシック" w:cs="Times New Roman"/>
          <w:noProof/>
          <w:szCs w:val="21"/>
        </w:rPr>
      </w:pPr>
    </w:p>
    <w:p w14:paraId="78587B0C" w14:textId="77777777" w:rsidR="00B2754E" w:rsidRPr="00BC5EE4" w:rsidRDefault="00B2754E" w:rsidP="00B2754E">
      <w:pPr>
        <w:jc w:val="left"/>
        <w:rPr>
          <w:rFonts w:ascii="BIZ UDゴシック" w:eastAsia="BIZ UDゴシック" w:hAnsi="BIZ UDゴシック" w:cs="Times New Roman"/>
          <w:noProof/>
          <w:szCs w:val="21"/>
        </w:rPr>
      </w:pPr>
    </w:p>
    <w:p w14:paraId="757568E7" w14:textId="77777777" w:rsidR="00B2754E" w:rsidRPr="00BC5EE4" w:rsidRDefault="00B2754E" w:rsidP="00B2754E">
      <w:pPr>
        <w:jc w:val="left"/>
        <w:rPr>
          <w:rFonts w:ascii="BIZ UDゴシック" w:eastAsia="BIZ UDゴシック" w:hAnsi="BIZ UDゴシック" w:cs="Times New Roman"/>
          <w:noProof/>
          <w:szCs w:val="21"/>
        </w:rPr>
      </w:pPr>
    </w:p>
    <w:p w14:paraId="34465556" w14:textId="77777777" w:rsidR="00B2754E" w:rsidRPr="00BC5EE4" w:rsidRDefault="00B2754E" w:rsidP="00B2754E">
      <w:pPr>
        <w:jc w:val="left"/>
        <w:rPr>
          <w:rFonts w:ascii="BIZ UDゴシック" w:eastAsia="BIZ UDゴシック" w:hAnsi="BIZ UDゴシック" w:cs="Times New Roman"/>
          <w:noProof/>
          <w:szCs w:val="21"/>
        </w:rPr>
      </w:pPr>
    </w:p>
    <w:p w14:paraId="0944A1FB" w14:textId="77777777" w:rsidR="00B2754E" w:rsidRPr="00BC5EE4" w:rsidRDefault="00B2754E" w:rsidP="00B2754E">
      <w:pPr>
        <w:jc w:val="left"/>
        <w:rPr>
          <w:rFonts w:ascii="BIZ UDゴシック" w:eastAsia="BIZ UDゴシック" w:hAnsi="BIZ UDゴシック" w:cs="Times New Roman"/>
          <w:noProof/>
          <w:szCs w:val="21"/>
        </w:rPr>
      </w:pPr>
    </w:p>
    <w:p w14:paraId="2906D694" w14:textId="77777777" w:rsidR="00B2754E" w:rsidRPr="00BC5EE4" w:rsidRDefault="00B2754E" w:rsidP="00B2754E">
      <w:pPr>
        <w:jc w:val="left"/>
        <w:rPr>
          <w:rFonts w:ascii="BIZ UDゴシック" w:eastAsia="BIZ UDゴシック" w:hAnsi="BIZ UDゴシック" w:cs="Times New Roman"/>
          <w:noProof/>
          <w:szCs w:val="21"/>
        </w:rPr>
      </w:pPr>
    </w:p>
    <w:p w14:paraId="0662AEAE" w14:textId="77777777" w:rsidR="00B2754E" w:rsidRPr="00BC5EE4" w:rsidRDefault="00B2754E" w:rsidP="00B2754E">
      <w:pPr>
        <w:jc w:val="left"/>
        <w:rPr>
          <w:rFonts w:ascii="BIZ UDゴシック" w:eastAsia="BIZ UDゴシック" w:hAnsi="BIZ UDゴシック" w:cs="Times New Roman"/>
          <w:noProof/>
          <w:szCs w:val="21"/>
        </w:rPr>
      </w:pPr>
    </w:p>
    <w:p w14:paraId="12D4048F" w14:textId="77777777" w:rsidR="00B2754E" w:rsidRPr="00BC5EE4" w:rsidRDefault="00B2754E" w:rsidP="00B2754E">
      <w:pPr>
        <w:jc w:val="left"/>
        <w:rPr>
          <w:rFonts w:ascii="BIZ UDゴシック" w:eastAsia="BIZ UDゴシック" w:hAnsi="BIZ UDゴシック" w:cs="Times New Roman"/>
          <w:noProof/>
          <w:szCs w:val="21"/>
        </w:rPr>
      </w:pPr>
    </w:p>
    <w:p w14:paraId="6ABF9007"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②ベッドに移乗し、横向きに寝かせて</w:t>
      </w:r>
    </w:p>
    <w:p w14:paraId="52055195" w14:textId="77777777" w:rsidR="00B2754E" w:rsidRPr="00BC5EE4" w:rsidRDefault="00B2754E" w:rsidP="00B2754E">
      <w:pPr>
        <w:ind w:firstLineChars="100" w:firstLine="21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衣服の着脱・おむつ交換を行います。</w:t>
      </w:r>
    </w:p>
    <w:p w14:paraId="31179054" w14:textId="77777777" w:rsidR="00B2754E" w:rsidRPr="00BC5EE4" w:rsidRDefault="00B2754E" w:rsidP="00B2754E">
      <w:pPr>
        <w:jc w:val="left"/>
        <w:rPr>
          <w:rFonts w:ascii="BIZ UDゴシック" w:eastAsia="BIZ UDゴシック" w:hAnsi="BIZ UDゴシック" w:cs="Times New Roman"/>
          <w:noProof/>
          <w:szCs w:val="21"/>
        </w:rPr>
      </w:pPr>
    </w:p>
    <w:p w14:paraId="7008C021" w14:textId="77777777"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14:paraId="1ABF951F" w14:textId="77777777" w:rsidR="00B2754E" w:rsidRPr="00BC5EE4" w:rsidRDefault="00B2754E" w:rsidP="00B2754E">
      <w:pPr>
        <w:jc w:val="left"/>
        <w:rPr>
          <w:rFonts w:ascii="BIZ UDゴシック" w:eastAsia="BIZ UDゴシック" w:hAnsi="BIZ UDゴシック" w:cs="Times New Roman"/>
          <w:b/>
          <w:noProof/>
          <w:szCs w:val="21"/>
        </w:rPr>
      </w:pPr>
      <w:r w:rsidRPr="00BC5EE4">
        <w:rPr>
          <w:rFonts w:ascii="BIZ UDゴシック" w:eastAsia="BIZ UDゴシック" w:hAnsi="BIZ UDゴシック" w:cs="Times New Roman" w:hint="eastAsia"/>
          <w:b/>
          <w:noProof/>
          <w:szCs w:val="21"/>
        </w:rPr>
        <w:lastRenderedPageBreak/>
        <mc:AlternateContent>
          <mc:Choice Requires="wps">
            <w:drawing>
              <wp:anchor distT="0" distB="0" distL="114300" distR="114300" simplePos="0" relativeHeight="252011520" behindDoc="0" locked="0" layoutInCell="1" allowOverlap="1" wp14:anchorId="266B9E51" wp14:editId="09A5601F">
                <wp:simplePos x="0" y="0"/>
                <wp:positionH relativeFrom="column">
                  <wp:posOffset>-81280</wp:posOffset>
                </wp:positionH>
                <wp:positionV relativeFrom="paragraph">
                  <wp:posOffset>-52705</wp:posOffset>
                </wp:positionV>
                <wp:extent cx="1457325" cy="285750"/>
                <wp:effectExtent l="0" t="0" r="28575" b="19050"/>
                <wp:wrapNone/>
                <wp:docPr id="545" name="角丸四角形 545"/>
                <wp:cNvGraphicFramePr/>
                <a:graphic xmlns:a="http://schemas.openxmlformats.org/drawingml/2006/main">
                  <a:graphicData uri="http://schemas.microsoft.com/office/word/2010/wordprocessingShape">
                    <wps:wsp>
                      <wps:cNvSpPr/>
                      <wps:spPr>
                        <a:xfrm>
                          <a:off x="0" y="0"/>
                          <a:ext cx="145732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0BD678" id="角丸四角形 545" o:spid="_x0000_s1026" style="position:absolute;margin-left:-6.4pt;margin-top:-4.15pt;width:114.75pt;height:22.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" filled="f" strokecolor="windowText" strokeweight="1.25pt"/>
            </w:pict>
          </mc:Fallback>
        </mc:AlternateContent>
      </w:r>
      <w:r w:rsidRPr="00BC5EE4">
        <w:rPr>
          <w:rFonts w:ascii="BIZ UDゴシック" w:eastAsia="BIZ UDゴシック" w:hAnsi="BIZ UDゴシック" w:cs="Times New Roman" w:hint="eastAsia"/>
          <w:b/>
          <w:noProof/>
          <w:szCs w:val="21"/>
        </w:rPr>
        <w:t>視覚障がい者（全盲）</w:t>
      </w:r>
    </w:p>
    <w:p w14:paraId="42C885BA" w14:textId="77777777" w:rsidR="00B2754E" w:rsidRPr="00B2754E" w:rsidRDefault="00B2754E" w:rsidP="00B2754E">
      <w:pPr>
        <w:jc w:val="left"/>
        <w:rPr>
          <w:rFonts w:ascii="ＭＳ ゴシック" w:eastAsia="ＭＳ ゴシック" w:hAnsi="ＭＳ ゴシック" w:cs="Times New Roman"/>
          <w:noProof/>
          <w:szCs w:val="21"/>
        </w:rPr>
      </w:pPr>
      <w:r w:rsidRPr="00B2754E">
        <w:rPr>
          <w:rFonts w:ascii="ＭＳ 明朝" w:eastAsia="ＭＳ 明朝" w:hAnsi="Century" w:cs="Times New Roman" w:hint="eastAsia"/>
          <w:noProof/>
          <w:sz w:val="22"/>
          <w:szCs w:val="24"/>
        </w:rPr>
        <w:drawing>
          <wp:anchor distT="0" distB="0" distL="114300" distR="114300" simplePos="0" relativeHeight="252012544" behindDoc="0" locked="0" layoutInCell="1" allowOverlap="1" wp14:anchorId="28653ECF" wp14:editId="4F2751DB">
            <wp:simplePos x="0" y="0"/>
            <wp:positionH relativeFrom="column">
              <wp:posOffset>3881119</wp:posOffset>
            </wp:positionH>
            <wp:positionV relativeFrom="paragraph">
              <wp:posOffset>107949</wp:posOffset>
            </wp:positionV>
            <wp:extent cx="1895475" cy="8656003"/>
            <wp:effectExtent l="0" t="0" r="0" b="0"/>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盲のトイレの使い方.png"/>
                    <pic:cNvPicPr/>
                  </pic:nvPicPr>
                  <pic:blipFill>
                    <a:blip r:embed="rId16">
                      <a:extLst>
                        <a:ext uri="{28A0092B-C50C-407E-A947-70E740481C1C}">
                          <a14:useLocalDpi xmlns:a14="http://schemas.microsoft.com/office/drawing/2010/main" val="0"/>
                        </a:ext>
                      </a:extLst>
                    </a:blip>
                    <a:stretch>
                      <a:fillRect/>
                    </a:stretch>
                  </pic:blipFill>
                  <pic:spPr>
                    <a:xfrm>
                      <a:off x="0" y="0"/>
                      <a:ext cx="1895475" cy="8656003"/>
                    </a:xfrm>
                    <a:prstGeom prst="rect">
                      <a:avLst/>
                    </a:prstGeom>
                  </pic:spPr>
                </pic:pic>
              </a:graphicData>
            </a:graphic>
            <wp14:sizeRelH relativeFrom="page">
              <wp14:pctWidth>0</wp14:pctWidth>
            </wp14:sizeRelH>
            <wp14:sizeRelV relativeFrom="page">
              <wp14:pctHeight>0</wp14:pctHeight>
            </wp14:sizeRelV>
          </wp:anchor>
        </w:drawing>
      </w:r>
    </w:p>
    <w:p w14:paraId="21BF04A4" w14:textId="77777777" w:rsidR="00B2754E" w:rsidRPr="00BC5EE4" w:rsidRDefault="00B2754E" w:rsidP="00B2754E">
      <w:pPr>
        <w:jc w:val="left"/>
        <w:rPr>
          <w:rFonts w:ascii="BIZ UDゴシック" w:eastAsia="BIZ UDゴシック" w:hAnsi="BIZ UDゴシック" w:cs="Times New Roman"/>
          <w:noProof/>
          <w:szCs w:val="21"/>
        </w:rPr>
      </w:pPr>
    </w:p>
    <w:p w14:paraId="3821D9C6"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①白杖で前方を確認しながらゆっくり便器に近づきます。</w:t>
      </w:r>
    </w:p>
    <w:p w14:paraId="05AC64BD" w14:textId="77777777" w:rsidR="00B2754E" w:rsidRPr="00BC5EE4" w:rsidRDefault="00B2754E" w:rsidP="00B2754E">
      <w:pPr>
        <w:jc w:val="left"/>
        <w:rPr>
          <w:rFonts w:ascii="BIZ UDゴシック" w:eastAsia="BIZ UDゴシック" w:hAnsi="BIZ UDゴシック" w:cs="Times New Roman"/>
          <w:noProof/>
          <w:szCs w:val="21"/>
        </w:rPr>
      </w:pPr>
    </w:p>
    <w:p w14:paraId="41A1580A" w14:textId="77777777" w:rsidR="00B2754E" w:rsidRPr="00BC5EE4" w:rsidRDefault="00B2754E" w:rsidP="00B2754E">
      <w:pPr>
        <w:jc w:val="left"/>
        <w:rPr>
          <w:rFonts w:ascii="BIZ UDゴシック" w:eastAsia="BIZ UDゴシック" w:hAnsi="BIZ UDゴシック" w:cs="Times New Roman"/>
          <w:noProof/>
          <w:szCs w:val="21"/>
        </w:rPr>
      </w:pPr>
    </w:p>
    <w:p w14:paraId="65BB4601" w14:textId="77777777" w:rsidR="00B2754E" w:rsidRPr="00BC5EE4" w:rsidRDefault="00B2754E" w:rsidP="00B2754E">
      <w:pPr>
        <w:jc w:val="left"/>
        <w:rPr>
          <w:rFonts w:ascii="BIZ UDゴシック" w:eastAsia="BIZ UDゴシック" w:hAnsi="BIZ UDゴシック" w:cs="Times New Roman"/>
          <w:noProof/>
          <w:szCs w:val="21"/>
        </w:rPr>
      </w:pPr>
    </w:p>
    <w:p w14:paraId="5C79946A" w14:textId="77777777" w:rsidR="00B2754E" w:rsidRPr="00BC5EE4" w:rsidRDefault="00B2754E" w:rsidP="00B2754E">
      <w:pPr>
        <w:jc w:val="left"/>
        <w:rPr>
          <w:rFonts w:ascii="BIZ UDゴシック" w:eastAsia="BIZ UDゴシック" w:hAnsi="BIZ UDゴシック" w:cs="Times New Roman"/>
          <w:noProof/>
          <w:szCs w:val="21"/>
        </w:rPr>
      </w:pPr>
    </w:p>
    <w:p w14:paraId="3F3F909B" w14:textId="77777777" w:rsidR="00B2754E" w:rsidRPr="00BC5EE4" w:rsidRDefault="00B2754E" w:rsidP="00B2754E">
      <w:pPr>
        <w:jc w:val="left"/>
        <w:rPr>
          <w:rFonts w:ascii="BIZ UDゴシック" w:eastAsia="BIZ UDゴシック" w:hAnsi="BIZ UDゴシック" w:cs="Times New Roman"/>
          <w:noProof/>
          <w:szCs w:val="21"/>
        </w:rPr>
      </w:pPr>
    </w:p>
    <w:p w14:paraId="049B6BF2" w14:textId="77777777" w:rsidR="00B2754E" w:rsidRPr="00BC5EE4" w:rsidRDefault="00B2754E" w:rsidP="00B2754E">
      <w:pPr>
        <w:jc w:val="left"/>
        <w:rPr>
          <w:rFonts w:ascii="BIZ UDゴシック" w:eastAsia="BIZ UDゴシック" w:hAnsi="BIZ UDゴシック" w:cs="Times New Roman"/>
          <w:noProof/>
          <w:szCs w:val="21"/>
        </w:rPr>
      </w:pPr>
    </w:p>
    <w:p w14:paraId="5988CA07" w14:textId="77777777" w:rsidR="00B2754E" w:rsidRPr="00BC5EE4" w:rsidRDefault="00B2754E" w:rsidP="00B2754E">
      <w:pPr>
        <w:jc w:val="left"/>
        <w:rPr>
          <w:rFonts w:ascii="BIZ UDゴシック" w:eastAsia="BIZ UDゴシック" w:hAnsi="BIZ UDゴシック" w:cs="Times New Roman"/>
          <w:noProof/>
          <w:szCs w:val="21"/>
        </w:rPr>
      </w:pPr>
    </w:p>
    <w:p w14:paraId="6FBB4156" w14:textId="77777777" w:rsidR="00B2754E" w:rsidRPr="00BC5EE4" w:rsidRDefault="00B2754E" w:rsidP="00B2754E">
      <w:pPr>
        <w:jc w:val="left"/>
        <w:rPr>
          <w:rFonts w:ascii="BIZ UDゴシック" w:eastAsia="BIZ UDゴシック" w:hAnsi="BIZ UDゴシック" w:cs="Times New Roman"/>
          <w:noProof/>
          <w:szCs w:val="21"/>
        </w:rPr>
      </w:pPr>
    </w:p>
    <w:p w14:paraId="7DC6756D" w14:textId="77777777" w:rsidR="00B2754E" w:rsidRPr="00BC5EE4" w:rsidRDefault="00B2754E" w:rsidP="00B2754E">
      <w:pPr>
        <w:jc w:val="left"/>
        <w:rPr>
          <w:rFonts w:ascii="BIZ UDゴシック" w:eastAsia="BIZ UDゴシック" w:hAnsi="BIZ UDゴシック" w:cs="Times New Roman"/>
          <w:noProof/>
          <w:szCs w:val="21"/>
        </w:rPr>
      </w:pPr>
    </w:p>
    <w:p w14:paraId="4193DA19" w14:textId="77777777" w:rsidR="00B2754E" w:rsidRPr="00BC5EE4" w:rsidRDefault="00B2754E" w:rsidP="00B2754E">
      <w:pPr>
        <w:jc w:val="left"/>
        <w:rPr>
          <w:rFonts w:ascii="BIZ UDゴシック" w:eastAsia="BIZ UDゴシック" w:hAnsi="BIZ UDゴシック" w:cs="Times New Roman"/>
          <w:noProof/>
          <w:szCs w:val="21"/>
        </w:rPr>
      </w:pPr>
    </w:p>
    <w:p w14:paraId="6022C287" w14:textId="77777777" w:rsidR="00B2754E" w:rsidRPr="00BC5EE4" w:rsidRDefault="00B2754E" w:rsidP="00B2754E">
      <w:pPr>
        <w:jc w:val="left"/>
        <w:rPr>
          <w:rFonts w:ascii="BIZ UDゴシック" w:eastAsia="BIZ UDゴシック" w:hAnsi="BIZ UDゴシック" w:cs="Times New Roman"/>
          <w:noProof/>
          <w:szCs w:val="21"/>
        </w:rPr>
      </w:pPr>
    </w:p>
    <w:p w14:paraId="308D9FE4"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②白杖をドア横の角などに立てかけます。</w:t>
      </w:r>
    </w:p>
    <w:p w14:paraId="443BC86B" w14:textId="77777777" w:rsidR="00B2754E" w:rsidRPr="00BC5EE4" w:rsidRDefault="00B2754E" w:rsidP="00B2754E">
      <w:pPr>
        <w:jc w:val="left"/>
        <w:rPr>
          <w:rFonts w:ascii="BIZ UDゴシック" w:eastAsia="BIZ UDゴシック" w:hAnsi="BIZ UDゴシック" w:cs="Times New Roman"/>
          <w:noProof/>
          <w:szCs w:val="21"/>
        </w:rPr>
      </w:pPr>
    </w:p>
    <w:p w14:paraId="44847B80" w14:textId="77777777" w:rsidR="00B2754E" w:rsidRPr="00BC5EE4" w:rsidRDefault="00B2754E" w:rsidP="00B2754E">
      <w:pPr>
        <w:jc w:val="left"/>
        <w:rPr>
          <w:rFonts w:ascii="BIZ UDゴシック" w:eastAsia="BIZ UDゴシック" w:hAnsi="BIZ UDゴシック" w:cs="Times New Roman"/>
          <w:noProof/>
          <w:szCs w:val="21"/>
        </w:rPr>
      </w:pPr>
    </w:p>
    <w:p w14:paraId="2982B40B" w14:textId="77777777" w:rsidR="00B2754E" w:rsidRPr="00BC5EE4" w:rsidRDefault="00B2754E" w:rsidP="00B2754E">
      <w:pPr>
        <w:jc w:val="left"/>
        <w:rPr>
          <w:rFonts w:ascii="BIZ UDゴシック" w:eastAsia="BIZ UDゴシック" w:hAnsi="BIZ UDゴシック" w:cs="Times New Roman"/>
          <w:noProof/>
          <w:szCs w:val="21"/>
        </w:rPr>
      </w:pPr>
    </w:p>
    <w:p w14:paraId="1641DBF8" w14:textId="77777777" w:rsidR="00B2754E" w:rsidRPr="00BC5EE4" w:rsidRDefault="00B2754E" w:rsidP="00B2754E">
      <w:pPr>
        <w:jc w:val="left"/>
        <w:rPr>
          <w:rFonts w:ascii="BIZ UDゴシック" w:eastAsia="BIZ UDゴシック" w:hAnsi="BIZ UDゴシック" w:cs="Times New Roman"/>
          <w:noProof/>
          <w:szCs w:val="21"/>
        </w:rPr>
      </w:pPr>
    </w:p>
    <w:p w14:paraId="77A087FD" w14:textId="77777777" w:rsidR="00B2754E" w:rsidRPr="00BC5EE4" w:rsidRDefault="00B2754E" w:rsidP="00B2754E">
      <w:pPr>
        <w:jc w:val="left"/>
        <w:rPr>
          <w:rFonts w:ascii="BIZ UDゴシック" w:eastAsia="BIZ UDゴシック" w:hAnsi="BIZ UDゴシック" w:cs="Times New Roman"/>
          <w:noProof/>
          <w:szCs w:val="21"/>
        </w:rPr>
      </w:pPr>
    </w:p>
    <w:p w14:paraId="648DFF60" w14:textId="77777777" w:rsidR="00B2754E" w:rsidRPr="00BC5EE4" w:rsidRDefault="00B2754E" w:rsidP="00B2754E">
      <w:pPr>
        <w:jc w:val="left"/>
        <w:rPr>
          <w:rFonts w:ascii="BIZ UDゴシック" w:eastAsia="BIZ UDゴシック" w:hAnsi="BIZ UDゴシック" w:cs="Times New Roman"/>
          <w:noProof/>
          <w:szCs w:val="21"/>
        </w:rPr>
      </w:pPr>
    </w:p>
    <w:p w14:paraId="368AF97E" w14:textId="77777777" w:rsidR="00B2754E" w:rsidRPr="00BC5EE4" w:rsidRDefault="00B2754E" w:rsidP="00B2754E">
      <w:pPr>
        <w:jc w:val="left"/>
        <w:rPr>
          <w:rFonts w:ascii="BIZ UDゴシック" w:eastAsia="BIZ UDゴシック" w:hAnsi="BIZ UDゴシック" w:cs="Times New Roman"/>
          <w:noProof/>
          <w:szCs w:val="21"/>
        </w:rPr>
      </w:pPr>
    </w:p>
    <w:p w14:paraId="0C9214AB" w14:textId="77777777" w:rsidR="00B2754E" w:rsidRPr="00BC5EE4" w:rsidRDefault="00B2754E" w:rsidP="00B2754E">
      <w:pPr>
        <w:jc w:val="left"/>
        <w:rPr>
          <w:rFonts w:ascii="BIZ UDゴシック" w:eastAsia="BIZ UDゴシック" w:hAnsi="BIZ UDゴシック" w:cs="Times New Roman"/>
          <w:noProof/>
          <w:szCs w:val="21"/>
        </w:rPr>
      </w:pPr>
    </w:p>
    <w:p w14:paraId="5B2F98F2" w14:textId="77777777" w:rsidR="00B2754E" w:rsidRPr="00BC5EE4" w:rsidRDefault="00B2754E" w:rsidP="00B2754E">
      <w:pPr>
        <w:jc w:val="left"/>
        <w:rPr>
          <w:rFonts w:ascii="BIZ UDゴシック" w:eastAsia="BIZ UDゴシック" w:hAnsi="BIZ UDゴシック" w:cs="Times New Roman"/>
          <w:noProof/>
          <w:szCs w:val="21"/>
        </w:rPr>
      </w:pPr>
    </w:p>
    <w:p w14:paraId="4C0B57ED" w14:textId="77777777" w:rsidR="00B2754E" w:rsidRPr="00BC5EE4" w:rsidRDefault="00B2754E" w:rsidP="00B2754E">
      <w:pPr>
        <w:jc w:val="left"/>
        <w:rPr>
          <w:rFonts w:ascii="BIZ UDゴシック" w:eastAsia="BIZ UDゴシック" w:hAnsi="BIZ UDゴシック" w:cs="Times New Roman"/>
          <w:noProof/>
          <w:szCs w:val="21"/>
        </w:rPr>
      </w:pPr>
    </w:p>
    <w:p w14:paraId="6A38FB08" w14:textId="77777777" w:rsidR="00B2754E" w:rsidRPr="00BC5EE4" w:rsidRDefault="00B2754E" w:rsidP="00B2754E">
      <w:pPr>
        <w:jc w:val="left"/>
        <w:rPr>
          <w:rFonts w:ascii="BIZ UDゴシック" w:eastAsia="BIZ UDゴシック" w:hAnsi="BIZ UDゴシック" w:cs="Times New Roman"/>
          <w:noProof/>
          <w:szCs w:val="21"/>
        </w:rPr>
      </w:pPr>
    </w:p>
    <w:p w14:paraId="27035D3D"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③便座の位置や状態（ふたが開いているかどうかなど）を</w:t>
      </w:r>
    </w:p>
    <w:p w14:paraId="471CC640"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手で触り確認します。</w:t>
      </w:r>
    </w:p>
    <w:p w14:paraId="35EE5DF7" w14:textId="77777777" w:rsidR="00B2754E" w:rsidRPr="00BC5EE4" w:rsidRDefault="00B2754E" w:rsidP="00B2754E">
      <w:pPr>
        <w:jc w:val="left"/>
        <w:rPr>
          <w:rFonts w:ascii="BIZ UDゴシック" w:eastAsia="BIZ UDゴシック" w:hAnsi="BIZ UDゴシック" w:cs="Times New Roman"/>
          <w:noProof/>
          <w:szCs w:val="21"/>
        </w:rPr>
      </w:pPr>
    </w:p>
    <w:p w14:paraId="1497A8F8" w14:textId="77777777" w:rsidR="00B2754E" w:rsidRPr="00BC5EE4" w:rsidRDefault="00B2754E" w:rsidP="00B2754E">
      <w:pPr>
        <w:jc w:val="left"/>
        <w:rPr>
          <w:rFonts w:ascii="BIZ UDゴシック" w:eastAsia="BIZ UDゴシック" w:hAnsi="BIZ UDゴシック" w:cs="Times New Roman"/>
          <w:noProof/>
          <w:szCs w:val="21"/>
        </w:rPr>
      </w:pPr>
    </w:p>
    <w:p w14:paraId="1939FC93" w14:textId="77777777" w:rsidR="00B2754E" w:rsidRPr="00BC5EE4" w:rsidRDefault="00B2754E" w:rsidP="00B2754E">
      <w:pPr>
        <w:jc w:val="left"/>
        <w:rPr>
          <w:rFonts w:ascii="BIZ UDゴシック" w:eastAsia="BIZ UDゴシック" w:hAnsi="BIZ UDゴシック" w:cs="Times New Roman"/>
          <w:noProof/>
          <w:szCs w:val="21"/>
        </w:rPr>
      </w:pPr>
    </w:p>
    <w:p w14:paraId="609B5C02" w14:textId="77777777" w:rsidR="00B2754E" w:rsidRPr="00BC5EE4" w:rsidRDefault="00B2754E" w:rsidP="00B2754E">
      <w:pPr>
        <w:jc w:val="left"/>
        <w:rPr>
          <w:rFonts w:ascii="BIZ UDゴシック" w:eastAsia="BIZ UDゴシック" w:hAnsi="BIZ UDゴシック" w:cs="Times New Roman"/>
          <w:noProof/>
          <w:szCs w:val="21"/>
        </w:rPr>
      </w:pPr>
    </w:p>
    <w:p w14:paraId="432592F1" w14:textId="77777777" w:rsidR="00B2754E" w:rsidRPr="00BC5EE4" w:rsidRDefault="00B2754E" w:rsidP="00B2754E">
      <w:pPr>
        <w:jc w:val="left"/>
        <w:rPr>
          <w:rFonts w:ascii="BIZ UDゴシック" w:eastAsia="BIZ UDゴシック" w:hAnsi="BIZ UDゴシック" w:cs="Times New Roman"/>
          <w:noProof/>
          <w:szCs w:val="21"/>
        </w:rPr>
      </w:pPr>
    </w:p>
    <w:p w14:paraId="1382F5B4" w14:textId="77777777" w:rsidR="00B2754E" w:rsidRPr="00BC5EE4" w:rsidRDefault="00B2754E" w:rsidP="00B2754E">
      <w:pPr>
        <w:jc w:val="left"/>
        <w:rPr>
          <w:rFonts w:ascii="BIZ UDゴシック" w:eastAsia="BIZ UDゴシック" w:hAnsi="BIZ UDゴシック" w:cs="Times New Roman"/>
          <w:noProof/>
          <w:szCs w:val="21"/>
        </w:rPr>
      </w:pPr>
    </w:p>
    <w:p w14:paraId="2218BF2D" w14:textId="77777777" w:rsidR="00B2754E" w:rsidRPr="00BC5EE4" w:rsidRDefault="00B2754E" w:rsidP="00B2754E">
      <w:pPr>
        <w:jc w:val="left"/>
        <w:rPr>
          <w:rFonts w:ascii="BIZ UDゴシック" w:eastAsia="BIZ UDゴシック" w:hAnsi="BIZ UDゴシック" w:cs="Times New Roman"/>
          <w:noProof/>
          <w:szCs w:val="21"/>
        </w:rPr>
      </w:pPr>
    </w:p>
    <w:p w14:paraId="2A6AF173" w14:textId="77777777" w:rsidR="00B2754E" w:rsidRPr="00BC5EE4" w:rsidRDefault="00B2754E" w:rsidP="00B2754E">
      <w:pPr>
        <w:jc w:val="left"/>
        <w:rPr>
          <w:rFonts w:ascii="BIZ UDゴシック" w:eastAsia="BIZ UDゴシック" w:hAnsi="BIZ UDゴシック" w:cs="Times New Roman"/>
          <w:noProof/>
          <w:szCs w:val="21"/>
        </w:rPr>
      </w:pPr>
    </w:p>
    <w:p w14:paraId="63BD82EB" w14:textId="77777777" w:rsidR="00B2754E" w:rsidRPr="00BC5EE4" w:rsidRDefault="00B2754E" w:rsidP="00B2754E">
      <w:pPr>
        <w:jc w:val="left"/>
        <w:rPr>
          <w:rFonts w:ascii="BIZ UDゴシック" w:eastAsia="BIZ UDゴシック" w:hAnsi="BIZ UDゴシック" w:cs="Times New Roman"/>
          <w:noProof/>
          <w:szCs w:val="21"/>
        </w:rPr>
      </w:pPr>
    </w:p>
    <w:p w14:paraId="78546FC6" w14:textId="77777777" w:rsidR="00B2754E" w:rsidRPr="00BC5EE4" w:rsidRDefault="00B2754E" w:rsidP="00B2754E">
      <w:pPr>
        <w:jc w:val="left"/>
        <w:rPr>
          <w:rFonts w:ascii="BIZ UDゴシック" w:eastAsia="BIZ UDゴシック" w:hAnsi="BIZ UDゴシック" w:cs="Times New Roman"/>
          <w:noProof/>
          <w:szCs w:val="21"/>
        </w:rPr>
      </w:pPr>
    </w:p>
    <w:p w14:paraId="5A50E92D" w14:textId="77777777" w:rsidR="00B2754E" w:rsidRPr="00BC5EE4" w:rsidRDefault="00B2754E" w:rsidP="00B2754E">
      <w:pPr>
        <w:jc w:val="left"/>
        <w:rPr>
          <w:rFonts w:ascii="BIZ UDゴシック" w:eastAsia="BIZ UDゴシック" w:hAnsi="BIZ UDゴシック" w:cs="Times New Roman"/>
          <w:noProof/>
          <w:szCs w:val="21"/>
        </w:rPr>
      </w:pPr>
    </w:p>
    <w:p w14:paraId="6D0E5310" w14:textId="77777777" w:rsidR="00B2754E" w:rsidRPr="00BC5EE4" w:rsidRDefault="00B2754E" w:rsidP="00B2754E">
      <w:pPr>
        <w:jc w:val="left"/>
        <w:rPr>
          <w:rFonts w:ascii="BIZ UDゴシック" w:eastAsia="BIZ UDゴシック" w:hAnsi="BIZ UDゴシック" w:cs="Times New Roman"/>
          <w:noProof/>
          <w:szCs w:val="21"/>
        </w:rPr>
      </w:pPr>
    </w:p>
    <w:p w14:paraId="59958658"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④トイレ内の設備を手探りで確認します。</w:t>
      </w:r>
    </w:p>
    <w:p w14:paraId="584FCFC9"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13568" behindDoc="0" locked="0" layoutInCell="1" allowOverlap="1" wp14:anchorId="327C236A" wp14:editId="5F675FB7">
                <wp:simplePos x="0" y="0"/>
                <wp:positionH relativeFrom="column">
                  <wp:posOffset>156845</wp:posOffset>
                </wp:positionH>
                <wp:positionV relativeFrom="paragraph">
                  <wp:posOffset>68580</wp:posOffset>
                </wp:positionV>
                <wp:extent cx="2257425" cy="828675"/>
                <wp:effectExtent l="0" t="0" r="28575" b="28575"/>
                <wp:wrapNone/>
                <wp:docPr id="546" name="テキスト ボックス 546"/>
                <wp:cNvGraphicFramePr/>
                <a:graphic xmlns:a="http://schemas.openxmlformats.org/drawingml/2006/main">
                  <a:graphicData uri="http://schemas.microsoft.com/office/word/2010/wordprocessingShape">
                    <wps:wsp>
                      <wps:cNvSpPr txBox="1"/>
                      <wps:spPr>
                        <a:xfrm>
                          <a:off x="0" y="0"/>
                          <a:ext cx="2257425" cy="828675"/>
                        </a:xfrm>
                        <a:prstGeom prst="rect">
                          <a:avLst/>
                        </a:prstGeom>
                        <a:solidFill>
                          <a:sysClr val="window" lastClr="FFFFFF"/>
                        </a:solidFill>
                        <a:ln w="6350">
                          <a:solidFill>
                            <a:prstClr val="black"/>
                          </a:solidFill>
                        </a:ln>
                        <a:effectLst/>
                      </wps:spPr>
                      <wps:txbx>
                        <w:txbxContent>
                          <w:p w14:paraId="509E73C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9CC0E4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触って判別しやすい形状の器具とし、標準の①に配置することが望ましい。また、器具が識別できるように点字による表示を行う。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C236A" id="テキスト ボックス 546" o:spid="_x0000_s1047" type="#_x0000_t202" style="position:absolute;margin-left:12.35pt;margin-top:5.4pt;width:177.75pt;height:65.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" fillcolor="window" strokeweight=".5pt">
                <v:textbox>
                  <w:txbxContent>
                    <w:p w14:paraId="509E73C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9CC0E4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触って判別しやすい形状の器具とし、標準の①に配置することが望ましい。また、器具が識別できるように点字による表示を行う。</w:t>
                      </w:r>
                    </w:p>
                  </w:txbxContent>
                </v:textbox>
              </v:shape>
            </w:pict>
          </mc:Fallback>
        </mc:AlternateContent>
      </w:r>
    </w:p>
    <w:p w14:paraId="08E3287E" w14:textId="77777777" w:rsidR="00B2754E" w:rsidRPr="00BC5EE4" w:rsidRDefault="00B2754E" w:rsidP="00B2754E">
      <w:pPr>
        <w:jc w:val="left"/>
        <w:rPr>
          <w:rFonts w:ascii="BIZ UDゴシック" w:eastAsia="BIZ UDゴシック" w:hAnsi="BIZ UDゴシック" w:cs="Times New Roman"/>
          <w:noProof/>
          <w:szCs w:val="21"/>
        </w:rPr>
      </w:pPr>
    </w:p>
    <w:p w14:paraId="0D950E6B" w14:textId="77777777" w:rsidR="00B2754E" w:rsidRPr="00BC5EE4" w:rsidRDefault="00B2754E" w:rsidP="00B2754E">
      <w:pPr>
        <w:jc w:val="left"/>
        <w:rPr>
          <w:rFonts w:ascii="BIZ UDゴシック" w:eastAsia="BIZ UDゴシック" w:hAnsi="BIZ UDゴシック" w:cs="Times New Roman"/>
          <w:noProof/>
          <w:szCs w:val="21"/>
        </w:rPr>
      </w:pPr>
    </w:p>
    <w:p w14:paraId="2A56CB88" w14:textId="77777777" w:rsidR="00B2754E" w:rsidRPr="00BC5EE4" w:rsidRDefault="00B2754E" w:rsidP="00B2754E">
      <w:pPr>
        <w:jc w:val="left"/>
        <w:rPr>
          <w:rFonts w:ascii="BIZ UDゴシック" w:eastAsia="BIZ UDゴシック" w:hAnsi="BIZ UDゴシック" w:cs="Times New Roman"/>
          <w:noProof/>
          <w:szCs w:val="21"/>
        </w:rPr>
      </w:pPr>
    </w:p>
    <w:p w14:paraId="5ECADDC5" w14:textId="77777777" w:rsidR="00B2754E" w:rsidRPr="00BC5EE4" w:rsidRDefault="00B2754E" w:rsidP="00B2754E">
      <w:pPr>
        <w:jc w:val="left"/>
        <w:rPr>
          <w:rFonts w:ascii="BIZ UDゴシック" w:eastAsia="BIZ UDゴシック" w:hAnsi="BIZ UDゴシック" w:cs="Times New Roman"/>
          <w:noProof/>
          <w:szCs w:val="21"/>
        </w:rPr>
      </w:pPr>
    </w:p>
    <w:p w14:paraId="27AAC5B4"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noProof/>
          <w:szCs w:val="21"/>
        </w:rPr>
        <w:br w:type="page"/>
      </w:r>
    </w:p>
    <w:p w14:paraId="5D6F5CE3"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b/>
          <w:noProof/>
          <w:szCs w:val="21"/>
        </w:rPr>
        <w:lastRenderedPageBreak/>
        <mc:AlternateContent>
          <mc:Choice Requires="wps">
            <w:drawing>
              <wp:anchor distT="0" distB="0" distL="114300" distR="114300" simplePos="0" relativeHeight="252015616" behindDoc="0" locked="0" layoutInCell="1" allowOverlap="1" wp14:anchorId="1BCFD0E4" wp14:editId="0E8D7367">
                <wp:simplePos x="0" y="0"/>
                <wp:positionH relativeFrom="column">
                  <wp:posOffset>-52705</wp:posOffset>
                </wp:positionH>
                <wp:positionV relativeFrom="paragraph">
                  <wp:posOffset>-52705</wp:posOffset>
                </wp:positionV>
                <wp:extent cx="1381125" cy="285750"/>
                <wp:effectExtent l="0" t="0" r="28575" b="19050"/>
                <wp:wrapNone/>
                <wp:docPr id="547" name="角丸四角形 547"/>
                <wp:cNvGraphicFramePr/>
                <a:graphic xmlns:a="http://schemas.openxmlformats.org/drawingml/2006/main">
                  <a:graphicData uri="http://schemas.microsoft.com/office/word/2010/wordprocessingShape">
                    <wps:wsp>
                      <wps:cNvSpPr/>
                      <wps:spPr>
                        <a:xfrm>
                          <a:off x="0" y="0"/>
                          <a:ext cx="138112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B6B0CF" id="角丸四角形 547" o:spid="_x0000_s1026" style="position:absolute;margin-left:-4.15pt;margin-top:-4.15pt;width:108.75pt;height:22.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" filled="f" strokecolor="windowText" strokeweight="1.25pt"/>
            </w:pict>
          </mc:Fallback>
        </mc:AlternateContent>
      </w:r>
      <w:r w:rsidRPr="00BC5EE4">
        <w:rPr>
          <w:rFonts w:ascii="BIZ UDゴシック" w:eastAsia="BIZ UDゴシック" w:hAnsi="BIZ UDゴシック" w:cs="Times New Roman" w:hint="eastAsia"/>
          <w:b/>
          <w:noProof/>
          <w:szCs w:val="21"/>
        </w:rPr>
        <w:t>視覚障がい者（弱視）</w:t>
      </w:r>
    </w:p>
    <w:p w14:paraId="144B49C8" w14:textId="77777777" w:rsidR="00B2754E" w:rsidRPr="00B2754E" w:rsidRDefault="00B2754E" w:rsidP="00B2754E">
      <w:pPr>
        <w:jc w:val="left"/>
        <w:rPr>
          <w:rFonts w:ascii="ＭＳ ゴシック" w:eastAsia="ＭＳ ゴシック" w:hAnsi="ＭＳ ゴシック" w:cs="Times New Roman"/>
          <w:noProof/>
          <w:szCs w:val="21"/>
        </w:rPr>
      </w:pPr>
    </w:p>
    <w:p w14:paraId="275A44EA" w14:textId="77777777" w:rsidR="00B2754E" w:rsidRPr="00BC5EE4" w:rsidRDefault="00B2754E" w:rsidP="00B2754E">
      <w:pPr>
        <w:jc w:val="left"/>
        <w:rPr>
          <w:rFonts w:ascii="BIZ UDゴシック" w:eastAsia="BIZ UDゴシック" w:hAnsi="BIZ UDゴシック" w:cs="Times New Roman"/>
          <w:b/>
          <w:noProof/>
          <w:szCs w:val="21"/>
        </w:rPr>
      </w:pPr>
      <w:r w:rsidRPr="00BC5EE4">
        <w:rPr>
          <w:rFonts w:ascii="BIZ UDゴシック" w:eastAsia="BIZ UDゴシック" w:hAnsi="BIZ UDゴシック" w:cs="Times New Roman" w:hint="eastAsia"/>
          <w:b/>
          <w:noProof/>
          <w:sz w:val="22"/>
          <w:szCs w:val="24"/>
        </w:rPr>
        <w:drawing>
          <wp:anchor distT="0" distB="0" distL="114300" distR="114300" simplePos="0" relativeHeight="252014592" behindDoc="0" locked="0" layoutInCell="1" allowOverlap="1" wp14:anchorId="6390EF36" wp14:editId="4A35DEAE">
            <wp:simplePos x="0" y="0"/>
            <wp:positionH relativeFrom="column">
              <wp:posOffset>2445385</wp:posOffset>
            </wp:positionH>
            <wp:positionV relativeFrom="paragraph">
              <wp:posOffset>158750</wp:posOffset>
            </wp:positionV>
            <wp:extent cx="3271520" cy="7887335"/>
            <wp:effectExtent l="0" t="0" r="5080" b="0"/>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弱視のトイレの使い方.png"/>
                    <pic:cNvPicPr/>
                  </pic:nvPicPr>
                  <pic:blipFill>
                    <a:blip r:embed="rId17">
                      <a:extLst>
                        <a:ext uri="{28A0092B-C50C-407E-A947-70E740481C1C}">
                          <a14:useLocalDpi xmlns:a14="http://schemas.microsoft.com/office/drawing/2010/main" val="0"/>
                        </a:ext>
                      </a:extLst>
                    </a:blip>
                    <a:stretch>
                      <a:fillRect/>
                    </a:stretch>
                  </pic:blipFill>
                  <pic:spPr>
                    <a:xfrm>
                      <a:off x="0" y="0"/>
                      <a:ext cx="3271520" cy="7887335"/>
                    </a:xfrm>
                    <a:prstGeom prst="rect">
                      <a:avLst/>
                    </a:prstGeom>
                  </pic:spPr>
                </pic:pic>
              </a:graphicData>
            </a:graphic>
            <wp14:sizeRelH relativeFrom="page">
              <wp14:pctWidth>0</wp14:pctWidth>
            </wp14:sizeRelH>
            <wp14:sizeRelV relativeFrom="page">
              <wp14:pctHeight>0</wp14:pctHeight>
            </wp14:sizeRelV>
          </wp:anchor>
        </w:drawing>
      </w:r>
    </w:p>
    <w:p w14:paraId="4D1294E2"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①便器に顔を近づけて状態（ふたが</w:t>
      </w:r>
    </w:p>
    <w:p w14:paraId="5CE66DB4"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開いているかなど）を確認します。</w:t>
      </w:r>
    </w:p>
    <w:p w14:paraId="0F0B76CC" w14:textId="77777777" w:rsidR="00B2754E" w:rsidRPr="00BC5EE4" w:rsidRDefault="00B2754E" w:rsidP="00B2754E">
      <w:pPr>
        <w:jc w:val="left"/>
        <w:rPr>
          <w:rFonts w:ascii="BIZ UDゴシック" w:eastAsia="BIZ UDゴシック" w:hAnsi="BIZ UDゴシック" w:cs="Times New Roman"/>
          <w:noProof/>
          <w:szCs w:val="21"/>
        </w:rPr>
      </w:pPr>
    </w:p>
    <w:p w14:paraId="45D932DF" w14:textId="77777777" w:rsidR="00B2754E" w:rsidRPr="00BC5EE4" w:rsidRDefault="00B2754E" w:rsidP="00B2754E">
      <w:pPr>
        <w:jc w:val="left"/>
        <w:rPr>
          <w:rFonts w:ascii="BIZ UDゴシック" w:eastAsia="BIZ UDゴシック" w:hAnsi="BIZ UDゴシック" w:cs="Times New Roman"/>
          <w:noProof/>
          <w:szCs w:val="21"/>
        </w:rPr>
      </w:pPr>
    </w:p>
    <w:p w14:paraId="388168C8" w14:textId="77777777" w:rsidR="00B2754E" w:rsidRPr="00BC5EE4" w:rsidRDefault="00B2754E" w:rsidP="00B2754E">
      <w:pPr>
        <w:jc w:val="left"/>
        <w:rPr>
          <w:rFonts w:ascii="BIZ UDゴシック" w:eastAsia="BIZ UDゴシック" w:hAnsi="BIZ UDゴシック" w:cs="Times New Roman"/>
          <w:noProof/>
          <w:szCs w:val="21"/>
        </w:rPr>
      </w:pPr>
    </w:p>
    <w:p w14:paraId="579D9D57" w14:textId="77777777" w:rsidR="00B2754E" w:rsidRPr="00BC5EE4" w:rsidRDefault="00B2754E" w:rsidP="00B2754E">
      <w:pPr>
        <w:jc w:val="left"/>
        <w:rPr>
          <w:rFonts w:ascii="BIZ UDゴシック" w:eastAsia="BIZ UDゴシック" w:hAnsi="BIZ UDゴシック" w:cs="Times New Roman"/>
          <w:noProof/>
          <w:szCs w:val="21"/>
        </w:rPr>
      </w:pPr>
    </w:p>
    <w:p w14:paraId="54AA06E5" w14:textId="77777777" w:rsidR="00B2754E" w:rsidRPr="00BC5EE4" w:rsidRDefault="00B2754E" w:rsidP="00B2754E">
      <w:pPr>
        <w:jc w:val="left"/>
        <w:rPr>
          <w:rFonts w:ascii="BIZ UDゴシック" w:eastAsia="BIZ UDゴシック" w:hAnsi="BIZ UDゴシック" w:cs="Times New Roman"/>
          <w:noProof/>
          <w:szCs w:val="21"/>
        </w:rPr>
      </w:pPr>
    </w:p>
    <w:p w14:paraId="19D75570" w14:textId="77777777" w:rsidR="00B2754E" w:rsidRPr="00BC5EE4" w:rsidRDefault="00B2754E" w:rsidP="00B2754E">
      <w:pPr>
        <w:jc w:val="left"/>
        <w:rPr>
          <w:rFonts w:ascii="BIZ UDゴシック" w:eastAsia="BIZ UDゴシック" w:hAnsi="BIZ UDゴシック" w:cs="Times New Roman"/>
          <w:noProof/>
          <w:szCs w:val="21"/>
        </w:rPr>
      </w:pPr>
    </w:p>
    <w:p w14:paraId="74F55FC8" w14:textId="77777777" w:rsidR="00B2754E" w:rsidRPr="00BC5EE4" w:rsidRDefault="00B2754E" w:rsidP="00B2754E">
      <w:pPr>
        <w:jc w:val="left"/>
        <w:rPr>
          <w:rFonts w:ascii="BIZ UDゴシック" w:eastAsia="BIZ UDゴシック" w:hAnsi="BIZ UDゴシック" w:cs="Times New Roman"/>
          <w:noProof/>
          <w:szCs w:val="21"/>
        </w:rPr>
      </w:pPr>
    </w:p>
    <w:p w14:paraId="04688168" w14:textId="77777777" w:rsidR="00B2754E" w:rsidRPr="00BC5EE4" w:rsidRDefault="00B2754E" w:rsidP="00B2754E">
      <w:pPr>
        <w:jc w:val="left"/>
        <w:rPr>
          <w:rFonts w:ascii="BIZ UDゴシック" w:eastAsia="BIZ UDゴシック" w:hAnsi="BIZ UDゴシック" w:cs="Times New Roman"/>
          <w:noProof/>
          <w:szCs w:val="21"/>
        </w:rPr>
      </w:pPr>
    </w:p>
    <w:p w14:paraId="38392F19" w14:textId="77777777" w:rsidR="00B2754E" w:rsidRPr="00BC5EE4" w:rsidRDefault="00B2754E" w:rsidP="00B2754E">
      <w:pPr>
        <w:jc w:val="left"/>
        <w:rPr>
          <w:rFonts w:ascii="BIZ UDゴシック" w:eastAsia="BIZ UDゴシック" w:hAnsi="BIZ UDゴシック" w:cs="Times New Roman"/>
          <w:noProof/>
          <w:szCs w:val="21"/>
        </w:rPr>
      </w:pPr>
    </w:p>
    <w:p w14:paraId="04D0B464" w14:textId="77777777" w:rsidR="00B2754E" w:rsidRPr="00BC5EE4" w:rsidRDefault="00B2754E" w:rsidP="00B2754E">
      <w:pPr>
        <w:jc w:val="left"/>
        <w:rPr>
          <w:rFonts w:ascii="BIZ UDゴシック" w:eastAsia="BIZ UDゴシック" w:hAnsi="BIZ UDゴシック" w:cs="Times New Roman"/>
          <w:noProof/>
          <w:szCs w:val="21"/>
        </w:rPr>
      </w:pPr>
    </w:p>
    <w:p w14:paraId="55A51FCB" w14:textId="77777777" w:rsidR="00B2754E" w:rsidRPr="00BC5EE4" w:rsidRDefault="00B2754E" w:rsidP="00B2754E">
      <w:pPr>
        <w:jc w:val="left"/>
        <w:rPr>
          <w:rFonts w:ascii="BIZ UDゴシック" w:eastAsia="BIZ UDゴシック" w:hAnsi="BIZ UDゴシック" w:cs="Times New Roman"/>
          <w:noProof/>
          <w:szCs w:val="21"/>
        </w:rPr>
      </w:pPr>
    </w:p>
    <w:p w14:paraId="3AC182D1" w14:textId="77777777" w:rsidR="00B2754E" w:rsidRPr="00BC5EE4" w:rsidRDefault="00B2754E" w:rsidP="00B2754E">
      <w:pPr>
        <w:jc w:val="left"/>
        <w:rPr>
          <w:rFonts w:ascii="BIZ UDゴシック" w:eastAsia="BIZ UDゴシック" w:hAnsi="BIZ UDゴシック" w:cs="Times New Roman"/>
          <w:noProof/>
          <w:szCs w:val="21"/>
        </w:rPr>
      </w:pPr>
    </w:p>
    <w:p w14:paraId="2CC45E20" w14:textId="77777777" w:rsidR="00B2754E" w:rsidRPr="00BC5EE4" w:rsidRDefault="00B2754E" w:rsidP="00B2754E">
      <w:pPr>
        <w:jc w:val="left"/>
        <w:rPr>
          <w:rFonts w:ascii="BIZ UDゴシック" w:eastAsia="BIZ UDゴシック" w:hAnsi="BIZ UDゴシック" w:cs="Times New Roman"/>
          <w:noProof/>
          <w:szCs w:val="21"/>
        </w:rPr>
      </w:pPr>
    </w:p>
    <w:p w14:paraId="045BAF12" w14:textId="77777777" w:rsidR="00B2754E" w:rsidRPr="00BC5EE4" w:rsidRDefault="00B2754E" w:rsidP="00B2754E">
      <w:pPr>
        <w:jc w:val="left"/>
        <w:rPr>
          <w:rFonts w:ascii="BIZ UDゴシック" w:eastAsia="BIZ UDゴシック" w:hAnsi="BIZ UDゴシック" w:cs="Times New Roman"/>
          <w:noProof/>
          <w:szCs w:val="21"/>
        </w:rPr>
      </w:pPr>
    </w:p>
    <w:p w14:paraId="4C57F6EB" w14:textId="77777777" w:rsidR="00B2754E" w:rsidRPr="00BC5EE4" w:rsidRDefault="00B2754E" w:rsidP="00B2754E">
      <w:pPr>
        <w:jc w:val="left"/>
        <w:rPr>
          <w:rFonts w:ascii="BIZ UDゴシック" w:eastAsia="BIZ UDゴシック" w:hAnsi="BIZ UDゴシック" w:cs="Times New Roman"/>
          <w:noProof/>
          <w:szCs w:val="21"/>
        </w:rPr>
      </w:pPr>
    </w:p>
    <w:p w14:paraId="65A863BE" w14:textId="77777777" w:rsidR="00B2754E" w:rsidRPr="00BC5EE4" w:rsidRDefault="00B2754E" w:rsidP="00B2754E">
      <w:pPr>
        <w:jc w:val="left"/>
        <w:rPr>
          <w:rFonts w:ascii="BIZ UDゴシック" w:eastAsia="BIZ UDゴシック" w:hAnsi="BIZ UDゴシック" w:cs="Times New Roman"/>
          <w:noProof/>
          <w:szCs w:val="21"/>
        </w:rPr>
      </w:pPr>
    </w:p>
    <w:p w14:paraId="08077014" w14:textId="77777777" w:rsidR="00B2754E" w:rsidRPr="00BC5EE4" w:rsidRDefault="00B2754E" w:rsidP="00B2754E">
      <w:pPr>
        <w:jc w:val="left"/>
        <w:rPr>
          <w:rFonts w:ascii="BIZ UDゴシック" w:eastAsia="BIZ UDゴシック" w:hAnsi="BIZ UDゴシック" w:cs="Times New Roman"/>
          <w:noProof/>
          <w:szCs w:val="21"/>
        </w:rPr>
      </w:pPr>
    </w:p>
    <w:p w14:paraId="20637301" w14:textId="77777777" w:rsidR="00B2754E" w:rsidRPr="00BC5EE4" w:rsidRDefault="00B2754E" w:rsidP="00B2754E">
      <w:pPr>
        <w:jc w:val="left"/>
        <w:rPr>
          <w:rFonts w:ascii="BIZ UDゴシック" w:eastAsia="BIZ UDゴシック" w:hAnsi="BIZ UDゴシック" w:cs="Times New Roman"/>
          <w:noProof/>
          <w:szCs w:val="21"/>
        </w:rPr>
      </w:pPr>
    </w:p>
    <w:p w14:paraId="223FA8A2" w14:textId="77777777" w:rsidR="00B2754E" w:rsidRPr="00BC5EE4" w:rsidRDefault="00B2754E" w:rsidP="00B2754E">
      <w:pPr>
        <w:jc w:val="left"/>
        <w:rPr>
          <w:rFonts w:ascii="BIZ UDゴシック" w:eastAsia="BIZ UDゴシック" w:hAnsi="BIZ UDゴシック" w:cs="Times New Roman"/>
          <w:noProof/>
          <w:szCs w:val="21"/>
        </w:rPr>
      </w:pPr>
    </w:p>
    <w:p w14:paraId="7F351C53" w14:textId="77777777" w:rsidR="00B2754E" w:rsidRPr="00BC5EE4" w:rsidRDefault="00B2754E" w:rsidP="00B2754E">
      <w:pPr>
        <w:jc w:val="left"/>
        <w:rPr>
          <w:rFonts w:ascii="BIZ UDゴシック" w:eastAsia="BIZ UDゴシック" w:hAnsi="BIZ UDゴシック" w:cs="Times New Roman"/>
          <w:noProof/>
          <w:szCs w:val="21"/>
        </w:rPr>
      </w:pPr>
    </w:p>
    <w:p w14:paraId="338C9550" w14:textId="77777777" w:rsidR="00B2754E" w:rsidRPr="00BC5EE4" w:rsidRDefault="00B2754E" w:rsidP="00B2754E">
      <w:pPr>
        <w:jc w:val="left"/>
        <w:rPr>
          <w:rFonts w:ascii="BIZ UDゴシック" w:eastAsia="BIZ UDゴシック" w:hAnsi="BIZ UDゴシック" w:cs="Times New Roman"/>
          <w:noProof/>
          <w:szCs w:val="21"/>
        </w:rPr>
      </w:pPr>
    </w:p>
    <w:p w14:paraId="3348ECF7" w14:textId="77777777" w:rsidR="00B2754E" w:rsidRPr="00BC5EE4" w:rsidRDefault="00B2754E" w:rsidP="00B2754E">
      <w:pPr>
        <w:jc w:val="left"/>
        <w:rPr>
          <w:rFonts w:ascii="BIZ UDゴシック" w:eastAsia="BIZ UDゴシック" w:hAnsi="BIZ UDゴシック" w:cs="Times New Roman"/>
          <w:noProof/>
          <w:szCs w:val="21"/>
        </w:rPr>
      </w:pPr>
    </w:p>
    <w:p w14:paraId="0FB77D7A" w14:textId="77777777" w:rsidR="00B2754E" w:rsidRPr="00BC5EE4" w:rsidRDefault="00B2754E" w:rsidP="00B2754E">
      <w:pPr>
        <w:jc w:val="left"/>
        <w:rPr>
          <w:rFonts w:ascii="BIZ UDゴシック" w:eastAsia="BIZ UDゴシック" w:hAnsi="BIZ UDゴシック" w:cs="Times New Roman"/>
          <w:noProof/>
          <w:szCs w:val="21"/>
        </w:rPr>
      </w:pPr>
    </w:p>
    <w:p w14:paraId="0D555836"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②顔を近づけてトイレ内の設備を確</w:t>
      </w:r>
    </w:p>
    <w:p w14:paraId="1E25CD83"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認します。</w:t>
      </w:r>
    </w:p>
    <w:p w14:paraId="2B49CF6A"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16640" behindDoc="0" locked="0" layoutInCell="1" allowOverlap="1" wp14:anchorId="0FACA0EA" wp14:editId="6CA5F378">
                <wp:simplePos x="0" y="0"/>
                <wp:positionH relativeFrom="column">
                  <wp:posOffset>99695</wp:posOffset>
                </wp:positionH>
                <wp:positionV relativeFrom="paragraph">
                  <wp:posOffset>64770</wp:posOffset>
                </wp:positionV>
                <wp:extent cx="2257425" cy="981075"/>
                <wp:effectExtent l="0" t="0" r="28575" b="28575"/>
                <wp:wrapNone/>
                <wp:docPr id="548" name="テキスト ボックス 548"/>
                <wp:cNvGraphicFramePr/>
                <a:graphic xmlns:a="http://schemas.openxmlformats.org/drawingml/2006/main">
                  <a:graphicData uri="http://schemas.microsoft.com/office/word/2010/wordprocessingShape">
                    <wps:wsp>
                      <wps:cNvSpPr txBox="1"/>
                      <wps:spPr>
                        <a:xfrm>
                          <a:off x="0" y="0"/>
                          <a:ext cx="2257425" cy="981075"/>
                        </a:xfrm>
                        <a:prstGeom prst="rect">
                          <a:avLst/>
                        </a:prstGeom>
                        <a:solidFill>
                          <a:sysClr val="window" lastClr="FFFFFF"/>
                        </a:solidFill>
                        <a:ln w="6350">
                          <a:solidFill>
                            <a:prstClr val="black"/>
                          </a:solidFill>
                        </a:ln>
                        <a:effectLst/>
                      </wps:spPr>
                      <wps:txbx>
                        <w:txbxContent>
                          <w:p w14:paraId="1A804BBD"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46E65A5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触って判別しやすい形状の器具とし、標準の位置に配置することが望ましい。また、器具を識別できるよう大きくシンプルな文字や図記号（ピクトグラム）による表示を行う。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CA0EA" id="テキスト ボックス 548" o:spid="_x0000_s1048" type="#_x0000_t202" style="position:absolute;margin-left:7.85pt;margin-top:5.1pt;width:177.75pt;height:77.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" fillcolor="window" strokeweight=".5pt">
                <v:textbox>
                  <w:txbxContent>
                    <w:p w14:paraId="1A804BBD"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46E65A57"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触って判別しやすい形状の器具とし、標準の位置に配置することが望ましい。また、器具を識別できるよう大きくシンプルな文字や図記号（ピクトグラム）による表示を行う。</w:t>
                      </w:r>
                    </w:p>
                  </w:txbxContent>
                </v:textbox>
              </v:shape>
            </w:pict>
          </mc:Fallback>
        </mc:AlternateContent>
      </w:r>
    </w:p>
    <w:p w14:paraId="49A6F185" w14:textId="77777777" w:rsidR="00B2754E" w:rsidRPr="00BC5EE4" w:rsidRDefault="00B2754E" w:rsidP="00B2754E">
      <w:pPr>
        <w:jc w:val="left"/>
        <w:rPr>
          <w:rFonts w:ascii="BIZ UDゴシック" w:eastAsia="BIZ UDゴシック" w:hAnsi="BIZ UDゴシック" w:cs="Times New Roman"/>
          <w:noProof/>
          <w:szCs w:val="21"/>
        </w:rPr>
      </w:pPr>
    </w:p>
    <w:p w14:paraId="248C5741" w14:textId="77777777" w:rsidR="00B2754E" w:rsidRPr="00BC5EE4" w:rsidRDefault="00B2754E" w:rsidP="00B2754E">
      <w:pPr>
        <w:jc w:val="left"/>
        <w:rPr>
          <w:rFonts w:ascii="BIZ UDゴシック" w:eastAsia="BIZ UDゴシック" w:hAnsi="BIZ UDゴシック" w:cs="Times New Roman"/>
          <w:noProof/>
          <w:szCs w:val="21"/>
        </w:rPr>
      </w:pPr>
    </w:p>
    <w:p w14:paraId="36FC2D95" w14:textId="77777777" w:rsidR="00B2754E" w:rsidRPr="00BC5EE4" w:rsidRDefault="00B2754E" w:rsidP="00B2754E">
      <w:pPr>
        <w:jc w:val="left"/>
        <w:rPr>
          <w:rFonts w:ascii="BIZ UDゴシック" w:eastAsia="BIZ UDゴシック" w:hAnsi="BIZ UDゴシック" w:cs="Times New Roman"/>
          <w:noProof/>
          <w:szCs w:val="21"/>
        </w:rPr>
      </w:pPr>
    </w:p>
    <w:p w14:paraId="036D8639" w14:textId="77777777" w:rsidR="00B2754E" w:rsidRPr="00BC5EE4" w:rsidRDefault="00B2754E" w:rsidP="00B2754E">
      <w:pPr>
        <w:jc w:val="left"/>
        <w:rPr>
          <w:rFonts w:ascii="BIZ UDゴシック" w:eastAsia="BIZ UDゴシック" w:hAnsi="BIZ UDゴシック" w:cs="Times New Roman"/>
          <w:noProof/>
          <w:szCs w:val="21"/>
        </w:rPr>
      </w:pPr>
    </w:p>
    <w:p w14:paraId="1BC2EB10" w14:textId="77777777" w:rsidR="00B2754E" w:rsidRPr="00BC5EE4" w:rsidRDefault="00B2754E" w:rsidP="00B2754E">
      <w:pPr>
        <w:jc w:val="left"/>
        <w:rPr>
          <w:rFonts w:ascii="BIZ UDゴシック" w:eastAsia="BIZ UDゴシック" w:hAnsi="BIZ UDゴシック" w:cs="Times New Roman"/>
          <w:noProof/>
          <w:szCs w:val="21"/>
        </w:rPr>
      </w:pPr>
    </w:p>
    <w:p w14:paraId="1FC07AB0" w14:textId="77777777" w:rsidR="00B2754E" w:rsidRPr="00BC5EE4" w:rsidRDefault="00B2754E" w:rsidP="00B2754E">
      <w:pPr>
        <w:jc w:val="left"/>
        <w:rPr>
          <w:rFonts w:ascii="BIZ UDゴシック" w:eastAsia="BIZ UDゴシック" w:hAnsi="BIZ UDゴシック" w:cs="Times New Roman"/>
          <w:noProof/>
          <w:szCs w:val="21"/>
        </w:rPr>
      </w:pPr>
    </w:p>
    <w:p w14:paraId="362F7C6B" w14:textId="77777777" w:rsidR="00B2754E" w:rsidRPr="00BC5EE4" w:rsidRDefault="00B2754E" w:rsidP="00B2754E">
      <w:pPr>
        <w:jc w:val="left"/>
        <w:rPr>
          <w:rFonts w:ascii="BIZ UDゴシック" w:eastAsia="BIZ UDゴシック" w:hAnsi="BIZ UDゴシック" w:cs="Times New Roman"/>
          <w:b/>
          <w:noProof/>
          <w:szCs w:val="21"/>
        </w:rPr>
      </w:pPr>
      <w:r w:rsidRPr="00BC5EE4">
        <w:rPr>
          <w:rFonts w:ascii="BIZ UDゴシック" w:eastAsia="BIZ UDゴシック" w:hAnsi="BIZ UDゴシック" w:cs="Times New Roman"/>
          <w:noProof/>
          <w:szCs w:val="21"/>
        </w:rPr>
        <w:br w:type="column"/>
      </w:r>
      <w:r w:rsidRPr="00BC5EE4">
        <w:rPr>
          <w:rFonts w:ascii="BIZ UDゴシック" w:eastAsia="BIZ UDゴシック" w:hAnsi="BIZ UDゴシック" w:cs="Times New Roman" w:hint="eastAsia"/>
          <w:b/>
          <w:noProof/>
          <w:szCs w:val="21"/>
        </w:rPr>
        <w:lastRenderedPageBreak/>
        <w:t>オストメイト（人工肛門・人工膀胱保有者）１</w:t>
      </w:r>
    </w:p>
    <w:p w14:paraId="56C4DD7A" w14:textId="77777777"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b/>
          <w:noProof/>
          <w:szCs w:val="21"/>
        </w:rPr>
        <mc:AlternateContent>
          <mc:Choice Requires="wps">
            <w:drawing>
              <wp:anchor distT="0" distB="0" distL="114300" distR="114300" simplePos="0" relativeHeight="252018688" behindDoc="0" locked="0" layoutInCell="1" allowOverlap="1" wp14:anchorId="357A20DB" wp14:editId="294B3884">
                <wp:simplePos x="0" y="0"/>
                <wp:positionH relativeFrom="column">
                  <wp:posOffset>-33655</wp:posOffset>
                </wp:positionH>
                <wp:positionV relativeFrom="paragraph">
                  <wp:posOffset>-225425</wp:posOffset>
                </wp:positionV>
                <wp:extent cx="2924175" cy="285750"/>
                <wp:effectExtent l="0" t="0" r="28575" b="19050"/>
                <wp:wrapNone/>
                <wp:docPr id="549" name="角丸四角形 549"/>
                <wp:cNvGraphicFramePr/>
                <a:graphic xmlns:a="http://schemas.openxmlformats.org/drawingml/2006/main">
                  <a:graphicData uri="http://schemas.microsoft.com/office/word/2010/wordprocessingShape">
                    <wps:wsp>
                      <wps:cNvSpPr/>
                      <wps:spPr>
                        <a:xfrm>
                          <a:off x="0" y="0"/>
                          <a:ext cx="292417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F05388" id="角丸四角形 549" o:spid="_x0000_s1026" style="position:absolute;margin-left:-2.65pt;margin-top:-17.75pt;width:230.25pt;height:22.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" filled="f" strokecolor="windowText" strokeweight="1.25pt"/>
            </w:pict>
          </mc:Fallback>
        </mc:AlternateContent>
      </w:r>
    </w:p>
    <w:p w14:paraId="59716B88"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 w:val="22"/>
          <w:szCs w:val="24"/>
        </w:rPr>
        <w:drawing>
          <wp:anchor distT="0" distB="0" distL="114300" distR="114300" simplePos="0" relativeHeight="252017664" behindDoc="0" locked="0" layoutInCell="1" allowOverlap="1" wp14:anchorId="45C3FA51" wp14:editId="0A66D184">
            <wp:simplePos x="0" y="0"/>
            <wp:positionH relativeFrom="column">
              <wp:posOffset>3799840</wp:posOffset>
            </wp:positionH>
            <wp:positionV relativeFrom="paragraph">
              <wp:posOffset>57785</wp:posOffset>
            </wp:positionV>
            <wp:extent cx="1954530" cy="8351520"/>
            <wp:effectExtent l="0" t="0" r="7620" b="0"/>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のトイレの使い方.png"/>
                    <pic:cNvPicPr/>
                  </pic:nvPicPr>
                  <pic:blipFill>
                    <a:blip r:embed="rId18">
                      <a:extLst>
                        <a:ext uri="{28A0092B-C50C-407E-A947-70E740481C1C}">
                          <a14:useLocalDpi xmlns:a14="http://schemas.microsoft.com/office/drawing/2010/main" val="0"/>
                        </a:ext>
                      </a:extLst>
                    </a:blip>
                    <a:stretch>
                      <a:fillRect/>
                    </a:stretch>
                  </pic:blipFill>
                  <pic:spPr>
                    <a:xfrm>
                      <a:off x="0" y="0"/>
                      <a:ext cx="1954530" cy="8351520"/>
                    </a:xfrm>
                    <a:prstGeom prst="rect">
                      <a:avLst/>
                    </a:prstGeom>
                  </pic:spPr>
                </pic:pic>
              </a:graphicData>
            </a:graphic>
            <wp14:sizeRelH relativeFrom="page">
              <wp14:pctWidth>0</wp14:pctWidth>
            </wp14:sizeRelH>
            <wp14:sizeRelV relativeFrom="page">
              <wp14:pctHeight>0</wp14:pctHeight>
            </wp14:sizeRelV>
          </wp:anchor>
        </w:drawing>
      </w:r>
    </w:p>
    <w:p w14:paraId="6F3734EB"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①パウチにたまった排泄物を汚物流しに捨てます。</w:t>
      </w:r>
    </w:p>
    <w:p w14:paraId="33F60685"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19712" behindDoc="0" locked="0" layoutInCell="1" allowOverlap="1" wp14:anchorId="2580717F" wp14:editId="4B8EE5FC">
                <wp:simplePos x="0" y="0"/>
                <wp:positionH relativeFrom="column">
                  <wp:posOffset>128270</wp:posOffset>
                </wp:positionH>
                <wp:positionV relativeFrom="paragraph">
                  <wp:posOffset>38100</wp:posOffset>
                </wp:positionV>
                <wp:extent cx="2257425" cy="666750"/>
                <wp:effectExtent l="0" t="0" r="28575" b="19050"/>
                <wp:wrapNone/>
                <wp:docPr id="550" name="テキスト ボックス 550"/>
                <wp:cNvGraphicFramePr/>
                <a:graphic xmlns:a="http://schemas.openxmlformats.org/drawingml/2006/main">
                  <a:graphicData uri="http://schemas.microsoft.com/office/word/2010/wordprocessingShape">
                    <wps:wsp>
                      <wps:cNvSpPr txBox="1"/>
                      <wps:spPr>
                        <a:xfrm>
                          <a:off x="0" y="0"/>
                          <a:ext cx="2257425" cy="666750"/>
                        </a:xfrm>
                        <a:prstGeom prst="rect">
                          <a:avLst/>
                        </a:prstGeom>
                        <a:solidFill>
                          <a:sysClr val="window" lastClr="FFFFFF"/>
                        </a:solidFill>
                        <a:ln w="6350">
                          <a:solidFill>
                            <a:prstClr val="black"/>
                          </a:solidFill>
                        </a:ln>
                        <a:effectLst/>
                      </wps:spPr>
                      <wps:txbx>
                        <w:txbxContent>
                          <w:p w14:paraId="2D9FBB6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3E596A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ストーマ装具（パウチ）内の排泄物を捨てやすい大きさ・形状・高さの汚物流しが必要。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717F" id="テキスト ボックス 550" o:spid="_x0000_s1049" type="#_x0000_t202" style="position:absolute;margin-left:10.1pt;margin-top:3pt;width:177.75pt;height:5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" fillcolor="window" strokeweight=".5pt">
                <v:textbox>
                  <w:txbxContent>
                    <w:p w14:paraId="2D9FBB6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63E596AA"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ストーマ装具（パウチ）内の排泄物を捨てやすい大きさ・形状・高さの汚物流しが必要。</w:t>
                      </w:r>
                    </w:p>
                  </w:txbxContent>
                </v:textbox>
              </v:shape>
            </w:pict>
          </mc:Fallback>
        </mc:AlternateContent>
      </w:r>
    </w:p>
    <w:p w14:paraId="0064EC92" w14:textId="77777777" w:rsidR="00B2754E" w:rsidRPr="00BC5EE4" w:rsidRDefault="00B2754E" w:rsidP="00B2754E">
      <w:pPr>
        <w:jc w:val="left"/>
        <w:rPr>
          <w:rFonts w:ascii="BIZ UDゴシック" w:eastAsia="BIZ UDゴシック" w:hAnsi="BIZ UDゴシック" w:cs="Times New Roman"/>
          <w:noProof/>
          <w:szCs w:val="21"/>
        </w:rPr>
      </w:pPr>
    </w:p>
    <w:p w14:paraId="3AD43EC2" w14:textId="77777777" w:rsidR="00B2754E" w:rsidRPr="00BC5EE4" w:rsidRDefault="00B2754E" w:rsidP="00B2754E">
      <w:pPr>
        <w:jc w:val="left"/>
        <w:rPr>
          <w:rFonts w:ascii="BIZ UDゴシック" w:eastAsia="BIZ UDゴシック" w:hAnsi="BIZ UDゴシック" w:cs="Times New Roman"/>
          <w:noProof/>
          <w:szCs w:val="21"/>
        </w:rPr>
      </w:pPr>
    </w:p>
    <w:p w14:paraId="7B786846" w14:textId="77777777" w:rsidR="00B2754E" w:rsidRPr="00BC5EE4" w:rsidRDefault="00B2754E" w:rsidP="00B2754E">
      <w:pPr>
        <w:jc w:val="left"/>
        <w:rPr>
          <w:rFonts w:ascii="BIZ UDゴシック" w:eastAsia="BIZ UDゴシック" w:hAnsi="BIZ UDゴシック" w:cs="Times New Roman"/>
          <w:noProof/>
          <w:szCs w:val="21"/>
        </w:rPr>
      </w:pPr>
    </w:p>
    <w:p w14:paraId="55453ED0" w14:textId="77777777" w:rsidR="00B2754E" w:rsidRPr="00BC5EE4" w:rsidRDefault="00B2754E" w:rsidP="00B2754E">
      <w:pPr>
        <w:jc w:val="left"/>
        <w:rPr>
          <w:rFonts w:ascii="BIZ UDゴシック" w:eastAsia="BIZ UDゴシック" w:hAnsi="BIZ UDゴシック" w:cs="Times New Roman"/>
          <w:noProof/>
          <w:szCs w:val="21"/>
        </w:rPr>
      </w:pPr>
    </w:p>
    <w:p w14:paraId="5C87954A" w14:textId="77777777" w:rsidR="00B2754E" w:rsidRPr="00BC5EE4" w:rsidRDefault="00B2754E" w:rsidP="00B2754E">
      <w:pPr>
        <w:jc w:val="left"/>
        <w:rPr>
          <w:rFonts w:ascii="BIZ UDゴシック" w:eastAsia="BIZ UDゴシック" w:hAnsi="BIZ UDゴシック" w:cs="Times New Roman"/>
          <w:noProof/>
          <w:szCs w:val="21"/>
        </w:rPr>
      </w:pPr>
    </w:p>
    <w:p w14:paraId="58772F05" w14:textId="77777777" w:rsidR="00B2754E" w:rsidRPr="00BC5EE4" w:rsidRDefault="00B2754E" w:rsidP="00B2754E">
      <w:pPr>
        <w:jc w:val="left"/>
        <w:rPr>
          <w:rFonts w:ascii="BIZ UDゴシック" w:eastAsia="BIZ UDゴシック" w:hAnsi="BIZ UDゴシック" w:cs="Times New Roman"/>
          <w:noProof/>
          <w:szCs w:val="21"/>
        </w:rPr>
      </w:pPr>
    </w:p>
    <w:p w14:paraId="6F53A54F" w14:textId="77777777" w:rsidR="00B2754E" w:rsidRPr="00BC5EE4" w:rsidRDefault="00B2754E" w:rsidP="00B2754E">
      <w:pPr>
        <w:jc w:val="left"/>
        <w:rPr>
          <w:rFonts w:ascii="BIZ UDゴシック" w:eastAsia="BIZ UDゴシック" w:hAnsi="BIZ UDゴシック" w:cs="Times New Roman"/>
          <w:noProof/>
          <w:szCs w:val="21"/>
        </w:rPr>
      </w:pPr>
    </w:p>
    <w:p w14:paraId="76F9C760" w14:textId="77777777" w:rsidR="00B2754E" w:rsidRPr="00BC5EE4" w:rsidRDefault="00B2754E" w:rsidP="00B2754E">
      <w:pPr>
        <w:jc w:val="left"/>
        <w:rPr>
          <w:rFonts w:ascii="BIZ UDゴシック" w:eastAsia="BIZ UDゴシック" w:hAnsi="BIZ UDゴシック" w:cs="Times New Roman"/>
          <w:noProof/>
          <w:szCs w:val="21"/>
        </w:rPr>
      </w:pPr>
    </w:p>
    <w:p w14:paraId="67629B7E" w14:textId="77777777" w:rsidR="00B2754E" w:rsidRPr="00BC5EE4" w:rsidRDefault="00B2754E" w:rsidP="00B2754E">
      <w:pPr>
        <w:jc w:val="left"/>
        <w:rPr>
          <w:rFonts w:ascii="BIZ UDゴシック" w:eastAsia="BIZ UDゴシック" w:hAnsi="BIZ UDゴシック" w:cs="Times New Roman"/>
          <w:noProof/>
          <w:szCs w:val="21"/>
        </w:rPr>
      </w:pPr>
    </w:p>
    <w:p w14:paraId="4CF42716" w14:textId="77777777" w:rsidR="00B2754E" w:rsidRPr="00BC5EE4" w:rsidRDefault="00B2754E" w:rsidP="00B2754E">
      <w:pPr>
        <w:jc w:val="left"/>
        <w:rPr>
          <w:rFonts w:ascii="BIZ UDゴシック" w:eastAsia="BIZ UDゴシック" w:hAnsi="BIZ UDゴシック" w:cs="Times New Roman"/>
          <w:noProof/>
          <w:szCs w:val="21"/>
        </w:rPr>
      </w:pPr>
    </w:p>
    <w:p w14:paraId="4D8C4990" w14:textId="77777777" w:rsidR="00B2754E" w:rsidRPr="00BC5EE4" w:rsidRDefault="00B2754E" w:rsidP="00B2754E">
      <w:pPr>
        <w:jc w:val="left"/>
        <w:rPr>
          <w:rFonts w:ascii="BIZ UDゴシック" w:eastAsia="BIZ UDゴシック" w:hAnsi="BIZ UDゴシック" w:cs="Times New Roman"/>
          <w:noProof/>
          <w:szCs w:val="21"/>
        </w:rPr>
      </w:pPr>
    </w:p>
    <w:p w14:paraId="19EEF999" w14:textId="77777777" w:rsidR="00B2754E" w:rsidRPr="00BC5EE4" w:rsidRDefault="00B2754E" w:rsidP="00B2754E">
      <w:pPr>
        <w:jc w:val="left"/>
        <w:rPr>
          <w:rFonts w:ascii="BIZ UDゴシック" w:eastAsia="BIZ UDゴシック" w:hAnsi="BIZ UDゴシック" w:cs="Times New Roman"/>
          <w:noProof/>
          <w:szCs w:val="21"/>
        </w:rPr>
      </w:pPr>
    </w:p>
    <w:p w14:paraId="7FEA25B7" w14:textId="77777777" w:rsidR="00B2754E" w:rsidRPr="00BC5EE4" w:rsidRDefault="00B2754E" w:rsidP="00B2754E">
      <w:pPr>
        <w:jc w:val="left"/>
        <w:rPr>
          <w:rFonts w:ascii="BIZ UDゴシック" w:eastAsia="BIZ UDゴシック" w:hAnsi="BIZ UDゴシック" w:cs="Times New Roman"/>
          <w:noProof/>
          <w:szCs w:val="21"/>
        </w:rPr>
      </w:pPr>
    </w:p>
    <w:p w14:paraId="54B5D417" w14:textId="77777777" w:rsidR="00B2754E" w:rsidRPr="00BC5EE4" w:rsidRDefault="00B2754E" w:rsidP="00B2754E">
      <w:pPr>
        <w:jc w:val="left"/>
        <w:rPr>
          <w:rFonts w:ascii="BIZ UDゴシック" w:eastAsia="BIZ UDゴシック" w:hAnsi="BIZ UDゴシック" w:cs="Times New Roman"/>
          <w:noProof/>
          <w:szCs w:val="21"/>
        </w:rPr>
      </w:pPr>
    </w:p>
    <w:p w14:paraId="5E9664E0" w14:textId="77777777" w:rsidR="00B2754E" w:rsidRPr="00BC5EE4" w:rsidRDefault="00B2754E" w:rsidP="00B2754E">
      <w:pPr>
        <w:jc w:val="left"/>
        <w:rPr>
          <w:rFonts w:ascii="BIZ UDゴシック" w:eastAsia="BIZ UDゴシック" w:hAnsi="BIZ UDゴシック" w:cs="Times New Roman"/>
          <w:noProof/>
          <w:szCs w:val="21"/>
        </w:rPr>
      </w:pPr>
    </w:p>
    <w:p w14:paraId="4AA8BC24"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②パウチを外し（必要な場合）、腹部に付着した汚れを</w:t>
      </w:r>
    </w:p>
    <w:p w14:paraId="464697F4"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 xml:space="preserve">　洗い落とします。</w:t>
      </w:r>
    </w:p>
    <w:p w14:paraId="1D40548B"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20736" behindDoc="0" locked="0" layoutInCell="1" allowOverlap="1" wp14:anchorId="4419CE03" wp14:editId="2D011E49">
                <wp:simplePos x="0" y="0"/>
                <wp:positionH relativeFrom="column">
                  <wp:posOffset>128270</wp:posOffset>
                </wp:positionH>
                <wp:positionV relativeFrom="paragraph">
                  <wp:posOffset>60325</wp:posOffset>
                </wp:positionV>
                <wp:extent cx="2257425" cy="666750"/>
                <wp:effectExtent l="0" t="0" r="28575" b="19050"/>
                <wp:wrapNone/>
                <wp:docPr id="551" name="テキスト ボックス 551"/>
                <wp:cNvGraphicFramePr/>
                <a:graphic xmlns:a="http://schemas.openxmlformats.org/drawingml/2006/main">
                  <a:graphicData uri="http://schemas.microsoft.com/office/word/2010/wordprocessingShape">
                    <wps:wsp>
                      <wps:cNvSpPr txBox="1"/>
                      <wps:spPr>
                        <a:xfrm>
                          <a:off x="0" y="0"/>
                          <a:ext cx="2257425" cy="666750"/>
                        </a:xfrm>
                        <a:prstGeom prst="rect">
                          <a:avLst/>
                        </a:prstGeom>
                        <a:solidFill>
                          <a:sysClr val="window" lastClr="FFFFFF"/>
                        </a:solidFill>
                        <a:ln w="6350">
                          <a:solidFill>
                            <a:prstClr val="black"/>
                          </a:solidFill>
                        </a:ln>
                        <a:effectLst/>
                      </wps:spPr>
                      <wps:txbx>
                        <w:txbxContent>
                          <w:p w14:paraId="0525A0EF"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0F9BA47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温水シャワーと腹部やパウチを確認できる高さの鏡が必要。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CE03" id="テキスト ボックス 551" o:spid="_x0000_s1050" type="#_x0000_t202" style="position:absolute;margin-left:10.1pt;margin-top:4.75pt;width:177.75pt;height:5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" fillcolor="window" strokeweight=".5pt">
                <v:textbox>
                  <w:txbxContent>
                    <w:p w14:paraId="0525A0EF"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0F9BA474"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温水シャワーと腹部やパウチを確認できる高さの鏡が必要。</w:t>
                      </w:r>
                    </w:p>
                  </w:txbxContent>
                </v:textbox>
              </v:shape>
            </w:pict>
          </mc:Fallback>
        </mc:AlternateContent>
      </w:r>
    </w:p>
    <w:p w14:paraId="47F8175C" w14:textId="77777777" w:rsidR="00B2754E" w:rsidRPr="00BC5EE4" w:rsidRDefault="00B2754E" w:rsidP="00B2754E">
      <w:pPr>
        <w:jc w:val="left"/>
        <w:rPr>
          <w:rFonts w:ascii="BIZ UDゴシック" w:eastAsia="BIZ UDゴシック" w:hAnsi="BIZ UDゴシック" w:cs="Times New Roman"/>
          <w:noProof/>
          <w:szCs w:val="21"/>
        </w:rPr>
      </w:pPr>
    </w:p>
    <w:p w14:paraId="13A50D79" w14:textId="77777777" w:rsidR="00B2754E" w:rsidRPr="00BC5EE4" w:rsidRDefault="00B2754E" w:rsidP="00B2754E">
      <w:pPr>
        <w:jc w:val="left"/>
        <w:rPr>
          <w:rFonts w:ascii="BIZ UDゴシック" w:eastAsia="BIZ UDゴシック" w:hAnsi="BIZ UDゴシック" w:cs="Times New Roman"/>
          <w:noProof/>
          <w:szCs w:val="21"/>
        </w:rPr>
      </w:pPr>
    </w:p>
    <w:p w14:paraId="3E02A7C2" w14:textId="77777777" w:rsidR="00B2754E" w:rsidRPr="00BC5EE4" w:rsidRDefault="00B2754E" w:rsidP="00B2754E">
      <w:pPr>
        <w:jc w:val="left"/>
        <w:rPr>
          <w:rFonts w:ascii="BIZ UDゴシック" w:eastAsia="BIZ UDゴシック" w:hAnsi="BIZ UDゴシック" w:cs="Times New Roman"/>
          <w:noProof/>
          <w:szCs w:val="21"/>
        </w:rPr>
      </w:pPr>
    </w:p>
    <w:p w14:paraId="06EA9E4A" w14:textId="77777777" w:rsidR="00B2754E" w:rsidRPr="00BC5EE4" w:rsidRDefault="00B2754E" w:rsidP="00B2754E">
      <w:pPr>
        <w:jc w:val="left"/>
        <w:rPr>
          <w:rFonts w:ascii="BIZ UDゴシック" w:eastAsia="BIZ UDゴシック" w:hAnsi="BIZ UDゴシック" w:cs="Times New Roman"/>
          <w:noProof/>
          <w:szCs w:val="21"/>
        </w:rPr>
      </w:pPr>
    </w:p>
    <w:p w14:paraId="71C72411" w14:textId="77777777" w:rsidR="00B2754E" w:rsidRPr="00BC5EE4" w:rsidRDefault="00B2754E" w:rsidP="00B2754E">
      <w:pPr>
        <w:jc w:val="left"/>
        <w:rPr>
          <w:rFonts w:ascii="BIZ UDゴシック" w:eastAsia="BIZ UDゴシック" w:hAnsi="BIZ UDゴシック" w:cs="Times New Roman"/>
          <w:noProof/>
          <w:szCs w:val="21"/>
        </w:rPr>
      </w:pPr>
    </w:p>
    <w:p w14:paraId="7FBFA04D" w14:textId="77777777" w:rsidR="00B2754E" w:rsidRPr="00BC5EE4" w:rsidRDefault="00B2754E" w:rsidP="00B2754E">
      <w:pPr>
        <w:jc w:val="left"/>
        <w:rPr>
          <w:rFonts w:ascii="BIZ UDゴシック" w:eastAsia="BIZ UDゴシック" w:hAnsi="BIZ UDゴシック" w:cs="Times New Roman"/>
          <w:noProof/>
          <w:szCs w:val="21"/>
        </w:rPr>
      </w:pPr>
    </w:p>
    <w:p w14:paraId="75759B30" w14:textId="77777777" w:rsidR="00B2754E" w:rsidRPr="00BC5EE4" w:rsidRDefault="00B2754E" w:rsidP="00B2754E">
      <w:pPr>
        <w:jc w:val="left"/>
        <w:rPr>
          <w:rFonts w:ascii="BIZ UDゴシック" w:eastAsia="BIZ UDゴシック" w:hAnsi="BIZ UDゴシック" w:cs="Times New Roman"/>
          <w:noProof/>
          <w:szCs w:val="21"/>
        </w:rPr>
      </w:pPr>
    </w:p>
    <w:p w14:paraId="3BCF6BF6" w14:textId="77777777" w:rsidR="00B2754E" w:rsidRPr="00BC5EE4" w:rsidRDefault="00B2754E" w:rsidP="00B2754E">
      <w:pPr>
        <w:jc w:val="left"/>
        <w:rPr>
          <w:rFonts w:ascii="BIZ UDゴシック" w:eastAsia="BIZ UDゴシック" w:hAnsi="BIZ UDゴシック" w:cs="Times New Roman"/>
          <w:noProof/>
          <w:szCs w:val="21"/>
        </w:rPr>
      </w:pPr>
    </w:p>
    <w:p w14:paraId="1F6D8905" w14:textId="77777777" w:rsidR="00B2754E" w:rsidRPr="00BC5EE4" w:rsidRDefault="00B2754E" w:rsidP="00B2754E">
      <w:pPr>
        <w:jc w:val="left"/>
        <w:rPr>
          <w:rFonts w:ascii="BIZ UDゴシック" w:eastAsia="BIZ UDゴシック" w:hAnsi="BIZ UDゴシック" w:cs="Times New Roman"/>
          <w:noProof/>
          <w:szCs w:val="21"/>
        </w:rPr>
      </w:pPr>
    </w:p>
    <w:p w14:paraId="482E57B0" w14:textId="77777777" w:rsidR="00B2754E" w:rsidRPr="00BC5EE4" w:rsidRDefault="00B2754E" w:rsidP="00B2754E">
      <w:pPr>
        <w:jc w:val="left"/>
        <w:rPr>
          <w:rFonts w:ascii="BIZ UDゴシック" w:eastAsia="BIZ UDゴシック" w:hAnsi="BIZ UDゴシック" w:cs="Times New Roman"/>
          <w:noProof/>
          <w:szCs w:val="21"/>
        </w:rPr>
      </w:pPr>
    </w:p>
    <w:p w14:paraId="34E6D0BB" w14:textId="77777777" w:rsidR="00B2754E" w:rsidRPr="00BC5EE4" w:rsidRDefault="00B2754E" w:rsidP="00B2754E">
      <w:pPr>
        <w:jc w:val="left"/>
        <w:rPr>
          <w:rFonts w:ascii="BIZ UDゴシック" w:eastAsia="BIZ UDゴシック" w:hAnsi="BIZ UDゴシック" w:cs="Times New Roman"/>
          <w:noProof/>
          <w:szCs w:val="21"/>
        </w:rPr>
      </w:pPr>
    </w:p>
    <w:p w14:paraId="15E26EF4" w14:textId="77777777" w:rsidR="00B2754E" w:rsidRPr="00BC5EE4" w:rsidRDefault="00B2754E" w:rsidP="00B2754E">
      <w:pPr>
        <w:jc w:val="left"/>
        <w:rPr>
          <w:rFonts w:ascii="BIZ UDゴシック" w:eastAsia="BIZ UDゴシック" w:hAnsi="BIZ UDゴシック" w:cs="Times New Roman"/>
          <w:noProof/>
          <w:szCs w:val="21"/>
        </w:rPr>
      </w:pPr>
    </w:p>
    <w:p w14:paraId="2AC73207" w14:textId="77777777" w:rsidR="00B2754E" w:rsidRPr="00BC5EE4" w:rsidRDefault="00B2754E" w:rsidP="00B2754E">
      <w:pPr>
        <w:jc w:val="left"/>
        <w:rPr>
          <w:rFonts w:ascii="BIZ UDゴシック" w:eastAsia="BIZ UDゴシック" w:hAnsi="BIZ UDゴシック" w:cs="Times New Roman"/>
          <w:noProof/>
          <w:szCs w:val="21"/>
        </w:rPr>
      </w:pPr>
    </w:p>
    <w:p w14:paraId="36D6F08A"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&lt;パウチを交換する場合&gt;</w:t>
      </w:r>
    </w:p>
    <w:p w14:paraId="6ED6A83C"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③使用済みのパウチを捨てる前に洗います。</w:t>
      </w:r>
    </w:p>
    <w:p w14:paraId="3C00F84A"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21760" behindDoc="0" locked="0" layoutInCell="1" allowOverlap="1" wp14:anchorId="1EF39E27" wp14:editId="03070A86">
                <wp:simplePos x="0" y="0"/>
                <wp:positionH relativeFrom="column">
                  <wp:posOffset>128270</wp:posOffset>
                </wp:positionH>
                <wp:positionV relativeFrom="paragraph">
                  <wp:posOffset>50800</wp:posOffset>
                </wp:positionV>
                <wp:extent cx="2257425" cy="419100"/>
                <wp:effectExtent l="0" t="0" r="28575" b="19050"/>
                <wp:wrapNone/>
                <wp:docPr id="552" name="テキスト ボックス 552"/>
                <wp:cNvGraphicFramePr/>
                <a:graphic xmlns:a="http://schemas.openxmlformats.org/drawingml/2006/main">
                  <a:graphicData uri="http://schemas.microsoft.com/office/word/2010/wordprocessingShape">
                    <wps:wsp>
                      <wps:cNvSpPr txBox="1"/>
                      <wps:spPr>
                        <a:xfrm>
                          <a:off x="0" y="0"/>
                          <a:ext cx="2257425" cy="419100"/>
                        </a:xfrm>
                        <a:prstGeom prst="rect">
                          <a:avLst/>
                        </a:prstGeom>
                        <a:solidFill>
                          <a:sysClr val="window" lastClr="FFFFFF"/>
                        </a:solidFill>
                        <a:ln w="6350">
                          <a:solidFill>
                            <a:prstClr val="black"/>
                          </a:solidFill>
                        </a:ln>
                        <a:effectLst/>
                      </wps:spPr>
                      <wps:txbx>
                        <w:txbxContent>
                          <w:p w14:paraId="72553A1C"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4AA33982"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パウチを洗いやすい水栓が必要。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9E27" id="テキスト ボックス 552" o:spid="_x0000_s1051" type="#_x0000_t202" style="position:absolute;margin-left:10.1pt;margin-top:4pt;width:177.75pt;height:3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" fillcolor="window" strokeweight=".5pt">
                <v:textbox>
                  <w:txbxContent>
                    <w:p w14:paraId="72553A1C"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4AA33982"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パウチを洗いやすい水栓が必要。</w:t>
                      </w:r>
                    </w:p>
                  </w:txbxContent>
                </v:textbox>
              </v:shape>
            </w:pict>
          </mc:Fallback>
        </mc:AlternateContent>
      </w:r>
    </w:p>
    <w:p w14:paraId="0C41F758" w14:textId="77777777" w:rsidR="00B2754E" w:rsidRPr="00BC5EE4" w:rsidRDefault="00B2754E" w:rsidP="00B2754E">
      <w:pPr>
        <w:jc w:val="left"/>
        <w:rPr>
          <w:rFonts w:ascii="BIZ UDゴシック" w:eastAsia="BIZ UDゴシック" w:hAnsi="BIZ UDゴシック" w:cs="Times New Roman"/>
          <w:noProof/>
          <w:szCs w:val="21"/>
        </w:rPr>
      </w:pPr>
    </w:p>
    <w:p w14:paraId="59BA90E2" w14:textId="77777777" w:rsidR="00B2754E" w:rsidRPr="00BC5EE4" w:rsidRDefault="00B2754E" w:rsidP="00B2754E">
      <w:pPr>
        <w:jc w:val="left"/>
        <w:rPr>
          <w:rFonts w:ascii="BIZ UDゴシック" w:eastAsia="BIZ UDゴシック" w:hAnsi="BIZ UDゴシック" w:cs="Times New Roman"/>
          <w:noProof/>
          <w:szCs w:val="21"/>
        </w:rPr>
      </w:pPr>
    </w:p>
    <w:p w14:paraId="6555047E" w14:textId="77777777" w:rsidR="00B2754E" w:rsidRPr="00BC5EE4" w:rsidRDefault="00B2754E" w:rsidP="00B2754E">
      <w:pPr>
        <w:jc w:val="left"/>
        <w:rPr>
          <w:rFonts w:ascii="BIZ UDゴシック" w:eastAsia="BIZ UDゴシック" w:hAnsi="BIZ UDゴシック" w:cs="Times New Roman"/>
          <w:noProof/>
          <w:szCs w:val="21"/>
        </w:rPr>
      </w:pPr>
    </w:p>
    <w:p w14:paraId="099A402D" w14:textId="77777777" w:rsidR="00B2754E" w:rsidRPr="00B2754E" w:rsidRDefault="00B2754E" w:rsidP="00B2754E">
      <w:pPr>
        <w:jc w:val="left"/>
        <w:rPr>
          <w:rFonts w:ascii="ＭＳ ゴシック" w:eastAsia="ＭＳ ゴシック" w:hAnsi="ＭＳ ゴシック" w:cs="Times New Roman"/>
          <w:noProof/>
          <w:szCs w:val="21"/>
        </w:rPr>
      </w:pPr>
    </w:p>
    <w:p w14:paraId="7D9CAF1F" w14:textId="77777777"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14:paraId="7EF741FA" w14:textId="77777777" w:rsidR="00B2754E" w:rsidRPr="00BC5EE4" w:rsidRDefault="00B2754E" w:rsidP="00B2754E">
      <w:pPr>
        <w:jc w:val="left"/>
        <w:rPr>
          <w:rFonts w:ascii="BIZ UDゴシック" w:eastAsia="BIZ UDゴシック" w:hAnsi="BIZ UDゴシック" w:cs="Times New Roman"/>
          <w:b/>
          <w:noProof/>
          <w:szCs w:val="21"/>
        </w:rPr>
      </w:pPr>
      <w:r w:rsidRPr="00BC5EE4">
        <w:rPr>
          <w:rFonts w:ascii="BIZ UDゴシック" w:eastAsia="BIZ UDゴシック" w:hAnsi="BIZ UDゴシック" w:cs="Times New Roman" w:hint="eastAsia"/>
          <w:b/>
          <w:noProof/>
          <w:szCs w:val="21"/>
        </w:rPr>
        <w:lastRenderedPageBreak/>
        <mc:AlternateContent>
          <mc:Choice Requires="wps">
            <w:drawing>
              <wp:anchor distT="0" distB="0" distL="114300" distR="114300" simplePos="0" relativeHeight="252022784" behindDoc="0" locked="0" layoutInCell="1" allowOverlap="1" wp14:anchorId="402B6DAD" wp14:editId="5D1B6C20">
                <wp:simplePos x="0" y="0"/>
                <wp:positionH relativeFrom="column">
                  <wp:posOffset>-43180</wp:posOffset>
                </wp:positionH>
                <wp:positionV relativeFrom="paragraph">
                  <wp:posOffset>-43180</wp:posOffset>
                </wp:positionV>
                <wp:extent cx="2924175" cy="285750"/>
                <wp:effectExtent l="0" t="0" r="28575" b="19050"/>
                <wp:wrapNone/>
                <wp:docPr id="553" name="角丸四角形 553"/>
                <wp:cNvGraphicFramePr/>
                <a:graphic xmlns:a="http://schemas.openxmlformats.org/drawingml/2006/main">
                  <a:graphicData uri="http://schemas.microsoft.com/office/word/2010/wordprocessingShape">
                    <wps:wsp>
                      <wps:cNvSpPr/>
                      <wps:spPr>
                        <a:xfrm>
                          <a:off x="0" y="0"/>
                          <a:ext cx="292417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024FD0" id="角丸四角形 553" o:spid="_x0000_s1026" style="position:absolute;margin-left:-3.4pt;margin-top:-3.4pt;width:230.25pt;height:22.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" filled="f" strokecolor="windowText" strokeweight="1.25pt"/>
            </w:pict>
          </mc:Fallback>
        </mc:AlternateContent>
      </w:r>
      <w:r w:rsidRPr="00BC5EE4">
        <w:rPr>
          <w:rFonts w:ascii="BIZ UDゴシック" w:eastAsia="BIZ UDゴシック" w:hAnsi="BIZ UDゴシック" w:cs="Times New Roman" w:hint="eastAsia"/>
          <w:b/>
          <w:noProof/>
          <w:szCs w:val="21"/>
        </w:rPr>
        <w:t>オストメイト（人工肛門・人工膀胱保有者）２</w:t>
      </w:r>
    </w:p>
    <w:p w14:paraId="6EAB0EA0" w14:textId="77777777" w:rsidR="00B2754E" w:rsidRPr="00B2754E" w:rsidRDefault="00B2754E" w:rsidP="00B2754E">
      <w:pPr>
        <w:jc w:val="left"/>
        <w:rPr>
          <w:rFonts w:ascii="ＭＳ ゴシック" w:eastAsia="ＭＳ ゴシック" w:hAnsi="ＭＳ ゴシック" w:cs="Times New Roman"/>
          <w:b/>
          <w:noProof/>
          <w:szCs w:val="21"/>
        </w:rPr>
      </w:pPr>
    </w:p>
    <w:p w14:paraId="335D053D" w14:textId="77777777" w:rsidR="00B2754E" w:rsidRPr="00BC5EE4" w:rsidRDefault="00B2754E" w:rsidP="00B2754E">
      <w:pPr>
        <w:ind w:firstLineChars="100" w:firstLine="21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オストメイトの排泄処理は汚物流しや一般便器で行います。パウチから便が漏れるなどのトラブルの際にはシャワー付きの汚物流しが便利です。</w:t>
      </w:r>
    </w:p>
    <w:p w14:paraId="129ECB68" w14:textId="77777777" w:rsidR="00B2754E" w:rsidRPr="00BC5EE4" w:rsidRDefault="00B2754E" w:rsidP="00B2754E">
      <w:pPr>
        <w:jc w:val="left"/>
        <w:rPr>
          <w:rFonts w:ascii="BIZ UDゴシック" w:eastAsia="BIZ UDゴシック" w:hAnsi="BIZ UDゴシック" w:cs="Times New Roman"/>
          <w:noProof/>
          <w:szCs w:val="21"/>
        </w:rPr>
      </w:pPr>
    </w:p>
    <w:p w14:paraId="70EE0AE0" w14:textId="77777777" w:rsidR="00B2754E" w:rsidRPr="00BC5EE4" w:rsidRDefault="00B2754E" w:rsidP="00B2754E">
      <w:pPr>
        <w:jc w:val="center"/>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 w:val="22"/>
          <w:szCs w:val="24"/>
        </w:rPr>
        <w:drawing>
          <wp:anchor distT="0" distB="0" distL="114300" distR="114300" simplePos="0" relativeHeight="252023808" behindDoc="1" locked="0" layoutInCell="1" allowOverlap="1" wp14:anchorId="000FF626" wp14:editId="7F62C034">
            <wp:simplePos x="0" y="0"/>
            <wp:positionH relativeFrom="column">
              <wp:posOffset>3928110</wp:posOffset>
            </wp:positionH>
            <wp:positionV relativeFrom="paragraph">
              <wp:posOffset>273050</wp:posOffset>
            </wp:positionV>
            <wp:extent cx="1828800" cy="7834630"/>
            <wp:effectExtent l="0" t="0" r="0" b="0"/>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のトイレの使い方2.png"/>
                    <pic:cNvPicPr/>
                  </pic:nvPicPr>
                  <pic:blipFill>
                    <a:blip r:embed="rId19">
                      <a:extLst>
                        <a:ext uri="{28A0092B-C50C-407E-A947-70E740481C1C}">
                          <a14:useLocalDpi xmlns:a14="http://schemas.microsoft.com/office/drawing/2010/main" val="0"/>
                        </a:ext>
                      </a:extLst>
                    </a:blip>
                    <a:stretch>
                      <a:fillRect/>
                    </a:stretch>
                  </pic:blipFill>
                  <pic:spPr>
                    <a:xfrm>
                      <a:off x="0" y="0"/>
                      <a:ext cx="1828800" cy="7834630"/>
                    </a:xfrm>
                    <a:prstGeom prst="rect">
                      <a:avLst/>
                    </a:prstGeom>
                  </pic:spPr>
                </pic:pic>
              </a:graphicData>
            </a:graphic>
            <wp14:sizeRelH relativeFrom="page">
              <wp14:pctWidth>0</wp14:pctWidth>
            </wp14:sizeRelH>
            <wp14:sizeRelV relativeFrom="page">
              <wp14:pctHeight>0</wp14:pctHeight>
            </wp14:sizeRelV>
          </wp:anchor>
        </w:drawing>
      </w:r>
      <w:r w:rsidRPr="00BC5EE4">
        <w:rPr>
          <w:rFonts w:ascii="BIZ UDゴシック" w:eastAsia="BIZ UDゴシック" w:hAnsi="BIZ UDゴシック" w:cs="Times New Roman" w:hint="eastAsia"/>
          <w:noProof/>
          <w:szCs w:val="21"/>
        </w:rPr>
        <w:t>【腰掛便座（パウチ・しびん洗浄水栓付）使用の場合】</w:t>
      </w:r>
    </w:p>
    <w:p w14:paraId="7724391E" w14:textId="77777777" w:rsidR="00B2754E" w:rsidRPr="00BC5EE4" w:rsidRDefault="00B2754E" w:rsidP="00B2754E">
      <w:pPr>
        <w:jc w:val="left"/>
        <w:rPr>
          <w:rFonts w:ascii="BIZ UDゴシック" w:eastAsia="BIZ UDゴシック" w:hAnsi="BIZ UDゴシック" w:cs="Times New Roman"/>
          <w:noProof/>
          <w:szCs w:val="21"/>
        </w:rPr>
      </w:pPr>
    </w:p>
    <w:p w14:paraId="43B03CF1"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&lt;便座に座って排泄処理する場合&gt;</w:t>
      </w:r>
    </w:p>
    <w:p w14:paraId="5B1ECBEE"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①便座に深く座り、パウチにたまった排泄物を便器に捨てます。</w:t>
      </w:r>
    </w:p>
    <w:p w14:paraId="47825642"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mc:AlternateContent>
          <mc:Choice Requires="wps">
            <w:drawing>
              <wp:anchor distT="0" distB="0" distL="114300" distR="114300" simplePos="0" relativeHeight="252024832" behindDoc="0" locked="0" layoutInCell="1" allowOverlap="1" wp14:anchorId="0A749823" wp14:editId="35FD209A">
                <wp:simplePos x="0" y="0"/>
                <wp:positionH relativeFrom="column">
                  <wp:posOffset>109220</wp:posOffset>
                </wp:positionH>
                <wp:positionV relativeFrom="paragraph">
                  <wp:posOffset>74930</wp:posOffset>
                </wp:positionV>
                <wp:extent cx="2257425" cy="419100"/>
                <wp:effectExtent l="0" t="0" r="28575" b="19050"/>
                <wp:wrapNone/>
                <wp:docPr id="554" name="テキスト ボックス 554"/>
                <wp:cNvGraphicFramePr/>
                <a:graphic xmlns:a="http://schemas.openxmlformats.org/drawingml/2006/main">
                  <a:graphicData uri="http://schemas.microsoft.com/office/word/2010/wordprocessingShape">
                    <wps:wsp>
                      <wps:cNvSpPr txBox="1"/>
                      <wps:spPr>
                        <a:xfrm>
                          <a:off x="0" y="0"/>
                          <a:ext cx="2257425" cy="419100"/>
                        </a:xfrm>
                        <a:prstGeom prst="rect">
                          <a:avLst/>
                        </a:prstGeom>
                        <a:solidFill>
                          <a:sysClr val="window" lastClr="FFFFFF"/>
                        </a:solidFill>
                        <a:ln w="6350">
                          <a:solidFill>
                            <a:prstClr val="black"/>
                          </a:solidFill>
                        </a:ln>
                        <a:effectLst/>
                      </wps:spPr>
                      <wps:txbx>
                        <w:txbxContent>
                          <w:p w14:paraId="6743E1D8"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323BF802"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便器は大型サイズが望ましい。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49823" id="テキスト ボックス 554" o:spid="_x0000_s1052" type="#_x0000_t202" style="position:absolute;margin-left:8.6pt;margin-top:5.9pt;width:177.75pt;height:3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" fillcolor="window" strokeweight=".5pt">
                <v:textbox>
                  <w:txbxContent>
                    <w:p w14:paraId="6743E1D8"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POINT</w:t>
                      </w:r>
                    </w:p>
                    <w:p w14:paraId="323BF802" w14:textId="77777777" w:rsidR="002C1E60" w:rsidRPr="00BC5EE4" w:rsidRDefault="002C1E60" w:rsidP="00B2754E">
                      <w:pPr>
                        <w:rPr>
                          <w:rFonts w:ascii="BIZ UDゴシック" w:eastAsia="BIZ UDゴシック" w:hAnsi="BIZ UDゴシック"/>
                          <w:sz w:val="18"/>
                          <w:szCs w:val="18"/>
                        </w:rPr>
                      </w:pPr>
                      <w:r w:rsidRPr="00BC5EE4">
                        <w:rPr>
                          <w:rFonts w:ascii="BIZ UDゴシック" w:eastAsia="BIZ UDゴシック" w:hAnsi="BIZ UDゴシック" w:hint="eastAsia"/>
                          <w:sz w:val="18"/>
                          <w:szCs w:val="18"/>
                        </w:rPr>
                        <w:t>便器は大型サイズが望ましい。</w:t>
                      </w:r>
                    </w:p>
                  </w:txbxContent>
                </v:textbox>
              </v:shape>
            </w:pict>
          </mc:Fallback>
        </mc:AlternateContent>
      </w:r>
    </w:p>
    <w:p w14:paraId="6E33F1EC" w14:textId="77777777" w:rsidR="00B2754E" w:rsidRPr="00BC5EE4" w:rsidRDefault="00B2754E" w:rsidP="00B2754E">
      <w:pPr>
        <w:jc w:val="left"/>
        <w:rPr>
          <w:rFonts w:ascii="BIZ UDゴシック" w:eastAsia="BIZ UDゴシック" w:hAnsi="BIZ UDゴシック" w:cs="Times New Roman"/>
          <w:noProof/>
          <w:szCs w:val="21"/>
        </w:rPr>
      </w:pPr>
    </w:p>
    <w:p w14:paraId="59D4E3AB" w14:textId="77777777" w:rsidR="00B2754E" w:rsidRPr="00BC5EE4" w:rsidRDefault="00B2754E" w:rsidP="00B2754E">
      <w:pPr>
        <w:jc w:val="left"/>
        <w:rPr>
          <w:rFonts w:ascii="BIZ UDゴシック" w:eastAsia="BIZ UDゴシック" w:hAnsi="BIZ UDゴシック" w:cs="Times New Roman"/>
          <w:noProof/>
          <w:szCs w:val="21"/>
        </w:rPr>
      </w:pPr>
    </w:p>
    <w:p w14:paraId="572EF78D" w14:textId="77777777" w:rsidR="00B2754E" w:rsidRPr="00BC5EE4" w:rsidRDefault="00B2754E" w:rsidP="00B2754E">
      <w:pPr>
        <w:jc w:val="left"/>
        <w:rPr>
          <w:rFonts w:ascii="BIZ UDゴシック" w:eastAsia="BIZ UDゴシック" w:hAnsi="BIZ UDゴシック" w:cs="Times New Roman"/>
          <w:noProof/>
          <w:szCs w:val="21"/>
        </w:rPr>
      </w:pPr>
    </w:p>
    <w:p w14:paraId="3FDBD3A9" w14:textId="77777777" w:rsidR="00B2754E" w:rsidRPr="00BC5EE4" w:rsidRDefault="00B2754E" w:rsidP="00B2754E">
      <w:pPr>
        <w:jc w:val="left"/>
        <w:rPr>
          <w:rFonts w:ascii="BIZ UDゴシック" w:eastAsia="BIZ UDゴシック" w:hAnsi="BIZ UDゴシック" w:cs="Times New Roman"/>
          <w:noProof/>
          <w:szCs w:val="21"/>
        </w:rPr>
      </w:pPr>
    </w:p>
    <w:p w14:paraId="6F53C266" w14:textId="77777777" w:rsidR="00B2754E" w:rsidRPr="00BC5EE4" w:rsidRDefault="00B2754E" w:rsidP="00B2754E">
      <w:pPr>
        <w:jc w:val="left"/>
        <w:rPr>
          <w:rFonts w:ascii="BIZ UDゴシック" w:eastAsia="BIZ UDゴシック" w:hAnsi="BIZ UDゴシック" w:cs="Times New Roman"/>
          <w:noProof/>
          <w:szCs w:val="21"/>
        </w:rPr>
      </w:pPr>
    </w:p>
    <w:p w14:paraId="7B55B23F" w14:textId="77777777" w:rsidR="00B2754E" w:rsidRPr="00BC5EE4" w:rsidRDefault="00B2754E" w:rsidP="00B2754E">
      <w:pPr>
        <w:jc w:val="left"/>
        <w:rPr>
          <w:rFonts w:ascii="BIZ UDゴシック" w:eastAsia="BIZ UDゴシック" w:hAnsi="BIZ UDゴシック" w:cs="Times New Roman"/>
          <w:noProof/>
          <w:szCs w:val="21"/>
        </w:rPr>
      </w:pPr>
    </w:p>
    <w:p w14:paraId="21A40A02" w14:textId="77777777" w:rsidR="00B2754E" w:rsidRPr="00BC5EE4" w:rsidRDefault="00B2754E" w:rsidP="00B2754E">
      <w:pPr>
        <w:jc w:val="left"/>
        <w:rPr>
          <w:rFonts w:ascii="BIZ UDゴシック" w:eastAsia="BIZ UDゴシック" w:hAnsi="BIZ UDゴシック" w:cs="Times New Roman"/>
          <w:noProof/>
          <w:szCs w:val="21"/>
        </w:rPr>
      </w:pPr>
    </w:p>
    <w:p w14:paraId="2D20B097" w14:textId="77777777" w:rsidR="00B2754E" w:rsidRPr="00BC5EE4" w:rsidRDefault="00B2754E" w:rsidP="00B2754E">
      <w:pPr>
        <w:jc w:val="left"/>
        <w:rPr>
          <w:rFonts w:ascii="BIZ UDゴシック" w:eastAsia="BIZ UDゴシック" w:hAnsi="BIZ UDゴシック" w:cs="Times New Roman"/>
          <w:noProof/>
          <w:szCs w:val="21"/>
        </w:rPr>
      </w:pPr>
    </w:p>
    <w:p w14:paraId="5A235DBB" w14:textId="77777777" w:rsidR="00B2754E" w:rsidRPr="00BC5EE4" w:rsidRDefault="00B2754E" w:rsidP="00B2754E">
      <w:pPr>
        <w:jc w:val="left"/>
        <w:rPr>
          <w:rFonts w:ascii="BIZ UDゴシック" w:eastAsia="BIZ UDゴシック" w:hAnsi="BIZ UDゴシック" w:cs="Times New Roman"/>
          <w:noProof/>
          <w:szCs w:val="21"/>
        </w:rPr>
      </w:pPr>
    </w:p>
    <w:p w14:paraId="19CFB6B6" w14:textId="77777777" w:rsidR="00B2754E" w:rsidRPr="00BC5EE4" w:rsidRDefault="00B2754E" w:rsidP="00B2754E">
      <w:pPr>
        <w:jc w:val="left"/>
        <w:rPr>
          <w:rFonts w:ascii="BIZ UDゴシック" w:eastAsia="BIZ UDゴシック" w:hAnsi="BIZ UDゴシック" w:cs="Times New Roman"/>
          <w:noProof/>
          <w:szCs w:val="21"/>
        </w:rPr>
      </w:pPr>
    </w:p>
    <w:p w14:paraId="50A12D8C" w14:textId="77777777" w:rsidR="00B2754E" w:rsidRPr="00BC5EE4" w:rsidRDefault="00B2754E" w:rsidP="00B2754E">
      <w:pPr>
        <w:jc w:val="left"/>
        <w:rPr>
          <w:rFonts w:ascii="BIZ UDゴシック" w:eastAsia="BIZ UDゴシック" w:hAnsi="BIZ UDゴシック" w:cs="Times New Roman"/>
          <w:noProof/>
          <w:szCs w:val="21"/>
        </w:rPr>
      </w:pPr>
    </w:p>
    <w:p w14:paraId="525D2DFF"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&lt;中腰で排泄処理する場合&gt;</w:t>
      </w:r>
    </w:p>
    <w:p w14:paraId="5BBA7D2E"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①便座を上げ、パウチにたまった排泄物を便器の中に捨てます。</w:t>
      </w:r>
    </w:p>
    <w:p w14:paraId="1C613CFB" w14:textId="77777777" w:rsidR="00B2754E" w:rsidRPr="00BC5EE4" w:rsidRDefault="00B2754E" w:rsidP="00B2754E">
      <w:pPr>
        <w:jc w:val="left"/>
        <w:rPr>
          <w:rFonts w:ascii="BIZ UDゴシック" w:eastAsia="BIZ UDゴシック" w:hAnsi="BIZ UDゴシック" w:cs="Times New Roman"/>
          <w:noProof/>
          <w:szCs w:val="21"/>
        </w:rPr>
      </w:pPr>
    </w:p>
    <w:p w14:paraId="596D38E8" w14:textId="77777777" w:rsidR="00B2754E" w:rsidRPr="00BC5EE4" w:rsidRDefault="00B2754E" w:rsidP="00B2754E">
      <w:pPr>
        <w:jc w:val="left"/>
        <w:rPr>
          <w:rFonts w:ascii="BIZ UDゴシック" w:eastAsia="BIZ UDゴシック" w:hAnsi="BIZ UDゴシック" w:cs="Times New Roman"/>
          <w:noProof/>
          <w:szCs w:val="21"/>
        </w:rPr>
      </w:pPr>
    </w:p>
    <w:p w14:paraId="4E2D004F" w14:textId="77777777" w:rsidR="00B2754E" w:rsidRPr="00BC5EE4" w:rsidRDefault="00B2754E" w:rsidP="00B2754E">
      <w:pPr>
        <w:jc w:val="left"/>
        <w:rPr>
          <w:rFonts w:ascii="BIZ UDゴシック" w:eastAsia="BIZ UDゴシック" w:hAnsi="BIZ UDゴシック" w:cs="Times New Roman"/>
          <w:noProof/>
          <w:szCs w:val="21"/>
        </w:rPr>
      </w:pPr>
    </w:p>
    <w:p w14:paraId="2F71C359" w14:textId="77777777" w:rsidR="00B2754E" w:rsidRPr="00BC5EE4" w:rsidRDefault="00B2754E" w:rsidP="00B2754E">
      <w:pPr>
        <w:jc w:val="left"/>
        <w:rPr>
          <w:rFonts w:ascii="BIZ UDゴシック" w:eastAsia="BIZ UDゴシック" w:hAnsi="BIZ UDゴシック" w:cs="Times New Roman"/>
          <w:noProof/>
          <w:szCs w:val="21"/>
        </w:rPr>
      </w:pPr>
    </w:p>
    <w:p w14:paraId="3A5FEF58" w14:textId="77777777" w:rsidR="00B2754E" w:rsidRPr="00BC5EE4" w:rsidRDefault="00B2754E" w:rsidP="00B2754E">
      <w:pPr>
        <w:jc w:val="left"/>
        <w:rPr>
          <w:rFonts w:ascii="BIZ UDゴシック" w:eastAsia="BIZ UDゴシック" w:hAnsi="BIZ UDゴシック" w:cs="Times New Roman"/>
          <w:noProof/>
          <w:szCs w:val="21"/>
        </w:rPr>
      </w:pPr>
    </w:p>
    <w:p w14:paraId="0D6DDDC9" w14:textId="77777777" w:rsidR="00B2754E" w:rsidRPr="00BC5EE4" w:rsidRDefault="00B2754E" w:rsidP="00B2754E">
      <w:pPr>
        <w:jc w:val="left"/>
        <w:rPr>
          <w:rFonts w:ascii="BIZ UDゴシック" w:eastAsia="BIZ UDゴシック" w:hAnsi="BIZ UDゴシック" w:cs="Times New Roman"/>
          <w:noProof/>
          <w:szCs w:val="21"/>
        </w:rPr>
      </w:pPr>
    </w:p>
    <w:p w14:paraId="4AE22131" w14:textId="77777777" w:rsidR="00B2754E" w:rsidRPr="00BC5EE4" w:rsidRDefault="00B2754E" w:rsidP="00B2754E">
      <w:pPr>
        <w:jc w:val="left"/>
        <w:rPr>
          <w:rFonts w:ascii="BIZ UDゴシック" w:eastAsia="BIZ UDゴシック" w:hAnsi="BIZ UDゴシック" w:cs="Times New Roman"/>
          <w:noProof/>
          <w:szCs w:val="21"/>
        </w:rPr>
      </w:pPr>
    </w:p>
    <w:p w14:paraId="60201EFA" w14:textId="77777777" w:rsidR="00B2754E" w:rsidRPr="00BC5EE4" w:rsidRDefault="00B2754E" w:rsidP="00B2754E">
      <w:pPr>
        <w:jc w:val="left"/>
        <w:rPr>
          <w:rFonts w:ascii="BIZ UDゴシック" w:eastAsia="BIZ UDゴシック" w:hAnsi="BIZ UDゴシック" w:cs="Times New Roman"/>
          <w:noProof/>
          <w:szCs w:val="21"/>
        </w:rPr>
      </w:pPr>
    </w:p>
    <w:p w14:paraId="4B515647" w14:textId="77777777" w:rsidR="00B2754E" w:rsidRPr="00BC5EE4" w:rsidRDefault="00B2754E" w:rsidP="00B2754E">
      <w:pPr>
        <w:jc w:val="left"/>
        <w:rPr>
          <w:rFonts w:ascii="BIZ UDゴシック" w:eastAsia="BIZ UDゴシック" w:hAnsi="BIZ UDゴシック" w:cs="Times New Roman"/>
          <w:noProof/>
          <w:szCs w:val="21"/>
        </w:rPr>
      </w:pPr>
    </w:p>
    <w:p w14:paraId="0A67CC7F" w14:textId="77777777" w:rsidR="00B2754E" w:rsidRPr="00BC5EE4" w:rsidRDefault="00B2754E" w:rsidP="00B2754E">
      <w:pPr>
        <w:jc w:val="left"/>
        <w:rPr>
          <w:rFonts w:ascii="BIZ UDゴシック" w:eastAsia="BIZ UDゴシック" w:hAnsi="BIZ UDゴシック" w:cs="Times New Roman"/>
          <w:noProof/>
          <w:szCs w:val="21"/>
        </w:rPr>
      </w:pPr>
    </w:p>
    <w:p w14:paraId="4B1CCA6D" w14:textId="77777777" w:rsidR="00B2754E" w:rsidRPr="00BC5EE4" w:rsidRDefault="00B2754E" w:rsidP="00B2754E">
      <w:pPr>
        <w:jc w:val="left"/>
        <w:rPr>
          <w:rFonts w:ascii="BIZ UDゴシック" w:eastAsia="BIZ UDゴシック" w:hAnsi="BIZ UDゴシック" w:cs="Times New Roman"/>
          <w:noProof/>
          <w:szCs w:val="21"/>
        </w:rPr>
      </w:pPr>
    </w:p>
    <w:p w14:paraId="2A8E8A78" w14:textId="77777777" w:rsidR="00B2754E" w:rsidRPr="00BC5EE4" w:rsidRDefault="00B2754E" w:rsidP="00B2754E">
      <w:pPr>
        <w:jc w:val="left"/>
        <w:rPr>
          <w:rFonts w:ascii="BIZ UDゴシック" w:eastAsia="BIZ UDゴシック" w:hAnsi="BIZ UDゴシック" w:cs="Times New Roman"/>
          <w:noProof/>
          <w:szCs w:val="21"/>
        </w:rPr>
      </w:pPr>
    </w:p>
    <w:p w14:paraId="3962F363" w14:textId="77777777" w:rsidR="00B2754E" w:rsidRPr="00BC5EE4" w:rsidRDefault="00B2754E" w:rsidP="00B2754E">
      <w:pPr>
        <w:jc w:val="left"/>
        <w:rPr>
          <w:rFonts w:ascii="BIZ UDゴシック" w:eastAsia="BIZ UDゴシック" w:hAnsi="BIZ UDゴシック" w:cs="Times New Roman"/>
          <w:noProof/>
          <w:szCs w:val="21"/>
        </w:rPr>
      </w:pPr>
    </w:p>
    <w:p w14:paraId="241FF5FB" w14:textId="77777777" w:rsidR="00B2754E" w:rsidRPr="00BC5EE4" w:rsidRDefault="00B2754E" w:rsidP="00B2754E">
      <w:pPr>
        <w:jc w:val="left"/>
        <w:rPr>
          <w:rFonts w:ascii="BIZ UDゴシック" w:eastAsia="BIZ UDゴシック" w:hAnsi="BIZ UDゴシック" w:cs="Times New Roman"/>
          <w:noProof/>
          <w:szCs w:val="21"/>
        </w:rPr>
      </w:pPr>
    </w:p>
    <w:p w14:paraId="792C6FED" w14:textId="77777777" w:rsidR="00B2754E" w:rsidRPr="00BC5EE4" w:rsidRDefault="00B2754E"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②便座を上げた状態で、パウチ・しびん洗浄水栓を使って使用済</w:t>
      </w:r>
    </w:p>
    <w:p w14:paraId="38CEDDD2" w14:textId="77777777" w:rsidR="00B2754E" w:rsidRPr="00BC5EE4" w:rsidRDefault="00B2754E" w:rsidP="00B2754E">
      <w:pPr>
        <w:ind w:firstLineChars="100" w:firstLine="210"/>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1"/>
        </w:rPr>
        <w:t>みのパウチを洗浄します。</w:t>
      </w:r>
    </w:p>
    <w:p w14:paraId="73208B8A" w14:textId="77777777" w:rsidR="00B2754E" w:rsidRPr="00BC5EE4" w:rsidRDefault="00B2754E" w:rsidP="00B2754E">
      <w:pPr>
        <w:jc w:val="left"/>
        <w:rPr>
          <w:rFonts w:ascii="BIZ UDゴシック" w:eastAsia="BIZ UDゴシック" w:hAnsi="BIZ UDゴシック" w:cs="Times New Roman"/>
          <w:noProof/>
          <w:szCs w:val="21"/>
        </w:rPr>
      </w:pPr>
    </w:p>
    <w:p w14:paraId="42962D8F" w14:textId="77777777" w:rsidR="00B2754E" w:rsidRPr="00BC5EE4" w:rsidRDefault="00B2754E" w:rsidP="00B2754E">
      <w:pPr>
        <w:jc w:val="left"/>
        <w:rPr>
          <w:rFonts w:ascii="BIZ UDゴシック" w:eastAsia="BIZ UDゴシック" w:hAnsi="BIZ UDゴシック" w:cs="Times New Roman"/>
          <w:noProof/>
          <w:szCs w:val="21"/>
        </w:rPr>
      </w:pPr>
    </w:p>
    <w:p w14:paraId="165EADAE" w14:textId="77777777" w:rsidR="00B2754E" w:rsidRPr="00BC5EE4" w:rsidRDefault="00B2754E" w:rsidP="00B2754E">
      <w:pPr>
        <w:jc w:val="left"/>
        <w:rPr>
          <w:rFonts w:ascii="BIZ UDゴシック" w:eastAsia="BIZ UDゴシック" w:hAnsi="BIZ UDゴシック" w:cs="Times New Roman"/>
          <w:noProof/>
          <w:szCs w:val="21"/>
        </w:rPr>
      </w:pPr>
    </w:p>
    <w:p w14:paraId="4939A0CF" w14:textId="77777777" w:rsidR="00EC556B" w:rsidRPr="00BC5EE4" w:rsidRDefault="00EC3085" w:rsidP="00B2754E">
      <w:pPr>
        <w:jc w:val="left"/>
        <w:rPr>
          <w:rFonts w:ascii="BIZ UDゴシック" w:eastAsia="BIZ UDゴシック" w:hAnsi="BIZ UDゴシック" w:cs="Times New Roman"/>
          <w:noProof/>
          <w:szCs w:val="21"/>
        </w:rPr>
      </w:pPr>
      <w:r w:rsidRPr="00BC5EE4">
        <w:rPr>
          <w:rFonts w:ascii="BIZ UDゴシック" w:eastAsia="BIZ UDゴシック" w:hAnsi="BIZ UDゴシック" w:cs="Times New Roman" w:hint="eastAsia"/>
          <w:noProof/>
          <w:szCs w:val="24"/>
        </w:rPr>
        <mc:AlternateContent>
          <mc:Choice Requires="wps">
            <w:drawing>
              <wp:anchor distT="0" distB="0" distL="114300" distR="114300" simplePos="0" relativeHeight="252060672" behindDoc="0" locked="0" layoutInCell="1" allowOverlap="1" wp14:anchorId="4AD87C07" wp14:editId="6E1AE857">
                <wp:simplePos x="0" y="0"/>
                <wp:positionH relativeFrom="column">
                  <wp:posOffset>-81915</wp:posOffset>
                </wp:positionH>
                <wp:positionV relativeFrom="paragraph">
                  <wp:posOffset>1428115</wp:posOffset>
                </wp:positionV>
                <wp:extent cx="4733925" cy="266700"/>
                <wp:effectExtent l="0" t="0" r="0" b="0"/>
                <wp:wrapNone/>
                <wp:docPr id="589" name="テキスト ボックス 589"/>
                <wp:cNvGraphicFramePr/>
                <a:graphic xmlns:a="http://schemas.openxmlformats.org/drawingml/2006/main">
                  <a:graphicData uri="http://schemas.microsoft.com/office/word/2010/wordprocessingShape">
                    <wps:wsp>
                      <wps:cNvSpPr txBox="1"/>
                      <wps:spPr>
                        <a:xfrm>
                          <a:off x="0" y="0"/>
                          <a:ext cx="4733925" cy="266700"/>
                        </a:xfrm>
                        <a:prstGeom prst="rect">
                          <a:avLst/>
                        </a:prstGeom>
                        <a:noFill/>
                        <a:ln w="6350">
                          <a:noFill/>
                        </a:ln>
                        <a:effectLst/>
                      </wps:spPr>
                      <wps:txbx>
                        <w:txbxContent>
                          <w:p w14:paraId="1DDB5EF8" w14:textId="77777777" w:rsidR="002C1E60" w:rsidRPr="00BC5EE4" w:rsidRDefault="002C1E60" w:rsidP="00EC3085">
                            <w:pPr>
                              <w:rPr>
                                <w:rFonts w:ascii="BIZ UDゴシック" w:eastAsia="BIZ UDゴシック" w:hAnsi="BIZ UDゴシック"/>
                                <w:sz w:val="18"/>
                              </w:rPr>
                            </w:pPr>
                            <w:r w:rsidRPr="00BC5EE4">
                              <w:rPr>
                                <w:rFonts w:ascii="BIZ UDゴシック" w:eastAsia="BIZ UDゴシック" w:hAnsi="BIZ UDゴシック" w:hint="eastAsia"/>
                                <w:sz w:val="18"/>
                              </w:rPr>
                              <w:t>出典：</w:t>
                            </w:r>
                            <w:r w:rsidR="0050072E" w:rsidRPr="00BC5EE4">
                              <w:rPr>
                                <w:rFonts w:ascii="BIZ UDゴシック" w:eastAsia="BIZ UDゴシック" w:hAnsi="BIZ UDゴシック" w:hint="eastAsia"/>
                                <w:sz w:val="18"/>
                              </w:rPr>
                              <w:t>「福祉のまちづくり条例　施設整備・管理運営の手引き（公益的施設編</w:t>
                            </w:r>
                            <w:r w:rsidRPr="00BC5EE4">
                              <w:rPr>
                                <w:rFonts w:ascii="BIZ UDゴシック" w:eastAsia="BIZ UDゴシック" w:hAnsi="BIZ UDゴシック" w:hint="eastAsia"/>
                                <w:sz w:val="18"/>
                              </w:rPr>
                              <w:t>）」兵庫県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87C07" id="テキスト ボックス 589" o:spid="_x0000_s1053" type="#_x0000_t202" style="position:absolute;margin-left:-6.45pt;margin-top:112.45pt;width:372.75pt;height:2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sGIgIAAEI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" filled="f" stroked="f" strokeweight=".5pt">
                <v:textbox>
                  <w:txbxContent>
                    <w:p w14:paraId="1DDB5EF8" w14:textId="77777777" w:rsidR="002C1E60" w:rsidRPr="00BC5EE4" w:rsidRDefault="002C1E60" w:rsidP="00EC3085">
                      <w:pPr>
                        <w:rPr>
                          <w:rFonts w:ascii="BIZ UDゴシック" w:eastAsia="BIZ UDゴシック" w:hAnsi="BIZ UDゴシック"/>
                          <w:sz w:val="18"/>
                        </w:rPr>
                      </w:pPr>
                      <w:r w:rsidRPr="00BC5EE4">
                        <w:rPr>
                          <w:rFonts w:ascii="BIZ UDゴシック" w:eastAsia="BIZ UDゴシック" w:hAnsi="BIZ UDゴシック" w:hint="eastAsia"/>
                          <w:sz w:val="18"/>
                        </w:rPr>
                        <w:t>出典：</w:t>
                      </w:r>
                      <w:r w:rsidR="0050072E" w:rsidRPr="00BC5EE4">
                        <w:rPr>
                          <w:rFonts w:ascii="BIZ UDゴシック" w:eastAsia="BIZ UDゴシック" w:hAnsi="BIZ UDゴシック" w:hint="eastAsia"/>
                          <w:sz w:val="18"/>
                        </w:rPr>
                        <w:t>「福祉のまちづくり条例　施設整備・管理運営の手引き（公益的施設編</w:t>
                      </w:r>
                      <w:r w:rsidRPr="00BC5EE4">
                        <w:rPr>
                          <w:rFonts w:ascii="BIZ UDゴシック" w:eastAsia="BIZ UDゴシック" w:hAnsi="BIZ UDゴシック" w:hint="eastAsia"/>
                          <w:sz w:val="18"/>
                        </w:rPr>
                        <w:t>）」兵庫県</w:t>
                      </w:r>
                    </w:p>
                  </w:txbxContent>
                </v:textbox>
              </v:shape>
            </w:pict>
          </mc:Fallback>
        </mc:AlternateContent>
      </w:r>
    </w:p>
    <w:sectPr w:rsidR="00EC556B" w:rsidRPr="00BC5EE4" w:rsidSect="003C7183">
      <w:headerReference w:type="even" r:id="rId20"/>
      <w:headerReference w:type="default" r:id="rId21"/>
      <w:footerReference w:type="even" r:id="rId22"/>
      <w:footerReference w:type="default" r:id="rId23"/>
      <w:headerReference w:type="first" r:id="rId24"/>
      <w:footerReference w:type="first" r:id="rId25"/>
      <w:pgSz w:w="11906" w:h="16838" w:code="9"/>
      <w:pgMar w:top="1134" w:right="1134" w:bottom="851" w:left="1134" w:header="567" w:footer="284" w:gutter="0"/>
      <w:pgNumType w:start="574"/>
      <w:cols w:space="425"/>
      <w:docGrid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EFEDE" w14:textId="77777777" w:rsidR="00D57715" w:rsidRDefault="00D57715">
      <w:r>
        <w:separator/>
      </w:r>
    </w:p>
  </w:endnote>
  <w:endnote w:type="continuationSeparator" w:id="0">
    <w:p w14:paraId="3A2EBCD1" w14:textId="77777777" w:rsidR="00D57715" w:rsidRDefault="00D5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ＤＦ細丸ゴシック体">
    <w:altName w:val="ＭＳ 明朝"/>
    <w:charset w:val="80"/>
    <w:family w:val="auto"/>
    <w:pitch w:val="fixed"/>
    <w:sig w:usb0="00000000"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252074"/>
      <w:docPartObj>
        <w:docPartGallery w:val="Page Numbers (Bottom of Page)"/>
        <w:docPartUnique/>
      </w:docPartObj>
    </w:sdtPr>
    <w:sdtEndPr>
      <w:rPr>
        <w:rFonts w:ascii="BIZ UDPゴシック" w:eastAsia="BIZ UDPゴシック" w:hAnsi="BIZ UDPゴシック"/>
        <w:sz w:val="21"/>
        <w:szCs w:val="32"/>
      </w:rPr>
    </w:sdtEndPr>
    <w:sdtContent>
      <w:p w14:paraId="1EB838D1" w14:textId="77777777" w:rsidR="00FA7FC3" w:rsidRPr="00E53BDF" w:rsidRDefault="00FA7FC3" w:rsidP="00FA7FC3">
        <w:pPr>
          <w:pStyle w:val="a7"/>
          <w:jc w:val="center"/>
          <w:rPr>
            <w:rFonts w:ascii="BIZ UDPゴシック" w:eastAsia="BIZ UDPゴシック" w:hAnsi="BIZ UDPゴシック"/>
            <w:sz w:val="21"/>
            <w:szCs w:val="32"/>
          </w:rPr>
        </w:pPr>
        <w:r w:rsidRPr="00E53BDF">
          <w:rPr>
            <w:rFonts w:ascii="BIZ UDPゴシック" w:eastAsia="BIZ UDPゴシック" w:hAnsi="BIZ UDPゴシック" w:hint="eastAsia"/>
            <w:sz w:val="21"/>
            <w:szCs w:val="32"/>
          </w:rPr>
          <w:t>参考-</w:t>
        </w:r>
        <w:r w:rsidRPr="00E53BDF">
          <w:rPr>
            <w:rFonts w:ascii="BIZ UDPゴシック" w:eastAsia="BIZ UDPゴシック" w:hAnsi="BIZ UDPゴシック"/>
            <w:sz w:val="21"/>
            <w:szCs w:val="32"/>
          </w:rPr>
          <w:fldChar w:fldCharType="begin"/>
        </w:r>
        <w:r w:rsidRPr="00E53BDF">
          <w:rPr>
            <w:rFonts w:ascii="BIZ UDPゴシック" w:eastAsia="BIZ UDPゴシック" w:hAnsi="BIZ UDPゴシック"/>
            <w:sz w:val="21"/>
            <w:szCs w:val="32"/>
          </w:rPr>
          <w:instrText>PAGE   \* MERGEFORMAT</w:instrText>
        </w:r>
        <w:r w:rsidRPr="00E53BDF">
          <w:rPr>
            <w:rFonts w:ascii="BIZ UDPゴシック" w:eastAsia="BIZ UDPゴシック" w:hAnsi="BIZ UDPゴシック"/>
            <w:sz w:val="21"/>
            <w:szCs w:val="32"/>
          </w:rPr>
          <w:fldChar w:fldCharType="separate"/>
        </w:r>
        <w:r w:rsidRPr="00E53BDF">
          <w:rPr>
            <w:rFonts w:ascii="BIZ UDPゴシック" w:eastAsia="BIZ UDPゴシック" w:hAnsi="BIZ UDPゴシック"/>
            <w:sz w:val="21"/>
            <w:szCs w:val="32"/>
          </w:rPr>
          <w:t>29</w:t>
        </w:r>
        <w:r w:rsidRPr="00E53BDF">
          <w:rPr>
            <w:rFonts w:ascii="BIZ UDPゴシック" w:eastAsia="BIZ UDPゴシック" w:hAnsi="BIZ UDPゴシック"/>
            <w:sz w:val="21"/>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43493"/>
      <w:docPartObj>
        <w:docPartGallery w:val="Page Numbers (Bottom of Page)"/>
        <w:docPartUnique/>
      </w:docPartObj>
    </w:sdtPr>
    <w:sdtEndPr>
      <w:rPr>
        <w:rFonts w:ascii="BIZ UDPゴシック" w:eastAsia="BIZ UDPゴシック" w:hAnsi="BIZ UDPゴシック"/>
        <w:sz w:val="21"/>
        <w:szCs w:val="32"/>
      </w:rPr>
    </w:sdtEndPr>
    <w:sdtContent>
      <w:p w14:paraId="76A894DC" w14:textId="3975377D" w:rsidR="00C25D54" w:rsidRPr="00E53BDF" w:rsidRDefault="00BC5EE4" w:rsidP="00BC5EE4">
        <w:pPr>
          <w:pStyle w:val="a7"/>
          <w:jc w:val="center"/>
          <w:rPr>
            <w:rFonts w:ascii="BIZ UDPゴシック" w:eastAsia="BIZ UDPゴシック" w:hAnsi="BIZ UDPゴシック"/>
            <w:sz w:val="21"/>
            <w:szCs w:val="32"/>
          </w:rPr>
        </w:pPr>
        <w:r w:rsidRPr="00E53BDF">
          <w:rPr>
            <w:rFonts w:ascii="BIZ UDPゴシック" w:eastAsia="BIZ UDPゴシック" w:hAnsi="BIZ UDPゴシック" w:hint="eastAsia"/>
            <w:sz w:val="21"/>
            <w:szCs w:val="32"/>
          </w:rPr>
          <w:t>参考</w:t>
        </w:r>
        <w:r w:rsidR="00FA7FC3" w:rsidRPr="00E53BDF">
          <w:rPr>
            <w:rFonts w:ascii="BIZ UDPゴシック" w:eastAsia="BIZ UDPゴシック" w:hAnsi="BIZ UDPゴシック" w:hint="eastAsia"/>
            <w:sz w:val="21"/>
            <w:szCs w:val="32"/>
          </w:rPr>
          <w:t>-</w:t>
        </w:r>
        <w:r w:rsidRPr="00E53BDF">
          <w:rPr>
            <w:rFonts w:ascii="BIZ UDPゴシック" w:eastAsia="BIZ UDPゴシック" w:hAnsi="BIZ UDPゴシック"/>
            <w:sz w:val="21"/>
            <w:szCs w:val="32"/>
          </w:rPr>
          <w:fldChar w:fldCharType="begin"/>
        </w:r>
        <w:r w:rsidRPr="00E53BDF">
          <w:rPr>
            <w:rFonts w:ascii="BIZ UDPゴシック" w:eastAsia="BIZ UDPゴシック" w:hAnsi="BIZ UDPゴシック"/>
            <w:sz w:val="21"/>
            <w:szCs w:val="32"/>
          </w:rPr>
          <w:instrText>PAGE   \* MERGEFORMAT</w:instrText>
        </w:r>
        <w:r w:rsidRPr="00E53BDF">
          <w:rPr>
            <w:rFonts w:ascii="BIZ UDPゴシック" w:eastAsia="BIZ UDPゴシック" w:hAnsi="BIZ UDPゴシック"/>
            <w:sz w:val="21"/>
            <w:szCs w:val="32"/>
          </w:rPr>
          <w:fldChar w:fldCharType="separate"/>
        </w:r>
        <w:r w:rsidRPr="00E53BDF">
          <w:rPr>
            <w:rFonts w:ascii="BIZ UDPゴシック" w:eastAsia="BIZ UDPゴシック" w:hAnsi="BIZ UDPゴシック"/>
            <w:sz w:val="21"/>
            <w:szCs w:val="32"/>
          </w:rPr>
          <w:t>237</w:t>
        </w:r>
        <w:r w:rsidRPr="00E53BDF">
          <w:rPr>
            <w:rFonts w:ascii="BIZ UDPゴシック" w:eastAsia="BIZ UDPゴシック" w:hAnsi="BIZ UDPゴシック"/>
            <w:sz w:val="21"/>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9A695" w14:textId="77777777" w:rsidR="003C7183" w:rsidRDefault="003C718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A9BEB" w14:textId="77777777" w:rsidR="00D57715" w:rsidRDefault="00D57715">
      <w:r>
        <w:separator/>
      </w:r>
    </w:p>
  </w:footnote>
  <w:footnote w:type="continuationSeparator" w:id="0">
    <w:p w14:paraId="72A3FAF3" w14:textId="77777777" w:rsidR="00D57715" w:rsidRDefault="00D57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500A" w14:textId="77777777" w:rsidR="00FA7FC3" w:rsidRPr="00B06108" w:rsidRDefault="00FA7FC3" w:rsidP="00FA7FC3">
    <w:pPr>
      <w:pStyle w:val="aa"/>
      <w:spacing w:line="200" w:lineRule="exac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7390" w14:textId="77777777" w:rsidR="00FA7FC3" w:rsidRPr="00E36960" w:rsidRDefault="00FA7FC3" w:rsidP="00FA7FC3">
    <w:pPr>
      <w:pStyle w:val="aa"/>
      <w:spacing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Pr>
        <w:rFonts w:ascii="BIZ UDゴシック" w:eastAsia="BIZ UDゴシック" w:hAnsi="BIZ UDゴシック" w:hint="eastAsia"/>
        <w:color w:val="808080" w:themeColor="background1" w:themeShade="80"/>
        <w:sz w:val="16"/>
        <w:szCs w:val="16"/>
      </w:rPr>
      <w:t>のための施設整備バリアフリー</w:t>
    </w:r>
    <w:r w:rsidRPr="00E36960">
      <w:rPr>
        <w:rFonts w:ascii="BIZ UDゴシック" w:eastAsia="BIZ UDゴシック" w:hAnsi="BIZ UDゴシック" w:hint="eastAsia"/>
        <w:color w:val="808080" w:themeColor="background1" w:themeShade="80"/>
        <w:sz w:val="16"/>
        <w:szCs w:val="16"/>
      </w:rPr>
      <w:t>ガイドライン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1044" w14:textId="77777777" w:rsidR="003C7183" w:rsidRDefault="003C718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55332E"/>
    <w:multiLevelType w:val="hybridMultilevel"/>
    <w:tmpl w:val="32CE8B86"/>
    <w:lvl w:ilvl="0" w:tplc="755E341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2873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hideSpellingErrors/>
  <w:proofState w:spelling="clean" w:grammar="clean"/>
  <w:defaultTabStop w:val="840"/>
  <w:evenAndOddHeaders/>
  <w:drawingGridHorizontalSpacing w:val="105"/>
  <w:drawingGridVerticalSpacing w:val="17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8D"/>
    <w:rsid w:val="00065B55"/>
    <w:rsid w:val="00096CD6"/>
    <w:rsid w:val="000A7555"/>
    <w:rsid w:val="000B2B2E"/>
    <w:rsid w:val="000B5D9C"/>
    <w:rsid w:val="000F5A9C"/>
    <w:rsid w:val="00114B69"/>
    <w:rsid w:val="0011516E"/>
    <w:rsid w:val="00147E97"/>
    <w:rsid w:val="001754B7"/>
    <w:rsid w:val="0018217D"/>
    <w:rsid w:val="001F43D2"/>
    <w:rsid w:val="00206DAD"/>
    <w:rsid w:val="00257426"/>
    <w:rsid w:val="002818BE"/>
    <w:rsid w:val="002A1B05"/>
    <w:rsid w:val="002C1E60"/>
    <w:rsid w:val="002D5126"/>
    <w:rsid w:val="002D6464"/>
    <w:rsid w:val="002E7C8F"/>
    <w:rsid w:val="00304130"/>
    <w:rsid w:val="003641C7"/>
    <w:rsid w:val="00381C1B"/>
    <w:rsid w:val="003922EE"/>
    <w:rsid w:val="003C179B"/>
    <w:rsid w:val="003C7183"/>
    <w:rsid w:val="003E78B1"/>
    <w:rsid w:val="003F1175"/>
    <w:rsid w:val="0043201D"/>
    <w:rsid w:val="00451945"/>
    <w:rsid w:val="004942E9"/>
    <w:rsid w:val="004A70A0"/>
    <w:rsid w:val="004C0985"/>
    <w:rsid w:val="0050072E"/>
    <w:rsid w:val="00521ECF"/>
    <w:rsid w:val="00543A43"/>
    <w:rsid w:val="005528E7"/>
    <w:rsid w:val="0055685D"/>
    <w:rsid w:val="005A34D0"/>
    <w:rsid w:val="005B16FB"/>
    <w:rsid w:val="005C6F7F"/>
    <w:rsid w:val="005D3820"/>
    <w:rsid w:val="0060284F"/>
    <w:rsid w:val="00624C56"/>
    <w:rsid w:val="006776C2"/>
    <w:rsid w:val="006B05AE"/>
    <w:rsid w:val="006B5121"/>
    <w:rsid w:val="006D469A"/>
    <w:rsid w:val="006E58CE"/>
    <w:rsid w:val="00734882"/>
    <w:rsid w:val="0074367F"/>
    <w:rsid w:val="00751205"/>
    <w:rsid w:val="007750C8"/>
    <w:rsid w:val="00792D96"/>
    <w:rsid w:val="007D32E6"/>
    <w:rsid w:val="007D6D82"/>
    <w:rsid w:val="0080638D"/>
    <w:rsid w:val="008422A0"/>
    <w:rsid w:val="00846FC9"/>
    <w:rsid w:val="00867AFB"/>
    <w:rsid w:val="00876D6F"/>
    <w:rsid w:val="00892D71"/>
    <w:rsid w:val="008A22FC"/>
    <w:rsid w:val="008E22E5"/>
    <w:rsid w:val="008F5B3B"/>
    <w:rsid w:val="00915AEC"/>
    <w:rsid w:val="00944DD5"/>
    <w:rsid w:val="0095207F"/>
    <w:rsid w:val="009707D8"/>
    <w:rsid w:val="009A3E9C"/>
    <w:rsid w:val="009C4D5F"/>
    <w:rsid w:val="009C6F48"/>
    <w:rsid w:val="009F52BA"/>
    <w:rsid w:val="00A04C09"/>
    <w:rsid w:val="00A0763A"/>
    <w:rsid w:val="00A364FA"/>
    <w:rsid w:val="00A52092"/>
    <w:rsid w:val="00A76BF8"/>
    <w:rsid w:val="00A805C8"/>
    <w:rsid w:val="00AC0757"/>
    <w:rsid w:val="00B014CA"/>
    <w:rsid w:val="00B2754E"/>
    <w:rsid w:val="00B358E3"/>
    <w:rsid w:val="00B52841"/>
    <w:rsid w:val="00B60017"/>
    <w:rsid w:val="00B73377"/>
    <w:rsid w:val="00B97297"/>
    <w:rsid w:val="00BA6FCC"/>
    <w:rsid w:val="00BB45CD"/>
    <w:rsid w:val="00BB4ED9"/>
    <w:rsid w:val="00BB58B0"/>
    <w:rsid w:val="00BB6747"/>
    <w:rsid w:val="00BC4D92"/>
    <w:rsid w:val="00BC5EE4"/>
    <w:rsid w:val="00BE342F"/>
    <w:rsid w:val="00BF3946"/>
    <w:rsid w:val="00C2166E"/>
    <w:rsid w:val="00C25D54"/>
    <w:rsid w:val="00C328A8"/>
    <w:rsid w:val="00C709D4"/>
    <w:rsid w:val="00CA447B"/>
    <w:rsid w:val="00CE11E5"/>
    <w:rsid w:val="00D21DC3"/>
    <w:rsid w:val="00D43439"/>
    <w:rsid w:val="00D57058"/>
    <w:rsid w:val="00D57715"/>
    <w:rsid w:val="00D6263E"/>
    <w:rsid w:val="00D853DF"/>
    <w:rsid w:val="00D95D3F"/>
    <w:rsid w:val="00DB14A5"/>
    <w:rsid w:val="00E35E35"/>
    <w:rsid w:val="00E53BDF"/>
    <w:rsid w:val="00EC1EE2"/>
    <w:rsid w:val="00EC3085"/>
    <w:rsid w:val="00EC509E"/>
    <w:rsid w:val="00EC556B"/>
    <w:rsid w:val="00EE47E1"/>
    <w:rsid w:val="00EE488B"/>
    <w:rsid w:val="00F2589A"/>
    <w:rsid w:val="00F32D18"/>
    <w:rsid w:val="00F6493E"/>
    <w:rsid w:val="00F8491E"/>
    <w:rsid w:val="00FA6A3D"/>
    <w:rsid w:val="00FA7FC3"/>
    <w:rsid w:val="00FB2146"/>
    <w:rsid w:val="00FC0F8E"/>
    <w:rsid w:val="00FC2CE3"/>
    <w:rsid w:val="00FD401A"/>
    <w:rsid w:val="00FF4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F432AB"/>
  <w15:docId w15:val="{ED39727A-61D2-402E-B721-F572F2AE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B97297"/>
    <w:pPr>
      <w:keepNext/>
      <w:outlineLvl w:val="0"/>
    </w:pPr>
    <w:rPr>
      <w:rFonts w:ascii="Arial" w:eastAsia="ＭＳ ゴシック" w:hAnsi="Arial" w:cs="Times New Roman"/>
      <w:sz w:val="24"/>
      <w:szCs w:val="24"/>
    </w:rPr>
  </w:style>
  <w:style w:type="paragraph" w:styleId="2">
    <w:name w:val="heading 2"/>
    <w:basedOn w:val="a"/>
    <w:next w:val="a"/>
    <w:link w:val="20"/>
    <w:uiPriority w:val="9"/>
    <w:qFormat/>
    <w:rsid w:val="00B97297"/>
    <w:pPr>
      <w:keepNext/>
      <w:outlineLvl w:val="1"/>
    </w:pPr>
    <w:rPr>
      <w:rFonts w:ascii="Arial" w:eastAsia="ＭＳ ゴシック" w:hAnsi="Arial" w:cs="Times New Roman"/>
      <w:szCs w:val="20"/>
    </w:rPr>
  </w:style>
  <w:style w:type="paragraph" w:styleId="3">
    <w:name w:val="heading 3"/>
    <w:basedOn w:val="a"/>
    <w:next w:val="a"/>
    <w:link w:val="30"/>
    <w:uiPriority w:val="9"/>
    <w:qFormat/>
    <w:rsid w:val="00B97297"/>
    <w:pPr>
      <w:keepNext/>
      <w:ind w:leftChars="400" w:left="400"/>
      <w:outlineLvl w:val="2"/>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3"/>
    <w:uiPriority w:val="59"/>
    <w:rsid w:val="006B05AE"/>
    <w:rPr>
      <w:rFonts w:ascii="ＭＳ ゴシック" w:eastAsia="ＭＳ ゴシック" w:hAnsi="Century"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B97297"/>
    <w:rPr>
      <w:rFonts w:ascii="Arial" w:eastAsia="ＭＳ ゴシック" w:hAnsi="Arial" w:cs="Times New Roman"/>
      <w:sz w:val="24"/>
      <w:szCs w:val="24"/>
    </w:rPr>
  </w:style>
  <w:style w:type="character" w:customStyle="1" w:styleId="20">
    <w:name w:val="見出し 2 (文字)"/>
    <w:basedOn w:val="a0"/>
    <w:link w:val="2"/>
    <w:uiPriority w:val="9"/>
    <w:rsid w:val="00B97297"/>
    <w:rPr>
      <w:rFonts w:ascii="Arial" w:eastAsia="ＭＳ ゴシック" w:hAnsi="Arial" w:cs="Times New Roman"/>
      <w:szCs w:val="20"/>
    </w:rPr>
  </w:style>
  <w:style w:type="character" w:customStyle="1" w:styleId="30">
    <w:name w:val="見出し 3 (文字)"/>
    <w:basedOn w:val="a0"/>
    <w:link w:val="3"/>
    <w:uiPriority w:val="9"/>
    <w:rsid w:val="00B97297"/>
    <w:rPr>
      <w:rFonts w:ascii="Arial" w:eastAsia="ＭＳ ゴシック" w:hAnsi="Arial" w:cs="Times New Roman"/>
    </w:rPr>
  </w:style>
  <w:style w:type="numbering" w:customStyle="1" w:styleId="12">
    <w:name w:val="リストなし1"/>
    <w:next w:val="a2"/>
    <w:uiPriority w:val="99"/>
    <w:semiHidden/>
    <w:unhideWhenUsed/>
    <w:rsid w:val="00B97297"/>
  </w:style>
  <w:style w:type="paragraph" w:customStyle="1" w:styleId="a4">
    <w:name w:val="第４章"/>
    <w:basedOn w:val="a"/>
    <w:rsid w:val="00B97297"/>
    <w:rPr>
      <w:rFonts w:ascii="ＭＳ ゴシック" w:eastAsia="ＭＳ ゴシック" w:hAnsi="Century" w:cs="Times New Roman"/>
      <w:sz w:val="32"/>
      <w:szCs w:val="24"/>
    </w:rPr>
  </w:style>
  <w:style w:type="paragraph" w:customStyle="1" w:styleId="411">
    <w:name w:val="4.1＆(1)"/>
    <w:basedOn w:val="a"/>
    <w:rsid w:val="00B97297"/>
    <w:rPr>
      <w:rFonts w:ascii="ＭＳ ゴシック" w:eastAsia="ＭＳ ゴシック" w:hAnsi="Century" w:cs="Times New Roman"/>
      <w:sz w:val="24"/>
      <w:szCs w:val="24"/>
    </w:rPr>
  </w:style>
  <w:style w:type="paragraph" w:customStyle="1" w:styleId="a5">
    <w:name w:val="①"/>
    <w:basedOn w:val="a"/>
    <w:rsid w:val="00B97297"/>
    <w:rPr>
      <w:rFonts w:ascii="ＭＳ 明朝" w:eastAsia="ＭＳ 明朝" w:hAnsi="Century" w:cs="Times New Roman"/>
      <w:sz w:val="22"/>
      <w:szCs w:val="24"/>
    </w:rPr>
  </w:style>
  <w:style w:type="paragraph" w:customStyle="1" w:styleId="a6">
    <w:name w:val="①文"/>
    <w:basedOn w:val="a"/>
    <w:rsid w:val="00B97297"/>
    <w:pPr>
      <w:ind w:leftChars="100" w:left="220"/>
    </w:pPr>
    <w:rPr>
      <w:rFonts w:ascii="ＭＳ 明朝" w:eastAsia="ＭＳ 明朝" w:hAnsi="Century" w:cs="Times New Roman"/>
      <w:sz w:val="22"/>
      <w:szCs w:val="24"/>
    </w:rPr>
  </w:style>
  <w:style w:type="paragraph" w:styleId="a7">
    <w:name w:val="footer"/>
    <w:basedOn w:val="a"/>
    <w:link w:val="a8"/>
    <w:uiPriority w:val="99"/>
    <w:rsid w:val="00B97297"/>
    <w:pPr>
      <w:tabs>
        <w:tab w:val="center" w:pos="4252"/>
        <w:tab w:val="right" w:pos="8504"/>
      </w:tabs>
      <w:snapToGrid w:val="0"/>
    </w:pPr>
    <w:rPr>
      <w:rFonts w:ascii="ＭＳ 明朝" w:eastAsia="ＭＳ 明朝" w:hAnsi="Century" w:cs="Times New Roman"/>
      <w:sz w:val="22"/>
      <w:szCs w:val="24"/>
    </w:rPr>
  </w:style>
  <w:style w:type="character" w:customStyle="1" w:styleId="a8">
    <w:name w:val="フッター (文字)"/>
    <w:basedOn w:val="a0"/>
    <w:link w:val="a7"/>
    <w:uiPriority w:val="99"/>
    <w:rsid w:val="00B97297"/>
    <w:rPr>
      <w:rFonts w:ascii="ＭＳ 明朝" w:eastAsia="ＭＳ 明朝" w:hAnsi="Century" w:cs="Times New Roman"/>
      <w:sz w:val="22"/>
      <w:szCs w:val="24"/>
    </w:rPr>
  </w:style>
  <w:style w:type="character" w:styleId="a9">
    <w:name w:val="page number"/>
    <w:basedOn w:val="a0"/>
    <w:rsid w:val="00B97297"/>
  </w:style>
  <w:style w:type="paragraph" w:styleId="aa">
    <w:name w:val="header"/>
    <w:basedOn w:val="a"/>
    <w:link w:val="ab"/>
    <w:rsid w:val="00B97297"/>
    <w:pPr>
      <w:tabs>
        <w:tab w:val="center" w:pos="4252"/>
        <w:tab w:val="right" w:pos="8504"/>
      </w:tabs>
      <w:snapToGrid w:val="0"/>
    </w:pPr>
    <w:rPr>
      <w:rFonts w:ascii="ＭＳ 明朝" w:eastAsia="ＭＳ 明朝" w:hAnsi="Century" w:cs="Times New Roman"/>
      <w:sz w:val="22"/>
      <w:szCs w:val="24"/>
    </w:rPr>
  </w:style>
  <w:style w:type="character" w:customStyle="1" w:styleId="ab">
    <w:name w:val="ヘッダー (文字)"/>
    <w:basedOn w:val="a0"/>
    <w:link w:val="aa"/>
    <w:rsid w:val="00B97297"/>
    <w:rPr>
      <w:rFonts w:ascii="ＭＳ 明朝" w:eastAsia="ＭＳ 明朝" w:hAnsi="Century" w:cs="Times New Roman"/>
      <w:sz w:val="22"/>
      <w:szCs w:val="24"/>
    </w:rPr>
  </w:style>
  <w:style w:type="paragraph" w:styleId="ac">
    <w:name w:val="Block Text"/>
    <w:basedOn w:val="a"/>
    <w:rsid w:val="00B97297"/>
    <w:pPr>
      <w:ind w:leftChars="1002" w:left="2864" w:rightChars="1020" w:right="2244" w:hangingChars="300" w:hanging="660"/>
    </w:pPr>
    <w:rPr>
      <w:rFonts w:ascii="ＭＳ 明朝" w:eastAsia="ＭＳ 明朝" w:hAnsi="Century" w:cs="Times New Roman"/>
      <w:sz w:val="22"/>
      <w:szCs w:val="24"/>
    </w:rPr>
  </w:style>
  <w:style w:type="paragraph" w:styleId="ad">
    <w:name w:val="Body Text Indent"/>
    <w:basedOn w:val="a"/>
    <w:link w:val="ae"/>
    <w:rsid w:val="00B97297"/>
    <w:pPr>
      <w:spacing w:line="360" w:lineRule="auto"/>
      <w:ind w:leftChars="650" w:left="650"/>
    </w:pPr>
    <w:rPr>
      <w:rFonts w:ascii="ＭＳ 明朝" w:eastAsia="ＭＳ 明朝" w:hAnsi="ＭＳ 明朝" w:cs="Times New Roman" w:hint="eastAsia"/>
      <w:sz w:val="22"/>
    </w:rPr>
  </w:style>
  <w:style w:type="character" w:customStyle="1" w:styleId="ae">
    <w:name w:val="本文インデント (文字)"/>
    <w:basedOn w:val="a0"/>
    <w:link w:val="ad"/>
    <w:rsid w:val="00B97297"/>
    <w:rPr>
      <w:rFonts w:ascii="ＭＳ 明朝" w:eastAsia="ＭＳ 明朝" w:hAnsi="ＭＳ 明朝" w:cs="Times New Roman"/>
      <w:sz w:val="22"/>
    </w:rPr>
  </w:style>
  <w:style w:type="paragraph" w:styleId="af">
    <w:name w:val="Body Text"/>
    <w:basedOn w:val="a"/>
    <w:link w:val="af0"/>
    <w:rsid w:val="00B97297"/>
    <w:pPr>
      <w:tabs>
        <w:tab w:val="left" w:pos="45"/>
      </w:tabs>
      <w:spacing w:line="280" w:lineRule="atLeast"/>
    </w:pPr>
    <w:rPr>
      <w:rFonts w:ascii="Century" w:eastAsia="ＭＳ 明朝" w:hAnsi="Century" w:cs="Times New Roman"/>
      <w:sz w:val="16"/>
      <w:szCs w:val="24"/>
    </w:rPr>
  </w:style>
  <w:style w:type="character" w:customStyle="1" w:styleId="af0">
    <w:name w:val="本文 (文字)"/>
    <w:basedOn w:val="a0"/>
    <w:link w:val="af"/>
    <w:rsid w:val="00B97297"/>
    <w:rPr>
      <w:rFonts w:ascii="Century" w:eastAsia="ＭＳ 明朝" w:hAnsi="Century" w:cs="Times New Roman"/>
      <w:sz w:val="16"/>
      <w:szCs w:val="24"/>
    </w:rPr>
  </w:style>
  <w:style w:type="paragraph" w:styleId="21">
    <w:name w:val="Body Text Indent 2"/>
    <w:basedOn w:val="a"/>
    <w:link w:val="22"/>
    <w:rsid w:val="00B97297"/>
    <w:pPr>
      <w:ind w:left="1540"/>
    </w:pPr>
    <w:rPr>
      <w:rFonts w:ascii="ＭＳ 明朝" w:eastAsia="ＭＳ 明朝" w:hAnsi="Century" w:cs="Times New Roman"/>
      <w:sz w:val="22"/>
      <w:szCs w:val="24"/>
    </w:rPr>
  </w:style>
  <w:style w:type="character" w:customStyle="1" w:styleId="22">
    <w:name w:val="本文インデント 2 (文字)"/>
    <w:basedOn w:val="a0"/>
    <w:link w:val="21"/>
    <w:rsid w:val="00B97297"/>
    <w:rPr>
      <w:rFonts w:ascii="ＭＳ 明朝" w:eastAsia="ＭＳ 明朝" w:hAnsi="Century" w:cs="Times New Roman"/>
      <w:sz w:val="22"/>
      <w:szCs w:val="24"/>
    </w:rPr>
  </w:style>
  <w:style w:type="paragraph" w:styleId="HTML">
    <w:name w:val="HTML Preformatted"/>
    <w:basedOn w:val="a"/>
    <w:link w:val="HTML0"/>
    <w:rsid w:val="00B972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Courier New" w:cs="Courier New"/>
      <w:kern w:val="0"/>
      <w:sz w:val="20"/>
      <w:szCs w:val="20"/>
    </w:rPr>
  </w:style>
  <w:style w:type="character" w:customStyle="1" w:styleId="HTML0">
    <w:name w:val="HTML 書式付き (文字)"/>
    <w:basedOn w:val="a0"/>
    <w:link w:val="HTML"/>
    <w:rsid w:val="00B97297"/>
    <w:rPr>
      <w:rFonts w:ascii="ＭＳ ゴシック" w:eastAsia="ＭＳ ゴシック" w:hAnsi="Courier New" w:cs="Courier New"/>
      <w:kern w:val="0"/>
      <w:sz w:val="20"/>
      <w:szCs w:val="20"/>
    </w:rPr>
  </w:style>
  <w:style w:type="paragraph" w:styleId="31">
    <w:name w:val="Body Text Indent 3"/>
    <w:basedOn w:val="a"/>
    <w:link w:val="32"/>
    <w:rsid w:val="00B97297"/>
    <w:pPr>
      <w:ind w:left="818" w:hanging="142"/>
    </w:pPr>
    <w:rPr>
      <w:rFonts w:ascii="ＭＳ 明朝" w:eastAsia="ＭＳ 明朝" w:hAnsi="Century" w:cs="Times New Roman"/>
      <w:sz w:val="18"/>
      <w:szCs w:val="24"/>
    </w:rPr>
  </w:style>
  <w:style w:type="character" w:customStyle="1" w:styleId="32">
    <w:name w:val="本文インデント 3 (文字)"/>
    <w:basedOn w:val="a0"/>
    <w:link w:val="31"/>
    <w:rsid w:val="00B97297"/>
    <w:rPr>
      <w:rFonts w:ascii="ＭＳ 明朝" w:eastAsia="ＭＳ 明朝" w:hAnsi="Century" w:cs="Times New Roman"/>
      <w:sz w:val="18"/>
      <w:szCs w:val="24"/>
    </w:rPr>
  </w:style>
  <w:style w:type="paragraph" w:styleId="af1">
    <w:name w:val="Balloon Text"/>
    <w:basedOn w:val="a"/>
    <w:link w:val="af2"/>
    <w:rsid w:val="00B97297"/>
    <w:rPr>
      <w:rFonts w:ascii="Arial" w:eastAsia="ＭＳ ゴシック" w:hAnsi="Arial" w:cs="Times New Roman"/>
      <w:sz w:val="18"/>
      <w:szCs w:val="18"/>
    </w:rPr>
  </w:style>
  <w:style w:type="character" w:customStyle="1" w:styleId="af2">
    <w:name w:val="吹き出し (文字)"/>
    <w:basedOn w:val="a0"/>
    <w:link w:val="af1"/>
    <w:rsid w:val="00B97297"/>
    <w:rPr>
      <w:rFonts w:ascii="Arial" w:eastAsia="ＭＳ ゴシック" w:hAnsi="Arial" w:cs="Times New Roman"/>
      <w:sz w:val="18"/>
      <w:szCs w:val="18"/>
    </w:rPr>
  </w:style>
  <w:style w:type="character" w:styleId="af3">
    <w:name w:val="Hyperlink"/>
    <w:rsid w:val="00B97297"/>
    <w:rPr>
      <w:color w:val="0000FF"/>
      <w:u w:val="single"/>
    </w:rPr>
  </w:style>
  <w:style w:type="paragraph" w:customStyle="1" w:styleId="af4">
    <w:name w:val="見出し大"/>
    <w:basedOn w:val="af5"/>
    <w:next w:val="af5"/>
    <w:rsid w:val="00B97297"/>
    <w:pPr>
      <w:spacing w:after="200" w:line="380" w:lineRule="exact"/>
    </w:pPr>
    <w:rPr>
      <w:sz w:val="22"/>
      <w:lang w:val="en-US"/>
    </w:rPr>
  </w:style>
  <w:style w:type="paragraph" w:customStyle="1" w:styleId="af5">
    <w:name w:val="見出し小"/>
    <w:basedOn w:val="a"/>
    <w:next w:val="af"/>
    <w:rsid w:val="00B97297"/>
    <w:pPr>
      <w:widowControl/>
      <w:overflowPunct w:val="0"/>
      <w:autoSpaceDE w:val="0"/>
      <w:autoSpaceDN w:val="0"/>
      <w:adjustRightInd w:val="0"/>
      <w:spacing w:before="80" w:line="360" w:lineRule="exact"/>
      <w:jc w:val="left"/>
      <w:textAlignment w:val="baseline"/>
    </w:pPr>
    <w:rPr>
      <w:rFonts w:ascii="Arial" w:eastAsia="ＭＳ Ｐゴシック" w:hAnsi="Arial" w:cs="Times New Roman"/>
      <w:spacing w:val="-6"/>
      <w:kern w:val="0"/>
      <w:szCs w:val="20"/>
      <w:lang w:val="en-GB"/>
    </w:rPr>
  </w:style>
  <w:style w:type="paragraph" w:customStyle="1" w:styleId="af6">
    <w:name w:val="本文：項目"/>
    <w:basedOn w:val="a"/>
    <w:rsid w:val="00B97297"/>
    <w:pPr>
      <w:overflowPunct w:val="0"/>
      <w:autoSpaceDE w:val="0"/>
      <w:autoSpaceDN w:val="0"/>
      <w:adjustRightInd w:val="0"/>
      <w:snapToGrid w:val="0"/>
      <w:spacing w:line="340" w:lineRule="exact"/>
      <w:ind w:leftChars="50" w:left="750" w:hangingChars="309" w:hanging="630"/>
      <w:jc w:val="left"/>
      <w:textAlignment w:val="baseline"/>
    </w:pPr>
    <w:rPr>
      <w:rFonts w:ascii="Times New Roman" w:eastAsia="ＭＳ 明朝" w:hAnsi="Times New Roman" w:cs="Times New Roman"/>
      <w:spacing w:val="-6"/>
      <w:kern w:val="0"/>
      <w:szCs w:val="20"/>
    </w:rPr>
  </w:style>
  <w:style w:type="paragraph" w:customStyle="1" w:styleId="af7">
    <w:name w:val="本文：問題点"/>
    <w:basedOn w:val="af6"/>
    <w:rsid w:val="00B97297"/>
    <w:pPr>
      <w:spacing w:before="160"/>
      <w:ind w:leftChars="0" w:left="204" w:hangingChars="100" w:hanging="204"/>
    </w:pPr>
    <w:rPr>
      <w:rFonts w:ascii="Arial" w:eastAsia="ＭＳ ゴシック" w:hAnsi="Arial"/>
    </w:rPr>
  </w:style>
  <w:style w:type="paragraph" w:customStyle="1" w:styleId="af8">
    <w:name w:val="本文：補足"/>
    <w:basedOn w:val="af7"/>
    <w:rsid w:val="00B97297"/>
    <w:pPr>
      <w:spacing w:before="0"/>
      <w:ind w:leftChars="50" w:left="120" w:firstLineChars="0" w:firstLine="0"/>
    </w:pPr>
    <w:rPr>
      <w:rFonts w:ascii="Times New Roman" w:eastAsia="ＭＳ 明朝" w:hAnsi="Times New Roman"/>
    </w:rPr>
  </w:style>
  <w:style w:type="paragraph" w:customStyle="1" w:styleId="af9">
    <w:name w:val="スペーサー"/>
    <w:basedOn w:val="af6"/>
    <w:rsid w:val="00B97297"/>
    <w:pPr>
      <w:spacing w:line="240" w:lineRule="exact"/>
      <w:ind w:leftChars="0" w:left="0" w:firstLineChars="0" w:firstLine="1"/>
    </w:pPr>
  </w:style>
  <w:style w:type="table" w:customStyle="1" w:styleId="23">
    <w:name w:val="表 (格子)2"/>
    <w:basedOn w:val="a1"/>
    <w:next w:val="a3"/>
    <w:uiPriority w:val="59"/>
    <w:rsid w:val="00B97297"/>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箇条１"/>
    <w:next w:val="afb"/>
    <w:rsid w:val="00B97297"/>
    <w:pPr>
      <w:keepLines/>
      <w:widowControl w:val="0"/>
      <w:tabs>
        <w:tab w:val="left" w:pos="397"/>
        <w:tab w:val="left" w:pos="595"/>
        <w:tab w:val="left" w:pos="794"/>
      </w:tabs>
      <w:spacing w:line="340" w:lineRule="exact"/>
      <w:jc w:val="both"/>
    </w:pPr>
    <w:rPr>
      <w:rFonts w:ascii="Times New Roman" w:eastAsia="ＭＳ ゴシック" w:hAnsi="Times New Roman" w:cs="Times New Roman"/>
      <w:b/>
      <w:sz w:val="20"/>
      <w:szCs w:val="20"/>
    </w:rPr>
  </w:style>
  <w:style w:type="paragraph" w:customStyle="1" w:styleId="afb">
    <w:name w:val="段落"/>
    <w:rsid w:val="00B97297"/>
    <w:pPr>
      <w:widowControl w:val="0"/>
      <w:spacing w:line="340" w:lineRule="exact"/>
      <w:ind w:firstLine="199"/>
      <w:jc w:val="both"/>
    </w:pPr>
    <w:rPr>
      <w:rFonts w:ascii="Times New Roman" w:eastAsia="ＭＳ 明朝" w:hAnsi="Times New Roman" w:cs="Times New Roman"/>
      <w:sz w:val="20"/>
      <w:szCs w:val="20"/>
    </w:rPr>
  </w:style>
  <w:style w:type="character" w:customStyle="1" w:styleId="afc">
    <w:name w:val="強調"/>
    <w:rsid w:val="00B97297"/>
    <w:rPr>
      <w:rFonts w:ascii="Times New Roman" w:eastAsia="ＭＳ ゴシック" w:hAnsi="Times New Roman"/>
      <w:b/>
      <w:spacing w:val="0"/>
      <w:w w:val="100"/>
      <w:kern w:val="2"/>
      <w:position w:val="0"/>
    </w:rPr>
  </w:style>
  <w:style w:type="character" w:customStyle="1" w:styleId="afd">
    <w:name w:val="項番"/>
    <w:rsid w:val="00B97297"/>
    <w:rPr>
      <w:rFonts w:ascii="Times New Roman" w:eastAsia="ＭＳ ゴシック" w:hAnsi="Times New Roman"/>
      <w:b/>
      <w:color w:val="auto"/>
      <w:vertAlign w:val="baseline"/>
    </w:rPr>
  </w:style>
  <w:style w:type="paragraph" w:customStyle="1" w:styleId="afe">
    <w:name w:val="細別符号１"/>
    <w:rsid w:val="00B97297"/>
    <w:pPr>
      <w:widowControl w:val="0"/>
      <w:tabs>
        <w:tab w:val="left" w:pos="397"/>
        <w:tab w:val="left" w:pos="595"/>
        <w:tab w:val="left" w:pos="794"/>
      </w:tabs>
      <w:ind w:left="397" w:hanging="397"/>
      <w:jc w:val="both"/>
    </w:pPr>
    <w:rPr>
      <w:rFonts w:ascii="Times New Roman" w:eastAsia="ＭＳ 明朝" w:hAnsi="Times New Roman" w:cs="Times New Roman"/>
      <w:sz w:val="18"/>
      <w:szCs w:val="20"/>
    </w:rPr>
  </w:style>
  <w:style w:type="paragraph" w:customStyle="1" w:styleId="aff">
    <w:name w:val="単位"/>
    <w:rsid w:val="00B97297"/>
    <w:pPr>
      <w:widowControl w:val="0"/>
      <w:spacing w:line="260" w:lineRule="exact"/>
      <w:jc w:val="right"/>
    </w:pPr>
    <w:rPr>
      <w:rFonts w:ascii="Times New Roman" w:eastAsia="ＭＳ ゴシック" w:hAnsi="Times New Roman" w:cs="Times New Roman"/>
      <w:sz w:val="18"/>
      <w:szCs w:val="20"/>
    </w:rPr>
  </w:style>
  <w:style w:type="paragraph" w:customStyle="1" w:styleId="aff0">
    <w:name w:val="図本体"/>
    <w:next w:val="afb"/>
    <w:rsid w:val="00B97297"/>
    <w:pPr>
      <w:widowControl w:val="0"/>
      <w:jc w:val="center"/>
    </w:pPr>
    <w:rPr>
      <w:rFonts w:ascii="Times New Roman" w:eastAsia="ＭＳ 明朝" w:hAnsi="Times New Roman" w:cs="Times New Roman"/>
      <w:sz w:val="20"/>
      <w:szCs w:val="20"/>
    </w:rPr>
  </w:style>
  <w:style w:type="paragraph" w:customStyle="1" w:styleId="aff1">
    <w:name w:val="表内＿段落"/>
    <w:rsid w:val="00B97297"/>
    <w:pPr>
      <w:widowControl w:val="0"/>
      <w:spacing w:line="260" w:lineRule="exact"/>
      <w:jc w:val="both"/>
    </w:pPr>
    <w:rPr>
      <w:rFonts w:ascii="Times New Roman" w:eastAsia="ＭＳ 明朝" w:hAnsi="Times New Roman" w:cs="Times New Roman"/>
      <w:sz w:val="18"/>
      <w:szCs w:val="20"/>
    </w:rPr>
  </w:style>
  <w:style w:type="paragraph" w:styleId="aff2">
    <w:name w:val="Title"/>
    <w:basedOn w:val="a"/>
    <w:next w:val="aff"/>
    <w:link w:val="aff3"/>
    <w:qFormat/>
    <w:rsid w:val="00B97297"/>
    <w:pPr>
      <w:spacing w:after="60" w:line="340" w:lineRule="exact"/>
      <w:jc w:val="center"/>
    </w:pPr>
    <w:rPr>
      <w:rFonts w:ascii="Arial" w:eastAsia="ＭＳ ゴシック" w:hAnsi="Arial" w:cs="Times New Roman"/>
      <w:sz w:val="20"/>
      <w:szCs w:val="20"/>
    </w:rPr>
  </w:style>
  <w:style w:type="character" w:customStyle="1" w:styleId="aff3">
    <w:name w:val="表題 (文字)"/>
    <w:basedOn w:val="a0"/>
    <w:link w:val="aff2"/>
    <w:rsid w:val="00B97297"/>
    <w:rPr>
      <w:rFonts w:ascii="Arial" w:eastAsia="ＭＳ ゴシック" w:hAnsi="Arial" w:cs="Times New Roman"/>
      <w:sz w:val="20"/>
      <w:szCs w:val="20"/>
    </w:rPr>
  </w:style>
  <w:style w:type="paragraph" w:customStyle="1" w:styleId="aff4">
    <w:name w:val="表内＿段落（中央）"/>
    <w:next w:val="aff1"/>
    <w:rsid w:val="00B97297"/>
    <w:pPr>
      <w:widowControl w:val="0"/>
      <w:spacing w:line="260" w:lineRule="exact"/>
      <w:jc w:val="center"/>
    </w:pPr>
    <w:rPr>
      <w:rFonts w:ascii="Times New Roman" w:eastAsia="ＭＳ 明朝" w:hAnsi="Times New Roman" w:cs="Times New Roman"/>
      <w:sz w:val="18"/>
      <w:szCs w:val="20"/>
    </w:rPr>
  </w:style>
  <w:style w:type="paragraph" w:styleId="aff5">
    <w:name w:val="Normal Indent"/>
    <w:basedOn w:val="a"/>
    <w:uiPriority w:val="99"/>
    <w:unhideWhenUsed/>
    <w:rsid w:val="00B97297"/>
    <w:pPr>
      <w:ind w:leftChars="400" w:left="840"/>
    </w:pPr>
    <w:rPr>
      <w:rFonts w:ascii="Century" w:eastAsia="ＭＳ 明朝" w:hAnsi="Century" w:cs="Times New Roman"/>
    </w:rPr>
  </w:style>
  <w:style w:type="paragraph" w:styleId="aff6">
    <w:name w:val="List Paragraph"/>
    <w:basedOn w:val="a"/>
    <w:uiPriority w:val="34"/>
    <w:qFormat/>
    <w:rsid w:val="00B97297"/>
    <w:pPr>
      <w:ind w:leftChars="400" w:left="840"/>
    </w:pPr>
    <w:rPr>
      <w:rFonts w:ascii="ＭＳ 明朝" w:eastAsia="ＭＳ 明朝" w:hAnsi="Century" w:cs="Times New Roman"/>
      <w:sz w:val="22"/>
      <w:szCs w:val="24"/>
    </w:rPr>
  </w:style>
  <w:style w:type="paragraph" w:styleId="24">
    <w:name w:val="Body Text 2"/>
    <w:basedOn w:val="a"/>
    <w:link w:val="25"/>
    <w:rsid w:val="00B97297"/>
    <w:pPr>
      <w:spacing w:line="480" w:lineRule="auto"/>
    </w:pPr>
    <w:rPr>
      <w:rFonts w:ascii="ＭＳ 明朝" w:eastAsia="ＭＳ 明朝" w:hAnsi="Century" w:cs="Times New Roman"/>
      <w:sz w:val="22"/>
      <w:szCs w:val="24"/>
    </w:rPr>
  </w:style>
  <w:style w:type="character" w:customStyle="1" w:styleId="25">
    <w:name w:val="本文 2 (文字)"/>
    <w:basedOn w:val="a0"/>
    <w:link w:val="24"/>
    <w:rsid w:val="00B97297"/>
    <w:rPr>
      <w:rFonts w:ascii="ＭＳ 明朝" w:eastAsia="ＭＳ 明朝" w:hAnsi="Century" w:cs="Times New Roman"/>
      <w:sz w:val="22"/>
      <w:szCs w:val="24"/>
    </w:rPr>
  </w:style>
  <w:style w:type="numbering" w:customStyle="1" w:styleId="110">
    <w:name w:val="リストなし11"/>
    <w:next w:val="a2"/>
    <w:uiPriority w:val="99"/>
    <w:semiHidden/>
    <w:unhideWhenUsed/>
    <w:rsid w:val="00B97297"/>
  </w:style>
  <w:style w:type="table" w:customStyle="1" w:styleId="111">
    <w:name w:val="表 (格子)11"/>
    <w:basedOn w:val="a1"/>
    <w:next w:val="a3"/>
    <w:rsid w:val="00B972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B97297"/>
    <w:rPr>
      <w:rFonts w:ascii="Century" w:eastAsia="ＭＳ 明朝" w:hAnsi="Century" w:cs="Times New Roman"/>
      <w:sz w:val="16"/>
      <w:szCs w:val="16"/>
    </w:rPr>
  </w:style>
  <w:style w:type="character" w:customStyle="1" w:styleId="34">
    <w:name w:val="本文 3 (文字)"/>
    <w:basedOn w:val="a0"/>
    <w:link w:val="33"/>
    <w:rsid w:val="00B97297"/>
    <w:rPr>
      <w:rFonts w:ascii="Century" w:eastAsia="ＭＳ 明朝" w:hAnsi="Century" w:cs="Times New Roman"/>
      <w:sz w:val="16"/>
      <w:szCs w:val="16"/>
    </w:rPr>
  </w:style>
  <w:style w:type="paragraph" w:styleId="aff7">
    <w:name w:val="Date"/>
    <w:basedOn w:val="a"/>
    <w:next w:val="a"/>
    <w:link w:val="aff8"/>
    <w:rsid w:val="00B97297"/>
    <w:rPr>
      <w:rFonts w:ascii="Century" w:eastAsia="ＭＳ 明朝" w:hAnsi="Century" w:cs="Times New Roman"/>
      <w:szCs w:val="24"/>
    </w:rPr>
  </w:style>
  <w:style w:type="character" w:customStyle="1" w:styleId="aff8">
    <w:name w:val="日付 (文字)"/>
    <w:basedOn w:val="a0"/>
    <w:link w:val="aff7"/>
    <w:rsid w:val="00B97297"/>
    <w:rPr>
      <w:rFonts w:ascii="Century" w:eastAsia="ＭＳ 明朝" w:hAnsi="Century" w:cs="Times New Roman"/>
      <w:szCs w:val="24"/>
    </w:rPr>
  </w:style>
  <w:style w:type="paragraph" w:customStyle="1" w:styleId="xl31">
    <w:name w:val="xl31"/>
    <w:basedOn w:val="a"/>
    <w:rsid w:val="00B97297"/>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Times New Roman" w:hint="eastAsia"/>
      <w:kern w:val="0"/>
      <w:sz w:val="20"/>
      <w:szCs w:val="20"/>
    </w:rPr>
  </w:style>
  <w:style w:type="character" w:styleId="aff9">
    <w:name w:val="FollowedHyperlink"/>
    <w:rsid w:val="00B97297"/>
    <w:rPr>
      <w:color w:val="800080"/>
      <w:u w:val="single"/>
    </w:rPr>
  </w:style>
  <w:style w:type="character" w:styleId="affa">
    <w:name w:val="annotation reference"/>
    <w:rsid w:val="00B97297"/>
    <w:rPr>
      <w:sz w:val="18"/>
      <w:szCs w:val="18"/>
    </w:rPr>
  </w:style>
  <w:style w:type="paragraph" w:styleId="affb">
    <w:name w:val="annotation text"/>
    <w:basedOn w:val="a"/>
    <w:link w:val="affc"/>
    <w:rsid w:val="00B97297"/>
    <w:pPr>
      <w:jc w:val="left"/>
    </w:pPr>
    <w:rPr>
      <w:rFonts w:ascii="Century" w:eastAsia="ＭＳ 明朝" w:hAnsi="Century" w:cs="Times New Roman"/>
      <w:szCs w:val="24"/>
    </w:rPr>
  </w:style>
  <w:style w:type="character" w:customStyle="1" w:styleId="affc">
    <w:name w:val="コメント文字列 (文字)"/>
    <w:basedOn w:val="a0"/>
    <w:link w:val="affb"/>
    <w:rsid w:val="00B97297"/>
    <w:rPr>
      <w:rFonts w:ascii="Century" w:eastAsia="ＭＳ 明朝" w:hAnsi="Century" w:cs="Times New Roman"/>
      <w:szCs w:val="24"/>
    </w:rPr>
  </w:style>
  <w:style w:type="paragraph" w:styleId="affd">
    <w:name w:val="annotation subject"/>
    <w:basedOn w:val="affb"/>
    <w:next w:val="affb"/>
    <w:link w:val="affe"/>
    <w:rsid w:val="00B97297"/>
    <w:rPr>
      <w:b/>
      <w:bCs/>
    </w:rPr>
  </w:style>
  <w:style w:type="character" w:customStyle="1" w:styleId="affe">
    <w:name w:val="コメント内容 (文字)"/>
    <w:basedOn w:val="affc"/>
    <w:link w:val="affd"/>
    <w:rsid w:val="00B97297"/>
    <w:rPr>
      <w:rFonts w:ascii="Century" w:eastAsia="ＭＳ 明朝" w:hAnsi="Century" w:cs="Times New Roman"/>
      <w:b/>
      <w:bCs/>
      <w:szCs w:val="24"/>
    </w:rPr>
  </w:style>
  <w:style w:type="paragraph" w:styleId="Web">
    <w:name w:val="Normal (Web)"/>
    <w:basedOn w:val="a"/>
    <w:uiPriority w:val="99"/>
    <w:unhideWhenUsed/>
    <w:rsid w:val="00B97297"/>
    <w:rPr>
      <w:rFonts w:ascii="Times New Roman" w:eastAsia="ＤＦ細丸ゴシック体" w:hAnsi="Times New Roman" w:cs="Times New Roman"/>
      <w:sz w:val="24"/>
      <w:szCs w:val="24"/>
    </w:rPr>
  </w:style>
  <w:style w:type="numbering" w:customStyle="1" w:styleId="1110">
    <w:name w:val="リストなし111"/>
    <w:next w:val="a2"/>
    <w:semiHidden/>
    <w:rsid w:val="00B97297"/>
  </w:style>
  <w:style w:type="paragraph" w:styleId="afff">
    <w:name w:val="No Spacing"/>
    <w:link w:val="afff0"/>
    <w:uiPriority w:val="1"/>
    <w:qFormat/>
    <w:rsid w:val="00B97297"/>
    <w:rPr>
      <w:kern w:val="0"/>
      <w:sz w:val="22"/>
    </w:rPr>
  </w:style>
  <w:style w:type="character" w:customStyle="1" w:styleId="afff0">
    <w:name w:val="行間詰め (文字)"/>
    <w:basedOn w:val="a0"/>
    <w:link w:val="afff"/>
    <w:uiPriority w:val="1"/>
    <w:rsid w:val="00B97297"/>
    <w:rPr>
      <w:kern w:val="0"/>
      <w:sz w:val="22"/>
    </w:rPr>
  </w:style>
  <w:style w:type="numbering" w:customStyle="1" w:styleId="26">
    <w:name w:val="リストなし2"/>
    <w:next w:val="a2"/>
    <w:semiHidden/>
    <w:rsid w:val="00B97297"/>
  </w:style>
  <w:style w:type="paragraph" w:customStyle="1" w:styleId="xl24">
    <w:name w:val="xl24"/>
    <w:basedOn w:val="a"/>
    <w:rsid w:val="00B97297"/>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table" w:customStyle="1" w:styleId="1111">
    <w:name w:val="表 (格子)111"/>
    <w:basedOn w:val="a1"/>
    <w:next w:val="a3"/>
    <w:rsid w:val="00B9729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B972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リストなし3"/>
    <w:next w:val="a2"/>
    <w:uiPriority w:val="99"/>
    <w:semiHidden/>
    <w:unhideWhenUsed/>
    <w:rsid w:val="00B97297"/>
  </w:style>
  <w:style w:type="table" w:customStyle="1" w:styleId="36">
    <w:name w:val="表 (格子)3"/>
    <w:basedOn w:val="a1"/>
    <w:next w:val="a3"/>
    <w:uiPriority w:val="59"/>
    <w:rsid w:val="00B97297"/>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a2"/>
    <w:uiPriority w:val="99"/>
    <w:semiHidden/>
    <w:unhideWhenUsed/>
    <w:rsid w:val="00B97297"/>
  </w:style>
  <w:style w:type="table" w:customStyle="1" w:styleId="121">
    <w:name w:val="表 (格子)12"/>
    <w:basedOn w:val="a1"/>
    <w:next w:val="a3"/>
    <w:rsid w:val="00B972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a2"/>
    <w:semiHidden/>
    <w:rsid w:val="00B97297"/>
  </w:style>
  <w:style w:type="numbering" w:customStyle="1" w:styleId="211">
    <w:name w:val="リストなし21"/>
    <w:next w:val="a2"/>
    <w:semiHidden/>
    <w:rsid w:val="00B97297"/>
  </w:style>
  <w:style w:type="table" w:customStyle="1" w:styleId="1120">
    <w:name w:val="表 (格子)112"/>
    <w:basedOn w:val="a1"/>
    <w:next w:val="a3"/>
    <w:rsid w:val="00B9729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B972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next w:val="a3"/>
    <w:uiPriority w:val="39"/>
    <w:rsid w:val="003C179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EC556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EC556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CA447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CA447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66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F7167-FB4C-4871-A601-C52B497D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386</Words>
  <Characters>2206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志賀　薫</dc:creator>
  <cp:lastModifiedBy>Sarina Kawata(川田　紗莉菜)</cp:lastModifiedBy>
  <cp:revision>4</cp:revision>
  <cp:lastPrinted>2015-12-16T05:48:00Z</cp:lastPrinted>
  <dcterms:created xsi:type="dcterms:W3CDTF">2026-03-05T07:57:00Z</dcterms:created>
  <dcterms:modified xsi:type="dcterms:W3CDTF">2026-03-06T06:59:00Z</dcterms:modified>
</cp:coreProperties>
</file>