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shd w:val="clear" w:color="auto" w:fill="0A2F41"/>
        <w:tblLook w:val="04A0" w:firstRow="1" w:lastRow="0" w:firstColumn="1" w:lastColumn="0" w:noHBand="0" w:noVBand="1"/>
      </w:tblPr>
      <w:tblGrid>
        <w:gridCol w:w="9286"/>
      </w:tblGrid>
      <w:tr w:rsidR="00451945" w:rsidRPr="000479D8" w14:paraId="5B7D8B0F" w14:textId="77777777" w:rsidTr="00F8032D">
        <w:trPr>
          <w:trHeight w:val="794"/>
        </w:trPr>
        <w:tc>
          <w:tcPr>
            <w:tcW w:w="9286" w:type="dxa"/>
            <w:shd w:val="clear" w:color="auto" w:fill="0A2F41"/>
            <w:vAlign w:val="center"/>
          </w:tcPr>
          <w:p w14:paraId="51F2679B" w14:textId="77777777" w:rsidR="00451945" w:rsidRPr="000479D8" w:rsidRDefault="00451945" w:rsidP="00451945">
            <w:pPr>
              <w:overflowPunct w:val="0"/>
              <w:autoSpaceDE w:val="0"/>
              <w:autoSpaceDN w:val="0"/>
              <w:adjustRightInd w:val="0"/>
              <w:textAlignment w:val="baseline"/>
              <w:rPr>
                <w:rFonts w:ascii="BIZ UDゴシック" w:eastAsia="BIZ UDゴシック" w:hAnsi="BIZ UDゴシック"/>
                <w:b/>
                <w:sz w:val="28"/>
                <w:szCs w:val="28"/>
              </w:rPr>
            </w:pPr>
            <w:r w:rsidRPr="000479D8">
              <w:rPr>
                <w:rFonts w:ascii="BIZ UDゴシック" w:eastAsia="BIZ UDゴシック" w:hAnsi="BIZ UDゴシック" w:hint="eastAsia"/>
                <w:b/>
                <w:sz w:val="28"/>
                <w:szCs w:val="28"/>
              </w:rPr>
              <w:t xml:space="preserve">３-１ </w:t>
            </w:r>
            <w:r w:rsidR="00944DD5" w:rsidRPr="000479D8">
              <w:rPr>
                <w:rFonts w:ascii="BIZ UDゴシック" w:eastAsia="BIZ UDゴシック" w:hAnsi="BIZ UDゴシック" w:hint="eastAsia"/>
                <w:b/>
                <w:sz w:val="28"/>
                <w:szCs w:val="28"/>
              </w:rPr>
              <w:t>基本寸法等</w:t>
            </w:r>
          </w:p>
        </w:tc>
      </w:tr>
    </w:tbl>
    <w:p w14:paraId="7A4CB1E9" w14:textId="77777777" w:rsidR="00451945" w:rsidRPr="000479D8" w:rsidRDefault="00451945" w:rsidP="00751205">
      <w:pPr>
        <w:rPr>
          <w:rFonts w:ascii="BIZ UDゴシック" w:eastAsia="BIZ UDゴシック" w:hAnsi="BIZ UDゴシック" w:cs="Times New Roman"/>
          <w:szCs w:val="24"/>
        </w:rPr>
      </w:pPr>
    </w:p>
    <w:tbl>
      <w:tblPr>
        <w:tblStyle w:val="a3"/>
        <w:tblW w:w="0" w:type="auto"/>
        <w:tblLook w:val="04A0" w:firstRow="1" w:lastRow="0" w:firstColumn="1" w:lastColumn="0" w:noHBand="0" w:noVBand="1"/>
      </w:tblPr>
      <w:tblGrid>
        <w:gridCol w:w="9269"/>
      </w:tblGrid>
      <w:tr w:rsidR="005A34D0" w:rsidRPr="000479D8" w14:paraId="4BAE3795" w14:textId="77777777" w:rsidTr="005A34D0">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6B523453" w14:textId="77777777" w:rsidR="005A34D0" w:rsidRPr="000479D8" w:rsidRDefault="005A34D0" w:rsidP="005A34D0">
            <w:pPr>
              <w:jc w:val="center"/>
              <w:rPr>
                <w:rFonts w:ascii="BIZ UDゴシック" w:eastAsia="BIZ UDゴシック" w:hAnsi="BIZ UDゴシック" w:cs="Times New Roman"/>
                <w:b/>
                <w:szCs w:val="24"/>
              </w:rPr>
            </w:pPr>
            <w:r w:rsidRPr="000479D8">
              <w:rPr>
                <w:rFonts w:ascii="BIZ UDゴシック" w:eastAsia="BIZ UDゴシック" w:hAnsi="BIZ UDゴシック" w:cs="Times New Roman" w:hint="eastAsia"/>
                <w:b/>
                <w:szCs w:val="24"/>
              </w:rPr>
              <w:t>主要寸法の基本的な考え方</w:t>
            </w:r>
          </w:p>
        </w:tc>
      </w:tr>
    </w:tbl>
    <w:p w14:paraId="75972A77" w14:textId="77777777" w:rsidR="00944DD5" w:rsidRPr="000479D8" w:rsidRDefault="00944DD5" w:rsidP="00751205">
      <w:pPr>
        <w:rPr>
          <w:rFonts w:ascii="BIZ UDゴシック" w:eastAsia="BIZ UDゴシック" w:hAnsi="BIZ UDゴシック" w:cs="Times New Roman"/>
          <w:szCs w:val="24"/>
        </w:rPr>
      </w:pPr>
    </w:p>
    <w:p w14:paraId="4345012E" w14:textId="77777777" w:rsidR="00451945" w:rsidRPr="000479D8" w:rsidRDefault="00451945"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主要寸法及びその意味は次の通りである。</w:t>
      </w:r>
    </w:p>
    <w:tbl>
      <w:tblPr>
        <w:tblStyle w:val="a3"/>
        <w:tblW w:w="0" w:type="auto"/>
        <w:tblInd w:w="250" w:type="dxa"/>
        <w:tblLook w:val="04A0" w:firstRow="1" w:lastRow="0" w:firstColumn="1" w:lastColumn="0" w:noHBand="0" w:noVBand="1"/>
      </w:tblPr>
      <w:tblGrid>
        <w:gridCol w:w="1843"/>
        <w:gridCol w:w="6946"/>
      </w:tblGrid>
      <w:tr w:rsidR="00451945" w:rsidRPr="000479D8" w14:paraId="2E563054" w14:textId="77777777" w:rsidTr="005A34D0">
        <w:trPr>
          <w:trHeight w:val="340"/>
        </w:trPr>
        <w:tc>
          <w:tcPr>
            <w:tcW w:w="1843" w:type="dxa"/>
            <w:shd w:val="clear" w:color="auto" w:fill="B8CCE4" w:themeFill="accent1" w:themeFillTint="66"/>
            <w:vAlign w:val="center"/>
          </w:tcPr>
          <w:p w14:paraId="494B158E" w14:textId="77777777" w:rsidR="00451945" w:rsidRPr="000479D8" w:rsidRDefault="00451945" w:rsidP="00451945">
            <w:pPr>
              <w:jc w:val="cente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寸　法</w:t>
            </w:r>
          </w:p>
        </w:tc>
        <w:tc>
          <w:tcPr>
            <w:tcW w:w="6946" w:type="dxa"/>
            <w:shd w:val="clear" w:color="auto" w:fill="B8CCE4" w:themeFill="accent1" w:themeFillTint="66"/>
            <w:vAlign w:val="center"/>
          </w:tcPr>
          <w:p w14:paraId="6086CC3D" w14:textId="77777777" w:rsidR="00451945" w:rsidRPr="000479D8" w:rsidRDefault="00451945" w:rsidP="00451945">
            <w:pPr>
              <w:jc w:val="cente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意　味</w:t>
            </w:r>
          </w:p>
        </w:tc>
      </w:tr>
      <w:tr w:rsidR="00451945" w:rsidRPr="000479D8" w14:paraId="47011A06" w14:textId="77777777" w:rsidTr="005A34D0">
        <w:trPr>
          <w:trHeight w:val="340"/>
        </w:trPr>
        <w:tc>
          <w:tcPr>
            <w:tcW w:w="1843" w:type="dxa"/>
            <w:vAlign w:val="center"/>
          </w:tcPr>
          <w:p w14:paraId="3B88DD22"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８０cm</w:t>
            </w:r>
          </w:p>
        </w:tc>
        <w:tc>
          <w:tcPr>
            <w:tcW w:w="6946" w:type="dxa"/>
            <w:vAlign w:val="center"/>
          </w:tcPr>
          <w:p w14:paraId="0C983A4B"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車いすで通過できる寸法</w:t>
            </w:r>
          </w:p>
        </w:tc>
      </w:tr>
      <w:tr w:rsidR="00451945" w:rsidRPr="000479D8" w14:paraId="19459A91" w14:textId="77777777" w:rsidTr="005A34D0">
        <w:trPr>
          <w:trHeight w:val="340"/>
        </w:trPr>
        <w:tc>
          <w:tcPr>
            <w:tcW w:w="1843" w:type="dxa"/>
            <w:vAlign w:val="center"/>
          </w:tcPr>
          <w:p w14:paraId="10503CA9"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９０cm</w:t>
            </w:r>
          </w:p>
        </w:tc>
        <w:tc>
          <w:tcPr>
            <w:tcW w:w="6946" w:type="dxa"/>
            <w:vAlign w:val="center"/>
          </w:tcPr>
          <w:p w14:paraId="7133E91F"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車いすで通過しやすい寸法</w:t>
            </w:r>
          </w:p>
          <w:p w14:paraId="6F834045"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通路を車いすで通行できる寸法</w:t>
            </w:r>
          </w:p>
        </w:tc>
      </w:tr>
      <w:tr w:rsidR="00451945" w:rsidRPr="000479D8" w14:paraId="2BFA0323" w14:textId="77777777" w:rsidTr="005A34D0">
        <w:trPr>
          <w:trHeight w:val="340"/>
        </w:trPr>
        <w:tc>
          <w:tcPr>
            <w:tcW w:w="1843" w:type="dxa"/>
            <w:vAlign w:val="center"/>
          </w:tcPr>
          <w:p w14:paraId="1E477E20"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１２０cm</w:t>
            </w:r>
          </w:p>
        </w:tc>
        <w:tc>
          <w:tcPr>
            <w:tcW w:w="6946" w:type="dxa"/>
            <w:vAlign w:val="center"/>
          </w:tcPr>
          <w:p w14:paraId="37BE561C"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通路を車いすで通行しやすい寸法</w:t>
            </w:r>
          </w:p>
          <w:p w14:paraId="1BFA4AC3"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人が横向きになれば車いすとすれ違える寸法</w:t>
            </w:r>
          </w:p>
          <w:p w14:paraId="6C12E577"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杖使用者が円滑に上下できる階段幅の寸法</w:t>
            </w:r>
          </w:p>
        </w:tc>
      </w:tr>
      <w:tr w:rsidR="00451945" w:rsidRPr="000479D8" w14:paraId="6D11845C" w14:textId="77777777" w:rsidTr="005A34D0">
        <w:trPr>
          <w:trHeight w:val="340"/>
        </w:trPr>
        <w:tc>
          <w:tcPr>
            <w:tcW w:w="1843" w:type="dxa"/>
            <w:vAlign w:val="center"/>
          </w:tcPr>
          <w:p w14:paraId="315727C3"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１４０㎝</w:t>
            </w:r>
          </w:p>
        </w:tc>
        <w:tc>
          <w:tcPr>
            <w:tcW w:w="6946" w:type="dxa"/>
            <w:vAlign w:val="center"/>
          </w:tcPr>
          <w:p w14:paraId="779D39B4"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車いすが転回（１８０度方向転換）できる寸法</w:t>
            </w:r>
          </w:p>
          <w:p w14:paraId="65BBB4BC"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杖使用者が円滑に上下できる階段幅の寸法</w:t>
            </w:r>
          </w:p>
        </w:tc>
      </w:tr>
      <w:tr w:rsidR="00451945" w:rsidRPr="000479D8" w14:paraId="5B067D92" w14:textId="77777777" w:rsidTr="005A34D0">
        <w:trPr>
          <w:trHeight w:val="340"/>
        </w:trPr>
        <w:tc>
          <w:tcPr>
            <w:tcW w:w="1843" w:type="dxa"/>
            <w:vAlign w:val="center"/>
          </w:tcPr>
          <w:p w14:paraId="540FA51F"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１５０cm</w:t>
            </w:r>
          </w:p>
        </w:tc>
        <w:tc>
          <w:tcPr>
            <w:tcW w:w="6946" w:type="dxa"/>
            <w:vAlign w:val="center"/>
          </w:tcPr>
          <w:p w14:paraId="773E7F15"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車いすが回転できる寸法</w:t>
            </w:r>
          </w:p>
          <w:p w14:paraId="339E4D41"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人と車いすがすれ違える寸法</w:t>
            </w:r>
          </w:p>
        </w:tc>
      </w:tr>
      <w:tr w:rsidR="00451945" w:rsidRPr="000479D8" w14:paraId="36FAE86A" w14:textId="77777777" w:rsidTr="005A34D0">
        <w:trPr>
          <w:trHeight w:val="340"/>
        </w:trPr>
        <w:tc>
          <w:tcPr>
            <w:tcW w:w="1843" w:type="dxa"/>
            <w:vAlign w:val="center"/>
          </w:tcPr>
          <w:p w14:paraId="230C2468" w14:textId="77777777" w:rsidR="00451945" w:rsidRPr="000479D8" w:rsidRDefault="00451945" w:rsidP="00451945">
            <w:pPr>
              <w:jc w:val="cente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１８０cm</w:t>
            </w:r>
          </w:p>
        </w:tc>
        <w:tc>
          <w:tcPr>
            <w:tcW w:w="6946" w:type="dxa"/>
            <w:vAlign w:val="center"/>
          </w:tcPr>
          <w:p w14:paraId="23DD5F82"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車いすが回転しやすい寸法</w:t>
            </w:r>
          </w:p>
          <w:p w14:paraId="7EA5BAC4" w14:textId="77777777" w:rsidR="00451945" w:rsidRPr="000479D8" w:rsidRDefault="00451945" w:rsidP="0045194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車いす同士が行き違いやすい寸法</w:t>
            </w:r>
          </w:p>
        </w:tc>
      </w:tr>
    </w:tbl>
    <w:p w14:paraId="52B3040C" w14:textId="77777777" w:rsidR="00451945" w:rsidRPr="000479D8" w:rsidRDefault="00451945" w:rsidP="00751205">
      <w:pPr>
        <w:rPr>
          <w:rFonts w:ascii="BIZ UDゴシック" w:eastAsia="BIZ UDゴシック" w:hAnsi="BIZ UDゴシック" w:cs="Times New Roman"/>
          <w:sz w:val="18"/>
          <w:szCs w:val="18"/>
        </w:rPr>
      </w:pPr>
    </w:p>
    <w:p w14:paraId="38AF1C86" w14:textId="77777777" w:rsidR="005A34D0" w:rsidRPr="000479D8" w:rsidRDefault="005A34D0" w:rsidP="00751205">
      <w:pPr>
        <w:rPr>
          <w:rFonts w:ascii="BIZ UDゴシック" w:eastAsia="BIZ UDゴシック" w:hAnsi="BIZ UDゴシック" w:cs="Times New Roman"/>
          <w:sz w:val="18"/>
          <w:szCs w:val="18"/>
        </w:rPr>
      </w:pPr>
    </w:p>
    <w:tbl>
      <w:tblPr>
        <w:tblStyle w:val="a3"/>
        <w:tblW w:w="0" w:type="auto"/>
        <w:tblLook w:val="04A0" w:firstRow="1" w:lastRow="0" w:firstColumn="1" w:lastColumn="0" w:noHBand="0" w:noVBand="1"/>
      </w:tblPr>
      <w:tblGrid>
        <w:gridCol w:w="9269"/>
      </w:tblGrid>
      <w:tr w:rsidR="005A34D0" w:rsidRPr="000479D8" w14:paraId="033B9888" w14:textId="77777777" w:rsidTr="002D5126">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30E60431" w14:textId="77777777" w:rsidR="005A34D0" w:rsidRPr="000479D8" w:rsidRDefault="005A34D0" w:rsidP="002D5126">
            <w:pPr>
              <w:jc w:val="center"/>
              <w:rPr>
                <w:rFonts w:ascii="BIZ UDゴシック" w:eastAsia="BIZ UDゴシック" w:hAnsi="BIZ UDゴシック" w:cs="Times New Roman"/>
                <w:b/>
                <w:szCs w:val="24"/>
              </w:rPr>
            </w:pPr>
            <w:r w:rsidRPr="000479D8">
              <w:rPr>
                <w:rFonts w:ascii="BIZ UDゴシック" w:eastAsia="BIZ UDゴシック" w:hAnsi="BIZ UDゴシック" w:cs="Times New Roman" w:hint="eastAsia"/>
                <w:b/>
                <w:szCs w:val="24"/>
              </w:rPr>
              <w:t>車いす使用者の寸法</w:t>
            </w:r>
          </w:p>
        </w:tc>
      </w:tr>
    </w:tbl>
    <w:p w14:paraId="20574CE2" w14:textId="77777777" w:rsidR="003922EE" w:rsidRPr="000479D8" w:rsidRDefault="003922EE" w:rsidP="00751205">
      <w:pPr>
        <w:rPr>
          <w:rFonts w:ascii="BIZ UDゴシック" w:eastAsia="BIZ UDゴシック" w:hAnsi="BIZ UDゴシック" w:cs="Times New Roman"/>
          <w:szCs w:val="24"/>
        </w:rPr>
      </w:pPr>
    </w:p>
    <w:p w14:paraId="502D4BC6" w14:textId="77777777" w:rsidR="00451945" w:rsidRPr="000479D8" w:rsidRDefault="005A34D0"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（１）人間工学的寸法</w:t>
      </w:r>
    </w:p>
    <w:p w14:paraId="74C0DB52" w14:textId="77777777" w:rsidR="003922EE" w:rsidRPr="000479D8" w:rsidRDefault="003922EE" w:rsidP="00751205">
      <w:pPr>
        <w:rPr>
          <w:rFonts w:ascii="BIZ UDゴシック" w:eastAsia="BIZ UDゴシック" w:hAnsi="BIZ UDゴシック" w:cs="Times New Roman"/>
          <w:sz w:val="18"/>
          <w:szCs w:val="18"/>
        </w:rPr>
      </w:pPr>
    </w:p>
    <w:p w14:paraId="25AAC450" w14:textId="77777777" w:rsidR="005A34D0" w:rsidRPr="000479D8" w:rsidRDefault="005A34D0"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車いす使用者の人間工学的寸法は、以下の通りである。</w:t>
      </w:r>
    </w:p>
    <w:p w14:paraId="2339FDB7" w14:textId="77777777" w:rsidR="005A34D0" w:rsidRPr="000479D8" w:rsidRDefault="005A34D0" w:rsidP="00751205">
      <w:pPr>
        <w:rPr>
          <w:rFonts w:ascii="BIZ UDゴシック" w:eastAsia="BIZ UDゴシック" w:hAnsi="BIZ UDゴシック" w:cs="Times New Roman"/>
          <w:sz w:val="18"/>
          <w:szCs w:val="18"/>
        </w:rPr>
      </w:pPr>
    </w:p>
    <w:p w14:paraId="02C7285B" w14:textId="77777777" w:rsidR="005A34D0" w:rsidRPr="000479D8" w:rsidRDefault="003922EE" w:rsidP="00751205">
      <w:pPr>
        <w:rPr>
          <w:rFonts w:ascii="BIZ UDゴシック" w:eastAsia="BIZ UDゴシック" w:hAnsi="BIZ UDゴシック" w:cs="Times New Roman"/>
          <w:sz w:val="20"/>
          <w:szCs w:val="20"/>
        </w:rPr>
      </w:pPr>
      <w:r w:rsidRPr="000479D8">
        <w:rPr>
          <w:rFonts w:ascii="BIZ UDゴシック" w:eastAsia="BIZ UDゴシック" w:hAnsi="BIZ UDゴシック"/>
          <w:noProof/>
          <w:sz w:val="20"/>
          <w:szCs w:val="20"/>
        </w:rPr>
        <w:drawing>
          <wp:anchor distT="0" distB="0" distL="114300" distR="114300" simplePos="0" relativeHeight="251628032" behindDoc="0" locked="0" layoutInCell="1" allowOverlap="1" wp14:anchorId="4C6352C4" wp14:editId="196B1148">
            <wp:simplePos x="0" y="0"/>
            <wp:positionH relativeFrom="column">
              <wp:posOffset>1562100</wp:posOffset>
            </wp:positionH>
            <wp:positionV relativeFrom="paragraph">
              <wp:posOffset>5080</wp:posOffset>
            </wp:positionV>
            <wp:extent cx="2533650" cy="142875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336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cs="Times New Roman" w:hint="eastAsia"/>
          <w:sz w:val="20"/>
          <w:szCs w:val="20"/>
        </w:rPr>
        <w:t>目線の高さ</w:t>
      </w:r>
    </w:p>
    <w:p w14:paraId="2D63DA7D" w14:textId="77777777" w:rsidR="003922EE" w:rsidRPr="000479D8" w:rsidRDefault="003922EE" w:rsidP="00751205">
      <w:pPr>
        <w:rPr>
          <w:rFonts w:ascii="BIZ UDゴシック" w:eastAsia="BIZ UDゴシック" w:hAnsi="BIZ UDゴシック" w:cs="Times New Roman"/>
          <w:sz w:val="18"/>
          <w:szCs w:val="18"/>
        </w:rPr>
      </w:pPr>
    </w:p>
    <w:p w14:paraId="6AC1C66D" w14:textId="77777777" w:rsidR="003922EE" w:rsidRPr="000479D8" w:rsidRDefault="003922EE" w:rsidP="00751205">
      <w:pPr>
        <w:rPr>
          <w:rFonts w:ascii="BIZ UDゴシック" w:eastAsia="BIZ UDゴシック" w:hAnsi="BIZ UDゴシック" w:cs="Times New Roman"/>
          <w:sz w:val="18"/>
          <w:szCs w:val="18"/>
        </w:rPr>
      </w:pPr>
    </w:p>
    <w:p w14:paraId="26E62C59" w14:textId="77777777" w:rsidR="003922EE" w:rsidRPr="000479D8" w:rsidRDefault="003922EE" w:rsidP="00751205">
      <w:pPr>
        <w:rPr>
          <w:rFonts w:ascii="BIZ UDゴシック" w:eastAsia="BIZ UDゴシック" w:hAnsi="BIZ UDゴシック" w:cs="Times New Roman"/>
          <w:sz w:val="18"/>
          <w:szCs w:val="18"/>
        </w:rPr>
      </w:pPr>
    </w:p>
    <w:p w14:paraId="6740299F" w14:textId="77777777" w:rsidR="003922EE" w:rsidRPr="000479D8" w:rsidRDefault="003922EE" w:rsidP="00751205">
      <w:pPr>
        <w:rPr>
          <w:rFonts w:ascii="BIZ UDゴシック" w:eastAsia="BIZ UDゴシック" w:hAnsi="BIZ UDゴシック" w:cs="Times New Roman"/>
          <w:sz w:val="18"/>
          <w:szCs w:val="18"/>
        </w:rPr>
      </w:pPr>
    </w:p>
    <w:p w14:paraId="2389AA0E" w14:textId="77777777" w:rsidR="003922EE" w:rsidRPr="000479D8" w:rsidRDefault="003922EE" w:rsidP="00751205">
      <w:pPr>
        <w:rPr>
          <w:rFonts w:ascii="BIZ UDゴシック" w:eastAsia="BIZ UDゴシック" w:hAnsi="BIZ UDゴシック" w:cs="Times New Roman"/>
          <w:sz w:val="18"/>
          <w:szCs w:val="18"/>
        </w:rPr>
      </w:pPr>
    </w:p>
    <w:p w14:paraId="734DA723" w14:textId="77777777" w:rsidR="003922EE" w:rsidRPr="000479D8" w:rsidRDefault="003922EE" w:rsidP="00751205">
      <w:pPr>
        <w:rPr>
          <w:rFonts w:ascii="BIZ UDゴシック" w:eastAsia="BIZ UDゴシック" w:hAnsi="BIZ UDゴシック" w:cs="Times New Roman"/>
          <w:sz w:val="18"/>
          <w:szCs w:val="18"/>
        </w:rPr>
      </w:pPr>
    </w:p>
    <w:p w14:paraId="0511D192" w14:textId="77777777" w:rsidR="003922EE" w:rsidRPr="000479D8" w:rsidRDefault="003922EE" w:rsidP="00751205">
      <w:pPr>
        <w:rPr>
          <w:rFonts w:ascii="BIZ UDゴシック" w:eastAsia="BIZ UDゴシック" w:hAnsi="BIZ UDゴシック" w:cs="Times New Roman"/>
          <w:sz w:val="18"/>
          <w:szCs w:val="18"/>
        </w:rPr>
      </w:pPr>
    </w:p>
    <w:p w14:paraId="17A1783A" w14:textId="77777777" w:rsidR="003922EE" w:rsidRPr="000479D8" w:rsidRDefault="003922EE" w:rsidP="00751205">
      <w:pPr>
        <w:rPr>
          <w:rFonts w:ascii="BIZ UDゴシック" w:eastAsia="BIZ UDゴシック" w:hAnsi="BIZ UDゴシック" w:cs="Times New Roman"/>
          <w:sz w:val="18"/>
          <w:szCs w:val="18"/>
        </w:rPr>
      </w:pPr>
    </w:p>
    <w:p w14:paraId="288E06AA" w14:textId="77777777" w:rsidR="003922EE" w:rsidRPr="000479D8" w:rsidRDefault="003922EE" w:rsidP="00751205">
      <w:pPr>
        <w:rPr>
          <w:rFonts w:ascii="BIZ UDゴシック" w:eastAsia="BIZ UDゴシック" w:hAnsi="BIZ UDゴシック" w:cs="Times New Roman"/>
          <w:sz w:val="18"/>
          <w:szCs w:val="18"/>
        </w:rPr>
      </w:pPr>
    </w:p>
    <w:p w14:paraId="6BA26712" w14:textId="77777777" w:rsidR="003922EE" w:rsidRPr="000479D8" w:rsidRDefault="003922EE" w:rsidP="00751205">
      <w:pPr>
        <w:rPr>
          <w:rFonts w:ascii="BIZ UDゴシック" w:eastAsia="BIZ UDゴシック" w:hAnsi="BIZ UDゴシック" w:cs="Times New Roman"/>
          <w:sz w:val="18"/>
          <w:szCs w:val="18"/>
        </w:rPr>
      </w:pPr>
    </w:p>
    <w:p w14:paraId="50590A09" w14:textId="77777777" w:rsidR="003922EE" w:rsidRPr="000479D8" w:rsidRDefault="003922EE" w:rsidP="00751205">
      <w:pPr>
        <w:rPr>
          <w:rFonts w:ascii="BIZ UDゴシック" w:eastAsia="BIZ UDゴシック" w:hAnsi="BIZ UDゴシック" w:cs="Times New Roman"/>
          <w:sz w:val="20"/>
          <w:szCs w:val="20"/>
        </w:rPr>
      </w:pPr>
      <w:r w:rsidRPr="000479D8">
        <w:rPr>
          <w:rFonts w:ascii="BIZ UDゴシック" w:eastAsia="BIZ UDゴシック" w:hAnsi="BIZ UDゴシック" w:cs="Times New Roman" w:hint="eastAsia"/>
          <w:sz w:val="20"/>
          <w:szCs w:val="20"/>
        </w:rPr>
        <w:t>手の届く範囲</w:t>
      </w:r>
      <w:r w:rsidRPr="000479D8">
        <w:rPr>
          <w:rFonts w:ascii="BIZ UDゴシック" w:eastAsia="BIZ UDゴシック" w:hAnsi="BIZ UDゴシック"/>
          <w:noProof/>
          <w:sz w:val="20"/>
          <w:szCs w:val="20"/>
        </w:rPr>
        <w:drawing>
          <wp:anchor distT="0" distB="0" distL="114300" distR="114300" simplePos="0" relativeHeight="251629056" behindDoc="0" locked="0" layoutInCell="1" allowOverlap="1" wp14:anchorId="3B82B619" wp14:editId="2090A6BD">
            <wp:simplePos x="0" y="0"/>
            <wp:positionH relativeFrom="column">
              <wp:posOffset>1118870</wp:posOffset>
            </wp:positionH>
            <wp:positionV relativeFrom="paragraph">
              <wp:posOffset>1258</wp:posOffset>
            </wp:positionV>
            <wp:extent cx="3575368" cy="1673602"/>
            <wp:effectExtent l="0" t="0" r="6350" b="3175"/>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75368" cy="1673602"/>
                    </a:xfrm>
                    <a:prstGeom prst="rect">
                      <a:avLst/>
                    </a:prstGeom>
                  </pic:spPr>
                </pic:pic>
              </a:graphicData>
            </a:graphic>
            <wp14:sizeRelH relativeFrom="page">
              <wp14:pctWidth>0</wp14:pctWidth>
            </wp14:sizeRelH>
            <wp14:sizeRelV relativeFrom="page">
              <wp14:pctHeight>0</wp14:pctHeight>
            </wp14:sizeRelV>
          </wp:anchor>
        </w:drawing>
      </w:r>
    </w:p>
    <w:p w14:paraId="02E2D5B6" w14:textId="77777777" w:rsidR="003922EE" w:rsidRPr="000479D8" w:rsidRDefault="003922EE" w:rsidP="00751205">
      <w:pPr>
        <w:rPr>
          <w:rFonts w:ascii="BIZ UDゴシック" w:eastAsia="BIZ UDゴシック" w:hAnsi="BIZ UDゴシック" w:cs="Times New Roman"/>
          <w:sz w:val="18"/>
          <w:szCs w:val="18"/>
        </w:rPr>
      </w:pPr>
    </w:p>
    <w:p w14:paraId="532D63CF" w14:textId="77777777" w:rsidR="003922EE" w:rsidRPr="000479D8" w:rsidRDefault="003922EE" w:rsidP="00751205">
      <w:pPr>
        <w:rPr>
          <w:rFonts w:ascii="BIZ UDゴシック" w:eastAsia="BIZ UDゴシック" w:hAnsi="BIZ UDゴシック" w:cs="Times New Roman"/>
          <w:sz w:val="18"/>
          <w:szCs w:val="18"/>
        </w:rPr>
      </w:pPr>
    </w:p>
    <w:p w14:paraId="0F5ADAFD" w14:textId="77777777" w:rsidR="003922EE" w:rsidRPr="000479D8" w:rsidRDefault="003922EE" w:rsidP="00751205">
      <w:pPr>
        <w:rPr>
          <w:rFonts w:ascii="BIZ UDゴシック" w:eastAsia="BIZ UDゴシック" w:hAnsi="BIZ UDゴシック" w:cs="Times New Roman"/>
          <w:sz w:val="18"/>
          <w:szCs w:val="18"/>
        </w:rPr>
      </w:pPr>
    </w:p>
    <w:p w14:paraId="2B8FDDC6" w14:textId="77777777" w:rsidR="003922EE" w:rsidRPr="000479D8" w:rsidRDefault="003922EE" w:rsidP="00751205">
      <w:pPr>
        <w:rPr>
          <w:rFonts w:ascii="BIZ UDゴシック" w:eastAsia="BIZ UDゴシック" w:hAnsi="BIZ UDゴシック" w:cs="Times New Roman"/>
          <w:sz w:val="18"/>
          <w:szCs w:val="18"/>
        </w:rPr>
      </w:pPr>
    </w:p>
    <w:p w14:paraId="493BC1CE" w14:textId="77777777" w:rsidR="003922EE" w:rsidRPr="000479D8" w:rsidRDefault="003922EE" w:rsidP="00751205">
      <w:pPr>
        <w:rPr>
          <w:rFonts w:ascii="BIZ UDゴシック" w:eastAsia="BIZ UDゴシック" w:hAnsi="BIZ UDゴシック" w:cs="Times New Roman"/>
          <w:sz w:val="18"/>
          <w:szCs w:val="18"/>
        </w:rPr>
      </w:pPr>
    </w:p>
    <w:p w14:paraId="1486E39D" w14:textId="77777777" w:rsidR="003922EE" w:rsidRPr="000479D8" w:rsidRDefault="003922EE" w:rsidP="00751205">
      <w:pPr>
        <w:rPr>
          <w:rFonts w:ascii="BIZ UDゴシック" w:eastAsia="BIZ UDゴシック" w:hAnsi="BIZ UDゴシック" w:cs="Times New Roman"/>
          <w:sz w:val="18"/>
          <w:szCs w:val="18"/>
        </w:rPr>
      </w:pPr>
    </w:p>
    <w:p w14:paraId="15D6C778" w14:textId="77777777" w:rsidR="003922EE" w:rsidRPr="000479D8" w:rsidRDefault="003922EE" w:rsidP="00751205">
      <w:pPr>
        <w:rPr>
          <w:rFonts w:ascii="BIZ UDゴシック" w:eastAsia="BIZ UDゴシック" w:hAnsi="BIZ UDゴシック" w:cs="Times New Roman"/>
          <w:sz w:val="18"/>
          <w:szCs w:val="18"/>
        </w:rPr>
      </w:pPr>
    </w:p>
    <w:p w14:paraId="6BAEFA5E" w14:textId="77777777" w:rsidR="003922EE" w:rsidRPr="000479D8" w:rsidRDefault="003922EE" w:rsidP="00751205">
      <w:pPr>
        <w:rPr>
          <w:rFonts w:ascii="BIZ UDゴシック" w:eastAsia="BIZ UDゴシック" w:hAnsi="BIZ UDゴシック" w:cs="Times New Roman"/>
          <w:sz w:val="18"/>
          <w:szCs w:val="18"/>
        </w:rPr>
      </w:pPr>
    </w:p>
    <w:p w14:paraId="32C7D5B2" w14:textId="77777777" w:rsidR="003922EE" w:rsidRPr="000479D8" w:rsidRDefault="003922EE" w:rsidP="00751205">
      <w:pPr>
        <w:rPr>
          <w:rFonts w:ascii="BIZ UDゴシック" w:eastAsia="BIZ UDゴシック" w:hAnsi="BIZ UDゴシック" w:cs="Times New Roman"/>
          <w:sz w:val="18"/>
          <w:szCs w:val="18"/>
        </w:rPr>
      </w:pPr>
    </w:p>
    <w:p w14:paraId="375DD6B8" w14:textId="77777777" w:rsidR="003922EE" w:rsidRPr="000479D8" w:rsidRDefault="003922EE" w:rsidP="00751205">
      <w:pPr>
        <w:rPr>
          <w:rFonts w:ascii="BIZ UDゴシック" w:eastAsia="BIZ UDゴシック" w:hAnsi="BIZ UDゴシック" w:cs="Times New Roman"/>
          <w:sz w:val="18"/>
          <w:szCs w:val="18"/>
        </w:rPr>
      </w:pPr>
    </w:p>
    <w:p w14:paraId="26032E82" w14:textId="77777777" w:rsidR="003922EE" w:rsidRPr="000479D8" w:rsidRDefault="003922EE" w:rsidP="00751205">
      <w:pPr>
        <w:rPr>
          <w:rFonts w:ascii="BIZ UDゴシック" w:eastAsia="BIZ UDゴシック" w:hAnsi="BIZ UDゴシック" w:cs="Times New Roman"/>
          <w:sz w:val="18"/>
          <w:szCs w:val="18"/>
        </w:rPr>
      </w:pPr>
    </w:p>
    <w:p w14:paraId="631BE6A6" w14:textId="77777777" w:rsidR="00B52841" w:rsidRPr="000479D8" w:rsidRDefault="00206DAD" w:rsidP="00751205">
      <w:pPr>
        <w:rPr>
          <w:rFonts w:ascii="BIZ UDゴシック" w:eastAsia="BIZ UDゴシック" w:hAnsi="BIZ UDゴシック" w:cs="Times New Roman"/>
          <w:sz w:val="16"/>
          <w:szCs w:val="16"/>
        </w:rPr>
      </w:pPr>
      <w:r w:rsidRPr="000479D8">
        <w:rPr>
          <w:rFonts w:ascii="BIZ UDゴシック" w:eastAsia="BIZ UDゴシック" w:hAnsi="BIZ UDゴシック" w:cs="Times New Roman" w:hint="eastAsia"/>
          <w:sz w:val="16"/>
          <w:szCs w:val="16"/>
        </w:rPr>
        <w:t>出典：ハンディキャップ者配慮の設計手引き</w:t>
      </w:r>
      <w:r w:rsidR="00B52841" w:rsidRPr="000479D8">
        <w:rPr>
          <w:rFonts w:ascii="BIZ UDゴシック" w:eastAsia="BIZ UDゴシック" w:hAnsi="BIZ UDゴシック" w:cs="Times New Roman" w:hint="eastAsia"/>
          <w:sz w:val="16"/>
          <w:szCs w:val="16"/>
        </w:rPr>
        <w:t>/日本犬行く学会設計計画パンフレット26/昭和59年/発行：彰国社</w:t>
      </w:r>
    </w:p>
    <w:p w14:paraId="406C5BB3" w14:textId="77777777" w:rsidR="00B52841" w:rsidRPr="000479D8" w:rsidRDefault="00B52841" w:rsidP="00751205">
      <w:pPr>
        <w:rPr>
          <w:rFonts w:ascii="BIZ UDゴシック" w:eastAsia="BIZ UDゴシック" w:hAnsi="BIZ UDゴシック" w:cs="Times New Roman"/>
          <w:szCs w:val="24"/>
        </w:rPr>
      </w:pPr>
    </w:p>
    <w:p w14:paraId="1806C35D" w14:textId="77777777" w:rsidR="003922EE" w:rsidRDefault="003922EE" w:rsidP="00751205">
      <w:pPr>
        <w:rPr>
          <w:rFonts w:ascii="ＭＳ ゴシック" w:eastAsia="ＭＳ ゴシック" w:hAnsi="Century" w:cs="Times New Roman"/>
          <w:szCs w:val="24"/>
        </w:rPr>
      </w:pPr>
      <w:r>
        <w:rPr>
          <w:rFonts w:ascii="ＭＳ ゴシック" w:eastAsia="ＭＳ ゴシック" w:hAnsi="Century" w:cs="Times New Roman"/>
          <w:szCs w:val="24"/>
        </w:rPr>
        <w:br w:type="page"/>
      </w:r>
    </w:p>
    <w:tbl>
      <w:tblPr>
        <w:tblStyle w:val="a3"/>
        <w:tblW w:w="0" w:type="auto"/>
        <w:tblLook w:val="04A0" w:firstRow="1" w:lastRow="0" w:firstColumn="1" w:lastColumn="0" w:noHBand="0" w:noVBand="1"/>
      </w:tblPr>
      <w:tblGrid>
        <w:gridCol w:w="9269"/>
      </w:tblGrid>
      <w:tr w:rsidR="00B52841" w:rsidRPr="000479D8" w14:paraId="3FF4513F" w14:textId="77777777" w:rsidTr="002D5126">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56817863" w14:textId="77777777" w:rsidR="00B52841" w:rsidRPr="000479D8" w:rsidRDefault="00B52841" w:rsidP="002D5126">
            <w:pPr>
              <w:jc w:val="center"/>
              <w:rPr>
                <w:rFonts w:ascii="BIZ UDゴシック" w:eastAsia="BIZ UDゴシック" w:hAnsi="BIZ UDゴシック" w:cs="Times New Roman"/>
                <w:b/>
                <w:szCs w:val="24"/>
              </w:rPr>
            </w:pPr>
            <w:r w:rsidRPr="000479D8">
              <w:rPr>
                <w:rFonts w:ascii="BIZ UDゴシック" w:eastAsia="BIZ UDゴシック" w:hAnsi="BIZ UDゴシック" w:cs="Times New Roman" w:hint="eastAsia"/>
                <w:b/>
                <w:szCs w:val="24"/>
              </w:rPr>
              <w:lastRenderedPageBreak/>
              <w:t>車いす使用者の寸法</w:t>
            </w:r>
          </w:p>
        </w:tc>
      </w:tr>
    </w:tbl>
    <w:p w14:paraId="1ADDAB37" w14:textId="77777777" w:rsidR="003922EE" w:rsidRPr="000479D8" w:rsidRDefault="003922EE" w:rsidP="00751205">
      <w:pPr>
        <w:rPr>
          <w:rFonts w:ascii="BIZ UDゴシック" w:eastAsia="BIZ UDゴシック" w:hAnsi="BIZ UDゴシック" w:cs="Times New Roman"/>
          <w:szCs w:val="24"/>
        </w:rPr>
      </w:pPr>
    </w:p>
    <w:p w14:paraId="44FE21D7" w14:textId="77777777" w:rsidR="00B52841" w:rsidRPr="000479D8" w:rsidRDefault="002D5126"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（２）車いす使用者の基本動作寸法</w:t>
      </w:r>
    </w:p>
    <w:p w14:paraId="64650C2C" w14:textId="77777777" w:rsidR="002D5126" w:rsidRPr="000479D8" w:rsidRDefault="002D5126" w:rsidP="00751205">
      <w:pPr>
        <w:rPr>
          <w:rFonts w:ascii="BIZ UDゴシック" w:eastAsia="BIZ UDゴシック" w:hAnsi="BIZ UDゴシック" w:cs="Times New Roman"/>
          <w:sz w:val="18"/>
          <w:szCs w:val="18"/>
        </w:rPr>
      </w:pPr>
    </w:p>
    <w:p w14:paraId="1390D060" w14:textId="77777777" w:rsidR="002D5126" w:rsidRPr="000479D8" w:rsidRDefault="002D5126"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車いす使用者にとって最小限必要な動作空間は、以下の通りである。</w:t>
      </w:r>
    </w:p>
    <w:p w14:paraId="3596A4EE" w14:textId="77777777" w:rsidR="002D5126" w:rsidRPr="000479D8" w:rsidRDefault="002D5126" w:rsidP="00751205">
      <w:pPr>
        <w:rPr>
          <w:rFonts w:ascii="BIZ UDゴシック" w:eastAsia="BIZ UDゴシック" w:hAnsi="BIZ UDゴシック" w:cs="Times New Roman"/>
          <w:sz w:val="18"/>
          <w:szCs w:val="18"/>
        </w:rPr>
      </w:pPr>
    </w:p>
    <w:p w14:paraId="6F41FED2" w14:textId="77777777" w:rsidR="002D5126" w:rsidRPr="000479D8" w:rsidRDefault="002D5126"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①手動車いすの最小動作空間</w:t>
      </w:r>
    </w:p>
    <w:p w14:paraId="51D9BF9D" w14:textId="77777777" w:rsidR="002D5126" w:rsidRPr="000479D8" w:rsidRDefault="002D5126"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１８０°回転（車輪中央を中心）　　　　　　　　　　　　　９０°回転（車軸中央を中心）</w:t>
      </w:r>
    </w:p>
    <w:p w14:paraId="2998D7A8" w14:textId="77777777" w:rsidR="002D5126" w:rsidRPr="000479D8" w:rsidRDefault="002D5126" w:rsidP="00751205">
      <w:pPr>
        <w:rPr>
          <w:rFonts w:ascii="BIZ UDゴシック" w:eastAsia="BIZ UDゴシック" w:hAnsi="BIZ UDゴシック" w:cs="Times New Roman"/>
          <w:sz w:val="18"/>
          <w:szCs w:val="18"/>
        </w:rPr>
      </w:pPr>
      <w:r w:rsidRPr="000479D8">
        <w:rPr>
          <w:rFonts w:ascii="BIZ UDゴシック" w:eastAsia="BIZ UDゴシック" w:hAnsi="BIZ UDゴシック"/>
          <w:noProof/>
        </w:rPr>
        <w:drawing>
          <wp:anchor distT="0" distB="0" distL="114300" distR="114300" simplePos="0" relativeHeight="251630080" behindDoc="0" locked="0" layoutInCell="1" allowOverlap="1" wp14:anchorId="68596957" wp14:editId="492B0FCA">
            <wp:simplePos x="0" y="0"/>
            <wp:positionH relativeFrom="column">
              <wp:posOffset>423545</wp:posOffset>
            </wp:positionH>
            <wp:positionV relativeFrom="paragraph">
              <wp:posOffset>132080</wp:posOffset>
            </wp:positionV>
            <wp:extent cx="1639570" cy="152400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639570" cy="1524000"/>
                    </a:xfrm>
                    <a:prstGeom prst="rect">
                      <a:avLst/>
                    </a:prstGeom>
                  </pic:spPr>
                </pic:pic>
              </a:graphicData>
            </a:graphic>
            <wp14:sizeRelH relativeFrom="page">
              <wp14:pctWidth>0</wp14:pctWidth>
            </wp14:sizeRelH>
            <wp14:sizeRelV relativeFrom="page">
              <wp14:pctHeight>0</wp14:pctHeight>
            </wp14:sizeRelV>
          </wp:anchor>
        </w:drawing>
      </w:r>
    </w:p>
    <w:p w14:paraId="679617E7" w14:textId="77777777" w:rsidR="002D5126" w:rsidRPr="000479D8" w:rsidRDefault="002D5126" w:rsidP="00751205">
      <w:pPr>
        <w:rPr>
          <w:rFonts w:ascii="BIZ UDゴシック" w:eastAsia="BIZ UDゴシック" w:hAnsi="BIZ UDゴシック" w:cs="Times New Roman"/>
          <w:sz w:val="18"/>
          <w:szCs w:val="18"/>
        </w:rPr>
      </w:pPr>
      <w:r w:rsidRPr="000479D8">
        <w:rPr>
          <w:rFonts w:ascii="BIZ UDゴシック" w:eastAsia="BIZ UDゴシック" w:hAnsi="BIZ UDゴシック"/>
          <w:noProof/>
        </w:rPr>
        <w:drawing>
          <wp:anchor distT="0" distB="0" distL="114300" distR="114300" simplePos="0" relativeHeight="251631104" behindDoc="0" locked="0" layoutInCell="1" allowOverlap="1" wp14:anchorId="1409826A" wp14:editId="4BDCE1AB">
            <wp:simplePos x="0" y="0"/>
            <wp:positionH relativeFrom="column">
              <wp:posOffset>3462020</wp:posOffset>
            </wp:positionH>
            <wp:positionV relativeFrom="paragraph">
              <wp:posOffset>88265</wp:posOffset>
            </wp:positionV>
            <wp:extent cx="1613535" cy="1571625"/>
            <wp:effectExtent l="0" t="0" r="5715" b="952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613535" cy="1571625"/>
                    </a:xfrm>
                    <a:prstGeom prst="rect">
                      <a:avLst/>
                    </a:prstGeom>
                  </pic:spPr>
                </pic:pic>
              </a:graphicData>
            </a:graphic>
            <wp14:sizeRelH relativeFrom="page">
              <wp14:pctWidth>0</wp14:pctWidth>
            </wp14:sizeRelH>
            <wp14:sizeRelV relativeFrom="page">
              <wp14:pctHeight>0</wp14:pctHeight>
            </wp14:sizeRelV>
          </wp:anchor>
        </w:drawing>
      </w:r>
    </w:p>
    <w:p w14:paraId="041FEAE3" w14:textId="77777777" w:rsidR="002D5126" w:rsidRPr="000479D8" w:rsidRDefault="002D5126" w:rsidP="00751205">
      <w:pPr>
        <w:rPr>
          <w:rFonts w:ascii="BIZ UDゴシック" w:eastAsia="BIZ UDゴシック" w:hAnsi="BIZ UDゴシック" w:cs="Times New Roman"/>
          <w:sz w:val="18"/>
          <w:szCs w:val="18"/>
        </w:rPr>
      </w:pPr>
    </w:p>
    <w:p w14:paraId="5782C481" w14:textId="77777777" w:rsidR="002D5126" w:rsidRPr="000479D8" w:rsidRDefault="002D5126" w:rsidP="00751205">
      <w:pPr>
        <w:rPr>
          <w:rFonts w:ascii="BIZ UDゴシック" w:eastAsia="BIZ UDゴシック" w:hAnsi="BIZ UDゴシック" w:cs="Times New Roman"/>
          <w:sz w:val="18"/>
          <w:szCs w:val="18"/>
        </w:rPr>
      </w:pPr>
    </w:p>
    <w:p w14:paraId="4EB971FD" w14:textId="77777777" w:rsidR="002D5126" w:rsidRPr="000479D8" w:rsidRDefault="002D5126" w:rsidP="00751205">
      <w:pPr>
        <w:rPr>
          <w:rFonts w:ascii="BIZ UDゴシック" w:eastAsia="BIZ UDゴシック" w:hAnsi="BIZ UDゴシック" w:cs="Times New Roman"/>
          <w:sz w:val="18"/>
          <w:szCs w:val="18"/>
        </w:rPr>
      </w:pPr>
    </w:p>
    <w:p w14:paraId="3B56CAAE" w14:textId="77777777" w:rsidR="002D5126" w:rsidRPr="000479D8" w:rsidRDefault="002D5126" w:rsidP="00751205">
      <w:pPr>
        <w:rPr>
          <w:rFonts w:ascii="BIZ UDゴシック" w:eastAsia="BIZ UDゴシック" w:hAnsi="BIZ UDゴシック" w:cs="Times New Roman"/>
          <w:sz w:val="18"/>
          <w:szCs w:val="18"/>
        </w:rPr>
      </w:pPr>
    </w:p>
    <w:p w14:paraId="0BAA51E7" w14:textId="77777777" w:rsidR="002D5126" w:rsidRPr="000479D8" w:rsidRDefault="002D5126" w:rsidP="00751205">
      <w:pPr>
        <w:rPr>
          <w:rFonts w:ascii="BIZ UDゴシック" w:eastAsia="BIZ UDゴシック" w:hAnsi="BIZ UDゴシック" w:cs="Times New Roman"/>
          <w:sz w:val="18"/>
          <w:szCs w:val="18"/>
        </w:rPr>
      </w:pPr>
    </w:p>
    <w:p w14:paraId="2014B27B" w14:textId="77777777" w:rsidR="002D5126" w:rsidRPr="000479D8" w:rsidRDefault="002D5126" w:rsidP="00751205">
      <w:pPr>
        <w:rPr>
          <w:rFonts w:ascii="BIZ UDゴシック" w:eastAsia="BIZ UDゴシック" w:hAnsi="BIZ UDゴシック" w:cs="Times New Roman"/>
          <w:sz w:val="18"/>
          <w:szCs w:val="18"/>
        </w:rPr>
      </w:pPr>
    </w:p>
    <w:p w14:paraId="550FEEED" w14:textId="77777777" w:rsidR="002D5126" w:rsidRPr="000479D8" w:rsidRDefault="002D5126" w:rsidP="00751205">
      <w:pPr>
        <w:rPr>
          <w:rFonts w:ascii="BIZ UDゴシック" w:eastAsia="BIZ UDゴシック" w:hAnsi="BIZ UDゴシック" w:cs="Times New Roman"/>
          <w:sz w:val="18"/>
          <w:szCs w:val="18"/>
        </w:rPr>
      </w:pPr>
    </w:p>
    <w:p w14:paraId="5F4DD68F" w14:textId="77777777" w:rsidR="002D5126" w:rsidRPr="000479D8" w:rsidRDefault="002D5126" w:rsidP="00751205">
      <w:pPr>
        <w:rPr>
          <w:rFonts w:ascii="BIZ UDゴシック" w:eastAsia="BIZ UDゴシック" w:hAnsi="BIZ UDゴシック" w:cs="Times New Roman"/>
          <w:szCs w:val="24"/>
        </w:rPr>
      </w:pPr>
    </w:p>
    <w:p w14:paraId="482D0B55" w14:textId="77777777" w:rsidR="00206DAD" w:rsidRPr="000479D8" w:rsidRDefault="00206DAD" w:rsidP="00751205">
      <w:pPr>
        <w:rPr>
          <w:rFonts w:ascii="BIZ UDゴシック" w:eastAsia="BIZ UDゴシック" w:hAnsi="BIZ UDゴシック" w:cs="Times New Roman"/>
          <w:szCs w:val="24"/>
        </w:rPr>
      </w:pPr>
    </w:p>
    <w:p w14:paraId="03189E7D" w14:textId="77777777" w:rsidR="00206DAD" w:rsidRPr="000479D8" w:rsidRDefault="00206DAD"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最小の回転円</w:t>
      </w:r>
    </w:p>
    <w:p w14:paraId="6284D662" w14:textId="77777777" w:rsidR="00206DAD" w:rsidRPr="000479D8" w:rsidRDefault="00206DAD"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直角路の通過</w:t>
      </w:r>
    </w:p>
    <w:p w14:paraId="1D21578E" w14:textId="77777777" w:rsidR="00206DAD" w:rsidRPr="000479D8" w:rsidRDefault="00206DAD" w:rsidP="00751205">
      <w:pPr>
        <w:rPr>
          <w:rFonts w:ascii="BIZ UDゴシック" w:eastAsia="BIZ UDゴシック" w:hAnsi="BIZ UDゴシック" w:cs="Times New Roman"/>
          <w:szCs w:val="24"/>
        </w:rPr>
      </w:pPr>
    </w:p>
    <w:p w14:paraId="2328A6EC" w14:textId="77777777" w:rsidR="00206DAD" w:rsidRPr="000479D8" w:rsidRDefault="00206DAD" w:rsidP="00751205">
      <w:pPr>
        <w:rPr>
          <w:rFonts w:ascii="BIZ UDゴシック" w:eastAsia="BIZ UDゴシック" w:hAnsi="BIZ UDゴシック" w:cs="Times New Roman"/>
          <w:szCs w:val="24"/>
        </w:rPr>
      </w:pPr>
      <w:r w:rsidRPr="000479D8">
        <w:rPr>
          <w:rFonts w:ascii="BIZ UDゴシック" w:eastAsia="BIZ UDゴシック" w:hAnsi="BIZ UDゴシック" w:hint="eastAsia"/>
          <w:noProof/>
          <w:color w:val="000000"/>
        </w:rPr>
        <w:drawing>
          <wp:anchor distT="0" distB="0" distL="114300" distR="114300" simplePos="0" relativeHeight="251633152" behindDoc="0" locked="0" layoutInCell="1" allowOverlap="1" wp14:anchorId="73CA29B2" wp14:editId="2DAE83EE">
            <wp:simplePos x="0" y="0"/>
            <wp:positionH relativeFrom="column">
              <wp:posOffset>3414395</wp:posOffset>
            </wp:positionH>
            <wp:positionV relativeFrom="paragraph">
              <wp:posOffset>-1270</wp:posOffset>
            </wp:positionV>
            <wp:extent cx="1781175" cy="1466850"/>
            <wp:effectExtent l="0" t="0" r="9525" b="0"/>
            <wp:wrapNone/>
            <wp:docPr id="364" name="図 364" descr="直角路の通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直角路の通過"/>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81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noProof/>
        </w:rPr>
        <w:drawing>
          <wp:anchor distT="0" distB="0" distL="114300" distR="114300" simplePos="0" relativeHeight="251632128" behindDoc="0" locked="0" layoutInCell="1" allowOverlap="1" wp14:anchorId="1B081B74" wp14:editId="2111EA63">
            <wp:simplePos x="0" y="0"/>
            <wp:positionH relativeFrom="column">
              <wp:posOffset>423545</wp:posOffset>
            </wp:positionH>
            <wp:positionV relativeFrom="paragraph">
              <wp:posOffset>74930</wp:posOffset>
            </wp:positionV>
            <wp:extent cx="1514475" cy="1169186"/>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14475" cy="1169186"/>
                    </a:xfrm>
                    <a:prstGeom prst="rect">
                      <a:avLst/>
                    </a:prstGeom>
                  </pic:spPr>
                </pic:pic>
              </a:graphicData>
            </a:graphic>
            <wp14:sizeRelH relativeFrom="page">
              <wp14:pctWidth>0</wp14:pctWidth>
            </wp14:sizeRelH>
            <wp14:sizeRelV relativeFrom="page">
              <wp14:pctHeight>0</wp14:pctHeight>
            </wp14:sizeRelV>
          </wp:anchor>
        </w:drawing>
      </w:r>
    </w:p>
    <w:p w14:paraId="69987862" w14:textId="77777777" w:rsidR="00206DAD" w:rsidRPr="000479D8" w:rsidRDefault="00206DAD" w:rsidP="00751205">
      <w:pPr>
        <w:rPr>
          <w:rFonts w:ascii="BIZ UDゴシック" w:eastAsia="BIZ UDゴシック" w:hAnsi="BIZ UDゴシック" w:cs="Times New Roman"/>
          <w:szCs w:val="24"/>
        </w:rPr>
      </w:pPr>
    </w:p>
    <w:p w14:paraId="194F40D7" w14:textId="77777777" w:rsidR="00206DAD" w:rsidRPr="000479D8" w:rsidRDefault="00206DAD" w:rsidP="00751205">
      <w:pPr>
        <w:rPr>
          <w:rFonts w:ascii="BIZ UDゴシック" w:eastAsia="BIZ UDゴシック" w:hAnsi="BIZ UDゴシック" w:cs="Times New Roman"/>
          <w:szCs w:val="24"/>
        </w:rPr>
      </w:pPr>
    </w:p>
    <w:p w14:paraId="1077278A" w14:textId="77777777" w:rsidR="00206DAD" w:rsidRPr="000479D8" w:rsidRDefault="00206DAD" w:rsidP="00751205">
      <w:pPr>
        <w:rPr>
          <w:rFonts w:ascii="BIZ UDゴシック" w:eastAsia="BIZ UDゴシック" w:hAnsi="BIZ UDゴシック" w:cs="Times New Roman"/>
          <w:szCs w:val="24"/>
        </w:rPr>
      </w:pPr>
    </w:p>
    <w:p w14:paraId="46348BC9" w14:textId="77777777" w:rsidR="00206DAD" w:rsidRPr="000479D8" w:rsidRDefault="00206DAD" w:rsidP="00751205">
      <w:pPr>
        <w:rPr>
          <w:rFonts w:ascii="BIZ UDゴシック" w:eastAsia="BIZ UDゴシック" w:hAnsi="BIZ UDゴシック" w:cs="Times New Roman"/>
          <w:szCs w:val="24"/>
        </w:rPr>
      </w:pPr>
    </w:p>
    <w:p w14:paraId="68E36FC4" w14:textId="77777777" w:rsidR="00206DAD" w:rsidRPr="000479D8" w:rsidRDefault="00206DAD" w:rsidP="00751205">
      <w:pPr>
        <w:rPr>
          <w:rFonts w:ascii="BIZ UDゴシック" w:eastAsia="BIZ UDゴシック" w:hAnsi="BIZ UDゴシック" w:cs="Times New Roman"/>
          <w:szCs w:val="24"/>
        </w:rPr>
      </w:pPr>
    </w:p>
    <w:p w14:paraId="7843928F" w14:textId="77777777" w:rsidR="00206DAD" w:rsidRPr="000479D8" w:rsidRDefault="00206DAD" w:rsidP="00751205">
      <w:pPr>
        <w:rPr>
          <w:rFonts w:ascii="BIZ UDゴシック" w:eastAsia="BIZ UDゴシック" w:hAnsi="BIZ UDゴシック" w:cs="Times New Roman"/>
          <w:szCs w:val="24"/>
        </w:rPr>
      </w:pPr>
    </w:p>
    <w:p w14:paraId="535A686A" w14:textId="77777777" w:rsidR="00206DAD" w:rsidRPr="000479D8" w:rsidRDefault="00206DAD" w:rsidP="00751205">
      <w:pPr>
        <w:rPr>
          <w:rFonts w:ascii="BIZ UDゴシック" w:eastAsia="BIZ UDゴシック" w:hAnsi="BIZ UDゴシック" w:cs="Times New Roman"/>
          <w:szCs w:val="24"/>
        </w:rPr>
      </w:pPr>
    </w:p>
    <w:p w14:paraId="4E649D13" w14:textId="77777777" w:rsidR="00206DAD" w:rsidRPr="000479D8" w:rsidRDefault="00206DAD" w:rsidP="00751205">
      <w:pPr>
        <w:rPr>
          <w:rFonts w:ascii="BIZ UDゴシック" w:eastAsia="BIZ UDゴシック" w:hAnsi="BIZ UDゴシック" w:cs="Times New Roman"/>
          <w:szCs w:val="24"/>
        </w:rPr>
      </w:pPr>
    </w:p>
    <w:p w14:paraId="04EAB155" w14:textId="77777777" w:rsidR="00206DAD" w:rsidRPr="000479D8" w:rsidRDefault="00206DAD" w:rsidP="00751205">
      <w:pPr>
        <w:rPr>
          <w:rFonts w:ascii="BIZ UDゴシック" w:eastAsia="BIZ UDゴシック" w:hAnsi="BIZ UDゴシック" w:cs="Times New Roman"/>
          <w:szCs w:val="24"/>
        </w:rPr>
      </w:pPr>
    </w:p>
    <w:p w14:paraId="3AA1ABAC" w14:textId="77777777" w:rsidR="00206DAD" w:rsidRPr="000479D8" w:rsidRDefault="00206DAD"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②電動車いすの最小動作空間</w:t>
      </w:r>
    </w:p>
    <w:p w14:paraId="6743BC40" w14:textId="77777777" w:rsidR="00206DAD" w:rsidRPr="000479D8" w:rsidRDefault="00206DAD"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３６０°回転（車軸中央を中心）　　　　　　　　　　　　　　１８０°回転（車軸中央を中心）</w:t>
      </w:r>
    </w:p>
    <w:p w14:paraId="2C99CA21" w14:textId="77777777" w:rsidR="00206DAD" w:rsidRPr="000479D8" w:rsidRDefault="00206DAD" w:rsidP="00751205">
      <w:pPr>
        <w:rPr>
          <w:rFonts w:ascii="BIZ UDゴシック" w:eastAsia="BIZ UDゴシック" w:hAnsi="BIZ UDゴシック" w:cs="Times New Roman"/>
          <w:szCs w:val="24"/>
        </w:rPr>
      </w:pPr>
      <w:r w:rsidRPr="000479D8">
        <w:rPr>
          <w:rFonts w:ascii="BIZ UDゴシック" w:eastAsia="BIZ UDゴシック" w:hAnsi="BIZ UDゴシック" w:hint="eastAsia"/>
          <w:noProof/>
          <w:color w:val="000000"/>
        </w:rPr>
        <w:drawing>
          <wp:anchor distT="0" distB="0" distL="114300" distR="114300" simplePos="0" relativeHeight="251635200" behindDoc="0" locked="0" layoutInCell="1" allowOverlap="1" wp14:anchorId="4759A91D" wp14:editId="55B98C82">
            <wp:simplePos x="0" y="0"/>
            <wp:positionH relativeFrom="column">
              <wp:posOffset>3730625</wp:posOffset>
            </wp:positionH>
            <wp:positionV relativeFrom="paragraph">
              <wp:posOffset>63500</wp:posOffset>
            </wp:positionV>
            <wp:extent cx="1460500" cy="1520190"/>
            <wp:effectExtent l="0" t="0" r="6350" b="3810"/>
            <wp:wrapNone/>
            <wp:docPr id="366" name="図 366" descr="180ど回転（車軸中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80ど回転（車軸中央"/>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6050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C1687" w14:textId="77777777" w:rsidR="00206DAD" w:rsidRPr="000479D8" w:rsidRDefault="00206DAD" w:rsidP="00751205">
      <w:pPr>
        <w:rPr>
          <w:rFonts w:ascii="BIZ UDゴシック" w:eastAsia="BIZ UDゴシック" w:hAnsi="BIZ UDゴシック" w:cs="Times New Roman"/>
          <w:szCs w:val="24"/>
        </w:rPr>
      </w:pPr>
      <w:r w:rsidRPr="000479D8">
        <w:rPr>
          <w:rFonts w:ascii="BIZ UDゴシック" w:eastAsia="BIZ UDゴシック" w:hAnsi="BIZ UDゴシック"/>
          <w:noProof/>
        </w:rPr>
        <w:drawing>
          <wp:anchor distT="0" distB="0" distL="114300" distR="114300" simplePos="0" relativeHeight="251634176" behindDoc="0" locked="0" layoutInCell="1" allowOverlap="1" wp14:anchorId="4A50424C" wp14:editId="040C4D1B">
            <wp:simplePos x="0" y="0"/>
            <wp:positionH relativeFrom="column">
              <wp:posOffset>346480</wp:posOffset>
            </wp:positionH>
            <wp:positionV relativeFrom="paragraph">
              <wp:posOffset>93107</wp:posOffset>
            </wp:positionV>
            <wp:extent cx="1642668" cy="1258784"/>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42819" cy="1258900"/>
                    </a:xfrm>
                    <a:prstGeom prst="rect">
                      <a:avLst/>
                    </a:prstGeom>
                  </pic:spPr>
                </pic:pic>
              </a:graphicData>
            </a:graphic>
            <wp14:sizeRelH relativeFrom="page">
              <wp14:pctWidth>0</wp14:pctWidth>
            </wp14:sizeRelH>
            <wp14:sizeRelV relativeFrom="page">
              <wp14:pctHeight>0</wp14:pctHeight>
            </wp14:sizeRelV>
          </wp:anchor>
        </w:drawing>
      </w:r>
    </w:p>
    <w:p w14:paraId="5628F7E8" w14:textId="77777777" w:rsidR="00206DAD" w:rsidRPr="000479D8" w:rsidRDefault="00206DAD" w:rsidP="00751205">
      <w:pPr>
        <w:rPr>
          <w:rFonts w:ascii="BIZ UDゴシック" w:eastAsia="BIZ UDゴシック" w:hAnsi="BIZ UDゴシック" w:cs="Times New Roman"/>
          <w:szCs w:val="24"/>
        </w:rPr>
      </w:pPr>
    </w:p>
    <w:p w14:paraId="7CBB6854" w14:textId="77777777" w:rsidR="00206DAD" w:rsidRPr="000479D8" w:rsidRDefault="00206DAD" w:rsidP="00751205">
      <w:pPr>
        <w:rPr>
          <w:rFonts w:ascii="BIZ UDゴシック" w:eastAsia="BIZ UDゴシック" w:hAnsi="BIZ UDゴシック" w:cs="Times New Roman"/>
          <w:szCs w:val="24"/>
        </w:rPr>
      </w:pPr>
    </w:p>
    <w:p w14:paraId="3C9E51AE" w14:textId="77777777" w:rsidR="00206DAD" w:rsidRPr="000479D8" w:rsidRDefault="00206DAD" w:rsidP="00751205">
      <w:pPr>
        <w:rPr>
          <w:rFonts w:ascii="BIZ UDゴシック" w:eastAsia="BIZ UDゴシック" w:hAnsi="BIZ UDゴシック" w:cs="Times New Roman"/>
          <w:szCs w:val="24"/>
        </w:rPr>
      </w:pPr>
    </w:p>
    <w:p w14:paraId="20B06118" w14:textId="77777777" w:rsidR="00206DAD" w:rsidRPr="000479D8" w:rsidRDefault="00206DAD" w:rsidP="00751205">
      <w:pPr>
        <w:rPr>
          <w:rFonts w:ascii="BIZ UDゴシック" w:eastAsia="BIZ UDゴシック" w:hAnsi="BIZ UDゴシック" w:cs="Times New Roman"/>
          <w:szCs w:val="24"/>
        </w:rPr>
      </w:pPr>
    </w:p>
    <w:p w14:paraId="2989AA3D" w14:textId="77777777" w:rsidR="00206DAD" w:rsidRPr="000479D8" w:rsidRDefault="00206DAD" w:rsidP="00751205">
      <w:pPr>
        <w:rPr>
          <w:rFonts w:ascii="BIZ UDゴシック" w:eastAsia="BIZ UDゴシック" w:hAnsi="BIZ UDゴシック" w:cs="Times New Roman"/>
          <w:szCs w:val="24"/>
        </w:rPr>
      </w:pPr>
    </w:p>
    <w:p w14:paraId="2154BBCE" w14:textId="77777777" w:rsidR="00206DAD" w:rsidRPr="000479D8" w:rsidRDefault="00206DAD" w:rsidP="00751205">
      <w:pPr>
        <w:rPr>
          <w:rFonts w:ascii="BIZ UDゴシック" w:eastAsia="BIZ UDゴシック" w:hAnsi="BIZ UDゴシック" w:cs="Times New Roman"/>
          <w:szCs w:val="24"/>
        </w:rPr>
      </w:pPr>
    </w:p>
    <w:p w14:paraId="4AB598EA" w14:textId="77777777" w:rsidR="00206DAD" w:rsidRPr="000479D8" w:rsidRDefault="00206DAD" w:rsidP="00751205">
      <w:pPr>
        <w:rPr>
          <w:rFonts w:ascii="BIZ UDゴシック" w:eastAsia="BIZ UDゴシック" w:hAnsi="BIZ UDゴシック" w:cs="Times New Roman"/>
          <w:szCs w:val="24"/>
        </w:rPr>
      </w:pPr>
    </w:p>
    <w:p w14:paraId="33B822FF" w14:textId="77777777" w:rsidR="00206DAD" w:rsidRPr="000479D8" w:rsidRDefault="00206DAD"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 xml:space="preserve">　　　　直角路の通過（屋外用）　　　　　　　　　　　　　　　　方向転換</w:t>
      </w:r>
    </w:p>
    <w:p w14:paraId="3A23703F" w14:textId="77777777" w:rsidR="00206DAD" w:rsidRPr="000479D8" w:rsidRDefault="00206DAD" w:rsidP="00751205">
      <w:pPr>
        <w:rPr>
          <w:rFonts w:ascii="BIZ UDゴシック" w:eastAsia="BIZ UDゴシック" w:hAnsi="BIZ UDゴシック" w:cs="Times New Roman"/>
          <w:szCs w:val="24"/>
        </w:rPr>
      </w:pPr>
      <w:r w:rsidRPr="000479D8">
        <w:rPr>
          <w:rFonts w:ascii="BIZ UDゴシック" w:eastAsia="BIZ UDゴシック" w:hAnsi="BIZ UDゴシック" w:hint="eastAsia"/>
          <w:noProof/>
          <w:color w:val="000000"/>
        </w:rPr>
        <w:drawing>
          <wp:anchor distT="0" distB="0" distL="114300" distR="114300" simplePos="0" relativeHeight="251637248" behindDoc="0" locked="0" layoutInCell="1" allowOverlap="1" wp14:anchorId="66F6C312" wp14:editId="23A68792">
            <wp:simplePos x="0" y="0"/>
            <wp:positionH relativeFrom="column">
              <wp:posOffset>3646805</wp:posOffset>
            </wp:positionH>
            <wp:positionV relativeFrom="paragraph">
              <wp:posOffset>77915</wp:posOffset>
            </wp:positionV>
            <wp:extent cx="1710055" cy="1175385"/>
            <wp:effectExtent l="0" t="0" r="4445" b="5715"/>
            <wp:wrapNone/>
            <wp:docPr id="368" name="図 368" descr="方向転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方向転換"/>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1005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hint="eastAsia"/>
          <w:noProof/>
          <w:color w:val="000000"/>
        </w:rPr>
        <w:drawing>
          <wp:anchor distT="0" distB="0" distL="114300" distR="114300" simplePos="0" relativeHeight="251636224" behindDoc="0" locked="0" layoutInCell="1" allowOverlap="1" wp14:anchorId="46ABB372" wp14:editId="440FFA39">
            <wp:simplePos x="0" y="0"/>
            <wp:positionH relativeFrom="column">
              <wp:posOffset>346075</wp:posOffset>
            </wp:positionH>
            <wp:positionV relativeFrom="paragraph">
              <wp:posOffset>68580</wp:posOffset>
            </wp:positionV>
            <wp:extent cx="1911985" cy="1270635"/>
            <wp:effectExtent l="0" t="0" r="0" b="5715"/>
            <wp:wrapNone/>
            <wp:docPr id="367" name="図 367" descr="直下黒の通過（屋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直下黒の通過（屋外"/>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198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F208" w14:textId="77777777" w:rsidR="00206DAD" w:rsidRPr="000479D8" w:rsidRDefault="00206DAD" w:rsidP="00751205">
      <w:pPr>
        <w:rPr>
          <w:rFonts w:ascii="BIZ UDゴシック" w:eastAsia="BIZ UDゴシック" w:hAnsi="BIZ UDゴシック" w:cs="Times New Roman"/>
          <w:szCs w:val="24"/>
        </w:rPr>
      </w:pPr>
    </w:p>
    <w:p w14:paraId="1F73123F" w14:textId="77777777" w:rsidR="00206DAD" w:rsidRPr="000479D8" w:rsidRDefault="00206DAD" w:rsidP="00751205">
      <w:pPr>
        <w:rPr>
          <w:rFonts w:ascii="BIZ UDゴシック" w:eastAsia="BIZ UDゴシック" w:hAnsi="BIZ UDゴシック" w:cs="Times New Roman"/>
          <w:szCs w:val="24"/>
        </w:rPr>
      </w:pPr>
    </w:p>
    <w:p w14:paraId="1C8FBFC0" w14:textId="77777777" w:rsidR="00206DAD" w:rsidRPr="000479D8" w:rsidRDefault="00206DAD" w:rsidP="00751205">
      <w:pPr>
        <w:rPr>
          <w:rFonts w:ascii="BIZ UDゴシック" w:eastAsia="BIZ UDゴシック" w:hAnsi="BIZ UDゴシック" w:cs="Times New Roman"/>
          <w:szCs w:val="24"/>
        </w:rPr>
      </w:pPr>
    </w:p>
    <w:p w14:paraId="51BBD974" w14:textId="77777777" w:rsidR="00206DAD" w:rsidRPr="000479D8" w:rsidRDefault="00206DAD" w:rsidP="00751205">
      <w:pPr>
        <w:rPr>
          <w:rFonts w:ascii="BIZ UDゴシック" w:eastAsia="BIZ UDゴシック" w:hAnsi="BIZ UDゴシック" w:cs="Times New Roman"/>
          <w:szCs w:val="24"/>
        </w:rPr>
      </w:pPr>
    </w:p>
    <w:p w14:paraId="2E921387" w14:textId="77777777" w:rsidR="00206DAD" w:rsidRPr="000479D8" w:rsidRDefault="00206DAD" w:rsidP="00751205">
      <w:pPr>
        <w:rPr>
          <w:rFonts w:ascii="BIZ UDゴシック" w:eastAsia="BIZ UDゴシック" w:hAnsi="BIZ UDゴシック" w:cs="Times New Roman"/>
          <w:szCs w:val="24"/>
        </w:rPr>
      </w:pPr>
    </w:p>
    <w:p w14:paraId="3503FA76" w14:textId="77777777" w:rsidR="00206DAD" w:rsidRPr="000479D8" w:rsidRDefault="00206DAD" w:rsidP="00751205">
      <w:pPr>
        <w:rPr>
          <w:rFonts w:ascii="BIZ UDゴシック" w:eastAsia="BIZ UDゴシック" w:hAnsi="BIZ UDゴシック" w:cs="Times New Roman"/>
          <w:szCs w:val="24"/>
        </w:rPr>
      </w:pPr>
    </w:p>
    <w:p w14:paraId="74AC413A" w14:textId="77777777" w:rsidR="00206DAD" w:rsidRPr="000479D8" w:rsidRDefault="00206DAD" w:rsidP="00751205">
      <w:pPr>
        <w:rPr>
          <w:rFonts w:ascii="BIZ UDゴシック" w:eastAsia="BIZ UDゴシック" w:hAnsi="BIZ UDゴシック" w:cs="Times New Roman"/>
          <w:szCs w:val="24"/>
        </w:rPr>
      </w:pPr>
    </w:p>
    <w:p w14:paraId="0F4F4F66" w14:textId="77777777" w:rsidR="00BB6747" w:rsidRDefault="00206DAD" w:rsidP="00751205">
      <w:pPr>
        <w:rPr>
          <w:rFonts w:ascii="ＭＳ ゴシック" w:eastAsia="ＭＳ ゴシック" w:hAnsi="Century" w:cs="Times New Roman"/>
          <w:sz w:val="16"/>
          <w:szCs w:val="16"/>
        </w:rPr>
      </w:pPr>
      <w:r w:rsidRPr="000479D8">
        <w:rPr>
          <w:rFonts w:ascii="BIZ UDゴシック" w:eastAsia="BIZ UDゴシック" w:hAnsi="BIZ UDゴシック" w:cs="Times New Roman" w:hint="eastAsia"/>
          <w:sz w:val="16"/>
          <w:szCs w:val="16"/>
        </w:rPr>
        <w:t>出典：ハンディキャップ者配慮の設計手引き/日本犬行く学会設計計画パンフレット26/昭和59年/発行：彰国社</w:t>
      </w:r>
      <w:r w:rsidR="00BB6747">
        <w:rPr>
          <w:rFonts w:ascii="ＭＳ ゴシック" w:eastAsia="ＭＳ ゴシック" w:hAnsi="Century" w:cs="Times New Roman"/>
          <w:sz w:val="16"/>
          <w:szCs w:val="16"/>
        </w:rPr>
        <w:br w:type="page"/>
      </w:r>
    </w:p>
    <w:tbl>
      <w:tblPr>
        <w:tblStyle w:val="a3"/>
        <w:tblW w:w="0" w:type="auto"/>
        <w:tblLook w:val="04A0" w:firstRow="1" w:lastRow="0" w:firstColumn="1" w:lastColumn="0" w:noHBand="0" w:noVBand="1"/>
      </w:tblPr>
      <w:tblGrid>
        <w:gridCol w:w="9269"/>
      </w:tblGrid>
      <w:tr w:rsidR="00BB6747" w:rsidRPr="000479D8" w14:paraId="2242A3F0" w14:textId="77777777" w:rsidTr="00BB6747">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70A5C34F" w14:textId="77777777" w:rsidR="00BB6747" w:rsidRPr="000479D8" w:rsidRDefault="00BB6747" w:rsidP="00CE11E5">
            <w:pPr>
              <w:jc w:val="center"/>
              <w:rPr>
                <w:rFonts w:ascii="BIZ UDゴシック" w:eastAsia="BIZ UDゴシック" w:hAnsi="BIZ UDゴシック" w:cs="Times New Roman"/>
                <w:b/>
                <w:szCs w:val="24"/>
              </w:rPr>
            </w:pPr>
            <w:r w:rsidRPr="000479D8">
              <w:rPr>
                <w:rFonts w:ascii="BIZ UDゴシック" w:eastAsia="BIZ UDゴシック" w:hAnsi="BIZ UDゴシック" w:cs="Times New Roman" w:hint="eastAsia"/>
                <w:b/>
                <w:szCs w:val="24"/>
              </w:rPr>
              <w:lastRenderedPageBreak/>
              <w:t>杖使用者の寸法</w:t>
            </w:r>
          </w:p>
        </w:tc>
      </w:tr>
    </w:tbl>
    <w:p w14:paraId="7197F9F0" w14:textId="77777777" w:rsidR="00BB6747" w:rsidRPr="000479D8" w:rsidRDefault="00BB6747" w:rsidP="00751205">
      <w:pPr>
        <w:rPr>
          <w:rFonts w:ascii="BIZ UDゴシック" w:eastAsia="BIZ UDゴシック" w:hAnsi="BIZ UDゴシック" w:cs="Times New Roman"/>
          <w:szCs w:val="24"/>
        </w:rPr>
      </w:pPr>
    </w:p>
    <w:p w14:paraId="6E5C5E87" w14:textId="77777777" w:rsidR="00CE11E5" w:rsidRPr="000479D8" w:rsidRDefault="00CE11E5"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Cs w:val="24"/>
        </w:rPr>
        <w:t>（１）杖使用者の基本動作寸法</w:t>
      </w:r>
    </w:p>
    <w:p w14:paraId="68A34213" w14:textId="77777777" w:rsidR="00CE11E5" w:rsidRPr="000479D8" w:rsidRDefault="00CE11E5" w:rsidP="00CE11E5">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①人間工学的寸法</w:t>
      </w:r>
    </w:p>
    <w:p w14:paraId="5A2AB56F" w14:textId="77777777" w:rsidR="00CE11E5" w:rsidRPr="000479D8" w:rsidRDefault="00CE11E5" w:rsidP="00CE11E5">
      <w:pPr>
        <w:ind w:leftChars="100" w:left="21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杖使用者の人間工学的寸法は、以下の通りである。</w:t>
      </w:r>
    </w:p>
    <w:p w14:paraId="337F37B2" w14:textId="77777777" w:rsidR="00CE11E5" w:rsidRPr="000479D8" w:rsidRDefault="00CE11E5" w:rsidP="00CE11E5">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・松葉杖使用者の歩行時の幅は、90cmから120cm程度。</w:t>
      </w:r>
    </w:p>
    <w:p w14:paraId="32886F5F" w14:textId="77777777" w:rsidR="00CE11E5" w:rsidRPr="000479D8" w:rsidRDefault="00CE11E5" w:rsidP="00CE11E5">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・杖を片手で使用した際の歩行時の幅は、70cmから90cm程度。</w:t>
      </w:r>
    </w:p>
    <w:p w14:paraId="372562D5" w14:textId="77777777" w:rsidR="00CE11E5" w:rsidRPr="000479D8" w:rsidRDefault="00CE11E5" w:rsidP="00CE11E5">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・低いところに手が届かない。（しゃがむことが出来ない）</w:t>
      </w:r>
    </w:p>
    <w:p w14:paraId="304D5E9F" w14:textId="77777777" w:rsidR="00CE11E5" w:rsidRPr="000479D8" w:rsidRDefault="00CE11E5" w:rsidP="00751205">
      <w:pPr>
        <w:rPr>
          <w:rFonts w:ascii="BIZ UDゴシック" w:eastAsia="BIZ UDゴシック" w:hAnsi="BIZ UDゴシック" w:cs="Times New Roman"/>
          <w:szCs w:val="24"/>
        </w:rPr>
      </w:pPr>
    </w:p>
    <w:p w14:paraId="2333BA0D" w14:textId="77777777" w:rsidR="00CE11E5" w:rsidRPr="000479D8" w:rsidRDefault="00CE11E5"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人間工学的寸法</w:t>
      </w:r>
    </w:p>
    <w:p w14:paraId="127558B8" w14:textId="77777777" w:rsidR="00CE11E5" w:rsidRPr="000479D8" w:rsidRDefault="00CE11E5" w:rsidP="00751205">
      <w:pPr>
        <w:rPr>
          <w:rFonts w:ascii="BIZ UDゴシック" w:eastAsia="BIZ UDゴシック" w:hAnsi="BIZ UDゴシック" w:cs="Times New Roman"/>
          <w:szCs w:val="24"/>
        </w:rPr>
      </w:pPr>
      <w:r w:rsidRPr="000479D8">
        <w:rPr>
          <w:rFonts w:ascii="BIZ UDゴシック" w:eastAsia="BIZ UDゴシック" w:hAnsi="BIZ UDゴシック" w:hint="eastAsia"/>
          <w:noProof/>
          <w:color w:val="000000"/>
        </w:rPr>
        <w:drawing>
          <wp:anchor distT="0" distB="0" distL="114300" distR="114300" simplePos="0" relativeHeight="251638272" behindDoc="0" locked="0" layoutInCell="1" allowOverlap="1" wp14:anchorId="33FF466F" wp14:editId="633DCF1D">
            <wp:simplePos x="0" y="0"/>
            <wp:positionH relativeFrom="column">
              <wp:posOffset>1471295</wp:posOffset>
            </wp:positionH>
            <wp:positionV relativeFrom="paragraph">
              <wp:posOffset>20320</wp:posOffset>
            </wp:positionV>
            <wp:extent cx="2886075" cy="2219325"/>
            <wp:effectExtent l="0" t="0" r="9525" b="9525"/>
            <wp:wrapNone/>
            <wp:docPr id="369" name="図 369" descr="杖（人間工学的寸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杖（人間工学的寸法）"/>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860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95613" w14:textId="77777777" w:rsidR="00CE11E5" w:rsidRPr="000479D8" w:rsidRDefault="00CE11E5" w:rsidP="00751205">
      <w:pPr>
        <w:rPr>
          <w:rFonts w:ascii="BIZ UDゴシック" w:eastAsia="BIZ UDゴシック" w:hAnsi="BIZ UDゴシック" w:cs="Times New Roman"/>
          <w:szCs w:val="24"/>
        </w:rPr>
      </w:pPr>
    </w:p>
    <w:p w14:paraId="3EC7D877" w14:textId="77777777" w:rsidR="00CE11E5" w:rsidRPr="000479D8" w:rsidRDefault="00CE11E5" w:rsidP="00751205">
      <w:pPr>
        <w:rPr>
          <w:rFonts w:ascii="BIZ UDゴシック" w:eastAsia="BIZ UDゴシック" w:hAnsi="BIZ UDゴシック" w:cs="Times New Roman"/>
          <w:szCs w:val="24"/>
        </w:rPr>
      </w:pPr>
    </w:p>
    <w:p w14:paraId="13C8249A" w14:textId="77777777" w:rsidR="00CE11E5" w:rsidRPr="000479D8" w:rsidRDefault="00CE11E5" w:rsidP="00751205">
      <w:pPr>
        <w:rPr>
          <w:rFonts w:ascii="BIZ UDゴシック" w:eastAsia="BIZ UDゴシック" w:hAnsi="BIZ UDゴシック" w:cs="Times New Roman"/>
          <w:szCs w:val="24"/>
        </w:rPr>
      </w:pPr>
    </w:p>
    <w:p w14:paraId="0030D37C" w14:textId="77777777" w:rsidR="00CE11E5" w:rsidRPr="000479D8" w:rsidRDefault="00CE11E5" w:rsidP="00751205">
      <w:pPr>
        <w:rPr>
          <w:rFonts w:ascii="BIZ UDゴシック" w:eastAsia="BIZ UDゴシック" w:hAnsi="BIZ UDゴシック" w:cs="Times New Roman"/>
          <w:szCs w:val="24"/>
        </w:rPr>
      </w:pPr>
    </w:p>
    <w:p w14:paraId="6C2DDD9D" w14:textId="77777777" w:rsidR="00CE11E5" w:rsidRPr="000479D8" w:rsidRDefault="00CE11E5" w:rsidP="00751205">
      <w:pPr>
        <w:rPr>
          <w:rFonts w:ascii="BIZ UDゴシック" w:eastAsia="BIZ UDゴシック" w:hAnsi="BIZ UDゴシック" w:cs="Times New Roman"/>
          <w:szCs w:val="24"/>
        </w:rPr>
      </w:pPr>
    </w:p>
    <w:p w14:paraId="369BB843" w14:textId="77777777" w:rsidR="00CE11E5" w:rsidRPr="000479D8" w:rsidRDefault="00CE11E5" w:rsidP="00751205">
      <w:pPr>
        <w:rPr>
          <w:rFonts w:ascii="BIZ UDゴシック" w:eastAsia="BIZ UDゴシック" w:hAnsi="BIZ UDゴシック" w:cs="Times New Roman"/>
          <w:szCs w:val="24"/>
        </w:rPr>
      </w:pPr>
    </w:p>
    <w:p w14:paraId="0EF8BDAE" w14:textId="77777777" w:rsidR="00CE11E5" w:rsidRPr="000479D8" w:rsidRDefault="00CE11E5" w:rsidP="00751205">
      <w:pPr>
        <w:rPr>
          <w:rFonts w:ascii="BIZ UDゴシック" w:eastAsia="BIZ UDゴシック" w:hAnsi="BIZ UDゴシック" w:cs="Times New Roman"/>
          <w:szCs w:val="24"/>
        </w:rPr>
      </w:pPr>
    </w:p>
    <w:p w14:paraId="77917FCB" w14:textId="77777777" w:rsidR="00CE11E5" w:rsidRPr="000479D8" w:rsidRDefault="00CE11E5" w:rsidP="00751205">
      <w:pPr>
        <w:rPr>
          <w:rFonts w:ascii="BIZ UDゴシック" w:eastAsia="BIZ UDゴシック" w:hAnsi="BIZ UDゴシック" w:cs="Times New Roman"/>
          <w:szCs w:val="24"/>
        </w:rPr>
      </w:pPr>
    </w:p>
    <w:p w14:paraId="23E088CE" w14:textId="77777777" w:rsidR="00CE11E5" w:rsidRPr="000479D8" w:rsidRDefault="00CE11E5" w:rsidP="00751205">
      <w:pPr>
        <w:rPr>
          <w:rFonts w:ascii="BIZ UDゴシック" w:eastAsia="BIZ UDゴシック" w:hAnsi="BIZ UDゴシック" w:cs="Times New Roman"/>
          <w:szCs w:val="24"/>
        </w:rPr>
      </w:pPr>
    </w:p>
    <w:p w14:paraId="77ED1CA0" w14:textId="77777777" w:rsidR="00CE11E5" w:rsidRPr="000479D8" w:rsidRDefault="00CE11E5" w:rsidP="00751205">
      <w:pPr>
        <w:rPr>
          <w:rFonts w:ascii="BIZ UDゴシック" w:eastAsia="BIZ UDゴシック" w:hAnsi="BIZ UDゴシック" w:cs="Times New Roman"/>
          <w:szCs w:val="24"/>
        </w:rPr>
      </w:pPr>
    </w:p>
    <w:p w14:paraId="5E702580" w14:textId="77777777" w:rsidR="00CE11E5" w:rsidRPr="000479D8" w:rsidRDefault="00CE11E5" w:rsidP="00751205">
      <w:pPr>
        <w:rPr>
          <w:rFonts w:ascii="BIZ UDゴシック" w:eastAsia="BIZ UDゴシック" w:hAnsi="BIZ UDゴシック" w:cs="Times New Roman"/>
          <w:szCs w:val="24"/>
        </w:rPr>
      </w:pPr>
    </w:p>
    <w:p w14:paraId="0F5B979D" w14:textId="77777777" w:rsidR="00CE11E5" w:rsidRPr="000479D8" w:rsidRDefault="00CE11E5" w:rsidP="00751205">
      <w:pPr>
        <w:rPr>
          <w:rFonts w:ascii="BIZ UDゴシック" w:eastAsia="BIZ UDゴシック" w:hAnsi="BIZ UDゴシック" w:cs="Times New Roman"/>
          <w:szCs w:val="24"/>
        </w:rPr>
      </w:pPr>
    </w:p>
    <w:p w14:paraId="47D41C08" w14:textId="77777777" w:rsidR="00CE11E5" w:rsidRPr="000479D8" w:rsidRDefault="00CE11E5" w:rsidP="00751205">
      <w:pPr>
        <w:rPr>
          <w:rFonts w:ascii="BIZ UDゴシック" w:eastAsia="BIZ UDゴシック" w:hAnsi="BIZ UDゴシック" w:cs="Times New Roman"/>
          <w:szCs w:val="24"/>
        </w:rPr>
      </w:pPr>
    </w:p>
    <w:p w14:paraId="2F442903" w14:textId="77777777" w:rsidR="00CE11E5" w:rsidRPr="000479D8" w:rsidRDefault="00CE11E5" w:rsidP="00CE11E5">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②計画上必要な動作空間</w:t>
      </w:r>
    </w:p>
    <w:p w14:paraId="64E62437" w14:textId="77777777" w:rsidR="00CE11E5" w:rsidRPr="000479D8" w:rsidRDefault="00CE11E5" w:rsidP="00CE11E5">
      <w:pPr>
        <w:ind w:leftChars="100" w:left="21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杖使用者にとって最小限必要な動作空間は、以下の通りである。</w:t>
      </w:r>
    </w:p>
    <w:p w14:paraId="6C0840CC" w14:textId="77777777" w:rsidR="00CE11E5" w:rsidRPr="000479D8" w:rsidRDefault="00CE11E5" w:rsidP="00CE11E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color w:val="000000"/>
          <w:sz w:val="18"/>
          <w:szCs w:val="18"/>
        </w:rPr>
        <w:t>二本杖使用者の階段の昇降</w:t>
      </w:r>
    </w:p>
    <w:p w14:paraId="13AAC4C1" w14:textId="77777777" w:rsidR="00CE11E5" w:rsidRPr="000479D8" w:rsidRDefault="00CE11E5" w:rsidP="00751205">
      <w:pPr>
        <w:rPr>
          <w:rFonts w:ascii="BIZ UDゴシック" w:eastAsia="BIZ UDゴシック" w:hAnsi="BIZ UDゴシック" w:cs="Times New Roman"/>
          <w:szCs w:val="24"/>
        </w:rPr>
      </w:pPr>
      <w:r w:rsidRPr="000479D8">
        <w:rPr>
          <w:rFonts w:ascii="BIZ UDゴシック" w:eastAsia="BIZ UDゴシック" w:hAnsi="BIZ UDゴシック" w:hint="eastAsia"/>
          <w:noProof/>
          <w:color w:val="000000"/>
        </w:rPr>
        <w:drawing>
          <wp:anchor distT="0" distB="0" distL="114300" distR="114300" simplePos="0" relativeHeight="251639296" behindDoc="0" locked="0" layoutInCell="1" allowOverlap="1" wp14:anchorId="553F6D9E" wp14:editId="7D5D1751">
            <wp:simplePos x="0" y="0"/>
            <wp:positionH relativeFrom="column">
              <wp:posOffset>490220</wp:posOffset>
            </wp:positionH>
            <wp:positionV relativeFrom="paragraph">
              <wp:posOffset>2540</wp:posOffset>
            </wp:positionV>
            <wp:extent cx="4743450" cy="3095625"/>
            <wp:effectExtent l="0" t="0" r="0" b="9525"/>
            <wp:wrapNone/>
            <wp:docPr id="370" name="図 370" descr="二本杖使用者の階段の昇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二本杖使用者の階段の昇降"/>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434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AD04B" w14:textId="77777777" w:rsidR="00CE11E5" w:rsidRPr="000479D8" w:rsidRDefault="00CE11E5" w:rsidP="00751205">
      <w:pPr>
        <w:rPr>
          <w:rFonts w:ascii="BIZ UDゴシック" w:eastAsia="BIZ UDゴシック" w:hAnsi="BIZ UDゴシック" w:cs="Times New Roman"/>
          <w:szCs w:val="24"/>
        </w:rPr>
      </w:pPr>
    </w:p>
    <w:p w14:paraId="66259F37" w14:textId="77777777" w:rsidR="00CE11E5" w:rsidRPr="000479D8" w:rsidRDefault="00CE11E5" w:rsidP="00751205">
      <w:pPr>
        <w:rPr>
          <w:rFonts w:ascii="BIZ UDゴシック" w:eastAsia="BIZ UDゴシック" w:hAnsi="BIZ UDゴシック" w:cs="Times New Roman"/>
          <w:szCs w:val="24"/>
        </w:rPr>
      </w:pPr>
    </w:p>
    <w:p w14:paraId="4C59F63E" w14:textId="77777777" w:rsidR="00CE11E5" w:rsidRPr="000479D8" w:rsidRDefault="00CE11E5" w:rsidP="00751205">
      <w:pPr>
        <w:rPr>
          <w:rFonts w:ascii="BIZ UDゴシック" w:eastAsia="BIZ UDゴシック" w:hAnsi="BIZ UDゴシック" w:cs="Times New Roman"/>
          <w:szCs w:val="24"/>
        </w:rPr>
      </w:pPr>
    </w:p>
    <w:p w14:paraId="32488CA1" w14:textId="77777777" w:rsidR="00CE11E5" w:rsidRPr="000479D8" w:rsidRDefault="00CE11E5" w:rsidP="00751205">
      <w:pPr>
        <w:rPr>
          <w:rFonts w:ascii="BIZ UDゴシック" w:eastAsia="BIZ UDゴシック" w:hAnsi="BIZ UDゴシック" w:cs="Times New Roman"/>
          <w:szCs w:val="24"/>
        </w:rPr>
      </w:pPr>
    </w:p>
    <w:p w14:paraId="2447C9BE" w14:textId="77777777" w:rsidR="00CE11E5" w:rsidRPr="000479D8" w:rsidRDefault="00CE11E5" w:rsidP="00751205">
      <w:pPr>
        <w:rPr>
          <w:rFonts w:ascii="BIZ UDゴシック" w:eastAsia="BIZ UDゴシック" w:hAnsi="BIZ UDゴシック" w:cs="Times New Roman"/>
          <w:szCs w:val="24"/>
        </w:rPr>
      </w:pPr>
    </w:p>
    <w:p w14:paraId="71133BE9" w14:textId="77777777" w:rsidR="00CE11E5" w:rsidRPr="000479D8" w:rsidRDefault="00CE11E5" w:rsidP="00751205">
      <w:pPr>
        <w:rPr>
          <w:rFonts w:ascii="BIZ UDゴシック" w:eastAsia="BIZ UDゴシック" w:hAnsi="BIZ UDゴシック" w:cs="Times New Roman"/>
          <w:szCs w:val="24"/>
        </w:rPr>
      </w:pPr>
    </w:p>
    <w:p w14:paraId="09EE5B33" w14:textId="77777777" w:rsidR="00CE11E5" w:rsidRPr="000479D8" w:rsidRDefault="00CE11E5" w:rsidP="00751205">
      <w:pPr>
        <w:rPr>
          <w:rFonts w:ascii="BIZ UDゴシック" w:eastAsia="BIZ UDゴシック" w:hAnsi="BIZ UDゴシック" w:cs="Times New Roman"/>
          <w:szCs w:val="24"/>
        </w:rPr>
      </w:pPr>
    </w:p>
    <w:p w14:paraId="182D6941" w14:textId="77777777" w:rsidR="00CE11E5" w:rsidRPr="000479D8" w:rsidRDefault="00CE11E5" w:rsidP="00751205">
      <w:pPr>
        <w:rPr>
          <w:rFonts w:ascii="BIZ UDゴシック" w:eastAsia="BIZ UDゴシック" w:hAnsi="BIZ UDゴシック" w:cs="Times New Roman"/>
          <w:szCs w:val="24"/>
        </w:rPr>
      </w:pPr>
    </w:p>
    <w:p w14:paraId="212B9F28" w14:textId="77777777" w:rsidR="00CE11E5" w:rsidRPr="000479D8" w:rsidRDefault="00CE11E5" w:rsidP="00751205">
      <w:pPr>
        <w:rPr>
          <w:rFonts w:ascii="BIZ UDゴシック" w:eastAsia="BIZ UDゴシック" w:hAnsi="BIZ UDゴシック" w:cs="Times New Roman"/>
          <w:szCs w:val="24"/>
        </w:rPr>
      </w:pPr>
    </w:p>
    <w:p w14:paraId="21859262" w14:textId="77777777" w:rsidR="00CE11E5" w:rsidRPr="000479D8" w:rsidRDefault="00CE11E5" w:rsidP="00751205">
      <w:pPr>
        <w:rPr>
          <w:rFonts w:ascii="BIZ UDゴシック" w:eastAsia="BIZ UDゴシック" w:hAnsi="BIZ UDゴシック" w:cs="Times New Roman"/>
          <w:szCs w:val="24"/>
        </w:rPr>
      </w:pPr>
    </w:p>
    <w:p w14:paraId="1C4D6CB5" w14:textId="77777777" w:rsidR="00CE11E5" w:rsidRPr="000479D8" w:rsidRDefault="00CE11E5" w:rsidP="00751205">
      <w:pPr>
        <w:rPr>
          <w:rFonts w:ascii="BIZ UDゴシック" w:eastAsia="BIZ UDゴシック" w:hAnsi="BIZ UDゴシック" w:cs="Times New Roman"/>
          <w:szCs w:val="24"/>
        </w:rPr>
      </w:pPr>
    </w:p>
    <w:p w14:paraId="61500A95" w14:textId="77777777" w:rsidR="00CE11E5" w:rsidRPr="000479D8" w:rsidRDefault="00CE11E5" w:rsidP="00751205">
      <w:pPr>
        <w:rPr>
          <w:rFonts w:ascii="BIZ UDゴシック" w:eastAsia="BIZ UDゴシック" w:hAnsi="BIZ UDゴシック" w:cs="Times New Roman"/>
          <w:szCs w:val="24"/>
        </w:rPr>
      </w:pPr>
    </w:p>
    <w:p w14:paraId="56B2E41F" w14:textId="77777777" w:rsidR="00CE11E5" w:rsidRPr="000479D8" w:rsidRDefault="00CE11E5" w:rsidP="00751205">
      <w:pPr>
        <w:rPr>
          <w:rFonts w:ascii="BIZ UDゴシック" w:eastAsia="BIZ UDゴシック" w:hAnsi="BIZ UDゴシック" w:cs="Times New Roman"/>
          <w:szCs w:val="24"/>
        </w:rPr>
      </w:pPr>
    </w:p>
    <w:p w14:paraId="27E66BFB" w14:textId="77777777" w:rsidR="00CE11E5" w:rsidRPr="000479D8" w:rsidRDefault="00CE11E5" w:rsidP="00751205">
      <w:pPr>
        <w:rPr>
          <w:rFonts w:ascii="BIZ UDゴシック" w:eastAsia="BIZ UDゴシック" w:hAnsi="BIZ UDゴシック" w:cs="Times New Roman"/>
          <w:szCs w:val="24"/>
        </w:rPr>
      </w:pPr>
    </w:p>
    <w:p w14:paraId="4DC9332E" w14:textId="77777777" w:rsidR="00CE11E5" w:rsidRPr="000479D8" w:rsidRDefault="00CE11E5" w:rsidP="00751205">
      <w:pPr>
        <w:rPr>
          <w:rFonts w:ascii="BIZ UDゴシック" w:eastAsia="BIZ UDゴシック" w:hAnsi="BIZ UDゴシック" w:cs="Times New Roman"/>
          <w:szCs w:val="24"/>
        </w:rPr>
      </w:pPr>
    </w:p>
    <w:p w14:paraId="3ABD51FD" w14:textId="77777777" w:rsidR="00CE11E5" w:rsidRPr="000479D8" w:rsidRDefault="00CE11E5" w:rsidP="00751205">
      <w:pPr>
        <w:rPr>
          <w:rFonts w:ascii="BIZ UDゴシック" w:eastAsia="BIZ UDゴシック" w:hAnsi="BIZ UDゴシック" w:cs="Times New Roman"/>
          <w:szCs w:val="24"/>
        </w:rPr>
      </w:pPr>
    </w:p>
    <w:p w14:paraId="0BFF2E6E" w14:textId="77777777" w:rsidR="00CE11E5" w:rsidRPr="000479D8" w:rsidRDefault="00CE11E5" w:rsidP="00751205">
      <w:pPr>
        <w:rPr>
          <w:rFonts w:ascii="BIZ UDゴシック" w:eastAsia="BIZ UDゴシック" w:hAnsi="BIZ UDゴシック" w:cs="Times New Roman"/>
          <w:szCs w:val="24"/>
        </w:rPr>
      </w:pPr>
    </w:p>
    <w:p w14:paraId="57A4EB6E" w14:textId="77777777" w:rsidR="00CE11E5" w:rsidRPr="000479D8" w:rsidRDefault="00CE11E5" w:rsidP="00751205">
      <w:pPr>
        <w:rPr>
          <w:rFonts w:ascii="BIZ UDゴシック" w:eastAsia="BIZ UDゴシック" w:hAnsi="BIZ UDゴシック" w:cs="Times New Roman"/>
          <w:sz w:val="18"/>
          <w:szCs w:val="18"/>
        </w:rPr>
      </w:pPr>
      <w:r w:rsidRPr="000479D8">
        <w:rPr>
          <w:rFonts w:ascii="BIZ UDゴシック" w:eastAsia="BIZ UDゴシック" w:hAnsi="BIZ UDゴシック" w:cs="Times New Roman" w:hint="eastAsia"/>
          <w:sz w:val="18"/>
          <w:szCs w:val="18"/>
        </w:rPr>
        <w:t xml:space="preserve">　　　　　　　　　　二本杖の軌跡（昇り）　　　　　　　　　　　　　二本杖の軌跡（降り）</w:t>
      </w:r>
    </w:p>
    <w:p w14:paraId="6CE8C103" w14:textId="77777777" w:rsidR="00CE11E5" w:rsidRPr="000479D8" w:rsidRDefault="00CE11E5" w:rsidP="00751205">
      <w:pPr>
        <w:rPr>
          <w:rFonts w:ascii="BIZ UDゴシック" w:eastAsia="BIZ UDゴシック" w:hAnsi="BIZ UDゴシック" w:cs="Times New Roman"/>
          <w:szCs w:val="24"/>
        </w:rPr>
      </w:pPr>
    </w:p>
    <w:p w14:paraId="38417911" w14:textId="77777777" w:rsidR="00CE11E5" w:rsidRPr="000479D8" w:rsidRDefault="00CE11E5"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sz w:val="16"/>
          <w:szCs w:val="16"/>
        </w:rPr>
        <w:t>出典：ハンディキャップ者配慮の設計手引き/日本犬行く学会設計計画パンフレット26/昭和59年/発行：彰国社</w:t>
      </w:r>
    </w:p>
    <w:p w14:paraId="42CE4716" w14:textId="77777777" w:rsidR="00451945" w:rsidRPr="000479D8" w:rsidRDefault="00E35E35" w:rsidP="00751205">
      <w:pPr>
        <w:rPr>
          <w:rFonts w:ascii="BIZ UDゴシック" w:eastAsia="BIZ UDゴシック" w:hAnsi="BIZ UDゴシック" w:cs="Times New Roman"/>
          <w:szCs w:val="24"/>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65920" behindDoc="0" locked="0" layoutInCell="1" allowOverlap="1" wp14:anchorId="77548538" wp14:editId="0087ACDC">
                <wp:simplePos x="0" y="0"/>
                <wp:positionH relativeFrom="column">
                  <wp:posOffset>1547495</wp:posOffset>
                </wp:positionH>
                <wp:positionV relativeFrom="paragraph">
                  <wp:posOffset>579755</wp:posOffset>
                </wp:positionV>
                <wp:extent cx="4248150" cy="266700"/>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4248150" cy="266700"/>
                        </a:xfrm>
                        <a:prstGeom prst="rect">
                          <a:avLst/>
                        </a:prstGeom>
                        <a:noFill/>
                        <a:ln w="6350">
                          <a:noFill/>
                        </a:ln>
                        <a:effectLst/>
                      </wps:spPr>
                      <wps:txbx>
                        <w:txbxContent>
                          <w:p w14:paraId="5864236C" w14:textId="77777777" w:rsidR="00464AB0" w:rsidRPr="000479D8" w:rsidRDefault="00464AB0" w:rsidP="00E35E35">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48538" id="_x0000_t202" coordsize="21600,21600" o:spt="202" path="m,l,21600r21600,l21600,xe">
                <v:stroke joinstyle="miter"/>
                <v:path gradientshapeok="t" o:connecttype="rect"/>
              </v:shapetype>
              <v:shape id="テキスト ボックス 575" o:spid="_x0000_s1026" type="#_x0000_t202" style="position:absolute;left:0;text-align:left;margin-left:121.85pt;margin-top:45.65pt;width:334.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" filled="f" stroked="f" strokeweight=".5pt">
                <v:textbox>
                  <w:txbxContent>
                    <w:p w14:paraId="5864236C" w14:textId="77777777" w:rsidR="00464AB0" w:rsidRPr="000479D8" w:rsidRDefault="00464AB0" w:rsidP="00E35E35">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w:t>
                      </w:r>
                    </w:p>
                  </w:txbxContent>
                </v:textbox>
              </v:shape>
            </w:pict>
          </mc:Fallback>
        </mc:AlternateContent>
      </w:r>
      <w:r w:rsidR="00451945" w:rsidRPr="000479D8">
        <w:rPr>
          <w:rFonts w:ascii="BIZ UDゴシック" w:eastAsia="BIZ UDゴシック" w:hAnsi="BIZ UDゴシック" w:cs="Times New Roman"/>
          <w:szCs w:val="24"/>
        </w:rPr>
        <w:br w:type="page"/>
      </w:r>
    </w:p>
    <w:tbl>
      <w:tblPr>
        <w:tblW w:w="0" w:type="auto"/>
        <w:shd w:val="clear" w:color="auto" w:fill="244061"/>
        <w:tblLook w:val="04A0" w:firstRow="1" w:lastRow="0" w:firstColumn="1" w:lastColumn="0" w:noHBand="0" w:noVBand="1"/>
      </w:tblPr>
      <w:tblGrid>
        <w:gridCol w:w="9286"/>
      </w:tblGrid>
      <w:tr w:rsidR="00B014CA" w:rsidRPr="000479D8" w14:paraId="09DDF01A" w14:textId="77777777" w:rsidTr="00F8032D">
        <w:trPr>
          <w:trHeight w:val="794"/>
        </w:trPr>
        <w:tc>
          <w:tcPr>
            <w:tcW w:w="9286" w:type="dxa"/>
            <w:shd w:val="clear" w:color="auto" w:fill="0A2F41"/>
            <w:vAlign w:val="center"/>
          </w:tcPr>
          <w:p w14:paraId="7E89DC86" w14:textId="77777777" w:rsidR="00B014CA" w:rsidRPr="000479D8" w:rsidRDefault="00B014CA" w:rsidP="002D5126">
            <w:pPr>
              <w:overflowPunct w:val="0"/>
              <w:autoSpaceDE w:val="0"/>
              <w:autoSpaceDN w:val="0"/>
              <w:adjustRightInd w:val="0"/>
              <w:textAlignment w:val="baseline"/>
              <w:rPr>
                <w:rFonts w:ascii="BIZ UDゴシック" w:eastAsia="BIZ UDゴシック" w:hAnsi="BIZ UDゴシック"/>
                <w:b/>
                <w:sz w:val="28"/>
                <w:szCs w:val="28"/>
              </w:rPr>
            </w:pPr>
            <w:r w:rsidRPr="000479D8">
              <w:rPr>
                <w:rFonts w:ascii="BIZ UDゴシック" w:eastAsia="BIZ UDゴシック" w:hAnsi="BIZ UDゴシック" w:hint="eastAsia"/>
                <w:b/>
                <w:sz w:val="28"/>
                <w:szCs w:val="28"/>
              </w:rPr>
              <w:lastRenderedPageBreak/>
              <w:t>３-</w:t>
            </w:r>
            <w:r w:rsidR="00451945" w:rsidRPr="000479D8">
              <w:rPr>
                <w:rFonts w:ascii="BIZ UDゴシック" w:eastAsia="BIZ UDゴシック" w:hAnsi="BIZ UDゴシック" w:hint="eastAsia"/>
                <w:b/>
                <w:sz w:val="28"/>
                <w:szCs w:val="28"/>
              </w:rPr>
              <w:t>２</w:t>
            </w:r>
            <w:r w:rsidRPr="000479D8">
              <w:rPr>
                <w:rFonts w:ascii="BIZ UDゴシック" w:eastAsia="BIZ UDゴシック" w:hAnsi="BIZ UDゴシック" w:hint="eastAsia"/>
                <w:b/>
                <w:sz w:val="28"/>
                <w:szCs w:val="28"/>
              </w:rPr>
              <w:t xml:space="preserve"> 公衆便所便房内操作部の器具配置の概要　　　　　　JIS S 0026</w:t>
            </w:r>
          </w:p>
        </w:tc>
      </w:tr>
    </w:tbl>
    <w:p w14:paraId="2250CCD2" w14:textId="77777777" w:rsidR="00892D71" w:rsidRPr="000479D8" w:rsidRDefault="00892D71" w:rsidP="00892D71">
      <w:pPr>
        <w:spacing w:line="0" w:lineRule="atLeast"/>
        <w:rPr>
          <w:rFonts w:ascii="BIZ UDゴシック" w:eastAsia="BIZ UDゴシック" w:hAnsi="BIZ UDゴシック" w:cs="Times New Roman"/>
          <w:color w:val="000000"/>
          <w:sz w:val="22"/>
          <w:szCs w:val="24"/>
        </w:rPr>
      </w:pPr>
    </w:p>
    <w:p w14:paraId="10CE50AF"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１ 適用範囲</w:t>
      </w:r>
    </w:p>
    <w:p w14:paraId="55FA0C7C" w14:textId="77777777" w:rsidR="00892D71" w:rsidRPr="000479D8" w:rsidRDefault="00892D71" w:rsidP="00892D71">
      <w:pPr>
        <w:spacing w:line="0" w:lineRule="atLeast"/>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 xml:space="preserve">　この規格は、鉄道駅、公園、集会場、病院、百貨店、事務所などに設置される不特定多数の人が利用する公共トイレ（一般便房及び多機能便房）の腰掛便器の横壁面に、便器洗浄ボタン及び呼出しボタンの両方又はいずれか一つを設置する場合の、操作部（便器洗浄ボタン及び呼出しボタン）の形状、色、並びに操作部及び紙巻器の配置について規定する。</w:t>
      </w:r>
    </w:p>
    <w:p w14:paraId="74BDD2C0" w14:textId="77777777" w:rsidR="00892D71" w:rsidRPr="000479D8" w:rsidRDefault="00892D71" w:rsidP="00892D71">
      <w:pPr>
        <w:spacing w:line="0" w:lineRule="atLeast"/>
        <w:rPr>
          <w:rFonts w:ascii="BIZ UDゴシック" w:eastAsia="BIZ UDゴシック" w:hAnsi="BIZ UDゴシック" w:cs="Times New Roman"/>
          <w:color w:val="000000"/>
          <w:sz w:val="18"/>
          <w:szCs w:val="24"/>
        </w:rPr>
      </w:pPr>
    </w:p>
    <w:p w14:paraId="314B0A8F" w14:textId="77777777" w:rsidR="00892D71" w:rsidRPr="000479D8" w:rsidRDefault="00892D71" w:rsidP="00892D71">
      <w:pPr>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２ 内容</w:t>
      </w:r>
    </w:p>
    <w:p w14:paraId="26E0DEB3" w14:textId="77777777" w:rsidR="00892D71" w:rsidRPr="000479D8" w:rsidRDefault="00892D71" w:rsidP="00892D71">
      <w:pPr>
        <w:spacing w:line="320" w:lineRule="exact"/>
        <w:ind w:firstLine="199"/>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操作部及び紙巻器の配置は，次による。</w:t>
      </w:r>
    </w:p>
    <w:p w14:paraId="1BCC4F33"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a)</w:t>
      </w:r>
      <w:r w:rsidRPr="000479D8">
        <w:rPr>
          <w:rFonts w:ascii="BIZ UDゴシック" w:eastAsia="BIZ UDゴシック" w:hAnsi="BIZ UDゴシック" w:cs="Times New Roman" w:hint="eastAsia"/>
          <w:color w:val="000000"/>
          <w:sz w:val="18"/>
          <w:szCs w:val="20"/>
        </w:rPr>
        <w:tab/>
        <w:t>操作部及び紙巻器は，便器座位，立位などの姿勢の違いを含めて多くの利用者が操作可能で，かつ，視覚障害者にも認知しやすい配置とする。</w:t>
      </w:r>
    </w:p>
    <w:p w14:paraId="080706A9"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b)</w:t>
      </w:r>
      <w:r w:rsidRPr="000479D8">
        <w:rPr>
          <w:rFonts w:ascii="BIZ UDゴシック" w:eastAsia="BIZ UDゴシック" w:hAnsi="BIZ UDゴシック" w:cs="Times New Roman" w:hint="eastAsia"/>
          <w:color w:val="000000"/>
          <w:sz w:val="18"/>
          <w:szCs w:val="20"/>
        </w:rPr>
        <w:tab/>
        <w:t>操作部及び紙巻器は，腰掛便器の左右どちらかの壁面にまとめて設置する。</w:t>
      </w:r>
    </w:p>
    <w:p w14:paraId="10973E8A"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c)</w:t>
      </w:r>
      <w:r w:rsidRPr="000479D8">
        <w:rPr>
          <w:rFonts w:ascii="BIZ UDゴシック" w:eastAsia="BIZ UDゴシック" w:hAnsi="BIZ UDゴシック" w:cs="Times New Roman" w:hint="eastAsia"/>
          <w:color w:val="000000"/>
          <w:sz w:val="18"/>
          <w:szCs w:val="20"/>
        </w:rPr>
        <w:tab/>
        <w:t>便器洗浄ボタンは，紙巻器の上方に設置し，呼出しボタンは，便器洗浄ボタンと同じ高さで腰掛便器後方に設置する。</w:t>
      </w:r>
    </w:p>
    <w:p w14:paraId="1546F001"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d)</w:t>
      </w:r>
      <w:r w:rsidRPr="000479D8">
        <w:rPr>
          <w:rFonts w:ascii="BIZ UDゴシック" w:eastAsia="BIZ UDゴシック" w:hAnsi="BIZ UDゴシック" w:cs="Times New Roman" w:hint="eastAsia"/>
          <w:color w:val="000000"/>
          <w:sz w:val="18"/>
          <w:szCs w:val="20"/>
        </w:rPr>
        <w:tab/>
        <w:t>操作部及び紙巻器は，</w:t>
      </w:r>
      <w:r w:rsidRPr="000479D8">
        <w:rPr>
          <w:rFonts w:ascii="BIZ UDゴシック" w:eastAsia="BIZ UDゴシック" w:hAnsi="BIZ UDゴシック" w:cs="Times New Roman" w:hint="eastAsia"/>
          <w:b/>
          <w:color w:val="000000"/>
          <w:sz w:val="18"/>
          <w:szCs w:val="20"/>
        </w:rPr>
        <w:t>表1</w:t>
      </w:r>
      <w:r w:rsidRPr="000479D8">
        <w:rPr>
          <w:rFonts w:ascii="BIZ UDゴシック" w:eastAsia="BIZ UDゴシック" w:hAnsi="BIZ UDゴシック" w:cs="Times New Roman" w:hint="eastAsia"/>
          <w:color w:val="000000"/>
          <w:sz w:val="18"/>
          <w:szCs w:val="20"/>
        </w:rPr>
        <w:t>の条件を満たす位置に設置する。</w:t>
      </w:r>
    </w:p>
    <w:p w14:paraId="5D720EDC"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e)</w:t>
      </w:r>
      <w:r w:rsidRPr="000479D8">
        <w:rPr>
          <w:rFonts w:ascii="BIZ UDゴシック" w:eastAsia="BIZ UDゴシック" w:hAnsi="BIZ UDゴシック" w:cs="Times New Roman" w:hint="eastAsia"/>
          <w:color w:val="000000"/>
          <w:sz w:val="18"/>
          <w:szCs w:val="20"/>
        </w:rPr>
        <w:tab/>
        <w:t>操作部及び紙巻器と同一壁面上に手すり，温水洗浄便座リモコン，手洗器などの器具を併設する場合には，各器具の使用・操作を相互に妨げないように配置する。</w:t>
      </w:r>
    </w:p>
    <w:p w14:paraId="7BB0E61C"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f)</w:t>
      </w:r>
      <w:r w:rsidRPr="000479D8">
        <w:rPr>
          <w:rFonts w:ascii="BIZ UDゴシック" w:eastAsia="BIZ UDゴシック" w:hAnsi="BIZ UDゴシック" w:cs="Times New Roman" w:hint="eastAsia"/>
          <w:color w:val="000000"/>
          <w:sz w:val="18"/>
          <w:szCs w:val="20"/>
        </w:rPr>
        <w:tab/>
        <w:t>操作部及び紙巻器と同一壁面上に，手すり，温水洗浄便座リモコン，手洗器などの器具の併設又は紙巻器，腰掛便器横壁面の形状などにより，</w:t>
      </w:r>
      <w:r w:rsidRPr="000479D8">
        <w:rPr>
          <w:rFonts w:ascii="BIZ UDゴシック" w:eastAsia="BIZ UDゴシック" w:hAnsi="BIZ UDゴシック" w:cs="Times New Roman" w:hint="eastAsia"/>
          <w:b/>
          <w:color w:val="000000"/>
          <w:sz w:val="18"/>
          <w:szCs w:val="20"/>
        </w:rPr>
        <w:t>表1</w:t>
      </w:r>
      <w:r w:rsidRPr="000479D8">
        <w:rPr>
          <w:rFonts w:ascii="BIZ UDゴシック" w:eastAsia="BIZ UDゴシック" w:hAnsi="BIZ UDゴシック" w:cs="Times New Roman" w:hint="eastAsia"/>
          <w:color w:val="000000"/>
          <w:sz w:val="18"/>
          <w:szCs w:val="20"/>
        </w:rPr>
        <w:t>の配置及び設置寸法によらない場合であっても，</w:t>
      </w:r>
      <w:r w:rsidRPr="000479D8">
        <w:rPr>
          <w:rFonts w:ascii="BIZ UDゴシック" w:eastAsia="BIZ UDゴシック" w:hAnsi="BIZ UDゴシック" w:cs="Times New Roman" w:hint="eastAsia"/>
          <w:b/>
          <w:color w:val="000000"/>
          <w:sz w:val="18"/>
          <w:szCs w:val="20"/>
        </w:rPr>
        <w:t>c)</w:t>
      </w:r>
      <w:r w:rsidRPr="000479D8">
        <w:rPr>
          <w:rFonts w:ascii="BIZ UDゴシック" w:eastAsia="BIZ UDゴシック" w:hAnsi="BIZ UDゴシック" w:cs="Times New Roman" w:hint="eastAsia"/>
          <w:color w:val="000000"/>
          <w:sz w:val="18"/>
          <w:szCs w:val="20"/>
        </w:rPr>
        <w:t xml:space="preserve"> の位置関係は，満たすものとする。</w:t>
      </w:r>
    </w:p>
    <w:p w14:paraId="4C78B85B" w14:textId="77777777" w:rsidR="00892D71" w:rsidRPr="000479D8" w:rsidRDefault="00892D71" w:rsidP="00892D71">
      <w:pPr>
        <w:tabs>
          <w:tab w:val="left" w:pos="397"/>
          <w:tab w:val="left" w:pos="595"/>
          <w:tab w:val="left" w:pos="794"/>
        </w:tabs>
        <w:spacing w:line="320" w:lineRule="exact"/>
        <w:ind w:left="397" w:hanging="397"/>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b/>
          <w:color w:val="000000"/>
          <w:sz w:val="18"/>
          <w:szCs w:val="20"/>
        </w:rPr>
        <w:t>g)</w:t>
      </w:r>
      <w:r w:rsidRPr="000479D8">
        <w:rPr>
          <w:rFonts w:ascii="BIZ UDゴシック" w:eastAsia="BIZ UDゴシック" w:hAnsi="BIZ UDゴシック" w:cs="Times New Roman" w:hint="eastAsia"/>
          <w:b/>
          <w:color w:val="000000"/>
          <w:sz w:val="18"/>
          <w:szCs w:val="20"/>
        </w:rPr>
        <w:tab/>
      </w:r>
      <w:r w:rsidRPr="000479D8">
        <w:rPr>
          <w:rFonts w:ascii="BIZ UDゴシック" w:eastAsia="BIZ UDゴシック" w:hAnsi="BIZ UDゴシック" w:cs="Times New Roman" w:hint="eastAsia"/>
          <w:color w:val="000000"/>
          <w:sz w:val="18"/>
          <w:szCs w:val="20"/>
        </w:rPr>
        <w:t>呼出しボタンは，利用者が転倒した姿勢で容易に操作できる位置にも設置することが望ましい。</w:t>
      </w:r>
    </w:p>
    <w:p w14:paraId="4E456262" w14:textId="77777777" w:rsidR="00892D71" w:rsidRPr="000479D8" w:rsidRDefault="00892D71" w:rsidP="00892D71">
      <w:pPr>
        <w:tabs>
          <w:tab w:val="left" w:pos="397"/>
          <w:tab w:val="left" w:pos="595"/>
          <w:tab w:val="left" w:pos="794"/>
        </w:tabs>
        <w:spacing w:line="0" w:lineRule="atLeast"/>
        <w:ind w:left="397" w:hanging="397"/>
        <w:rPr>
          <w:rFonts w:ascii="BIZ UDゴシック" w:eastAsia="BIZ UDゴシック" w:hAnsi="BIZ UDゴシック" w:cs="Times New Roman"/>
          <w:color w:val="000000"/>
          <w:sz w:val="18"/>
          <w:szCs w:val="20"/>
        </w:rPr>
      </w:pPr>
    </w:p>
    <w:p w14:paraId="56DC35F2" w14:textId="77777777" w:rsidR="00892D71" w:rsidRPr="000479D8" w:rsidRDefault="00892D71" w:rsidP="00892D71">
      <w:pPr>
        <w:spacing w:after="60" w:line="320" w:lineRule="exact"/>
        <w:ind w:left="110"/>
        <w:jc w:val="center"/>
        <w:rPr>
          <w:rFonts w:ascii="BIZ UDゴシック" w:eastAsia="BIZ UDゴシック" w:hAnsi="BIZ UDゴシック" w:cs="Times New Roman"/>
          <w:b/>
          <w:color w:val="000000"/>
          <w:sz w:val="20"/>
          <w:szCs w:val="20"/>
        </w:rPr>
      </w:pPr>
      <w:r w:rsidRPr="000479D8">
        <w:rPr>
          <w:rFonts w:ascii="BIZ UDゴシック" w:eastAsia="BIZ UDゴシック" w:hAnsi="BIZ UDゴシック" w:cs="Times New Roman" w:hint="eastAsia"/>
          <w:noProof/>
          <w:sz w:val="20"/>
          <w:szCs w:val="20"/>
        </w:rPr>
        <w:drawing>
          <wp:anchor distT="0" distB="0" distL="114300" distR="114300" simplePos="0" relativeHeight="251614720" behindDoc="0" locked="0" layoutInCell="1" allowOverlap="1" wp14:anchorId="6FFF1C9B" wp14:editId="28F9585A">
            <wp:simplePos x="0" y="0"/>
            <wp:positionH relativeFrom="column">
              <wp:posOffset>1814196</wp:posOffset>
            </wp:positionH>
            <wp:positionV relativeFrom="paragraph">
              <wp:posOffset>199390</wp:posOffset>
            </wp:positionV>
            <wp:extent cx="2190750" cy="2147794"/>
            <wp:effectExtent l="0" t="0" r="0" b="5080"/>
            <wp:wrapNone/>
            <wp:docPr id="302" name="図 302" descr="k_1811135_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_1811135_図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92170" cy="2149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cs="Times New Roman" w:hint="eastAsia"/>
          <w:b/>
          <w:color w:val="000000"/>
          <w:sz w:val="18"/>
          <w:szCs w:val="20"/>
        </w:rPr>
        <w:t>表</w:t>
      </w:r>
      <w:r w:rsidRPr="000479D8">
        <w:rPr>
          <w:rFonts w:ascii="BIZ UDゴシック" w:eastAsia="BIZ UDゴシック" w:hAnsi="BIZ UDゴシック" w:cs="Times New Roman"/>
          <w:b/>
          <w:color w:val="000000"/>
          <w:sz w:val="18"/>
          <w:szCs w:val="20"/>
        </w:rPr>
        <w:t>1</w:t>
      </w:r>
      <w:r w:rsidRPr="000479D8">
        <w:rPr>
          <w:rFonts w:ascii="BIZ UDゴシック" w:eastAsia="BIZ UDゴシック" w:hAnsi="BIZ UDゴシック" w:cs="Times New Roman" w:hint="eastAsia"/>
          <w:color w:val="000000"/>
          <w:sz w:val="18"/>
          <w:szCs w:val="20"/>
        </w:rPr>
        <w:t>－</w:t>
      </w:r>
      <w:r w:rsidRPr="000479D8">
        <w:rPr>
          <w:rFonts w:ascii="BIZ UDゴシック" w:eastAsia="BIZ UDゴシック" w:hAnsi="BIZ UDゴシック" w:cs="Times New Roman" w:hint="eastAsia"/>
          <w:b/>
          <w:color w:val="000000"/>
          <w:sz w:val="18"/>
          <w:szCs w:val="20"/>
        </w:rPr>
        <w:t>操作部及び紙巻器の配置及び設置寸法</w:t>
      </w:r>
    </w:p>
    <w:tbl>
      <w:tblPr>
        <w:tblW w:w="9611" w:type="dxa"/>
        <w:jc w:val="center"/>
        <w:tblLayout w:type="fixed"/>
        <w:tblCellMar>
          <w:left w:w="99" w:type="dxa"/>
          <w:right w:w="99" w:type="dxa"/>
        </w:tblCellMar>
        <w:tblLook w:val="0000" w:firstRow="0" w:lastRow="0" w:firstColumn="0" w:lastColumn="0" w:noHBand="0" w:noVBand="0"/>
      </w:tblPr>
      <w:tblGrid>
        <w:gridCol w:w="159"/>
        <w:gridCol w:w="1690"/>
        <w:gridCol w:w="2200"/>
        <w:gridCol w:w="2250"/>
        <w:gridCol w:w="3150"/>
        <w:gridCol w:w="162"/>
      </w:tblGrid>
      <w:tr w:rsidR="00892D71" w:rsidRPr="000479D8" w14:paraId="1B15F898" w14:textId="77777777" w:rsidTr="00892D71">
        <w:trPr>
          <w:tblHeader/>
          <w:jc w:val="center"/>
        </w:trPr>
        <w:tc>
          <w:tcPr>
            <w:tcW w:w="9611" w:type="dxa"/>
            <w:gridSpan w:val="6"/>
          </w:tcPr>
          <w:p w14:paraId="590E77C7" w14:textId="77777777" w:rsidR="00892D71" w:rsidRPr="000479D8" w:rsidRDefault="00892D71" w:rsidP="00892D71">
            <w:pPr>
              <w:spacing w:line="260" w:lineRule="exact"/>
              <w:jc w:val="righ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単位　mm</w:t>
            </w:r>
          </w:p>
        </w:tc>
      </w:tr>
      <w:tr w:rsidR="00892D71" w:rsidRPr="000479D8" w14:paraId="401F8118" w14:textId="77777777" w:rsidTr="00892D71">
        <w:trPr>
          <w:jc w:val="center"/>
        </w:trPr>
        <w:tc>
          <w:tcPr>
            <w:tcW w:w="9611" w:type="dxa"/>
            <w:gridSpan w:val="6"/>
          </w:tcPr>
          <w:p w14:paraId="34EE96E4" w14:textId="77777777" w:rsidR="00892D71" w:rsidRPr="000479D8" w:rsidRDefault="00892D71" w:rsidP="00892D71">
            <w:pPr>
              <w:jc w:val="center"/>
              <w:rPr>
                <w:rFonts w:ascii="BIZ UDゴシック" w:eastAsia="BIZ UDゴシック" w:hAnsi="BIZ UDゴシック" w:cs="Times New Roman"/>
                <w:color w:val="000000"/>
                <w:sz w:val="20"/>
                <w:szCs w:val="20"/>
              </w:rPr>
            </w:pPr>
          </w:p>
        </w:tc>
      </w:tr>
      <w:tr w:rsidR="00892D71" w:rsidRPr="000479D8" w14:paraId="2DE9E6EC" w14:textId="77777777" w:rsidTr="00892D71">
        <w:trPr>
          <w:jc w:val="center"/>
        </w:trPr>
        <w:tc>
          <w:tcPr>
            <w:tcW w:w="9611" w:type="dxa"/>
            <w:gridSpan w:val="6"/>
          </w:tcPr>
          <w:p w14:paraId="13A84E83" w14:textId="77777777" w:rsidR="00892D71" w:rsidRPr="000479D8" w:rsidRDefault="00892D71" w:rsidP="00892D71">
            <w:pPr>
              <w:jc w:val="center"/>
              <w:rPr>
                <w:rFonts w:ascii="BIZ UDゴシック" w:eastAsia="BIZ UDゴシック" w:hAnsi="BIZ UDゴシック" w:cs="Times New Roman"/>
                <w:noProof/>
                <w:sz w:val="20"/>
                <w:szCs w:val="20"/>
              </w:rPr>
            </w:pPr>
          </w:p>
          <w:p w14:paraId="3AD8B46F"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268ECCAF"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4F4F1E8E"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29540448"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1734F7B4"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660F7B0C"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7AF06036" w14:textId="77777777" w:rsidR="00892D71" w:rsidRPr="000479D8" w:rsidRDefault="00892D71" w:rsidP="00892D71">
            <w:pPr>
              <w:spacing w:line="320" w:lineRule="exact"/>
              <w:ind w:firstLine="199"/>
              <w:rPr>
                <w:rFonts w:ascii="BIZ UDゴシック" w:eastAsia="BIZ UDゴシック" w:hAnsi="BIZ UDゴシック" w:cs="Times New Roman"/>
                <w:sz w:val="20"/>
                <w:szCs w:val="20"/>
              </w:rPr>
            </w:pPr>
          </w:p>
          <w:p w14:paraId="72A7E42F" w14:textId="77777777" w:rsidR="00892D71" w:rsidRPr="000479D8" w:rsidRDefault="00892D71" w:rsidP="00892D71">
            <w:pPr>
              <w:spacing w:line="340" w:lineRule="exact"/>
              <w:rPr>
                <w:rFonts w:ascii="BIZ UDゴシック" w:eastAsia="BIZ UDゴシック" w:hAnsi="BIZ UDゴシック" w:cs="Times New Roman"/>
                <w:sz w:val="20"/>
                <w:szCs w:val="20"/>
              </w:rPr>
            </w:pPr>
          </w:p>
        </w:tc>
      </w:tr>
      <w:tr w:rsidR="00892D71" w:rsidRPr="000479D8" w14:paraId="2F0E9CF9" w14:textId="77777777"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trPr>
        <w:tc>
          <w:tcPr>
            <w:tcW w:w="1690"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014CAB5A"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器具の種類</w:t>
            </w:r>
          </w:p>
        </w:tc>
        <w:tc>
          <w:tcPr>
            <w:tcW w:w="2200"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75565756"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便座上面先端（基点）</w:t>
            </w:r>
          </w:p>
          <w:p w14:paraId="0C616E90"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からの水平距離</w:t>
            </w:r>
          </w:p>
        </w:tc>
        <w:tc>
          <w:tcPr>
            <w:tcW w:w="2250"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10DB541F"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便座上面先端（基点）</w:t>
            </w:r>
          </w:p>
          <w:p w14:paraId="4936D984"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からの垂直距離</w:t>
            </w:r>
          </w:p>
        </w:tc>
        <w:tc>
          <w:tcPr>
            <w:tcW w:w="3150"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584375E4" w14:textId="77777777" w:rsidR="00892D71" w:rsidRPr="000479D8" w:rsidRDefault="00892D71" w:rsidP="00892D71">
            <w:pPr>
              <w:spacing w:line="260" w:lineRule="exact"/>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二つの器具間距離</w:t>
            </w:r>
          </w:p>
        </w:tc>
      </w:tr>
      <w:tr w:rsidR="00892D71" w:rsidRPr="000479D8" w14:paraId="19EC1386" w14:textId="77777777"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Pr>
        <w:tc>
          <w:tcPr>
            <w:tcW w:w="1690" w:type="dxa"/>
            <w:tcBorders>
              <w:top w:val="single" w:sz="4" w:space="0" w:color="244061"/>
              <w:left w:val="single" w:sz="4" w:space="0" w:color="244061"/>
              <w:bottom w:val="single" w:sz="4" w:space="0" w:color="244061"/>
              <w:right w:val="single" w:sz="4" w:space="0" w:color="244061"/>
            </w:tcBorders>
            <w:vAlign w:val="center"/>
          </w:tcPr>
          <w:p w14:paraId="5EA8BA92"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紙巻器</w:t>
            </w:r>
          </w:p>
        </w:tc>
        <w:tc>
          <w:tcPr>
            <w:tcW w:w="2200" w:type="dxa"/>
            <w:vMerge w:val="restart"/>
            <w:tcBorders>
              <w:top w:val="single" w:sz="4" w:space="0" w:color="244061"/>
              <w:left w:val="single" w:sz="4" w:space="0" w:color="244061"/>
              <w:bottom w:val="nil"/>
              <w:right w:val="single" w:sz="4" w:space="0" w:color="244061"/>
            </w:tcBorders>
            <w:vAlign w:val="center"/>
          </w:tcPr>
          <w:p w14:paraId="0A0A6323"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X</w:t>
            </w:r>
            <w:r w:rsidRPr="000479D8">
              <w:rPr>
                <w:rFonts w:ascii="BIZ UDゴシック" w:eastAsia="BIZ UDゴシック" w:hAnsi="BIZ UDゴシック" w:cs="Times New Roman" w:hint="eastAsia"/>
                <w:color w:val="000000"/>
                <w:sz w:val="18"/>
                <w:szCs w:val="20"/>
                <w:vertAlign w:val="subscript"/>
              </w:rPr>
              <w:t>1</w:t>
            </w:r>
            <w:r w:rsidRPr="000479D8">
              <w:rPr>
                <w:rFonts w:ascii="BIZ UDゴシック" w:eastAsia="BIZ UDゴシック" w:hAnsi="BIZ UDゴシック" w:cs="Times New Roman" w:hint="eastAsia"/>
                <w:color w:val="000000"/>
                <w:sz w:val="18"/>
                <w:szCs w:val="20"/>
              </w:rPr>
              <w:t>：便器前方へ</w:t>
            </w:r>
          </w:p>
          <w:p w14:paraId="4B89DF00"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 xml:space="preserve">　　　約0～100</w:t>
            </w:r>
          </w:p>
        </w:tc>
        <w:tc>
          <w:tcPr>
            <w:tcW w:w="2250" w:type="dxa"/>
            <w:tcBorders>
              <w:top w:val="single" w:sz="4" w:space="0" w:color="244061"/>
              <w:left w:val="single" w:sz="4" w:space="0" w:color="244061"/>
              <w:bottom w:val="single" w:sz="4" w:space="0" w:color="244061"/>
              <w:right w:val="single" w:sz="4" w:space="0" w:color="244061"/>
            </w:tcBorders>
            <w:vAlign w:val="center"/>
          </w:tcPr>
          <w:p w14:paraId="033CE011"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Y</w:t>
            </w:r>
            <w:r w:rsidRPr="000479D8">
              <w:rPr>
                <w:rFonts w:ascii="BIZ UDゴシック" w:eastAsia="BIZ UDゴシック" w:hAnsi="BIZ UDゴシック" w:cs="Times New Roman" w:hint="eastAsia"/>
                <w:color w:val="000000"/>
                <w:sz w:val="18"/>
                <w:szCs w:val="20"/>
                <w:vertAlign w:val="subscript"/>
              </w:rPr>
              <w:t>1</w:t>
            </w:r>
            <w:r w:rsidRPr="000479D8">
              <w:rPr>
                <w:rFonts w:ascii="BIZ UDゴシック" w:eastAsia="BIZ UDゴシック" w:hAnsi="BIZ UDゴシック" w:cs="Times New Roman" w:hint="eastAsia"/>
                <w:color w:val="000000"/>
                <w:sz w:val="18"/>
                <w:szCs w:val="20"/>
              </w:rPr>
              <w:t>：便器上方へ</w:t>
            </w:r>
          </w:p>
          <w:p w14:paraId="516C9037"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 xml:space="preserve">　　　約150～400</w:t>
            </w:r>
          </w:p>
        </w:tc>
        <w:tc>
          <w:tcPr>
            <w:tcW w:w="3150" w:type="dxa"/>
            <w:tcBorders>
              <w:top w:val="single" w:sz="4" w:space="0" w:color="244061"/>
              <w:left w:val="single" w:sz="4" w:space="0" w:color="244061"/>
              <w:bottom w:val="single" w:sz="4" w:space="0" w:color="244061"/>
              <w:right w:val="single" w:sz="4" w:space="0" w:color="244061"/>
            </w:tcBorders>
            <w:vAlign w:val="center"/>
          </w:tcPr>
          <w:p w14:paraId="4CE575FC" w14:textId="77777777" w:rsidR="00892D71" w:rsidRPr="000479D8" w:rsidRDefault="00892D71" w:rsidP="00892D71">
            <w:pPr>
              <w:spacing w:line="260" w:lineRule="exact"/>
              <w:jc w:val="center"/>
              <w:rPr>
                <w:rFonts w:ascii="BIZ UDゴシック" w:eastAsia="BIZ UDゴシック" w:hAnsi="BIZ UDゴシック" w:cs="Times New Roman"/>
                <w:b/>
                <w:color w:val="000000"/>
                <w:sz w:val="18"/>
                <w:szCs w:val="20"/>
              </w:rPr>
            </w:pPr>
            <w:r w:rsidRPr="000479D8">
              <w:rPr>
                <w:rFonts w:ascii="BIZ UDゴシック" w:eastAsia="BIZ UDゴシック" w:hAnsi="BIZ UDゴシック" w:cs="Times New Roman" w:hint="eastAsia"/>
                <w:b/>
                <w:color w:val="000000"/>
                <w:sz w:val="18"/>
                <w:szCs w:val="20"/>
              </w:rPr>
              <w:t>－</w:t>
            </w:r>
          </w:p>
        </w:tc>
      </w:tr>
      <w:tr w:rsidR="00892D71" w:rsidRPr="000479D8" w14:paraId="604E46AD" w14:textId="77777777"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Height w:val="450"/>
        </w:trPr>
        <w:tc>
          <w:tcPr>
            <w:tcW w:w="1690" w:type="dxa"/>
            <w:tcBorders>
              <w:top w:val="single" w:sz="4" w:space="0" w:color="244061"/>
              <w:left w:val="single" w:sz="4" w:space="0" w:color="244061"/>
              <w:bottom w:val="single" w:sz="4" w:space="0" w:color="244061"/>
              <w:right w:val="single" w:sz="4" w:space="0" w:color="244061"/>
            </w:tcBorders>
            <w:vAlign w:val="center"/>
          </w:tcPr>
          <w:p w14:paraId="10B5C064"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便器洗浄ボタン</w:t>
            </w:r>
          </w:p>
        </w:tc>
        <w:tc>
          <w:tcPr>
            <w:tcW w:w="2200" w:type="dxa"/>
            <w:vMerge/>
            <w:tcBorders>
              <w:top w:val="nil"/>
              <w:left w:val="single" w:sz="4" w:space="0" w:color="244061"/>
              <w:bottom w:val="single" w:sz="4" w:space="0" w:color="244061"/>
              <w:right w:val="single" w:sz="4" w:space="0" w:color="244061"/>
            </w:tcBorders>
            <w:vAlign w:val="center"/>
          </w:tcPr>
          <w:p w14:paraId="27A28576"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p>
        </w:tc>
        <w:tc>
          <w:tcPr>
            <w:tcW w:w="2250" w:type="dxa"/>
            <w:tcBorders>
              <w:top w:val="single" w:sz="4" w:space="0" w:color="244061"/>
              <w:left w:val="single" w:sz="4" w:space="0" w:color="244061"/>
              <w:bottom w:val="single" w:sz="4" w:space="0" w:color="244061"/>
              <w:right w:val="single" w:sz="4" w:space="0" w:color="244061"/>
            </w:tcBorders>
            <w:vAlign w:val="center"/>
          </w:tcPr>
          <w:p w14:paraId="20E6BE23"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Y</w:t>
            </w:r>
            <w:r w:rsidRPr="000479D8">
              <w:rPr>
                <w:rFonts w:ascii="BIZ UDゴシック" w:eastAsia="BIZ UDゴシック" w:hAnsi="BIZ UDゴシック" w:cs="Times New Roman" w:hint="eastAsia"/>
                <w:color w:val="000000"/>
                <w:sz w:val="18"/>
                <w:szCs w:val="20"/>
                <w:vertAlign w:val="subscript"/>
              </w:rPr>
              <w:t>2</w:t>
            </w:r>
            <w:r w:rsidRPr="000479D8">
              <w:rPr>
                <w:rFonts w:ascii="BIZ UDゴシック" w:eastAsia="BIZ UDゴシック" w:hAnsi="BIZ UDゴシック" w:cs="Times New Roman" w:hint="eastAsia"/>
                <w:color w:val="000000"/>
                <w:sz w:val="18"/>
                <w:szCs w:val="20"/>
              </w:rPr>
              <w:t>：便器上方へ</w:t>
            </w:r>
          </w:p>
          <w:p w14:paraId="4F18F604"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 xml:space="preserve">　　約400～550</w:t>
            </w:r>
          </w:p>
        </w:tc>
        <w:tc>
          <w:tcPr>
            <w:tcW w:w="3150" w:type="dxa"/>
            <w:tcBorders>
              <w:top w:val="single" w:sz="4" w:space="0" w:color="244061"/>
              <w:left w:val="single" w:sz="4" w:space="0" w:color="244061"/>
              <w:bottom w:val="single" w:sz="4" w:space="0" w:color="244061"/>
              <w:right w:val="single" w:sz="4" w:space="0" w:color="244061"/>
            </w:tcBorders>
            <w:vAlign w:val="center"/>
          </w:tcPr>
          <w:p w14:paraId="0BA2E53A"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Y</w:t>
            </w:r>
            <w:r w:rsidRPr="000479D8">
              <w:rPr>
                <w:rFonts w:ascii="BIZ UDゴシック" w:eastAsia="BIZ UDゴシック" w:hAnsi="BIZ UDゴシック" w:cs="Times New Roman" w:hint="eastAsia"/>
                <w:color w:val="000000"/>
                <w:sz w:val="18"/>
                <w:szCs w:val="20"/>
                <w:vertAlign w:val="subscript"/>
              </w:rPr>
              <w:t>3</w:t>
            </w:r>
            <w:r w:rsidRPr="000479D8">
              <w:rPr>
                <w:rFonts w:ascii="BIZ UDゴシック" w:eastAsia="BIZ UDゴシック" w:hAnsi="BIZ UDゴシック" w:cs="Times New Roman" w:hint="eastAsia"/>
                <w:color w:val="000000"/>
                <w:sz w:val="18"/>
                <w:szCs w:val="20"/>
              </w:rPr>
              <w:t>：約100～200</w:t>
            </w:r>
          </w:p>
          <w:p w14:paraId="03409985"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（紙巻器との垂直距離）</w:t>
            </w:r>
          </w:p>
        </w:tc>
      </w:tr>
      <w:tr w:rsidR="00892D71" w:rsidRPr="000479D8" w14:paraId="282F595B" w14:textId="77777777"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Height w:val="75"/>
        </w:trPr>
        <w:tc>
          <w:tcPr>
            <w:tcW w:w="1690" w:type="dxa"/>
            <w:tcBorders>
              <w:top w:val="single" w:sz="4" w:space="0" w:color="244061"/>
              <w:left w:val="single" w:sz="4" w:space="0" w:color="244061"/>
              <w:right w:val="single" w:sz="4" w:space="0" w:color="244061"/>
            </w:tcBorders>
            <w:vAlign w:val="center"/>
          </w:tcPr>
          <w:p w14:paraId="35FA4001"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p>
        </w:tc>
        <w:tc>
          <w:tcPr>
            <w:tcW w:w="2200" w:type="dxa"/>
            <w:tcBorders>
              <w:top w:val="single" w:sz="4" w:space="0" w:color="244061"/>
              <w:left w:val="single" w:sz="4" w:space="0" w:color="244061"/>
              <w:bottom w:val="single" w:sz="4" w:space="0" w:color="244061"/>
              <w:right w:val="single" w:sz="4" w:space="0" w:color="244061"/>
            </w:tcBorders>
            <w:vAlign w:val="center"/>
          </w:tcPr>
          <w:p w14:paraId="5C763915"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p>
        </w:tc>
        <w:tc>
          <w:tcPr>
            <w:tcW w:w="2250" w:type="dxa"/>
            <w:tcBorders>
              <w:top w:val="single" w:sz="4" w:space="0" w:color="244061"/>
              <w:left w:val="single" w:sz="4" w:space="0" w:color="244061"/>
              <w:bottom w:val="single" w:sz="4" w:space="0" w:color="244061"/>
              <w:right w:val="single" w:sz="4" w:space="0" w:color="244061"/>
            </w:tcBorders>
            <w:vAlign w:val="center"/>
          </w:tcPr>
          <w:p w14:paraId="3E78C8D9" w14:textId="77777777" w:rsidR="00892D71" w:rsidRPr="000479D8" w:rsidRDefault="00892D71" w:rsidP="00892D71">
            <w:pPr>
              <w:spacing w:line="260" w:lineRule="exact"/>
              <w:rPr>
                <w:rFonts w:ascii="BIZ UDゴシック" w:eastAsia="BIZ UDゴシック" w:hAnsi="BIZ UDゴシック" w:cs="Times New Roman"/>
                <w:i/>
                <w:color w:val="000000"/>
                <w:sz w:val="18"/>
                <w:szCs w:val="20"/>
              </w:rPr>
            </w:pPr>
          </w:p>
        </w:tc>
        <w:tc>
          <w:tcPr>
            <w:tcW w:w="3150" w:type="dxa"/>
            <w:tcBorders>
              <w:top w:val="single" w:sz="4" w:space="0" w:color="244061"/>
              <w:left w:val="single" w:sz="4" w:space="0" w:color="244061"/>
              <w:right w:val="single" w:sz="4" w:space="0" w:color="244061"/>
            </w:tcBorders>
            <w:vAlign w:val="center"/>
          </w:tcPr>
          <w:p w14:paraId="3ABE0E17" w14:textId="77777777" w:rsidR="00892D71" w:rsidRPr="000479D8" w:rsidRDefault="00892D71" w:rsidP="00892D71">
            <w:pPr>
              <w:spacing w:line="260" w:lineRule="exact"/>
              <w:rPr>
                <w:rFonts w:ascii="BIZ UDゴシック" w:eastAsia="BIZ UDゴシック" w:hAnsi="BIZ UDゴシック" w:cs="Times New Roman"/>
                <w:i/>
                <w:color w:val="000000"/>
                <w:sz w:val="18"/>
                <w:szCs w:val="20"/>
              </w:rPr>
            </w:pPr>
          </w:p>
        </w:tc>
      </w:tr>
      <w:tr w:rsidR="00892D71" w:rsidRPr="000479D8" w14:paraId="46E70032" w14:textId="77777777"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Pr>
        <w:tc>
          <w:tcPr>
            <w:tcW w:w="1690" w:type="dxa"/>
            <w:vAlign w:val="center"/>
          </w:tcPr>
          <w:p w14:paraId="3B83B919"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呼出しボタン</w:t>
            </w:r>
          </w:p>
        </w:tc>
        <w:tc>
          <w:tcPr>
            <w:tcW w:w="2200" w:type="dxa"/>
            <w:tcBorders>
              <w:right w:val="single" w:sz="4" w:space="0" w:color="244061"/>
            </w:tcBorders>
            <w:vAlign w:val="center"/>
          </w:tcPr>
          <w:p w14:paraId="4760C109" w14:textId="559C49F1"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X</w:t>
            </w:r>
            <w:r w:rsidRPr="000479D8">
              <w:rPr>
                <w:rFonts w:ascii="BIZ UDゴシック" w:eastAsia="BIZ UDゴシック" w:hAnsi="BIZ UDゴシック" w:cs="Times New Roman" w:hint="eastAsia"/>
                <w:color w:val="000000"/>
                <w:sz w:val="18"/>
                <w:szCs w:val="20"/>
                <w:vertAlign w:val="subscript"/>
              </w:rPr>
              <w:t>2</w:t>
            </w:r>
            <w:r w:rsidRPr="000479D8">
              <w:rPr>
                <w:rFonts w:ascii="BIZ UDゴシック" w:eastAsia="BIZ UDゴシック" w:hAnsi="BIZ UDゴシック" w:cs="Times New Roman" w:hint="eastAsia"/>
                <w:color w:val="000000"/>
                <w:sz w:val="18"/>
                <w:szCs w:val="20"/>
              </w:rPr>
              <w:t>：便器後方へ</w:t>
            </w:r>
          </w:p>
          <w:p w14:paraId="65DA3EA6" w14:textId="13341D5B"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 xml:space="preserve">　　　約100～200　</w:t>
            </w:r>
          </w:p>
        </w:tc>
        <w:tc>
          <w:tcPr>
            <w:tcW w:w="2250" w:type="dxa"/>
            <w:tcBorders>
              <w:top w:val="single" w:sz="4" w:space="0" w:color="244061"/>
              <w:left w:val="single" w:sz="4" w:space="0" w:color="244061"/>
            </w:tcBorders>
            <w:vAlign w:val="center"/>
          </w:tcPr>
          <w:p w14:paraId="00A251FB"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p>
        </w:tc>
        <w:tc>
          <w:tcPr>
            <w:tcW w:w="3150" w:type="dxa"/>
            <w:vAlign w:val="center"/>
          </w:tcPr>
          <w:p w14:paraId="6E2FBE55" w14:textId="77777777" w:rsidR="00892D71" w:rsidRPr="000479D8" w:rsidRDefault="00892D71" w:rsidP="00892D71">
            <w:pPr>
              <w:spacing w:line="260" w:lineRule="exact"/>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i/>
                <w:color w:val="000000"/>
                <w:sz w:val="18"/>
                <w:szCs w:val="20"/>
              </w:rPr>
              <w:t>X</w:t>
            </w:r>
            <w:r w:rsidRPr="000479D8">
              <w:rPr>
                <w:rFonts w:ascii="BIZ UDゴシック" w:eastAsia="BIZ UDゴシック" w:hAnsi="BIZ UDゴシック" w:cs="Times New Roman" w:hint="eastAsia"/>
                <w:color w:val="000000"/>
                <w:sz w:val="18"/>
                <w:szCs w:val="20"/>
                <w:vertAlign w:val="subscript"/>
              </w:rPr>
              <w:t>3</w:t>
            </w:r>
            <w:r w:rsidRPr="000479D8">
              <w:rPr>
                <w:rFonts w:ascii="BIZ UDゴシック" w:eastAsia="BIZ UDゴシック" w:hAnsi="BIZ UDゴシック" w:cs="Times New Roman" w:hint="eastAsia"/>
                <w:color w:val="000000"/>
                <w:sz w:val="18"/>
                <w:szCs w:val="20"/>
              </w:rPr>
              <w:t>：約200～300</w:t>
            </w:r>
          </w:p>
          <w:p w14:paraId="38A5ACE8" w14:textId="77777777" w:rsidR="00892D71" w:rsidRPr="000479D8" w:rsidRDefault="00892D71" w:rsidP="00892D71">
            <w:pPr>
              <w:spacing w:line="260" w:lineRule="exact"/>
              <w:ind w:left="198" w:hanging="198"/>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（便器洗浄ボタンとの水平距離）</w:t>
            </w:r>
          </w:p>
        </w:tc>
      </w:tr>
    </w:tbl>
    <w:p w14:paraId="6279FE45" w14:textId="0591836E" w:rsidR="00AC7D66" w:rsidRDefault="00AC7D66" w:rsidP="00892D71">
      <w:pPr>
        <w:rPr>
          <w:rFonts w:ascii="BIZ UDゴシック" w:eastAsia="BIZ UDゴシック" w:hAnsi="BIZ UDゴシック"/>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07552" behindDoc="0" locked="0" layoutInCell="1" allowOverlap="1" wp14:anchorId="00BF453F" wp14:editId="5124A554">
                <wp:simplePos x="0" y="0"/>
                <wp:positionH relativeFrom="column">
                  <wp:posOffset>947420</wp:posOffset>
                </wp:positionH>
                <wp:positionV relativeFrom="paragraph">
                  <wp:posOffset>685165</wp:posOffset>
                </wp:positionV>
                <wp:extent cx="4819650" cy="266700"/>
                <wp:effectExtent l="0" t="0" r="0" b="0"/>
                <wp:wrapNone/>
                <wp:docPr id="576" name="テキスト ボックス 576"/>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14:paraId="37511497" w14:textId="77777777" w:rsidR="00464AB0" w:rsidRPr="000479D8" w:rsidRDefault="00464AB0" w:rsidP="00E35E35">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453F" id="テキスト ボックス 576" o:spid="_x0000_s1027" type="#_x0000_t202" style="position:absolute;left:0;text-align:left;margin-left:74.6pt;margin-top:53.95pt;width:379.5pt;height:2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" filled="f" stroked="f" strokeweight=".5pt">
                <v:textbox>
                  <w:txbxContent>
                    <w:p w14:paraId="37511497" w14:textId="77777777" w:rsidR="00464AB0" w:rsidRPr="000479D8" w:rsidRDefault="00464AB0" w:rsidP="00E35E35">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v:textbox>
              </v:shape>
            </w:pict>
          </mc:Fallback>
        </mc:AlternateContent>
      </w:r>
    </w:p>
    <w:p w14:paraId="494C6578" w14:textId="05E7634F" w:rsidR="00AC7D66" w:rsidRDefault="00AC7D66">
      <w:pPr>
        <w:widowControl/>
        <w:jc w:val="left"/>
        <w:rPr>
          <w:rFonts w:ascii="BIZ UDゴシック" w:eastAsia="BIZ UDゴシック" w:hAnsi="BIZ UDゴシック"/>
        </w:rPr>
      </w:pPr>
      <w:r>
        <w:rPr>
          <w:rFonts w:ascii="BIZ UDゴシック" w:eastAsia="BIZ UDゴシック" w:hAnsi="BIZ UDゴシック"/>
        </w:rPr>
        <w:br w:type="page"/>
      </w:r>
    </w:p>
    <w:tbl>
      <w:tblPr>
        <w:tblW w:w="0" w:type="auto"/>
        <w:shd w:val="clear" w:color="auto" w:fill="244061"/>
        <w:tblLook w:val="04A0" w:firstRow="1" w:lastRow="0" w:firstColumn="1" w:lastColumn="0" w:noHBand="0" w:noVBand="1"/>
      </w:tblPr>
      <w:tblGrid>
        <w:gridCol w:w="9286"/>
      </w:tblGrid>
      <w:tr w:rsidR="00892D71" w:rsidRPr="000479D8" w14:paraId="4B81900C" w14:textId="77777777" w:rsidTr="00F8032D">
        <w:trPr>
          <w:trHeight w:val="794"/>
        </w:trPr>
        <w:tc>
          <w:tcPr>
            <w:tcW w:w="9286" w:type="dxa"/>
            <w:shd w:val="clear" w:color="auto" w:fill="0A2F41"/>
            <w:vAlign w:val="center"/>
          </w:tcPr>
          <w:p w14:paraId="2C86D40C" w14:textId="77777777" w:rsidR="00892D71" w:rsidRPr="000479D8" w:rsidRDefault="00892D71" w:rsidP="00892D71">
            <w:pPr>
              <w:overflowPunct w:val="0"/>
              <w:autoSpaceDE w:val="0"/>
              <w:autoSpaceDN w:val="0"/>
              <w:adjustRightInd w:val="0"/>
              <w:textAlignment w:val="baseline"/>
              <w:rPr>
                <w:rFonts w:ascii="BIZ UDゴシック" w:eastAsia="BIZ UDゴシック" w:hAnsi="BIZ UDゴシック"/>
                <w:b/>
                <w:sz w:val="28"/>
                <w:szCs w:val="28"/>
              </w:rPr>
            </w:pPr>
            <w:r w:rsidRPr="000479D8">
              <w:rPr>
                <w:rFonts w:ascii="BIZ UDゴシック" w:eastAsia="BIZ UDゴシック" w:hAnsi="BIZ UDゴシック"/>
              </w:rPr>
              <w:lastRenderedPageBreak/>
              <w:br w:type="page"/>
            </w:r>
            <w:r w:rsidRPr="000479D8">
              <w:rPr>
                <w:rFonts w:ascii="BIZ UDゴシック" w:eastAsia="BIZ UDゴシック" w:hAnsi="BIZ UDゴシック"/>
                <w:color w:val="000000"/>
              </w:rPr>
              <w:br w:type="page"/>
            </w:r>
            <w:r w:rsidRPr="000479D8">
              <w:rPr>
                <w:rFonts w:ascii="BIZ UDゴシック" w:eastAsia="BIZ UDゴシック" w:hAnsi="BIZ UDゴシック" w:hint="eastAsia"/>
                <w:b/>
                <w:sz w:val="28"/>
                <w:szCs w:val="28"/>
              </w:rPr>
              <w:t>３-</w:t>
            </w:r>
            <w:r w:rsidR="00451945" w:rsidRPr="000479D8">
              <w:rPr>
                <w:rFonts w:ascii="BIZ UDゴシック" w:eastAsia="BIZ UDゴシック" w:hAnsi="BIZ UDゴシック" w:hint="eastAsia"/>
                <w:b/>
                <w:sz w:val="28"/>
                <w:szCs w:val="28"/>
              </w:rPr>
              <w:t>３</w:t>
            </w:r>
            <w:r w:rsidRPr="000479D8">
              <w:rPr>
                <w:rFonts w:ascii="BIZ UDゴシック" w:eastAsia="BIZ UDゴシック" w:hAnsi="BIZ UDゴシック" w:hint="eastAsia"/>
                <w:b/>
                <w:sz w:val="28"/>
                <w:szCs w:val="28"/>
              </w:rPr>
              <w:t xml:space="preserve"> 触知図案内板の表示について　　　　　　　　　　　JIS T 0922</w:t>
            </w:r>
          </w:p>
        </w:tc>
      </w:tr>
    </w:tbl>
    <w:p w14:paraId="44800555" w14:textId="77777777" w:rsidR="00892D71" w:rsidRPr="000479D8" w:rsidRDefault="00892D71" w:rsidP="00892D71">
      <w:pPr>
        <w:spacing w:line="0" w:lineRule="atLeast"/>
        <w:rPr>
          <w:rFonts w:ascii="BIZ UDゴシック" w:eastAsia="BIZ UDゴシック" w:hAnsi="BIZ UDゴシック" w:cs="Times New Roman"/>
          <w:b/>
          <w:color w:val="000000"/>
          <w:sz w:val="18"/>
          <w:szCs w:val="18"/>
        </w:rPr>
      </w:pPr>
    </w:p>
    <w:p w14:paraId="7E597A12" w14:textId="77777777" w:rsidR="00892D71" w:rsidRPr="000479D8" w:rsidRDefault="00892D71" w:rsidP="00892D71">
      <w:pPr>
        <w:spacing w:line="0" w:lineRule="atLeast"/>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適用範囲</w:t>
      </w:r>
    </w:p>
    <w:p w14:paraId="49AD0FD5" w14:textId="77777777" w:rsidR="00892D71" w:rsidRPr="000479D8" w:rsidRDefault="00892D71" w:rsidP="00892D71">
      <w:pPr>
        <w:spacing w:line="0" w:lineRule="atLeast"/>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この規格は、不特定多数の人が利用する施設・設備及び移動空間を視覚障害者が安全で、かつ、円滑に移動できるように、施設・設備及び移動空間の位置情報を提示する触知案内図の情報内容及び形状並びにその表示方法について規定する。</w:t>
      </w:r>
    </w:p>
    <w:p w14:paraId="0F452BA2" w14:textId="77777777" w:rsidR="00892D71" w:rsidRPr="000479D8" w:rsidRDefault="00892D71" w:rsidP="00892D71">
      <w:pPr>
        <w:spacing w:line="0" w:lineRule="atLeast"/>
        <w:rPr>
          <w:rFonts w:ascii="BIZ UDゴシック" w:eastAsia="BIZ UDゴシック" w:hAnsi="BIZ UDゴシック" w:cs="Times New Roman"/>
          <w:color w:val="000000"/>
          <w:sz w:val="22"/>
          <w:szCs w:val="24"/>
        </w:rPr>
      </w:pPr>
    </w:p>
    <w:p w14:paraId="6BA7A3BD"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２ 情報項目の原則</w:t>
      </w:r>
    </w:p>
    <w:p w14:paraId="19418B37" w14:textId="77777777" w:rsidR="00892D71" w:rsidRPr="000479D8" w:rsidRDefault="00892D71" w:rsidP="00892D71">
      <w:pPr>
        <w:spacing w:line="0" w:lineRule="atLeast"/>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情報項目の原則は、次による。</w:t>
      </w:r>
    </w:p>
    <w:p w14:paraId="028672B5" w14:textId="77777777" w:rsidR="00892D71" w:rsidRPr="000479D8" w:rsidRDefault="00892D71" w:rsidP="00892D71">
      <w:pPr>
        <w:spacing w:line="0" w:lineRule="atLeast"/>
        <w:ind w:leftChars="42" w:left="358"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ａ)　</w:t>
      </w:r>
      <w:r w:rsidRPr="000479D8">
        <w:rPr>
          <w:rFonts w:ascii="BIZ UDゴシック" w:eastAsia="BIZ UDゴシック" w:hAnsi="BIZ UDゴシック" w:cs="Times New Roman" w:hint="eastAsia"/>
          <w:color w:val="000000"/>
          <w:sz w:val="18"/>
          <w:szCs w:val="18"/>
        </w:rPr>
        <w:t>触知案内図に表示する情報は、触読性を考慮し、視覚障害者に安全で円滑な移動を支援する情報項目を優先して表示することが望ましい。</w:t>
      </w:r>
    </w:p>
    <w:p w14:paraId="7AEB464B" w14:textId="77777777" w:rsidR="00892D71" w:rsidRPr="000479D8" w:rsidRDefault="00892D71" w:rsidP="00892D71">
      <w:pPr>
        <w:spacing w:line="0" w:lineRule="atLeast"/>
        <w:ind w:leftChars="50" w:left="555" w:hangingChars="250" w:hanging="45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ｂ)</w:t>
      </w:r>
      <w:r w:rsidRPr="000479D8">
        <w:rPr>
          <w:rFonts w:ascii="BIZ UDゴシック" w:eastAsia="BIZ UDゴシック" w:hAnsi="BIZ UDゴシック" w:cs="Times New Roman" w:hint="eastAsia"/>
          <w:color w:val="000000"/>
          <w:sz w:val="18"/>
          <w:szCs w:val="18"/>
        </w:rPr>
        <w:t xml:space="preserve">　同一範囲を表示した視覚によって見る案内図がある場合には、相互の表示内容に関連性をもたせなければならない。</w:t>
      </w:r>
    </w:p>
    <w:p w14:paraId="2EF4A276"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ｃ）　</w:t>
      </w:r>
      <w:r w:rsidRPr="000479D8">
        <w:rPr>
          <w:rFonts w:ascii="BIZ UDゴシック" w:eastAsia="BIZ UDゴシック" w:hAnsi="BIZ UDゴシック" w:cs="Times New Roman" w:hint="eastAsia"/>
          <w:color w:val="000000"/>
          <w:sz w:val="18"/>
          <w:szCs w:val="18"/>
        </w:rPr>
        <w:t>触知案内図には、墨字を併記することができる。</w:t>
      </w:r>
    </w:p>
    <w:p w14:paraId="7A0952F8"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ｄ）</w:t>
      </w:r>
      <w:r w:rsidRPr="000479D8">
        <w:rPr>
          <w:rFonts w:ascii="BIZ UDゴシック" w:eastAsia="BIZ UDゴシック" w:hAnsi="BIZ UDゴシック" w:cs="Times New Roman" w:hint="eastAsia"/>
          <w:color w:val="000000"/>
          <w:sz w:val="18"/>
          <w:szCs w:val="18"/>
        </w:rPr>
        <w:t xml:space="preserve">　製造年月日及び問合せ先を記載することが望ましい。</w:t>
      </w:r>
    </w:p>
    <w:p w14:paraId="52C0E695" w14:textId="77777777" w:rsidR="00892D71" w:rsidRPr="000479D8" w:rsidRDefault="00892D71" w:rsidP="00892D71">
      <w:pPr>
        <w:spacing w:line="0" w:lineRule="atLeast"/>
        <w:rPr>
          <w:rFonts w:ascii="BIZ UDゴシック" w:eastAsia="BIZ UDゴシック" w:hAnsi="BIZ UDゴシック" w:cs="Times New Roman"/>
          <w:b/>
          <w:color w:val="000000"/>
          <w:sz w:val="18"/>
          <w:szCs w:val="18"/>
        </w:rPr>
      </w:pPr>
    </w:p>
    <w:p w14:paraId="4D5AD0F3"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３ 触知案内図の大きさ</w:t>
      </w:r>
    </w:p>
    <w:p w14:paraId="300EC68E" w14:textId="77777777" w:rsidR="00892D71" w:rsidRPr="000479D8" w:rsidRDefault="00892D71" w:rsidP="00892D71">
      <w:pPr>
        <w:spacing w:line="0" w:lineRule="atLeast"/>
        <w:ind w:firstLineChars="100" w:firstLine="180"/>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一つの触知案内図全体の寸法は、横幅1000mm以内、縦幅600mm以内とすること（図１参照）が望ましい。</w:t>
      </w:r>
    </w:p>
    <w:p w14:paraId="41E40BFA"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64AC6037"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４ 設置位置（設置形の場合）</w:t>
      </w:r>
    </w:p>
    <w:p w14:paraId="43F41B7C" w14:textId="77777777" w:rsidR="00892D71" w:rsidRPr="000479D8" w:rsidRDefault="00876D6F" w:rsidP="00892D71">
      <w:pPr>
        <w:spacing w:line="0" w:lineRule="atLeast"/>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床と垂直な壁面</w:t>
      </w:r>
      <w:r w:rsidR="00892D71" w:rsidRPr="000479D8">
        <w:rPr>
          <w:rFonts w:ascii="BIZ UDゴシック" w:eastAsia="BIZ UDゴシック" w:hAnsi="BIZ UDゴシック" w:cs="Times New Roman" w:hint="eastAsia"/>
          <w:color w:val="000000"/>
          <w:sz w:val="18"/>
          <w:szCs w:val="18"/>
        </w:rPr>
        <w:t>に取り付ける触知案内図の設置高は、触擦範囲の中心が床から1400mm程度となる位置にする（図１参照）。ただし、床と水平、又はそれに近い角度となる傾斜面に取り付ける触知案内図の場合には、この限りではない（図１参照）。いずれの場合も設置のときは、触読性を妨げないよう配慮しなければならない。</w:t>
      </w:r>
    </w:p>
    <w:p w14:paraId="06CF4768"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58F30EB6"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g">
            <w:drawing>
              <wp:anchor distT="0" distB="0" distL="114300" distR="114300" simplePos="0" relativeHeight="251615744" behindDoc="0" locked="0" layoutInCell="1" allowOverlap="1" wp14:anchorId="04201101" wp14:editId="5D38FE98">
                <wp:simplePos x="0" y="0"/>
                <wp:positionH relativeFrom="column">
                  <wp:posOffset>1337945</wp:posOffset>
                </wp:positionH>
                <wp:positionV relativeFrom="paragraph">
                  <wp:posOffset>89535</wp:posOffset>
                </wp:positionV>
                <wp:extent cx="3181350" cy="226695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3181350" cy="2266950"/>
                          <a:chOff x="0" y="0"/>
                          <a:chExt cx="3181350" cy="2266950"/>
                        </a:xfrm>
                      </wpg:grpSpPr>
                      <wpg:grpSp>
                        <wpg:cNvPr id="304" name="グループ化 304"/>
                        <wpg:cNvGrpSpPr/>
                        <wpg:grpSpPr>
                          <a:xfrm>
                            <a:off x="0" y="0"/>
                            <a:ext cx="3181350" cy="2078355"/>
                            <a:chOff x="0" y="0"/>
                            <a:chExt cx="3181350" cy="2078355"/>
                          </a:xfrm>
                        </wpg:grpSpPr>
                        <wpg:grpSp>
                          <wpg:cNvPr id="305" name="グループ化 305"/>
                          <wpg:cNvGrpSpPr/>
                          <wpg:grpSpPr>
                            <a:xfrm>
                              <a:off x="0" y="66675"/>
                              <a:ext cx="3181350" cy="2011680"/>
                              <a:chOff x="0" y="0"/>
                              <a:chExt cx="3181350" cy="2012157"/>
                            </a:xfrm>
                          </wpg:grpSpPr>
                          <pic:pic xmlns:pic="http://schemas.openxmlformats.org/drawingml/2006/picture">
                            <pic:nvPicPr>
                              <pic:cNvPr id="306" name="図 306" descr="D:\ShigaKa\Desktop\JIS0922.png"/>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9525" y="2382"/>
                                <a:ext cx="3171825" cy="2009775"/>
                              </a:xfrm>
                              <a:prstGeom prst="rect">
                                <a:avLst/>
                              </a:prstGeom>
                              <a:noFill/>
                              <a:ln>
                                <a:noFill/>
                              </a:ln>
                            </pic:spPr>
                          </pic:pic>
                          <wps:wsp>
                            <wps:cNvPr id="307" name="Text Box 152"/>
                            <wps:cNvSpPr txBox="1">
                              <a:spLocks noChangeArrowheads="1"/>
                            </wps:cNvSpPr>
                            <wps:spPr bwMode="auto">
                              <a:xfrm>
                                <a:off x="504825" y="726282"/>
                                <a:ext cx="781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670" w14:textId="77777777" w:rsidR="00464AB0" w:rsidRPr="007658C1" w:rsidRDefault="00464AB0" w:rsidP="00892D71">
                                  <w:pPr>
                                    <w:rPr>
                                      <w:rFonts w:asciiTheme="majorEastAsia" w:eastAsiaTheme="majorEastAsia" w:hAnsiTheme="majorEastAsia"/>
                                      <w:sz w:val="16"/>
                                      <w:szCs w:val="16"/>
                                    </w:rPr>
                                  </w:pPr>
                                  <w:r w:rsidRPr="007658C1">
                                    <w:rPr>
                                      <w:rFonts w:asciiTheme="majorEastAsia" w:eastAsiaTheme="majorEastAsia" w:hAnsiTheme="majorEastAsia" w:hint="eastAsia"/>
                                      <w:sz w:val="16"/>
                                      <w:szCs w:val="16"/>
                                    </w:rPr>
                                    <w:t>1,000mm以内</w:t>
                                  </w:r>
                                </w:p>
                              </w:txbxContent>
                            </wps:txbx>
                            <wps:bodyPr rot="0" vert="horz" wrap="square" lIns="74295" tIns="8890" rIns="74295" bIns="8890" anchor="t" anchorCtr="0" upright="1">
                              <a:noAutofit/>
                            </wps:bodyPr>
                          </wps:wsp>
                          <wps:wsp>
                            <wps:cNvPr id="308" name="Text Box 152"/>
                            <wps:cNvSpPr txBox="1">
                              <a:spLocks noChangeArrowheads="1"/>
                            </wps:cNvSpPr>
                            <wps:spPr bwMode="auto">
                              <a:xfrm rot="16200000">
                                <a:off x="1309688" y="188119"/>
                                <a:ext cx="652463"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28C5"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6</w:t>
                                  </w:r>
                                  <w:r w:rsidRPr="007658C1">
                                    <w:rPr>
                                      <w:rFonts w:asciiTheme="majorEastAsia" w:eastAsiaTheme="majorEastAsia" w:hAnsiTheme="majorEastAsia" w:hint="eastAsia"/>
                                      <w:sz w:val="16"/>
                                      <w:szCs w:val="16"/>
                                    </w:rPr>
                                    <w:t>00mm以内</w:t>
                                  </w:r>
                                </w:p>
                              </w:txbxContent>
                            </wps:txbx>
                            <wps:bodyPr rot="0" vert="horz" wrap="square" lIns="74295" tIns="8890" rIns="74295" bIns="8890" anchor="t" anchorCtr="0">
                              <a:noAutofit/>
                            </wps:bodyPr>
                          </wps:wsp>
                          <wps:wsp>
                            <wps:cNvPr id="309" name="Text Box 152"/>
                            <wps:cNvSpPr txBox="1">
                              <a:spLocks noChangeArrowheads="1"/>
                            </wps:cNvSpPr>
                            <wps:spPr bwMode="auto">
                              <a:xfrm>
                                <a:off x="0" y="1545432"/>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EAA8"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FL</w:t>
                                  </w:r>
                                </w:p>
                              </w:txbxContent>
                            </wps:txbx>
                            <wps:bodyPr rot="0" vert="horz" wrap="square" lIns="74295" tIns="8890" rIns="74295" bIns="8890" anchor="t" anchorCtr="0" upright="1">
                              <a:noAutofit/>
                            </wps:bodyPr>
                          </wps:wsp>
                          <wps:wsp>
                            <wps:cNvPr id="310" name="Text Box 152"/>
                            <wps:cNvSpPr txBox="1">
                              <a:spLocks noChangeArrowheads="1"/>
                            </wps:cNvSpPr>
                            <wps:spPr bwMode="auto">
                              <a:xfrm rot="16200000">
                                <a:off x="-142875" y="897732"/>
                                <a:ext cx="781050" cy="17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5659"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1,4</w:t>
                                  </w:r>
                                  <w:r w:rsidRPr="007658C1">
                                    <w:rPr>
                                      <w:rFonts w:asciiTheme="majorEastAsia" w:eastAsiaTheme="majorEastAsia" w:hAnsiTheme="majorEastAsia" w:hint="eastAsia"/>
                                      <w:sz w:val="16"/>
                                      <w:szCs w:val="16"/>
                                    </w:rPr>
                                    <w:t>00mm</w:t>
                                  </w:r>
                                  <w:r>
                                    <w:rPr>
                                      <w:rFonts w:asciiTheme="majorEastAsia" w:eastAsiaTheme="majorEastAsia" w:hAnsiTheme="majorEastAsia" w:hint="eastAsia"/>
                                      <w:sz w:val="16"/>
                                      <w:szCs w:val="16"/>
                                    </w:rPr>
                                    <w:t>程度</w:t>
                                  </w:r>
                                </w:p>
                              </w:txbxContent>
                            </wps:txbx>
                            <wps:bodyPr rot="0" vert="horz" wrap="square" lIns="74295" tIns="8890" rIns="74295" bIns="8890" anchor="t" anchorCtr="0">
                              <a:noAutofit/>
                            </wps:bodyPr>
                          </wps:wsp>
                        </wpg:grpSp>
                        <wps:wsp>
                          <wps:cNvPr id="311" name="Text Box 152"/>
                          <wps:cNvSpPr txBox="1">
                            <a:spLocks noChangeArrowheads="1"/>
                          </wps:cNvSpPr>
                          <wps:spPr bwMode="auto">
                            <a:xfrm>
                              <a:off x="866775" y="1857375"/>
                              <a:ext cx="247650" cy="151765"/>
                            </a:xfrm>
                            <a:prstGeom prst="rect">
                              <a:avLst/>
                            </a:prstGeom>
                            <a:solidFill>
                              <a:sysClr val="window" lastClr="FFFFFF"/>
                            </a:solidFill>
                            <a:ln>
                              <a:noFill/>
                            </a:ln>
                          </wps:spPr>
                          <wps:txbx>
                            <w:txbxContent>
                              <w:p w14:paraId="19FB11D6"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床</w:t>
                                </w:r>
                              </w:p>
                            </w:txbxContent>
                          </wps:txbx>
                          <wps:bodyPr rot="0" vert="horz" wrap="square" lIns="74295" tIns="8890" rIns="74295" bIns="8890" anchor="t" anchorCtr="0" upright="1">
                            <a:noAutofit/>
                          </wps:bodyPr>
                        </wps:wsp>
                        <wps:wsp>
                          <wps:cNvPr id="312" name="Text Box 152"/>
                          <wps:cNvSpPr txBox="1">
                            <a:spLocks noChangeArrowheads="1"/>
                          </wps:cNvSpPr>
                          <wps:spPr bwMode="auto">
                            <a:xfrm>
                              <a:off x="2552700" y="0"/>
                              <a:ext cx="6286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B33CA"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単位　</w:t>
                                </w:r>
                                <w:r w:rsidRPr="007658C1">
                                  <w:rPr>
                                    <w:rFonts w:asciiTheme="majorEastAsia" w:eastAsiaTheme="majorEastAsia" w:hAnsiTheme="majorEastAsia" w:hint="eastAsia"/>
                                    <w:sz w:val="16"/>
                                    <w:szCs w:val="16"/>
                                  </w:rPr>
                                  <w:t>mm</w:t>
                                </w:r>
                              </w:p>
                            </w:txbxContent>
                          </wps:txbx>
                          <wps:bodyPr rot="0" vert="horz" wrap="square" lIns="74295" tIns="8890" rIns="74295" bIns="8890" anchor="t" anchorCtr="0" upright="1">
                            <a:noAutofit/>
                          </wps:bodyPr>
                        </wps:wsp>
                      </wpg:grpSp>
                      <wps:wsp>
                        <wps:cNvPr id="313" name="Text Box 152"/>
                        <wps:cNvSpPr txBox="1">
                          <a:spLocks noChangeArrowheads="1"/>
                        </wps:cNvSpPr>
                        <wps:spPr bwMode="auto">
                          <a:xfrm>
                            <a:off x="733425" y="2076450"/>
                            <a:ext cx="1752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DC0A"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図１　設置形触知案内図の形状例</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04201101" id="グループ化 303" o:spid="_x0000_s1028" style="position:absolute;left:0;text-align:left;margin-left:105.35pt;margin-top:7.05pt;width:250.5pt;height:178.5pt;z-index:251615744;mso-height-relative:margin" coordsize="31813,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">
                <v:group id="グループ化 304" o:spid="_x0000_s1029" style="position:absolute;width:31813;height:20783" coordsize="31813,2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グループ化 305" o:spid="_x0000_s1030" style="position:absolute;top:666;width:31813;height:20117" coordsize="31813,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6" o:spid="_x0000_s1031" type="#_x0000_t75" style="position:absolute;left:95;top:23;width:31718;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">
                      <v:imagedata r:id="rId22" o:title="JIS0922"/>
                    </v:shape>
                    <v:shape id="Text Box 152" o:spid="_x0000_s1032" type="#_x0000_t202" style="position:absolute;left:5048;top:7262;width:78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" filled="f" stroked="f">
                      <v:textbox inset="5.85pt,.7pt,5.85pt,.7pt">
                        <w:txbxContent>
                          <w:p w14:paraId="70011670" w14:textId="77777777" w:rsidR="00464AB0" w:rsidRPr="007658C1" w:rsidRDefault="00464AB0" w:rsidP="00892D71">
                            <w:pPr>
                              <w:rPr>
                                <w:rFonts w:asciiTheme="majorEastAsia" w:eastAsiaTheme="majorEastAsia" w:hAnsiTheme="majorEastAsia"/>
                                <w:sz w:val="16"/>
                                <w:szCs w:val="16"/>
                              </w:rPr>
                            </w:pPr>
                            <w:r w:rsidRPr="007658C1">
                              <w:rPr>
                                <w:rFonts w:asciiTheme="majorEastAsia" w:eastAsiaTheme="majorEastAsia" w:hAnsiTheme="majorEastAsia" w:hint="eastAsia"/>
                                <w:sz w:val="16"/>
                                <w:szCs w:val="16"/>
                              </w:rPr>
                              <w:t>1,000mm以内</w:t>
                            </w:r>
                          </w:p>
                        </w:txbxContent>
                      </v:textbox>
                    </v:shape>
                    <v:shape id="Text Box 152" o:spid="_x0000_s1033" type="#_x0000_t202" style="position:absolute;left:13097;top:1881;width:6524;height:2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" filled="f" stroked="f">
                      <v:textbox inset="5.85pt,.7pt,5.85pt,.7pt">
                        <w:txbxContent>
                          <w:p w14:paraId="08F128C5"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6</w:t>
                            </w:r>
                            <w:r w:rsidRPr="007658C1">
                              <w:rPr>
                                <w:rFonts w:asciiTheme="majorEastAsia" w:eastAsiaTheme="majorEastAsia" w:hAnsiTheme="majorEastAsia" w:hint="eastAsia"/>
                                <w:sz w:val="16"/>
                                <w:szCs w:val="16"/>
                              </w:rPr>
                              <w:t>00mm以内</w:t>
                            </w:r>
                          </w:p>
                        </w:txbxContent>
                      </v:textbox>
                    </v:shape>
                    <v:shape id="Text Box 152" o:spid="_x0000_s1034" type="#_x0000_t202" style="position:absolute;top:15454;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" filled="f" stroked="f">
                      <v:textbox inset="5.85pt,.7pt,5.85pt,.7pt">
                        <w:txbxContent>
                          <w:p w14:paraId="23D2EAA8"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FL</w:t>
                            </w:r>
                          </w:p>
                        </w:txbxContent>
                      </v:textbox>
                    </v:shape>
                    <v:shape id="Text Box 152" o:spid="_x0000_s1035" type="#_x0000_t202" style="position:absolute;left:-1429;top:8977;width:7810;height:1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" filled="f" stroked="f">
                      <v:textbox inset="5.85pt,.7pt,5.85pt,.7pt">
                        <w:txbxContent>
                          <w:p w14:paraId="05EE5659"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1,4</w:t>
                            </w:r>
                            <w:r w:rsidRPr="007658C1">
                              <w:rPr>
                                <w:rFonts w:asciiTheme="majorEastAsia" w:eastAsiaTheme="majorEastAsia" w:hAnsiTheme="majorEastAsia" w:hint="eastAsia"/>
                                <w:sz w:val="16"/>
                                <w:szCs w:val="16"/>
                              </w:rPr>
                              <w:t>00mm</w:t>
                            </w:r>
                            <w:r>
                              <w:rPr>
                                <w:rFonts w:asciiTheme="majorEastAsia" w:eastAsiaTheme="majorEastAsia" w:hAnsiTheme="majorEastAsia" w:hint="eastAsia"/>
                                <w:sz w:val="16"/>
                                <w:szCs w:val="16"/>
                              </w:rPr>
                              <w:t>程度</w:t>
                            </w:r>
                          </w:p>
                        </w:txbxContent>
                      </v:textbox>
                    </v:shape>
                  </v:group>
                  <v:shape id="Text Box 152" o:spid="_x0000_s1036" type="#_x0000_t202" style="position:absolute;left:8667;top:18573;width:24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" fillcolor="window" stroked="f">
                    <v:textbox inset="5.85pt,.7pt,5.85pt,.7pt">
                      <w:txbxContent>
                        <w:p w14:paraId="19FB11D6"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床</w:t>
                          </w:r>
                        </w:p>
                      </w:txbxContent>
                    </v:textbox>
                  </v:shape>
                  <v:shape id="Text Box 152" o:spid="_x0000_s1037" type="#_x0000_t202" style="position:absolute;left:25527;width:628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" filled="f" stroked="f">
                    <v:textbox inset="5.85pt,.7pt,5.85pt,.7pt">
                      <w:txbxContent>
                        <w:p w14:paraId="141B33CA"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単位　</w:t>
                          </w:r>
                          <w:r w:rsidRPr="007658C1">
                            <w:rPr>
                              <w:rFonts w:asciiTheme="majorEastAsia" w:eastAsiaTheme="majorEastAsia" w:hAnsiTheme="majorEastAsia" w:hint="eastAsia"/>
                              <w:sz w:val="16"/>
                              <w:szCs w:val="16"/>
                            </w:rPr>
                            <w:t>mm</w:t>
                          </w:r>
                        </w:p>
                      </w:txbxContent>
                    </v:textbox>
                  </v:shape>
                </v:group>
                <v:shape id="Text Box 152" o:spid="_x0000_s1038" type="#_x0000_t202" style="position:absolute;left:7334;top:20764;width:1752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" filled="f" stroked="f">
                  <v:textbox inset="5.85pt,.7pt,5.85pt,.7pt">
                    <w:txbxContent>
                      <w:p w14:paraId="470BDC0A" w14:textId="77777777"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図１　設置形触知案内図の形状例</w:t>
                        </w:r>
                      </w:p>
                    </w:txbxContent>
                  </v:textbox>
                </v:shape>
              </v:group>
            </w:pict>
          </mc:Fallback>
        </mc:AlternateContent>
      </w:r>
    </w:p>
    <w:p w14:paraId="7F884337"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298792C9"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511701F5"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7AB30524"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40D940EC"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699C6789"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303CEFC0"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2CC671B1"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54045E14"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469A09BF"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1E74AE1E"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7D48848B"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6211CBEB"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5FC8E749"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395DD175"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5F394B98"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3415FB1C"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５ 触知案内図の向き</w:t>
      </w:r>
    </w:p>
    <w:p w14:paraId="4A4F226F" w14:textId="77777777" w:rsidR="00892D71" w:rsidRPr="000479D8" w:rsidRDefault="00892D71" w:rsidP="00892D71">
      <w:pPr>
        <w:spacing w:line="0" w:lineRule="atLeast"/>
        <w:ind w:leftChars="58" w:left="392"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a)　</w:t>
      </w:r>
      <w:r w:rsidRPr="000479D8">
        <w:rPr>
          <w:rFonts w:ascii="BIZ UDゴシック" w:eastAsia="BIZ UDゴシック" w:hAnsi="BIZ UDゴシック" w:cs="Times New Roman" w:hint="eastAsia"/>
          <w:color w:val="000000"/>
          <w:sz w:val="18"/>
          <w:szCs w:val="18"/>
        </w:rPr>
        <w:t>設置形の場合、利用者が触知案内図に向き合って触読するときの正面方向が、触知図形では上側になるように表示する。</w:t>
      </w:r>
    </w:p>
    <w:p w14:paraId="58E8DE2E"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b)</w:t>
      </w:r>
      <w:r w:rsidRPr="000479D8">
        <w:rPr>
          <w:rFonts w:ascii="BIZ UDゴシック" w:eastAsia="BIZ UDゴシック" w:hAnsi="BIZ UDゴシック" w:cs="Times New Roman" w:hint="eastAsia"/>
          <w:color w:val="000000"/>
          <w:sz w:val="18"/>
          <w:szCs w:val="18"/>
        </w:rPr>
        <w:t xml:space="preserve">　1階および2階など、上下に重なった関係にある案内図及び一つの大きな場所を複数に分割して表示する案内図は、縮尺及び向きを統一する。各案内図が上下階で統一した設置位置・方向にあることが望ましい。</w:t>
      </w:r>
    </w:p>
    <w:p w14:paraId="78A06D17" w14:textId="77777777" w:rsidR="00892D71" w:rsidRPr="000479D8" w:rsidRDefault="00892D71" w:rsidP="00892D71">
      <w:pPr>
        <w:spacing w:line="0" w:lineRule="atLeast"/>
        <w:rPr>
          <w:rFonts w:ascii="BIZ UDゴシック" w:eastAsia="BIZ UDゴシック" w:hAnsi="BIZ UDゴシック" w:cs="Times New Roman"/>
          <w:color w:val="000000"/>
          <w:sz w:val="18"/>
          <w:szCs w:val="18"/>
        </w:rPr>
      </w:pPr>
    </w:p>
    <w:p w14:paraId="3D85F827" w14:textId="77777777" w:rsidR="00892D71" w:rsidRPr="000479D8" w:rsidRDefault="00892D71" w:rsidP="00892D71">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６ 触知図形</w:t>
      </w:r>
    </w:p>
    <w:p w14:paraId="578DC01E"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ａ）　</w:t>
      </w:r>
      <w:r w:rsidRPr="000479D8">
        <w:rPr>
          <w:rFonts w:ascii="BIZ UDゴシック" w:eastAsia="BIZ UDゴシック" w:hAnsi="BIZ UDゴシック" w:cs="Times New Roman" w:hint="eastAsia"/>
          <w:color w:val="000000"/>
          <w:sz w:val="18"/>
          <w:szCs w:val="18"/>
        </w:rPr>
        <w:t>触知図形は、触読性を優先するために変形することができる。</w:t>
      </w:r>
    </w:p>
    <w:p w14:paraId="74101177"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ｂ）</w:t>
      </w:r>
      <w:r w:rsidRPr="000479D8">
        <w:rPr>
          <w:rFonts w:ascii="BIZ UDゴシック" w:eastAsia="BIZ UDゴシック" w:hAnsi="BIZ UDゴシック" w:cs="Times New Roman" w:hint="eastAsia"/>
          <w:color w:val="000000"/>
          <w:sz w:val="18"/>
          <w:szCs w:val="18"/>
        </w:rPr>
        <w:t xml:space="preserve">　触知図形は、利用できる箇所と利用できない箇所との差を明確にしなければならない。</w:t>
      </w:r>
    </w:p>
    <w:p w14:paraId="277B08E1" w14:textId="77777777" w:rsidR="00892D71" w:rsidRPr="000479D8" w:rsidRDefault="00892D71" w:rsidP="00892D71">
      <w:pPr>
        <w:spacing w:line="0" w:lineRule="atLeast"/>
        <w:ind w:leftChars="50" w:left="465" w:hangingChars="200" w:hanging="36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ｃ）</w:t>
      </w:r>
      <w:r w:rsidRPr="000479D8">
        <w:rPr>
          <w:rFonts w:ascii="BIZ UDゴシック" w:eastAsia="BIZ UDゴシック" w:hAnsi="BIZ UDゴシック" w:cs="Times New Roman" w:hint="eastAsia"/>
          <w:color w:val="000000"/>
          <w:sz w:val="18"/>
          <w:szCs w:val="18"/>
        </w:rPr>
        <w:t xml:space="preserve">　部屋又は建物などの出入口の位置表示は、明確にしなければならない。</w:t>
      </w:r>
    </w:p>
    <w:p w14:paraId="361062F3" w14:textId="77777777" w:rsidR="00892D71" w:rsidRPr="000479D8" w:rsidRDefault="00892D71" w:rsidP="00892D71">
      <w:pPr>
        <w:spacing w:line="0" w:lineRule="atLeast"/>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ｄ）</w:t>
      </w:r>
      <w:r w:rsidRPr="000479D8">
        <w:rPr>
          <w:rFonts w:ascii="BIZ UDゴシック" w:eastAsia="BIZ UDゴシック" w:hAnsi="BIZ UDゴシック" w:cs="Times New Roman" w:hint="eastAsia"/>
          <w:color w:val="000000"/>
          <w:sz w:val="18"/>
          <w:szCs w:val="18"/>
        </w:rPr>
        <w:t xml:space="preserve">　1階及び2階など上下に重なった空間は、分けて表示しなければならない。</w:t>
      </w:r>
    </w:p>
    <w:p w14:paraId="2DB0DB7F" w14:textId="77777777" w:rsidR="00892D71" w:rsidRPr="000479D8" w:rsidRDefault="00892D71" w:rsidP="00892D71">
      <w:pPr>
        <w:spacing w:line="0" w:lineRule="atLeast"/>
        <w:ind w:firstLineChars="50" w:firstLine="90"/>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 xml:space="preserve">ｅ）　</w:t>
      </w:r>
      <w:r w:rsidRPr="000479D8">
        <w:rPr>
          <w:rFonts w:ascii="BIZ UDゴシック" w:eastAsia="BIZ UDゴシック" w:hAnsi="BIZ UDゴシック" w:cs="Times New Roman" w:hint="eastAsia"/>
          <w:color w:val="000000"/>
          <w:sz w:val="18"/>
          <w:szCs w:val="18"/>
        </w:rPr>
        <w:t>墨字の案内図と併用する場合、触読性が損なわれてはならない。</w:t>
      </w:r>
    </w:p>
    <w:p w14:paraId="74E15B18" w14:textId="77777777" w:rsidR="00892D71" w:rsidRPr="000479D8" w:rsidRDefault="00892D71" w:rsidP="00892D71">
      <w:pPr>
        <w:spacing w:line="0" w:lineRule="atLeast"/>
        <w:ind w:leftChars="50" w:left="645" w:hangingChars="300" w:hanging="54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ｆ）　</w:t>
      </w:r>
      <w:r w:rsidRPr="000479D8">
        <w:rPr>
          <w:rFonts w:ascii="BIZ UDゴシック" w:eastAsia="BIZ UDゴシック" w:hAnsi="BIZ UDゴシック" w:cs="Times New Roman" w:hint="eastAsia"/>
          <w:color w:val="000000"/>
          <w:sz w:val="18"/>
          <w:szCs w:val="18"/>
        </w:rPr>
        <w:t>墨字の案内図と併用する場合、弱視者・色覚障害者が見やすいレイアウト、コントラスト及び配色にすることが望ましい。</w:t>
      </w:r>
    </w:p>
    <w:p w14:paraId="04709E42" w14:textId="77777777" w:rsidR="00065B55" w:rsidRPr="000479D8" w:rsidRDefault="00065B55" w:rsidP="00065B55">
      <w:pPr>
        <w:spacing w:line="0" w:lineRule="atLeast"/>
        <w:ind w:leftChars="50" w:left="645" w:hangingChars="300" w:hanging="540"/>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b/>
          <w:color w:val="000000"/>
          <w:sz w:val="18"/>
          <w:szCs w:val="18"/>
        </w:rPr>
        <w:br w:type="page"/>
      </w:r>
    </w:p>
    <w:p w14:paraId="6F740B3D" w14:textId="77777777" w:rsidR="00065B55" w:rsidRPr="000479D8" w:rsidRDefault="00065B55" w:rsidP="00065B55">
      <w:pPr>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lastRenderedPageBreak/>
        <w:t>７ 線及び面などの触知記号</w:t>
      </w:r>
    </w:p>
    <w:p w14:paraId="51E00504" w14:textId="77777777" w:rsidR="00065B55" w:rsidRPr="000479D8" w:rsidRDefault="00065B55" w:rsidP="00065B55">
      <w:pPr>
        <w:spacing w:line="276" w:lineRule="auto"/>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ａ）　</w:t>
      </w:r>
      <w:r w:rsidRPr="000479D8">
        <w:rPr>
          <w:rFonts w:ascii="BIZ UDゴシック" w:eastAsia="BIZ UDゴシック" w:hAnsi="BIZ UDゴシック" w:cs="Times New Roman" w:hint="eastAsia"/>
          <w:color w:val="000000"/>
          <w:sz w:val="18"/>
          <w:szCs w:val="18"/>
        </w:rPr>
        <w:t>触知図形では、触読性によって容易に識別可能な線、面及び触知記号群を効果的に用いる必要がある。ただし、その種類が多過ぎるなど、触読性を損なうことがないようにする。</w:t>
      </w:r>
    </w:p>
    <w:p w14:paraId="1A2D4CFD" w14:textId="77777777" w:rsidR="00065B55" w:rsidRPr="000479D8" w:rsidRDefault="00065B55" w:rsidP="00065B55">
      <w:pPr>
        <w:spacing w:line="276" w:lineRule="auto"/>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ｂ）</w:t>
      </w:r>
      <w:r w:rsidRPr="000479D8">
        <w:rPr>
          <w:rFonts w:ascii="BIZ UDゴシック" w:eastAsia="BIZ UDゴシック" w:hAnsi="BIZ UDゴシック" w:cs="Times New Roman" w:hint="eastAsia"/>
          <w:color w:val="000000"/>
          <w:sz w:val="18"/>
          <w:szCs w:val="18"/>
        </w:rPr>
        <w:t xml:space="preserve">　建物の外形線・色覚障害者誘導用ブロック・公園の園路・車道など、触知図形で種類の異なる設備などを線で表示する場合には、直線及び点線など、その違いを容易に識別可能にする。</w:t>
      </w:r>
    </w:p>
    <w:p w14:paraId="56EF33EA" w14:textId="77777777" w:rsidR="00065B55" w:rsidRPr="000479D8" w:rsidRDefault="00065B55" w:rsidP="004C1223">
      <w:pPr>
        <w:spacing w:line="276" w:lineRule="auto"/>
        <w:ind w:leftChars="50" w:left="465" w:hangingChars="200" w:hanging="36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ｃ）</w:t>
      </w:r>
      <w:r w:rsidRPr="000479D8">
        <w:rPr>
          <w:rFonts w:ascii="BIZ UDゴシック" w:eastAsia="BIZ UDゴシック" w:hAnsi="BIZ UDゴシック" w:cs="Times New Roman" w:hint="eastAsia"/>
          <w:color w:val="000000"/>
          <w:sz w:val="18"/>
          <w:szCs w:val="18"/>
        </w:rPr>
        <w:t xml:space="preserve">　建物内の利用できない箇所、公園の芝生広場及び池など、触知図形で面領域となる箇所は、その領域の違いを手触りで明確に分かるように、凸状のドット、斜線を用いるなど領域内を識別可能にする。</w:t>
      </w:r>
    </w:p>
    <w:p w14:paraId="31A78614" w14:textId="77777777" w:rsidR="00065B55" w:rsidRPr="000479D8" w:rsidRDefault="00065B55" w:rsidP="00065B55">
      <w:pPr>
        <w:spacing w:line="276" w:lineRule="auto"/>
        <w:rPr>
          <w:rFonts w:ascii="BIZ UDゴシック" w:eastAsia="BIZ UDゴシック" w:hAnsi="BIZ UDゴシック" w:cs="Times New Roman"/>
          <w:color w:val="000000"/>
          <w:sz w:val="18"/>
          <w:szCs w:val="18"/>
        </w:rPr>
      </w:pPr>
    </w:p>
    <w:p w14:paraId="02CF8097" w14:textId="77777777" w:rsidR="00065B55" w:rsidRPr="000479D8" w:rsidRDefault="00065B55" w:rsidP="00065B55">
      <w:pPr>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８ 触知案内図に用いることができる触知記号</w:t>
      </w:r>
    </w:p>
    <w:p w14:paraId="6D84D3BB"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noProof/>
          <w:color w:val="000000"/>
          <w:sz w:val="18"/>
          <w:szCs w:val="18"/>
        </w:rPr>
        <mc:AlternateContent>
          <mc:Choice Requires="wpg">
            <w:drawing>
              <wp:anchor distT="0" distB="0" distL="114300" distR="114300" simplePos="0" relativeHeight="251675136" behindDoc="0" locked="0" layoutInCell="1" allowOverlap="1" wp14:anchorId="6E8C0600" wp14:editId="0CCF26B7">
                <wp:simplePos x="0" y="0"/>
                <wp:positionH relativeFrom="column">
                  <wp:posOffset>80645</wp:posOffset>
                </wp:positionH>
                <wp:positionV relativeFrom="paragraph">
                  <wp:posOffset>104140</wp:posOffset>
                </wp:positionV>
                <wp:extent cx="5673090" cy="2233930"/>
                <wp:effectExtent l="0" t="0" r="3810" b="0"/>
                <wp:wrapNone/>
                <wp:docPr id="569" name="グループ化 569"/>
                <wp:cNvGraphicFramePr/>
                <a:graphic xmlns:a="http://schemas.openxmlformats.org/drawingml/2006/main">
                  <a:graphicData uri="http://schemas.microsoft.com/office/word/2010/wordprocessingGroup">
                    <wpg:wgp>
                      <wpg:cNvGrpSpPr/>
                      <wpg:grpSpPr>
                        <a:xfrm>
                          <a:off x="0" y="0"/>
                          <a:ext cx="5673090" cy="2233930"/>
                          <a:chOff x="0" y="0"/>
                          <a:chExt cx="5673090" cy="2233930"/>
                        </a:xfrm>
                      </wpg:grpSpPr>
                      <wpg:grpSp>
                        <wpg:cNvPr id="571" name="グループ化 571"/>
                        <wpg:cNvGrpSpPr/>
                        <wpg:grpSpPr>
                          <a:xfrm>
                            <a:off x="0" y="0"/>
                            <a:ext cx="5669280" cy="2233930"/>
                            <a:chOff x="0" y="55655"/>
                            <a:chExt cx="5669280" cy="2234316"/>
                          </a:xfrm>
                        </wpg:grpSpPr>
                        <pic:pic xmlns:pic="http://schemas.openxmlformats.org/drawingml/2006/picture">
                          <pic:nvPicPr>
                            <pic:cNvPr id="88" name="図 88"/>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55655"/>
                              <a:ext cx="5669280" cy="2234316"/>
                            </a:xfrm>
                            <a:prstGeom prst="rect">
                              <a:avLst/>
                            </a:prstGeom>
                          </pic:spPr>
                        </pic:pic>
                        <wps:wsp>
                          <wps:cNvPr id="89" name="Text Box 152"/>
                          <wps:cNvSpPr txBox="1">
                            <a:spLocks noChangeArrowheads="1"/>
                          </wps:cNvSpPr>
                          <wps:spPr bwMode="auto">
                            <a:xfrm>
                              <a:off x="1016442" y="262391"/>
                              <a:ext cx="524786" cy="151765"/>
                            </a:xfrm>
                            <a:prstGeom prst="rect">
                              <a:avLst/>
                            </a:prstGeom>
                            <a:solidFill>
                              <a:sysClr val="window" lastClr="FFFFFF"/>
                            </a:solidFill>
                            <a:ln>
                              <a:noFill/>
                            </a:ln>
                          </wps:spPr>
                          <wps:txbx>
                            <w:txbxContent>
                              <w:p w14:paraId="3FAB7498"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現在地</w:t>
                                </w:r>
                              </w:p>
                            </w:txbxContent>
                          </wps:txbx>
                          <wps:bodyPr rot="0" vert="horz" wrap="square" lIns="74295" tIns="8890" rIns="74295" bIns="8890" anchor="t" anchorCtr="0" upright="1">
                            <a:noAutofit/>
                          </wps:bodyPr>
                        </wps:wsp>
                        <wps:wsp>
                          <wps:cNvPr id="90" name="Text Box 152"/>
                          <wps:cNvSpPr txBox="1">
                            <a:spLocks noChangeArrowheads="1"/>
                          </wps:cNvSpPr>
                          <wps:spPr bwMode="auto">
                            <a:xfrm>
                              <a:off x="2934031" y="270342"/>
                              <a:ext cx="834887" cy="167667"/>
                            </a:xfrm>
                            <a:prstGeom prst="rect">
                              <a:avLst/>
                            </a:prstGeom>
                            <a:solidFill>
                              <a:sysClr val="window" lastClr="FFFFFF"/>
                            </a:solidFill>
                            <a:ln>
                              <a:noFill/>
                            </a:ln>
                          </wps:spPr>
                          <wps:txbx>
                            <w:txbxContent>
                              <w:p w14:paraId="5D3FF81B"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誘導ブロック</w:t>
                                </w:r>
                              </w:p>
                            </w:txbxContent>
                          </wps:txbx>
                          <wps:bodyPr rot="0" vert="horz" wrap="square" lIns="74295" tIns="8890" rIns="74295" bIns="8890" anchor="t" anchorCtr="0" upright="1">
                            <a:noAutofit/>
                          </wps:bodyPr>
                        </wps:wsp>
                        <wps:wsp>
                          <wps:cNvPr id="91" name="Text Box 152"/>
                          <wps:cNvSpPr txBox="1">
                            <a:spLocks noChangeArrowheads="1"/>
                          </wps:cNvSpPr>
                          <wps:spPr bwMode="auto">
                            <a:xfrm>
                              <a:off x="4762831" y="278293"/>
                              <a:ext cx="834390" cy="167640"/>
                            </a:xfrm>
                            <a:prstGeom prst="rect">
                              <a:avLst/>
                            </a:prstGeom>
                            <a:solidFill>
                              <a:sysClr val="window" lastClr="FFFFFF"/>
                            </a:solidFill>
                            <a:ln>
                              <a:noFill/>
                            </a:ln>
                          </wps:spPr>
                          <wps:txbx>
                            <w:txbxContent>
                              <w:p w14:paraId="6D088A6C"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入れない場所</w:t>
                                </w:r>
                              </w:p>
                            </w:txbxContent>
                          </wps:txbx>
                          <wps:bodyPr rot="0" vert="horz" wrap="square" lIns="74295" tIns="8890" rIns="74295" bIns="8890" anchor="t" anchorCtr="0" upright="1">
                            <a:noAutofit/>
                          </wps:bodyPr>
                        </wps:wsp>
                        <wps:wsp>
                          <wps:cNvPr id="92" name="Text Box 152"/>
                          <wps:cNvSpPr txBox="1">
                            <a:spLocks noChangeArrowheads="1"/>
                          </wps:cNvSpPr>
                          <wps:spPr bwMode="auto">
                            <a:xfrm>
                              <a:off x="1025718" y="755373"/>
                              <a:ext cx="826936" cy="310101"/>
                            </a:xfrm>
                            <a:prstGeom prst="rect">
                              <a:avLst/>
                            </a:prstGeom>
                            <a:solidFill>
                              <a:sysClr val="window" lastClr="FFFFFF"/>
                            </a:solidFill>
                            <a:ln>
                              <a:noFill/>
                            </a:ln>
                          </wps:spPr>
                          <wps:txbx>
                            <w:txbxContent>
                              <w:p w14:paraId="24ECB99D"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階　段</w:t>
                                </w:r>
                              </w:p>
                              <w:p w14:paraId="2899902E"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txbxContent>
                          </wps:txbx>
                          <wps:bodyPr rot="0" vert="horz" wrap="square" lIns="74295" tIns="8890" rIns="74295" bIns="8890" anchor="t" anchorCtr="0" upright="1">
                            <a:noAutofit/>
                          </wps:bodyPr>
                        </wps:wsp>
                      </wpg:grpSp>
                      <wps:wsp>
                        <wps:cNvPr id="93" name="Text Box 152"/>
                        <wps:cNvSpPr txBox="1">
                          <a:spLocks noChangeArrowheads="1"/>
                        </wps:cNvSpPr>
                        <wps:spPr bwMode="auto">
                          <a:xfrm>
                            <a:off x="2886075" y="657225"/>
                            <a:ext cx="1095375" cy="436880"/>
                          </a:xfrm>
                          <a:prstGeom prst="rect">
                            <a:avLst/>
                          </a:prstGeom>
                          <a:noFill/>
                          <a:ln>
                            <a:noFill/>
                          </a:ln>
                        </wps:spPr>
                        <wps:txbx>
                          <w:txbxContent>
                            <w:p w14:paraId="0F4A2A10"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エスカレーター</w:t>
                              </w:r>
                            </w:p>
                            <w:p w14:paraId="2B3C5991"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p w14:paraId="4544DA87" w14:textId="77777777" w:rsidR="00464AB0" w:rsidRPr="00E211EA" w:rsidRDefault="00464AB0" w:rsidP="00065B55">
                              <w:pPr>
                                <w:rPr>
                                  <w:rFonts w:asciiTheme="majorEastAsia" w:eastAsiaTheme="majorEastAsia" w:hAnsiTheme="majorEastAsia"/>
                                  <w:w w:val="90"/>
                                  <w:sz w:val="14"/>
                                  <w:szCs w:val="14"/>
                                </w:rPr>
                              </w:pPr>
                              <w:r w:rsidRPr="00E211EA">
                                <w:rPr>
                                  <w:rFonts w:asciiTheme="majorEastAsia" w:eastAsiaTheme="majorEastAsia" w:hAnsiTheme="majorEastAsia" w:hint="eastAsia"/>
                                  <w:w w:val="90"/>
                                  <w:sz w:val="14"/>
                                  <w:szCs w:val="14"/>
                                </w:rPr>
                                <w:t>線側からは乗れません</w:t>
                              </w:r>
                            </w:p>
                          </w:txbxContent>
                        </wps:txbx>
                        <wps:bodyPr rot="0" vert="horz" wrap="square" lIns="74295" tIns="8890" rIns="74295" bIns="8890" anchor="t" anchorCtr="0" upright="1">
                          <a:noAutofit/>
                        </wps:bodyPr>
                      </wps:wsp>
                      <wps:wsp>
                        <wps:cNvPr id="94" name="Text Box 152"/>
                        <wps:cNvSpPr txBox="1">
                          <a:spLocks noChangeArrowheads="1"/>
                        </wps:cNvSpPr>
                        <wps:spPr bwMode="auto">
                          <a:xfrm>
                            <a:off x="4772025" y="771525"/>
                            <a:ext cx="834390" cy="167005"/>
                          </a:xfrm>
                          <a:prstGeom prst="rect">
                            <a:avLst/>
                          </a:prstGeom>
                          <a:solidFill>
                            <a:sysClr val="window" lastClr="FFFFFF"/>
                          </a:solidFill>
                          <a:ln>
                            <a:noFill/>
                          </a:ln>
                        </wps:spPr>
                        <wps:txbx>
                          <w:txbxContent>
                            <w:p w14:paraId="3FCF9F62"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エレベーター</w:t>
                              </w:r>
                            </w:p>
                          </w:txbxContent>
                        </wps:txbx>
                        <wps:bodyPr rot="0" vert="horz" wrap="square" lIns="74295" tIns="8890" rIns="74295" bIns="8890" anchor="t" anchorCtr="0" upright="1">
                          <a:noAutofit/>
                        </wps:bodyPr>
                      </wps:wsp>
                      <wps:wsp>
                        <wps:cNvPr id="95" name="Text Box 152"/>
                        <wps:cNvSpPr txBox="1">
                          <a:spLocks noChangeArrowheads="1"/>
                        </wps:cNvSpPr>
                        <wps:spPr bwMode="auto">
                          <a:xfrm>
                            <a:off x="1095375" y="1343025"/>
                            <a:ext cx="590550" cy="167005"/>
                          </a:xfrm>
                          <a:prstGeom prst="rect">
                            <a:avLst/>
                          </a:prstGeom>
                          <a:solidFill>
                            <a:sysClr val="window" lastClr="FFFFFF"/>
                          </a:solidFill>
                          <a:ln>
                            <a:noFill/>
                          </a:ln>
                        </wps:spPr>
                        <wps:txbx>
                          <w:txbxContent>
                            <w:p w14:paraId="0C65AD8A"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改札口</w:t>
                              </w:r>
                            </w:p>
                          </w:txbxContent>
                        </wps:txbx>
                        <wps:bodyPr rot="0" vert="horz" wrap="square" lIns="74295" tIns="8890" rIns="74295" bIns="8890" anchor="t" anchorCtr="0" upright="1">
                          <a:noAutofit/>
                        </wps:bodyPr>
                      </wps:wsp>
                      <wps:wsp>
                        <wps:cNvPr id="96" name="Text Box 152"/>
                        <wps:cNvSpPr txBox="1">
                          <a:spLocks noChangeArrowheads="1"/>
                        </wps:cNvSpPr>
                        <wps:spPr bwMode="auto">
                          <a:xfrm>
                            <a:off x="2943225" y="1343025"/>
                            <a:ext cx="504825" cy="167611"/>
                          </a:xfrm>
                          <a:prstGeom prst="rect">
                            <a:avLst/>
                          </a:prstGeom>
                          <a:solidFill>
                            <a:sysClr val="window" lastClr="FFFFFF"/>
                          </a:solidFill>
                          <a:ln>
                            <a:noFill/>
                          </a:ln>
                        </wps:spPr>
                        <wps:txbx>
                          <w:txbxContent>
                            <w:p w14:paraId="49F34772"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方　位</w:t>
                              </w:r>
                            </w:p>
                          </w:txbxContent>
                        </wps:txbx>
                        <wps:bodyPr rot="0" vert="horz" wrap="square" lIns="74295" tIns="8890" rIns="74295" bIns="8890" anchor="t" anchorCtr="0" upright="1">
                          <a:noAutofit/>
                        </wps:bodyPr>
                      </wps:wsp>
                      <wps:wsp>
                        <wps:cNvPr id="97" name="Text Box 152"/>
                        <wps:cNvSpPr txBox="1">
                          <a:spLocks noChangeArrowheads="1"/>
                        </wps:cNvSpPr>
                        <wps:spPr bwMode="auto">
                          <a:xfrm>
                            <a:off x="4819650" y="1352550"/>
                            <a:ext cx="834390" cy="167005"/>
                          </a:xfrm>
                          <a:prstGeom prst="rect">
                            <a:avLst/>
                          </a:prstGeom>
                          <a:noFill/>
                          <a:ln>
                            <a:noFill/>
                          </a:ln>
                        </wps:spPr>
                        <wps:txbx>
                          <w:txbxContent>
                            <w:p w14:paraId="0E1FBBC9"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手洗器</w:t>
                              </w:r>
                            </w:p>
                          </w:txbxContent>
                        </wps:txbx>
                        <wps:bodyPr rot="0" vert="horz" wrap="square" lIns="74295" tIns="8890" rIns="74295" bIns="8890" anchor="t" anchorCtr="0" upright="1">
                          <a:noAutofit/>
                        </wps:bodyPr>
                      </wps:wsp>
                      <wps:wsp>
                        <wps:cNvPr id="98" name="Text Box 152"/>
                        <wps:cNvSpPr txBox="1">
                          <a:spLocks noChangeArrowheads="1"/>
                        </wps:cNvSpPr>
                        <wps:spPr bwMode="auto">
                          <a:xfrm>
                            <a:off x="1104900" y="1885950"/>
                            <a:ext cx="834390" cy="167005"/>
                          </a:xfrm>
                          <a:prstGeom prst="rect">
                            <a:avLst/>
                          </a:prstGeom>
                          <a:noFill/>
                          <a:ln>
                            <a:noFill/>
                          </a:ln>
                        </wps:spPr>
                        <wps:txbx>
                          <w:txbxContent>
                            <w:p w14:paraId="5CE181AC"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洋式便器</w:t>
                              </w:r>
                            </w:p>
                          </w:txbxContent>
                        </wps:txbx>
                        <wps:bodyPr rot="0" vert="horz" wrap="square" lIns="74295" tIns="8890" rIns="74295" bIns="8890" anchor="t" anchorCtr="0" upright="1">
                          <a:noAutofit/>
                        </wps:bodyPr>
                      </wps:wsp>
                      <wps:wsp>
                        <wps:cNvPr id="99" name="Text Box 152"/>
                        <wps:cNvSpPr txBox="1">
                          <a:spLocks noChangeArrowheads="1"/>
                        </wps:cNvSpPr>
                        <wps:spPr bwMode="auto">
                          <a:xfrm>
                            <a:off x="2952750" y="1885950"/>
                            <a:ext cx="834390" cy="167611"/>
                          </a:xfrm>
                          <a:prstGeom prst="rect">
                            <a:avLst/>
                          </a:prstGeom>
                          <a:noFill/>
                          <a:ln>
                            <a:noFill/>
                          </a:ln>
                        </wps:spPr>
                        <wps:txbx>
                          <w:txbxContent>
                            <w:p w14:paraId="5C43A9CA"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和式便器</w:t>
                              </w:r>
                            </w:p>
                          </w:txbxContent>
                        </wps:txbx>
                        <wps:bodyPr rot="0" vert="horz" wrap="square" lIns="74295" tIns="8890" rIns="74295" bIns="8890" anchor="t" anchorCtr="0" upright="1">
                          <a:noAutofit/>
                        </wps:bodyPr>
                      </wps:wsp>
                      <wps:wsp>
                        <wps:cNvPr id="100" name="Text Box 152"/>
                        <wps:cNvSpPr txBox="1">
                          <a:spLocks noChangeArrowheads="1"/>
                        </wps:cNvSpPr>
                        <wps:spPr bwMode="auto">
                          <a:xfrm>
                            <a:off x="4838700" y="1885950"/>
                            <a:ext cx="834390" cy="167005"/>
                          </a:xfrm>
                          <a:prstGeom prst="rect">
                            <a:avLst/>
                          </a:prstGeom>
                          <a:noFill/>
                          <a:ln>
                            <a:noFill/>
                          </a:ln>
                        </wps:spPr>
                        <wps:txbx>
                          <w:txbxContent>
                            <w:p w14:paraId="5CFC07D8"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小便器</w:t>
                              </w:r>
                            </w:p>
                          </w:txbxContent>
                        </wps:txbx>
                        <wps:bodyPr rot="0" vert="horz" wrap="square" lIns="74295" tIns="8890" rIns="74295" bIns="8890" anchor="t" anchorCtr="0" upright="1">
                          <a:noAutofit/>
                        </wps:bodyPr>
                      </wps:wsp>
                    </wpg:wgp>
                  </a:graphicData>
                </a:graphic>
              </wp:anchor>
            </w:drawing>
          </mc:Choice>
          <mc:Fallback>
            <w:pict>
              <v:group w14:anchorId="6E8C0600" id="グループ化 569" o:spid="_x0000_s1039" style="position:absolute;left:0;text-align:left;margin-left:6.35pt;margin-top:8.2pt;width:446.7pt;height:175.9pt;z-index:251675136" coordsize="56730,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">
                <v:group id="グループ化 571" o:spid="_x0000_s1040" style="position:absolute;width:56692;height:22339" coordorigin=",556" coordsize="56692,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図 88" o:spid="_x0000_s1041" type="#_x0000_t75" style="position:absolute;top:556;width:56692;height:2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">
                    <v:imagedata r:id="rId24" o:title=""/>
                  </v:shape>
                  <v:shape id="Text Box 152" o:spid="_x0000_s1042" type="#_x0000_t202" style="position:absolute;left:10164;top:2623;width:524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" fillcolor="window" stroked="f">
                    <v:textbox inset="5.85pt,.7pt,5.85pt,.7pt">
                      <w:txbxContent>
                        <w:p w14:paraId="3FAB7498"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現在地</w:t>
                          </w:r>
                        </w:p>
                      </w:txbxContent>
                    </v:textbox>
                  </v:shape>
                  <v:shape id="Text Box 152" o:spid="_x0000_s1043" type="#_x0000_t202" style="position:absolute;left:29340;top:2703;width:834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" fillcolor="window" stroked="f">
                    <v:textbox inset="5.85pt,.7pt,5.85pt,.7pt">
                      <w:txbxContent>
                        <w:p w14:paraId="5D3FF81B"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誘導ブロック</w:t>
                          </w:r>
                        </w:p>
                      </w:txbxContent>
                    </v:textbox>
                  </v:shape>
                  <v:shape id="Text Box 152" o:spid="_x0000_s1044" type="#_x0000_t202" style="position:absolute;left:47628;top:2782;width:834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" fillcolor="window" stroked="f">
                    <v:textbox inset="5.85pt,.7pt,5.85pt,.7pt">
                      <w:txbxContent>
                        <w:p w14:paraId="6D088A6C"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入れない場所</w:t>
                          </w:r>
                        </w:p>
                      </w:txbxContent>
                    </v:textbox>
                  </v:shape>
                  <v:shape id="Text Box 152" o:spid="_x0000_s1045" type="#_x0000_t202" style="position:absolute;left:10257;top:7553;width:826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" fillcolor="window" stroked="f">
                    <v:textbox inset="5.85pt,.7pt,5.85pt,.7pt">
                      <w:txbxContent>
                        <w:p w14:paraId="24ECB99D"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階　段</w:t>
                          </w:r>
                        </w:p>
                        <w:p w14:paraId="2899902E"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txbxContent>
                    </v:textbox>
                  </v:shape>
                </v:group>
                <v:shape id="Text Box 152" o:spid="_x0000_s1046" type="#_x0000_t202" style="position:absolute;left:28860;top:6572;width:1095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" filled="f" stroked="f">
                  <v:textbox inset="5.85pt,.7pt,5.85pt,.7pt">
                    <w:txbxContent>
                      <w:p w14:paraId="0F4A2A10"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エスカレーター</w:t>
                        </w:r>
                      </w:p>
                      <w:p w14:paraId="2B3C5991" w14:textId="77777777"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p w14:paraId="4544DA87" w14:textId="77777777" w:rsidR="00464AB0" w:rsidRPr="00E211EA" w:rsidRDefault="00464AB0" w:rsidP="00065B55">
                        <w:pPr>
                          <w:rPr>
                            <w:rFonts w:asciiTheme="majorEastAsia" w:eastAsiaTheme="majorEastAsia" w:hAnsiTheme="majorEastAsia"/>
                            <w:w w:val="90"/>
                            <w:sz w:val="14"/>
                            <w:szCs w:val="14"/>
                          </w:rPr>
                        </w:pPr>
                        <w:r w:rsidRPr="00E211EA">
                          <w:rPr>
                            <w:rFonts w:asciiTheme="majorEastAsia" w:eastAsiaTheme="majorEastAsia" w:hAnsiTheme="majorEastAsia" w:hint="eastAsia"/>
                            <w:w w:val="90"/>
                            <w:sz w:val="14"/>
                            <w:szCs w:val="14"/>
                          </w:rPr>
                          <w:t>線側からは乗れません</w:t>
                        </w:r>
                      </w:p>
                    </w:txbxContent>
                  </v:textbox>
                </v:shape>
                <v:shape id="Text Box 152" o:spid="_x0000_s1047" type="#_x0000_t202" style="position:absolute;left:47720;top:7715;width:834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" fillcolor="window" stroked="f">
                  <v:textbox inset="5.85pt,.7pt,5.85pt,.7pt">
                    <w:txbxContent>
                      <w:p w14:paraId="3FCF9F62"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エレベーター</w:t>
                        </w:r>
                      </w:p>
                    </w:txbxContent>
                  </v:textbox>
                </v:shape>
                <v:shape id="Text Box 152" o:spid="_x0000_s1048" type="#_x0000_t202" style="position:absolute;left:10953;top:13430;width:590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" fillcolor="window" stroked="f">
                  <v:textbox inset="5.85pt,.7pt,5.85pt,.7pt">
                    <w:txbxContent>
                      <w:p w14:paraId="0C65AD8A"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改札口</w:t>
                        </w:r>
                      </w:p>
                    </w:txbxContent>
                  </v:textbox>
                </v:shape>
                <v:shape id="Text Box 152" o:spid="_x0000_s1049" type="#_x0000_t202" style="position:absolute;left:29432;top:13430;width:504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" fillcolor="window" stroked="f">
                  <v:textbox inset="5.85pt,.7pt,5.85pt,.7pt">
                    <w:txbxContent>
                      <w:p w14:paraId="49F34772"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方　位</w:t>
                        </w:r>
                      </w:p>
                    </w:txbxContent>
                  </v:textbox>
                </v:shape>
                <v:shape id="Text Box 152" o:spid="_x0000_s1050" type="#_x0000_t202" style="position:absolute;left:48196;top:13525;width:834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" filled="f" stroked="f">
                  <v:textbox inset="5.85pt,.7pt,5.85pt,.7pt">
                    <w:txbxContent>
                      <w:p w14:paraId="0E1FBBC9"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手洗器</w:t>
                        </w:r>
                      </w:p>
                    </w:txbxContent>
                  </v:textbox>
                </v:shape>
                <v:shape id="Text Box 152" o:spid="_x0000_s1051" type="#_x0000_t202" style="position:absolute;left:11049;top:18859;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14:paraId="5CE181AC"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洋式便器</w:t>
                        </w:r>
                      </w:p>
                    </w:txbxContent>
                  </v:textbox>
                </v:shape>
                <v:shape id="Text Box 152" o:spid="_x0000_s1052" type="#_x0000_t202" style="position:absolute;left:29527;top:18859;width:83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" filled="f" stroked="f">
                  <v:textbox inset="5.85pt,.7pt,5.85pt,.7pt">
                    <w:txbxContent>
                      <w:p w14:paraId="5C43A9CA"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和式便器</w:t>
                        </w:r>
                      </w:p>
                    </w:txbxContent>
                  </v:textbox>
                </v:shape>
                <v:shape id="Text Box 152" o:spid="_x0000_s1053" type="#_x0000_t202" style="position:absolute;left:48387;top:18859;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" filled="f" stroked="f">
                  <v:textbox inset="5.85pt,.7pt,5.85pt,.7pt">
                    <w:txbxContent>
                      <w:p w14:paraId="5CFC07D8" w14:textId="77777777"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小便器</w:t>
                        </w:r>
                      </w:p>
                    </w:txbxContent>
                  </v:textbox>
                </v:shape>
              </v:group>
            </w:pict>
          </mc:Fallback>
        </mc:AlternateContent>
      </w:r>
    </w:p>
    <w:p w14:paraId="1BBB9397"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0619CC92"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26C99FCF"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20048678"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68A75AE5"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7756F0F5"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5D66EB2D"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50590712"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027122B2"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494CC262"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20C9FA87"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7F9CDE1D"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4001ECE8" w14:textId="77777777" w:rsidR="00065B55" w:rsidRPr="000479D8" w:rsidRDefault="00065B55" w:rsidP="00065B55">
      <w:pPr>
        <w:spacing w:line="276" w:lineRule="auto"/>
        <w:jc w:val="center"/>
        <w:rPr>
          <w:rFonts w:ascii="BIZ UDゴシック" w:eastAsia="BIZ UDゴシック" w:hAnsi="BIZ UDゴシック" w:cs="Times New Roman"/>
          <w:color w:val="000000"/>
          <w:sz w:val="18"/>
          <w:szCs w:val="18"/>
        </w:rPr>
      </w:pPr>
    </w:p>
    <w:p w14:paraId="24EA4930" w14:textId="77777777" w:rsidR="00065B55" w:rsidRPr="000479D8" w:rsidRDefault="00065B55" w:rsidP="00065B55">
      <w:pPr>
        <w:spacing w:line="276" w:lineRule="auto"/>
        <w:jc w:val="left"/>
        <w:rPr>
          <w:rFonts w:ascii="BIZ UDゴシック" w:eastAsia="BIZ UDゴシック" w:hAnsi="BIZ UDゴシック" w:cs="Times New Roman"/>
          <w:color w:val="000000"/>
          <w:sz w:val="18"/>
          <w:szCs w:val="18"/>
        </w:rPr>
      </w:pPr>
    </w:p>
    <w:p w14:paraId="4B068629" w14:textId="77777777" w:rsidR="00065B55" w:rsidRPr="000479D8" w:rsidRDefault="00065B55" w:rsidP="00065B55">
      <w:pPr>
        <w:spacing w:line="276" w:lineRule="auto"/>
        <w:jc w:val="lef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24"/>
        </w:rPr>
        <w:t>９ 点字表示</w:t>
      </w:r>
    </w:p>
    <w:p w14:paraId="5455B6EC" w14:textId="77777777" w:rsidR="00065B55" w:rsidRPr="000479D8" w:rsidRDefault="00065B55" w:rsidP="00065B55">
      <w:pPr>
        <w:spacing w:line="276" w:lineRule="auto"/>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ａ）　</w:t>
      </w:r>
      <w:r w:rsidRPr="000479D8">
        <w:rPr>
          <w:rFonts w:ascii="BIZ UDゴシック" w:eastAsia="BIZ UDゴシック" w:hAnsi="BIZ UDゴシック" w:cs="Times New Roman" w:hint="eastAsia"/>
          <w:color w:val="000000"/>
          <w:sz w:val="18"/>
          <w:szCs w:val="18"/>
        </w:rPr>
        <w:t>触知図形に点字を表示する場合には、触知記号の触読性を妨げないようにする。</w:t>
      </w:r>
    </w:p>
    <w:p w14:paraId="77576861"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ｂ）</w:t>
      </w:r>
      <w:r w:rsidRPr="000479D8">
        <w:rPr>
          <w:rFonts w:ascii="BIZ UDゴシック" w:eastAsia="BIZ UDゴシック" w:hAnsi="BIZ UDゴシック" w:cs="Times New Roman" w:hint="eastAsia"/>
          <w:color w:val="000000"/>
          <w:sz w:val="18"/>
          <w:szCs w:val="18"/>
        </w:rPr>
        <w:t xml:space="preserve">　墨字の語が言い換え可能な場合、墨字及び異なる語を点字で表示することができる。</w:t>
      </w:r>
    </w:p>
    <w:p w14:paraId="6F4C399C"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76160" behindDoc="0" locked="0" layoutInCell="1" allowOverlap="1" wp14:anchorId="020CDF93" wp14:editId="42E9BA82">
                <wp:simplePos x="0" y="0"/>
                <wp:positionH relativeFrom="column">
                  <wp:posOffset>259858</wp:posOffset>
                </wp:positionH>
                <wp:positionV relativeFrom="paragraph">
                  <wp:posOffset>18490</wp:posOffset>
                </wp:positionV>
                <wp:extent cx="2604887" cy="400050"/>
                <wp:effectExtent l="0" t="0" r="24130" b="19050"/>
                <wp:wrapNone/>
                <wp:docPr id="101" name="テキスト ボックス 101"/>
                <wp:cNvGraphicFramePr/>
                <a:graphic xmlns:a="http://schemas.openxmlformats.org/drawingml/2006/main">
                  <a:graphicData uri="http://schemas.microsoft.com/office/word/2010/wordprocessingShape">
                    <wps:wsp>
                      <wps:cNvSpPr txBox="1"/>
                      <wps:spPr>
                        <a:xfrm>
                          <a:off x="0" y="0"/>
                          <a:ext cx="2604887" cy="400050"/>
                        </a:xfrm>
                        <a:prstGeom prst="rect">
                          <a:avLst/>
                        </a:prstGeom>
                        <a:solidFill>
                          <a:sysClr val="window" lastClr="FFFFFF"/>
                        </a:solidFill>
                        <a:ln w="6350">
                          <a:solidFill>
                            <a:prstClr val="black"/>
                          </a:solidFill>
                          <a:prstDash val="dash"/>
                        </a:ln>
                        <a:effectLst/>
                      </wps:spPr>
                      <wps:txbx>
                        <w:txbxContent>
                          <w:p w14:paraId="7C4D0618" w14:textId="77777777"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例１：“現在位置”→“現在地”</w:t>
                            </w:r>
                          </w:p>
                          <w:p w14:paraId="31EFB696" w14:textId="77777777"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例２：“化粧室”“お手洗い”“便所”→“トイレ”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DF93" id="テキスト ボックス 101" o:spid="_x0000_s1054" type="#_x0000_t202" style="position:absolute;left:0;text-align:left;margin-left:20.45pt;margin-top:1.45pt;width:205.1pt;height: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" fillcolor="window" strokeweight=".5pt">
                <v:stroke dashstyle="dash"/>
                <v:textbox>
                  <w:txbxContent>
                    <w:p w14:paraId="7C4D0618" w14:textId="77777777"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例１：“現在位置”→“現在地”</w:t>
                      </w:r>
                    </w:p>
                    <w:p w14:paraId="31EFB696" w14:textId="77777777"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例２：“化粧室”“お手洗い”“便所”→“トイレ”</w:t>
                      </w:r>
                    </w:p>
                  </w:txbxContent>
                </v:textbox>
              </v:shape>
            </w:pict>
          </mc:Fallback>
        </mc:AlternateContent>
      </w:r>
    </w:p>
    <w:p w14:paraId="5A4B16EC"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p>
    <w:p w14:paraId="0DBB4251"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p>
    <w:p w14:paraId="63EBC416"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ｃ）</w:t>
      </w:r>
      <w:r w:rsidRPr="000479D8">
        <w:rPr>
          <w:rFonts w:ascii="BIZ UDゴシック" w:eastAsia="BIZ UDゴシック" w:hAnsi="BIZ UDゴシック" w:cs="Times New Roman" w:hint="eastAsia"/>
          <w:color w:val="000000"/>
          <w:sz w:val="18"/>
          <w:szCs w:val="18"/>
        </w:rPr>
        <w:t xml:space="preserve">　点字表示の表記方法は、正しく行う。</w:t>
      </w:r>
    </w:p>
    <w:p w14:paraId="66CE75B4" w14:textId="77777777" w:rsidR="00065B55" w:rsidRPr="000479D8" w:rsidRDefault="00065B55" w:rsidP="00065B55">
      <w:pPr>
        <w:spacing w:line="276" w:lineRule="auto"/>
        <w:ind w:firstLineChars="250" w:firstLine="45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※点字表示の表記法は、日本点字委員会が発行する“日本点字表記法”がある。</w:t>
      </w:r>
    </w:p>
    <w:p w14:paraId="198661F2"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p>
    <w:p w14:paraId="53683570" w14:textId="77777777" w:rsidR="00065B55" w:rsidRPr="000479D8" w:rsidRDefault="00065B55" w:rsidP="00065B55">
      <w:pPr>
        <w:spacing w:line="276" w:lineRule="auto"/>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10 触知案内図に用いる材料</w:t>
      </w:r>
    </w:p>
    <w:p w14:paraId="5FD6F030" w14:textId="77777777" w:rsidR="00065B55" w:rsidRPr="000479D8" w:rsidRDefault="00065B55" w:rsidP="00065B55">
      <w:pPr>
        <w:spacing w:line="276" w:lineRule="auto"/>
        <w:ind w:leftChars="50" w:left="375" w:hangingChars="150" w:hanging="27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 xml:space="preserve">ａ）　</w:t>
      </w:r>
      <w:r w:rsidRPr="000479D8">
        <w:rPr>
          <w:rFonts w:ascii="BIZ UDゴシック" w:eastAsia="BIZ UDゴシック" w:hAnsi="BIZ UDゴシック" w:cs="Times New Roman" w:hint="eastAsia"/>
          <w:color w:val="000000"/>
          <w:sz w:val="18"/>
          <w:szCs w:val="18"/>
        </w:rPr>
        <w:t>触読性が良好で、手指を傷つけない表面形状になるものとする。</w:t>
      </w:r>
    </w:p>
    <w:p w14:paraId="53C94DDC"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ｂ）</w:t>
      </w:r>
      <w:r w:rsidRPr="000479D8">
        <w:rPr>
          <w:rFonts w:ascii="BIZ UDゴシック" w:eastAsia="BIZ UDゴシック" w:hAnsi="BIZ UDゴシック" w:cs="Times New Roman" w:hint="eastAsia"/>
          <w:color w:val="000000"/>
          <w:sz w:val="18"/>
          <w:szCs w:val="18"/>
        </w:rPr>
        <w:t xml:space="preserve">　長時間の使用によって、著しい劣化及び破損しないものとする。</w:t>
      </w:r>
    </w:p>
    <w:p w14:paraId="6CBCC464"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ｃ）</w:t>
      </w:r>
      <w:r w:rsidRPr="000479D8">
        <w:rPr>
          <w:rFonts w:ascii="BIZ UDゴシック" w:eastAsia="BIZ UDゴシック" w:hAnsi="BIZ UDゴシック" w:cs="Times New Roman" w:hint="eastAsia"/>
          <w:color w:val="000000"/>
          <w:sz w:val="18"/>
          <w:szCs w:val="18"/>
        </w:rPr>
        <w:t xml:space="preserve">　外的熱環境が原因となって、手指で触れられないほどの高温又は低温にならないものとする。</w:t>
      </w:r>
    </w:p>
    <w:p w14:paraId="20C71782" w14:textId="77777777" w:rsidR="00065B55" w:rsidRPr="000479D8" w:rsidRDefault="00065B55" w:rsidP="00065B55">
      <w:pPr>
        <w:spacing w:line="276" w:lineRule="auto"/>
        <w:ind w:firstLineChars="50" w:firstLine="90"/>
        <w:rPr>
          <w:rFonts w:ascii="BIZ UDゴシック" w:eastAsia="BIZ UDゴシック" w:hAnsi="BIZ UDゴシック" w:cs="Times New Roman"/>
          <w:color w:val="000000"/>
          <w:sz w:val="18"/>
          <w:szCs w:val="18"/>
        </w:rPr>
      </w:pPr>
    </w:p>
    <w:p w14:paraId="10DD8E5A" w14:textId="77777777" w:rsidR="00065B55" w:rsidRPr="000479D8" w:rsidRDefault="00065B55" w:rsidP="00065B55">
      <w:pPr>
        <w:spacing w:line="276" w:lineRule="auto"/>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11 触知案内図までの誘導の仕組み（設置形の場合）</w:t>
      </w:r>
    </w:p>
    <w:p w14:paraId="1EAAC80C" w14:textId="77777777" w:rsidR="00065B55" w:rsidRPr="000479D8" w:rsidRDefault="00065B55" w:rsidP="00065B55">
      <w:pPr>
        <w:spacing w:line="0" w:lineRule="atLeast"/>
        <w:ind w:leftChars="50" w:left="645" w:hangingChars="300" w:hanging="540"/>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color w:val="000000"/>
          <w:sz w:val="18"/>
          <w:szCs w:val="18"/>
        </w:rPr>
        <w:t xml:space="preserve">　視覚障害者誘導ブロックなどを設置して誘導する。さらに一定間隔でチャイムを鳴らす方法などの音声案内を付加して誘導することが望ましい。</w:t>
      </w:r>
    </w:p>
    <w:p w14:paraId="2231EB7A" w14:textId="5815DA1B" w:rsidR="00F8032D" w:rsidRPr="00F8032D" w:rsidRDefault="00521ECF" w:rsidP="00F8032D">
      <w:pPr>
        <w:spacing w:line="0" w:lineRule="atLeast"/>
        <w:ind w:leftChars="50" w:left="735" w:hangingChars="300" w:hanging="630"/>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66944" behindDoc="0" locked="0" layoutInCell="1" allowOverlap="1" wp14:anchorId="1BA4D83C" wp14:editId="1E083976">
                <wp:simplePos x="0" y="0"/>
                <wp:positionH relativeFrom="column">
                  <wp:posOffset>3800475</wp:posOffset>
                </wp:positionH>
                <wp:positionV relativeFrom="paragraph">
                  <wp:posOffset>1559560</wp:posOffset>
                </wp:positionV>
                <wp:extent cx="1952625" cy="266700"/>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1952625" cy="266700"/>
                        </a:xfrm>
                        <a:prstGeom prst="rect">
                          <a:avLst/>
                        </a:prstGeom>
                        <a:noFill/>
                        <a:ln w="6350">
                          <a:noFill/>
                        </a:ln>
                        <a:effectLst/>
                      </wps:spPr>
                      <wps:txbx>
                        <w:txbxContent>
                          <w:p w14:paraId="2F14ABE1" w14:textId="77777777" w:rsidR="00464AB0" w:rsidRPr="000479D8" w:rsidRDefault="00464AB0" w:rsidP="00521ECF">
                            <w:pPr>
                              <w:rPr>
                                <w:rFonts w:ascii="BIZ UDゴシック" w:eastAsia="BIZ UDゴシック" w:hAnsi="BIZ UDゴシック"/>
                                <w:sz w:val="18"/>
                              </w:rPr>
                            </w:pPr>
                            <w:r w:rsidRPr="000479D8">
                              <w:rPr>
                                <w:rFonts w:ascii="BIZ UDゴシック" w:eastAsia="BIZ UDゴシック" w:hAnsi="BIZ UDゴシック" w:hint="eastAsia"/>
                                <w:sz w:val="18"/>
                              </w:rPr>
                              <w:t>出典：JIS T 0922　日本工業規格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D83C" id="テキスト ボックス 577" o:spid="_x0000_s1055" type="#_x0000_t202" style="position:absolute;left:0;text-align:left;margin-left:299.25pt;margin-top:122.8pt;width:153.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" filled="f" stroked="f" strokeweight=".5pt">
                <v:textbox>
                  <w:txbxContent>
                    <w:p w14:paraId="2F14ABE1" w14:textId="77777777" w:rsidR="00464AB0" w:rsidRPr="000479D8" w:rsidRDefault="00464AB0" w:rsidP="00521ECF">
                      <w:pPr>
                        <w:rPr>
                          <w:rFonts w:ascii="BIZ UDゴシック" w:eastAsia="BIZ UDゴシック" w:hAnsi="BIZ UDゴシック"/>
                          <w:sz w:val="18"/>
                        </w:rPr>
                      </w:pPr>
                      <w:r w:rsidRPr="000479D8">
                        <w:rPr>
                          <w:rFonts w:ascii="BIZ UDゴシック" w:eastAsia="BIZ UDゴシック" w:hAnsi="BIZ UDゴシック" w:hint="eastAsia"/>
                          <w:sz w:val="18"/>
                        </w:rPr>
                        <w:t>出典：JIS T 0922　日本工業規格</w:t>
                      </w:r>
                    </w:p>
                  </w:txbxContent>
                </v:textbox>
              </v:shape>
            </w:pict>
          </mc:Fallback>
        </mc:AlternateContent>
      </w:r>
      <w:r w:rsidR="00892D71" w:rsidRPr="000479D8">
        <w:rPr>
          <w:rFonts w:ascii="BIZ UDゴシック" w:eastAsia="BIZ UDゴシック" w:hAnsi="BIZ UDゴシック" w:cs="Times New Roman"/>
          <w:b/>
          <w:color w:val="000000"/>
          <w:sz w:val="18"/>
          <w:szCs w:val="18"/>
        </w:rPr>
        <w:br w:type="page"/>
      </w:r>
    </w:p>
    <w:tbl>
      <w:tblPr>
        <w:tblW w:w="0" w:type="auto"/>
        <w:shd w:val="clear" w:color="auto" w:fill="244061" w:themeFill="accent1" w:themeFillShade="80"/>
        <w:tblLook w:val="04A0" w:firstRow="1" w:lastRow="0" w:firstColumn="1" w:lastColumn="0" w:noHBand="0" w:noVBand="1"/>
      </w:tblPr>
      <w:tblGrid>
        <w:gridCol w:w="9286"/>
      </w:tblGrid>
      <w:tr w:rsidR="00F8032D" w:rsidRPr="000479D8" w14:paraId="6E8C01D1" w14:textId="77777777" w:rsidTr="00F8032D">
        <w:trPr>
          <w:trHeight w:val="794"/>
        </w:trPr>
        <w:tc>
          <w:tcPr>
            <w:tcW w:w="9286" w:type="dxa"/>
            <w:shd w:val="clear" w:color="auto" w:fill="0A2F41"/>
            <w:vAlign w:val="center"/>
          </w:tcPr>
          <w:p w14:paraId="15D725A7" w14:textId="77777777" w:rsidR="007B79CD" w:rsidRDefault="00F8032D" w:rsidP="007B79CD">
            <w:pPr>
              <w:shd w:val="clear" w:color="auto" w:fill="0A2F41"/>
              <w:overflowPunct w:val="0"/>
              <w:autoSpaceDE w:val="0"/>
              <w:autoSpaceDN w:val="0"/>
              <w:adjustRightInd w:val="0"/>
              <w:textAlignment w:val="baseline"/>
              <w:rPr>
                <w:rFonts w:ascii="BIZ UDゴシック" w:eastAsia="BIZ UDゴシック" w:hAnsi="BIZ UDゴシック"/>
                <w:b/>
                <w:sz w:val="28"/>
                <w:szCs w:val="28"/>
              </w:rPr>
            </w:pPr>
            <w:r w:rsidRPr="00F8032D">
              <w:rPr>
                <w:rFonts w:ascii="BIZ UDゴシック" w:eastAsia="BIZ UDゴシック" w:hAnsi="BIZ UDゴシック" w:hint="eastAsia"/>
                <w:b/>
                <w:sz w:val="28"/>
                <w:szCs w:val="28"/>
              </w:rPr>
              <w:lastRenderedPageBreak/>
              <w:t>３-４ 視覚障害者誘導用ブロック等の突起の形状･寸法及びその配列</w:t>
            </w:r>
          </w:p>
          <w:p w14:paraId="0441E21C" w14:textId="79CC2825" w:rsidR="00F8032D" w:rsidRPr="000479D8" w:rsidRDefault="00F8032D" w:rsidP="007B79CD">
            <w:pPr>
              <w:shd w:val="clear" w:color="auto" w:fill="0A2F41"/>
              <w:overflowPunct w:val="0"/>
              <w:autoSpaceDE w:val="0"/>
              <w:autoSpaceDN w:val="0"/>
              <w:adjustRightInd w:val="0"/>
              <w:jc w:val="right"/>
              <w:textAlignment w:val="baseline"/>
              <w:rPr>
                <w:rFonts w:ascii="BIZ UDゴシック" w:eastAsia="BIZ UDゴシック" w:hAnsi="BIZ UDゴシック"/>
                <w:b/>
                <w:sz w:val="28"/>
                <w:szCs w:val="28"/>
              </w:rPr>
            </w:pPr>
            <w:r w:rsidRPr="00F8032D">
              <w:rPr>
                <w:rFonts w:ascii="BIZ UDゴシック" w:eastAsia="BIZ UDゴシック" w:hAnsi="BIZ UDゴシック" w:hint="eastAsia"/>
                <w:b/>
                <w:sz w:val="28"/>
                <w:szCs w:val="28"/>
              </w:rPr>
              <w:t>JIS T 9251</w:t>
            </w:r>
          </w:p>
        </w:tc>
      </w:tr>
    </w:tbl>
    <w:p w14:paraId="1AE52446" w14:textId="77777777" w:rsidR="00EC509E" w:rsidRPr="00F8032D" w:rsidRDefault="00EC509E" w:rsidP="00EC509E">
      <w:pPr>
        <w:rPr>
          <w:rFonts w:ascii="BIZ UDゴシック" w:eastAsia="BIZ UDゴシック" w:hAnsi="BIZ UDゴシック" w:cs="Times New Roman"/>
          <w:color w:val="000000"/>
          <w:sz w:val="22"/>
          <w:szCs w:val="24"/>
        </w:rPr>
      </w:pPr>
    </w:p>
    <w:p w14:paraId="63AD504B" w14:textId="77777777" w:rsidR="00EC509E" w:rsidRPr="000479D8" w:rsidRDefault="00EC509E" w:rsidP="00EC509E">
      <w:pPr>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適用範囲</w:t>
      </w:r>
    </w:p>
    <w:p w14:paraId="0AEE41CD" w14:textId="77777777" w:rsidR="00EC509E" w:rsidRPr="000479D8" w:rsidRDefault="00EC509E" w:rsidP="00EC509E">
      <w:pPr>
        <w:ind w:leftChars="100" w:left="21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この規格は，視覚障害者誘導用ブロック等（以下、ブロック等という。）（あ）の突起の形状、寸法及びその配列について規定する。</w:t>
      </w:r>
    </w:p>
    <w:p w14:paraId="715F0A85" w14:textId="77777777" w:rsidR="00EC509E" w:rsidRPr="000479D8" w:rsidRDefault="00EC509E" w:rsidP="00EC509E">
      <w:pPr>
        <w:rPr>
          <w:rFonts w:ascii="BIZ UDゴシック" w:eastAsia="BIZ UDゴシック" w:hAnsi="BIZ UDゴシック" w:cs="Times New Roman"/>
          <w:color w:val="000000"/>
          <w:sz w:val="18"/>
          <w:szCs w:val="18"/>
        </w:rPr>
      </w:pPr>
    </w:p>
    <w:p w14:paraId="6623813B" w14:textId="77777777" w:rsidR="00EC509E"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注（あ）：突起断面形状がハーフドーム型のもの</w:t>
      </w:r>
    </w:p>
    <w:p w14:paraId="7B21AA71" w14:textId="77777777" w:rsidR="00EC509E" w:rsidRPr="000479D8" w:rsidRDefault="00EC509E" w:rsidP="00EC509E">
      <w:pPr>
        <w:rPr>
          <w:rFonts w:ascii="BIZ UDゴシック" w:eastAsia="BIZ UDゴシック" w:hAnsi="BIZ UDゴシック" w:cs="Times New Roman"/>
          <w:color w:val="000000"/>
          <w:sz w:val="18"/>
          <w:szCs w:val="18"/>
        </w:rPr>
      </w:pPr>
    </w:p>
    <w:p w14:paraId="5594B479" w14:textId="77777777" w:rsidR="00EC509E" w:rsidRPr="000479D8" w:rsidRDefault="00EC509E" w:rsidP="00EC509E">
      <w:pPr>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２ 形状・寸法及びその配列</w:t>
      </w:r>
    </w:p>
    <w:p w14:paraId="44DC76E0" w14:textId="77777777" w:rsidR="00EC509E" w:rsidRPr="000479D8" w:rsidRDefault="00EC509E" w:rsidP="00EC509E">
      <w:pPr>
        <w:rPr>
          <w:rFonts w:ascii="BIZ UDゴシック" w:eastAsia="BIZ UDゴシック" w:hAnsi="BIZ UDゴシック" w:cs="Times New Roman"/>
          <w:b/>
          <w:color w:val="000000"/>
          <w:sz w:val="18"/>
          <w:szCs w:val="18"/>
        </w:rPr>
      </w:pPr>
    </w:p>
    <w:p w14:paraId="58C93EF3" w14:textId="77777777" w:rsidR="00EC509E"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b/>
          <w:color w:val="000000"/>
          <w:sz w:val="18"/>
          <w:szCs w:val="18"/>
        </w:rPr>
        <w:t>A）</w:t>
      </w:r>
      <w:r w:rsidRPr="000479D8">
        <w:rPr>
          <w:rFonts w:ascii="BIZ UDゴシック" w:eastAsia="BIZ UDゴシック" w:hAnsi="BIZ UDゴシック" w:cs="Times New Roman" w:hint="eastAsia"/>
          <w:color w:val="000000"/>
          <w:sz w:val="18"/>
          <w:szCs w:val="18"/>
        </w:rPr>
        <w:t>点状突起（並列配列）</w:t>
      </w:r>
    </w:p>
    <w:p w14:paraId="3B80C65F" w14:textId="77777777" w:rsidR="00EC509E" w:rsidRPr="000479D8" w:rsidRDefault="00EC509E" w:rsidP="00EC509E">
      <w:pPr>
        <w:jc w:val="center"/>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hint="eastAsia"/>
          <w:noProof/>
          <w:color w:val="000000"/>
          <w:sz w:val="22"/>
          <w:szCs w:val="24"/>
        </w:rPr>
        <w:drawing>
          <wp:inline distT="0" distB="0" distL="0" distR="0" wp14:anchorId="3C91182B" wp14:editId="2558FB38">
            <wp:extent cx="3686175" cy="4676775"/>
            <wp:effectExtent l="0" t="0" r="9525" b="9525"/>
            <wp:docPr id="327" name="図 327" descr="JIS図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S図３"/>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86175" cy="4676775"/>
                    </a:xfrm>
                    <a:prstGeom prst="rect">
                      <a:avLst/>
                    </a:prstGeom>
                    <a:noFill/>
                    <a:ln>
                      <a:noFill/>
                    </a:ln>
                  </pic:spPr>
                </pic:pic>
              </a:graphicData>
            </a:graphic>
          </wp:inline>
        </w:drawing>
      </w:r>
    </w:p>
    <w:p w14:paraId="5646F909" w14:textId="77777777" w:rsidR="00EC509E" w:rsidRPr="000479D8" w:rsidRDefault="00EC509E" w:rsidP="00EC509E">
      <w:pPr>
        <w:rPr>
          <w:rFonts w:ascii="BIZ UDゴシック" w:eastAsia="BIZ UDゴシック" w:hAnsi="BIZ UDゴシック" w:cs="Times New Roman"/>
          <w:color w:val="000000"/>
          <w:sz w:val="22"/>
          <w:szCs w:val="24"/>
        </w:rPr>
      </w:pPr>
    </w:p>
    <w:tbl>
      <w:tblPr>
        <w:tblW w:w="0" w:type="auto"/>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9"/>
        <w:gridCol w:w="1575"/>
        <w:gridCol w:w="1470"/>
      </w:tblGrid>
      <w:tr w:rsidR="00EC509E" w:rsidRPr="000479D8" w14:paraId="6275C945" w14:textId="77777777" w:rsidTr="002D5126">
        <w:tc>
          <w:tcPr>
            <w:tcW w:w="1569" w:type="dxa"/>
            <w:shd w:val="clear" w:color="auto" w:fill="B8CCE4"/>
            <w:vAlign w:val="center"/>
          </w:tcPr>
          <w:p w14:paraId="7BCCB5E4"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記号</w:t>
            </w:r>
          </w:p>
        </w:tc>
        <w:tc>
          <w:tcPr>
            <w:tcW w:w="1575" w:type="dxa"/>
            <w:shd w:val="clear" w:color="auto" w:fill="B8CCE4"/>
            <w:vAlign w:val="center"/>
          </w:tcPr>
          <w:p w14:paraId="776AF40B"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寸法</w:t>
            </w:r>
          </w:p>
        </w:tc>
        <w:tc>
          <w:tcPr>
            <w:tcW w:w="1470" w:type="dxa"/>
            <w:shd w:val="clear" w:color="auto" w:fill="B8CCE4"/>
            <w:vAlign w:val="center"/>
          </w:tcPr>
          <w:p w14:paraId="5D2152E3"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許容差</w:t>
            </w:r>
          </w:p>
        </w:tc>
      </w:tr>
      <w:tr w:rsidR="00EC509E" w:rsidRPr="000479D8" w14:paraId="0EA90C0E" w14:textId="77777777" w:rsidTr="002D5126">
        <w:trPr>
          <w:cantSplit/>
        </w:trPr>
        <w:tc>
          <w:tcPr>
            <w:tcW w:w="1569" w:type="dxa"/>
            <w:vAlign w:val="center"/>
          </w:tcPr>
          <w:p w14:paraId="5BB7511A"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ａ</w:t>
            </w:r>
          </w:p>
        </w:tc>
        <w:tc>
          <w:tcPr>
            <w:tcW w:w="1575" w:type="dxa"/>
            <w:vAlign w:val="center"/>
          </w:tcPr>
          <w:p w14:paraId="22AF4803"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12</w:t>
            </w:r>
          </w:p>
        </w:tc>
        <w:tc>
          <w:tcPr>
            <w:tcW w:w="1470" w:type="dxa"/>
            <w:vMerge w:val="restart"/>
            <w:vAlign w:val="center"/>
          </w:tcPr>
          <w:p w14:paraId="396A4E57"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＋1.5</w:t>
            </w:r>
          </w:p>
          <w:p w14:paraId="3E4C42BC"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0</w:t>
            </w:r>
          </w:p>
        </w:tc>
      </w:tr>
      <w:tr w:rsidR="00EC509E" w:rsidRPr="000479D8" w14:paraId="132143F2" w14:textId="77777777" w:rsidTr="002D5126">
        <w:trPr>
          <w:cantSplit/>
        </w:trPr>
        <w:tc>
          <w:tcPr>
            <w:tcW w:w="1569" w:type="dxa"/>
            <w:vAlign w:val="center"/>
          </w:tcPr>
          <w:p w14:paraId="06401BD4"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ａ’</w:t>
            </w:r>
          </w:p>
        </w:tc>
        <w:tc>
          <w:tcPr>
            <w:tcW w:w="1575" w:type="dxa"/>
            <w:vAlign w:val="center"/>
          </w:tcPr>
          <w:p w14:paraId="647843F8"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iCs/>
                <w:color w:val="000000"/>
                <w:sz w:val="18"/>
                <w:szCs w:val="18"/>
              </w:rPr>
              <w:t>ａ</w:t>
            </w:r>
            <w:r w:rsidRPr="000479D8">
              <w:rPr>
                <w:rFonts w:ascii="BIZ UDゴシック" w:eastAsia="BIZ UDゴシック" w:hAnsi="BIZ UDゴシック" w:cs="Times New Roman" w:hint="eastAsia"/>
                <w:color w:val="000000"/>
                <w:sz w:val="18"/>
                <w:szCs w:val="18"/>
              </w:rPr>
              <w:t>＋10</w:t>
            </w:r>
          </w:p>
        </w:tc>
        <w:tc>
          <w:tcPr>
            <w:tcW w:w="1470" w:type="dxa"/>
            <w:vMerge/>
            <w:vAlign w:val="center"/>
          </w:tcPr>
          <w:p w14:paraId="74D46485" w14:textId="77777777" w:rsidR="00EC509E" w:rsidRPr="000479D8" w:rsidRDefault="00EC509E" w:rsidP="00EC509E">
            <w:pPr>
              <w:jc w:val="center"/>
              <w:rPr>
                <w:rFonts w:ascii="BIZ UDゴシック" w:eastAsia="BIZ UDゴシック" w:hAnsi="BIZ UDゴシック" w:cs="Times New Roman"/>
                <w:color w:val="000000"/>
                <w:sz w:val="18"/>
                <w:szCs w:val="18"/>
              </w:rPr>
            </w:pPr>
          </w:p>
        </w:tc>
      </w:tr>
      <w:tr w:rsidR="00EC509E" w:rsidRPr="000479D8" w14:paraId="2FED7C70" w14:textId="77777777" w:rsidTr="002D5126">
        <w:trPr>
          <w:cantSplit/>
        </w:trPr>
        <w:tc>
          <w:tcPr>
            <w:tcW w:w="1569" w:type="dxa"/>
            <w:vAlign w:val="center"/>
          </w:tcPr>
          <w:p w14:paraId="7E3857AD"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ｂ</w:t>
            </w:r>
          </w:p>
        </w:tc>
        <w:tc>
          <w:tcPr>
            <w:tcW w:w="1575" w:type="dxa"/>
            <w:vAlign w:val="center"/>
          </w:tcPr>
          <w:p w14:paraId="528893F6"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55～60＊</w:t>
            </w:r>
          </w:p>
        </w:tc>
        <w:tc>
          <w:tcPr>
            <w:tcW w:w="1470" w:type="dxa"/>
            <w:vMerge/>
            <w:vAlign w:val="center"/>
          </w:tcPr>
          <w:p w14:paraId="5CA137FB" w14:textId="77777777" w:rsidR="00EC509E" w:rsidRPr="000479D8" w:rsidRDefault="00EC509E" w:rsidP="00EC509E">
            <w:pPr>
              <w:jc w:val="center"/>
              <w:rPr>
                <w:rFonts w:ascii="BIZ UDゴシック" w:eastAsia="BIZ UDゴシック" w:hAnsi="BIZ UDゴシック" w:cs="Times New Roman"/>
                <w:color w:val="000000"/>
                <w:sz w:val="18"/>
                <w:szCs w:val="18"/>
              </w:rPr>
            </w:pPr>
          </w:p>
        </w:tc>
      </w:tr>
      <w:tr w:rsidR="00EC509E" w:rsidRPr="000479D8" w14:paraId="7185408D" w14:textId="77777777" w:rsidTr="002D5126">
        <w:tc>
          <w:tcPr>
            <w:tcW w:w="1569" w:type="dxa"/>
            <w:vAlign w:val="center"/>
          </w:tcPr>
          <w:p w14:paraId="44CBAFE0"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ｃ</w:t>
            </w:r>
          </w:p>
        </w:tc>
        <w:tc>
          <w:tcPr>
            <w:tcW w:w="1575" w:type="dxa"/>
            <w:vAlign w:val="center"/>
          </w:tcPr>
          <w:p w14:paraId="55270063"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5</w:t>
            </w:r>
          </w:p>
        </w:tc>
        <w:tc>
          <w:tcPr>
            <w:tcW w:w="1470" w:type="dxa"/>
            <w:vAlign w:val="center"/>
          </w:tcPr>
          <w:p w14:paraId="5446B1E7"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w:t>
            </w:r>
          </w:p>
          <w:p w14:paraId="3723BFE3"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0</w:t>
            </w:r>
          </w:p>
        </w:tc>
      </w:tr>
    </w:tbl>
    <w:p w14:paraId="200A604E" w14:textId="77777777" w:rsidR="00EC509E" w:rsidRPr="000479D8" w:rsidRDefault="00EC509E" w:rsidP="00521ECF">
      <w:pPr>
        <w:ind w:leftChars="1002" w:left="2705" w:rightChars="1020" w:right="2142" w:hangingChars="334" w:hanging="601"/>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注＊　</w:t>
      </w:r>
      <w:r w:rsidRPr="000479D8">
        <w:rPr>
          <w:rFonts w:ascii="BIZ UDゴシック" w:eastAsia="BIZ UDゴシック" w:hAnsi="BIZ UDゴシック" w:cs="Times New Roman" w:hint="eastAsia"/>
          <w:color w:val="000000"/>
          <w:sz w:val="18"/>
          <w:szCs w:val="18"/>
        </w:rPr>
        <w:tab/>
        <w:t>この寸法範囲でブロック等の大きさに応じて一つの寸法を設定する。</w:t>
      </w:r>
    </w:p>
    <w:p w14:paraId="491D4636" w14:textId="77777777" w:rsidR="00EC509E" w:rsidRPr="000479D8" w:rsidRDefault="00EC509E" w:rsidP="00EC509E">
      <w:pPr>
        <w:rPr>
          <w:rFonts w:ascii="BIZ UDゴシック" w:eastAsia="BIZ UDゴシック" w:hAnsi="BIZ UDゴシック" w:cs="Times New Roman"/>
          <w:color w:val="000000"/>
          <w:sz w:val="22"/>
          <w:szCs w:val="24"/>
        </w:rPr>
      </w:pPr>
    </w:p>
    <w:p w14:paraId="031B501A" w14:textId="77777777" w:rsidR="00EC509E" w:rsidRPr="000479D8" w:rsidRDefault="00EC509E" w:rsidP="00EC509E">
      <w:pPr>
        <w:rPr>
          <w:rFonts w:ascii="BIZ UDゴシック" w:eastAsia="BIZ UDゴシック" w:hAnsi="BIZ UDゴシック" w:cs="Times New Roman"/>
          <w:color w:val="000000"/>
          <w:sz w:val="18"/>
          <w:szCs w:val="18"/>
        </w:rPr>
      </w:pPr>
      <w:r w:rsidRPr="00EC509E">
        <w:rPr>
          <w:rFonts w:ascii="ＭＳ 明朝" w:eastAsia="ＭＳ 明朝" w:hAnsi="Century" w:cs="Times New Roman"/>
          <w:color w:val="000000"/>
          <w:sz w:val="22"/>
          <w:szCs w:val="24"/>
        </w:rPr>
        <w:br w:type="page"/>
      </w:r>
      <w:r w:rsidRPr="000479D8">
        <w:rPr>
          <w:rFonts w:ascii="BIZ UDゴシック" w:eastAsia="BIZ UDゴシック" w:hAnsi="BIZ UDゴシック" w:cs="Times New Roman" w:hint="eastAsia"/>
          <w:b/>
          <w:color w:val="000000"/>
          <w:sz w:val="18"/>
          <w:szCs w:val="18"/>
        </w:rPr>
        <w:lastRenderedPageBreak/>
        <w:t>B）</w:t>
      </w:r>
      <w:r w:rsidRPr="000479D8">
        <w:rPr>
          <w:rFonts w:ascii="BIZ UDゴシック" w:eastAsia="BIZ UDゴシック" w:hAnsi="BIZ UDゴシック" w:cs="Times New Roman" w:hint="eastAsia"/>
          <w:color w:val="000000"/>
          <w:sz w:val="18"/>
          <w:szCs w:val="18"/>
        </w:rPr>
        <w:t>線状突起</w:t>
      </w:r>
    </w:p>
    <w:p w14:paraId="49DC97B0" w14:textId="77777777" w:rsidR="00EC509E" w:rsidRPr="000479D8" w:rsidRDefault="00EC509E" w:rsidP="00EC509E">
      <w:pPr>
        <w:ind w:leftChars="100" w:left="21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線状突起の形状・寸法及びその配列は下図による。ただし，線状突起の本数は４本を下限とし、線状突起を配列するブロック等の大きさに応じて増やす。</w:t>
      </w:r>
    </w:p>
    <w:p w14:paraId="2EB41528" w14:textId="77777777" w:rsidR="00EC509E" w:rsidRPr="000479D8" w:rsidRDefault="00EC509E" w:rsidP="00EC509E">
      <w:pPr>
        <w:ind w:leftChars="100" w:left="210"/>
        <w:rPr>
          <w:rFonts w:ascii="BIZ UDゴシック" w:eastAsia="BIZ UDゴシック" w:hAnsi="BIZ UDゴシック" w:cs="Times New Roman"/>
          <w:color w:val="000000"/>
          <w:sz w:val="18"/>
          <w:szCs w:val="18"/>
        </w:rPr>
      </w:pPr>
    </w:p>
    <w:p w14:paraId="4D9C5E52" w14:textId="77777777" w:rsidR="00EC509E" w:rsidRPr="000479D8" w:rsidRDefault="00EC509E" w:rsidP="00EC509E">
      <w:pPr>
        <w:ind w:leftChars="100" w:left="21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　線状突起の形状・寸法及びその配列</w:t>
      </w:r>
    </w:p>
    <w:p w14:paraId="02DB51E0" w14:textId="77777777" w:rsidR="00EC509E" w:rsidRPr="000479D8" w:rsidRDefault="00EC509E" w:rsidP="00EC509E">
      <w:pPr>
        <w:jc w:val="center"/>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hint="eastAsia"/>
          <w:noProof/>
          <w:color w:val="000000"/>
          <w:sz w:val="22"/>
          <w:szCs w:val="24"/>
        </w:rPr>
        <w:drawing>
          <wp:inline distT="0" distB="0" distL="0" distR="0" wp14:anchorId="61AA65C3" wp14:editId="610EE28C">
            <wp:extent cx="3848100" cy="4962525"/>
            <wp:effectExtent l="0" t="0" r="0" b="9525"/>
            <wp:docPr id="328" name="図 328" descr="JIS図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S図４"/>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48100" cy="4962525"/>
                    </a:xfrm>
                    <a:prstGeom prst="rect">
                      <a:avLst/>
                    </a:prstGeom>
                    <a:noFill/>
                    <a:ln>
                      <a:noFill/>
                    </a:ln>
                  </pic:spPr>
                </pic:pic>
              </a:graphicData>
            </a:graphic>
          </wp:inline>
        </w:drawing>
      </w:r>
    </w:p>
    <w:p w14:paraId="32E0A8EF" w14:textId="77777777" w:rsidR="00EC509E" w:rsidRPr="000479D8" w:rsidRDefault="00EC509E" w:rsidP="00EC509E">
      <w:pPr>
        <w:rPr>
          <w:rFonts w:ascii="BIZ UDゴシック" w:eastAsia="BIZ UDゴシック" w:hAnsi="BIZ UDゴシック" w:cs="Times New Roman"/>
          <w:color w:val="000000"/>
          <w:sz w:val="22"/>
          <w:szCs w:val="24"/>
        </w:rPr>
      </w:pPr>
    </w:p>
    <w:tbl>
      <w:tblPr>
        <w:tblW w:w="0" w:type="auto"/>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4"/>
        <w:gridCol w:w="1890"/>
        <w:gridCol w:w="1785"/>
      </w:tblGrid>
      <w:tr w:rsidR="00EC509E" w:rsidRPr="000479D8" w14:paraId="5343F711" w14:textId="77777777" w:rsidTr="002D5126">
        <w:tc>
          <w:tcPr>
            <w:tcW w:w="1884"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6FBDB942"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記号</w:t>
            </w:r>
          </w:p>
        </w:tc>
        <w:tc>
          <w:tcPr>
            <w:tcW w:w="1890"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5C79010D"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寸法</w:t>
            </w:r>
          </w:p>
        </w:tc>
        <w:tc>
          <w:tcPr>
            <w:tcW w:w="1785"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292A351A"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許容差</w:t>
            </w:r>
          </w:p>
        </w:tc>
      </w:tr>
      <w:tr w:rsidR="00EC509E" w:rsidRPr="000479D8" w14:paraId="318E82E1" w14:textId="77777777"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14:paraId="716A3219"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ａ</w:t>
            </w:r>
          </w:p>
        </w:tc>
        <w:tc>
          <w:tcPr>
            <w:tcW w:w="1890" w:type="dxa"/>
            <w:tcBorders>
              <w:top w:val="single" w:sz="4" w:space="0" w:color="244061"/>
              <w:left w:val="single" w:sz="4" w:space="0" w:color="244061"/>
              <w:bottom w:val="single" w:sz="4" w:space="0" w:color="244061"/>
              <w:right w:val="single" w:sz="4" w:space="0" w:color="244061"/>
            </w:tcBorders>
            <w:vAlign w:val="center"/>
          </w:tcPr>
          <w:p w14:paraId="1210CAA4"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17</w:t>
            </w:r>
          </w:p>
        </w:tc>
        <w:tc>
          <w:tcPr>
            <w:tcW w:w="1785" w:type="dxa"/>
            <w:vMerge w:val="restart"/>
            <w:tcBorders>
              <w:top w:val="single" w:sz="4" w:space="0" w:color="244061"/>
              <w:left w:val="single" w:sz="4" w:space="0" w:color="244061"/>
              <w:right w:val="single" w:sz="4" w:space="0" w:color="244061"/>
            </w:tcBorders>
            <w:vAlign w:val="center"/>
          </w:tcPr>
          <w:p w14:paraId="293ABC3D"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＋1.5</w:t>
            </w:r>
          </w:p>
          <w:p w14:paraId="4D542EA6"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0</w:t>
            </w:r>
          </w:p>
        </w:tc>
      </w:tr>
      <w:tr w:rsidR="00EC509E" w:rsidRPr="000479D8" w14:paraId="6CEF124D" w14:textId="77777777"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14:paraId="433FACC8"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ａ’</w:t>
            </w:r>
          </w:p>
        </w:tc>
        <w:tc>
          <w:tcPr>
            <w:tcW w:w="1890" w:type="dxa"/>
            <w:tcBorders>
              <w:top w:val="single" w:sz="4" w:space="0" w:color="244061"/>
              <w:left w:val="single" w:sz="4" w:space="0" w:color="244061"/>
              <w:bottom w:val="single" w:sz="4" w:space="0" w:color="244061"/>
              <w:right w:val="single" w:sz="4" w:space="0" w:color="244061"/>
            </w:tcBorders>
            <w:vAlign w:val="center"/>
          </w:tcPr>
          <w:p w14:paraId="7CD45396"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iCs/>
                <w:color w:val="000000"/>
                <w:sz w:val="18"/>
                <w:szCs w:val="18"/>
              </w:rPr>
              <w:t>ａ</w:t>
            </w:r>
            <w:r w:rsidRPr="000479D8">
              <w:rPr>
                <w:rFonts w:ascii="BIZ UDゴシック" w:eastAsia="BIZ UDゴシック" w:hAnsi="BIZ UDゴシック" w:cs="Times New Roman" w:hint="eastAsia"/>
                <w:color w:val="000000"/>
                <w:sz w:val="18"/>
                <w:szCs w:val="18"/>
              </w:rPr>
              <w:t>＋10</w:t>
            </w:r>
          </w:p>
        </w:tc>
        <w:tc>
          <w:tcPr>
            <w:tcW w:w="1785" w:type="dxa"/>
            <w:vMerge/>
            <w:tcBorders>
              <w:left w:val="single" w:sz="4" w:space="0" w:color="244061"/>
              <w:right w:val="single" w:sz="4" w:space="0" w:color="244061"/>
            </w:tcBorders>
            <w:vAlign w:val="center"/>
          </w:tcPr>
          <w:p w14:paraId="7897A703" w14:textId="77777777" w:rsidR="00EC509E" w:rsidRPr="000479D8" w:rsidRDefault="00EC509E" w:rsidP="00EC509E">
            <w:pPr>
              <w:jc w:val="center"/>
              <w:rPr>
                <w:rFonts w:ascii="BIZ UDゴシック" w:eastAsia="BIZ UDゴシック" w:hAnsi="BIZ UDゴシック" w:cs="Times New Roman"/>
                <w:color w:val="000000"/>
                <w:sz w:val="18"/>
                <w:szCs w:val="18"/>
              </w:rPr>
            </w:pPr>
          </w:p>
        </w:tc>
      </w:tr>
      <w:tr w:rsidR="00EC509E" w:rsidRPr="000479D8" w14:paraId="08A855FC" w14:textId="77777777"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14:paraId="2A9E09B0"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ｂ</w:t>
            </w:r>
          </w:p>
        </w:tc>
        <w:tc>
          <w:tcPr>
            <w:tcW w:w="1890" w:type="dxa"/>
            <w:tcBorders>
              <w:top w:val="single" w:sz="4" w:space="0" w:color="244061"/>
              <w:left w:val="single" w:sz="4" w:space="0" w:color="244061"/>
              <w:bottom w:val="single" w:sz="4" w:space="0" w:color="244061"/>
              <w:right w:val="single" w:sz="4" w:space="0" w:color="244061"/>
            </w:tcBorders>
            <w:vAlign w:val="center"/>
          </w:tcPr>
          <w:p w14:paraId="0BE66634"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75</w:t>
            </w:r>
          </w:p>
        </w:tc>
        <w:tc>
          <w:tcPr>
            <w:tcW w:w="1785" w:type="dxa"/>
            <w:vMerge/>
            <w:tcBorders>
              <w:left w:val="single" w:sz="4" w:space="0" w:color="244061"/>
              <w:bottom w:val="single" w:sz="4" w:space="0" w:color="244061"/>
              <w:right w:val="single" w:sz="4" w:space="0" w:color="244061"/>
            </w:tcBorders>
            <w:vAlign w:val="center"/>
          </w:tcPr>
          <w:p w14:paraId="20EB9463" w14:textId="77777777" w:rsidR="00EC509E" w:rsidRPr="000479D8" w:rsidRDefault="00EC509E" w:rsidP="00EC509E">
            <w:pPr>
              <w:jc w:val="center"/>
              <w:rPr>
                <w:rFonts w:ascii="BIZ UDゴシック" w:eastAsia="BIZ UDゴシック" w:hAnsi="BIZ UDゴシック" w:cs="Times New Roman"/>
                <w:color w:val="000000"/>
                <w:sz w:val="18"/>
                <w:szCs w:val="18"/>
              </w:rPr>
            </w:pPr>
          </w:p>
        </w:tc>
      </w:tr>
      <w:tr w:rsidR="00EC509E" w:rsidRPr="000479D8" w14:paraId="0B682DB2" w14:textId="77777777" w:rsidTr="002D5126">
        <w:tc>
          <w:tcPr>
            <w:tcW w:w="1884" w:type="dxa"/>
            <w:tcBorders>
              <w:top w:val="single" w:sz="4" w:space="0" w:color="244061"/>
              <w:left w:val="single" w:sz="4" w:space="0" w:color="244061"/>
              <w:bottom w:val="single" w:sz="4" w:space="0" w:color="244061"/>
              <w:right w:val="single" w:sz="4" w:space="0" w:color="244061"/>
            </w:tcBorders>
            <w:vAlign w:val="center"/>
          </w:tcPr>
          <w:p w14:paraId="3CF76AFB"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ｃ</w:t>
            </w:r>
          </w:p>
        </w:tc>
        <w:tc>
          <w:tcPr>
            <w:tcW w:w="1890" w:type="dxa"/>
            <w:tcBorders>
              <w:top w:val="single" w:sz="4" w:space="0" w:color="244061"/>
              <w:left w:val="single" w:sz="4" w:space="0" w:color="244061"/>
              <w:bottom w:val="single" w:sz="4" w:space="0" w:color="244061"/>
              <w:right w:val="single" w:sz="4" w:space="0" w:color="244061"/>
            </w:tcBorders>
            <w:vAlign w:val="center"/>
          </w:tcPr>
          <w:p w14:paraId="7ACFEF21"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5</w:t>
            </w:r>
          </w:p>
        </w:tc>
        <w:tc>
          <w:tcPr>
            <w:tcW w:w="1785" w:type="dxa"/>
            <w:tcBorders>
              <w:top w:val="single" w:sz="4" w:space="0" w:color="244061"/>
              <w:left w:val="single" w:sz="4" w:space="0" w:color="244061"/>
              <w:bottom w:val="single" w:sz="4" w:space="0" w:color="244061"/>
              <w:right w:val="single" w:sz="4" w:space="0" w:color="244061"/>
            </w:tcBorders>
            <w:vAlign w:val="center"/>
          </w:tcPr>
          <w:p w14:paraId="1615BDED"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＋1</w:t>
            </w:r>
          </w:p>
          <w:p w14:paraId="5B23E72A"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0</w:t>
            </w:r>
          </w:p>
        </w:tc>
      </w:tr>
      <w:tr w:rsidR="00EC509E" w:rsidRPr="000479D8" w14:paraId="6323D42E" w14:textId="77777777"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14:paraId="36ADCDAC"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ｄ</w:t>
            </w:r>
          </w:p>
        </w:tc>
        <w:tc>
          <w:tcPr>
            <w:tcW w:w="3675" w:type="dxa"/>
            <w:gridSpan w:val="2"/>
            <w:tcBorders>
              <w:top w:val="single" w:sz="4" w:space="0" w:color="244061"/>
              <w:left w:val="single" w:sz="4" w:space="0" w:color="244061"/>
              <w:bottom w:val="single" w:sz="4" w:space="0" w:color="244061"/>
              <w:right w:val="single" w:sz="4" w:space="0" w:color="244061"/>
            </w:tcBorders>
            <w:vAlign w:val="center"/>
          </w:tcPr>
          <w:p w14:paraId="44B80851"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270以上</w:t>
            </w:r>
          </w:p>
        </w:tc>
      </w:tr>
      <w:tr w:rsidR="00EC509E" w:rsidRPr="000479D8" w14:paraId="081267C7" w14:textId="77777777"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14:paraId="708FD0DC" w14:textId="77777777" w:rsidR="00EC509E" w:rsidRPr="000479D8" w:rsidRDefault="00EC509E" w:rsidP="00EC509E">
            <w:pPr>
              <w:jc w:val="center"/>
              <w:rPr>
                <w:rFonts w:ascii="BIZ UDゴシック" w:eastAsia="BIZ UDゴシック" w:hAnsi="BIZ UDゴシック" w:cs="Times New Roman"/>
                <w:iCs/>
                <w:color w:val="000000"/>
                <w:sz w:val="18"/>
                <w:szCs w:val="18"/>
              </w:rPr>
            </w:pPr>
            <w:r w:rsidRPr="000479D8">
              <w:rPr>
                <w:rFonts w:ascii="BIZ UDゴシック" w:eastAsia="BIZ UDゴシック" w:hAnsi="BIZ UDゴシック" w:cs="Times New Roman" w:hint="eastAsia"/>
                <w:iCs/>
                <w:color w:val="000000"/>
                <w:sz w:val="18"/>
                <w:szCs w:val="18"/>
              </w:rPr>
              <w:t>ｄ’</w:t>
            </w:r>
          </w:p>
        </w:tc>
        <w:tc>
          <w:tcPr>
            <w:tcW w:w="3675" w:type="dxa"/>
            <w:gridSpan w:val="2"/>
            <w:tcBorders>
              <w:top w:val="single" w:sz="4" w:space="0" w:color="244061"/>
              <w:left w:val="single" w:sz="4" w:space="0" w:color="244061"/>
              <w:bottom w:val="single" w:sz="4" w:space="0" w:color="244061"/>
              <w:right w:val="single" w:sz="4" w:space="0" w:color="244061"/>
            </w:tcBorders>
            <w:vAlign w:val="center"/>
          </w:tcPr>
          <w:p w14:paraId="584C7431" w14:textId="77777777" w:rsidR="00EC509E" w:rsidRPr="000479D8" w:rsidRDefault="00EC509E" w:rsidP="00EC509E">
            <w:pPr>
              <w:jc w:val="cente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iCs/>
                <w:color w:val="000000"/>
                <w:sz w:val="18"/>
                <w:szCs w:val="18"/>
              </w:rPr>
              <w:t>ｄ</w:t>
            </w:r>
            <w:r w:rsidRPr="000479D8">
              <w:rPr>
                <w:rFonts w:ascii="BIZ UDゴシック" w:eastAsia="BIZ UDゴシック" w:hAnsi="BIZ UDゴシック" w:cs="Times New Roman" w:hint="eastAsia"/>
                <w:color w:val="000000"/>
                <w:sz w:val="18"/>
                <w:szCs w:val="18"/>
              </w:rPr>
              <w:t>＋10</w:t>
            </w:r>
          </w:p>
        </w:tc>
      </w:tr>
    </w:tbl>
    <w:p w14:paraId="4523E6F4" w14:textId="77777777" w:rsidR="00EC509E" w:rsidRPr="000479D8" w:rsidRDefault="00EC509E" w:rsidP="00EC509E">
      <w:pPr>
        <w:ind w:leftChars="859" w:left="2344" w:rightChars="734" w:right="1541" w:hangingChars="300" w:hanging="54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備考　ブロック等の継ぎ目部分（突起の長手方向）における突起と突起の上辺部での間隔は、30mm以下とする。</w:t>
      </w:r>
    </w:p>
    <w:p w14:paraId="0D5FF82F" w14:textId="77777777" w:rsidR="00EC509E" w:rsidRPr="000479D8" w:rsidRDefault="00EC509E" w:rsidP="00EC509E">
      <w:pPr>
        <w:ind w:leftChars="859" w:left="2344" w:rightChars="734" w:right="1541" w:hangingChars="300" w:hanging="540"/>
        <w:rPr>
          <w:rFonts w:ascii="BIZ UDゴシック" w:eastAsia="BIZ UDゴシック" w:hAnsi="BIZ UDゴシック" w:cs="Times New Roman"/>
          <w:color w:val="000000"/>
          <w:sz w:val="18"/>
          <w:szCs w:val="18"/>
        </w:rPr>
      </w:pPr>
    </w:p>
    <w:p w14:paraId="35C0D8E0" w14:textId="77777777" w:rsidR="00EC509E" w:rsidRPr="000479D8" w:rsidRDefault="00EC509E" w:rsidP="00EC509E">
      <w:pPr>
        <w:ind w:leftChars="859" w:left="2344" w:rightChars="734" w:right="1541" w:hangingChars="300" w:hanging="540"/>
        <w:rPr>
          <w:rFonts w:ascii="BIZ UDゴシック" w:eastAsia="BIZ UDゴシック" w:hAnsi="BIZ UDゴシック" w:cs="Times New Roman"/>
          <w:color w:val="000000"/>
          <w:sz w:val="18"/>
          <w:szCs w:val="18"/>
        </w:rPr>
      </w:pPr>
    </w:p>
    <w:p w14:paraId="424CCCE3" w14:textId="34C9F501" w:rsidR="00EC509E" w:rsidRPr="000479D8" w:rsidRDefault="00AC7D66" w:rsidP="00EC509E">
      <w:pPr>
        <w:ind w:leftChars="859" w:left="2434" w:rightChars="734" w:right="1541" w:hangingChars="300" w:hanging="63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08576" behindDoc="0" locked="0" layoutInCell="1" allowOverlap="1" wp14:anchorId="1316069B" wp14:editId="596682BC">
                <wp:simplePos x="0" y="0"/>
                <wp:positionH relativeFrom="column">
                  <wp:posOffset>1071245</wp:posOffset>
                </wp:positionH>
                <wp:positionV relativeFrom="paragraph">
                  <wp:posOffset>989330</wp:posOffset>
                </wp:positionV>
                <wp:extent cx="4819650" cy="266700"/>
                <wp:effectExtent l="0" t="0" r="0" b="0"/>
                <wp:wrapNone/>
                <wp:docPr id="580" name="テキスト ボックス 580"/>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14:paraId="2FF39322" w14:textId="77777777" w:rsidR="00464AB0" w:rsidRPr="000479D8" w:rsidRDefault="00464AB0" w:rsidP="00096CD6">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069B" id="テキスト ボックス 580" o:spid="_x0000_s1056" type="#_x0000_t202" style="position:absolute;left:0;text-align:left;margin-left:84.35pt;margin-top:77.9pt;width:379.5pt;height: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" filled="f" stroked="f" strokeweight=".5pt">
                <v:textbox>
                  <w:txbxContent>
                    <w:p w14:paraId="2FF39322" w14:textId="77777777" w:rsidR="00464AB0" w:rsidRPr="000479D8" w:rsidRDefault="00464AB0" w:rsidP="00096CD6">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v:textbox>
              </v:shape>
            </w:pict>
          </mc:Fallback>
        </mc:AlternateContent>
      </w:r>
    </w:p>
    <w:p w14:paraId="175CED32" w14:textId="77777777" w:rsidR="00EC509E" w:rsidRPr="000479D8" w:rsidRDefault="00EC509E" w:rsidP="00EC509E">
      <w:pPr>
        <w:ind w:leftChars="859" w:left="2344" w:rightChars="734" w:right="1541" w:hangingChars="300" w:hanging="540"/>
        <w:rPr>
          <w:rFonts w:ascii="BIZ UDゴシック" w:eastAsia="BIZ UDゴシック" w:hAnsi="BIZ UDゴシック" w:cs="Times New Roman"/>
          <w:color w:val="000000"/>
          <w:sz w:val="18"/>
          <w:szCs w:val="18"/>
        </w:rPr>
      </w:pPr>
    </w:p>
    <w:p w14:paraId="63044AA3" w14:textId="77777777" w:rsidR="00EC509E" w:rsidRPr="000479D8" w:rsidRDefault="00EC509E" w:rsidP="00096CD6">
      <w:pPr>
        <w:ind w:leftChars="859" w:left="2344" w:rightChars="734" w:right="1541" w:hangingChars="300" w:hanging="540"/>
        <w:rPr>
          <w:rFonts w:ascii="BIZ UDゴシック" w:eastAsia="BIZ UDゴシック" w:hAnsi="BIZ UDゴシック" w:cs="Times New Roman"/>
          <w:color w:val="000000"/>
          <w:sz w:val="18"/>
          <w:szCs w:val="18"/>
        </w:rPr>
      </w:pPr>
    </w:p>
    <w:p w14:paraId="36B04740" w14:textId="77777777" w:rsidR="00EC509E" w:rsidRPr="000479D8" w:rsidRDefault="00EC509E" w:rsidP="00521ECF">
      <w:pPr>
        <w:ind w:leftChars="859" w:left="2344" w:rightChars="734" w:right="1541" w:hangingChars="300" w:hanging="540"/>
        <w:rPr>
          <w:rFonts w:ascii="BIZ UDゴシック" w:eastAsia="BIZ UDゴシック" w:hAnsi="BIZ UDゴシック" w:cs="Times New Roman"/>
          <w:color w:val="000000"/>
          <w:sz w:val="18"/>
          <w:szCs w:val="18"/>
        </w:rPr>
      </w:pPr>
    </w:p>
    <w:p w14:paraId="23AA3BA4" w14:textId="4CB2483A" w:rsidR="00AC7D66" w:rsidRDefault="00AC7D66">
      <w:pPr>
        <w:widowControl/>
        <w:jc w:val="left"/>
        <w:rPr>
          <w:rFonts w:ascii="BIZ UDゴシック" w:eastAsia="BIZ UDゴシック" w:hAnsi="BIZ UDゴシック" w:cs="Times New Roman"/>
          <w:color w:val="000000"/>
          <w:sz w:val="18"/>
          <w:szCs w:val="18"/>
        </w:rPr>
      </w:pPr>
      <w:r>
        <w:rPr>
          <w:rFonts w:ascii="BIZ UDゴシック" w:eastAsia="BIZ UDゴシック" w:hAnsi="BIZ UDゴシック" w:cs="Times New Roman"/>
          <w:color w:val="000000"/>
          <w:sz w:val="18"/>
          <w:szCs w:val="18"/>
        </w:rPr>
        <w:br w:type="page"/>
      </w:r>
    </w:p>
    <w:tbl>
      <w:tblPr>
        <w:tblW w:w="0" w:type="auto"/>
        <w:shd w:val="clear" w:color="auto" w:fill="244061"/>
        <w:tblLook w:val="04A0" w:firstRow="1" w:lastRow="0" w:firstColumn="1" w:lastColumn="0" w:noHBand="0" w:noVBand="1"/>
      </w:tblPr>
      <w:tblGrid>
        <w:gridCol w:w="9287"/>
      </w:tblGrid>
      <w:tr w:rsidR="00EC509E" w:rsidRPr="000479D8" w14:paraId="375D3A97" w14:textId="77777777" w:rsidTr="00F8032D">
        <w:trPr>
          <w:trHeight w:val="794"/>
        </w:trPr>
        <w:tc>
          <w:tcPr>
            <w:tcW w:w="9287" w:type="dxa"/>
            <w:shd w:val="clear" w:color="auto" w:fill="0A2F41"/>
            <w:vAlign w:val="center"/>
          </w:tcPr>
          <w:p w14:paraId="54BED0CD" w14:textId="7718E219" w:rsidR="00EC509E" w:rsidRPr="000479D8" w:rsidRDefault="00EC509E" w:rsidP="00EC509E">
            <w:pPr>
              <w:overflowPunct w:val="0"/>
              <w:autoSpaceDE w:val="0"/>
              <w:autoSpaceDN w:val="0"/>
              <w:adjustRightInd w:val="0"/>
              <w:textAlignment w:val="baseline"/>
              <w:rPr>
                <w:rFonts w:ascii="BIZ UDゴシック" w:eastAsia="BIZ UDゴシック" w:hAnsi="BIZ UDゴシック" w:cs="Times New Roman"/>
                <w:b/>
                <w:sz w:val="28"/>
                <w:szCs w:val="28"/>
              </w:rPr>
            </w:pPr>
            <w:r w:rsidRPr="000479D8">
              <w:rPr>
                <w:rFonts w:ascii="BIZ UDゴシック" w:eastAsia="BIZ UDゴシック" w:hAnsi="BIZ UDゴシック" w:cs="Times New Roman" w:hint="eastAsia"/>
                <w:b/>
                <w:sz w:val="28"/>
                <w:szCs w:val="28"/>
              </w:rPr>
              <w:lastRenderedPageBreak/>
              <w:t>３-</w:t>
            </w:r>
            <w:r w:rsidR="00451945" w:rsidRPr="000479D8">
              <w:rPr>
                <w:rFonts w:ascii="BIZ UDゴシック" w:eastAsia="BIZ UDゴシック" w:hAnsi="BIZ UDゴシック" w:cs="Times New Roman" w:hint="eastAsia"/>
                <w:b/>
                <w:sz w:val="28"/>
                <w:szCs w:val="28"/>
              </w:rPr>
              <w:t>５</w:t>
            </w:r>
            <w:r w:rsidR="007B79CD" w:rsidRPr="007B79CD">
              <w:rPr>
                <w:rFonts w:ascii="BIZ UDゴシック" w:eastAsia="BIZ UDゴシック" w:hAnsi="BIZ UDゴシック" w:cs="Times New Roman" w:hint="eastAsia"/>
                <w:b/>
                <w:sz w:val="28"/>
                <w:szCs w:val="28"/>
              </w:rPr>
              <w:t>床の滑りの評価指標　JIS A 1454　及び評価方法（履物着用の場合）</w:t>
            </w:r>
          </w:p>
        </w:tc>
      </w:tr>
    </w:tbl>
    <w:p w14:paraId="0E9D7ED6" w14:textId="77777777" w:rsidR="00EC509E" w:rsidRPr="000479D8" w:rsidRDefault="00A02669" w:rsidP="00EC509E">
      <w:pPr>
        <w:rPr>
          <w:rFonts w:ascii="BIZ UDゴシック" w:eastAsia="BIZ UDゴシック" w:hAnsi="BIZ UDゴシック" w:cs="Times New Roman"/>
          <w:color w:val="000000"/>
          <w:sz w:val="22"/>
          <w:szCs w:val="24"/>
        </w:rPr>
      </w:pPr>
      <w:r>
        <w:rPr>
          <w:rFonts w:ascii="BIZ UDゴシック" w:eastAsia="BIZ UDゴシック" w:hAnsi="BIZ UDゴシック" w:cs="Times New Roman"/>
          <w:noProof/>
          <w:color w:val="000000"/>
          <w:sz w:val="22"/>
          <w:szCs w:val="24"/>
        </w:rPr>
        <w:object w:dxaOrig="1440" w:dyaOrig="1440" w14:anchorId="0392118B">
          <v:group id="_x0000_s2053" style="position:absolute;left:0;text-align:left;margin-left:190.6pt;margin-top:10.05pt;width:280.9pt;height:262.3pt;z-index:251707904;mso-position-horizontal-relative:text;mso-position-vertical-relative:text" coordorigin="5580,3999" coordsize="5618,5246">
            <v:group id="_x0000_s2054" style="position:absolute;left:5855;top:3999;width:5078;height:3031" coordorigin="6161,3129" coordsize="4616,2755">
              <o:lock v:ext="edit" aspectratio="t"/>
              <v:shape id="_x0000_s2055" type="#_x0000_t202" style="position:absolute;left:9243;top:5502;width:532;height:382" filled="f" stroked="f">
                <o:lock v:ext="edit" aspectratio="t"/>
                <v:textbox style="mso-next-textbox:#_x0000_s2055">
                  <w:txbxContent>
                    <w:p w14:paraId="3F33D687" w14:textId="77777777" w:rsidR="00464AB0" w:rsidRPr="002E6C18" w:rsidRDefault="00464AB0" w:rsidP="00EC509E">
                      <w:pPr>
                        <w:snapToGrid w:val="0"/>
                        <w:jc w:val="center"/>
                        <w:rPr>
                          <w:sz w:val="16"/>
                          <w:szCs w:val="16"/>
                        </w:rPr>
                      </w:pPr>
                      <w:r w:rsidRPr="002E6C18">
                        <w:rPr>
                          <w:rFonts w:hint="eastAsia"/>
                          <w:sz w:val="16"/>
                          <w:szCs w:val="16"/>
                        </w:rPr>
                        <w:t>9</w:t>
                      </w:r>
                    </w:p>
                  </w:txbxContent>
                </v:textbox>
              </v:shape>
              <v:shape id="_x0000_s2056" type="#_x0000_t75" style="position:absolute;left:6449;top:3392;width:4328;height:2189;mso-wrap-edited:f" wrapcoords="15901 278 15795 1250 15795 1389 16077 1389 15831 1806 15760 2084 15760 3612 1724 3750 809 3820 809 4723 633 5209 598 5973 844 6945 879 8057 739 9168 739 11251 844 11390 1548 11390 1478 13613 1302 15835 844 16947 317 17919 387 17988 3131 18058 3131 18475 3201 19169 4221 20280 70 21253 70 21322 21494 21322 21530 21322 18926 20280 20404 19100 20439 18544 20334 18058 20685 18058 20791 17711 20756 14724 21107 13960 21107 13682 20756 13613 20791 10279 21319 9168 21389 8334 21424 2223 21283 1736 21072 1389 21459 1389 21319 972 16780 278 15901 278">
                <v:imagedata r:id="rId27" o:title=""/>
              </v:shape>
              <v:shape id="_x0000_s2057" type="#_x0000_t202" style="position:absolute;left:9031;top:5502;width:546;height:382" filled="f" stroked="f">
                <o:lock v:ext="edit" aspectratio="t"/>
                <v:textbox style="mso-next-textbox:#_x0000_s2057">
                  <w:txbxContent>
                    <w:p w14:paraId="6DADFBD7" w14:textId="77777777" w:rsidR="00464AB0" w:rsidRPr="002E6C18" w:rsidRDefault="00464AB0" w:rsidP="00EC509E">
                      <w:pPr>
                        <w:snapToGrid w:val="0"/>
                        <w:jc w:val="center"/>
                        <w:rPr>
                          <w:sz w:val="16"/>
                          <w:szCs w:val="16"/>
                        </w:rPr>
                      </w:pPr>
                      <w:r w:rsidRPr="002E6C18">
                        <w:rPr>
                          <w:rFonts w:hint="eastAsia"/>
                          <w:sz w:val="16"/>
                          <w:szCs w:val="16"/>
                        </w:rPr>
                        <w:t>21</w:t>
                      </w:r>
                    </w:p>
                  </w:txbxContent>
                </v:textbox>
              </v:shape>
              <v:shape id="_x0000_s2058" type="#_x0000_t202" style="position:absolute;left:9455;top:5502;width:530;height:382" filled="f" stroked="f">
                <o:lock v:ext="edit" aspectratio="t"/>
                <v:textbox style="mso-next-textbox:#_x0000_s2058">
                  <w:txbxContent>
                    <w:p w14:paraId="040FE6D9" w14:textId="77777777" w:rsidR="00464AB0" w:rsidRPr="002E6C18" w:rsidRDefault="00464AB0" w:rsidP="00EC509E">
                      <w:pPr>
                        <w:snapToGrid w:val="0"/>
                        <w:jc w:val="center"/>
                        <w:rPr>
                          <w:sz w:val="16"/>
                          <w:szCs w:val="16"/>
                        </w:rPr>
                      </w:pPr>
                      <w:r w:rsidRPr="002E6C18">
                        <w:rPr>
                          <w:rFonts w:hint="eastAsia"/>
                          <w:sz w:val="16"/>
                          <w:szCs w:val="16"/>
                        </w:rPr>
                        <w:t>22</w:t>
                      </w:r>
                    </w:p>
                  </w:txbxContent>
                </v:textbox>
              </v:shape>
              <v:shape id="_x0000_s2059" type="#_x0000_t202" style="position:absolute;left:9508;top:3129;width:270;height:365" filled="f" stroked="f">
                <o:lock v:ext="edit" aspectratio="t"/>
                <v:textbox style="mso-next-textbox:#_x0000_s2059">
                  <w:txbxContent>
                    <w:p w14:paraId="39C0639F" w14:textId="77777777" w:rsidR="00464AB0" w:rsidRPr="002E6C18" w:rsidRDefault="00464AB0" w:rsidP="00EC509E">
                      <w:pPr>
                        <w:snapToGrid w:val="0"/>
                        <w:jc w:val="center"/>
                        <w:rPr>
                          <w:sz w:val="16"/>
                          <w:szCs w:val="16"/>
                        </w:rPr>
                      </w:pPr>
                      <w:r w:rsidRPr="002E6C18">
                        <w:rPr>
                          <w:rFonts w:hint="eastAsia"/>
                          <w:sz w:val="16"/>
                          <w:szCs w:val="16"/>
                        </w:rPr>
                        <w:t>1</w:t>
                      </w:r>
                    </w:p>
                  </w:txbxContent>
                </v:textbox>
              </v:shape>
              <v:shape id="_x0000_s2060" type="#_x0000_t202" style="position:absolute;left:6623;top:3632;width:553;height:357" filled="f" stroked="f">
                <o:lock v:ext="edit" aspectratio="t"/>
                <v:textbox style="mso-next-textbox:#_x0000_s2060">
                  <w:txbxContent>
                    <w:p w14:paraId="23EB206B" w14:textId="77777777" w:rsidR="00464AB0" w:rsidRPr="002E6C18" w:rsidRDefault="00464AB0" w:rsidP="00EC509E">
                      <w:pPr>
                        <w:snapToGrid w:val="0"/>
                        <w:jc w:val="center"/>
                        <w:rPr>
                          <w:sz w:val="16"/>
                          <w:szCs w:val="16"/>
                        </w:rPr>
                      </w:pPr>
                      <w:r w:rsidRPr="002E6C18">
                        <w:rPr>
                          <w:rFonts w:hint="eastAsia"/>
                          <w:sz w:val="16"/>
                          <w:szCs w:val="16"/>
                        </w:rPr>
                        <w:t>18</w:t>
                      </w:r>
                    </w:p>
                  </w:txbxContent>
                </v:textbox>
              </v:shape>
              <v:shape id="_x0000_s2061" type="#_x0000_t202" style="position:absolute;left:6161;top:3900;width:543;height:357" filled="f" stroked="f">
                <o:lock v:ext="edit" aspectratio="t"/>
                <v:textbox style="mso-next-textbox:#_x0000_s2061">
                  <w:txbxContent>
                    <w:p w14:paraId="63EAC5C7" w14:textId="77777777" w:rsidR="00464AB0" w:rsidRPr="002E6C18" w:rsidRDefault="00464AB0" w:rsidP="00EC509E">
                      <w:pPr>
                        <w:snapToGrid w:val="0"/>
                        <w:jc w:val="center"/>
                        <w:rPr>
                          <w:sz w:val="16"/>
                          <w:szCs w:val="16"/>
                        </w:rPr>
                      </w:pPr>
                      <w:r w:rsidRPr="002E6C18">
                        <w:rPr>
                          <w:rFonts w:hint="eastAsia"/>
                          <w:sz w:val="16"/>
                          <w:szCs w:val="16"/>
                        </w:rPr>
                        <w:t>19</w:t>
                      </w:r>
                    </w:p>
                  </w:txbxContent>
                </v:textbox>
              </v:shape>
              <v:shape id="_x0000_s2062" type="#_x0000_t202" style="position:absolute;left:6222;top:4364;width:506;height:357" filled="f" stroked="f">
                <o:lock v:ext="edit" aspectratio="t"/>
                <v:textbox style="mso-next-textbox:#_x0000_s2062">
                  <w:txbxContent>
                    <w:p w14:paraId="11DD07A5" w14:textId="77777777" w:rsidR="00464AB0" w:rsidRPr="002E6C18" w:rsidRDefault="00464AB0" w:rsidP="00EC509E">
                      <w:pPr>
                        <w:snapToGrid w:val="0"/>
                        <w:jc w:val="center"/>
                        <w:rPr>
                          <w:sz w:val="16"/>
                          <w:szCs w:val="16"/>
                        </w:rPr>
                      </w:pPr>
                      <w:r w:rsidRPr="002E6C18">
                        <w:rPr>
                          <w:rFonts w:hint="eastAsia"/>
                          <w:sz w:val="16"/>
                          <w:szCs w:val="16"/>
                        </w:rPr>
                        <w:t>20</w:t>
                      </w:r>
                    </w:p>
                  </w:txbxContent>
                </v:textbox>
              </v:shape>
              <v:shape id="_x0000_s2063" type="#_x0000_t202" style="position:absolute;left:7334;top:5267;width:531;height:381" filled="f" stroked="f">
                <o:lock v:ext="edit" aspectratio="t"/>
                <v:textbox style="mso-next-textbox:#_x0000_s2063">
                  <w:txbxContent>
                    <w:p w14:paraId="76AC8F1B" w14:textId="77777777" w:rsidR="00464AB0" w:rsidRPr="002E6C18" w:rsidRDefault="00464AB0" w:rsidP="00EC509E">
                      <w:pPr>
                        <w:snapToGrid w:val="0"/>
                        <w:jc w:val="center"/>
                        <w:rPr>
                          <w:sz w:val="16"/>
                          <w:szCs w:val="16"/>
                        </w:rPr>
                      </w:pPr>
                      <w:r w:rsidRPr="002E6C18">
                        <w:rPr>
                          <w:rFonts w:hint="eastAsia"/>
                          <w:sz w:val="16"/>
                          <w:szCs w:val="16"/>
                        </w:rPr>
                        <w:t>16</w:t>
                      </w:r>
                    </w:p>
                  </w:txbxContent>
                </v:textbox>
              </v:shape>
              <v:shape id="_x0000_s2064" type="#_x0000_t202" style="position:absolute;left:7282;top:3889;width:571;height:319" filled="f" stroked="f">
                <o:lock v:ext="edit" aspectratio="t"/>
                <v:textbox style="mso-next-textbox:#_x0000_s2064">
                  <w:txbxContent>
                    <w:p w14:paraId="39868553" w14:textId="77777777" w:rsidR="00464AB0" w:rsidRPr="002E6C18" w:rsidRDefault="00464AB0" w:rsidP="00EC509E">
                      <w:pPr>
                        <w:snapToGrid w:val="0"/>
                        <w:jc w:val="center"/>
                        <w:rPr>
                          <w:sz w:val="16"/>
                          <w:szCs w:val="16"/>
                        </w:rPr>
                      </w:pPr>
                      <w:r w:rsidRPr="002E6C18">
                        <w:rPr>
                          <w:rFonts w:hint="eastAsia"/>
                          <w:sz w:val="16"/>
                          <w:szCs w:val="16"/>
                        </w:rPr>
                        <w:t>15</w:t>
                      </w:r>
                    </w:p>
                  </w:txbxContent>
                </v:textbox>
              </v:shape>
              <v:line id="_x0000_s2065" style="position:absolute" from="8663,3971" to="9029,4093" strokeweight=".5pt">
                <v:stroke endarrow="oval" endarrowwidth="narrow" endarrowlength="short"/>
                <o:lock v:ext="edit" aspectratio="t"/>
              </v:line>
              <v:shape id="_x0000_s2066" type="#_x0000_t202" style="position:absolute;left:8190;top:3783;width:546;height:319" filled="f" stroked="f">
                <o:lock v:ext="edit" aspectratio="t"/>
                <v:textbox style="mso-next-textbox:#_x0000_s2066">
                  <w:txbxContent>
                    <w:p w14:paraId="68168A51" w14:textId="77777777" w:rsidR="00464AB0" w:rsidRPr="002E6C18" w:rsidRDefault="00464AB0" w:rsidP="00EC509E">
                      <w:pPr>
                        <w:snapToGrid w:val="0"/>
                        <w:jc w:val="center"/>
                        <w:rPr>
                          <w:sz w:val="16"/>
                          <w:szCs w:val="16"/>
                        </w:rPr>
                      </w:pPr>
                      <w:r w:rsidRPr="002E6C18">
                        <w:rPr>
                          <w:rFonts w:hint="eastAsia"/>
                          <w:sz w:val="16"/>
                          <w:szCs w:val="16"/>
                        </w:rPr>
                        <w:t>17</w:t>
                      </w:r>
                    </w:p>
                  </w:txbxContent>
                </v:textbox>
              </v:shape>
              <v:shape id="_x0000_s2067" type="#_x0000_t202" style="position:absolute;left:8382;top:4649;width:490;height:381" filled="f" stroked="f">
                <o:lock v:ext="edit" aspectratio="t"/>
                <v:textbox style="mso-next-textbox:#_x0000_s2067">
                  <w:txbxContent>
                    <w:p w14:paraId="7F9A5F59" w14:textId="77777777" w:rsidR="00464AB0" w:rsidRPr="002E6C18" w:rsidRDefault="00464AB0" w:rsidP="00EC509E">
                      <w:pPr>
                        <w:snapToGrid w:val="0"/>
                        <w:jc w:val="center"/>
                        <w:rPr>
                          <w:sz w:val="16"/>
                          <w:szCs w:val="16"/>
                        </w:rPr>
                      </w:pPr>
                      <w:r w:rsidRPr="002E6C18">
                        <w:rPr>
                          <w:rFonts w:hint="eastAsia"/>
                          <w:sz w:val="16"/>
                          <w:szCs w:val="16"/>
                        </w:rPr>
                        <w:t>13</w:t>
                      </w:r>
                    </w:p>
                  </w:txbxContent>
                </v:textbox>
              </v:shape>
              <v:line id="_x0000_s2068" style="position:absolute;flip:x" from="8318,4819" to="8509,5057" strokeweight=".5pt">
                <v:stroke endarrow="oval" endarrowwidth="narrow" endarrowlength="short"/>
                <o:lock v:ext="edit" aspectratio="t"/>
              </v:line>
              <v:line id="_x0000_s2069" style="position:absolute" from="7775,4113" to="7955,4203" strokeweight=".5pt">
                <v:stroke endarrow="oval" endarrowwidth="narrow" endarrowlength="short"/>
                <o:lock v:ext="edit" aspectratio="t"/>
              </v:line>
              <v:shape id="_x0000_s2070" type="#_x0000_t202" style="position:absolute;left:8766;top:4932;width:531;height:325" filled="f" stroked="f">
                <o:lock v:ext="edit" aspectratio="t"/>
                <v:textbox style="mso-next-textbox:#_x0000_s2070">
                  <w:txbxContent>
                    <w:p w14:paraId="6824139D" w14:textId="77777777" w:rsidR="00464AB0" w:rsidRPr="002E6C18" w:rsidRDefault="00464AB0" w:rsidP="00EC509E">
                      <w:pPr>
                        <w:snapToGrid w:val="0"/>
                        <w:jc w:val="center"/>
                        <w:rPr>
                          <w:sz w:val="16"/>
                          <w:szCs w:val="16"/>
                        </w:rPr>
                      </w:pPr>
                      <w:r w:rsidRPr="002E6C18">
                        <w:rPr>
                          <w:rFonts w:hint="eastAsia"/>
                          <w:sz w:val="16"/>
                          <w:szCs w:val="16"/>
                        </w:rPr>
                        <w:t>12</w:t>
                      </w:r>
                    </w:p>
                  </w:txbxContent>
                </v:textbox>
              </v:shape>
              <v:line id="_x0000_s2071" style="position:absolute;flip:x" from="8733,5121" to="8958,5174" strokeweight=".5pt">
                <v:stroke endarrow="oval" endarrowwidth="narrow" endarrowlength="short"/>
                <o:lock v:ext="edit" aspectratio="t"/>
              </v:line>
              <v:shape id="_x0000_s2072" type="#_x0000_t202" style="position:absolute;left:9333;top:4934;width:493;height:325" filled="f" stroked="f">
                <o:lock v:ext="edit" aspectratio="t"/>
                <v:textbox style="mso-next-textbox:#_x0000_s2072">
                  <w:txbxContent>
                    <w:p w14:paraId="75BF1757" w14:textId="77777777" w:rsidR="00464AB0" w:rsidRPr="002E6C18" w:rsidRDefault="00464AB0" w:rsidP="00EC509E">
                      <w:pPr>
                        <w:snapToGrid w:val="0"/>
                        <w:jc w:val="center"/>
                        <w:rPr>
                          <w:sz w:val="16"/>
                          <w:szCs w:val="16"/>
                        </w:rPr>
                      </w:pPr>
                      <w:r w:rsidRPr="002E6C18">
                        <w:rPr>
                          <w:rFonts w:hint="eastAsia"/>
                          <w:sz w:val="16"/>
                          <w:szCs w:val="16"/>
                        </w:rPr>
                        <w:t>14</w:t>
                      </w:r>
                    </w:p>
                  </w:txbxContent>
                </v:textbox>
              </v:shape>
              <v:shape id="_x0000_s2073" type="#_x0000_t202" style="position:absolute;left:9773;top:4729;width:270;height:308" filled="f" stroked="f">
                <o:lock v:ext="edit" aspectratio="t"/>
                <v:textbox style="mso-next-textbox:#_x0000_s2073">
                  <w:txbxContent>
                    <w:p w14:paraId="7E6328BE" w14:textId="77777777" w:rsidR="00464AB0" w:rsidRPr="002E6C18" w:rsidRDefault="00464AB0" w:rsidP="00EC509E">
                      <w:pPr>
                        <w:snapToGrid w:val="0"/>
                        <w:jc w:val="center"/>
                        <w:rPr>
                          <w:sz w:val="16"/>
                          <w:szCs w:val="16"/>
                        </w:rPr>
                      </w:pPr>
                      <w:r w:rsidRPr="002E6C18">
                        <w:rPr>
                          <w:rFonts w:hint="eastAsia"/>
                          <w:sz w:val="16"/>
                          <w:szCs w:val="16"/>
                        </w:rPr>
                        <w:t>5</w:t>
                      </w:r>
                    </w:p>
                  </w:txbxContent>
                </v:textbox>
              </v:shape>
              <v:shape id="_x0000_s2074" type="#_x0000_t202" style="position:absolute;left:9084;top:5260;width:528;height:358" filled="f" stroked="f">
                <o:lock v:ext="edit" aspectratio="t"/>
                <v:textbox style="mso-next-textbox:#_x0000_s2074">
                  <w:txbxContent>
                    <w:p w14:paraId="685C8CF4" w14:textId="77777777" w:rsidR="00464AB0" w:rsidRPr="002E6C18" w:rsidRDefault="00464AB0" w:rsidP="00EC509E">
                      <w:pPr>
                        <w:snapToGrid w:val="0"/>
                        <w:jc w:val="center"/>
                        <w:rPr>
                          <w:sz w:val="16"/>
                          <w:szCs w:val="16"/>
                        </w:rPr>
                      </w:pPr>
                      <w:r w:rsidRPr="002E6C18">
                        <w:rPr>
                          <w:rFonts w:hint="eastAsia"/>
                          <w:sz w:val="16"/>
                          <w:szCs w:val="16"/>
                        </w:rPr>
                        <w:t>10</w:t>
                      </w:r>
                    </w:p>
                  </w:txbxContent>
                </v:textbox>
              </v:shape>
              <v:line id="_x0000_s2075" style="position:absolute;flip:y" from="9455,5368" to="9541,5417" strokeweight=".5pt">
                <v:stroke endarrow="oval" endarrowwidth="narrow" endarrowlength="short"/>
                <o:lock v:ext="edit" aspectratio="t"/>
              </v:line>
              <v:line id="_x0000_s2076" style="position:absolute;flip:y" from="9411,5461" to="9611,5612" strokeweight=".5pt">
                <v:stroke endarrow="oval" endarrowwidth="narrow" endarrowlength="short"/>
                <o:lock v:ext="edit" aspectratio="t"/>
              </v:line>
              <v:line id="_x0000_s2077" style="position:absolute;flip:y" from="9586,5440" to="9795,5615" strokeweight=".5pt">
                <v:stroke endarrow="oval" endarrowwidth="narrow" endarrowlength="short"/>
                <o:lock v:ext="edit" aspectratio="t"/>
              </v:line>
              <v:line id="_x0000_s2078" style="position:absolute;flip:y" from="9809,5521" to="9904,5612" strokeweight=".5pt">
                <v:stroke endarrow="oval" endarrowwidth="narrow" endarrowlength="short"/>
                <o:lock v:ext="edit" aspectratio="t"/>
              </v:line>
              <v:shape id="_x0000_s2079" type="#_x0000_t202" style="position:absolute;left:9584;top:5124;width:270;height:374" filled="f" stroked="f">
                <o:lock v:ext="edit" aspectratio="t"/>
                <v:textbox style="mso-next-textbox:#_x0000_s2079">
                  <w:txbxContent>
                    <w:p w14:paraId="0AFCC10A" w14:textId="77777777" w:rsidR="00464AB0" w:rsidRPr="002E6C18" w:rsidRDefault="00464AB0" w:rsidP="00EC509E">
                      <w:pPr>
                        <w:snapToGrid w:val="0"/>
                        <w:jc w:val="center"/>
                        <w:rPr>
                          <w:sz w:val="16"/>
                          <w:szCs w:val="16"/>
                        </w:rPr>
                      </w:pPr>
                      <w:r w:rsidRPr="002E6C18">
                        <w:rPr>
                          <w:rFonts w:hint="eastAsia"/>
                          <w:sz w:val="16"/>
                          <w:szCs w:val="16"/>
                        </w:rPr>
                        <w:t>8</w:t>
                      </w:r>
                    </w:p>
                  </w:txbxContent>
                </v:textbox>
              </v:shape>
              <v:shape id="_x0000_s2080" type="#_x0000_t202" style="position:absolute;left:9508;top:4459;width:270;height:308" filled="f" stroked="f">
                <o:lock v:ext="edit" aspectratio="t"/>
                <v:textbox style="mso-next-textbox:#_x0000_s2080">
                  <w:txbxContent>
                    <w:p w14:paraId="444BF8E3" w14:textId="77777777" w:rsidR="00464AB0" w:rsidRPr="002E6C18" w:rsidRDefault="00464AB0" w:rsidP="00EC509E">
                      <w:pPr>
                        <w:snapToGrid w:val="0"/>
                        <w:jc w:val="center"/>
                        <w:rPr>
                          <w:sz w:val="16"/>
                          <w:szCs w:val="16"/>
                        </w:rPr>
                      </w:pPr>
                      <w:r w:rsidRPr="002E6C18">
                        <w:rPr>
                          <w:rFonts w:hint="eastAsia"/>
                          <w:sz w:val="16"/>
                          <w:szCs w:val="16"/>
                        </w:rPr>
                        <w:t>6</w:t>
                      </w:r>
                    </w:p>
                  </w:txbxContent>
                </v:textbox>
              </v:shape>
              <v:shape id="_x0000_s2081" type="#_x0000_t202" style="position:absolute;left:10452;top:5124;width:270;height:370" filled="f" stroked="f">
                <o:lock v:ext="edit" aspectratio="t"/>
                <v:textbox style="mso-next-textbox:#_x0000_s2081">
                  <w:txbxContent>
                    <w:p w14:paraId="2ED6743E" w14:textId="77777777" w:rsidR="00464AB0" w:rsidRPr="002E6C18" w:rsidRDefault="00464AB0" w:rsidP="00EC509E">
                      <w:pPr>
                        <w:snapToGrid w:val="0"/>
                        <w:jc w:val="center"/>
                        <w:rPr>
                          <w:sz w:val="16"/>
                          <w:szCs w:val="16"/>
                        </w:rPr>
                      </w:pPr>
                      <w:r w:rsidRPr="002E6C18">
                        <w:rPr>
                          <w:rFonts w:hint="eastAsia"/>
                          <w:sz w:val="16"/>
                          <w:szCs w:val="16"/>
                        </w:rPr>
                        <w:t>7</w:t>
                      </w:r>
                    </w:p>
                  </w:txbxContent>
                </v:textbox>
              </v:shape>
              <v:shape id="_x0000_s2082" type="#_x0000_t202" style="position:absolute;left:9803;top:4004;width:348;height:360" filled="f" stroked="f">
                <o:lock v:ext="edit" aspectratio="t"/>
                <v:textbox style="mso-next-textbox:#_x0000_s2082">
                  <w:txbxContent>
                    <w:p w14:paraId="5CFC7D93" w14:textId="77777777" w:rsidR="00464AB0" w:rsidRPr="002E6C18" w:rsidRDefault="00464AB0" w:rsidP="00EC509E">
                      <w:pPr>
                        <w:snapToGrid w:val="0"/>
                        <w:jc w:val="center"/>
                        <w:rPr>
                          <w:sz w:val="16"/>
                          <w:szCs w:val="16"/>
                        </w:rPr>
                      </w:pPr>
                      <w:r w:rsidRPr="002E6C18">
                        <w:rPr>
                          <w:rFonts w:hint="eastAsia"/>
                          <w:sz w:val="16"/>
                          <w:szCs w:val="16"/>
                        </w:rPr>
                        <w:t>3</w:t>
                      </w:r>
                    </w:p>
                  </w:txbxContent>
                </v:textbox>
              </v:shape>
              <v:shape id="_x0000_s2083" type="#_x0000_t202" style="position:absolute;left:10412;top:3711;width:348;height:360" filled="f" stroked="f">
                <o:lock v:ext="edit" aspectratio="t"/>
                <v:textbox style="mso-next-textbox:#_x0000_s2083">
                  <w:txbxContent>
                    <w:p w14:paraId="534CEB92" w14:textId="77777777" w:rsidR="00464AB0" w:rsidRPr="002E6C18" w:rsidRDefault="00464AB0" w:rsidP="00EC509E">
                      <w:pPr>
                        <w:snapToGrid w:val="0"/>
                        <w:jc w:val="center"/>
                        <w:rPr>
                          <w:sz w:val="16"/>
                          <w:szCs w:val="16"/>
                        </w:rPr>
                      </w:pPr>
                      <w:r w:rsidRPr="002E6C18">
                        <w:rPr>
                          <w:rFonts w:hint="eastAsia"/>
                          <w:sz w:val="16"/>
                          <w:szCs w:val="16"/>
                        </w:rPr>
                        <w:t>2</w:t>
                      </w:r>
                    </w:p>
                  </w:txbxContent>
                </v:textbox>
              </v:shape>
              <v:shape id="_x0000_s2084" type="#_x0000_t202" style="position:absolute;left:9614;top:3528;width:676;height:360" filled="f" stroked="f">
                <o:lock v:ext="edit" aspectratio="t"/>
                <v:textbox style="mso-next-textbox:#_x0000_s2084">
                  <w:txbxContent>
                    <w:p w14:paraId="27483C03" w14:textId="77777777" w:rsidR="00464AB0" w:rsidRPr="002E6C18" w:rsidRDefault="00464AB0" w:rsidP="00EC509E">
                      <w:pPr>
                        <w:snapToGrid w:val="0"/>
                        <w:jc w:val="center"/>
                        <w:rPr>
                          <w:sz w:val="16"/>
                          <w:szCs w:val="16"/>
                        </w:rPr>
                      </w:pPr>
                      <w:r w:rsidRPr="002E6C18">
                        <w:rPr>
                          <w:rFonts w:hint="eastAsia"/>
                          <w:sz w:val="16"/>
                          <w:szCs w:val="16"/>
                        </w:rPr>
                        <w:t>（</w:t>
                      </w:r>
                      <w:r w:rsidRPr="002E6C18">
                        <w:rPr>
                          <w:rFonts w:hint="eastAsia"/>
                          <w:sz w:val="16"/>
                          <w:szCs w:val="16"/>
                        </w:rPr>
                        <w:t>4</w:t>
                      </w:r>
                      <w:r w:rsidRPr="002E6C18">
                        <w:rPr>
                          <w:rFonts w:hint="eastAsia"/>
                          <w:sz w:val="16"/>
                          <w:szCs w:val="16"/>
                        </w:rPr>
                        <w:t>）</w:t>
                      </w:r>
                    </w:p>
                  </w:txbxContent>
                </v:textbox>
              </v:shape>
              <v:shape id="_x0000_s2085" type="#_x0000_t202" style="position:absolute;left:8925;top:5076;width:531;height:325" filled="f" stroked="f">
                <o:lock v:ext="edit" aspectratio="t"/>
                <v:textbox style="mso-next-textbox:#_x0000_s2085">
                  <w:txbxContent>
                    <w:p w14:paraId="54F1DAEE" w14:textId="77777777" w:rsidR="00464AB0" w:rsidRPr="002E6C18" w:rsidRDefault="00464AB0" w:rsidP="00EC509E">
                      <w:pPr>
                        <w:snapToGrid w:val="0"/>
                        <w:jc w:val="center"/>
                        <w:rPr>
                          <w:sz w:val="16"/>
                          <w:szCs w:val="16"/>
                        </w:rPr>
                      </w:pPr>
                      <w:r w:rsidRPr="002E6C18">
                        <w:rPr>
                          <w:rFonts w:hint="eastAsia"/>
                          <w:sz w:val="16"/>
                          <w:szCs w:val="16"/>
                        </w:rPr>
                        <w:t>11</w:t>
                      </w:r>
                    </w:p>
                  </w:txbxContent>
                </v:textbox>
              </v:shape>
              <v:line id="_x0000_s2086" style="position:absolute;flip:x y" from="8942,5215" to="9114,5263" strokeweight=".5pt">
                <v:stroke endarrow="oval" endarrowwidth="narrow" endarrowlength="short"/>
                <o:lock v:ext="edit" aspectratio="t"/>
              </v:line>
            </v:group>
            <v:shape id="_x0000_s2087" type="#_x0000_t202" style="position:absolute;left:5580;top:6851;width:5618;height:2394" filled="f" stroked="f">
              <v:textbox style="mso-next-textbox:#_x0000_s2087" inset="5.85pt,.7pt,5.85pt,.7pt">
                <w:txbxContent>
                  <w:p w14:paraId="1662AB6C"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1：メインスイッチ</w:t>
                    </w:r>
                    <w:r w:rsidRPr="000479D8">
                      <w:rPr>
                        <w:rFonts w:ascii="BIZ UDゴシック" w:eastAsia="BIZ UDゴシック" w:hAnsi="BIZ UDゴシック"/>
                        <w:noProof/>
                        <w:w w:val="90"/>
                        <w:sz w:val="16"/>
                        <w:szCs w:val="16"/>
                      </w:rPr>
                      <w:tab/>
                      <w:t xml:space="preserve"> 9：鋼製すべり片台座</w:t>
                    </w:r>
                    <w:r w:rsidRPr="000479D8">
                      <w:rPr>
                        <w:rFonts w:ascii="BIZ UDゴシック" w:eastAsia="BIZ UDゴシック" w:hAnsi="BIZ UDゴシック"/>
                        <w:noProof/>
                        <w:w w:val="90"/>
                        <w:sz w:val="16"/>
                        <w:szCs w:val="16"/>
                      </w:rPr>
                      <w:tab/>
                      <w:t xml:space="preserve">　　　17：ワイヤ</w:t>
                    </w:r>
                  </w:p>
                  <w:p w14:paraId="6257084D"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2：定速モータ</w:t>
                    </w:r>
                    <w:r w:rsidRPr="000479D8">
                      <w:rPr>
                        <w:rFonts w:ascii="BIZ UDゴシック" w:eastAsia="BIZ UDゴシック" w:hAnsi="BIZ UDゴシック"/>
                        <w:noProof/>
                        <w:w w:val="90"/>
                        <w:sz w:val="16"/>
                        <w:szCs w:val="16"/>
                      </w:rPr>
                      <w:tab/>
                      <w:t>10：すべり片台座受け</w:t>
                    </w:r>
                    <w:r w:rsidRPr="000479D8">
                      <w:rPr>
                        <w:rFonts w:ascii="BIZ UDゴシック" w:eastAsia="BIZ UDゴシック" w:hAnsi="BIZ UDゴシック"/>
                        <w:noProof/>
                        <w:w w:val="90"/>
                        <w:sz w:val="16"/>
                        <w:szCs w:val="16"/>
                      </w:rPr>
                      <w:tab/>
                      <w:t xml:space="preserve">　　　18：ガイドレール昇降器</w:t>
                    </w:r>
                  </w:p>
                  <w:p w14:paraId="3FE66969"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3：減速機</w:t>
                    </w:r>
                    <w:r w:rsidRPr="000479D8">
                      <w:rPr>
                        <w:rFonts w:ascii="BIZ UDゴシック" w:eastAsia="BIZ UDゴシック" w:hAnsi="BIZ UDゴシック"/>
                        <w:noProof/>
                        <w:w w:val="90"/>
                        <w:sz w:val="16"/>
                        <w:szCs w:val="16"/>
                      </w:rPr>
                      <w:tab/>
                    </w:r>
                    <w:r w:rsidRPr="000479D8">
                      <w:rPr>
                        <w:rFonts w:ascii="BIZ UDゴシック" w:eastAsia="BIZ UDゴシック" w:hAnsi="BIZ UDゴシック"/>
                        <w:noProof/>
                        <w:w w:val="90"/>
                        <w:sz w:val="16"/>
                        <w:szCs w:val="16"/>
                      </w:rPr>
                      <w:tab/>
                      <w:t>11：ユニバーサルジョイント　　19：引張角度調整器</w:t>
                    </w:r>
                  </w:p>
                  <w:p w14:paraId="0566A928"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4：ワイヤ巻き取り器</w:t>
                    </w:r>
                    <w:r w:rsidRPr="000479D8">
                      <w:rPr>
                        <w:rFonts w:ascii="BIZ UDゴシック" w:eastAsia="BIZ UDゴシック" w:hAnsi="BIZ UDゴシック"/>
                        <w:noProof/>
                        <w:w w:val="90"/>
                        <w:sz w:val="16"/>
                        <w:szCs w:val="16"/>
                      </w:rPr>
                      <w:tab/>
                      <w:t>12：初期荷重調整器</w:t>
                    </w:r>
                    <w:r w:rsidRPr="000479D8">
                      <w:rPr>
                        <w:rFonts w:ascii="BIZ UDゴシック" w:eastAsia="BIZ UDゴシック" w:hAnsi="BIZ UDゴシック"/>
                        <w:noProof/>
                        <w:w w:val="90"/>
                        <w:sz w:val="16"/>
                        <w:szCs w:val="16"/>
                      </w:rPr>
                      <w:tab/>
                      <w:t xml:space="preserve">　　　20：滑車</w:t>
                    </w:r>
                  </w:p>
                  <w:p w14:paraId="4E7405FF"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5：スタートスイッチ</w:t>
                    </w:r>
                    <w:r w:rsidRPr="000479D8">
                      <w:rPr>
                        <w:rFonts w:ascii="BIZ UDゴシック" w:eastAsia="BIZ UDゴシック" w:hAnsi="BIZ UDゴシック"/>
                        <w:noProof/>
                        <w:w w:val="90"/>
                        <w:sz w:val="16"/>
                        <w:szCs w:val="16"/>
                      </w:rPr>
                      <w:tab/>
                      <w:t>13：荷重変換器</w:t>
                    </w:r>
                    <w:r w:rsidRPr="000479D8">
                      <w:rPr>
                        <w:rFonts w:ascii="BIZ UDゴシック" w:eastAsia="BIZ UDゴシック" w:hAnsi="BIZ UDゴシック"/>
                        <w:noProof/>
                        <w:w w:val="90"/>
                        <w:sz w:val="16"/>
                        <w:szCs w:val="16"/>
                      </w:rPr>
                      <w:tab/>
                      <w:t xml:space="preserve">　　　21：すべり片</w:t>
                    </w:r>
                  </w:p>
                  <w:p w14:paraId="5416F6C1"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6：ストップスイッチ</w:t>
                    </w:r>
                    <w:r w:rsidRPr="000479D8">
                      <w:rPr>
                        <w:rFonts w:ascii="BIZ UDゴシック" w:eastAsia="BIZ UDゴシック" w:hAnsi="BIZ UDゴシック"/>
                        <w:noProof/>
                        <w:w w:val="90"/>
                        <w:sz w:val="16"/>
                        <w:szCs w:val="16"/>
                      </w:rPr>
                      <w:tab/>
                      <w:t>14：ガイドレール</w:t>
                    </w:r>
                    <w:r w:rsidRPr="000479D8">
                      <w:rPr>
                        <w:rFonts w:ascii="BIZ UDゴシック" w:eastAsia="BIZ UDゴシック" w:hAnsi="BIZ UDゴシック"/>
                        <w:noProof/>
                        <w:w w:val="90"/>
                        <w:sz w:val="16"/>
                        <w:szCs w:val="16"/>
                      </w:rPr>
                      <w:tab/>
                      <w:t xml:space="preserve">　　　22：測定対象床</w:t>
                    </w:r>
                  </w:p>
                  <w:p w14:paraId="10053244"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7：移動用車輪</w:t>
                    </w:r>
                    <w:r w:rsidRPr="000479D8">
                      <w:rPr>
                        <w:rFonts w:ascii="BIZ UDゴシック" w:eastAsia="BIZ UDゴシック" w:hAnsi="BIZ UDゴシック"/>
                        <w:noProof/>
                        <w:w w:val="90"/>
                        <w:sz w:val="16"/>
                        <w:szCs w:val="16"/>
                      </w:rPr>
                      <w:tab/>
                      <w:t>15：引張荷重速度調整器</w:t>
                    </w:r>
                  </w:p>
                  <w:p w14:paraId="3266209D" w14:textId="77777777" w:rsidR="00464AB0" w:rsidRPr="000479D8" w:rsidRDefault="00464AB0" w:rsidP="00EC509E">
                    <w:pPr>
                      <w:snapToGrid w:val="0"/>
                      <w:rPr>
                        <w:rFonts w:ascii="BIZ UDゴシック" w:eastAsia="BIZ UDゴシック" w:hAnsi="BIZ UDゴシック"/>
                        <w:noProof/>
                        <w:w w:val="90"/>
                        <w:sz w:val="16"/>
                        <w:szCs w:val="16"/>
                      </w:rPr>
                    </w:pPr>
                    <w:r w:rsidRPr="000479D8">
                      <w:rPr>
                        <w:rFonts w:ascii="BIZ UDゴシック" w:eastAsia="BIZ UDゴシック" w:hAnsi="BIZ UDゴシック"/>
                        <w:noProof/>
                        <w:w w:val="90"/>
                        <w:sz w:val="16"/>
                        <w:szCs w:val="16"/>
                      </w:rPr>
                      <w:t>8：重錘</w:t>
                    </w:r>
                    <w:r w:rsidRPr="000479D8">
                      <w:rPr>
                        <w:rFonts w:ascii="BIZ UDゴシック" w:eastAsia="BIZ UDゴシック" w:hAnsi="BIZ UDゴシック"/>
                        <w:noProof/>
                        <w:w w:val="90"/>
                        <w:sz w:val="16"/>
                        <w:szCs w:val="16"/>
                      </w:rPr>
                      <w:tab/>
                    </w:r>
                    <w:r w:rsidRPr="000479D8">
                      <w:rPr>
                        <w:rFonts w:ascii="BIZ UDゴシック" w:eastAsia="BIZ UDゴシック" w:hAnsi="BIZ UDゴシック"/>
                        <w:noProof/>
                        <w:w w:val="90"/>
                        <w:sz w:val="16"/>
                        <w:szCs w:val="16"/>
                      </w:rPr>
                      <w:tab/>
                      <w:t>16：固定脚</w:t>
                    </w:r>
                  </w:p>
                  <w:p w14:paraId="12FDEC92" w14:textId="77777777" w:rsidR="00464AB0" w:rsidRPr="000479D8" w:rsidRDefault="00464AB0" w:rsidP="00EC509E">
                    <w:pPr>
                      <w:snapToGrid w:val="0"/>
                      <w:spacing w:beforeLines="50" w:before="120"/>
                      <w:jc w:val="center"/>
                      <w:rPr>
                        <w:rFonts w:ascii="BIZ UDゴシック" w:eastAsia="BIZ UDゴシック" w:hAnsi="BIZ UDゴシック"/>
                        <w:sz w:val="20"/>
                        <w:szCs w:val="20"/>
                      </w:rPr>
                    </w:pPr>
                    <w:r w:rsidRPr="000479D8">
                      <w:rPr>
                        <w:rFonts w:ascii="BIZ UDゴシック" w:eastAsia="BIZ UDゴシック" w:hAnsi="BIZ UDゴシック" w:hint="eastAsia"/>
                        <w:sz w:val="20"/>
                        <w:szCs w:val="20"/>
                      </w:rPr>
                      <w:t>JIS A 1454に準拠している滑り試験機の例</w:t>
                    </w:r>
                  </w:p>
                </w:txbxContent>
              </v:textbox>
            </v:shape>
          </v:group>
          <o:OLEObject Type="Embed" ProgID="zwRAPID14Pro" ShapeID="_x0000_s2056" DrawAspect="Content" ObjectID="_1834317906" r:id="rId28"/>
        </w:object>
      </w:r>
    </w:p>
    <w:p w14:paraId="4B179243" w14:textId="77777777" w:rsidR="00EC509E" w:rsidRPr="000479D8" w:rsidRDefault="00EC509E" w:rsidP="00EC509E">
      <w:pPr>
        <w:rPr>
          <w:rFonts w:ascii="BIZ UDゴシック" w:eastAsia="BIZ UDゴシック" w:hAnsi="BIZ UDゴシック" w:cs="Times New Roman"/>
          <w:color w:val="000000"/>
          <w:sz w:val="22"/>
          <w:szCs w:val="24"/>
        </w:rPr>
      </w:pPr>
    </w:p>
    <w:p w14:paraId="6252E8DB" w14:textId="77777777" w:rsidR="00EC509E" w:rsidRPr="000479D8" w:rsidRDefault="00EC509E" w:rsidP="00EC509E">
      <w:pPr>
        <w:rPr>
          <w:rFonts w:ascii="BIZ UDゴシック" w:eastAsia="BIZ UDゴシック" w:hAnsi="BIZ UDゴシック" w:cs="Times New Roman"/>
          <w:color w:val="000000"/>
          <w:sz w:val="22"/>
          <w:szCs w:val="24"/>
        </w:rPr>
      </w:pPr>
    </w:p>
    <w:p w14:paraId="21BC1591" w14:textId="77777777" w:rsidR="00EC509E" w:rsidRPr="000479D8" w:rsidRDefault="00EC509E" w:rsidP="00EC509E">
      <w:pPr>
        <w:rPr>
          <w:rFonts w:ascii="BIZ UDゴシック" w:eastAsia="BIZ UDゴシック" w:hAnsi="BIZ UDゴシック" w:cs="Times New Roman"/>
          <w:color w:val="000000"/>
          <w:sz w:val="22"/>
          <w:szCs w:val="24"/>
        </w:rPr>
      </w:pPr>
    </w:p>
    <w:p w14:paraId="479426C1" w14:textId="77777777" w:rsidR="00EC509E" w:rsidRPr="000479D8" w:rsidRDefault="00EC509E" w:rsidP="00EC509E">
      <w:pPr>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適用範囲</w:t>
      </w:r>
    </w:p>
    <w:p w14:paraId="199F941B" w14:textId="77777777" w:rsidR="006D469A" w:rsidRPr="000479D8" w:rsidRDefault="00EC509E" w:rsidP="00EC509E">
      <w:pPr>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この規格は、主として建築物の床に</w:t>
      </w:r>
    </w:p>
    <w:p w14:paraId="1A01890E" w14:textId="77777777" w:rsidR="006D469A"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使用するビニル系床材、リノリウム系床材、</w:t>
      </w:r>
    </w:p>
    <w:p w14:paraId="47F3AF3C" w14:textId="77777777" w:rsidR="006D469A"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ゴム系床材、オレフィン系床材などの</w:t>
      </w:r>
    </w:p>
    <w:p w14:paraId="6A965FC5" w14:textId="77777777" w:rsidR="006D469A"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高分子系張り床材の試験方法について</w:t>
      </w:r>
    </w:p>
    <w:p w14:paraId="25E4F3A4" w14:textId="77777777" w:rsidR="00EC509E" w:rsidRPr="000479D8" w:rsidRDefault="00EC509E" w:rsidP="00EC509E">
      <w:pPr>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規定する。</w:t>
      </w:r>
    </w:p>
    <w:p w14:paraId="5B63A3B5" w14:textId="77777777" w:rsidR="00EC509E" w:rsidRPr="000479D8" w:rsidRDefault="00EC509E" w:rsidP="00EC509E">
      <w:pPr>
        <w:rPr>
          <w:rFonts w:ascii="BIZ UDゴシック" w:eastAsia="BIZ UDゴシック" w:hAnsi="BIZ UDゴシック" w:cs="Times New Roman"/>
          <w:color w:val="000000"/>
          <w:sz w:val="22"/>
          <w:szCs w:val="24"/>
        </w:rPr>
      </w:pPr>
    </w:p>
    <w:p w14:paraId="188C3B63" w14:textId="77777777" w:rsidR="00EC509E" w:rsidRPr="000479D8" w:rsidRDefault="00EC509E" w:rsidP="00EC509E">
      <w:pPr>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２ 評価指標</w:t>
      </w:r>
    </w:p>
    <w:p w14:paraId="56CEF644" w14:textId="77777777" w:rsidR="006D469A" w:rsidRPr="000479D8" w:rsidRDefault="00EC509E" w:rsidP="00EC509E">
      <w:pPr>
        <w:ind w:firstLineChars="100" w:firstLine="180"/>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床の滑りの指標として、JIS　A　1454</w:t>
      </w:r>
    </w:p>
    <w:p w14:paraId="5CCA7C79" w14:textId="77777777" w:rsidR="006D469A" w:rsidRPr="000479D8" w:rsidRDefault="00EC509E" w:rsidP="006D469A">
      <w:pPr>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（高分子系張り床材試験方法）に定める</w:t>
      </w:r>
    </w:p>
    <w:p w14:paraId="5F160BC4" w14:textId="77777777" w:rsidR="006D469A" w:rsidRPr="000479D8" w:rsidRDefault="00EC509E" w:rsidP="006D469A">
      <w:pPr>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床材の滑り性試験によって測定される</w:t>
      </w:r>
    </w:p>
    <w:p w14:paraId="6BCE47ED" w14:textId="77777777" w:rsidR="00EC509E" w:rsidRPr="000479D8" w:rsidRDefault="00EC509E" w:rsidP="006D469A">
      <w:pPr>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滑り抵抗係数（C.S.R）を用いる。</w:t>
      </w:r>
    </w:p>
    <w:p w14:paraId="63AA3440" w14:textId="77777777" w:rsidR="00EC509E" w:rsidRPr="000479D8" w:rsidRDefault="00EC509E" w:rsidP="00EC509E">
      <w:pPr>
        <w:ind w:firstLineChars="100" w:firstLine="180"/>
        <w:rPr>
          <w:rFonts w:ascii="BIZ UDゴシック" w:eastAsia="BIZ UDゴシック" w:hAnsi="BIZ UDゴシック" w:cs="Times New Roman"/>
          <w:b/>
          <w:color w:val="000000"/>
          <w:sz w:val="18"/>
          <w:szCs w:val="24"/>
        </w:rPr>
      </w:pPr>
    </w:p>
    <w:p w14:paraId="13A35D7C" w14:textId="77777777" w:rsidR="00EC509E" w:rsidRPr="000479D8" w:rsidRDefault="00EC509E" w:rsidP="00EC509E">
      <w:pPr>
        <w:rPr>
          <w:rFonts w:ascii="BIZ UDゴシック" w:eastAsia="BIZ UDゴシック" w:hAnsi="BIZ UDゴシック" w:cs="Times New Roman"/>
          <w:color w:val="000000"/>
          <w:sz w:val="22"/>
          <w:szCs w:val="24"/>
        </w:rPr>
      </w:pPr>
    </w:p>
    <w:p w14:paraId="7D46168A" w14:textId="77777777" w:rsidR="00EC509E" w:rsidRPr="000479D8" w:rsidRDefault="00EC509E" w:rsidP="00EC509E">
      <w:pPr>
        <w:rPr>
          <w:rFonts w:ascii="BIZ UDゴシック" w:eastAsia="BIZ UDゴシック" w:hAnsi="BIZ UDゴシック" w:cs="Times New Roman"/>
          <w:color w:val="000000"/>
          <w:sz w:val="22"/>
          <w:szCs w:val="24"/>
        </w:rPr>
      </w:pPr>
    </w:p>
    <w:p w14:paraId="04DBAAB1" w14:textId="77777777" w:rsidR="00EC509E" w:rsidRPr="000479D8" w:rsidRDefault="00EC509E" w:rsidP="00EC509E">
      <w:pPr>
        <w:rPr>
          <w:rFonts w:ascii="BIZ UDゴシック" w:eastAsia="BIZ UDゴシック" w:hAnsi="BIZ UDゴシック" w:cs="Times New Roman"/>
          <w:color w:val="000000"/>
          <w:sz w:val="22"/>
          <w:szCs w:val="24"/>
        </w:rPr>
      </w:pPr>
    </w:p>
    <w:p w14:paraId="7A2FF3D5" w14:textId="77777777" w:rsidR="00EC509E" w:rsidRDefault="00EC509E" w:rsidP="00EC509E">
      <w:pPr>
        <w:rPr>
          <w:rFonts w:ascii="ＭＳ 明朝" w:eastAsia="ＭＳ 明朝" w:hAnsi="Century" w:cs="Times New Roman"/>
          <w:color w:val="000000"/>
          <w:sz w:val="22"/>
          <w:szCs w:val="24"/>
        </w:rPr>
      </w:pPr>
    </w:p>
    <w:p w14:paraId="1CAA20AD" w14:textId="77777777" w:rsidR="00EC509E" w:rsidRDefault="00EC509E" w:rsidP="00EC509E">
      <w:pPr>
        <w:rPr>
          <w:rFonts w:ascii="ＭＳ 明朝" w:eastAsia="ＭＳ 明朝" w:hAnsi="Century" w:cs="Times New Roman"/>
          <w:color w:val="000000"/>
          <w:sz w:val="22"/>
          <w:szCs w:val="24"/>
        </w:rPr>
      </w:pPr>
    </w:p>
    <w:tbl>
      <w:tblPr>
        <w:tblStyle w:val="a3"/>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none" w:sz="0" w:space="0" w:color="auto"/>
          <w:insideV w:val="none" w:sz="0" w:space="0" w:color="auto"/>
        </w:tblBorders>
        <w:tblLook w:val="04A0" w:firstRow="1" w:lastRow="0" w:firstColumn="1" w:lastColumn="0" w:noHBand="0" w:noVBand="1"/>
      </w:tblPr>
      <w:tblGrid>
        <w:gridCol w:w="9269"/>
      </w:tblGrid>
      <w:tr w:rsidR="00EC509E" w:rsidRPr="000479D8" w14:paraId="313C68FF" w14:textId="77777777" w:rsidTr="00EC509E">
        <w:tc>
          <w:tcPr>
            <w:tcW w:w="9269" w:type="dxa"/>
            <w:shd w:val="clear" w:color="auto" w:fill="B8CCE4" w:themeFill="accent1" w:themeFillTint="66"/>
          </w:tcPr>
          <w:p w14:paraId="45B44EB6" w14:textId="77777777" w:rsidR="00EC509E" w:rsidRPr="000479D8" w:rsidRDefault="00EC509E" w:rsidP="00EC509E">
            <w:pPr>
              <w:jc w:val="center"/>
              <w:rPr>
                <w:rFonts w:ascii="BIZ UDゴシック" w:eastAsia="BIZ UDゴシック" w:hAnsi="BIZ UDゴシック" w:cs="Times New Roman"/>
                <w:b/>
                <w:color w:val="000000"/>
                <w:sz w:val="22"/>
                <w:szCs w:val="24"/>
              </w:rPr>
            </w:pPr>
            <w:r w:rsidRPr="000479D8">
              <w:rPr>
                <w:rFonts w:ascii="BIZ UDゴシック" w:eastAsia="BIZ UDゴシック" w:hAnsi="BIZ UDゴシック" w:cs="Times New Roman" w:hint="eastAsia"/>
                <w:b/>
                <w:color w:val="000000"/>
                <w:sz w:val="22"/>
                <w:szCs w:val="24"/>
              </w:rPr>
              <w:t>評価方法（履物着用の場合）</w:t>
            </w:r>
          </w:p>
        </w:tc>
      </w:tr>
    </w:tbl>
    <w:p w14:paraId="7594C00C" w14:textId="77777777" w:rsidR="006D469A" w:rsidRPr="000479D8" w:rsidRDefault="006D469A" w:rsidP="00EC509E">
      <w:pPr>
        <w:rPr>
          <w:rFonts w:ascii="BIZ UDゴシック" w:eastAsia="BIZ UDゴシック" w:hAnsi="BIZ UDゴシック" w:cs="Times New Roman"/>
          <w:b/>
          <w:color w:val="000000"/>
          <w:sz w:val="28"/>
          <w:szCs w:val="28"/>
        </w:rPr>
      </w:pPr>
    </w:p>
    <w:p w14:paraId="66987C26" w14:textId="77777777" w:rsidR="00EC509E" w:rsidRPr="000479D8" w:rsidRDefault="00EC509E" w:rsidP="00EC509E">
      <w:pPr>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評価方法</w:t>
      </w:r>
    </w:p>
    <w:p w14:paraId="02DFBE50" w14:textId="77777777" w:rsidR="00EC509E" w:rsidRPr="000479D8" w:rsidRDefault="00182623" w:rsidP="00EC509E">
      <w:pPr>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 xml:space="preserve">床の材料・仕上げは、参考-237の「３－５　</w:t>
      </w:r>
      <w:r w:rsidR="00EC509E" w:rsidRPr="000479D8">
        <w:rPr>
          <w:rFonts w:ascii="BIZ UDゴシック" w:eastAsia="BIZ UDゴシック" w:hAnsi="BIZ UDゴシック" w:cs="Times New Roman" w:hint="eastAsia"/>
          <w:color w:val="000000"/>
          <w:sz w:val="18"/>
          <w:szCs w:val="18"/>
        </w:rPr>
        <w:t>床の滑りの評価指標（履物着用の場合）」を用いる場合、当該部位の使用条件を勘案した上で、表-１の滑り抵抗係数の推奨値（案）を参考にして適切な材料・仕上げとすることが望ましい。</w:t>
      </w:r>
    </w:p>
    <w:p w14:paraId="5C94A3E1" w14:textId="77777777" w:rsidR="00EC509E" w:rsidRPr="000479D8" w:rsidRDefault="00EC509E" w:rsidP="00EC509E">
      <w:pPr>
        <w:rPr>
          <w:rFonts w:ascii="BIZ UDゴシック" w:eastAsia="BIZ UDゴシック" w:hAnsi="BIZ UDゴシック" w:cs="Times New Roman"/>
          <w:color w:val="000000"/>
          <w:sz w:val="18"/>
          <w:szCs w:val="18"/>
        </w:rPr>
      </w:pPr>
    </w:p>
    <w:p w14:paraId="4D5FDE02" w14:textId="77777777" w:rsidR="00EC509E" w:rsidRPr="000479D8" w:rsidRDefault="00EC509E" w:rsidP="00EC509E">
      <w:pPr>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24"/>
        </w:rPr>
        <w:t>表-１　履物着用の場合の滑り　日本建築学会</w:t>
      </w:r>
      <w:r w:rsidRPr="000479D8">
        <w:rPr>
          <w:rFonts w:ascii="BIZ UDゴシック" w:eastAsia="BIZ UDゴシック" w:hAnsi="BIZ UDゴシック" w:cs="Times New Roman" w:hint="eastAsia"/>
          <w:color w:val="000000"/>
          <w:sz w:val="18"/>
          <w:szCs w:val="24"/>
          <w:vertAlign w:val="superscript"/>
        </w:rPr>
        <w:t>※</w:t>
      </w:r>
      <w:r w:rsidRPr="000479D8">
        <w:rPr>
          <w:rFonts w:ascii="BIZ UDゴシック" w:eastAsia="BIZ UDゴシック" w:hAnsi="BIZ UDゴシック" w:cs="Times New Roman" w:hint="eastAsia"/>
          <w:color w:val="000000"/>
          <w:sz w:val="18"/>
          <w:szCs w:val="24"/>
        </w:rPr>
        <w:t>の推奨値（案）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738"/>
        <w:gridCol w:w="3214"/>
      </w:tblGrid>
      <w:tr w:rsidR="00EC509E" w:rsidRPr="000479D8" w14:paraId="6DF5250C" w14:textId="77777777" w:rsidTr="002D5126">
        <w:trPr>
          <w:trHeight w:val="454"/>
          <w:jc w:val="center"/>
        </w:trPr>
        <w:tc>
          <w:tcPr>
            <w:tcW w:w="1659"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71D4D973"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床の種類</w:t>
            </w:r>
          </w:p>
        </w:tc>
        <w:tc>
          <w:tcPr>
            <w:tcW w:w="3738"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0DA7121B"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単位空間等</w:t>
            </w:r>
          </w:p>
        </w:tc>
        <w:tc>
          <w:tcPr>
            <w:tcW w:w="3214" w:type="dxa"/>
            <w:tcBorders>
              <w:top w:val="single" w:sz="4" w:space="0" w:color="244061"/>
              <w:left w:val="single" w:sz="4" w:space="0" w:color="244061"/>
              <w:bottom w:val="single" w:sz="4" w:space="0" w:color="244061"/>
              <w:right w:val="single" w:sz="4" w:space="0" w:color="244061"/>
            </w:tcBorders>
            <w:shd w:val="clear" w:color="auto" w:fill="B8CCE4"/>
            <w:vAlign w:val="center"/>
          </w:tcPr>
          <w:p w14:paraId="5D6E5D10"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推奨値（案）</w:t>
            </w:r>
          </w:p>
        </w:tc>
      </w:tr>
      <w:tr w:rsidR="00EC509E" w:rsidRPr="000479D8" w14:paraId="7E71883C" w14:textId="77777777" w:rsidTr="002D5126">
        <w:trPr>
          <w:trHeight w:val="778"/>
          <w:jc w:val="center"/>
        </w:trPr>
        <w:tc>
          <w:tcPr>
            <w:tcW w:w="1659" w:type="dxa"/>
            <w:vMerge w:val="restart"/>
            <w:tcBorders>
              <w:top w:val="single" w:sz="4" w:space="0" w:color="244061"/>
              <w:left w:val="single" w:sz="4" w:space="0" w:color="244061"/>
              <w:right w:val="single" w:sz="4" w:space="0" w:color="244061"/>
            </w:tcBorders>
            <w:vAlign w:val="center"/>
          </w:tcPr>
          <w:p w14:paraId="709B2F53"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履物を履いて</w:t>
            </w:r>
          </w:p>
          <w:p w14:paraId="0C7367A2"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動作する床、路面</w:t>
            </w:r>
          </w:p>
        </w:tc>
        <w:tc>
          <w:tcPr>
            <w:tcW w:w="3738" w:type="dxa"/>
            <w:tcBorders>
              <w:top w:val="single" w:sz="4" w:space="0" w:color="244061"/>
              <w:left w:val="single" w:sz="4" w:space="0" w:color="244061"/>
              <w:right w:val="single" w:sz="4" w:space="0" w:color="244061"/>
            </w:tcBorders>
            <w:vAlign w:val="center"/>
          </w:tcPr>
          <w:p w14:paraId="425B7BA8"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敷地内の通路、建築物の出入口、</w:t>
            </w:r>
          </w:p>
          <w:p w14:paraId="4AA3B2A6"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屋内の通路、階段の踏面・踊場、</w:t>
            </w:r>
          </w:p>
          <w:p w14:paraId="05096340"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便所・洗面所の床</w:t>
            </w:r>
          </w:p>
        </w:tc>
        <w:tc>
          <w:tcPr>
            <w:tcW w:w="3214" w:type="dxa"/>
            <w:tcBorders>
              <w:top w:val="single" w:sz="4" w:space="0" w:color="244061"/>
              <w:left w:val="single" w:sz="4" w:space="0" w:color="244061"/>
              <w:right w:val="single" w:sz="4" w:space="0" w:color="244061"/>
            </w:tcBorders>
            <w:vAlign w:val="center"/>
          </w:tcPr>
          <w:p w14:paraId="543132AA"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C.S.R=0.4以上</w:t>
            </w:r>
          </w:p>
        </w:tc>
      </w:tr>
      <w:tr w:rsidR="00EC509E" w:rsidRPr="000479D8" w14:paraId="095BDE02" w14:textId="77777777" w:rsidTr="002D5126">
        <w:trPr>
          <w:trHeight w:val="778"/>
          <w:jc w:val="center"/>
        </w:trPr>
        <w:tc>
          <w:tcPr>
            <w:tcW w:w="1659" w:type="dxa"/>
            <w:vMerge/>
            <w:tcBorders>
              <w:left w:val="single" w:sz="4" w:space="0" w:color="244061"/>
              <w:right w:val="single" w:sz="4" w:space="0" w:color="244061"/>
            </w:tcBorders>
            <w:vAlign w:val="center"/>
          </w:tcPr>
          <w:p w14:paraId="648455E3" w14:textId="77777777" w:rsidR="00EC509E" w:rsidRPr="000479D8" w:rsidRDefault="00EC509E" w:rsidP="00EC509E">
            <w:pPr>
              <w:rPr>
                <w:rFonts w:ascii="BIZ UDゴシック" w:eastAsia="BIZ UDゴシック" w:hAnsi="BIZ UDゴシック" w:cs="Times New Roman"/>
                <w:color w:val="000000"/>
                <w:sz w:val="18"/>
                <w:szCs w:val="20"/>
              </w:rPr>
            </w:pPr>
          </w:p>
        </w:tc>
        <w:tc>
          <w:tcPr>
            <w:tcW w:w="3738" w:type="dxa"/>
            <w:tcBorders>
              <w:left w:val="single" w:sz="4" w:space="0" w:color="244061"/>
              <w:right w:val="single" w:sz="4" w:space="0" w:color="244061"/>
            </w:tcBorders>
            <w:vAlign w:val="center"/>
          </w:tcPr>
          <w:p w14:paraId="43DFDB7A"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傾斜路（傾斜角：θ）</w:t>
            </w:r>
          </w:p>
        </w:tc>
        <w:tc>
          <w:tcPr>
            <w:tcW w:w="3214" w:type="dxa"/>
            <w:tcBorders>
              <w:left w:val="single" w:sz="4" w:space="0" w:color="244061"/>
              <w:right w:val="single" w:sz="4" w:space="0" w:color="244061"/>
            </w:tcBorders>
            <w:vAlign w:val="center"/>
          </w:tcPr>
          <w:p w14:paraId="7DF3B461"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C.S.R－sinθ=0.4以上</w:t>
            </w:r>
          </w:p>
        </w:tc>
      </w:tr>
      <w:tr w:rsidR="00EC509E" w:rsidRPr="000479D8" w14:paraId="6D68A124" w14:textId="77777777" w:rsidTr="002D5126">
        <w:trPr>
          <w:trHeight w:val="778"/>
          <w:jc w:val="center"/>
        </w:trPr>
        <w:tc>
          <w:tcPr>
            <w:tcW w:w="1659" w:type="dxa"/>
            <w:vMerge/>
            <w:tcBorders>
              <w:left w:val="single" w:sz="4" w:space="0" w:color="244061"/>
              <w:bottom w:val="single" w:sz="4" w:space="0" w:color="244061"/>
              <w:right w:val="single" w:sz="4" w:space="0" w:color="244061"/>
            </w:tcBorders>
            <w:vAlign w:val="center"/>
          </w:tcPr>
          <w:p w14:paraId="2460B471" w14:textId="77777777" w:rsidR="00EC509E" w:rsidRPr="000479D8" w:rsidRDefault="00EC509E" w:rsidP="00EC509E">
            <w:pPr>
              <w:rPr>
                <w:rFonts w:ascii="BIZ UDゴシック" w:eastAsia="BIZ UDゴシック" w:hAnsi="BIZ UDゴシック" w:cs="Times New Roman"/>
                <w:color w:val="000000"/>
                <w:sz w:val="18"/>
                <w:szCs w:val="20"/>
              </w:rPr>
            </w:pPr>
          </w:p>
        </w:tc>
        <w:tc>
          <w:tcPr>
            <w:tcW w:w="3738" w:type="dxa"/>
            <w:tcBorders>
              <w:left w:val="single" w:sz="4" w:space="0" w:color="244061"/>
              <w:bottom w:val="single" w:sz="4" w:space="0" w:color="244061"/>
              <w:right w:val="single" w:sz="4" w:space="0" w:color="244061"/>
            </w:tcBorders>
            <w:vAlign w:val="center"/>
          </w:tcPr>
          <w:p w14:paraId="2CF711FE" w14:textId="77777777" w:rsidR="00EC509E" w:rsidRPr="000479D8" w:rsidRDefault="00EC509E" w:rsidP="00EC509E">
            <w:pPr>
              <w:snapToGrid w:val="0"/>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客室の床</w:t>
            </w:r>
          </w:p>
        </w:tc>
        <w:tc>
          <w:tcPr>
            <w:tcW w:w="3214" w:type="dxa"/>
            <w:tcBorders>
              <w:left w:val="single" w:sz="4" w:space="0" w:color="244061"/>
              <w:bottom w:val="single" w:sz="4" w:space="0" w:color="244061"/>
              <w:right w:val="single" w:sz="4" w:space="0" w:color="244061"/>
            </w:tcBorders>
            <w:vAlign w:val="center"/>
          </w:tcPr>
          <w:p w14:paraId="1D7A06EE" w14:textId="77777777" w:rsidR="00EC509E" w:rsidRPr="000479D8" w:rsidRDefault="00EC509E" w:rsidP="00EC509E">
            <w:pPr>
              <w:jc w:val="center"/>
              <w:rPr>
                <w:rFonts w:ascii="BIZ UDゴシック" w:eastAsia="BIZ UDゴシック" w:hAnsi="BIZ UDゴシック" w:cs="Times New Roman"/>
                <w:color w:val="000000"/>
                <w:sz w:val="18"/>
                <w:szCs w:val="20"/>
              </w:rPr>
            </w:pPr>
            <w:r w:rsidRPr="000479D8">
              <w:rPr>
                <w:rFonts w:ascii="BIZ UDゴシック" w:eastAsia="BIZ UDゴシック" w:hAnsi="BIZ UDゴシック" w:cs="Times New Roman" w:hint="eastAsia"/>
                <w:color w:val="000000"/>
                <w:sz w:val="18"/>
                <w:szCs w:val="20"/>
              </w:rPr>
              <w:t>C.S.R=0.3以上</w:t>
            </w:r>
          </w:p>
        </w:tc>
      </w:tr>
    </w:tbl>
    <w:p w14:paraId="61FAC342" w14:textId="77777777" w:rsidR="00EC509E" w:rsidRPr="000479D8" w:rsidRDefault="00EC509E" w:rsidP="00EC509E">
      <w:pPr>
        <w:snapToGrid w:val="0"/>
        <w:ind w:leftChars="400" w:left="840"/>
        <w:jc w:val="righ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（※（社）日本建築学会材料施工委員会内外装工事運営委員会　床工事WG</w:t>
      </w:r>
    </w:p>
    <w:p w14:paraId="6C21AB71" w14:textId="77777777" w:rsidR="00EC509E" w:rsidRPr="000479D8" w:rsidRDefault="00EC509E" w:rsidP="00EC509E">
      <w:pPr>
        <w:snapToGrid w:val="0"/>
        <w:ind w:leftChars="400" w:left="840" w:right="360"/>
        <w:jc w:val="right"/>
        <w:rPr>
          <w:rFonts w:ascii="BIZ UDゴシック" w:eastAsia="BIZ UDゴシック" w:hAnsi="BIZ UDゴシック" w:cs="Times New Roman"/>
          <w:i/>
          <w:color w:val="000000"/>
          <w:sz w:val="18"/>
          <w:szCs w:val="18"/>
        </w:rPr>
      </w:pPr>
      <w:r w:rsidRPr="000479D8">
        <w:rPr>
          <w:rFonts w:ascii="BIZ UDゴシック" w:eastAsia="BIZ UDゴシック" w:hAnsi="BIZ UDゴシック" w:cs="Times New Roman" w:hint="eastAsia"/>
          <w:color w:val="000000"/>
          <w:sz w:val="18"/>
          <w:szCs w:val="18"/>
        </w:rPr>
        <w:t>『床の性能評価方法の概要と性能の推奨値（案）』（2008年6月））</w:t>
      </w:r>
    </w:p>
    <w:p w14:paraId="62BB008A" w14:textId="77777777" w:rsidR="00EC509E" w:rsidRPr="000479D8" w:rsidRDefault="00EC509E" w:rsidP="00EC509E">
      <w:pPr>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hint="eastAsia"/>
          <w:noProof/>
          <w:color w:val="000000"/>
          <w:sz w:val="22"/>
          <w:szCs w:val="24"/>
        </w:rPr>
        <mc:AlternateContent>
          <mc:Choice Requires="wpg">
            <w:drawing>
              <wp:anchor distT="0" distB="0" distL="114300" distR="114300" simplePos="0" relativeHeight="251616768" behindDoc="0" locked="0" layoutInCell="1" allowOverlap="1" wp14:anchorId="15B7ADC8" wp14:editId="4292928B">
                <wp:simplePos x="0" y="0"/>
                <wp:positionH relativeFrom="column">
                  <wp:posOffset>147320</wp:posOffset>
                </wp:positionH>
                <wp:positionV relativeFrom="paragraph">
                  <wp:posOffset>99695</wp:posOffset>
                </wp:positionV>
                <wp:extent cx="5476875" cy="1104900"/>
                <wp:effectExtent l="0" t="0" r="28575" b="19050"/>
                <wp:wrapNone/>
                <wp:docPr id="31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104900"/>
                          <a:chOff x="1740" y="10320"/>
                          <a:chExt cx="8625" cy="1995"/>
                        </a:xfrm>
                      </wpg:grpSpPr>
                      <wps:wsp>
                        <wps:cNvPr id="315" name="AutoShape 136"/>
                        <wps:cNvSpPr>
                          <a:spLocks noChangeArrowheads="1"/>
                        </wps:cNvSpPr>
                        <wps:spPr bwMode="auto">
                          <a:xfrm>
                            <a:off x="1740" y="10455"/>
                            <a:ext cx="8625" cy="18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16" name="Text Box 137"/>
                        <wps:cNvSpPr txBox="1">
                          <a:spLocks noChangeArrowheads="1"/>
                        </wps:cNvSpPr>
                        <wps:spPr bwMode="auto">
                          <a:xfrm>
                            <a:off x="2160" y="10320"/>
                            <a:ext cx="9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92893" w14:textId="77777777" w:rsidR="00464AB0" w:rsidRPr="000479D8" w:rsidRDefault="00464AB0" w:rsidP="00EC509E">
                              <w:pPr>
                                <w:rPr>
                                  <w:rFonts w:ascii="BIZ UDゴシック" w:eastAsia="BIZ UDゴシック" w:hAnsi="BIZ UDゴシック"/>
                                  <w:b/>
                                  <w:sz w:val="18"/>
                                </w:rPr>
                              </w:pPr>
                              <w:r w:rsidRPr="000479D8">
                                <w:rPr>
                                  <w:rFonts w:ascii="BIZ UDゴシック" w:eastAsia="BIZ UDゴシック" w:hAnsi="BIZ UDゴシック" w:hint="eastAsia"/>
                                  <w:b/>
                                  <w:sz w:val="18"/>
                                </w:rPr>
                                <w:t>留意点</w:t>
                              </w:r>
                            </w:p>
                          </w:txbxContent>
                        </wps:txbx>
                        <wps:bodyPr rot="0" vert="horz" wrap="square" lIns="74295" tIns="8890" rIns="74295" bIns="8890" anchor="t" anchorCtr="0" upright="1">
                          <a:noAutofit/>
                        </wps:bodyPr>
                      </wps:wsp>
                      <wps:wsp>
                        <wps:cNvPr id="317" name="Text Box 126"/>
                        <wps:cNvSpPr txBox="1">
                          <a:spLocks noChangeArrowheads="1"/>
                        </wps:cNvSpPr>
                        <wps:spPr bwMode="auto">
                          <a:xfrm>
                            <a:off x="1950" y="10815"/>
                            <a:ext cx="8190"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B444"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滑り抵抗係数の推奨値（案）</w:t>
                              </w:r>
                            </w:p>
                            <w:p w14:paraId="2573519F" w14:textId="77777777" w:rsidR="00464AB0" w:rsidRPr="000479D8" w:rsidRDefault="00464AB0" w:rsidP="00EC509E">
                              <w:pPr>
                                <w:snapToGrid w:val="0"/>
                                <w:spacing w:beforeLines="20" w:before="48"/>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（社）日本建築学会材料施工委員会内外装工事運営委員会　床工事WG『床の性能評価方法の概要と性能の推奨値（案）』（2008年6月）では、履物着用・素足・斜路及び、階段（踏面と段鼻をあわせた評価）・杖の滑り等について推奨値（案）を示している。</w:t>
                              </w:r>
                            </w:p>
                            <w:p w14:paraId="540F0E16" w14:textId="77777777" w:rsidR="00464AB0" w:rsidRPr="000479D8" w:rsidRDefault="00464AB0" w:rsidP="00EC509E">
                              <w:pPr>
                                <w:rPr>
                                  <w:rFonts w:ascii="BIZ UDゴシック" w:eastAsia="BIZ UDゴシック" w:hAnsi="BIZ UDゴシック"/>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7ADC8" id="Group 138" o:spid="_x0000_s1057" style="position:absolute;left:0;text-align:left;margin-left:11.6pt;margin-top:7.85pt;width:431.25pt;height:87pt;z-index:251616768" coordorigin="1740,10320" coordsize="862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">
                <v:roundrect id="AutoShape 136" o:spid="_x0000_s1058" style="position:absolute;left:1740;top:10455;width:8625;height:1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">
                  <v:textbox inset="5.85pt,.7pt,5.85pt,.7pt"/>
                </v:roundrect>
                <v:shape id="Text Box 137" o:spid="_x0000_s1059" type="#_x0000_t202" style="position:absolute;left:2160;top:10320;width:9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" stroked="f">
                  <v:textbox inset="5.85pt,.7pt,5.85pt,.7pt">
                    <w:txbxContent>
                      <w:p w14:paraId="5BC92893" w14:textId="77777777" w:rsidR="00464AB0" w:rsidRPr="000479D8" w:rsidRDefault="00464AB0" w:rsidP="00EC509E">
                        <w:pPr>
                          <w:rPr>
                            <w:rFonts w:ascii="BIZ UDゴシック" w:eastAsia="BIZ UDゴシック" w:hAnsi="BIZ UDゴシック"/>
                            <w:b/>
                            <w:sz w:val="18"/>
                          </w:rPr>
                        </w:pPr>
                        <w:r w:rsidRPr="000479D8">
                          <w:rPr>
                            <w:rFonts w:ascii="BIZ UDゴシック" w:eastAsia="BIZ UDゴシック" w:hAnsi="BIZ UDゴシック" w:hint="eastAsia"/>
                            <w:b/>
                            <w:sz w:val="18"/>
                          </w:rPr>
                          <w:t>留意点</w:t>
                        </w:r>
                      </w:p>
                    </w:txbxContent>
                  </v:textbox>
                </v:shape>
                <v:shape id="Text Box 126" o:spid="_x0000_s1060" type="#_x0000_t202" style="position:absolute;left:1950;top:10815;width:819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" stroked="f">
                  <v:textbox inset="5.85pt,.7pt,5.85pt,.7pt">
                    <w:txbxContent>
                      <w:p w14:paraId="10BFB444"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滑り抵抗係数の推奨値（案）</w:t>
                        </w:r>
                      </w:p>
                      <w:p w14:paraId="2573519F" w14:textId="77777777" w:rsidR="00464AB0" w:rsidRPr="000479D8" w:rsidRDefault="00464AB0" w:rsidP="00EC509E">
                        <w:pPr>
                          <w:snapToGrid w:val="0"/>
                          <w:spacing w:beforeLines="20" w:before="48"/>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（社）日本建築学会材料施工委員会内外装工事運営委員会　床工事WG『床の性能評価方法の概要と性能の推奨値（案）』（2008年6月）では、履物着用・素足・斜路及び、階段（踏面と段鼻をあわせた評価）・杖の滑り等について推奨値（案）を示している。</w:t>
                        </w:r>
                      </w:p>
                      <w:p w14:paraId="540F0E16" w14:textId="77777777" w:rsidR="00464AB0" w:rsidRPr="000479D8" w:rsidRDefault="00464AB0" w:rsidP="00EC509E">
                        <w:pPr>
                          <w:rPr>
                            <w:rFonts w:ascii="BIZ UDゴシック" w:eastAsia="BIZ UDゴシック" w:hAnsi="BIZ UDゴシック"/>
                          </w:rPr>
                        </w:pPr>
                      </w:p>
                    </w:txbxContent>
                  </v:textbox>
                </v:shape>
              </v:group>
            </w:pict>
          </mc:Fallback>
        </mc:AlternateContent>
      </w:r>
    </w:p>
    <w:p w14:paraId="3B109CF4" w14:textId="77777777" w:rsidR="00EC509E" w:rsidRPr="000479D8" w:rsidRDefault="00EC509E" w:rsidP="00EC509E">
      <w:pPr>
        <w:rPr>
          <w:rFonts w:ascii="BIZ UDゴシック" w:eastAsia="BIZ UDゴシック" w:hAnsi="BIZ UDゴシック" w:cs="Times New Roman"/>
          <w:color w:val="000000"/>
          <w:sz w:val="22"/>
          <w:szCs w:val="24"/>
        </w:rPr>
      </w:pPr>
    </w:p>
    <w:p w14:paraId="076208EC" w14:textId="77777777" w:rsidR="00EC509E" w:rsidRPr="000479D8" w:rsidRDefault="00EC509E" w:rsidP="00EC509E">
      <w:pPr>
        <w:rPr>
          <w:rFonts w:ascii="BIZ UDゴシック" w:eastAsia="BIZ UDゴシック" w:hAnsi="BIZ UDゴシック" w:cs="Times New Roman"/>
          <w:color w:val="000000"/>
          <w:sz w:val="22"/>
          <w:szCs w:val="24"/>
        </w:rPr>
      </w:pPr>
    </w:p>
    <w:p w14:paraId="56FCF5C3" w14:textId="77777777" w:rsidR="00EC509E" w:rsidRPr="000479D8" w:rsidRDefault="00EC509E" w:rsidP="00EC509E">
      <w:pPr>
        <w:rPr>
          <w:rFonts w:ascii="BIZ UDゴシック" w:eastAsia="BIZ UDゴシック" w:hAnsi="BIZ UDゴシック" w:cs="Times New Roman"/>
          <w:color w:val="000000"/>
          <w:sz w:val="22"/>
          <w:szCs w:val="24"/>
        </w:rPr>
      </w:pPr>
    </w:p>
    <w:p w14:paraId="416D243D" w14:textId="77777777" w:rsidR="00EC509E" w:rsidRDefault="00EC509E" w:rsidP="00EC509E">
      <w:pPr>
        <w:rPr>
          <w:rFonts w:ascii="BIZ UDゴシック" w:eastAsia="BIZ UDゴシック" w:hAnsi="BIZ UDゴシック" w:cs="Times New Roman"/>
          <w:color w:val="000000"/>
          <w:sz w:val="22"/>
          <w:szCs w:val="24"/>
        </w:rPr>
      </w:pPr>
    </w:p>
    <w:p w14:paraId="7AEDF537" w14:textId="77777777" w:rsidR="00991228" w:rsidRDefault="00991228" w:rsidP="00EC509E">
      <w:pPr>
        <w:rPr>
          <w:rFonts w:ascii="BIZ UDゴシック" w:eastAsia="BIZ UDゴシック" w:hAnsi="BIZ UDゴシック" w:cs="Times New Roman"/>
          <w:color w:val="000000"/>
          <w:sz w:val="22"/>
          <w:szCs w:val="24"/>
        </w:rPr>
      </w:pPr>
    </w:p>
    <w:p w14:paraId="150F32C3" w14:textId="5BB07BD3" w:rsidR="00991228" w:rsidRPr="000479D8" w:rsidRDefault="00991228" w:rsidP="00EC509E">
      <w:pPr>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67968" behindDoc="0" locked="0" layoutInCell="1" allowOverlap="1" wp14:anchorId="0C0CC3E1" wp14:editId="649F5D24">
                <wp:simplePos x="0" y="0"/>
                <wp:positionH relativeFrom="column">
                  <wp:posOffset>1223645</wp:posOffset>
                </wp:positionH>
                <wp:positionV relativeFrom="paragraph">
                  <wp:posOffset>115570</wp:posOffset>
                </wp:positionV>
                <wp:extent cx="4819650" cy="266700"/>
                <wp:effectExtent l="0" t="0" r="0" b="0"/>
                <wp:wrapNone/>
                <wp:docPr id="581" name="テキスト ボックス 581"/>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14:paraId="674B0E0C" w14:textId="77777777" w:rsidR="00464AB0" w:rsidRPr="000479D8" w:rsidRDefault="00464AB0" w:rsidP="0060284F">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C3E1" id="テキスト ボックス 581" o:spid="_x0000_s1061" type="#_x0000_t202" style="position:absolute;left:0;text-align:left;margin-left:96.35pt;margin-top:9.1pt;width:37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" filled="f" stroked="f" strokeweight=".5pt">
                <v:textbox>
                  <w:txbxContent>
                    <w:p w14:paraId="674B0E0C" w14:textId="77777777" w:rsidR="00464AB0" w:rsidRPr="000479D8" w:rsidRDefault="00464AB0" w:rsidP="0060284F">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v:textbox>
              </v:shape>
            </w:pict>
          </mc:Fallback>
        </mc:AlternateContent>
      </w:r>
    </w:p>
    <w:p w14:paraId="13140F4E" w14:textId="3CC48F0B" w:rsidR="00EC509E" w:rsidRDefault="00EC509E" w:rsidP="00EC509E">
      <w:pPr>
        <w:rPr>
          <w:rFonts w:ascii="BIZ UDゴシック" w:eastAsia="BIZ UDゴシック" w:hAnsi="BIZ UDゴシック" w:cs="Times New Roman"/>
          <w:color w:val="000000"/>
          <w:sz w:val="22"/>
          <w:szCs w:val="24"/>
        </w:rPr>
      </w:pPr>
    </w:p>
    <w:p w14:paraId="24D257C7" w14:textId="7E253F58" w:rsidR="00991228" w:rsidRDefault="00991228">
      <w:pPr>
        <w:widowControl/>
        <w:jc w:val="left"/>
        <w:rPr>
          <w:rFonts w:ascii="BIZ UDゴシック" w:eastAsia="BIZ UDゴシック" w:hAnsi="BIZ UDゴシック" w:cs="Times New Roman"/>
          <w:color w:val="000000"/>
          <w:sz w:val="22"/>
          <w:szCs w:val="24"/>
        </w:rPr>
      </w:pPr>
      <w:r>
        <w:rPr>
          <w:rFonts w:ascii="BIZ UDゴシック" w:eastAsia="BIZ UDゴシック" w:hAnsi="BIZ UDゴシック" w:cs="Times New Roman"/>
          <w:color w:val="000000"/>
          <w:sz w:val="22"/>
          <w:szCs w:val="24"/>
        </w:rPr>
        <w:br w:type="page"/>
      </w:r>
    </w:p>
    <w:tbl>
      <w:tblPr>
        <w:tblW w:w="0" w:type="auto"/>
        <w:shd w:val="clear" w:color="auto" w:fill="244061"/>
        <w:tblLook w:val="04A0" w:firstRow="1" w:lastRow="0" w:firstColumn="1" w:lastColumn="0" w:noHBand="0" w:noVBand="1"/>
      </w:tblPr>
      <w:tblGrid>
        <w:gridCol w:w="9287"/>
      </w:tblGrid>
      <w:tr w:rsidR="00EC509E" w:rsidRPr="000479D8" w14:paraId="42E64E4D" w14:textId="77777777" w:rsidTr="00F8032D">
        <w:trPr>
          <w:trHeight w:val="794"/>
        </w:trPr>
        <w:tc>
          <w:tcPr>
            <w:tcW w:w="9287" w:type="dxa"/>
            <w:shd w:val="clear" w:color="auto" w:fill="0A2F41"/>
            <w:vAlign w:val="center"/>
          </w:tcPr>
          <w:p w14:paraId="0DF9CAD0" w14:textId="657350CB" w:rsidR="00EC509E" w:rsidRPr="000479D8" w:rsidRDefault="006D469A" w:rsidP="00EC509E">
            <w:pPr>
              <w:overflowPunct w:val="0"/>
              <w:autoSpaceDE w:val="0"/>
              <w:autoSpaceDN w:val="0"/>
              <w:adjustRightInd w:val="0"/>
              <w:textAlignment w:val="baseline"/>
              <w:rPr>
                <w:rFonts w:ascii="BIZ UDゴシック" w:eastAsia="BIZ UDゴシック" w:hAnsi="BIZ UDゴシック" w:cs="Times New Roman"/>
                <w:b/>
                <w:sz w:val="28"/>
                <w:szCs w:val="28"/>
              </w:rPr>
            </w:pPr>
            <w:r w:rsidRPr="000479D8">
              <w:rPr>
                <w:rFonts w:ascii="BIZ UDゴシック" w:eastAsia="BIZ UDゴシック" w:hAnsi="BIZ UDゴシック" w:cs="Times New Roman" w:hint="eastAsia"/>
                <w:b/>
                <w:sz w:val="28"/>
                <w:szCs w:val="28"/>
              </w:rPr>
              <w:lastRenderedPageBreak/>
              <w:t>３-</w:t>
            </w:r>
            <w:r w:rsidR="00451945" w:rsidRPr="000479D8">
              <w:rPr>
                <w:rFonts w:ascii="BIZ UDゴシック" w:eastAsia="BIZ UDゴシック" w:hAnsi="BIZ UDゴシック" w:cs="Times New Roman" w:hint="eastAsia"/>
                <w:b/>
                <w:sz w:val="28"/>
                <w:szCs w:val="28"/>
              </w:rPr>
              <w:t>６</w:t>
            </w:r>
            <w:r w:rsidR="007B79CD" w:rsidRPr="007B79CD">
              <w:rPr>
                <w:rFonts w:ascii="BIZ UDゴシック" w:eastAsia="BIZ UDゴシック" w:hAnsi="BIZ UDゴシック" w:cs="Times New Roman" w:hint="eastAsia"/>
                <w:b/>
                <w:sz w:val="28"/>
                <w:szCs w:val="28"/>
              </w:rPr>
              <w:t>床の滑りの評価指標　JIS A 1509-12　及び評価方法（素足の場合）</w:t>
            </w:r>
          </w:p>
        </w:tc>
      </w:tr>
    </w:tbl>
    <w:p w14:paraId="1856B76B" w14:textId="77777777" w:rsidR="00EC509E" w:rsidRPr="000479D8" w:rsidRDefault="00EC509E" w:rsidP="00EC509E">
      <w:pPr>
        <w:spacing w:line="0" w:lineRule="atLeast"/>
        <w:rPr>
          <w:rFonts w:ascii="BIZ UDゴシック" w:eastAsia="BIZ UDゴシック" w:hAnsi="BIZ UDゴシック" w:cs="Times New Roman"/>
          <w:color w:val="000000"/>
          <w:sz w:val="18"/>
          <w:szCs w:val="24"/>
        </w:rPr>
      </w:pPr>
    </w:p>
    <w:p w14:paraId="51C7365F" w14:textId="77777777" w:rsidR="00EC509E" w:rsidRPr="000479D8" w:rsidRDefault="00EC509E" w:rsidP="00EC509E">
      <w:pPr>
        <w:spacing w:line="0" w:lineRule="atLeast"/>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適用範囲</w:t>
      </w:r>
    </w:p>
    <w:p w14:paraId="627DC4AF" w14:textId="77777777" w:rsidR="00EC509E" w:rsidRPr="000479D8" w:rsidRDefault="00EC509E" w:rsidP="00EC509E">
      <w:pPr>
        <w:spacing w:line="0" w:lineRule="atLeast"/>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この規格は、水ぬれする床に用いるセラミックタイルの、人が動作するときの耐滑り製試験方法について規定する。</w:t>
      </w:r>
    </w:p>
    <w:p w14:paraId="0DEF562D"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31C9C5B4" w14:textId="77777777" w:rsidR="00EC509E" w:rsidRPr="000479D8" w:rsidRDefault="00EC509E" w:rsidP="00EC509E">
      <w:pPr>
        <w:spacing w:line="0" w:lineRule="atLeast"/>
        <w:rPr>
          <w:rFonts w:ascii="BIZ UDゴシック" w:eastAsia="BIZ UDゴシック" w:hAnsi="BIZ UDゴシック" w:cs="Times New Roman"/>
          <w:b/>
          <w:color w:val="000000"/>
          <w:sz w:val="18"/>
          <w:szCs w:val="24"/>
        </w:rPr>
      </w:pPr>
      <w:r w:rsidRPr="000479D8">
        <w:rPr>
          <w:rFonts w:ascii="BIZ UDゴシック" w:eastAsia="BIZ UDゴシック" w:hAnsi="BIZ UDゴシック" w:cs="Times New Roman" w:hint="eastAsia"/>
          <w:b/>
          <w:color w:val="000000"/>
          <w:sz w:val="18"/>
          <w:szCs w:val="24"/>
        </w:rPr>
        <w:t>２ 評価指標</w:t>
      </w:r>
    </w:p>
    <w:p w14:paraId="24B25D90" w14:textId="77777777" w:rsidR="00EC509E" w:rsidRPr="000479D8" w:rsidRDefault="00EC509E" w:rsidP="0018217D">
      <w:pPr>
        <w:spacing w:line="0" w:lineRule="atLeast"/>
        <w:ind w:firstLineChars="100" w:firstLine="180"/>
        <w:rPr>
          <w:rFonts w:ascii="BIZ UDゴシック" w:eastAsia="BIZ UDゴシック" w:hAnsi="BIZ UDゴシック" w:cs="Times New Roman"/>
          <w:color w:val="000000"/>
          <w:sz w:val="18"/>
          <w:szCs w:val="24"/>
        </w:rPr>
      </w:pPr>
      <w:r w:rsidRPr="000479D8">
        <w:rPr>
          <w:rFonts w:ascii="BIZ UDゴシック" w:eastAsia="BIZ UDゴシック" w:hAnsi="BIZ UDゴシック" w:cs="Times New Roman" w:hint="eastAsia"/>
          <w:color w:val="000000"/>
          <w:sz w:val="18"/>
          <w:szCs w:val="24"/>
        </w:rPr>
        <w:t>床の滑りの指標として、JIS　A　1509-12（陶磁器質タイル試験方法-第12部：耐滑り性試験方法）に定める耐滑り性試験によって測定される素足の場合の滑り抵抗値（C.S.R・Ｂ）を用いる。</w:t>
      </w:r>
    </w:p>
    <w:p w14:paraId="69BC289D" w14:textId="77777777" w:rsidR="00EC509E" w:rsidRPr="000479D8" w:rsidRDefault="0018217D" w:rsidP="00EC509E">
      <w:pPr>
        <w:spacing w:line="0" w:lineRule="atLeast"/>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hint="eastAsia"/>
          <w:noProof/>
          <w:color w:val="000000"/>
          <w:sz w:val="22"/>
          <w:szCs w:val="24"/>
        </w:rPr>
        <mc:AlternateContent>
          <mc:Choice Requires="wps">
            <w:drawing>
              <wp:anchor distT="0" distB="0" distL="114300" distR="114300" simplePos="0" relativeHeight="251624960" behindDoc="0" locked="0" layoutInCell="1" allowOverlap="1" wp14:anchorId="3C6E798F" wp14:editId="753A4481">
                <wp:simplePos x="0" y="0"/>
                <wp:positionH relativeFrom="column">
                  <wp:posOffset>318770</wp:posOffset>
                </wp:positionH>
                <wp:positionV relativeFrom="paragraph">
                  <wp:posOffset>635</wp:posOffset>
                </wp:positionV>
                <wp:extent cx="571500" cy="209550"/>
                <wp:effectExtent l="0" t="0" r="0" b="0"/>
                <wp:wrapNone/>
                <wp:docPr id="3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9550"/>
                        </a:xfrm>
                        <a:prstGeom prst="rect">
                          <a:avLst/>
                        </a:prstGeom>
                        <a:solidFill>
                          <a:schemeClr val="bg1"/>
                        </a:solidFill>
                        <a:ln>
                          <a:noFill/>
                        </a:ln>
                      </wps:spPr>
                      <wps:txbx>
                        <w:txbxContent>
                          <w:p w14:paraId="11B07DCE" w14:textId="77777777"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798F" id="Text Box 141" o:spid="_x0000_s1062" type="#_x0000_t202" style="position:absolute;left:0;text-align:left;margin-left:25.1pt;margin-top:.05pt;width:4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" fillcolor="white [3212]" stroked="f">
                <v:textbox inset="5.85pt,.7pt,5.85pt,.7pt">
                  <w:txbxContent>
                    <w:p w14:paraId="11B07DCE" w14:textId="77777777"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v:textbox>
              </v:shape>
            </w:pict>
          </mc:Fallback>
        </mc:AlternateContent>
      </w:r>
      <w:r w:rsidRPr="000479D8">
        <w:rPr>
          <w:rFonts w:ascii="BIZ UDゴシック" w:eastAsia="BIZ UDゴシック" w:hAnsi="BIZ UDゴシック" w:cs="Times New Roman" w:hint="eastAsia"/>
          <w:noProof/>
          <w:color w:val="000000"/>
          <w:sz w:val="22"/>
          <w:szCs w:val="24"/>
        </w:rPr>
        <mc:AlternateContent>
          <mc:Choice Requires="wps">
            <w:drawing>
              <wp:anchor distT="0" distB="0" distL="114300" distR="114300" simplePos="0" relativeHeight="251623936" behindDoc="0" locked="0" layoutInCell="1" allowOverlap="1" wp14:anchorId="5762F5BC" wp14:editId="0A7A044B">
                <wp:simplePos x="0" y="0"/>
                <wp:positionH relativeFrom="column">
                  <wp:posOffset>-24130</wp:posOffset>
                </wp:positionH>
                <wp:positionV relativeFrom="paragraph">
                  <wp:posOffset>100965</wp:posOffset>
                </wp:positionV>
                <wp:extent cx="5905500" cy="2266950"/>
                <wp:effectExtent l="0" t="0" r="19050" b="19050"/>
                <wp:wrapNone/>
                <wp:docPr id="31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266950"/>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76DDB" id="AutoShape 140" o:spid="_x0000_s1026" style="position:absolute;margin-left:-1.9pt;margin-top:7.95pt;width:465pt;height:1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" filled="f">
                <v:textbox inset="5.85pt,.7pt,5.85pt,.7pt"/>
              </v:roundrect>
            </w:pict>
          </mc:Fallback>
        </mc:AlternateContent>
      </w:r>
    </w:p>
    <w:p w14:paraId="726EFDED" w14:textId="77777777" w:rsidR="00EC509E" w:rsidRPr="000479D8" w:rsidRDefault="0018217D" w:rsidP="00EC509E">
      <w:pPr>
        <w:spacing w:line="0" w:lineRule="atLeast"/>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noProof/>
          <w:color w:val="000000"/>
          <w:sz w:val="22"/>
          <w:szCs w:val="24"/>
        </w:rPr>
        <mc:AlternateContent>
          <mc:Choice Requires="wps">
            <w:drawing>
              <wp:anchor distT="0" distB="0" distL="114300" distR="114300" simplePos="0" relativeHeight="251618816" behindDoc="0" locked="0" layoutInCell="1" allowOverlap="1" wp14:anchorId="0603604E" wp14:editId="4A924682">
                <wp:simplePos x="0" y="0"/>
                <wp:positionH relativeFrom="column">
                  <wp:posOffset>127635</wp:posOffset>
                </wp:positionH>
                <wp:positionV relativeFrom="paragraph">
                  <wp:posOffset>62230</wp:posOffset>
                </wp:positionV>
                <wp:extent cx="5629275" cy="1564640"/>
                <wp:effectExtent l="0" t="0" r="9525" b="0"/>
                <wp:wrapNone/>
                <wp:docPr id="3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2677D" w14:textId="77777777" w:rsidR="00464AB0" w:rsidRPr="000479D8" w:rsidRDefault="00464AB0" w:rsidP="0018217D">
                            <w:pPr>
                              <w:snapToGrid w:val="0"/>
                              <w:spacing w:line="0" w:lineRule="atLeast"/>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床の材料・仕上げ選択時の留意点</w:t>
                            </w:r>
                          </w:p>
                          <w:p w14:paraId="682913E1"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材料・仕上げのC.S.R値等を確認するときには、床の使用条件（下足（靴、運動靴、サンダル等）・上足（靴下・スリッパ等）・素足）や、雨掛かり、ほこり・水分・油の有無等）を考慮し、試験時の滑り片、試験片の表面状態を確認することが望ましい。</w:t>
                            </w:r>
                          </w:p>
                          <w:p w14:paraId="0AEC870B"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・階段の滑りには、踏面だけでなく段鼻の滑りも大きく影響するため、滑りにくい段鼻材を選ぶことが望ましい。</w:t>
                            </w:r>
                          </w:p>
                          <w:p w14:paraId="2F055E7B"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・特に高齢者等にとっては、床を滑りにくくしすぎると、つまずき等の原因となることがあることについても留意することが望ましい。</w:t>
                            </w:r>
                          </w:p>
                          <w:p w14:paraId="7C0651F9"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・滑りに配慮した材料・仕上げを用いることとあわせて、水溜まり等ができないよう、水はけ（水勾配の確保や床下地の不陸調整）にも留意することが望ましい。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604E" id="Text Box 142" o:spid="_x0000_s1063" type="#_x0000_t202" style="position:absolute;left:0;text-align:left;margin-left:10.05pt;margin-top:4.9pt;width:443.25pt;height:123.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" stroked="f">
                <v:textbox inset="5.85pt,.7pt,5.85pt,.7pt">
                  <w:txbxContent>
                    <w:p w14:paraId="6662677D" w14:textId="77777777" w:rsidR="00464AB0" w:rsidRPr="000479D8" w:rsidRDefault="00464AB0" w:rsidP="0018217D">
                      <w:pPr>
                        <w:snapToGrid w:val="0"/>
                        <w:spacing w:line="0" w:lineRule="atLeast"/>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床の材料・仕上げ選択時の留意点</w:t>
                      </w:r>
                    </w:p>
                    <w:p w14:paraId="682913E1"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材料・仕上げのC.S.R値等を確認するときには、床の使用条件（下足（靴、運動靴、サンダル等）・上足（靴下・スリッパ等）・素足）や、雨掛かり、ほこり・水分・油の有無等）を考慮し、試験時の滑り片、試験片の表面状態を確認することが望ましい。</w:t>
                      </w:r>
                    </w:p>
                    <w:p w14:paraId="0AEC870B"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・階段の滑りには、踏面だけでなく段鼻の滑りも大きく影響するため、滑りにくい段鼻材を選ぶことが望ましい。</w:t>
                      </w:r>
                    </w:p>
                    <w:p w14:paraId="2F055E7B"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・特に高齢者等にとっては、床を滑りにくくしすぎると、つまずき等の原因となることがあることについても留意することが望ましい。</w:t>
                      </w:r>
                    </w:p>
                    <w:p w14:paraId="7C0651F9" w14:textId="77777777" w:rsidR="00464AB0" w:rsidRPr="000479D8" w:rsidRDefault="00464AB0" w:rsidP="0018217D">
                      <w:pPr>
                        <w:snapToGrid w:val="0"/>
                        <w:spacing w:line="0" w:lineRule="atLeast"/>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・滑りに配慮した材料・仕上げを用いることとあわせて、水溜まり等ができないよう、水はけ（水勾配の確保や床下地の不陸調整）にも留意することが望ましい。</w:t>
                      </w:r>
                    </w:p>
                  </w:txbxContent>
                </v:textbox>
              </v:shape>
            </w:pict>
          </mc:Fallback>
        </mc:AlternateContent>
      </w:r>
    </w:p>
    <w:p w14:paraId="271066B5"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3B41001A"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47ADB0D3"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6D655E26"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64D9CD4A"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12A588E5"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73817A14"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493536A5"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197E28A4" w14:textId="77777777" w:rsidR="00EC509E" w:rsidRPr="000479D8" w:rsidRDefault="0018217D" w:rsidP="00EC509E">
      <w:pPr>
        <w:spacing w:line="0" w:lineRule="atLeast"/>
        <w:rPr>
          <w:rFonts w:ascii="BIZ UDゴシック" w:eastAsia="BIZ UDゴシック" w:hAnsi="BIZ UDゴシック" w:cs="Times New Roman"/>
          <w:color w:val="000000"/>
          <w:sz w:val="22"/>
          <w:szCs w:val="24"/>
        </w:rPr>
      </w:pPr>
      <w:r w:rsidRPr="000479D8">
        <w:rPr>
          <w:rFonts w:ascii="BIZ UDゴシック" w:eastAsia="BIZ UDゴシック" w:hAnsi="BIZ UDゴシック" w:cs="Times New Roman"/>
          <w:noProof/>
          <w:color w:val="000000"/>
          <w:sz w:val="22"/>
          <w:szCs w:val="24"/>
        </w:rPr>
        <mc:AlternateContent>
          <mc:Choice Requires="wps">
            <w:drawing>
              <wp:anchor distT="0" distB="0" distL="114300" distR="114300" simplePos="0" relativeHeight="251619840" behindDoc="0" locked="0" layoutInCell="1" allowOverlap="1" wp14:anchorId="68A7CF94" wp14:editId="08D33F41">
                <wp:simplePos x="0" y="0"/>
                <wp:positionH relativeFrom="column">
                  <wp:posOffset>128270</wp:posOffset>
                </wp:positionH>
                <wp:positionV relativeFrom="paragraph">
                  <wp:posOffset>22860</wp:posOffset>
                </wp:positionV>
                <wp:extent cx="5581650" cy="626110"/>
                <wp:effectExtent l="0" t="0" r="0" b="2540"/>
                <wp:wrapNone/>
                <wp:docPr id="32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8A9D1"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大量の水や石鹸水などがかかる床以外における素足の場合の滑り</w:t>
                            </w:r>
                          </w:p>
                          <w:p w14:paraId="408796D6"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・一般に、素足で歩く可能性はあるが大量の水や石鹸水などがかからない床では、素足より靴下の方が滑りやすい場合が多いことから、すべり片を靴下としたC.S.R値で安全側に評価できる可能性が高い。</w:t>
                            </w:r>
                          </w:p>
                          <w:p w14:paraId="2CB25667" w14:textId="77777777" w:rsidR="00464AB0" w:rsidRPr="000479D8" w:rsidRDefault="00464AB0" w:rsidP="00EC509E">
                            <w:pPr>
                              <w:snapToGrid w:val="0"/>
                              <w:rPr>
                                <w:rFonts w:ascii="BIZ UDゴシック" w:eastAsia="BIZ UDゴシック"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CF94" id="Text Box 143" o:spid="_x0000_s1064" type="#_x0000_t202" style="position:absolute;left:0;text-align:left;margin-left:10.1pt;margin-top:1.8pt;width:439.5pt;height:49.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" stroked="f">
                <v:textbox inset="5.85pt,.7pt,5.85pt,.7pt">
                  <w:txbxContent>
                    <w:p w14:paraId="6BA8A9D1"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大量の水や石鹸水などがかかる床以外における素足の場合の滑り</w:t>
                      </w:r>
                    </w:p>
                    <w:p w14:paraId="408796D6"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・一般に、素足で歩く可能性はあるが大量の水や石鹸水などがかからない床では、素足より靴下の方が滑りやすい場合が多いことから、すべり片を靴下としたC.S.R値で安全側に評価できる可能性が高い。</w:t>
                      </w:r>
                    </w:p>
                    <w:p w14:paraId="2CB25667" w14:textId="77777777" w:rsidR="00464AB0" w:rsidRPr="000479D8" w:rsidRDefault="00464AB0" w:rsidP="00EC509E">
                      <w:pPr>
                        <w:snapToGrid w:val="0"/>
                        <w:rPr>
                          <w:rFonts w:ascii="BIZ UDゴシック" w:eastAsia="BIZ UDゴシック" w:hAnsi="BIZ UDゴシック"/>
                          <w:sz w:val="18"/>
                          <w:szCs w:val="18"/>
                        </w:rPr>
                      </w:pPr>
                    </w:p>
                  </w:txbxContent>
                </v:textbox>
              </v:shape>
            </w:pict>
          </mc:Fallback>
        </mc:AlternateContent>
      </w:r>
    </w:p>
    <w:p w14:paraId="17E9E71C"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0353D440" w14:textId="77777777" w:rsidR="00EC509E" w:rsidRPr="000479D8" w:rsidRDefault="00EC509E" w:rsidP="00EC509E">
      <w:pPr>
        <w:spacing w:line="0" w:lineRule="atLeast"/>
        <w:rPr>
          <w:rFonts w:ascii="BIZ UDゴシック" w:eastAsia="BIZ UDゴシック" w:hAnsi="BIZ UDゴシック" w:cs="Times New Roman"/>
          <w:color w:val="000000"/>
          <w:sz w:val="22"/>
          <w:szCs w:val="24"/>
        </w:rPr>
      </w:pPr>
    </w:p>
    <w:p w14:paraId="42023BC5" w14:textId="77777777" w:rsidR="0018217D" w:rsidRPr="000479D8" w:rsidRDefault="0018217D" w:rsidP="00EC509E">
      <w:pPr>
        <w:spacing w:line="0" w:lineRule="atLeast"/>
        <w:rPr>
          <w:rFonts w:ascii="BIZ UDゴシック" w:eastAsia="BIZ UDゴシック" w:hAnsi="BIZ UDゴシック" w:cs="Times New Roman"/>
          <w:color w:val="000000"/>
          <w:sz w:val="22"/>
          <w:szCs w:val="24"/>
        </w:rPr>
      </w:pPr>
    </w:p>
    <w:tbl>
      <w:tblPr>
        <w:tblStyle w:val="a3"/>
        <w:tblW w:w="0" w:type="auto"/>
        <w:tblLook w:val="04A0" w:firstRow="1" w:lastRow="0" w:firstColumn="1" w:lastColumn="0" w:noHBand="0" w:noVBand="1"/>
      </w:tblPr>
      <w:tblGrid>
        <w:gridCol w:w="9268"/>
      </w:tblGrid>
      <w:tr w:rsidR="0018217D" w:rsidRPr="000479D8" w14:paraId="40F31F94" w14:textId="77777777" w:rsidTr="0018217D">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6ABBC7F6" w14:textId="77777777" w:rsidR="0018217D" w:rsidRPr="000479D8" w:rsidRDefault="0018217D" w:rsidP="0018217D">
            <w:pPr>
              <w:spacing w:line="0" w:lineRule="atLeast"/>
              <w:jc w:val="center"/>
              <w:rPr>
                <w:rFonts w:ascii="BIZ UDゴシック" w:eastAsia="BIZ UDゴシック" w:hAnsi="BIZ UDゴシック" w:cs="Times New Roman"/>
                <w:b/>
                <w:color w:val="000000"/>
                <w:sz w:val="22"/>
                <w:szCs w:val="24"/>
              </w:rPr>
            </w:pPr>
            <w:r w:rsidRPr="000479D8">
              <w:rPr>
                <w:rFonts w:ascii="BIZ UDゴシック" w:eastAsia="BIZ UDゴシック" w:hAnsi="BIZ UDゴシック" w:cs="Times New Roman" w:hint="eastAsia"/>
                <w:b/>
                <w:color w:val="000000"/>
                <w:sz w:val="22"/>
                <w:szCs w:val="24"/>
              </w:rPr>
              <w:t>床の滑りの評価方法（素足の場合）</w:t>
            </w:r>
          </w:p>
        </w:tc>
      </w:tr>
    </w:tbl>
    <w:p w14:paraId="4A0F4A3B" w14:textId="77777777" w:rsidR="00EC509E" w:rsidRPr="000479D8" w:rsidRDefault="00EC509E" w:rsidP="00EC509E">
      <w:pPr>
        <w:spacing w:line="0" w:lineRule="atLeast"/>
        <w:rPr>
          <w:rFonts w:ascii="BIZ UDゴシック" w:eastAsia="BIZ UDゴシック" w:hAnsi="BIZ UDゴシック" w:cs="Times New Roman"/>
          <w:b/>
          <w:color w:val="000000"/>
          <w:sz w:val="18"/>
          <w:szCs w:val="18"/>
        </w:rPr>
      </w:pPr>
      <w:r w:rsidRPr="000479D8">
        <w:rPr>
          <w:rFonts w:ascii="BIZ UDゴシック" w:eastAsia="BIZ UDゴシック" w:hAnsi="BIZ UDゴシック" w:cs="Times New Roman" w:hint="eastAsia"/>
          <w:b/>
          <w:color w:val="000000"/>
          <w:sz w:val="18"/>
          <w:szCs w:val="18"/>
        </w:rPr>
        <w:t>１ 評価方法</w:t>
      </w:r>
    </w:p>
    <w:p w14:paraId="479F8EA0" w14:textId="77777777" w:rsidR="00EC509E" w:rsidRPr="000479D8" w:rsidRDefault="00464AB0" w:rsidP="00EC509E">
      <w:pPr>
        <w:spacing w:line="0" w:lineRule="atLeast"/>
        <w:ind w:firstLineChars="100" w:firstLine="18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床の材料・仕上げは、参考－</w:t>
      </w:r>
      <w:r w:rsidR="00ED4305" w:rsidRPr="000479D8">
        <w:rPr>
          <w:rFonts w:ascii="BIZ UDゴシック" w:eastAsia="BIZ UDゴシック" w:hAnsi="BIZ UDゴシック" w:cs="Times New Roman" w:hint="eastAsia"/>
          <w:color w:val="000000"/>
          <w:sz w:val="18"/>
          <w:szCs w:val="18"/>
        </w:rPr>
        <w:t xml:space="preserve">238の「３－６　</w:t>
      </w:r>
      <w:r w:rsidR="00EC509E" w:rsidRPr="000479D8">
        <w:rPr>
          <w:rFonts w:ascii="BIZ UDゴシック" w:eastAsia="BIZ UDゴシック" w:hAnsi="BIZ UDゴシック" w:cs="Times New Roman" w:hint="eastAsia"/>
          <w:color w:val="000000"/>
          <w:sz w:val="18"/>
          <w:szCs w:val="18"/>
        </w:rPr>
        <w:t>床の滑りの評価指標（素足の場合）」を用いる場合、当該部位の使用条件を勘案した上で、表-2の滑り抵抗係数の推奨値（案）を参考にして適切な材料・仕上げとすることが望ましい。</w:t>
      </w:r>
    </w:p>
    <w:p w14:paraId="4F2F7E1E"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6C06379C" w14:textId="77777777" w:rsidR="00EC509E" w:rsidRPr="000479D8" w:rsidRDefault="00EC509E" w:rsidP="00EC509E">
      <w:pPr>
        <w:spacing w:line="0" w:lineRule="atLeast"/>
        <w:ind w:firstLineChars="150" w:firstLine="270"/>
        <w:rPr>
          <w:rFonts w:ascii="BIZ UDゴシック" w:eastAsia="BIZ UDゴシック" w:hAnsi="BIZ UDゴシック" w:cs="Times New Roman"/>
          <w:color w:val="000000"/>
          <w:sz w:val="12"/>
          <w:szCs w:val="18"/>
        </w:rPr>
      </w:pPr>
      <w:r w:rsidRPr="000479D8">
        <w:rPr>
          <w:rFonts w:ascii="BIZ UDゴシック" w:eastAsia="BIZ UDゴシック" w:hAnsi="BIZ UDゴシック" w:cs="Times New Roman" w:hint="eastAsia"/>
          <w:color w:val="000000"/>
          <w:sz w:val="18"/>
          <w:szCs w:val="24"/>
        </w:rPr>
        <w:t>表－２　素足の場合の滑り　日本建築学会</w:t>
      </w:r>
      <w:r w:rsidRPr="000479D8">
        <w:rPr>
          <w:rFonts w:ascii="BIZ UDゴシック" w:eastAsia="BIZ UDゴシック" w:hAnsi="BIZ UDゴシック" w:cs="Times New Roman" w:hint="eastAsia"/>
          <w:color w:val="000000"/>
          <w:sz w:val="18"/>
          <w:szCs w:val="24"/>
          <w:vertAlign w:val="superscript"/>
        </w:rPr>
        <w:t>※</w:t>
      </w:r>
      <w:r w:rsidRPr="000479D8">
        <w:rPr>
          <w:rFonts w:ascii="BIZ UDゴシック" w:eastAsia="BIZ UDゴシック" w:hAnsi="BIZ UDゴシック" w:cs="Times New Roman" w:hint="eastAsia"/>
          <w:color w:val="000000"/>
          <w:sz w:val="18"/>
          <w:szCs w:val="24"/>
        </w:rPr>
        <w:t>の推奨値（案）</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3784"/>
        <w:gridCol w:w="3180"/>
      </w:tblGrid>
      <w:tr w:rsidR="00EC509E" w:rsidRPr="000479D8" w14:paraId="2AF5944A" w14:textId="77777777" w:rsidTr="0018217D">
        <w:trPr>
          <w:trHeight w:val="283"/>
          <w:jc w:val="center"/>
        </w:trPr>
        <w:tc>
          <w:tcPr>
            <w:tcW w:w="1506" w:type="dxa"/>
            <w:tcBorders>
              <w:bottom w:val="single" w:sz="4" w:space="0" w:color="auto"/>
            </w:tcBorders>
            <w:shd w:val="clear" w:color="auto" w:fill="B8CCE4"/>
            <w:vAlign w:val="center"/>
          </w:tcPr>
          <w:p w14:paraId="45905F65" w14:textId="77777777" w:rsidR="00EC509E" w:rsidRPr="000479D8" w:rsidRDefault="00EC509E" w:rsidP="00EC509E">
            <w:pPr>
              <w:spacing w:line="0" w:lineRule="atLeast"/>
              <w:jc w:val="center"/>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床の種類</w:t>
            </w:r>
          </w:p>
        </w:tc>
        <w:tc>
          <w:tcPr>
            <w:tcW w:w="3784" w:type="dxa"/>
            <w:shd w:val="clear" w:color="auto" w:fill="B8CCE4"/>
            <w:vAlign w:val="center"/>
          </w:tcPr>
          <w:p w14:paraId="4EA88C1E" w14:textId="77777777" w:rsidR="00EC509E" w:rsidRPr="000479D8" w:rsidRDefault="00EC509E" w:rsidP="00EC509E">
            <w:pPr>
              <w:spacing w:line="0" w:lineRule="atLeast"/>
              <w:jc w:val="center"/>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単位空間等</w:t>
            </w:r>
          </w:p>
        </w:tc>
        <w:tc>
          <w:tcPr>
            <w:tcW w:w="3180" w:type="dxa"/>
            <w:shd w:val="clear" w:color="auto" w:fill="B8CCE4"/>
            <w:vAlign w:val="center"/>
          </w:tcPr>
          <w:p w14:paraId="3314405A" w14:textId="77777777" w:rsidR="00EC509E" w:rsidRPr="000479D8" w:rsidRDefault="00EC509E" w:rsidP="00EC509E">
            <w:pPr>
              <w:spacing w:line="0" w:lineRule="atLeast"/>
              <w:jc w:val="center"/>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推奨値（案）</w:t>
            </w:r>
          </w:p>
        </w:tc>
      </w:tr>
      <w:tr w:rsidR="00EC509E" w:rsidRPr="000479D8" w14:paraId="4881C963" w14:textId="77777777" w:rsidTr="0018217D">
        <w:trPr>
          <w:trHeight w:val="567"/>
          <w:jc w:val="center"/>
        </w:trPr>
        <w:tc>
          <w:tcPr>
            <w:tcW w:w="1506" w:type="dxa"/>
            <w:vMerge w:val="restart"/>
            <w:vAlign w:val="center"/>
          </w:tcPr>
          <w:p w14:paraId="2A469B53"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素足で動作し</w:t>
            </w:r>
          </w:p>
          <w:p w14:paraId="71C17AB8"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大量の水や</w:t>
            </w:r>
          </w:p>
          <w:p w14:paraId="268DCE32"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石鹸水などが</w:t>
            </w:r>
          </w:p>
          <w:p w14:paraId="292C16A1"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かかる床</w:t>
            </w:r>
          </w:p>
        </w:tc>
        <w:tc>
          <w:tcPr>
            <w:tcW w:w="3784" w:type="dxa"/>
            <w:vAlign w:val="center"/>
          </w:tcPr>
          <w:p w14:paraId="1B6CD663"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浴室（大浴場）、プールサイド</w:t>
            </w:r>
          </w:p>
          <w:p w14:paraId="39695AC6"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シャワー室・更衣室の床</w:t>
            </w:r>
          </w:p>
        </w:tc>
        <w:tc>
          <w:tcPr>
            <w:tcW w:w="3180" w:type="dxa"/>
            <w:vAlign w:val="center"/>
          </w:tcPr>
          <w:p w14:paraId="19CC2A5C" w14:textId="77777777" w:rsidR="00EC509E" w:rsidRPr="000479D8" w:rsidRDefault="00EC509E" w:rsidP="00EC509E">
            <w:pPr>
              <w:spacing w:line="0" w:lineRule="atLeast"/>
              <w:jc w:val="center"/>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C.S.R・B=0.7以上</w:t>
            </w:r>
          </w:p>
        </w:tc>
      </w:tr>
      <w:tr w:rsidR="00EC509E" w:rsidRPr="000479D8" w14:paraId="05C57A22" w14:textId="77777777" w:rsidTr="0018217D">
        <w:trPr>
          <w:trHeight w:val="567"/>
          <w:jc w:val="center"/>
        </w:trPr>
        <w:tc>
          <w:tcPr>
            <w:tcW w:w="1506" w:type="dxa"/>
            <w:vMerge/>
            <w:tcBorders>
              <w:bottom w:val="single" w:sz="4" w:space="0" w:color="auto"/>
            </w:tcBorders>
            <w:vAlign w:val="center"/>
          </w:tcPr>
          <w:p w14:paraId="3617BD1F"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p>
        </w:tc>
        <w:tc>
          <w:tcPr>
            <w:tcW w:w="3784" w:type="dxa"/>
            <w:vAlign w:val="center"/>
          </w:tcPr>
          <w:p w14:paraId="47BF2627" w14:textId="77777777" w:rsidR="00EC509E" w:rsidRPr="000479D8" w:rsidRDefault="00EC509E" w:rsidP="00EC509E">
            <w:pPr>
              <w:snapToGrid w:val="0"/>
              <w:spacing w:line="0" w:lineRule="atLeast"/>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客室の浴室・シャワー室の床</w:t>
            </w:r>
          </w:p>
        </w:tc>
        <w:tc>
          <w:tcPr>
            <w:tcW w:w="3180" w:type="dxa"/>
            <w:vAlign w:val="center"/>
          </w:tcPr>
          <w:p w14:paraId="0B27827C" w14:textId="77777777" w:rsidR="00EC509E" w:rsidRPr="000479D8" w:rsidRDefault="00EC509E" w:rsidP="00EC509E">
            <w:pPr>
              <w:spacing w:line="0" w:lineRule="atLeast"/>
              <w:jc w:val="center"/>
              <w:rPr>
                <w:rFonts w:ascii="BIZ UDゴシック" w:eastAsia="BIZ UDゴシック" w:hAnsi="BIZ UDゴシック" w:cs="Times New Roman"/>
                <w:color w:val="000000"/>
                <w:sz w:val="20"/>
                <w:szCs w:val="20"/>
              </w:rPr>
            </w:pPr>
            <w:r w:rsidRPr="000479D8">
              <w:rPr>
                <w:rFonts w:ascii="BIZ UDゴシック" w:eastAsia="BIZ UDゴシック" w:hAnsi="BIZ UDゴシック" w:cs="Times New Roman" w:hint="eastAsia"/>
                <w:color w:val="000000"/>
                <w:sz w:val="20"/>
                <w:szCs w:val="20"/>
              </w:rPr>
              <w:t>C.S.R・B =0.6以上</w:t>
            </w:r>
          </w:p>
        </w:tc>
      </w:tr>
    </w:tbl>
    <w:p w14:paraId="03EB2ED7" w14:textId="77777777" w:rsidR="00EC509E" w:rsidRPr="000479D8" w:rsidRDefault="00EC509E" w:rsidP="00EC509E">
      <w:pPr>
        <w:snapToGrid w:val="0"/>
        <w:spacing w:line="0" w:lineRule="atLeast"/>
        <w:ind w:leftChars="400" w:left="840"/>
        <w:jc w:val="righ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color w:val="000000"/>
          <w:sz w:val="18"/>
          <w:szCs w:val="18"/>
        </w:rPr>
        <w:t>（※（社）日本建築学会材料施工委員会内外装工事運営委員会　床工事WG</w:t>
      </w:r>
    </w:p>
    <w:p w14:paraId="7070A254" w14:textId="77777777" w:rsidR="00EC509E" w:rsidRPr="000479D8" w:rsidRDefault="003F1175" w:rsidP="00EC509E">
      <w:pPr>
        <w:spacing w:line="0" w:lineRule="atLeast"/>
        <w:ind w:firstLineChars="1900" w:firstLine="3420"/>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27008" behindDoc="0" locked="0" layoutInCell="1" allowOverlap="1" wp14:anchorId="2B2E55F7" wp14:editId="2BA4A4CC">
                <wp:simplePos x="0" y="0"/>
                <wp:positionH relativeFrom="column">
                  <wp:posOffset>385445</wp:posOffset>
                </wp:positionH>
                <wp:positionV relativeFrom="paragraph">
                  <wp:posOffset>79375</wp:posOffset>
                </wp:positionV>
                <wp:extent cx="571500" cy="209550"/>
                <wp:effectExtent l="0" t="0" r="0" b="0"/>
                <wp:wrapNone/>
                <wp:docPr id="3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D8FDB" w14:textId="77777777" w:rsidR="00464AB0" w:rsidRPr="000479D8" w:rsidRDefault="00464AB0" w:rsidP="00EC509E">
                            <w:pPr>
                              <w:rPr>
                                <w:rFonts w:ascii="BIZ UDゴシック" w:eastAsia="BIZ UDゴシック" w:hAnsi="BIZ UDゴシック"/>
                                <w:b/>
                                <w:sz w:val="18"/>
                              </w:rPr>
                            </w:pPr>
                            <w:r w:rsidRPr="000479D8">
                              <w:rPr>
                                <w:rFonts w:ascii="BIZ UDゴシック" w:eastAsia="BIZ UDゴシック" w:hAnsi="BIZ UDゴシック" w:hint="eastAsia"/>
                                <w:b/>
                                <w:sz w:val="18"/>
                              </w:rPr>
                              <w:t>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E55F7" id="Text Box 146" o:spid="_x0000_s1065" type="#_x0000_t202" style="position:absolute;left:0;text-align:left;margin-left:30.35pt;margin-top:6.25pt;width:4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" stroked="f">
                <v:textbox inset="5.85pt,.7pt,5.85pt,.7pt">
                  <w:txbxContent>
                    <w:p w14:paraId="0E9D8FDB" w14:textId="77777777" w:rsidR="00464AB0" w:rsidRPr="000479D8" w:rsidRDefault="00464AB0" w:rsidP="00EC509E">
                      <w:pPr>
                        <w:rPr>
                          <w:rFonts w:ascii="BIZ UDゴシック" w:eastAsia="BIZ UDゴシック" w:hAnsi="BIZ UDゴシック"/>
                          <w:b/>
                          <w:sz w:val="18"/>
                        </w:rPr>
                      </w:pPr>
                      <w:r w:rsidRPr="000479D8">
                        <w:rPr>
                          <w:rFonts w:ascii="BIZ UDゴシック" w:eastAsia="BIZ UDゴシック" w:hAnsi="BIZ UDゴシック" w:hint="eastAsia"/>
                          <w:b/>
                          <w:sz w:val="18"/>
                        </w:rPr>
                        <w:t>留意点</w:t>
                      </w:r>
                    </w:p>
                  </w:txbxContent>
                </v:textbox>
              </v:shape>
            </w:pict>
          </mc:Fallback>
        </mc:AlternateContent>
      </w:r>
      <w:r w:rsidR="00EC509E" w:rsidRPr="000479D8">
        <w:rPr>
          <w:rFonts w:ascii="BIZ UDゴシック" w:eastAsia="BIZ UDゴシック" w:hAnsi="BIZ UDゴシック" w:cs="Times New Roman" w:hint="eastAsia"/>
          <w:color w:val="000000"/>
          <w:sz w:val="18"/>
          <w:szCs w:val="18"/>
        </w:rPr>
        <w:t>『床の性能評価方法の概要と性能の推奨値（案）』（2008年6月））</w:t>
      </w:r>
    </w:p>
    <w:p w14:paraId="2C106182" w14:textId="77777777" w:rsidR="00EC509E" w:rsidRPr="000479D8" w:rsidRDefault="00D853DF" w:rsidP="00EC509E">
      <w:pPr>
        <w:spacing w:line="0" w:lineRule="atLeas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25984" behindDoc="0" locked="0" layoutInCell="1" allowOverlap="1" wp14:anchorId="6652E532" wp14:editId="152FAD1F">
                <wp:simplePos x="0" y="0"/>
                <wp:positionH relativeFrom="column">
                  <wp:posOffset>-24130</wp:posOffset>
                </wp:positionH>
                <wp:positionV relativeFrom="paragraph">
                  <wp:posOffset>27305</wp:posOffset>
                </wp:positionV>
                <wp:extent cx="5905500" cy="2276475"/>
                <wp:effectExtent l="0" t="0" r="19050" b="28575"/>
                <wp:wrapNone/>
                <wp:docPr id="32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27647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4EB40" id="AutoShape 145" o:spid="_x0000_s1026" style="position:absolute;margin-left:-1.9pt;margin-top:2.15pt;width:465pt;height:17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" filled="f">
                <v:textbox inset="5.85pt,.7pt,5.85pt,.7pt"/>
              </v:roundrect>
            </w:pict>
          </mc:Fallback>
        </mc:AlternateContent>
      </w:r>
    </w:p>
    <w:p w14:paraId="0B798EC6" w14:textId="77777777" w:rsidR="00EC509E" w:rsidRPr="000479D8" w:rsidRDefault="0018217D" w:rsidP="00EC509E">
      <w:pPr>
        <w:spacing w:line="0" w:lineRule="atLeas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20864" behindDoc="0" locked="0" layoutInCell="1" allowOverlap="1" wp14:anchorId="61113EB3" wp14:editId="6D9F3AF5">
                <wp:simplePos x="0" y="0"/>
                <wp:positionH relativeFrom="column">
                  <wp:posOffset>128270</wp:posOffset>
                </wp:positionH>
                <wp:positionV relativeFrom="paragraph">
                  <wp:posOffset>-2540</wp:posOffset>
                </wp:positionV>
                <wp:extent cx="5629275" cy="554990"/>
                <wp:effectExtent l="0" t="0" r="9525" b="0"/>
                <wp:wrapNone/>
                <wp:docPr id="32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015E1"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滑りの差</w:t>
                            </w:r>
                          </w:p>
                          <w:p w14:paraId="761437E5"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・突然滑り抵抗が変化すると滑ったりつまずいたりする危険が大きいため、同一の床において、滑り抵抗に大きな差がある材料の複合使用は避けることが望ましい。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3EB3" id="Text Box 147" o:spid="_x0000_s1066" type="#_x0000_t202" style="position:absolute;left:0;text-align:left;margin-left:10.1pt;margin-top:-.2pt;width:443.25pt;height:43.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" stroked="f">
                <v:textbox inset="5.85pt,.7pt,5.85pt,.7pt">
                  <w:txbxContent>
                    <w:p w14:paraId="3AC015E1"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滑りの差</w:t>
                      </w:r>
                    </w:p>
                    <w:p w14:paraId="761437E5"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・突然滑り抵抗が変化すると滑ったりつまずいたりする危険が大きいため、同一の床において、滑り抵抗に大きな差がある材料の複合使用は避けることが望ましい。</w:t>
                      </w:r>
                    </w:p>
                  </w:txbxContent>
                </v:textbox>
              </v:shape>
            </w:pict>
          </mc:Fallback>
        </mc:AlternateContent>
      </w:r>
    </w:p>
    <w:p w14:paraId="5166ED8A"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74B39608"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288F9503" w14:textId="77777777" w:rsidR="00EC509E" w:rsidRPr="000479D8" w:rsidRDefault="0018217D" w:rsidP="00EC509E">
      <w:pPr>
        <w:spacing w:line="0" w:lineRule="atLeas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21888" behindDoc="0" locked="0" layoutInCell="1" allowOverlap="1" wp14:anchorId="10A5B25B" wp14:editId="3FB80F85">
                <wp:simplePos x="0" y="0"/>
                <wp:positionH relativeFrom="column">
                  <wp:posOffset>128270</wp:posOffset>
                </wp:positionH>
                <wp:positionV relativeFrom="paragraph">
                  <wp:posOffset>85725</wp:posOffset>
                </wp:positionV>
                <wp:extent cx="5629275" cy="876300"/>
                <wp:effectExtent l="0" t="0" r="9525" b="0"/>
                <wp:wrapNone/>
                <wp:docPr id="3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AE564"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視覚障害者誘導用ブロック等の材料</w:t>
                            </w:r>
                          </w:p>
                          <w:p w14:paraId="763EF6C2"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・金属製の視覚障害者誘導用ブロックは、雨滴によりスリップしやすいので、敷地内の通路や建築物の出入口等に使用する際には十分配慮することが望ましい。</w:t>
                            </w:r>
                          </w:p>
                          <w:p w14:paraId="688D561D"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・グレーチングやマンホール蓋も、雨滴によりスリップしやすいので、敷地内の通路や建築物の出入口等に使用する際には、滑りに配慮されたものを使用する等、十分配慮することが望ましい。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B25B" id="Text Box 149" o:spid="_x0000_s1067" type="#_x0000_t202" style="position:absolute;left:0;text-align:left;margin-left:10.1pt;margin-top:6.75pt;width:443.25pt;height:6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" stroked="f">
                <v:textbox inset="5.85pt,.7pt,5.85pt,.7pt">
                  <w:txbxContent>
                    <w:p w14:paraId="2AFAE564"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視覚障害者誘導用ブロック等の材料</w:t>
                      </w:r>
                    </w:p>
                    <w:p w14:paraId="763EF6C2"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・金属製の視覚障害者誘導用ブロックは、雨滴によりスリップしやすいので、敷地内の通路や建築物の出入口等に使用する際には十分配慮することが望ましい。</w:t>
                      </w:r>
                    </w:p>
                    <w:p w14:paraId="688D561D"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・グレーチングやマンホール蓋も、雨滴によりスリップしやすいので、敷地内の通路や建築物の出入口等に使用する際には、滑りに配慮されたものを使用する等、十分配慮することが望ましい。</w:t>
                      </w:r>
                    </w:p>
                  </w:txbxContent>
                </v:textbox>
              </v:shape>
            </w:pict>
          </mc:Fallback>
        </mc:AlternateContent>
      </w:r>
    </w:p>
    <w:p w14:paraId="27546158"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6B272ADB"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58A4151C"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29CAAF43"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5FB259E1" w14:textId="77777777" w:rsidR="00EC509E" w:rsidRPr="000479D8" w:rsidRDefault="00EC509E" w:rsidP="00EC509E">
      <w:pPr>
        <w:spacing w:line="0" w:lineRule="atLeast"/>
        <w:rPr>
          <w:rFonts w:ascii="BIZ UDゴシック" w:eastAsia="BIZ UDゴシック" w:hAnsi="BIZ UDゴシック" w:cs="Times New Roman"/>
          <w:color w:val="000000"/>
          <w:sz w:val="18"/>
          <w:szCs w:val="18"/>
        </w:rPr>
      </w:pPr>
    </w:p>
    <w:p w14:paraId="582F03F3" w14:textId="77777777" w:rsidR="00EC509E" w:rsidRPr="000479D8" w:rsidRDefault="0018217D" w:rsidP="00EC509E">
      <w:pPr>
        <w:spacing w:line="0" w:lineRule="atLeast"/>
        <w:rPr>
          <w:rFonts w:ascii="BIZ UDゴシック" w:eastAsia="BIZ UDゴシック" w:hAnsi="BIZ UDゴシック" w:cs="Times New Roman"/>
          <w:color w:val="000000"/>
          <w:sz w:val="18"/>
          <w:szCs w:val="18"/>
        </w:rPr>
      </w:pPr>
      <w:r w:rsidRPr="000479D8">
        <w:rPr>
          <w:rFonts w:ascii="BIZ UDゴシック" w:eastAsia="BIZ UDゴシック" w:hAnsi="BIZ UDゴシック" w:cs="Times New Roman" w:hint="eastAsia"/>
          <w:noProof/>
          <w:color w:val="000000"/>
          <w:sz w:val="18"/>
          <w:szCs w:val="18"/>
        </w:rPr>
        <mc:AlternateContent>
          <mc:Choice Requires="wps">
            <w:drawing>
              <wp:anchor distT="0" distB="0" distL="114300" distR="114300" simplePos="0" relativeHeight="251622912" behindDoc="0" locked="0" layoutInCell="1" allowOverlap="1" wp14:anchorId="13383F94" wp14:editId="6FEBD792">
                <wp:simplePos x="0" y="0"/>
                <wp:positionH relativeFrom="column">
                  <wp:posOffset>128270</wp:posOffset>
                </wp:positionH>
                <wp:positionV relativeFrom="paragraph">
                  <wp:posOffset>34925</wp:posOffset>
                </wp:positionV>
                <wp:extent cx="5629275" cy="847725"/>
                <wp:effectExtent l="0" t="0" r="9525" b="9525"/>
                <wp:wrapNone/>
                <wp:docPr id="32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7290F"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建築物の利用時における適切な床の滑りの維持・確保</w:t>
                            </w:r>
                          </w:p>
                          <w:p w14:paraId="3C9EEDF4"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・床の滑りは、歩行や清掃等に伴う摩耗により、竣工時の状況から変化することに留意して、メンテナンスを行うことが望ましい。</w:t>
                            </w:r>
                          </w:p>
                          <w:p w14:paraId="381B8AC0"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・建築物の床を改修する場合においても、滑り抵抗係数が各推奨値（案）を満足する材料、仕上げを採用することが望ましい。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83F94" id="Text Box 150" o:spid="_x0000_s1068" type="#_x0000_t202" style="position:absolute;left:0;text-align:left;margin-left:10.1pt;margin-top:2.75pt;width:443.25pt;height:6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" stroked="f">
                <v:textbox inset="5.85pt,.7pt,5.85pt,.7pt">
                  <w:txbxContent>
                    <w:p w14:paraId="1C67290F" w14:textId="77777777" w:rsidR="00464AB0" w:rsidRPr="000479D8" w:rsidRDefault="00464AB0" w:rsidP="00EC509E">
                      <w:pPr>
                        <w:snapToGrid w:val="0"/>
                        <w:rPr>
                          <w:rFonts w:ascii="BIZ UDゴシック" w:eastAsia="BIZ UDゴシック" w:hAnsi="BIZ UDゴシック"/>
                          <w:sz w:val="18"/>
                          <w:szCs w:val="18"/>
                          <w:bdr w:val="single" w:sz="4" w:space="0" w:color="auto"/>
                        </w:rPr>
                      </w:pPr>
                      <w:r w:rsidRPr="000479D8">
                        <w:rPr>
                          <w:rFonts w:ascii="BIZ UDゴシック" w:eastAsia="BIZ UDゴシック" w:hAnsi="BIZ UDゴシック" w:hint="eastAsia"/>
                          <w:sz w:val="18"/>
                          <w:szCs w:val="18"/>
                          <w:bdr w:val="single" w:sz="4" w:space="0" w:color="auto"/>
                        </w:rPr>
                        <w:t>建築物の利用時における適切な床の滑りの維持・確保</w:t>
                      </w:r>
                    </w:p>
                    <w:p w14:paraId="3C9EEDF4"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・床の滑りは、歩行や清掃等に伴う摩耗により、竣工時の状況から変化することに留意して、メンテナンスを行うことが望ましい。</w:t>
                      </w:r>
                    </w:p>
                    <w:p w14:paraId="381B8AC0" w14:textId="77777777" w:rsidR="00464AB0" w:rsidRPr="000479D8" w:rsidRDefault="00464AB0" w:rsidP="00EC509E">
                      <w:pPr>
                        <w:snapToGrid w:val="0"/>
                        <w:ind w:left="180" w:hangingChars="100" w:hanging="180"/>
                        <w:rPr>
                          <w:rFonts w:ascii="BIZ UDゴシック" w:eastAsia="BIZ UDゴシック" w:hAnsi="BIZ UDゴシック"/>
                          <w:sz w:val="18"/>
                          <w:szCs w:val="18"/>
                        </w:rPr>
                      </w:pPr>
                      <w:r w:rsidRPr="000479D8">
                        <w:rPr>
                          <w:rFonts w:ascii="BIZ UDゴシック" w:eastAsia="BIZ UDゴシック" w:hAnsi="BIZ UDゴシック" w:hint="eastAsia"/>
                          <w:sz w:val="18"/>
                          <w:szCs w:val="18"/>
                        </w:rPr>
                        <w:t>・建築物の床を改修する場合においても、滑り抵抗係数が各推奨値（案）を満足する材料、仕上げを採用することが望ましい。</w:t>
                      </w:r>
                    </w:p>
                  </w:txbxContent>
                </v:textbox>
              </v:shape>
            </w:pict>
          </mc:Fallback>
        </mc:AlternateContent>
      </w:r>
    </w:p>
    <w:p w14:paraId="1EB75ABE" w14:textId="77777777" w:rsidR="00D853DF" w:rsidRPr="000479D8" w:rsidRDefault="00D853DF" w:rsidP="00EC509E">
      <w:pPr>
        <w:rPr>
          <w:rFonts w:ascii="BIZ UDゴシック" w:eastAsia="BIZ UDゴシック" w:hAnsi="BIZ UDゴシック" w:cs="Times New Roman"/>
          <w:color w:val="000000"/>
          <w:sz w:val="18"/>
          <w:szCs w:val="18"/>
        </w:rPr>
      </w:pPr>
    </w:p>
    <w:p w14:paraId="7B210037" w14:textId="77777777" w:rsidR="00EC556B" w:rsidRPr="000479D8" w:rsidRDefault="0060284F" w:rsidP="00EC509E">
      <w:pPr>
        <w:spacing w:line="0" w:lineRule="atLeast"/>
        <w:ind w:leftChars="8" w:left="17"/>
        <w:rPr>
          <w:rFonts w:ascii="BIZ UDゴシック" w:eastAsia="BIZ UDゴシック" w:hAnsi="BIZ UDゴシック"/>
        </w:rPr>
      </w:pPr>
      <w:r w:rsidRPr="000479D8">
        <w:rPr>
          <w:rFonts w:ascii="BIZ UDゴシック" w:eastAsia="BIZ UDゴシック" w:hAnsi="BIZ UDゴシック" w:cs="Times New Roman" w:hint="eastAsia"/>
          <w:noProof/>
          <w:szCs w:val="24"/>
        </w:rPr>
        <mc:AlternateContent>
          <mc:Choice Requires="wps">
            <w:drawing>
              <wp:anchor distT="0" distB="0" distL="114300" distR="114300" simplePos="0" relativeHeight="251668992" behindDoc="0" locked="0" layoutInCell="1" allowOverlap="1" wp14:anchorId="45B9EED4" wp14:editId="090C1F59">
                <wp:simplePos x="0" y="0"/>
                <wp:positionH relativeFrom="column">
                  <wp:posOffset>1052195</wp:posOffset>
                </wp:positionH>
                <wp:positionV relativeFrom="paragraph">
                  <wp:posOffset>509905</wp:posOffset>
                </wp:positionV>
                <wp:extent cx="4819650" cy="266700"/>
                <wp:effectExtent l="0" t="0" r="0" b="0"/>
                <wp:wrapNone/>
                <wp:docPr id="582" name="テキスト ボックス 582"/>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14:paraId="7BF3B6D7" w14:textId="77777777" w:rsidR="00464AB0" w:rsidRPr="000479D8" w:rsidRDefault="00464AB0" w:rsidP="0060284F">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EED4" id="テキスト ボックス 582" o:spid="_x0000_s1069" type="#_x0000_t202" style="position:absolute;left:0;text-align:left;margin-left:82.85pt;margin-top:40.15pt;width:379.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" filled="f" stroked="f" strokeweight=".5pt">
                <v:textbox>
                  <w:txbxContent>
                    <w:p w14:paraId="7BF3B6D7" w14:textId="77777777" w:rsidR="00464AB0" w:rsidRPr="000479D8" w:rsidRDefault="00464AB0" w:rsidP="0060284F">
                      <w:pPr>
                        <w:rPr>
                          <w:rFonts w:ascii="BIZ UDゴシック" w:eastAsia="BIZ UDゴシック" w:hAnsi="BIZ UDゴシック"/>
                          <w:sz w:val="18"/>
                        </w:rPr>
                      </w:pPr>
                      <w:r w:rsidRPr="000479D8">
                        <w:rPr>
                          <w:rFonts w:ascii="BIZ UDゴシック" w:eastAsia="BIZ UDゴシック" w:hAnsi="BIZ UDゴシック" w:hint="eastAsia"/>
                          <w:sz w:val="18"/>
                        </w:rPr>
                        <w:t>出典：「高齢者、障害者等の円滑な移動等に配慮した建築設計標準」国土交通省（一部改変）</w:t>
                      </w:r>
                    </w:p>
                  </w:txbxContent>
                </v:textbox>
              </v:shape>
            </w:pict>
          </mc:Fallback>
        </mc:AlternateContent>
      </w:r>
      <w:r w:rsidR="00892D71" w:rsidRPr="000479D8">
        <w:rPr>
          <w:rFonts w:ascii="BIZ UDゴシック" w:eastAsia="BIZ UDゴシック" w:hAnsi="BIZ UDゴシック" w:cs="Times New Roman"/>
          <w:color w:val="000000"/>
          <w:sz w:val="18"/>
          <w:szCs w:val="18"/>
        </w:rPr>
        <w:br w:type="page"/>
      </w:r>
    </w:p>
    <w:tbl>
      <w:tblPr>
        <w:tblW w:w="0" w:type="auto"/>
        <w:shd w:val="clear" w:color="auto" w:fill="244061"/>
        <w:tblLook w:val="04A0" w:firstRow="1" w:lastRow="0" w:firstColumn="1" w:lastColumn="0" w:noHBand="0" w:noVBand="1"/>
      </w:tblPr>
      <w:tblGrid>
        <w:gridCol w:w="9286"/>
      </w:tblGrid>
      <w:tr w:rsidR="00EC1EE2" w:rsidRPr="000B2456" w14:paraId="202DE22D" w14:textId="77777777" w:rsidTr="00F8032D">
        <w:trPr>
          <w:trHeight w:val="794"/>
        </w:trPr>
        <w:tc>
          <w:tcPr>
            <w:tcW w:w="9286" w:type="dxa"/>
            <w:shd w:val="clear" w:color="auto" w:fill="0A2F41"/>
            <w:vAlign w:val="center"/>
          </w:tcPr>
          <w:p w14:paraId="3C122BFA" w14:textId="77777777" w:rsidR="00EC1EE2" w:rsidRPr="007658C1" w:rsidRDefault="00EC1EE2" w:rsidP="00CA447B">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00CA447B" w:rsidRPr="000479D8">
              <w:rPr>
                <w:rFonts w:ascii="BIZ UDゴシック" w:eastAsia="BIZ UDゴシック" w:hAnsi="BIZ UDゴシック" w:hint="eastAsia"/>
                <w:b/>
                <w:sz w:val="28"/>
                <w:szCs w:val="28"/>
              </w:rPr>
              <w:t>３-</w:t>
            </w:r>
            <w:r w:rsidR="008422A0" w:rsidRPr="000479D8">
              <w:rPr>
                <w:rFonts w:ascii="BIZ UDゴシック" w:eastAsia="BIZ UDゴシック" w:hAnsi="BIZ UDゴシック" w:hint="eastAsia"/>
                <w:b/>
                <w:sz w:val="28"/>
                <w:szCs w:val="28"/>
              </w:rPr>
              <w:t>７</w:t>
            </w:r>
            <w:r w:rsidRPr="000479D8">
              <w:rPr>
                <w:rFonts w:ascii="BIZ UDゴシック" w:eastAsia="BIZ UDゴシック" w:hAnsi="BIZ UDゴシック" w:hint="eastAsia"/>
                <w:b/>
                <w:sz w:val="28"/>
                <w:szCs w:val="28"/>
              </w:rPr>
              <w:t xml:space="preserve"> 案内用図記号</w:t>
            </w:r>
          </w:p>
        </w:tc>
      </w:tr>
    </w:tbl>
    <w:p w14:paraId="1B4A8F59" w14:textId="30EFC3B8" w:rsidR="00EC1EE2" w:rsidRPr="00EC1EE2" w:rsidRDefault="00AC7D66" w:rsidP="00EC1EE2">
      <w:pPr>
        <w:spacing w:line="276" w:lineRule="auto"/>
        <w:rPr>
          <w:rFonts w:ascii="HGPｺﾞｼｯｸM" w:eastAsia="HGPｺﾞｼｯｸM" w:hAnsi="Century" w:cs="Times New Roman"/>
          <w:color w:val="000000"/>
          <w:sz w:val="18"/>
          <w:szCs w:val="18"/>
        </w:rPr>
      </w:pPr>
      <w:r>
        <w:rPr>
          <w:noProof/>
        </w:rPr>
        <w:drawing>
          <wp:anchor distT="0" distB="0" distL="114300" distR="114300" simplePos="0" relativeHeight="251704832" behindDoc="0" locked="0" layoutInCell="1" allowOverlap="1" wp14:anchorId="0E173D21" wp14:editId="0BD484C2">
            <wp:simplePos x="0" y="0"/>
            <wp:positionH relativeFrom="column">
              <wp:posOffset>-49925</wp:posOffset>
            </wp:positionH>
            <wp:positionV relativeFrom="paragraph">
              <wp:posOffset>110550</wp:posOffset>
            </wp:positionV>
            <wp:extent cx="5831640" cy="7830720"/>
            <wp:effectExtent l="0" t="0" r="0" b="0"/>
            <wp:wrapNone/>
            <wp:docPr id="2133503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03379" name=""/>
                    <pic:cNvPicPr/>
                  </pic:nvPicPr>
                  <pic:blipFill>
                    <a:blip r:embed="rId29"/>
                    <a:stretch>
                      <a:fillRect/>
                    </a:stretch>
                  </pic:blipFill>
                  <pic:spPr>
                    <a:xfrm>
                      <a:off x="0" y="0"/>
                      <a:ext cx="5831640" cy="7830720"/>
                    </a:xfrm>
                    <a:prstGeom prst="rect">
                      <a:avLst/>
                    </a:prstGeom>
                  </pic:spPr>
                </pic:pic>
              </a:graphicData>
            </a:graphic>
            <wp14:sizeRelH relativeFrom="margin">
              <wp14:pctWidth>0</wp14:pctWidth>
            </wp14:sizeRelH>
            <wp14:sizeRelV relativeFrom="margin">
              <wp14:pctHeight>0</wp14:pctHeight>
            </wp14:sizeRelV>
          </wp:anchor>
        </w:drawing>
      </w:r>
    </w:p>
    <w:p w14:paraId="166A0940" w14:textId="554AC837" w:rsidR="00EC1EE2" w:rsidRPr="00EC1EE2" w:rsidRDefault="00EC1EE2" w:rsidP="00EC1EE2">
      <w:pPr>
        <w:spacing w:line="276" w:lineRule="auto"/>
        <w:rPr>
          <w:rFonts w:ascii="HGPｺﾞｼｯｸM" w:eastAsia="HGPｺﾞｼｯｸM" w:hAnsi="Century" w:cs="Times New Roman"/>
          <w:color w:val="000000"/>
          <w:sz w:val="18"/>
          <w:szCs w:val="18"/>
        </w:rPr>
      </w:pPr>
    </w:p>
    <w:p w14:paraId="7CF18D66" w14:textId="358BB183" w:rsidR="00EC1EE2" w:rsidRPr="00EC1EE2" w:rsidRDefault="00EC1EE2" w:rsidP="00EC1EE2">
      <w:pPr>
        <w:spacing w:line="276" w:lineRule="auto"/>
        <w:rPr>
          <w:rFonts w:ascii="HGPｺﾞｼｯｸM" w:eastAsia="HGPｺﾞｼｯｸM" w:hAnsi="Century" w:cs="Times New Roman"/>
          <w:color w:val="000000"/>
          <w:sz w:val="18"/>
          <w:szCs w:val="18"/>
        </w:rPr>
      </w:pPr>
    </w:p>
    <w:p w14:paraId="59CA8840" w14:textId="50387CE1" w:rsidR="00EC1EE2" w:rsidRPr="00EC1EE2" w:rsidRDefault="00EC1EE2" w:rsidP="00EC1EE2">
      <w:pPr>
        <w:spacing w:line="276" w:lineRule="auto"/>
        <w:rPr>
          <w:rFonts w:ascii="HGPｺﾞｼｯｸM" w:eastAsia="HGPｺﾞｼｯｸM" w:hAnsi="Century" w:cs="Times New Roman"/>
          <w:color w:val="000000"/>
          <w:sz w:val="18"/>
          <w:szCs w:val="18"/>
        </w:rPr>
      </w:pPr>
    </w:p>
    <w:p w14:paraId="49D9E561" w14:textId="20C3298D" w:rsidR="00EC1EE2" w:rsidRPr="00EC1EE2" w:rsidRDefault="00EC1EE2" w:rsidP="00EC1EE2">
      <w:pPr>
        <w:spacing w:line="276" w:lineRule="auto"/>
        <w:rPr>
          <w:rFonts w:ascii="HGPｺﾞｼｯｸM" w:eastAsia="HGPｺﾞｼｯｸM" w:hAnsi="Century" w:cs="Times New Roman"/>
          <w:color w:val="000000"/>
          <w:sz w:val="18"/>
          <w:szCs w:val="18"/>
        </w:rPr>
      </w:pPr>
    </w:p>
    <w:p w14:paraId="474183D1" w14:textId="039153C4" w:rsidR="00EC1EE2" w:rsidRPr="00EC1EE2" w:rsidRDefault="00EC1EE2" w:rsidP="00EC1EE2">
      <w:pPr>
        <w:spacing w:line="276" w:lineRule="auto"/>
        <w:rPr>
          <w:rFonts w:ascii="HGPｺﾞｼｯｸM" w:eastAsia="HGPｺﾞｼｯｸM" w:hAnsi="Century" w:cs="Times New Roman"/>
          <w:color w:val="000000"/>
          <w:sz w:val="18"/>
          <w:szCs w:val="18"/>
        </w:rPr>
      </w:pPr>
    </w:p>
    <w:p w14:paraId="376AD101" w14:textId="33F79FA6" w:rsidR="00EC1EE2" w:rsidRPr="00EC1EE2" w:rsidRDefault="00EC1EE2" w:rsidP="00EC1EE2">
      <w:pPr>
        <w:spacing w:line="276" w:lineRule="auto"/>
        <w:rPr>
          <w:rFonts w:ascii="HGPｺﾞｼｯｸM" w:eastAsia="HGPｺﾞｼｯｸM" w:hAnsi="Century" w:cs="Times New Roman"/>
          <w:color w:val="000000"/>
          <w:sz w:val="18"/>
          <w:szCs w:val="18"/>
        </w:rPr>
      </w:pPr>
    </w:p>
    <w:p w14:paraId="17E0D24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6F0C3F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D9BAFF3"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8BA04D2"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357DCC1"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CBCCA9B"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1B564C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6E77F7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A126813"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F2F8B4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DFFE01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C459BE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57A4E20"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013E25D"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5DFE13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8D046F0"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93E2925"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0BD66F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D246C4C"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95B7388"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46BECAB"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B6321C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514B2D3"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61D446F"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BD732DD"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9C70846"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39543E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05B43B8"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841D045"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FDFCC8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7B5E1E8"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17A8682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2B0AF82"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F49D40F"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E592862"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D6EDE6B"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15765C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0E8FC0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51A80B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4C918AB"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1C41B55" w14:textId="77777777" w:rsidR="00EC1EE2" w:rsidRPr="00EC1EE2" w:rsidRDefault="00EC1EE2" w:rsidP="00EC1EE2">
      <w:pPr>
        <w:spacing w:line="276" w:lineRule="auto"/>
        <w:rPr>
          <w:rFonts w:ascii="HGPｺﾞｼｯｸM" w:eastAsia="HGPｺﾞｼｯｸM" w:hAnsi="Century" w:cs="Times New Roman"/>
          <w:color w:val="000000"/>
          <w:sz w:val="18"/>
          <w:szCs w:val="18"/>
        </w:rPr>
      </w:pPr>
      <w:r w:rsidRPr="00EC1EE2">
        <w:rPr>
          <w:rFonts w:ascii="HGPｺﾞｼｯｸM" w:eastAsia="HGPｺﾞｼｯｸM" w:hAnsi="Century" w:cs="Times New Roman"/>
          <w:color w:val="000000"/>
          <w:sz w:val="18"/>
          <w:szCs w:val="18"/>
        </w:rPr>
        <w:br w:type="page"/>
      </w:r>
    </w:p>
    <w:p w14:paraId="6B596318" w14:textId="07EAE22F" w:rsidR="00EC1EE2" w:rsidRPr="00EC1EE2" w:rsidRDefault="00AC7D66" w:rsidP="00EC1EE2">
      <w:pPr>
        <w:spacing w:line="276" w:lineRule="auto"/>
        <w:rPr>
          <w:rFonts w:ascii="HGPｺﾞｼｯｸM" w:eastAsia="HGPｺﾞｼｯｸM" w:hAnsi="Century" w:cs="Times New Roman"/>
          <w:color w:val="000000"/>
          <w:sz w:val="18"/>
          <w:szCs w:val="18"/>
        </w:rPr>
      </w:pPr>
      <w:r>
        <w:rPr>
          <w:noProof/>
        </w:rPr>
        <w:lastRenderedPageBreak/>
        <w:drawing>
          <wp:anchor distT="0" distB="0" distL="114300" distR="114300" simplePos="0" relativeHeight="251705856" behindDoc="0" locked="0" layoutInCell="1" allowOverlap="1" wp14:anchorId="41F59ECD" wp14:editId="18690210">
            <wp:simplePos x="0" y="0"/>
            <wp:positionH relativeFrom="column">
              <wp:posOffset>-85725</wp:posOffset>
            </wp:positionH>
            <wp:positionV relativeFrom="page">
              <wp:posOffset>805988</wp:posOffset>
            </wp:positionV>
            <wp:extent cx="5957640" cy="8079840"/>
            <wp:effectExtent l="0" t="0" r="5080" b="0"/>
            <wp:wrapNone/>
            <wp:docPr id="1558899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99585" name=""/>
                    <pic:cNvPicPr/>
                  </pic:nvPicPr>
                  <pic:blipFill>
                    <a:blip r:embed="rId30"/>
                    <a:stretch>
                      <a:fillRect/>
                    </a:stretch>
                  </pic:blipFill>
                  <pic:spPr>
                    <a:xfrm>
                      <a:off x="0" y="0"/>
                      <a:ext cx="5957640" cy="8079840"/>
                    </a:xfrm>
                    <a:prstGeom prst="rect">
                      <a:avLst/>
                    </a:prstGeom>
                  </pic:spPr>
                </pic:pic>
              </a:graphicData>
            </a:graphic>
            <wp14:sizeRelH relativeFrom="margin">
              <wp14:pctWidth>0</wp14:pctWidth>
            </wp14:sizeRelH>
            <wp14:sizeRelV relativeFrom="margin">
              <wp14:pctHeight>0</wp14:pctHeight>
            </wp14:sizeRelV>
          </wp:anchor>
        </w:drawing>
      </w:r>
    </w:p>
    <w:p w14:paraId="5F3B7A0A" w14:textId="766E7E29" w:rsidR="00EC1EE2" w:rsidRPr="00EC1EE2" w:rsidRDefault="00EC1EE2" w:rsidP="00EC1EE2">
      <w:pPr>
        <w:spacing w:line="276" w:lineRule="auto"/>
        <w:rPr>
          <w:rFonts w:ascii="HGPｺﾞｼｯｸM" w:eastAsia="HGPｺﾞｼｯｸM" w:hAnsi="Century" w:cs="Times New Roman"/>
          <w:color w:val="000000"/>
          <w:sz w:val="18"/>
          <w:szCs w:val="18"/>
        </w:rPr>
      </w:pPr>
    </w:p>
    <w:p w14:paraId="07C5C840"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99FE0F8"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158659E5"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E336AD3"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596092D"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17EAEC1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A705286"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21AB78C"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60039AB"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11B13DB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799AB90"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D57867C"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1CF0E5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F665B39"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4C69350"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010E5CB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1F070397"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B21730C"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D478BB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CC86A9D"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FAECF3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0515EEF"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CB3AF65"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45C94D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EC73D0C"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C7DC4A3"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FED5B6E"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7FD9905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882F301"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32B15D62"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59584148"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29CD4857"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35CFBA2"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12E615F"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4B5A6C74"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6FF6A0A" w14:textId="77777777" w:rsidR="00EC1EE2" w:rsidRPr="00EC1EE2" w:rsidRDefault="00EC1EE2" w:rsidP="00EC1EE2">
      <w:pPr>
        <w:spacing w:line="276" w:lineRule="auto"/>
        <w:rPr>
          <w:rFonts w:ascii="HGPｺﾞｼｯｸM" w:eastAsia="HGPｺﾞｼｯｸM" w:hAnsi="Century" w:cs="Times New Roman"/>
          <w:color w:val="000000"/>
          <w:sz w:val="18"/>
          <w:szCs w:val="18"/>
        </w:rPr>
      </w:pPr>
    </w:p>
    <w:p w14:paraId="6F9401E8" w14:textId="4BE45235" w:rsidR="00EC1EE2" w:rsidRPr="00EC1EE2" w:rsidRDefault="00EC1EE2" w:rsidP="00EC1EE2">
      <w:pPr>
        <w:spacing w:line="276" w:lineRule="auto"/>
        <w:rPr>
          <w:rFonts w:ascii="HGPｺﾞｼｯｸM" w:eastAsia="HGPｺﾞｼｯｸM" w:hAnsi="Century" w:cs="Times New Roman"/>
          <w:color w:val="000000"/>
          <w:sz w:val="18"/>
          <w:szCs w:val="18"/>
        </w:rPr>
      </w:pPr>
    </w:p>
    <w:p w14:paraId="1C1A204A" w14:textId="4EA0D3FF" w:rsidR="00EC1EE2" w:rsidRPr="00EC1EE2" w:rsidRDefault="00EC1EE2" w:rsidP="00EC1EE2">
      <w:pPr>
        <w:spacing w:line="276" w:lineRule="auto"/>
        <w:rPr>
          <w:rFonts w:ascii="HGPｺﾞｼｯｸM" w:eastAsia="HGPｺﾞｼｯｸM" w:hAnsi="Century" w:cs="Times New Roman"/>
          <w:color w:val="000000"/>
          <w:sz w:val="18"/>
          <w:szCs w:val="18"/>
        </w:rPr>
      </w:pPr>
    </w:p>
    <w:p w14:paraId="315565DD" w14:textId="31A6DF34" w:rsidR="00EC1EE2" w:rsidRPr="00EC1EE2" w:rsidRDefault="00EC1EE2" w:rsidP="00EC1EE2">
      <w:pPr>
        <w:spacing w:line="276" w:lineRule="auto"/>
        <w:rPr>
          <w:rFonts w:ascii="HGPｺﾞｼｯｸM" w:eastAsia="HGPｺﾞｼｯｸM" w:hAnsi="Century" w:cs="Times New Roman"/>
          <w:color w:val="000000"/>
          <w:sz w:val="18"/>
          <w:szCs w:val="18"/>
        </w:rPr>
      </w:pPr>
    </w:p>
    <w:p w14:paraId="3431A4DB" w14:textId="721FDB29" w:rsidR="00EC1EE2" w:rsidRPr="00EC1EE2" w:rsidRDefault="00EC1EE2" w:rsidP="00EC1EE2">
      <w:pPr>
        <w:spacing w:line="276" w:lineRule="auto"/>
        <w:rPr>
          <w:rFonts w:ascii="HGPｺﾞｼｯｸM" w:eastAsia="HGPｺﾞｼｯｸM" w:hAnsi="Century" w:cs="Times New Roman"/>
          <w:color w:val="000000"/>
          <w:sz w:val="18"/>
          <w:szCs w:val="18"/>
        </w:rPr>
      </w:pPr>
    </w:p>
    <w:p w14:paraId="6F8E29AA" w14:textId="4107638E" w:rsidR="00EC1EE2" w:rsidRPr="00EC1EE2" w:rsidRDefault="00EC1EE2" w:rsidP="00EC1EE2">
      <w:pPr>
        <w:spacing w:line="276" w:lineRule="auto"/>
        <w:rPr>
          <w:rFonts w:ascii="HGPｺﾞｼｯｸM" w:eastAsia="HGPｺﾞｼｯｸM" w:hAnsi="Century" w:cs="Times New Roman"/>
          <w:color w:val="000000"/>
          <w:sz w:val="18"/>
          <w:szCs w:val="18"/>
        </w:rPr>
      </w:pPr>
    </w:p>
    <w:p w14:paraId="3BE1633B" w14:textId="462A8579" w:rsidR="00EC1EE2" w:rsidRPr="00EC1EE2" w:rsidRDefault="00EC1EE2" w:rsidP="00EC1EE2">
      <w:pPr>
        <w:spacing w:line="276" w:lineRule="auto"/>
        <w:rPr>
          <w:rFonts w:ascii="HGPｺﾞｼｯｸM" w:eastAsia="HGPｺﾞｼｯｸM" w:hAnsi="Century" w:cs="Times New Roman"/>
          <w:color w:val="000000"/>
          <w:sz w:val="18"/>
          <w:szCs w:val="18"/>
        </w:rPr>
      </w:pPr>
    </w:p>
    <w:p w14:paraId="50A8ADAB" w14:textId="21A3D271" w:rsidR="00EC1EE2" w:rsidRPr="00EC1EE2" w:rsidRDefault="00EC1EE2" w:rsidP="00EC1EE2">
      <w:pPr>
        <w:spacing w:line="276" w:lineRule="auto"/>
        <w:rPr>
          <w:rFonts w:ascii="HGPｺﾞｼｯｸM" w:eastAsia="HGPｺﾞｼｯｸM" w:hAnsi="Century" w:cs="Times New Roman"/>
          <w:color w:val="000000"/>
          <w:sz w:val="18"/>
          <w:szCs w:val="18"/>
        </w:rPr>
      </w:pPr>
    </w:p>
    <w:p w14:paraId="721B4DCA" w14:textId="61FC5DE7" w:rsidR="00EC1EE2" w:rsidRPr="00EC1EE2" w:rsidRDefault="00EC1EE2" w:rsidP="00EC1EE2">
      <w:pPr>
        <w:spacing w:line="276" w:lineRule="auto"/>
        <w:rPr>
          <w:rFonts w:ascii="HGPｺﾞｼｯｸM" w:eastAsia="HGPｺﾞｼｯｸM" w:hAnsi="Century" w:cs="Times New Roman"/>
          <w:color w:val="000000"/>
          <w:sz w:val="18"/>
          <w:szCs w:val="18"/>
        </w:rPr>
      </w:pPr>
    </w:p>
    <w:p w14:paraId="1C8421F7" w14:textId="29AB4FF8" w:rsidR="00EC1EE2" w:rsidRPr="00EC1EE2" w:rsidRDefault="00F8032D" w:rsidP="00EC1EE2">
      <w:pPr>
        <w:spacing w:line="276" w:lineRule="auto"/>
        <w:rPr>
          <w:rFonts w:ascii="HGPｺﾞｼｯｸM" w:eastAsia="HGPｺﾞｼｯｸM" w:hAnsi="Century" w:cs="Times New Roman"/>
          <w:color w:val="000000"/>
          <w:sz w:val="18"/>
          <w:szCs w:val="18"/>
        </w:rPr>
      </w:pPr>
      <w:r>
        <w:rPr>
          <w:noProof/>
        </w:rPr>
        <w:drawing>
          <wp:anchor distT="0" distB="0" distL="114300" distR="114300" simplePos="0" relativeHeight="251610624" behindDoc="0" locked="0" layoutInCell="1" allowOverlap="1" wp14:anchorId="12B8AEAA" wp14:editId="0F80E221">
            <wp:simplePos x="0" y="0"/>
            <wp:positionH relativeFrom="column">
              <wp:posOffset>64770</wp:posOffset>
            </wp:positionH>
            <wp:positionV relativeFrom="paragraph">
              <wp:posOffset>38735</wp:posOffset>
            </wp:positionV>
            <wp:extent cx="5693410" cy="1204595"/>
            <wp:effectExtent l="0" t="0" r="2540" b="0"/>
            <wp:wrapNone/>
            <wp:docPr id="307667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6703" name=""/>
                    <pic:cNvPicPr/>
                  </pic:nvPicPr>
                  <pic:blipFill rotWithShape="1">
                    <a:blip r:embed="rId31">
                      <a:alphaModFix/>
                    </a:blip>
                    <a:srcRect t="8292"/>
                    <a:stretch>
                      <a:fillRect/>
                    </a:stretch>
                  </pic:blipFill>
                  <pic:spPr bwMode="auto">
                    <a:xfrm>
                      <a:off x="0" y="0"/>
                      <a:ext cx="5693410"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7C3A5" w14:textId="4C34E938" w:rsidR="00AC7D66" w:rsidRDefault="00AC7D66">
      <w:pPr>
        <w:widowControl/>
        <w:jc w:val="left"/>
        <w:rPr>
          <w:rFonts w:ascii="HGPｺﾞｼｯｸM" w:eastAsia="HGPｺﾞｼｯｸM" w:hAnsi="Century" w:cs="Times New Roman"/>
          <w:color w:val="000000"/>
          <w:sz w:val="18"/>
          <w:szCs w:val="18"/>
        </w:rPr>
      </w:pPr>
      <w:r>
        <w:rPr>
          <w:rFonts w:ascii="HGPｺﾞｼｯｸM" w:eastAsia="HGPｺﾞｼｯｸM" w:hAnsi="Century" w:cs="Times New Roman"/>
          <w:color w:val="000000"/>
          <w:sz w:val="18"/>
          <w:szCs w:val="18"/>
        </w:rPr>
        <w:t xml:space="preserve"> </w:t>
      </w:r>
      <w:r>
        <w:rPr>
          <w:rFonts w:ascii="HGPｺﾞｼｯｸM" w:eastAsia="HGPｺﾞｼｯｸM" w:hAnsi="Century" w:cs="Times New Roman"/>
          <w:color w:val="000000"/>
          <w:sz w:val="18"/>
          <w:szCs w:val="18"/>
        </w:rPr>
        <w:br w:type="page"/>
      </w:r>
    </w:p>
    <w:p w14:paraId="4E9EA0EB" w14:textId="3E0E7B1B" w:rsidR="00EC1EE2" w:rsidRPr="00EC1EE2" w:rsidRDefault="00F8032D" w:rsidP="00EC1EE2">
      <w:pPr>
        <w:spacing w:line="276" w:lineRule="auto"/>
        <w:rPr>
          <w:rFonts w:ascii="HGPｺﾞｼｯｸM" w:eastAsia="HGPｺﾞｼｯｸM" w:hAnsi="Century" w:cs="Times New Roman"/>
          <w:color w:val="000000"/>
          <w:sz w:val="18"/>
          <w:szCs w:val="18"/>
        </w:rPr>
      </w:pPr>
      <w:r>
        <w:rPr>
          <w:noProof/>
        </w:rPr>
        <w:lastRenderedPageBreak/>
        <w:drawing>
          <wp:anchor distT="0" distB="0" distL="114300" distR="114300" simplePos="0" relativeHeight="251706880" behindDoc="0" locked="0" layoutInCell="1" allowOverlap="1" wp14:anchorId="10A18029" wp14:editId="0493C74E">
            <wp:simplePos x="0" y="0"/>
            <wp:positionH relativeFrom="column">
              <wp:posOffset>-60325</wp:posOffset>
            </wp:positionH>
            <wp:positionV relativeFrom="page">
              <wp:posOffset>740220</wp:posOffset>
            </wp:positionV>
            <wp:extent cx="5824080" cy="4935960"/>
            <wp:effectExtent l="0" t="0" r="5715" b="0"/>
            <wp:wrapNone/>
            <wp:docPr id="1357005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5988" name=""/>
                    <pic:cNvPicPr/>
                  </pic:nvPicPr>
                  <pic:blipFill>
                    <a:blip r:embed="rId32"/>
                    <a:stretch>
                      <a:fillRect/>
                    </a:stretch>
                  </pic:blipFill>
                  <pic:spPr>
                    <a:xfrm>
                      <a:off x="0" y="0"/>
                      <a:ext cx="5824080" cy="4935960"/>
                    </a:xfrm>
                    <a:prstGeom prst="rect">
                      <a:avLst/>
                    </a:prstGeom>
                  </pic:spPr>
                </pic:pic>
              </a:graphicData>
            </a:graphic>
            <wp14:sizeRelH relativeFrom="margin">
              <wp14:pctWidth>0</wp14:pctWidth>
            </wp14:sizeRelH>
            <wp14:sizeRelV relativeFrom="margin">
              <wp14:pctHeight>0</wp14:pctHeight>
            </wp14:sizeRelV>
          </wp:anchor>
        </w:drawing>
      </w:r>
    </w:p>
    <w:p w14:paraId="6EB94C48" w14:textId="6F76DD23" w:rsidR="00EC1EE2" w:rsidRPr="00EC1EE2" w:rsidRDefault="00EC1EE2" w:rsidP="00EC1EE2">
      <w:pPr>
        <w:spacing w:line="276" w:lineRule="auto"/>
        <w:rPr>
          <w:rFonts w:ascii="HGPｺﾞｼｯｸM" w:eastAsia="HGPｺﾞｼｯｸM" w:hAnsi="Century" w:cs="Times New Roman"/>
          <w:color w:val="000000"/>
          <w:sz w:val="18"/>
          <w:szCs w:val="18"/>
        </w:rPr>
      </w:pPr>
    </w:p>
    <w:p w14:paraId="55B060F6" w14:textId="15459A33" w:rsidR="00EC1EE2" w:rsidRPr="00EC1EE2" w:rsidRDefault="00EC1EE2" w:rsidP="00EC1EE2">
      <w:pPr>
        <w:spacing w:line="276" w:lineRule="auto"/>
        <w:rPr>
          <w:rFonts w:ascii="HGPｺﾞｼｯｸM" w:eastAsia="HGPｺﾞｼｯｸM" w:hAnsi="Century" w:cs="Times New Roman"/>
          <w:color w:val="000000"/>
          <w:sz w:val="18"/>
          <w:szCs w:val="18"/>
        </w:rPr>
      </w:pPr>
    </w:p>
    <w:p w14:paraId="7FBFEED9" w14:textId="6238AD07" w:rsidR="00F8032D" w:rsidRDefault="00F8032D">
      <w:pPr>
        <w:widowControl/>
        <w:jc w:val="left"/>
        <w:rPr>
          <w:rFonts w:ascii="HGPｺﾞｼｯｸM" w:eastAsia="HGPｺﾞｼｯｸM" w:hAnsi="Century" w:cs="Times New Roman"/>
          <w:color w:val="000000"/>
          <w:sz w:val="18"/>
          <w:szCs w:val="18"/>
        </w:rPr>
      </w:pPr>
      <w:r>
        <w:rPr>
          <w:noProof/>
        </w:rPr>
        <w:drawing>
          <wp:anchor distT="0" distB="0" distL="114300" distR="114300" simplePos="0" relativeHeight="251611648" behindDoc="0" locked="0" layoutInCell="1" allowOverlap="1" wp14:anchorId="0887DF0C" wp14:editId="3C2DB8ED">
            <wp:simplePos x="0" y="0"/>
            <wp:positionH relativeFrom="column">
              <wp:posOffset>-60325</wp:posOffset>
            </wp:positionH>
            <wp:positionV relativeFrom="paragraph">
              <wp:posOffset>4207955</wp:posOffset>
            </wp:positionV>
            <wp:extent cx="5824080" cy="2341800"/>
            <wp:effectExtent l="0" t="0" r="5715" b="1905"/>
            <wp:wrapNone/>
            <wp:docPr id="1084700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00594" name=""/>
                    <pic:cNvPicPr/>
                  </pic:nvPicPr>
                  <pic:blipFill>
                    <a:blip r:embed="rId33"/>
                    <a:stretch>
                      <a:fillRect/>
                    </a:stretch>
                  </pic:blipFill>
                  <pic:spPr>
                    <a:xfrm>
                      <a:off x="0" y="0"/>
                      <a:ext cx="5824080" cy="234180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Century" w:cs="Times New Roman"/>
          <w:color w:val="000000"/>
          <w:sz w:val="18"/>
          <w:szCs w:val="18"/>
        </w:rPr>
        <w:t xml:space="preserve"> </w:t>
      </w:r>
      <w:r w:rsidR="00CA447B">
        <w:rPr>
          <w:rFonts w:ascii="HGPｺﾞｼｯｸM" w:eastAsia="HGPｺﾞｼｯｸM" w:hAnsi="Century" w:cs="Times New Roman"/>
          <w:color w:val="000000"/>
          <w:sz w:val="18"/>
          <w:szCs w:val="18"/>
        </w:rPr>
        <w:br w:type="page"/>
      </w:r>
      <w:r>
        <w:rPr>
          <w:noProof/>
        </w:rPr>
        <w:lastRenderedPageBreak/>
        <w:drawing>
          <wp:anchor distT="0" distB="0" distL="114300" distR="114300" simplePos="0" relativeHeight="251613696" behindDoc="0" locked="0" layoutInCell="1" allowOverlap="1" wp14:anchorId="7B2A76C9" wp14:editId="5E856558">
            <wp:simplePos x="0" y="0"/>
            <wp:positionH relativeFrom="column">
              <wp:posOffset>-87630</wp:posOffset>
            </wp:positionH>
            <wp:positionV relativeFrom="paragraph">
              <wp:posOffset>3642995</wp:posOffset>
            </wp:positionV>
            <wp:extent cx="5890260" cy="2983865"/>
            <wp:effectExtent l="0" t="0" r="0" b="6985"/>
            <wp:wrapNone/>
            <wp:docPr id="120473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3014" name=""/>
                    <pic:cNvPicPr/>
                  </pic:nvPicPr>
                  <pic:blipFill>
                    <a:blip r:embed="rId34"/>
                    <a:stretch>
                      <a:fillRect/>
                    </a:stretch>
                  </pic:blipFill>
                  <pic:spPr>
                    <a:xfrm>
                      <a:off x="0" y="0"/>
                      <a:ext cx="5890260" cy="2983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2672" behindDoc="0" locked="0" layoutInCell="1" allowOverlap="1" wp14:anchorId="584F273D" wp14:editId="0A033314">
            <wp:simplePos x="0" y="0"/>
            <wp:positionH relativeFrom="column">
              <wp:posOffset>-85725</wp:posOffset>
            </wp:positionH>
            <wp:positionV relativeFrom="paragraph">
              <wp:posOffset>-147130</wp:posOffset>
            </wp:positionV>
            <wp:extent cx="5890260" cy="3794760"/>
            <wp:effectExtent l="0" t="0" r="0" b="0"/>
            <wp:wrapNone/>
            <wp:docPr id="19873957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95760" name=""/>
                    <pic:cNvPicPr/>
                  </pic:nvPicPr>
                  <pic:blipFill>
                    <a:blip r:embed="rId35"/>
                    <a:stretch>
                      <a:fillRect/>
                    </a:stretch>
                  </pic:blipFill>
                  <pic:spPr>
                    <a:xfrm>
                      <a:off x="0" y="0"/>
                      <a:ext cx="5890260" cy="379476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Century" w:cs="Times New Roman"/>
          <w:color w:val="000000"/>
          <w:sz w:val="18"/>
          <w:szCs w:val="18"/>
        </w:rPr>
        <w:t xml:space="preserve"> </w:t>
      </w:r>
      <w:r>
        <w:rPr>
          <w:rFonts w:ascii="HGPｺﾞｼｯｸM" w:eastAsia="HGPｺﾞｼｯｸM" w:hAnsi="Century" w:cs="Times New Roman"/>
          <w:color w:val="000000"/>
          <w:sz w:val="18"/>
          <w:szCs w:val="18"/>
        </w:rPr>
        <w:br w:type="page"/>
      </w:r>
    </w:p>
    <w:p w14:paraId="4DAAAD55" w14:textId="371468F5" w:rsidR="00F8032D" w:rsidRDefault="00F8032D">
      <w:pPr>
        <w:widowControl/>
        <w:jc w:val="left"/>
        <w:rPr>
          <w:rFonts w:ascii="HGPｺﾞｼｯｸM" w:eastAsia="HGPｺﾞｼｯｸM" w:hAnsi="Century" w:cs="Times New Roman"/>
          <w:color w:val="000000"/>
          <w:sz w:val="18"/>
          <w:szCs w:val="18"/>
        </w:rPr>
      </w:pPr>
      <w:r>
        <w:rPr>
          <w:noProof/>
        </w:rPr>
        <w:lastRenderedPageBreak/>
        <w:drawing>
          <wp:anchor distT="0" distB="0" distL="114300" distR="114300" simplePos="0" relativeHeight="251617792" behindDoc="0" locked="0" layoutInCell="1" allowOverlap="1" wp14:anchorId="70E75FFB" wp14:editId="5BD34C47">
            <wp:simplePos x="0" y="0"/>
            <wp:positionH relativeFrom="column">
              <wp:posOffset>0</wp:posOffset>
            </wp:positionH>
            <wp:positionV relativeFrom="paragraph">
              <wp:posOffset>-49777</wp:posOffset>
            </wp:positionV>
            <wp:extent cx="5759450" cy="6359525"/>
            <wp:effectExtent l="0" t="0" r="0" b="3175"/>
            <wp:wrapNone/>
            <wp:docPr id="820433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3441" name=""/>
                    <pic:cNvPicPr/>
                  </pic:nvPicPr>
                  <pic:blipFill>
                    <a:blip r:embed="rId36"/>
                    <a:stretch>
                      <a:fillRect/>
                    </a:stretch>
                  </pic:blipFill>
                  <pic:spPr>
                    <a:xfrm>
                      <a:off x="0" y="0"/>
                      <a:ext cx="5759450" cy="6359525"/>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Century" w:cs="Times New Roman"/>
          <w:color w:val="000000"/>
          <w:sz w:val="18"/>
          <w:szCs w:val="18"/>
        </w:rPr>
        <w:t xml:space="preserve"> </w:t>
      </w:r>
      <w:r>
        <w:rPr>
          <w:rFonts w:ascii="HGPｺﾞｼｯｸM" w:eastAsia="HGPｺﾞｼｯｸM" w:hAnsi="Century" w:cs="Times New Roman"/>
          <w:color w:val="000000"/>
          <w:sz w:val="18"/>
          <w:szCs w:val="18"/>
        </w:rPr>
        <w:br w:type="page"/>
      </w:r>
    </w:p>
    <w:p w14:paraId="0A1BB97E" w14:textId="56EA21C9" w:rsidR="00F8032D" w:rsidRDefault="00F8032D">
      <w:pPr>
        <w:widowControl/>
        <w:jc w:val="left"/>
        <w:rPr>
          <w:rFonts w:ascii="HGPｺﾞｼｯｸM" w:eastAsia="HGPｺﾞｼｯｸM" w:hAnsi="Century" w:cs="Times New Roman"/>
          <w:color w:val="000000"/>
          <w:sz w:val="18"/>
          <w:szCs w:val="18"/>
        </w:rPr>
      </w:pPr>
      <w:r>
        <w:rPr>
          <w:noProof/>
        </w:rPr>
        <w:lastRenderedPageBreak/>
        <w:drawing>
          <wp:anchor distT="0" distB="0" distL="114300" distR="114300" simplePos="0" relativeHeight="251684352" behindDoc="0" locked="0" layoutInCell="1" allowOverlap="1" wp14:anchorId="6C97E9D7" wp14:editId="33047BF1">
            <wp:simplePos x="0" y="0"/>
            <wp:positionH relativeFrom="column">
              <wp:posOffset>0</wp:posOffset>
            </wp:positionH>
            <wp:positionV relativeFrom="paragraph">
              <wp:posOffset>6286055</wp:posOffset>
            </wp:positionV>
            <wp:extent cx="5759450" cy="2956560"/>
            <wp:effectExtent l="0" t="0" r="0" b="0"/>
            <wp:wrapNone/>
            <wp:docPr id="1611592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92577" name=""/>
                    <pic:cNvPicPr/>
                  </pic:nvPicPr>
                  <pic:blipFill>
                    <a:blip r:embed="rId37"/>
                    <a:stretch>
                      <a:fillRect/>
                    </a:stretch>
                  </pic:blipFill>
                  <pic:spPr>
                    <a:xfrm>
                      <a:off x="0" y="0"/>
                      <a:ext cx="5759450" cy="2956560"/>
                    </a:xfrm>
                    <a:prstGeom prst="rect">
                      <a:avLst/>
                    </a:prstGeom>
                  </pic:spPr>
                </pic:pic>
              </a:graphicData>
            </a:graphic>
          </wp:anchor>
        </w:drawing>
      </w:r>
      <w:r>
        <w:rPr>
          <w:noProof/>
        </w:rPr>
        <w:drawing>
          <wp:anchor distT="0" distB="0" distL="114300" distR="114300" simplePos="0" relativeHeight="251674112" behindDoc="0" locked="0" layoutInCell="1" allowOverlap="1" wp14:anchorId="1C4D76A1" wp14:editId="6F1F0B36">
            <wp:simplePos x="0" y="0"/>
            <wp:positionH relativeFrom="column">
              <wp:posOffset>0</wp:posOffset>
            </wp:positionH>
            <wp:positionV relativeFrom="paragraph">
              <wp:posOffset>3501835</wp:posOffset>
            </wp:positionV>
            <wp:extent cx="5759450" cy="2808605"/>
            <wp:effectExtent l="0" t="0" r="0" b="0"/>
            <wp:wrapNone/>
            <wp:docPr id="143181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1558" name=""/>
                    <pic:cNvPicPr/>
                  </pic:nvPicPr>
                  <pic:blipFill>
                    <a:blip r:embed="rId38"/>
                    <a:stretch>
                      <a:fillRect/>
                    </a:stretch>
                  </pic:blipFill>
                  <pic:spPr>
                    <a:xfrm>
                      <a:off x="0" y="0"/>
                      <a:ext cx="5759450" cy="2808605"/>
                    </a:xfrm>
                    <a:prstGeom prst="rect">
                      <a:avLst/>
                    </a:prstGeom>
                  </pic:spPr>
                </pic:pic>
              </a:graphicData>
            </a:graphic>
          </wp:anchor>
        </w:drawing>
      </w:r>
      <w:r>
        <w:rPr>
          <w:noProof/>
        </w:rPr>
        <w:drawing>
          <wp:anchor distT="0" distB="0" distL="114300" distR="114300" simplePos="0" relativeHeight="251647488" behindDoc="0" locked="0" layoutInCell="1" allowOverlap="1" wp14:anchorId="7EA99F6F" wp14:editId="570A09B8">
            <wp:simplePos x="0" y="0"/>
            <wp:positionH relativeFrom="column">
              <wp:posOffset>0</wp:posOffset>
            </wp:positionH>
            <wp:positionV relativeFrom="page">
              <wp:posOffset>713295</wp:posOffset>
            </wp:positionV>
            <wp:extent cx="5759450" cy="3792220"/>
            <wp:effectExtent l="0" t="0" r="0" b="0"/>
            <wp:wrapNone/>
            <wp:docPr id="720463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63007" name=""/>
                    <pic:cNvPicPr/>
                  </pic:nvPicPr>
                  <pic:blipFill>
                    <a:blip r:embed="rId39"/>
                    <a:stretch>
                      <a:fillRect/>
                    </a:stretch>
                  </pic:blipFill>
                  <pic:spPr>
                    <a:xfrm>
                      <a:off x="0" y="0"/>
                      <a:ext cx="5759450" cy="379222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rFonts w:ascii="HGPｺﾞｼｯｸM" w:eastAsia="HGPｺﾞｼｯｸM" w:hAnsi="Century" w:cs="Times New Roman"/>
          <w:color w:val="000000"/>
          <w:sz w:val="18"/>
          <w:szCs w:val="18"/>
        </w:rPr>
        <w:br w:type="page"/>
      </w:r>
      <w:r>
        <w:rPr>
          <w:noProof/>
        </w:rPr>
        <w:lastRenderedPageBreak/>
        <w:drawing>
          <wp:anchor distT="0" distB="0" distL="114300" distR="114300" simplePos="0" relativeHeight="251685376" behindDoc="0" locked="0" layoutInCell="1" allowOverlap="1" wp14:anchorId="3EDE4249" wp14:editId="075E5B36">
            <wp:simplePos x="0" y="0"/>
            <wp:positionH relativeFrom="column">
              <wp:posOffset>71120</wp:posOffset>
            </wp:positionH>
            <wp:positionV relativeFrom="paragraph">
              <wp:posOffset>-143618</wp:posOffset>
            </wp:positionV>
            <wp:extent cx="5759450" cy="6752590"/>
            <wp:effectExtent l="0" t="0" r="0" b="0"/>
            <wp:wrapNone/>
            <wp:docPr id="1487890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90016" name=""/>
                    <pic:cNvPicPr/>
                  </pic:nvPicPr>
                  <pic:blipFill>
                    <a:blip r:embed="rId40"/>
                    <a:stretch>
                      <a:fillRect/>
                    </a:stretch>
                  </pic:blipFill>
                  <pic:spPr>
                    <a:xfrm>
                      <a:off x="0" y="0"/>
                      <a:ext cx="5759450" cy="6752590"/>
                    </a:xfrm>
                    <a:prstGeom prst="rect">
                      <a:avLst/>
                    </a:prstGeom>
                  </pic:spPr>
                </pic:pic>
              </a:graphicData>
            </a:graphic>
          </wp:anchor>
        </w:drawing>
      </w:r>
      <w:r>
        <w:rPr>
          <w:rFonts w:ascii="HGPｺﾞｼｯｸM" w:eastAsia="HGPｺﾞｼｯｸM" w:hAnsi="Century" w:cs="Times New Roman"/>
          <w:color w:val="000000"/>
          <w:sz w:val="18"/>
          <w:szCs w:val="18"/>
        </w:rPr>
        <w:br w:type="page"/>
      </w:r>
    </w:p>
    <w:tbl>
      <w:tblPr>
        <w:tblW w:w="0" w:type="auto"/>
        <w:shd w:val="clear" w:color="auto" w:fill="244061"/>
        <w:tblLook w:val="04A0" w:firstRow="1" w:lastRow="0" w:firstColumn="1" w:lastColumn="0" w:noHBand="0" w:noVBand="1"/>
      </w:tblPr>
      <w:tblGrid>
        <w:gridCol w:w="9286"/>
      </w:tblGrid>
      <w:tr w:rsidR="00CA447B" w:rsidRPr="000479D8" w14:paraId="4E16A184" w14:textId="77777777" w:rsidTr="007B79CD">
        <w:trPr>
          <w:trHeight w:val="794"/>
        </w:trPr>
        <w:tc>
          <w:tcPr>
            <w:tcW w:w="9286" w:type="dxa"/>
            <w:shd w:val="clear" w:color="auto" w:fill="0A2F41"/>
            <w:vAlign w:val="center"/>
          </w:tcPr>
          <w:p w14:paraId="013AF6B1" w14:textId="77777777" w:rsidR="00CA447B" w:rsidRPr="000479D8" w:rsidRDefault="00CA447B" w:rsidP="00CA447B">
            <w:pPr>
              <w:overflowPunct w:val="0"/>
              <w:autoSpaceDE w:val="0"/>
              <w:autoSpaceDN w:val="0"/>
              <w:adjustRightInd w:val="0"/>
              <w:textAlignment w:val="baseline"/>
              <w:rPr>
                <w:rFonts w:ascii="BIZ UDゴシック" w:eastAsia="BIZ UDゴシック" w:hAnsi="BIZ UDゴシック"/>
                <w:b/>
                <w:sz w:val="28"/>
                <w:szCs w:val="28"/>
              </w:rPr>
            </w:pPr>
            <w:r w:rsidRPr="000479D8">
              <w:rPr>
                <w:rFonts w:ascii="BIZ UDゴシック" w:eastAsia="BIZ UDゴシック" w:hAnsi="BIZ UDゴシック"/>
              </w:rPr>
              <w:lastRenderedPageBreak/>
              <w:br w:type="page"/>
            </w:r>
            <w:r w:rsidRPr="000479D8">
              <w:rPr>
                <w:rFonts w:ascii="BIZ UDゴシック" w:eastAsia="BIZ UDゴシック" w:hAnsi="BIZ UDゴシック"/>
                <w:color w:val="000000"/>
              </w:rPr>
              <w:br w:type="page"/>
            </w:r>
            <w:r w:rsidRPr="000479D8">
              <w:rPr>
                <w:rFonts w:ascii="BIZ UDゴシック" w:eastAsia="BIZ UDゴシック" w:hAnsi="BIZ UDゴシック" w:hint="eastAsia"/>
                <w:b/>
                <w:sz w:val="28"/>
                <w:szCs w:val="28"/>
              </w:rPr>
              <w:t>３-</w:t>
            </w:r>
            <w:r w:rsidR="008422A0" w:rsidRPr="000479D8">
              <w:rPr>
                <w:rFonts w:ascii="BIZ UDゴシック" w:eastAsia="BIZ UDゴシック" w:hAnsi="BIZ UDゴシック" w:hint="eastAsia"/>
                <w:b/>
                <w:sz w:val="28"/>
                <w:szCs w:val="28"/>
              </w:rPr>
              <w:t>８</w:t>
            </w:r>
            <w:r w:rsidRPr="000479D8">
              <w:rPr>
                <w:rFonts w:ascii="BIZ UDゴシック" w:eastAsia="BIZ UDゴシック" w:hAnsi="BIZ UDゴシック" w:hint="eastAsia"/>
                <w:b/>
                <w:sz w:val="28"/>
                <w:szCs w:val="28"/>
              </w:rPr>
              <w:t xml:space="preserve"> 障がい者に関するマークについて</w:t>
            </w:r>
          </w:p>
        </w:tc>
      </w:tr>
    </w:tbl>
    <w:p w14:paraId="553F2E27" w14:textId="23F1D61A" w:rsidR="00CA447B" w:rsidRPr="000479D8" w:rsidRDefault="00CA447B" w:rsidP="00CA447B">
      <w:pPr>
        <w:jc w:val="left"/>
        <w:rPr>
          <w:rFonts w:ascii="BIZ UDゴシック" w:eastAsia="BIZ UDゴシック" w:hAnsi="BIZ UDゴシック" w:cs="Times New Roman"/>
          <w:noProof/>
          <w:szCs w:val="21"/>
        </w:rPr>
      </w:pPr>
    </w:p>
    <w:p w14:paraId="73DA745E" w14:textId="77777777" w:rsidR="00CA447B" w:rsidRPr="000479D8" w:rsidRDefault="00CA447B" w:rsidP="00CA447B">
      <w:pPr>
        <w:jc w:val="left"/>
        <w:rPr>
          <w:rFonts w:ascii="BIZ UDゴシック" w:eastAsia="BIZ UDゴシック" w:hAnsi="BIZ UDゴシック" w:cs="Times New Roman"/>
          <w:noProof/>
          <w:szCs w:val="21"/>
        </w:rPr>
      </w:pPr>
      <w:r w:rsidRPr="000479D8">
        <w:rPr>
          <w:rFonts w:ascii="BIZ UDゴシック" w:eastAsia="BIZ UDゴシック" w:hAnsi="BIZ UDゴシック" w:cs="Times New Roman" w:hint="eastAsia"/>
          <w:noProof/>
          <w:szCs w:val="21"/>
        </w:rPr>
        <w:t>街で見かける障がい者に関するマークには、主に次のようなものがあります。</w:t>
      </w:r>
    </w:p>
    <w:p w14:paraId="1EAF3110" w14:textId="77777777" w:rsidR="00CA447B" w:rsidRPr="000479D8" w:rsidRDefault="00CA447B" w:rsidP="00CA447B">
      <w:pPr>
        <w:jc w:val="left"/>
        <w:rPr>
          <w:rFonts w:ascii="BIZ UDゴシック" w:eastAsia="BIZ UDゴシック" w:hAnsi="BIZ UDゴシック" w:cs="Times New Roman"/>
          <w:noProof/>
          <w:szCs w:val="21"/>
        </w:rPr>
      </w:pPr>
      <w:r w:rsidRPr="000479D8">
        <w:rPr>
          <w:rFonts w:ascii="BIZ UDゴシック" w:eastAsia="BIZ UDゴシック" w:hAnsi="BIZ UDゴシック" w:cs="Times New Roman" w:hint="eastAsia"/>
          <w:noProof/>
          <w:szCs w:val="21"/>
        </w:rPr>
        <w:t>皆様の御理解と御協力をお願いいたします。</w:t>
      </w:r>
    </w:p>
    <w:p w14:paraId="41F9F07B" w14:textId="77777777" w:rsidR="00CA447B" w:rsidRPr="000479D8" w:rsidRDefault="00CA447B" w:rsidP="00CA447B">
      <w:pPr>
        <w:jc w:val="left"/>
        <w:rPr>
          <w:rFonts w:ascii="BIZ UDゴシック" w:eastAsia="BIZ UDゴシック" w:hAnsi="BIZ UDゴシック" w:cs="Times New Roman"/>
          <w:noProof/>
          <w:szCs w:val="21"/>
        </w:rPr>
      </w:pPr>
    </w:p>
    <w:tbl>
      <w:tblPr>
        <w:tblStyle w:val="7"/>
        <w:tblW w:w="0" w:type="auto"/>
        <w:tblLayout w:type="fixed"/>
        <w:tblLook w:val="04A0" w:firstRow="1" w:lastRow="0" w:firstColumn="1" w:lastColumn="0" w:noHBand="0" w:noVBand="1"/>
      </w:tblPr>
      <w:tblGrid>
        <w:gridCol w:w="2660"/>
        <w:gridCol w:w="4111"/>
        <w:gridCol w:w="2516"/>
      </w:tblGrid>
      <w:tr w:rsidR="00CA447B" w:rsidRPr="000479D8" w14:paraId="6CB3814B" w14:textId="77777777" w:rsidTr="00CA447B">
        <w:trPr>
          <w:trHeight w:val="283"/>
        </w:trPr>
        <w:tc>
          <w:tcPr>
            <w:tcW w:w="2660" w:type="dxa"/>
            <w:shd w:val="clear" w:color="auto" w:fill="B8CCE4" w:themeFill="accent1" w:themeFillTint="66"/>
            <w:vAlign w:val="center"/>
          </w:tcPr>
          <w:p w14:paraId="2C8B64F8" w14:textId="77777777" w:rsidR="00CA447B" w:rsidRPr="000479D8" w:rsidRDefault="00CA447B" w:rsidP="00CA447B">
            <w:pPr>
              <w:spacing w:line="276" w:lineRule="auto"/>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名　称</w:t>
            </w:r>
          </w:p>
        </w:tc>
        <w:tc>
          <w:tcPr>
            <w:tcW w:w="4111" w:type="dxa"/>
            <w:shd w:val="clear" w:color="auto" w:fill="B8CCE4" w:themeFill="accent1" w:themeFillTint="66"/>
            <w:vAlign w:val="center"/>
          </w:tcPr>
          <w:p w14:paraId="7AAD401A" w14:textId="77777777" w:rsidR="00CA447B" w:rsidRPr="000479D8" w:rsidRDefault="00CA447B" w:rsidP="00CA447B">
            <w:pPr>
              <w:spacing w:line="276" w:lineRule="auto"/>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概　要　等</w:t>
            </w:r>
          </w:p>
        </w:tc>
        <w:tc>
          <w:tcPr>
            <w:tcW w:w="2516" w:type="dxa"/>
            <w:shd w:val="clear" w:color="auto" w:fill="B8CCE4" w:themeFill="accent1" w:themeFillTint="66"/>
            <w:vAlign w:val="center"/>
          </w:tcPr>
          <w:p w14:paraId="6381269F" w14:textId="77777777" w:rsidR="00CA447B" w:rsidRPr="000479D8" w:rsidRDefault="00CA447B" w:rsidP="00CA447B">
            <w:pPr>
              <w:spacing w:line="276" w:lineRule="auto"/>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連　絡　先</w:t>
            </w:r>
          </w:p>
        </w:tc>
      </w:tr>
      <w:tr w:rsidR="00CA447B" w:rsidRPr="000479D8" w14:paraId="4009F0FD" w14:textId="77777777" w:rsidTr="00CA447B">
        <w:tc>
          <w:tcPr>
            <w:tcW w:w="2660" w:type="dxa"/>
          </w:tcPr>
          <w:p w14:paraId="3D740ACA" w14:textId="77777777" w:rsidR="00CA447B" w:rsidRPr="000479D8" w:rsidRDefault="00CA447B" w:rsidP="00CA447B">
            <w:pPr>
              <w:spacing w:line="276" w:lineRule="auto"/>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58752" behindDoc="0" locked="0" layoutInCell="1" allowOverlap="1" wp14:anchorId="47855307" wp14:editId="60CF049D">
                  <wp:simplePos x="0" y="0"/>
                  <wp:positionH relativeFrom="column">
                    <wp:posOffset>213995</wp:posOffset>
                  </wp:positionH>
                  <wp:positionV relativeFrom="paragraph">
                    <wp:posOffset>340995</wp:posOffset>
                  </wp:positionV>
                  <wp:extent cx="1190625" cy="1280795"/>
                  <wp:effectExtent l="0" t="0" r="952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際シンボルマーク.jpg"/>
                          <pic:cNvPicPr/>
                        </pic:nvPicPr>
                        <pic:blipFill>
                          <a:blip r:embed="rId41" cstate="email">
                            <a:extLst>
                              <a:ext uri="{28A0092B-C50C-407E-A947-70E740481C1C}">
                                <a14:useLocalDpi xmlns:a14="http://schemas.microsoft.com/office/drawing/2010/main"/>
                              </a:ext>
                            </a:extLst>
                          </a:blip>
                          <a:stretch>
                            <a:fillRect/>
                          </a:stretch>
                        </pic:blipFill>
                        <pic:spPr>
                          <a:xfrm>
                            <a:off x="0" y="0"/>
                            <a:ext cx="1190625" cy="1280795"/>
                          </a:xfrm>
                          <a:prstGeom prst="rect">
                            <a:avLst/>
                          </a:prstGeom>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hint="eastAsia"/>
                <w:noProof/>
                <w:sz w:val="18"/>
                <w:szCs w:val="18"/>
              </w:rPr>
              <w:t>【障害者のための国際シンボルマーク】</w:t>
            </w:r>
          </w:p>
        </w:tc>
        <w:tc>
          <w:tcPr>
            <w:tcW w:w="4111" w:type="dxa"/>
          </w:tcPr>
          <w:p w14:paraId="27CEBAA1"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障がい者が利用できる建物、施設であることを明確に表すための世界共通のシンボルマークです。マークの使用については国際リハビリテーション協会の「使用指針」により定められています。</w:t>
            </w:r>
          </w:p>
          <w:p w14:paraId="40DA84C3"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駐車場などでこのマークを見かけた場合には、障がい者の利用への配慮について、御理解、御協力をお願いいたします。※このマークは「すべての障害者を対象」としたものです。</w:t>
            </w:r>
          </w:p>
          <w:p w14:paraId="1A23F141"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特に車椅子を利用する障がい者を限定し、使用されるものではありません。</w:t>
            </w:r>
          </w:p>
          <w:p w14:paraId="6FEAF7DE"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2433F4C3"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tc>
        <w:tc>
          <w:tcPr>
            <w:tcW w:w="2516" w:type="dxa"/>
          </w:tcPr>
          <w:p w14:paraId="7841B314"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公益財団法人</w:t>
            </w:r>
          </w:p>
          <w:p w14:paraId="0B800918"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日本障害者リハビリテーション協会 http://www.jsrpd.jp/</w:t>
            </w:r>
          </w:p>
          <w:p w14:paraId="49E996E4" w14:textId="77777777" w:rsidR="00CA447B" w:rsidRPr="000479D8" w:rsidRDefault="00CA447B" w:rsidP="00CA447B">
            <w:pPr>
              <w:jc w:val="left"/>
              <w:rPr>
                <w:rFonts w:ascii="BIZ UDゴシック" w:eastAsia="BIZ UDゴシック" w:hAnsi="BIZ UDゴシック"/>
                <w:noProof/>
                <w:sz w:val="18"/>
                <w:szCs w:val="18"/>
              </w:rPr>
            </w:pPr>
          </w:p>
          <w:p w14:paraId="214E7302"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TEL：03-5273-0601</w:t>
            </w:r>
          </w:p>
          <w:p w14:paraId="599EE6D2"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FAX：03-5273-1523</w:t>
            </w:r>
          </w:p>
        </w:tc>
      </w:tr>
      <w:tr w:rsidR="00CA447B" w:rsidRPr="000479D8" w14:paraId="79DEEF7A" w14:textId="77777777" w:rsidTr="00CA447B">
        <w:tc>
          <w:tcPr>
            <w:tcW w:w="2660" w:type="dxa"/>
          </w:tcPr>
          <w:p w14:paraId="586EE690"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【身体障害者標識】</w:t>
            </w:r>
          </w:p>
          <w:p w14:paraId="318FF52F"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59776" behindDoc="0" locked="0" layoutInCell="1" allowOverlap="1" wp14:anchorId="00F0E969" wp14:editId="3537039D">
                  <wp:simplePos x="0" y="0"/>
                  <wp:positionH relativeFrom="column">
                    <wp:posOffset>128271</wp:posOffset>
                  </wp:positionH>
                  <wp:positionV relativeFrom="paragraph">
                    <wp:posOffset>12701</wp:posOffset>
                  </wp:positionV>
                  <wp:extent cx="1314450" cy="131445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身体障害者標識.jpg"/>
                          <pic:cNvPicPr/>
                        </pic:nvPicPr>
                        <pic:blipFill>
                          <a:blip r:embed="rId42" cstate="email">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7ABDE1DD"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肢体不自由であることを理由に免許に条件を付されている方が運転する車に表示するマークで、マークの表示については、努力義務となっています。</w:t>
            </w:r>
          </w:p>
          <w:p w14:paraId="618EDAA9"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危険防止のためやむを得ない場合を除き、このマークを付けた車に幅寄せや割り込みを行った運転者は、道路交通法の規定により罰せられます。</w:t>
            </w:r>
          </w:p>
          <w:p w14:paraId="40677D81"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5D469E38"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tc>
        <w:tc>
          <w:tcPr>
            <w:tcW w:w="2516" w:type="dxa"/>
          </w:tcPr>
          <w:p w14:paraId="7930BACF"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警察庁交通局、</w:t>
            </w:r>
          </w:p>
          <w:p w14:paraId="5D7B89B0"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都道府県警察本部交通部、</w:t>
            </w:r>
          </w:p>
          <w:p w14:paraId="675E13C1"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警察署交通課</w:t>
            </w:r>
          </w:p>
          <w:p w14:paraId="1F28C5C2" w14:textId="77777777" w:rsidR="00CA447B" w:rsidRPr="000479D8" w:rsidRDefault="00CA447B" w:rsidP="00CA447B">
            <w:pPr>
              <w:jc w:val="left"/>
              <w:rPr>
                <w:rFonts w:ascii="BIZ UDゴシック" w:eastAsia="BIZ UDゴシック" w:hAnsi="BIZ UDゴシック"/>
                <w:noProof/>
                <w:sz w:val="18"/>
                <w:szCs w:val="18"/>
              </w:rPr>
            </w:pPr>
          </w:p>
          <w:p w14:paraId="7A375381"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警察庁</w:t>
            </w:r>
          </w:p>
          <w:p w14:paraId="378B6643"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TEL：03-3581-0141(代)</w:t>
            </w:r>
          </w:p>
        </w:tc>
      </w:tr>
      <w:tr w:rsidR="00CA447B" w:rsidRPr="000479D8" w14:paraId="3ED9ABFC" w14:textId="77777777" w:rsidTr="00CA447B">
        <w:tc>
          <w:tcPr>
            <w:tcW w:w="2660" w:type="dxa"/>
          </w:tcPr>
          <w:p w14:paraId="78962509"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60800" behindDoc="0" locked="0" layoutInCell="1" allowOverlap="1" wp14:anchorId="1A9266CB" wp14:editId="7D7E4708">
                  <wp:simplePos x="0" y="0"/>
                  <wp:positionH relativeFrom="column">
                    <wp:posOffset>128270</wp:posOffset>
                  </wp:positionH>
                  <wp:positionV relativeFrom="paragraph">
                    <wp:posOffset>222885</wp:posOffset>
                  </wp:positionV>
                  <wp:extent cx="1343025" cy="1312252"/>
                  <wp:effectExtent l="0" t="0" r="0" b="254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聴覚障害者標識.jpg"/>
                          <pic:cNvPicPr/>
                        </pic:nvPicPr>
                        <pic:blipFill>
                          <a:blip r:embed="rId43" cstate="email">
                            <a:extLst>
                              <a:ext uri="{28A0092B-C50C-407E-A947-70E740481C1C}">
                                <a14:useLocalDpi xmlns:a14="http://schemas.microsoft.com/office/drawing/2010/main"/>
                              </a:ext>
                            </a:extLst>
                          </a:blip>
                          <a:stretch>
                            <a:fillRect/>
                          </a:stretch>
                        </pic:blipFill>
                        <pic:spPr>
                          <a:xfrm>
                            <a:off x="0" y="0"/>
                            <a:ext cx="1343025" cy="1312252"/>
                          </a:xfrm>
                          <a:prstGeom prst="rect">
                            <a:avLst/>
                          </a:prstGeom>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hint="eastAsia"/>
                <w:noProof/>
                <w:sz w:val="18"/>
                <w:szCs w:val="18"/>
              </w:rPr>
              <w:t>【聴覚障害者標識】</w:t>
            </w:r>
          </w:p>
        </w:tc>
        <w:tc>
          <w:tcPr>
            <w:tcW w:w="4111" w:type="dxa"/>
          </w:tcPr>
          <w:p w14:paraId="3317C514"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聴覚障がいであることを理由に免許に条件を付されている方が運転する車に表示するマークで、マークの表示については、義務となっています。</w:t>
            </w:r>
          </w:p>
          <w:p w14:paraId="31F05F04"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危険防止のためやむを得ない場合を除き、このマークを付けた車に幅寄せや割り込みを行った運転者は、道路交通法の規定により罰せられます。</w:t>
            </w:r>
          </w:p>
          <w:p w14:paraId="6D79F29E" w14:textId="77777777" w:rsidR="00CA447B" w:rsidRPr="000479D8" w:rsidRDefault="00CA447B" w:rsidP="00CA447B">
            <w:pPr>
              <w:jc w:val="left"/>
              <w:rPr>
                <w:rFonts w:ascii="BIZ UDゴシック" w:eastAsia="BIZ UDゴシック" w:hAnsi="BIZ UDゴシック"/>
                <w:noProof/>
                <w:sz w:val="18"/>
                <w:szCs w:val="18"/>
              </w:rPr>
            </w:pPr>
          </w:p>
          <w:p w14:paraId="7A5D9340" w14:textId="77777777" w:rsidR="00CA447B" w:rsidRPr="000479D8" w:rsidRDefault="00CA447B" w:rsidP="00CA447B">
            <w:pPr>
              <w:jc w:val="left"/>
              <w:rPr>
                <w:rFonts w:ascii="BIZ UDゴシック" w:eastAsia="BIZ UDゴシック" w:hAnsi="BIZ UDゴシック"/>
                <w:noProof/>
                <w:sz w:val="18"/>
                <w:szCs w:val="18"/>
              </w:rPr>
            </w:pPr>
          </w:p>
          <w:p w14:paraId="72E70831" w14:textId="77777777" w:rsidR="00CA447B" w:rsidRPr="000479D8" w:rsidRDefault="00CA447B" w:rsidP="00CA447B">
            <w:pPr>
              <w:jc w:val="left"/>
              <w:rPr>
                <w:rFonts w:ascii="BIZ UDゴシック" w:eastAsia="BIZ UDゴシック" w:hAnsi="BIZ UDゴシック"/>
                <w:noProof/>
                <w:sz w:val="18"/>
                <w:szCs w:val="18"/>
              </w:rPr>
            </w:pPr>
          </w:p>
        </w:tc>
        <w:tc>
          <w:tcPr>
            <w:tcW w:w="2516" w:type="dxa"/>
          </w:tcPr>
          <w:p w14:paraId="24322914"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警察庁交通局、</w:t>
            </w:r>
          </w:p>
          <w:p w14:paraId="335E9FAF"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都道府県警察本部交通部、</w:t>
            </w:r>
          </w:p>
          <w:p w14:paraId="5020D7FC"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警察署交通課</w:t>
            </w:r>
          </w:p>
          <w:p w14:paraId="170ACF77" w14:textId="77777777" w:rsidR="00CA447B" w:rsidRPr="000479D8" w:rsidRDefault="00CA447B" w:rsidP="00CA447B">
            <w:pPr>
              <w:jc w:val="left"/>
              <w:rPr>
                <w:rFonts w:ascii="BIZ UDゴシック" w:eastAsia="BIZ UDゴシック" w:hAnsi="BIZ UDゴシック"/>
                <w:noProof/>
                <w:sz w:val="18"/>
                <w:szCs w:val="18"/>
              </w:rPr>
            </w:pPr>
          </w:p>
          <w:p w14:paraId="14C5D7CF"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警察庁</w:t>
            </w:r>
          </w:p>
          <w:p w14:paraId="04F4CFEF"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TEL：03-3581-0141(代)</w:t>
            </w:r>
          </w:p>
        </w:tc>
      </w:tr>
      <w:tr w:rsidR="00CA447B" w:rsidRPr="000479D8" w14:paraId="370B02A5" w14:textId="77777777" w:rsidTr="00CA447B">
        <w:tc>
          <w:tcPr>
            <w:tcW w:w="2660" w:type="dxa"/>
          </w:tcPr>
          <w:p w14:paraId="3FA7CA2C" w14:textId="77777777" w:rsidR="00CA447B" w:rsidRPr="000479D8" w:rsidRDefault="00CA447B" w:rsidP="00CA447B">
            <w:pPr>
              <w:jc w:val="left"/>
              <w:rPr>
                <w:rFonts w:ascii="BIZ UDゴシック" w:eastAsia="BIZ UDゴシック" w:hAnsi="BIZ UDゴシック"/>
                <w:noProof/>
                <w:w w:val="95"/>
                <w:sz w:val="18"/>
                <w:szCs w:val="18"/>
              </w:rPr>
            </w:pPr>
            <w:r w:rsidRPr="000479D8">
              <w:rPr>
                <w:rFonts w:ascii="BIZ UDゴシック" w:eastAsia="BIZ UDゴシック" w:hAnsi="BIZ UDゴシック"/>
                <w:noProof/>
                <w:w w:val="95"/>
                <w:sz w:val="18"/>
                <w:szCs w:val="18"/>
              </w:rPr>
              <w:drawing>
                <wp:anchor distT="0" distB="0" distL="114300" distR="114300" simplePos="0" relativeHeight="251661824" behindDoc="0" locked="0" layoutInCell="1" allowOverlap="1" wp14:anchorId="7077F8D3" wp14:editId="4591A313">
                  <wp:simplePos x="0" y="0"/>
                  <wp:positionH relativeFrom="column">
                    <wp:posOffset>128270</wp:posOffset>
                  </wp:positionH>
                  <wp:positionV relativeFrom="paragraph">
                    <wp:posOffset>369570</wp:posOffset>
                  </wp:positionV>
                  <wp:extent cx="1314450" cy="1548765"/>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盲人のための国際シンボルマーク.jpg"/>
                          <pic:cNvPicPr/>
                        </pic:nvPicPr>
                        <pic:blipFill>
                          <a:blip r:embed="rId44" cstate="email">
                            <a:extLst>
                              <a:ext uri="{28A0092B-C50C-407E-A947-70E740481C1C}">
                                <a14:useLocalDpi xmlns:a14="http://schemas.microsoft.com/office/drawing/2010/main"/>
                              </a:ext>
                            </a:extLst>
                          </a:blip>
                          <a:stretch>
                            <a:fillRect/>
                          </a:stretch>
                        </pic:blipFill>
                        <pic:spPr>
                          <a:xfrm>
                            <a:off x="0" y="0"/>
                            <a:ext cx="1314450" cy="1548765"/>
                          </a:xfrm>
                          <a:prstGeom prst="rect">
                            <a:avLst/>
                          </a:prstGeom>
                        </pic:spPr>
                      </pic:pic>
                    </a:graphicData>
                  </a:graphic>
                  <wp14:sizeRelH relativeFrom="page">
                    <wp14:pctWidth>0</wp14:pctWidth>
                  </wp14:sizeRelH>
                  <wp14:sizeRelV relativeFrom="page">
                    <wp14:pctHeight>0</wp14:pctHeight>
                  </wp14:sizeRelV>
                </wp:anchor>
              </w:drawing>
            </w:r>
            <w:r w:rsidRPr="000479D8">
              <w:rPr>
                <w:rFonts w:ascii="BIZ UDゴシック" w:eastAsia="BIZ UDゴシック" w:hAnsi="BIZ UDゴシック" w:hint="eastAsia"/>
                <w:noProof/>
                <w:w w:val="95"/>
                <w:sz w:val="18"/>
                <w:szCs w:val="18"/>
              </w:rPr>
              <w:t>【盲人のための国際シンボルマーク】</w:t>
            </w:r>
          </w:p>
        </w:tc>
        <w:tc>
          <w:tcPr>
            <w:tcW w:w="4111" w:type="dxa"/>
          </w:tcPr>
          <w:p w14:paraId="2303DBD8"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世界盲人会連合で１９８４年に制定された盲人のための世界共通のマークです。</w:t>
            </w:r>
          </w:p>
          <w:p w14:paraId="6615A97C"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視覚障がい者の安全やバリアフリーに考慮された建物、設備、機器などに付けられています。</w:t>
            </w:r>
          </w:p>
          <w:p w14:paraId="6813E6D7"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信号機や国際点字郵便物・書籍などで身近に見かけるマークです。</w:t>
            </w:r>
          </w:p>
          <w:p w14:paraId="5E8BBC6A" w14:textId="77777777" w:rsidR="00CA447B" w:rsidRPr="000479D8" w:rsidRDefault="00CA447B"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このマークを見かけた場合には、視覚障がい者の利用への配慮について、御理解、御協力をお願いいたします。</w:t>
            </w:r>
          </w:p>
          <w:p w14:paraId="31C82771"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669DFA55"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55997860"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7BABF17C"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p w14:paraId="0E5C107F" w14:textId="77777777" w:rsidR="00CA447B" w:rsidRPr="000479D8" w:rsidRDefault="00CA447B" w:rsidP="00CA447B">
            <w:pPr>
              <w:ind w:firstLineChars="100" w:firstLine="180"/>
              <w:jc w:val="left"/>
              <w:rPr>
                <w:rFonts w:ascii="BIZ UDゴシック" w:eastAsia="BIZ UDゴシック" w:hAnsi="BIZ UDゴシック"/>
                <w:noProof/>
                <w:sz w:val="18"/>
                <w:szCs w:val="18"/>
              </w:rPr>
            </w:pPr>
          </w:p>
        </w:tc>
        <w:tc>
          <w:tcPr>
            <w:tcW w:w="2516" w:type="dxa"/>
          </w:tcPr>
          <w:p w14:paraId="7CF181B8"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社会福祉法人</w:t>
            </w:r>
          </w:p>
          <w:p w14:paraId="580A68C7"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日本盲人福祉委員会</w:t>
            </w:r>
            <w:hyperlink r:id="rId45" w:history="1">
              <w:r w:rsidRPr="000479D8">
                <w:rPr>
                  <w:rFonts w:ascii="BIZ UDゴシック" w:eastAsia="BIZ UDゴシック" w:hAnsi="BIZ UDゴシック" w:hint="eastAsia"/>
                  <w:noProof/>
                  <w:color w:val="0000FF"/>
                  <w:sz w:val="18"/>
                  <w:szCs w:val="18"/>
                  <w:u w:val="single"/>
                </w:rPr>
                <w:t>http://homepage2.nifty.com/welblind/</w:t>
              </w:r>
            </w:hyperlink>
          </w:p>
          <w:p w14:paraId="22627ABA" w14:textId="77777777" w:rsidR="00CA447B" w:rsidRPr="000479D8" w:rsidRDefault="00CA447B"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TEL：03-5291-7885</w:t>
            </w:r>
          </w:p>
        </w:tc>
      </w:tr>
    </w:tbl>
    <w:p w14:paraId="3C713BF3" w14:textId="77777777"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noProof/>
          <w:szCs w:val="21"/>
        </w:rPr>
        <w:br w:type="page"/>
      </w:r>
    </w:p>
    <w:tbl>
      <w:tblPr>
        <w:tblStyle w:val="7"/>
        <w:tblW w:w="9287" w:type="dxa"/>
        <w:tblLayout w:type="fixed"/>
        <w:tblLook w:val="04A0" w:firstRow="1" w:lastRow="0" w:firstColumn="1" w:lastColumn="0" w:noHBand="0" w:noVBand="1"/>
      </w:tblPr>
      <w:tblGrid>
        <w:gridCol w:w="2660"/>
        <w:gridCol w:w="4111"/>
        <w:gridCol w:w="2516"/>
      </w:tblGrid>
      <w:tr w:rsidR="00CA447B" w:rsidRPr="00CA447B" w14:paraId="42980D29" w14:textId="77777777" w:rsidTr="00507D4D">
        <w:trPr>
          <w:trHeight w:val="283"/>
        </w:trPr>
        <w:tc>
          <w:tcPr>
            <w:tcW w:w="2660" w:type="dxa"/>
            <w:shd w:val="clear" w:color="auto" w:fill="B8CCE4" w:themeFill="accent1" w:themeFillTint="66"/>
            <w:vAlign w:val="center"/>
          </w:tcPr>
          <w:p w14:paraId="5F15A21B" w14:textId="77777777" w:rsidR="00CA447B" w:rsidRPr="000479D8" w:rsidRDefault="00CA447B" w:rsidP="00CA447B">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lastRenderedPageBreak/>
              <w:t>名　称</w:t>
            </w:r>
          </w:p>
        </w:tc>
        <w:tc>
          <w:tcPr>
            <w:tcW w:w="4111" w:type="dxa"/>
            <w:shd w:val="clear" w:color="auto" w:fill="B8CCE4" w:themeFill="accent1" w:themeFillTint="66"/>
            <w:vAlign w:val="center"/>
          </w:tcPr>
          <w:p w14:paraId="5BF8D4ED" w14:textId="77777777" w:rsidR="00CA447B" w:rsidRPr="000479D8" w:rsidRDefault="00CA447B" w:rsidP="00CA447B">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概　要　等</w:t>
            </w:r>
          </w:p>
        </w:tc>
        <w:tc>
          <w:tcPr>
            <w:tcW w:w="2516" w:type="dxa"/>
            <w:shd w:val="clear" w:color="auto" w:fill="B8CCE4" w:themeFill="accent1" w:themeFillTint="66"/>
            <w:vAlign w:val="center"/>
          </w:tcPr>
          <w:p w14:paraId="740D703F" w14:textId="77777777" w:rsidR="00CA447B" w:rsidRPr="000479D8" w:rsidRDefault="00CA447B" w:rsidP="00CA447B">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連　絡　先</w:t>
            </w:r>
          </w:p>
        </w:tc>
      </w:tr>
      <w:tr w:rsidR="00507D4D" w:rsidRPr="00CA447B" w14:paraId="3B2D05A9" w14:textId="77777777" w:rsidTr="00507D4D">
        <w:tc>
          <w:tcPr>
            <w:tcW w:w="2660" w:type="dxa"/>
          </w:tcPr>
          <w:p w14:paraId="5E3DA380"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【耳マーク】</w:t>
            </w:r>
          </w:p>
          <w:p w14:paraId="7DB65BE2"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79232" behindDoc="0" locked="0" layoutInCell="1" allowOverlap="1" wp14:anchorId="7F29E372" wp14:editId="05077A90">
                  <wp:simplePos x="0" y="0"/>
                  <wp:positionH relativeFrom="column">
                    <wp:posOffset>185420</wp:posOffset>
                  </wp:positionH>
                  <wp:positionV relativeFrom="paragraph">
                    <wp:posOffset>15875</wp:posOffset>
                  </wp:positionV>
                  <wp:extent cx="1209675" cy="1273525"/>
                  <wp:effectExtent l="0" t="0" r="0" b="3175"/>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jpg"/>
                          <pic:cNvPicPr/>
                        </pic:nvPicPr>
                        <pic:blipFill>
                          <a:blip r:embed="rId46" cstate="email">
                            <a:extLst>
                              <a:ext uri="{28A0092B-C50C-407E-A947-70E740481C1C}">
                                <a14:useLocalDpi xmlns:a14="http://schemas.microsoft.com/office/drawing/2010/main"/>
                              </a:ext>
                            </a:extLst>
                          </a:blip>
                          <a:stretch>
                            <a:fillRect/>
                          </a:stretch>
                        </pic:blipFill>
                        <pic:spPr>
                          <a:xfrm>
                            <a:off x="0" y="0"/>
                            <a:ext cx="1209675" cy="1273525"/>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57EFED01"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聞こえが不自由なことを表す、国内で使用されているマークです。</w:t>
            </w:r>
          </w:p>
          <w:p w14:paraId="2A641B9A"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聴覚障がい者は見た目には分からないために、誤解されたり、不利益をこうむったり、社会生活上で不安が少なくありません。</w:t>
            </w:r>
          </w:p>
          <w:p w14:paraId="5D83AD6C"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このマークを提示された場合は、相手が「聞こえない」ことを理解し、コミュニケーションの方法への配慮について御協力をお願いいたします。</w:t>
            </w:r>
          </w:p>
          <w:p w14:paraId="1FA0F735" w14:textId="77777777" w:rsidR="00507D4D" w:rsidRPr="000479D8" w:rsidRDefault="00507D4D" w:rsidP="00CA447B">
            <w:pPr>
              <w:ind w:firstLineChars="100" w:firstLine="180"/>
              <w:jc w:val="left"/>
              <w:rPr>
                <w:rFonts w:ascii="BIZ UDゴシック" w:eastAsia="BIZ UDゴシック" w:hAnsi="BIZ UDゴシック"/>
                <w:noProof/>
                <w:sz w:val="18"/>
                <w:szCs w:val="18"/>
              </w:rPr>
            </w:pPr>
          </w:p>
          <w:p w14:paraId="7D38601A" w14:textId="77777777" w:rsidR="00507D4D" w:rsidRPr="000479D8" w:rsidRDefault="00507D4D" w:rsidP="00CA447B">
            <w:pPr>
              <w:ind w:firstLineChars="100" w:firstLine="180"/>
              <w:jc w:val="left"/>
              <w:rPr>
                <w:rFonts w:ascii="BIZ UDゴシック" w:eastAsia="BIZ UDゴシック" w:hAnsi="BIZ UDゴシック"/>
                <w:noProof/>
                <w:sz w:val="18"/>
                <w:szCs w:val="18"/>
              </w:rPr>
            </w:pPr>
          </w:p>
        </w:tc>
        <w:tc>
          <w:tcPr>
            <w:tcW w:w="2516" w:type="dxa"/>
            <w:vMerge w:val="restart"/>
          </w:tcPr>
          <w:p w14:paraId="76CBB9F5"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一般社団法人</w:t>
            </w:r>
          </w:p>
          <w:p w14:paraId="00A9D73B"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全日本難聴者・中途失聴者団体連合会 </w:t>
            </w:r>
            <w:hyperlink r:id="rId47" w:history="1">
              <w:r w:rsidRPr="000479D8">
                <w:rPr>
                  <w:rFonts w:ascii="BIZ UDゴシック" w:eastAsia="BIZ UDゴシック" w:hAnsi="BIZ UDゴシック" w:hint="eastAsia"/>
                  <w:noProof/>
                  <w:color w:val="0000FF"/>
                  <w:sz w:val="18"/>
                  <w:szCs w:val="18"/>
                  <w:u w:val="single"/>
                </w:rPr>
                <w:t>http://www.zennancho.or.jp/</w:t>
              </w:r>
            </w:hyperlink>
          </w:p>
          <w:p w14:paraId="0EB2A337" w14:textId="77777777" w:rsidR="00507D4D" w:rsidRPr="000479D8" w:rsidRDefault="00507D4D" w:rsidP="00CA447B">
            <w:pPr>
              <w:jc w:val="left"/>
              <w:rPr>
                <w:rFonts w:ascii="BIZ UDゴシック" w:eastAsia="BIZ UDゴシック" w:hAnsi="BIZ UDゴシック"/>
                <w:noProof/>
                <w:sz w:val="18"/>
                <w:szCs w:val="18"/>
              </w:rPr>
            </w:pPr>
          </w:p>
          <w:p w14:paraId="762C31F8"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TEL：03 -3225-5600</w:t>
            </w:r>
          </w:p>
          <w:p w14:paraId="1885FD41"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FAX：03 -3354-0046</w:t>
            </w:r>
          </w:p>
          <w:p w14:paraId="6751761C" w14:textId="77777777" w:rsidR="00507D4D" w:rsidRPr="000479D8" w:rsidRDefault="00507D4D" w:rsidP="00A655C0">
            <w:pPr>
              <w:jc w:val="left"/>
              <w:rPr>
                <w:rFonts w:ascii="BIZ UDゴシック" w:eastAsia="BIZ UDゴシック" w:hAnsi="BIZ UDゴシック"/>
                <w:noProof/>
                <w:sz w:val="18"/>
                <w:szCs w:val="18"/>
              </w:rPr>
            </w:pPr>
          </w:p>
        </w:tc>
      </w:tr>
      <w:tr w:rsidR="00507D4D" w:rsidRPr="00CA447B" w14:paraId="51D04B88" w14:textId="77777777" w:rsidTr="006B434D">
        <w:trPr>
          <w:trHeight w:val="2460"/>
        </w:trPr>
        <w:tc>
          <w:tcPr>
            <w:tcW w:w="2660" w:type="dxa"/>
          </w:tcPr>
          <w:p w14:paraId="493EF70A" w14:textId="77777777" w:rsidR="00507D4D" w:rsidRPr="000479D8" w:rsidRDefault="00507D4D" w:rsidP="006B434D">
            <w:pPr>
              <w:spacing w:line="276" w:lineRule="auto"/>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w:t>
            </w:r>
            <w:r w:rsidR="006B434D" w:rsidRPr="000479D8">
              <w:rPr>
                <w:rFonts w:ascii="BIZ UDゴシック" w:eastAsia="BIZ UDゴシック" w:hAnsi="BIZ UDゴシック" w:hint="eastAsia"/>
                <w:noProof/>
                <w:sz w:val="18"/>
                <w:szCs w:val="18"/>
              </w:rPr>
              <w:t>Ｔ</w:t>
            </w:r>
            <w:r w:rsidRPr="000479D8">
              <w:rPr>
                <w:rFonts w:ascii="BIZ UDゴシック" w:eastAsia="BIZ UDゴシック" w:hAnsi="BIZ UDゴシック" w:hint="eastAsia"/>
                <w:noProof/>
                <w:sz w:val="18"/>
                <w:szCs w:val="18"/>
              </w:rPr>
              <w:t>付き耳マーク】</w:t>
            </w:r>
          </w:p>
          <w:p w14:paraId="0F9821E3" w14:textId="77777777" w:rsidR="00507D4D" w:rsidRPr="000479D8" w:rsidRDefault="00507D4D" w:rsidP="006B434D">
            <w:pPr>
              <w:spacing w:line="276" w:lineRule="auto"/>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drawing>
                <wp:inline distT="0" distB="0" distL="0" distR="0" wp14:anchorId="0AF59A64" wp14:editId="0B30AB06">
                  <wp:extent cx="1517289" cy="1228725"/>
                  <wp:effectExtent l="0" t="0" r="6985" b="0"/>
                  <wp:docPr id="8" name="図 8" descr="\\S27b\lib\福祉タウン推進Ｇ\02_福まち条例【ルール】\11_現行条例の各種資料\★福祉のまちづくり条例ガイドライン\H29.○月第2版　検討経過\参考\tmimi-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月第2版　検討経過\参考\tmimi-loo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0655" cy="1231451"/>
                          </a:xfrm>
                          <a:prstGeom prst="rect">
                            <a:avLst/>
                          </a:prstGeom>
                          <a:noFill/>
                          <a:ln>
                            <a:noFill/>
                          </a:ln>
                        </pic:spPr>
                      </pic:pic>
                    </a:graphicData>
                  </a:graphic>
                </wp:inline>
              </w:drawing>
            </w:r>
          </w:p>
        </w:tc>
        <w:tc>
          <w:tcPr>
            <w:tcW w:w="4111" w:type="dxa"/>
          </w:tcPr>
          <w:p w14:paraId="5A58C07A"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Ｔ付き耳マークは補聴器や人工内耳に内蔵されている磁気誘導コイル（Ｔモードまたはテレホンコイル、Ｔコイルともいう）を使って利用できる施設・機器であることを表すマークです。</w:t>
            </w:r>
          </w:p>
          <w:p w14:paraId="19DCFF4F" w14:textId="77777777" w:rsidR="00507D4D" w:rsidRPr="000479D8" w:rsidRDefault="00507D4D" w:rsidP="00507D4D">
            <w:pPr>
              <w:rPr>
                <w:rFonts w:ascii="BIZ UDゴシック" w:eastAsia="BIZ UDゴシック" w:hAnsi="BIZ UDゴシック"/>
                <w:noProof/>
                <w:sz w:val="18"/>
                <w:szCs w:val="18"/>
              </w:rPr>
            </w:pPr>
          </w:p>
        </w:tc>
        <w:tc>
          <w:tcPr>
            <w:tcW w:w="2516" w:type="dxa"/>
            <w:vMerge/>
            <w:vAlign w:val="center"/>
          </w:tcPr>
          <w:p w14:paraId="4E3B3E42" w14:textId="77777777" w:rsidR="00507D4D" w:rsidRPr="000479D8" w:rsidRDefault="00507D4D" w:rsidP="00A655C0">
            <w:pPr>
              <w:jc w:val="left"/>
              <w:rPr>
                <w:rFonts w:ascii="BIZ UDゴシック" w:eastAsia="BIZ UDゴシック" w:hAnsi="BIZ UDゴシック"/>
                <w:noProof/>
                <w:sz w:val="18"/>
                <w:szCs w:val="18"/>
              </w:rPr>
            </w:pPr>
          </w:p>
        </w:tc>
      </w:tr>
      <w:tr w:rsidR="00507D4D" w:rsidRPr="00CA447B" w14:paraId="5E258357" w14:textId="77777777" w:rsidTr="00507D4D">
        <w:trPr>
          <w:trHeight w:val="4096"/>
        </w:trPr>
        <w:tc>
          <w:tcPr>
            <w:tcW w:w="2660" w:type="dxa"/>
            <w:vAlign w:val="center"/>
          </w:tcPr>
          <w:p w14:paraId="3EEE8D47" w14:textId="77777777" w:rsidR="00507D4D" w:rsidRPr="000479D8" w:rsidRDefault="00507D4D" w:rsidP="00A655C0">
            <w:pPr>
              <w:spacing w:line="276" w:lineRule="auto"/>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【手話マーク】</w:t>
            </w:r>
          </w:p>
          <w:p w14:paraId="60AEB3B5" w14:textId="77777777" w:rsidR="00507D4D" w:rsidRPr="000479D8" w:rsidRDefault="00507D4D" w:rsidP="00A655C0">
            <w:pPr>
              <w:spacing w:line="276" w:lineRule="auto"/>
              <w:jc w:val="center"/>
              <w:rPr>
                <w:rFonts w:ascii="BIZ UDゴシック" w:eastAsia="BIZ UDゴシック" w:hAnsi="BIZ UDゴシック"/>
                <w:noProof/>
                <w:sz w:val="18"/>
                <w:szCs w:val="18"/>
              </w:rPr>
            </w:pPr>
            <w:r w:rsidRPr="000479D8">
              <w:rPr>
                <w:rFonts w:ascii="BIZ UDゴシック" w:eastAsia="BIZ UDゴシック" w:hAnsi="BIZ UDゴシック"/>
                <w:noProof/>
              </w:rPr>
              <w:drawing>
                <wp:inline distT="0" distB="0" distL="0" distR="0" wp14:anchorId="651DBD99" wp14:editId="40FF8E2B">
                  <wp:extent cx="1563624" cy="1085850"/>
                  <wp:effectExtent l="0" t="0" r="0" b="0"/>
                  <wp:docPr id="3" name="図 3" descr="\\S27b\lib\福祉タウン推進Ｇ\02_福まち条例【ルール】\11_現行条例の各種資料\★福祉のまちづくり条例ガイドライン\H29.○月第2版　検討経過\参考\手話・筆談マーク（全日本ろうあ連盟）\手話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月第2版　検討経過\参考\手話・筆談マーク（全日本ろうあ連盟）\手話マーク（全日本ろうあ連盟）モノクロA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9276" cy="1089775"/>
                          </a:xfrm>
                          <a:prstGeom prst="rect">
                            <a:avLst/>
                          </a:prstGeom>
                          <a:noFill/>
                          <a:ln>
                            <a:noFill/>
                          </a:ln>
                        </pic:spPr>
                      </pic:pic>
                    </a:graphicData>
                  </a:graphic>
                </wp:inline>
              </w:drawing>
            </w:r>
          </w:p>
          <w:p w14:paraId="29311B92" w14:textId="77777777" w:rsidR="00507D4D" w:rsidRPr="000479D8" w:rsidRDefault="00507D4D" w:rsidP="00A655C0">
            <w:pPr>
              <w:spacing w:line="276" w:lineRule="auto"/>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【筆談マーク】</w:t>
            </w:r>
          </w:p>
          <w:p w14:paraId="5BFB6A55" w14:textId="77777777" w:rsidR="00507D4D" w:rsidRPr="000479D8" w:rsidRDefault="00507D4D" w:rsidP="00A655C0">
            <w:pPr>
              <w:spacing w:line="276" w:lineRule="auto"/>
              <w:jc w:val="cente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drawing>
                <wp:inline distT="0" distB="0" distL="0" distR="0" wp14:anchorId="26FDDD91" wp14:editId="7429C443">
                  <wp:extent cx="1533525" cy="1038225"/>
                  <wp:effectExtent l="0" t="0" r="9525" b="9525"/>
                  <wp:docPr id="5" name="図 5" descr="\\S27b\lib\福祉タウン推進Ｇ\02_福まち条例【ルール】\11_現行条例の各種資料\★福祉のまちづくり条例ガイドライン\H29.○月第2版　検討経過\参考\手話・筆談マーク（全日本ろうあ連盟）\筆談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福祉のまちづくり条例ガイドライン\H29.○月第2版　検討経過\参考\手話・筆談マーク（全日本ろうあ連盟）\筆談マーク（全日本ろうあ連盟）モノクロA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c>
        <w:tc>
          <w:tcPr>
            <w:tcW w:w="4111" w:type="dxa"/>
          </w:tcPr>
          <w:p w14:paraId="572B24DB"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音声に代わる視覚的な手段でのコミュニケーション方法である、手話や筆談で対応できるということを表すマークです。</w:t>
            </w:r>
          </w:p>
          <w:p w14:paraId="2D31C791"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役所、公共及び民間施設・公共交通機関の窓口等への掲示や、聴覚障がい者自身がコミュニケーションの配慮を求めるときなどに掲示されます。</w:t>
            </w:r>
          </w:p>
          <w:p w14:paraId="69C1CFA1" w14:textId="77777777" w:rsidR="00507D4D" w:rsidRPr="000479D8" w:rsidRDefault="00507D4D" w:rsidP="00507D4D">
            <w:pPr>
              <w:rPr>
                <w:rFonts w:ascii="BIZ UDゴシック" w:eastAsia="BIZ UDゴシック" w:hAnsi="BIZ UDゴシック"/>
                <w:noProof/>
                <w:sz w:val="18"/>
                <w:szCs w:val="18"/>
              </w:rPr>
            </w:pPr>
          </w:p>
          <w:p w14:paraId="4B47380B"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【手話マーク】：「手話で対応します」、「手話でコミュニケーションできる人がいます」ということを表すマークです。</w:t>
            </w:r>
          </w:p>
          <w:p w14:paraId="063DCEB3"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【筆談マーク】：「筆談で対応します」、「要約筆記者がいます」ということを表すマークです。</w:t>
            </w:r>
          </w:p>
        </w:tc>
        <w:tc>
          <w:tcPr>
            <w:tcW w:w="2516" w:type="dxa"/>
          </w:tcPr>
          <w:p w14:paraId="0C2F4E32"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一般財団法人</w:t>
            </w:r>
          </w:p>
          <w:p w14:paraId="0DD78B3D"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全日本ろうあ連盟</w:t>
            </w:r>
          </w:p>
          <w:p w14:paraId="21056A0B" w14:textId="77777777" w:rsidR="00507D4D" w:rsidRPr="000479D8" w:rsidRDefault="00507D4D" w:rsidP="00507D4D">
            <w:pPr>
              <w:rPr>
                <w:rFonts w:ascii="BIZ UDゴシック" w:eastAsia="BIZ UDゴシック" w:hAnsi="BIZ UDゴシック"/>
                <w:noProof/>
                <w:sz w:val="18"/>
                <w:szCs w:val="18"/>
              </w:rPr>
            </w:pPr>
            <w:hyperlink r:id="rId51" w:history="1">
              <w:r w:rsidRPr="000479D8">
                <w:rPr>
                  <w:rStyle w:val="af3"/>
                  <w:rFonts w:ascii="BIZ UDゴシック" w:eastAsia="BIZ UDゴシック" w:hAnsi="BIZ UDゴシック"/>
                  <w:noProof/>
                  <w:sz w:val="18"/>
                  <w:szCs w:val="18"/>
                </w:rPr>
                <w:t>http://www.jfd.or.jp/</w:t>
              </w:r>
            </w:hyperlink>
          </w:p>
          <w:p w14:paraId="67C1FB64" w14:textId="77777777" w:rsidR="00507D4D" w:rsidRPr="000479D8" w:rsidRDefault="00507D4D" w:rsidP="00507D4D">
            <w:pPr>
              <w:rPr>
                <w:rFonts w:ascii="BIZ UDゴシック" w:eastAsia="BIZ UDゴシック" w:hAnsi="BIZ UDゴシック"/>
                <w:noProof/>
                <w:sz w:val="18"/>
                <w:szCs w:val="18"/>
              </w:rPr>
            </w:pPr>
          </w:p>
          <w:p w14:paraId="17D60B8A"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TEL：03-3268-8847</w:t>
            </w:r>
          </w:p>
          <w:p w14:paraId="0985694E" w14:textId="77777777" w:rsidR="00507D4D" w:rsidRPr="000479D8" w:rsidRDefault="00507D4D" w:rsidP="00507D4D">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FAX：03-3267-3445</w:t>
            </w:r>
          </w:p>
        </w:tc>
      </w:tr>
      <w:tr w:rsidR="00507D4D" w:rsidRPr="00CA447B" w14:paraId="14E2EB10" w14:textId="77777777" w:rsidTr="00507D4D">
        <w:tc>
          <w:tcPr>
            <w:tcW w:w="2660" w:type="dxa"/>
          </w:tcPr>
          <w:p w14:paraId="602C8EAC"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【身体障害者標識】</w:t>
            </w:r>
          </w:p>
          <w:p w14:paraId="286A562B"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80256" behindDoc="0" locked="0" layoutInCell="1" allowOverlap="1" wp14:anchorId="015B2E36" wp14:editId="22088870">
                  <wp:simplePos x="0" y="0"/>
                  <wp:positionH relativeFrom="column">
                    <wp:posOffset>4445</wp:posOffset>
                  </wp:positionH>
                  <wp:positionV relativeFrom="paragraph">
                    <wp:posOffset>210820</wp:posOffset>
                  </wp:positionV>
                  <wp:extent cx="1551940" cy="164719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じょ犬マーク.jpg"/>
                          <pic:cNvPicPr/>
                        </pic:nvPicPr>
                        <pic:blipFill>
                          <a:blip r:embed="rId52" cstate="email">
                            <a:extLst>
                              <a:ext uri="{28A0092B-C50C-407E-A947-70E740481C1C}">
                                <a14:useLocalDpi xmlns:a14="http://schemas.microsoft.com/office/drawing/2010/main"/>
                              </a:ext>
                            </a:extLst>
                          </a:blip>
                          <a:stretch>
                            <a:fillRect/>
                          </a:stretch>
                        </pic:blipFill>
                        <pic:spPr>
                          <a:xfrm>
                            <a:off x="0" y="0"/>
                            <a:ext cx="1551940" cy="164719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127888DD"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身体障がい者補助犬同伴の啓発のためのマークです。</w:t>
            </w:r>
          </w:p>
          <w:p w14:paraId="35274693"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3ECB4966"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補助犬はペットではありません。体の不自由な方の、体の一部となって働いています。社会のマナーもきちんと訓練されているし、衛生面でもきちんと管理されています。</w:t>
            </w:r>
          </w:p>
          <w:p w14:paraId="17CB9949"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お店の入口などでこのマークを見かけたり、補助犬を連れている方を見かけた場合は、御理解、御協力をお願いいたします。</w:t>
            </w:r>
          </w:p>
          <w:p w14:paraId="78C44714" w14:textId="77777777" w:rsidR="00507D4D" w:rsidRPr="000479D8" w:rsidRDefault="00507D4D" w:rsidP="00CA447B">
            <w:pPr>
              <w:ind w:firstLineChars="100" w:firstLine="180"/>
              <w:jc w:val="left"/>
              <w:rPr>
                <w:rFonts w:ascii="BIZ UDゴシック" w:eastAsia="BIZ UDゴシック" w:hAnsi="BIZ UDゴシック"/>
                <w:noProof/>
                <w:sz w:val="18"/>
                <w:szCs w:val="18"/>
              </w:rPr>
            </w:pPr>
          </w:p>
        </w:tc>
        <w:tc>
          <w:tcPr>
            <w:tcW w:w="2516" w:type="dxa"/>
          </w:tcPr>
          <w:p w14:paraId="1CE7C7FF"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厚生労働省社会・援護局</w:t>
            </w:r>
          </w:p>
          <w:p w14:paraId="02F053B0"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障害保健福祉部企画課自立支援振興室</w:t>
            </w:r>
          </w:p>
          <w:p w14:paraId="58C73671" w14:textId="77777777" w:rsidR="00507D4D" w:rsidRPr="000479D8" w:rsidRDefault="00507D4D" w:rsidP="00CA447B">
            <w:pPr>
              <w:jc w:val="left"/>
              <w:rPr>
                <w:rFonts w:ascii="BIZ UDゴシック" w:eastAsia="BIZ UDゴシック" w:hAnsi="BIZ UDゴシック"/>
                <w:noProof/>
                <w:sz w:val="18"/>
                <w:szCs w:val="18"/>
              </w:rPr>
            </w:pPr>
          </w:p>
          <w:p w14:paraId="6D806D09"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TEL：03-5253-1111(代)</w:t>
            </w:r>
          </w:p>
          <w:p w14:paraId="72E3D6E5"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FAX：03-3503-123</w:t>
            </w:r>
          </w:p>
          <w:p w14:paraId="29B80D4C" w14:textId="77777777" w:rsidR="00507D4D" w:rsidRPr="000479D8" w:rsidRDefault="00507D4D" w:rsidP="00CA447B">
            <w:pPr>
              <w:jc w:val="left"/>
              <w:rPr>
                <w:rFonts w:ascii="BIZ UDゴシック" w:eastAsia="BIZ UDゴシック" w:hAnsi="BIZ UDゴシック"/>
                <w:noProof/>
                <w:sz w:val="18"/>
                <w:szCs w:val="18"/>
              </w:rPr>
            </w:pPr>
          </w:p>
        </w:tc>
      </w:tr>
    </w:tbl>
    <w:p w14:paraId="60607F1B" w14:textId="77777777" w:rsidR="00507D4D" w:rsidRDefault="00507D4D">
      <w:r>
        <w:br w:type="page"/>
      </w:r>
    </w:p>
    <w:tbl>
      <w:tblPr>
        <w:tblStyle w:val="7"/>
        <w:tblW w:w="9287" w:type="dxa"/>
        <w:tblLayout w:type="fixed"/>
        <w:tblLook w:val="04A0" w:firstRow="1" w:lastRow="0" w:firstColumn="1" w:lastColumn="0" w:noHBand="0" w:noVBand="1"/>
      </w:tblPr>
      <w:tblGrid>
        <w:gridCol w:w="2660"/>
        <w:gridCol w:w="4111"/>
        <w:gridCol w:w="2516"/>
      </w:tblGrid>
      <w:tr w:rsidR="00507D4D" w:rsidRPr="00CA447B" w14:paraId="18E8D7B1" w14:textId="77777777" w:rsidTr="00A655C0">
        <w:trPr>
          <w:trHeight w:val="283"/>
        </w:trPr>
        <w:tc>
          <w:tcPr>
            <w:tcW w:w="2660" w:type="dxa"/>
            <w:shd w:val="clear" w:color="auto" w:fill="B8CCE4" w:themeFill="accent1" w:themeFillTint="66"/>
            <w:vAlign w:val="center"/>
          </w:tcPr>
          <w:p w14:paraId="70F914C9" w14:textId="77777777" w:rsidR="00507D4D" w:rsidRPr="000479D8" w:rsidRDefault="00507D4D" w:rsidP="00A655C0">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lastRenderedPageBreak/>
              <w:t>名　称</w:t>
            </w:r>
          </w:p>
        </w:tc>
        <w:tc>
          <w:tcPr>
            <w:tcW w:w="4111" w:type="dxa"/>
            <w:shd w:val="clear" w:color="auto" w:fill="B8CCE4" w:themeFill="accent1" w:themeFillTint="66"/>
            <w:vAlign w:val="center"/>
          </w:tcPr>
          <w:p w14:paraId="1E9F4507" w14:textId="77777777" w:rsidR="00507D4D" w:rsidRPr="000479D8" w:rsidRDefault="00507D4D" w:rsidP="00A655C0">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概　要　等</w:t>
            </w:r>
          </w:p>
        </w:tc>
        <w:tc>
          <w:tcPr>
            <w:tcW w:w="2516" w:type="dxa"/>
            <w:shd w:val="clear" w:color="auto" w:fill="B8CCE4" w:themeFill="accent1" w:themeFillTint="66"/>
            <w:vAlign w:val="center"/>
          </w:tcPr>
          <w:p w14:paraId="5F27E77F" w14:textId="77777777" w:rsidR="00507D4D" w:rsidRPr="000479D8" w:rsidRDefault="00507D4D" w:rsidP="00A655C0">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連　絡　先</w:t>
            </w:r>
          </w:p>
        </w:tc>
      </w:tr>
      <w:tr w:rsidR="00507D4D" w:rsidRPr="00CA447B" w14:paraId="121FBAD4" w14:textId="77777777" w:rsidTr="007B79CD">
        <w:trPr>
          <w:trHeight w:val="2053"/>
        </w:trPr>
        <w:tc>
          <w:tcPr>
            <w:tcW w:w="2660" w:type="dxa"/>
          </w:tcPr>
          <w:p w14:paraId="37A77200"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【オストメイトマーク】</w:t>
            </w:r>
          </w:p>
          <w:p w14:paraId="2DCD3587"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09600" behindDoc="0" locked="0" layoutInCell="1" allowOverlap="1" wp14:anchorId="3C66FAB8" wp14:editId="55AD3581">
                  <wp:simplePos x="0" y="0"/>
                  <wp:positionH relativeFrom="column">
                    <wp:posOffset>337820</wp:posOffset>
                  </wp:positionH>
                  <wp:positionV relativeFrom="paragraph">
                    <wp:posOffset>64135</wp:posOffset>
                  </wp:positionV>
                  <wp:extent cx="838200" cy="1122589"/>
                  <wp:effectExtent l="0" t="0" r="0" b="1905"/>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53" cstate="email">
                            <a:extLst>
                              <a:ext uri="{28A0092B-C50C-407E-A947-70E740481C1C}">
                                <a14:useLocalDpi xmlns:a14="http://schemas.microsoft.com/office/drawing/2010/main"/>
                              </a:ext>
                            </a:extLst>
                          </a:blip>
                          <a:stretch>
                            <a:fillRect/>
                          </a:stretch>
                        </pic:blipFill>
                        <pic:spPr>
                          <a:xfrm>
                            <a:off x="0" y="0"/>
                            <a:ext cx="838200" cy="1122589"/>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348B597B" w14:textId="77777777" w:rsidR="00507D4D" w:rsidRPr="00E17114" w:rsidRDefault="00507D4D" w:rsidP="00CA447B">
            <w:pPr>
              <w:ind w:firstLineChars="100" w:firstLine="176"/>
              <w:jc w:val="left"/>
              <w:rPr>
                <w:rFonts w:ascii="BIZ UDゴシック" w:eastAsia="BIZ UDゴシック" w:hAnsi="BIZ UDゴシック"/>
                <w:noProof/>
                <w:spacing w:val="-2"/>
                <w:sz w:val="18"/>
                <w:szCs w:val="18"/>
              </w:rPr>
            </w:pPr>
            <w:r w:rsidRPr="00E17114">
              <w:rPr>
                <w:rFonts w:ascii="BIZ UDゴシック" w:eastAsia="BIZ UDゴシック" w:hAnsi="BIZ UDゴシック" w:hint="eastAsia"/>
                <w:noProof/>
                <w:spacing w:val="-2"/>
                <w:sz w:val="18"/>
                <w:szCs w:val="18"/>
              </w:rPr>
              <w:t>人工肛門・人工膀胱を造設している人（オストメイト）のための設備があることを表しています。</w:t>
            </w:r>
          </w:p>
          <w:p w14:paraId="60F48A90"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オストメイト対応のトイレの入口・案内誘導プレートに表示されています。</w:t>
            </w:r>
          </w:p>
          <w:p w14:paraId="2074B013"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このマークを見かけた場合には、そのトイレがオストメイトに配慮されたトイレであることについて、御理解、御協力をお願いいたします。</w:t>
            </w:r>
          </w:p>
          <w:p w14:paraId="379382BF" w14:textId="77777777" w:rsidR="00507D4D" w:rsidRPr="000479D8" w:rsidRDefault="00507D4D" w:rsidP="00CA447B">
            <w:pPr>
              <w:ind w:firstLineChars="100" w:firstLine="180"/>
              <w:jc w:val="left"/>
              <w:rPr>
                <w:rFonts w:ascii="BIZ UDゴシック" w:eastAsia="BIZ UDゴシック" w:hAnsi="BIZ UDゴシック"/>
                <w:noProof/>
                <w:sz w:val="18"/>
                <w:szCs w:val="18"/>
              </w:rPr>
            </w:pPr>
          </w:p>
        </w:tc>
        <w:tc>
          <w:tcPr>
            <w:tcW w:w="2516" w:type="dxa"/>
          </w:tcPr>
          <w:p w14:paraId="310BBBEB"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公益社団法人</w:t>
            </w:r>
          </w:p>
          <w:p w14:paraId="2A34FABE"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日本オストミー協会 </w:t>
            </w:r>
          </w:p>
          <w:p w14:paraId="4D8412BB"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http://www.joa-net.org/</w:t>
            </w:r>
          </w:p>
          <w:p w14:paraId="5ECF6341" w14:textId="77777777" w:rsidR="00507D4D" w:rsidRPr="000479D8" w:rsidRDefault="00507D4D" w:rsidP="00CA447B">
            <w:pPr>
              <w:jc w:val="left"/>
              <w:rPr>
                <w:rFonts w:ascii="BIZ UDゴシック" w:eastAsia="BIZ UDゴシック" w:hAnsi="BIZ UDゴシック"/>
                <w:noProof/>
                <w:sz w:val="18"/>
                <w:szCs w:val="18"/>
              </w:rPr>
            </w:pPr>
          </w:p>
          <w:p w14:paraId="551F8DDA"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TEL：03-5670-7681</w:t>
            </w:r>
          </w:p>
          <w:p w14:paraId="3691CAD9"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FAX：03-5670-7682</w:t>
            </w:r>
          </w:p>
        </w:tc>
      </w:tr>
      <w:tr w:rsidR="00507D4D" w:rsidRPr="00CA447B" w14:paraId="31698075" w14:textId="77777777" w:rsidTr="00EE7FB9">
        <w:trPr>
          <w:trHeight w:val="2824"/>
        </w:trPr>
        <w:tc>
          <w:tcPr>
            <w:tcW w:w="2660" w:type="dxa"/>
          </w:tcPr>
          <w:p w14:paraId="664F223E" w14:textId="77777777" w:rsidR="00507D4D" w:rsidRPr="000479D8" w:rsidRDefault="00507D4D" w:rsidP="00CA447B">
            <w:pPr>
              <w:jc w:val="left"/>
              <w:rPr>
                <w:rFonts w:ascii="BIZ UDゴシック" w:eastAsia="BIZ UDゴシック" w:hAnsi="BIZ UDゴシック"/>
                <w:noProof/>
                <w:w w:val="95"/>
                <w:sz w:val="18"/>
                <w:szCs w:val="18"/>
              </w:rPr>
            </w:pPr>
            <w:r w:rsidRPr="000479D8">
              <w:rPr>
                <w:rFonts w:ascii="BIZ UDゴシック" w:eastAsia="BIZ UDゴシック" w:hAnsi="BIZ UDゴシック" w:hint="eastAsia"/>
                <w:noProof/>
                <w:w w:val="95"/>
                <w:sz w:val="18"/>
                <w:szCs w:val="18"/>
              </w:rPr>
              <w:t>【ハート・プラス　マーク】</w:t>
            </w:r>
          </w:p>
          <w:p w14:paraId="04E18C74" w14:textId="77777777" w:rsidR="00507D4D" w:rsidRPr="000479D8" w:rsidRDefault="00507D4D" w:rsidP="00CA447B">
            <w:pPr>
              <w:jc w:val="left"/>
              <w:rPr>
                <w:rFonts w:ascii="BIZ UDゴシック" w:eastAsia="BIZ UDゴシック" w:hAnsi="BIZ UDゴシック"/>
                <w:noProof/>
                <w:w w:val="95"/>
                <w:sz w:val="18"/>
                <w:szCs w:val="18"/>
              </w:rPr>
            </w:pPr>
            <w:r w:rsidRPr="000479D8">
              <w:rPr>
                <w:rFonts w:ascii="BIZ UDゴシック" w:eastAsia="BIZ UDゴシック" w:hAnsi="BIZ UDゴシック"/>
                <w:noProof/>
                <w:w w:val="95"/>
                <w:sz w:val="18"/>
                <w:szCs w:val="18"/>
              </w:rPr>
              <w:drawing>
                <wp:anchor distT="0" distB="0" distL="114300" distR="114300" simplePos="0" relativeHeight="251681280" behindDoc="0" locked="0" layoutInCell="1" allowOverlap="1" wp14:anchorId="70EA7120" wp14:editId="6D02BB9A">
                  <wp:simplePos x="0" y="0"/>
                  <wp:positionH relativeFrom="column">
                    <wp:posOffset>109220</wp:posOffset>
                  </wp:positionH>
                  <wp:positionV relativeFrom="paragraph">
                    <wp:posOffset>125730</wp:posOffset>
                  </wp:positionV>
                  <wp:extent cx="1371600" cy="1371600"/>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トプラスマーク.jpg"/>
                          <pic:cNvPicPr/>
                        </pic:nvPicPr>
                        <pic:blipFill>
                          <a:blip r:embed="rId54" cstate="email">
                            <a:extLst>
                              <a:ext uri="{28A0092B-C50C-407E-A947-70E740481C1C}">
                                <a14:useLocalDpi xmlns:a14="http://schemas.microsoft.com/office/drawing/2010/main"/>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5BD5EF24"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「身体内部に障がいがある人」を表しています。</w:t>
            </w:r>
          </w:p>
          <w:p w14:paraId="39443057"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身体内部（心臓、呼吸機能、じん臓、膀胱・直腸、小腸、肝臓、免疫機能）に障がいがある方は外見からは分かりにくいため、様々な誤解を受けることがあります。</w:t>
            </w:r>
          </w:p>
          <w:p w14:paraId="07FF418A"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内部障がいの方の中には、電車などの優先席に座りたい、近辺での携帯電話使用を控えてほしい、障がい者用駐車スペースに停めたい、といったことを希望していることがあります。</w:t>
            </w:r>
          </w:p>
          <w:p w14:paraId="66820CFE" w14:textId="77777777" w:rsidR="00507D4D" w:rsidRPr="000479D8" w:rsidRDefault="00507D4D" w:rsidP="00CA447B">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このマークを着用されている方を見かけた場合には、内部障がいへの配慮について御理解、御協力をお願いいたします。</w:t>
            </w:r>
          </w:p>
        </w:tc>
        <w:tc>
          <w:tcPr>
            <w:tcW w:w="2516" w:type="dxa"/>
          </w:tcPr>
          <w:p w14:paraId="26395F84"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特定非営利活動法人</w:t>
            </w:r>
          </w:p>
          <w:p w14:paraId="02120C5F"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ハート・プラスの会 </w:t>
            </w:r>
            <w:hyperlink r:id="rId55" w:history="1">
              <w:r w:rsidRPr="000479D8">
                <w:rPr>
                  <w:rFonts w:ascii="BIZ UDゴシック" w:eastAsia="BIZ UDゴシック" w:hAnsi="BIZ UDゴシック" w:hint="eastAsia"/>
                  <w:noProof/>
                  <w:color w:val="0000FF"/>
                  <w:sz w:val="18"/>
                  <w:szCs w:val="18"/>
                  <w:u w:val="single"/>
                </w:rPr>
                <w:t>http://www.normanet.ne.jp/~h-plus/</w:t>
              </w:r>
            </w:hyperlink>
          </w:p>
          <w:p w14:paraId="09713B95" w14:textId="77777777" w:rsidR="00507D4D" w:rsidRPr="000479D8" w:rsidRDefault="00507D4D" w:rsidP="00CA447B">
            <w:pPr>
              <w:jc w:val="left"/>
              <w:rPr>
                <w:rFonts w:ascii="BIZ UDゴシック" w:eastAsia="BIZ UDゴシック" w:hAnsi="BIZ UDゴシック"/>
                <w:noProof/>
                <w:sz w:val="18"/>
                <w:szCs w:val="18"/>
              </w:rPr>
            </w:pPr>
          </w:p>
          <w:p w14:paraId="580776E8" w14:textId="77777777" w:rsidR="00507D4D" w:rsidRPr="000479D8" w:rsidRDefault="00507D4D" w:rsidP="00CA447B">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TEL：052-718-1581</w:t>
            </w:r>
          </w:p>
        </w:tc>
      </w:tr>
      <w:tr w:rsidR="00507D4D" w:rsidRPr="00CA447B" w14:paraId="6DFCAD32" w14:textId="77777777" w:rsidTr="00EE7FB9">
        <w:trPr>
          <w:trHeight w:val="2255"/>
        </w:trPr>
        <w:tc>
          <w:tcPr>
            <w:tcW w:w="2660" w:type="dxa"/>
          </w:tcPr>
          <w:p w14:paraId="3771DF6C" w14:textId="77777777" w:rsidR="00507D4D" w:rsidRPr="000479D8" w:rsidRDefault="00507D4D" w:rsidP="00507D4D">
            <w:pPr>
              <w:spacing w:line="276" w:lineRule="auto"/>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【ヘルプマーク】</w:t>
            </w:r>
          </w:p>
          <w:p w14:paraId="269500B0" w14:textId="77777777" w:rsidR="00507D4D" w:rsidRPr="000479D8" w:rsidRDefault="00507D4D" w:rsidP="00507D4D">
            <w:pPr>
              <w:spacing w:line="276" w:lineRule="auto"/>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w:t>
            </w:r>
            <w:r w:rsidRPr="000479D8">
              <w:rPr>
                <w:rFonts w:ascii="BIZ UDゴシック" w:eastAsia="BIZ UDゴシック" w:hAnsi="BIZ UDゴシック" w:hint="eastAsia"/>
                <w:noProof/>
                <w:sz w:val="18"/>
                <w:szCs w:val="18"/>
              </w:rPr>
              <w:drawing>
                <wp:inline distT="0" distB="0" distL="0" distR="0" wp14:anchorId="1CE40134" wp14:editId="720EDDE9">
                  <wp:extent cx="781050" cy="1237665"/>
                  <wp:effectExtent l="0" t="0" r="0" b="635"/>
                  <wp:docPr id="4" name="図 4" descr="\\S27b\lib\福祉タウン推進Ｇ\02_福まち条例【ルール】\11_現行条例の各種資料\★福祉のまちづくり条例ガイドライン\H29.○月第2版　検討経過\参考\help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2_福まち条例【ルール】\11_現行条例の各種資料\★福祉のまちづくり条例ガイドライン\H29.○月第2版　検討経過\参考\helpmar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1645" cy="1238608"/>
                          </a:xfrm>
                          <a:prstGeom prst="rect">
                            <a:avLst/>
                          </a:prstGeom>
                          <a:noFill/>
                          <a:ln>
                            <a:noFill/>
                          </a:ln>
                        </pic:spPr>
                      </pic:pic>
                    </a:graphicData>
                  </a:graphic>
                </wp:inline>
              </w:drawing>
            </w:r>
          </w:p>
        </w:tc>
        <w:tc>
          <w:tcPr>
            <w:tcW w:w="4111" w:type="dxa"/>
          </w:tcPr>
          <w:p w14:paraId="3D481A3B" w14:textId="77777777" w:rsidR="00507D4D" w:rsidRPr="000479D8" w:rsidRDefault="00507D4D"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義足や人工関節を使用している方、内部障害や難病の方、または妊娠初期の方など、外見から分からなくても援助や配慮を必要としている方々が、周囲の方に配慮を必要としていることを知らせるマークです。</w:t>
            </w:r>
          </w:p>
          <w:p w14:paraId="12232F6A" w14:textId="77777777" w:rsidR="00507D4D" w:rsidRPr="000479D8" w:rsidRDefault="00507D4D"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ヘルプマークを身に着けた方を見かけた場合は、電車・バス内で席をゆずる、困っているようであれば声をかける等、思いやりのある行動をお願いします。</w:t>
            </w:r>
          </w:p>
        </w:tc>
        <w:tc>
          <w:tcPr>
            <w:tcW w:w="2516" w:type="dxa"/>
          </w:tcPr>
          <w:p w14:paraId="6ADEB126" w14:textId="77777777" w:rsidR="00507D4D" w:rsidRPr="000479D8" w:rsidRDefault="00507D4D"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東京都福祉保健局障害者</w:t>
            </w:r>
            <w:r w:rsidRPr="000479D8">
              <w:rPr>
                <w:rFonts w:ascii="BIZ UDゴシック" w:eastAsia="BIZ UDゴシック" w:hAnsi="BIZ UDゴシック"/>
                <w:noProof/>
                <w:sz w:val="18"/>
                <w:szCs w:val="18"/>
              </w:rPr>
              <w:br/>
            </w:r>
            <w:r w:rsidRPr="000479D8">
              <w:rPr>
                <w:rFonts w:ascii="BIZ UDゴシック" w:eastAsia="BIZ UDゴシック" w:hAnsi="BIZ UDゴシック" w:hint="eastAsia"/>
                <w:noProof/>
                <w:sz w:val="18"/>
                <w:szCs w:val="18"/>
              </w:rPr>
              <w:t>施策推進部計画課</w:t>
            </w:r>
          </w:p>
          <w:p w14:paraId="7C3EEF1E" w14:textId="77777777" w:rsidR="00F43C51" w:rsidRPr="000479D8" w:rsidRDefault="00F43C51"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社会参加推進担当</w:t>
            </w:r>
          </w:p>
          <w:p w14:paraId="15685CE5" w14:textId="77777777" w:rsidR="00507D4D" w:rsidRPr="000479D8" w:rsidRDefault="00507D4D" w:rsidP="00A655C0">
            <w:pPr>
              <w:rPr>
                <w:rFonts w:ascii="BIZ UDゴシック" w:eastAsia="BIZ UDゴシック" w:hAnsi="BIZ UDゴシック"/>
                <w:noProof/>
                <w:sz w:val="18"/>
                <w:szCs w:val="18"/>
              </w:rPr>
            </w:pPr>
            <w:hyperlink r:id="rId57" w:history="1">
              <w:r w:rsidRPr="000479D8">
                <w:rPr>
                  <w:rStyle w:val="af3"/>
                  <w:rFonts w:ascii="BIZ UDゴシック" w:eastAsia="BIZ UDゴシック" w:hAnsi="BIZ UDゴシック"/>
                  <w:noProof/>
                  <w:sz w:val="18"/>
                  <w:szCs w:val="18"/>
                </w:rPr>
                <w:t>http://www.fukushihoken.metro.tokyo.jp/index.html</w:t>
              </w:r>
            </w:hyperlink>
          </w:p>
          <w:p w14:paraId="5FC06E91" w14:textId="77777777" w:rsidR="00507D4D" w:rsidRPr="000479D8" w:rsidRDefault="00507D4D"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w:t>
            </w:r>
            <w:r w:rsidR="00F43C51" w:rsidRPr="000479D8">
              <w:rPr>
                <w:rFonts w:ascii="BIZ UDゴシック" w:eastAsia="BIZ UDゴシック" w:hAnsi="BIZ UDゴシック"/>
                <w:noProof/>
                <w:sz w:val="18"/>
                <w:szCs w:val="18"/>
              </w:rPr>
              <w:t>03-5320-414</w:t>
            </w:r>
            <w:r w:rsidR="00F43C51" w:rsidRPr="000479D8">
              <w:rPr>
                <w:rFonts w:ascii="BIZ UDゴシック" w:eastAsia="BIZ UDゴシック" w:hAnsi="BIZ UDゴシック" w:hint="eastAsia"/>
                <w:noProof/>
                <w:sz w:val="18"/>
                <w:szCs w:val="18"/>
              </w:rPr>
              <w:t>7</w:t>
            </w:r>
          </w:p>
          <w:p w14:paraId="745EA569" w14:textId="77777777" w:rsidR="00507D4D" w:rsidRPr="000479D8" w:rsidRDefault="00507D4D" w:rsidP="00A655C0">
            <w:pPr>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FAX：03-5388-1413</w:t>
            </w:r>
          </w:p>
        </w:tc>
      </w:tr>
      <w:tr w:rsidR="00EE7FB9" w:rsidRPr="00CA447B" w14:paraId="569BBDC2" w14:textId="77777777" w:rsidTr="00EE7FB9">
        <w:trPr>
          <w:trHeight w:val="2397"/>
        </w:trPr>
        <w:tc>
          <w:tcPr>
            <w:tcW w:w="2660" w:type="dxa"/>
          </w:tcPr>
          <w:p w14:paraId="118D4157"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【障害者雇用支援マーク】</w:t>
            </w:r>
          </w:p>
          <w:p w14:paraId="731068EA"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82304" behindDoc="0" locked="0" layoutInCell="1" allowOverlap="1" wp14:anchorId="3F64326C" wp14:editId="01EF3FF7">
                  <wp:simplePos x="0" y="0"/>
                  <wp:positionH relativeFrom="column">
                    <wp:posOffset>4445</wp:posOffset>
                  </wp:positionH>
                  <wp:positionV relativeFrom="paragraph">
                    <wp:posOffset>178435</wp:posOffset>
                  </wp:positionV>
                  <wp:extent cx="1551940" cy="15519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障害者雇用支援マーク.gif"/>
                          <pic:cNvPicPr/>
                        </pic:nvPicPr>
                        <pic:blipFill>
                          <a:blip r:embed="rId58" cstate="email">
                            <a:extLst>
                              <a:ext uri="{28A0092B-C50C-407E-A947-70E740481C1C}">
                                <a14:useLocalDpi xmlns:a14="http://schemas.microsoft.com/office/drawing/2010/main"/>
                              </a:ext>
                            </a:extLst>
                          </a:blip>
                          <a:stretch>
                            <a:fillRect/>
                          </a:stretch>
                        </pic:blipFill>
                        <pic:spPr>
                          <a:xfrm>
                            <a:off x="0" y="0"/>
                            <a:ext cx="1551940" cy="155194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5795CFB1" w14:textId="77777777" w:rsidR="00EE7FB9" w:rsidRPr="000479D8" w:rsidRDefault="00EE7FB9" w:rsidP="00A655C0">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公益財団法人ソーシャルサービス協会が障害者の在宅障害者就労支援並びに障害者就労支援を認めた企業、団体に対して付与する認証マークです。</w:t>
            </w:r>
          </w:p>
          <w:p w14:paraId="294DAEB7" w14:textId="77777777" w:rsidR="00EE7FB9" w:rsidRPr="000479D8" w:rsidRDefault="00EE7FB9" w:rsidP="00A655C0">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障害者の社会参加を理念に、障害者雇用を促進している企業や障害者雇用を促進したいという思いを持っている企業は少なくありません。</w:t>
            </w:r>
          </w:p>
          <w:p w14:paraId="24346E29" w14:textId="77777777" w:rsidR="00EE7FB9" w:rsidRPr="000479D8" w:rsidRDefault="00EE7FB9" w:rsidP="00A655C0">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そういった企業がどこにあるのか、障害者で就労を希望する方々に少しでもわかりやすくなれば、障害者の就労を取り巻く環境もより整備されるのではないかと考えます。</w:t>
            </w:r>
          </w:p>
          <w:p w14:paraId="0A72DFE8" w14:textId="77777777" w:rsidR="00EE7FB9" w:rsidRPr="000479D8" w:rsidRDefault="00EE7FB9" w:rsidP="00A655C0">
            <w:pPr>
              <w:ind w:firstLineChars="100" w:firstLine="180"/>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障害者雇用支援マークが企業側と障害者の橋渡しになればと考えております。御協力のほど、宜しくお願いします。</w:t>
            </w:r>
          </w:p>
        </w:tc>
        <w:tc>
          <w:tcPr>
            <w:tcW w:w="2516" w:type="dxa"/>
          </w:tcPr>
          <w:p w14:paraId="740485EB"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公益財団法人ソーシャルサービス協会 ITセンター</w:t>
            </w:r>
            <w:hyperlink r:id="rId59" w:history="1">
              <w:r w:rsidRPr="000479D8">
                <w:rPr>
                  <w:rFonts w:ascii="BIZ UDゴシック" w:eastAsia="BIZ UDゴシック" w:hAnsi="BIZ UDゴシック" w:hint="eastAsia"/>
                  <w:noProof/>
                  <w:color w:val="0000FF"/>
                  <w:sz w:val="18"/>
                  <w:szCs w:val="18"/>
                  <w:u w:val="single"/>
                </w:rPr>
                <w:t>http://www.social.or.jp/itcenter/</w:t>
              </w:r>
            </w:hyperlink>
          </w:p>
          <w:p w14:paraId="6C9282E0" w14:textId="77777777" w:rsidR="00EE7FB9" w:rsidRPr="000479D8" w:rsidRDefault="00EE7FB9" w:rsidP="00A655C0">
            <w:pPr>
              <w:jc w:val="left"/>
              <w:rPr>
                <w:rFonts w:ascii="BIZ UDゴシック" w:eastAsia="BIZ UDゴシック" w:hAnsi="BIZ UDゴシック"/>
                <w:noProof/>
                <w:sz w:val="18"/>
                <w:szCs w:val="18"/>
              </w:rPr>
            </w:pPr>
          </w:p>
          <w:p w14:paraId="4BB3CAFA" w14:textId="77777777" w:rsidR="00EE7FB9" w:rsidRPr="000479D8" w:rsidRDefault="00EE7FB9" w:rsidP="00A655C0">
            <w:pPr>
              <w:jc w:val="left"/>
              <w:rPr>
                <w:rFonts w:ascii="BIZ UDゴシック" w:eastAsia="BIZ UDゴシック" w:hAnsi="BIZ UDゴシック"/>
                <w:noProof/>
                <w:sz w:val="18"/>
                <w:szCs w:val="18"/>
              </w:rPr>
            </w:pPr>
          </w:p>
          <w:p w14:paraId="4B7EBF8C"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TEL:052-218-2154</w:t>
            </w:r>
          </w:p>
          <w:p w14:paraId="588738D2"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FAX:052-218-2155</w:t>
            </w:r>
          </w:p>
        </w:tc>
      </w:tr>
      <w:tr w:rsidR="00EE7FB9" w:rsidRPr="00CA447B" w14:paraId="4D0F89CA" w14:textId="77777777" w:rsidTr="00EE7FB9">
        <w:trPr>
          <w:trHeight w:val="3100"/>
        </w:trPr>
        <w:tc>
          <w:tcPr>
            <w:tcW w:w="2660" w:type="dxa"/>
          </w:tcPr>
          <w:p w14:paraId="2FCBA3C7"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【「白杖ＳＯＳシグナル」</w:t>
            </w:r>
          </w:p>
          <w:p w14:paraId="3256DD24"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普及啓発シンボルマーク】</w:t>
            </w:r>
          </w:p>
          <w:p w14:paraId="496E6B5F"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noProof/>
                <w:sz w:val="18"/>
                <w:szCs w:val="18"/>
              </w:rPr>
              <w:drawing>
                <wp:anchor distT="0" distB="0" distL="114300" distR="114300" simplePos="0" relativeHeight="251683328" behindDoc="0" locked="0" layoutInCell="1" allowOverlap="1" wp14:anchorId="52759B54" wp14:editId="04D4D2FE">
                  <wp:simplePos x="0" y="0"/>
                  <wp:positionH relativeFrom="column">
                    <wp:posOffset>233045</wp:posOffset>
                  </wp:positionH>
                  <wp:positionV relativeFrom="paragraph">
                    <wp:posOffset>4445</wp:posOffset>
                  </wp:positionV>
                  <wp:extent cx="1019175" cy="1308071"/>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杖ＳＯＳシグナル」普及啓発シンボルマーク.jpg"/>
                          <pic:cNvPicPr/>
                        </pic:nvPicPr>
                        <pic:blipFill>
                          <a:blip r:embed="rId60" cstate="email">
                            <a:extLst>
                              <a:ext uri="{28A0092B-C50C-407E-A947-70E740481C1C}">
                                <a14:useLocalDpi xmlns:a14="http://schemas.microsoft.com/office/drawing/2010/main"/>
                              </a:ext>
                            </a:extLst>
                          </a:blip>
                          <a:stretch>
                            <a:fillRect/>
                          </a:stretch>
                        </pic:blipFill>
                        <pic:spPr>
                          <a:xfrm>
                            <a:off x="0" y="0"/>
                            <a:ext cx="1019175" cy="1308071"/>
                          </a:xfrm>
                          <a:prstGeom prst="rect">
                            <a:avLst/>
                          </a:prstGeom>
                        </pic:spPr>
                      </pic:pic>
                    </a:graphicData>
                  </a:graphic>
                  <wp14:sizeRelH relativeFrom="page">
                    <wp14:pctWidth>0</wp14:pctWidth>
                  </wp14:sizeRelH>
                  <wp14:sizeRelV relativeFrom="page">
                    <wp14:pctHeight>0</wp14:pctHeight>
                  </wp14:sizeRelV>
                </wp:anchor>
              </w:drawing>
            </w:r>
          </w:p>
          <w:p w14:paraId="2C19E551" w14:textId="77777777" w:rsidR="00EE7FB9" w:rsidRPr="000479D8" w:rsidRDefault="00EE7FB9" w:rsidP="00A655C0">
            <w:pPr>
              <w:jc w:val="left"/>
              <w:rPr>
                <w:rFonts w:ascii="BIZ UDゴシック" w:eastAsia="BIZ UDゴシック" w:hAnsi="BIZ UDゴシック"/>
                <w:noProof/>
                <w:sz w:val="18"/>
                <w:szCs w:val="18"/>
              </w:rPr>
            </w:pPr>
          </w:p>
          <w:p w14:paraId="787F2B0A" w14:textId="77777777" w:rsidR="00EE7FB9" w:rsidRPr="000479D8" w:rsidRDefault="00EE7FB9" w:rsidP="00A655C0">
            <w:pPr>
              <w:jc w:val="left"/>
              <w:rPr>
                <w:rFonts w:ascii="BIZ UDゴシック" w:eastAsia="BIZ UDゴシック" w:hAnsi="BIZ UDゴシック"/>
                <w:noProof/>
                <w:sz w:val="18"/>
                <w:szCs w:val="18"/>
              </w:rPr>
            </w:pPr>
          </w:p>
          <w:p w14:paraId="41A31DF0" w14:textId="77777777" w:rsidR="00EE7FB9" w:rsidRPr="000479D8" w:rsidRDefault="00EE7FB9" w:rsidP="00A655C0">
            <w:pPr>
              <w:jc w:val="left"/>
              <w:rPr>
                <w:rFonts w:ascii="BIZ UDゴシック" w:eastAsia="BIZ UDゴシック" w:hAnsi="BIZ UDゴシック"/>
                <w:noProof/>
                <w:sz w:val="18"/>
                <w:szCs w:val="18"/>
              </w:rPr>
            </w:pPr>
          </w:p>
          <w:p w14:paraId="29C04B0B" w14:textId="77777777" w:rsidR="00EE7FB9" w:rsidRPr="000479D8" w:rsidRDefault="00EE7FB9" w:rsidP="00A655C0">
            <w:pPr>
              <w:jc w:val="left"/>
              <w:rPr>
                <w:rFonts w:ascii="BIZ UDゴシック" w:eastAsia="BIZ UDゴシック" w:hAnsi="BIZ UDゴシック"/>
                <w:noProof/>
                <w:sz w:val="18"/>
                <w:szCs w:val="18"/>
              </w:rPr>
            </w:pPr>
          </w:p>
          <w:p w14:paraId="510BAA14" w14:textId="77777777" w:rsidR="00EE7FB9" w:rsidRPr="000479D8" w:rsidRDefault="00EE7FB9" w:rsidP="00A655C0">
            <w:pPr>
              <w:jc w:val="left"/>
              <w:rPr>
                <w:rFonts w:ascii="BIZ UDゴシック" w:eastAsia="BIZ UDゴシック" w:hAnsi="BIZ UDゴシック"/>
                <w:noProof/>
                <w:sz w:val="18"/>
                <w:szCs w:val="18"/>
              </w:rPr>
            </w:pPr>
          </w:p>
          <w:p w14:paraId="4788AD3D" w14:textId="77777777" w:rsidR="00EE7FB9" w:rsidRPr="000479D8" w:rsidRDefault="00EE7FB9" w:rsidP="00A655C0">
            <w:pPr>
              <w:jc w:val="left"/>
              <w:rPr>
                <w:rFonts w:ascii="BIZ UDゴシック" w:eastAsia="BIZ UDゴシック" w:hAnsi="BIZ UDゴシック"/>
                <w:noProof/>
                <w:sz w:val="18"/>
                <w:szCs w:val="18"/>
              </w:rPr>
            </w:pPr>
          </w:p>
          <w:p w14:paraId="616ACD2F" w14:textId="77777777" w:rsidR="00EE7FB9" w:rsidRPr="000479D8" w:rsidRDefault="00EE7FB9" w:rsidP="00A655C0">
            <w:pPr>
              <w:jc w:val="left"/>
              <w:rPr>
                <w:rFonts w:ascii="BIZ UDゴシック" w:eastAsia="BIZ UDゴシック" w:hAnsi="BIZ UDゴシック"/>
                <w:noProof/>
                <w:sz w:val="18"/>
                <w:szCs w:val="18"/>
              </w:rPr>
            </w:pPr>
          </w:p>
          <w:p w14:paraId="594E5D9D" w14:textId="77777777" w:rsidR="00EE7FB9" w:rsidRPr="000479D8" w:rsidRDefault="00EE7FB9" w:rsidP="00A655C0">
            <w:pPr>
              <w:jc w:val="left"/>
              <w:rPr>
                <w:rFonts w:ascii="BIZ UDゴシック" w:eastAsia="BIZ UDゴシック" w:hAnsi="BIZ UDゴシック"/>
                <w:noProof/>
                <w:sz w:val="18"/>
                <w:szCs w:val="18"/>
              </w:rPr>
            </w:pPr>
          </w:p>
          <w:p w14:paraId="2E6A2C33"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（社会福祉法人日本盲人会連合推奨マーク）</w:t>
            </w:r>
          </w:p>
        </w:tc>
        <w:tc>
          <w:tcPr>
            <w:tcW w:w="4111" w:type="dxa"/>
          </w:tcPr>
          <w:p w14:paraId="3A2E640A"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白杖を頭上５０ｃｍ程度に掲げてＳＯＳのシグナルを示している視覚に障害のある人を見かけたら、進んで声をかけて支援しようという「白杖ＳＯＳシグナル」運動の普及啓発シンボルマークです。</w:t>
            </w:r>
          </w:p>
          <w:p w14:paraId="20C0A05D"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 xml:space="preserve">　白杖によるＳＯＳのシグナルを見かけたら、進んで声をかけ、困っていることなどを聞き、サポートをしてください。</w:t>
            </w:r>
          </w:p>
          <w:p w14:paraId="18D4C343" w14:textId="77777777" w:rsidR="00EE7FB9" w:rsidRPr="000479D8" w:rsidRDefault="00EE7FB9" w:rsidP="00A655C0">
            <w:pPr>
              <w:jc w:val="left"/>
              <w:rPr>
                <w:rFonts w:ascii="BIZ UDゴシック" w:eastAsia="BIZ UDゴシック" w:hAnsi="BIZ UDゴシック"/>
                <w:noProof/>
                <w:sz w:val="18"/>
                <w:szCs w:val="18"/>
              </w:rPr>
            </w:pPr>
          </w:p>
          <w:p w14:paraId="3553B303"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※駅のホームや路上などで視覚に障害のある人が危険に遭遇しそうな場合は、白杖によりＳＯＳのシグナルを示していなくても、声をかけてサポートをしてください。</w:t>
            </w:r>
          </w:p>
        </w:tc>
        <w:tc>
          <w:tcPr>
            <w:tcW w:w="2516" w:type="dxa"/>
          </w:tcPr>
          <w:p w14:paraId="6707537A"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岐阜市福祉部福祉事務所障がい福祉課</w:t>
            </w:r>
          </w:p>
          <w:p w14:paraId="1F1A63E9" w14:textId="77777777" w:rsidR="00EE7FB9" w:rsidRPr="000479D8" w:rsidRDefault="00EE7FB9" w:rsidP="00A655C0">
            <w:pPr>
              <w:jc w:val="left"/>
              <w:rPr>
                <w:rFonts w:ascii="BIZ UDゴシック" w:eastAsia="BIZ UDゴシック" w:hAnsi="BIZ UDゴシック"/>
                <w:noProof/>
                <w:sz w:val="18"/>
                <w:szCs w:val="18"/>
              </w:rPr>
            </w:pPr>
          </w:p>
          <w:p w14:paraId="5277AD65"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TEL：058-214-2138</w:t>
            </w:r>
          </w:p>
          <w:p w14:paraId="5443EE08" w14:textId="77777777" w:rsidR="00EE7FB9" w:rsidRPr="000479D8" w:rsidRDefault="00EE7FB9" w:rsidP="00A655C0">
            <w:pPr>
              <w:jc w:val="left"/>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FAX：058-265-7613</w:t>
            </w:r>
          </w:p>
        </w:tc>
      </w:tr>
    </w:tbl>
    <w:p w14:paraId="00E3EB9E" w14:textId="77777777" w:rsidR="007B79CD" w:rsidRDefault="007B79CD" w:rsidP="00EE7FB9">
      <w:pPr>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b/>
          <w:color w:val="000000"/>
          <w:sz w:val="18"/>
          <w:szCs w:val="18"/>
        </w:rPr>
        <w:br w:type="page"/>
      </w:r>
    </w:p>
    <w:tbl>
      <w:tblPr>
        <w:tblStyle w:val="7"/>
        <w:tblW w:w="9287" w:type="dxa"/>
        <w:tblLayout w:type="fixed"/>
        <w:tblLook w:val="04A0" w:firstRow="1" w:lastRow="0" w:firstColumn="1" w:lastColumn="0" w:noHBand="0" w:noVBand="1"/>
      </w:tblPr>
      <w:tblGrid>
        <w:gridCol w:w="2660"/>
        <w:gridCol w:w="4111"/>
        <w:gridCol w:w="2516"/>
      </w:tblGrid>
      <w:tr w:rsidR="00991228" w:rsidRPr="005A7BDF" w14:paraId="38B4CC4A" w14:textId="77777777" w:rsidTr="00165D9E">
        <w:trPr>
          <w:trHeight w:val="283"/>
        </w:trPr>
        <w:tc>
          <w:tcPr>
            <w:tcW w:w="2660" w:type="dxa"/>
            <w:shd w:val="clear" w:color="auto" w:fill="B8CCE4" w:themeFill="accent1" w:themeFillTint="66"/>
          </w:tcPr>
          <w:p w14:paraId="015E2E0C" w14:textId="77777777" w:rsidR="00991228" w:rsidRPr="000479D8" w:rsidRDefault="00991228" w:rsidP="00165D9E">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lastRenderedPageBreak/>
              <w:t>名　称</w:t>
            </w:r>
          </w:p>
        </w:tc>
        <w:tc>
          <w:tcPr>
            <w:tcW w:w="4111" w:type="dxa"/>
            <w:shd w:val="clear" w:color="auto" w:fill="B8CCE4" w:themeFill="accent1" w:themeFillTint="66"/>
          </w:tcPr>
          <w:p w14:paraId="1519311E" w14:textId="77777777" w:rsidR="00991228" w:rsidRPr="000479D8" w:rsidRDefault="00991228" w:rsidP="00165D9E">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概　要　等</w:t>
            </w:r>
          </w:p>
        </w:tc>
        <w:tc>
          <w:tcPr>
            <w:tcW w:w="2516" w:type="dxa"/>
            <w:shd w:val="clear" w:color="auto" w:fill="B8CCE4" w:themeFill="accent1" w:themeFillTint="66"/>
          </w:tcPr>
          <w:p w14:paraId="027E0C91" w14:textId="77777777" w:rsidR="00991228" w:rsidRPr="000479D8" w:rsidRDefault="00991228" w:rsidP="00165D9E">
            <w:pPr>
              <w:jc w:val="center"/>
              <w:rPr>
                <w:rFonts w:ascii="BIZ UDゴシック" w:eastAsia="BIZ UDゴシック" w:hAnsi="BIZ UDゴシック"/>
                <w:noProof/>
                <w:szCs w:val="21"/>
              </w:rPr>
            </w:pPr>
            <w:r w:rsidRPr="000479D8">
              <w:rPr>
                <w:rFonts w:ascii="BIZ UDゴシック" w:eastAsia="BIZ UDゴシック" w:hAnsi="BIZ UDゴシック" w:hint="eastAsia"/>
                <w:noProof/>
                <w:szCs w:val="21"/>
              </w:rPr>
              <w:t>連　絡　先</w:t>
            </w:r>
          </w:p>
        </w:tc>
      </w:tr>
      <w:tr w:rsidR="00991228" w:rsidRPr="00CA447B" w14:paraId="76D1C025" w14:textId="77777777" w:rsidTr="00165D9E">
        <w:trPr>
          <w:trHeight w:val="2824"/>
        </w:trPr>
        <w:tc>
          <w:tcPr>
            <w:tcW w:w="2660" w:type="dxa"/>
          </w:tcPr>
          <w:p w14:paraId="0B0DF829" w14:textId="77777777" w:rsidR="00991228" w:rsidRDefault="00991228" w:rsidP="00165D9E">
            <w:pPr>
              <w:jc w:val="left"/>
              <w:rPr>
                <w:rFonts w:ascii="BIZ UDゴシック" w:eastAsia="BIZ UDゴシック" w:hAnsi="BIZ UDゴシック"/>
                <w:noProof/>
                <w:w w:val="95"/>
                <w:sz w:val="18"/>
                <w:szCs w:val="18"/>
              </w:rPr>
            </w:pPr>
            <w:r w:rsidRPr="000479D8">
              <w:rPr>
                <w:rFonts w:ascii="BIZ UDゴシック" w:eastAsia="BIZ UDゴシック" w:hAnsi="BIZ UDゴシック" w:hint="eastAsia"/>
                <w:noProof/>
                <w:w w:val="95"/>
                <w:sz w:val="18"/>
                <w:szCs w:val="18"/>
              </w:rPr>
              <w:t>【</w:t>
            </w:r>
            <w:r w:rsidRPr="007B79CD">
              <w:rPr>
                <w:rFonts w:ascii="BIZ UDゴシック" w:eastAsia="BIZ UDゴシック" w:hAnsi="BIZ UDゴシック" w:hint="eastAsia"/>
                <w:noProof/>
                <w:w w:val="95"/>
                <w:sz w:val="18"/>
                <w:szCs w:val="18"/>
              </w:rPr>
              <w:t>手話マーク</w:t>
            </w:r>
            <w:r w:rsidRPr="000479D8">
              <w:rPr>
                <w:rFonts w:ascii="BIZ UDゴシック" w:eastAsia="BIZ UDゴシック" w:hAnsi="BIZ UDゴシック" w:hint="eastAsia"/>
                <w:noProof/>
                <w:w w:val="95"/>
                <w:sz w:val="18"/>
                <w:szCs w:val="18"/>
              </w:rPr>
              <w:t>】</w:t>
            </w:r>
          </w:p>
          <w:p w14:paraId="31F5F158" w14:textId="77777777" w:rsidR="00991228" w:rsidRPr="000479D8" w:rsidRDefault="00991228" w:rsidP="00165D9E">
            <w:pPr>
              <w:jc w:val="left"/>
              <w:rPr>
                <w:rFonts w:ascii="BIZ UDゴシック" w:eastAsia="BIZ UDゴシック" w:hAnsi="BIZ UDゴシック"/>
                <w:noProof/>
                <w:w w:val="95"/>
                <w:sz w:val="18"/>
                <w:szCs w:val="18"/>
              </w:rPr>
            </w:pPr>
          </w:p>
          <w:p w14:paraId="43389C81" w14:textId="77777777" w:rsidR="00991228" w:rsidRPr="000479D8" w:rsidRDefault="00991228" w:rsidP="00165D9E">
            <w:pPr>
              <w:jc w:val="center"/>
              <w:rPr>
                <w:rFonts w:ascii="BIZ UDゴシック" w:eastAsia="BIZ UDゴシック" w:hAnsi="BIZ UDゴシック"/>
                <w:noProof/>
                <w:w w:val="95"/>
                <w:sz w:val="18"/>
                <w:szCs w:val="18"/>
              </w:rPr>
            </w:pPr>
            <w:r>
              <w:rPr>
                <w:noProof/>
              </w:rPr>
              <w:drawing>
                <wp:inline distT="0" distB="0" distL="0" distR="0" wp14:anchorId="76AD2075" wp14:editId="6AC32568">
                  <wp:extent cx="1460500" cy="1021080"/>
                  <wp:effectExtent l="0" t="0" r="6350" b="7620"/>
                  <wp:docPr id="101580957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0500" cy="1021080"/>
                          </a:xfrm>
                          <a:prstGeom prst="rect">
                            <a:avLst/>
                          </a:prstGeom>
                          <a:noFill/>
                          <a:ln>
                            <a:noFill/>
                          </a:ln>
                        </pic:spPr>
                      </pic:pic>
                    </a:graphicData>
                  </a:graphic>
                </wp:inline>
              </w:drawing>
            </w:r>
          </w:p>
        </w:tc>
        <w:tc>
          <w:tcPr>
            <w:tcW w:w="4111" w:type="dxa"/>
          </w:tcPr>
          <w:p w14:paraId="6DD8CB0A" w14:textId="77777777" w:rsidR="00991228" w:rsidRPr="007B79CD" w:rsidRDefault="00991228" w:rsidP="00165D9E">
            <w:pPr>
              <w:ind w:firstLineChars="100" w:firstLine="180"/>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きこえない・きこえにくい人が手話言語でのコミュニケーションの配慮を求めるときに提示したり、役所、公共及び民間施設・交通機関の窓口、店舗など、手話言語による対応ができるところが提示できます。また、イベント時のネームプレートや災害時に支援者が身に着けるビブスなどに提示することもできます。</w:t>
            </w:r>
          </w:p>
          <w:p w14:paraId="30F23818" w14:textId="77777777" w:rsidR="00991228" w:rsidRPr="000479D8" w:rsidRDefault="00991228" w:rsidP="00165D9E">
            <w:pPr>
              <w:ind w:firstLineChars="100" w:firstLine="180"/>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きこえない・きこえにくい人等がこのマークを提示した場合は「手話言語で対応をお願いします」の意味、窓口等が提示している場合は「手話言語で対応します」等の意味になります。</w:t>
            </w:r>
          </w:p>
        </w:tc>
        <w:tc>
          <w:tcPr>
            <w:tcW w:w="2516" w:type="dxa"/>
            <w:vMerge w:val="restart"/>
          </w:tcPr>
          <w:p w14:paraId="575EB521" w14:textId="77777777" w:rsidR="00991228" w:rsidRPr="007B79CD" w:rsidRDefault="00991228" w:rsidP="00165D9E">
            <w:pPr>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一般財団法人全日本ろうあ連盟</w:t>
            </w:r>
          </w:p>
          <w:p w14:paraId="6757869B" w14:textId="77777777" w:rsidR="00991228" w:rsidRDefault="00991228" w:rsidP="00165D9E">
            <w:pPr>
              <w:jc w:val="left"/>
              <w:rPr>
                <w:rFonts w:ascii="BIZ UDゴシック" w:eastAsia="BIZ UDゴシック" w:hAnsi="BIZ UDゴシック"/>
                <w:noProof/>
                <w:sz w:val="18"/>
                <w:szCs w:val="18"/>
              </w:rPr>
            </w:pPr>
            <w:hyperlink r:id="rId62" w:history="1">
              <w:r w:rsidRPr="00A70080">
                <w:rPr>
                  <w:rStyle w:val="af3"/>
                  <w:rFonts w:ascii="BIZ UDゴシック" w:eastAsia="BIZ UDゴシック" w:hAnsi="BIZ UDゴシック"/>
                  <w:noProof/>
                  <w:sz w:val="18"/>
                  <w:szCs w:val="18"/>
                </w:rPr>
                <w:t>http://www.jfd.or.jp/</w:t>
              </w:r>
            </w:hyperlink>
          </w:p>
          <w:p w14:paraId="23D3DD6C" w14:textId="77777777" w:rsidR="00991228" w:rsidRPr="007B79CD" w:rsidRDefault="00991228" w:rsidP="00165D9E">
            <w:pPr>
              <w:jc w:val="left"/>
              <w:rPr>
                <w:rFonts w:ascii="BIZ UDゴシック" w:eastAsia="BIZ UDゴシック" w:hAnsi="BIZ UDゴシック"/>
                <w:noProof/>
                <w:sz w:val="18"/>
                <w:szCs w:val="18"/>
              </w:rPr>
            </w:pPr>
          </w:p>
          <w:p w14:paraId="11E24E68" w14:textId="77777777" w:rsidR="00991228" w:rsidRPr="007B79CD" w:rsidRDefault="00991228" w:rsidP="00165D9E">
            <w:pPr>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TEL：03-6302-1430</w:t>
            </w:r>
          </w:p>
          <w:p w14:paraId="31E69AEA" w14:textId="77777777" w:rsidR="00991228" w:rsidRPr="000479D8" w:rsidRDefault="00991228" w:rsidP="00165D9E">
            <w:pPr>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FAX：03-6302-1449</w:t>
            </w:r>
          </w:p>
        </w:tc>
      </w:tr>
      <w:tr w:rsidR="00991228" w:rsidRPr="00CA447B" w14:paraId="05C0CF91" w14:textId="77777777" w:rsidTr="00165D9E">
        <w:trPr>
          <w:trHeight w:val="2255"/>
        </w:trPr>
        <w:tc>
          <w:tcPr>
            <w:tcW w:w="2660" w:type="dxa"/>
          </w:tcPr>
          <w:p w14:paraId="67C55409" w14:textId="77777777" w:rsidR="00991228" w:rsidRDefault="00991228" w:rsidP="00165D9E">
            <w:pPr>
              <w:spacing w:line="276" w:lineRule="auto"/>
              <w:rPr>
                <w:rFonts w:ascii="BIZ UDゴシック" w:eastAsia="BIZ UDゴシック" w:hAnsi="BIZ UDゴシック"/>
                <w:noProof/>
                <w:sz w:val="18"/>
                <w:szCs w:val="18"/>
              </w:rPr>
            </w:pPr>
            <w:r w:rsidRPr="000479D8">
              <w:rPr>
                <w:rFonts w:ascii="BIZ UDゴシック" w:eastAsia="BIZ UDゴシック" w:hAnsi="BIZ UDゴシック" w:hint="eastAsia"/>
                <w:noProof/>
                <w:sz w:val="18"/>
                <w:szCs w:val="18"/>
              </w:rPr>
              <w:t>【</w:t>
            </w:r>
            <w:r w:rsidRPr="007B79CD">
              <w:rPr>
                <w:rFonts w:ascii="BIZ UDゴシック" w:eastAsia="BIZ UDゴシック" w:hAnsi="BIZ UDゴシック" w:hint="eastAsia"/>
                <w:noProof/>
                <w:sz w:val="18"/>
                <w:szCs w:val="18"/>
              </w:rPr>
              <w:t>筆談マーク</w:t>
            </w:r>
            <w:r w:rsidRPr="000479D8">
              <w:rPr>
                <w:rFonts w:ascii="BIZ UDゴシック" w:eastAsia="BIZ UDゴシック" w:hAnsi="BIZ UDゴシック" w:hint="eastAsia"/>
                <w:noProof/>
                <w:sz w:val="18"/>
                <w:szCs w:val="18"/>
              </w:rPr>
              <w:t>】</w:t>
            </w:r>
          </w:p>
          <w:p w14:paraId="1835BC35" w14:textId="77777777" w:rsidR="00991228" w:rsidRPr="000479D8" w:rsidRDefault="00991228" w:rsidP="00165D9E">
            <w:pPr>
              <w:spacing w:line="276" w:lineRule="auto"/>
              <w:rPr>
                <w:rFonts w:ascii="BIZ UDゴシック" w:eastAsia="BIZ UDゴシック" w:hAnsi="BIZ UDゴシック"/>
                <w:noProof/>
                <w:sz w:val="18"/>
                <w:szCs w:val="18"/>
              </w:rPr>
            </w:pPr>
          </w:p>
          <w:p w14:paraId="6081F60C" w14:textId="77777777" w:rsidR="00991228" w:rsidRPr="000479D8" w:rsidRDefault="00991228" w:rsidP="00165D9E">
            <w:pPr>
              <w:spacing w:line="276" w:lineRule="auto"/>
              <w:jc w:val="center"/>
              <w:rPr>
                <w:rFonts w:ascii="BIZ UDゴシック" w:eastAsia="BIZ UDゴシック" w:hAnsi="BIZ UDゴシック"/>
                <w:noProof/>
                <w:sz w:val="18"/>
                <w:szCs w:val="18"/>
              </w:rPr>
            </w:pPr>
            <w:r>
              <w:rPr>
                <w:noProof/>
              </w:rPr>
              <w:drawing>
                <wp:inline distT="0" distB="0" distL="0" distR="0" wp14:anchorId="5B7EFF31" wp14:editId="3210D0AB">
                  <wp:extent cx="1472565" cy="997585"/>
                  <wp:effectExtent l="0" t="0" r="0" b="0"/>
                  <wp:docPr id="117986671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2565" cy="997585"/>
                          </a:xfrm>
                          <a:prstGeom prst="rect">
                            <a:avLst/>
                          </a:prstGeom>
                          <a:noFill/>
                          <a:ln>
                            <a:noFill/>
                          </a:ln>
                        </pic:spPr>
                      </pic:pic>
                    </a:graphicData>
                  </a:graphic>
                </wp:inline>
              </w:drawing>
            </w:r>
          </w:p>
        </w:tc>
        <w:tc>
          <w:tcPr>
            <w:tcW w:w="4111" w:type="dxa"/>
          </w:tcPr>
          <w:p w14:paraId="74C91E6C" w14:textId="77777777" w:rsidR="00991228" w:rsidRPr="007B79CD" w:rsidRDefault="00991228" w:rsidP="00165D9E">
            <w:pPr>
              <w:ind w:firstLineChars="100" w:firstLine="180"/>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きこえない・きこえにくい人、音声言語障害者、知的障害者や外国人などが筆談でのコミュニケーションの配慮を求めるときに提示したり、役所、公共及び民間施設・交通機関の窓口、 店舗など、筆談による対応ができるところが提示できます。また、イベント時のネームプレートや災害時に支援者が身に着けるビブスなどに提示することもできます。</w:t>
            </w:r>
          </w:p>
          <w:p w14:paraId="62A0FCEF" w14:textId="77777777" w:rsidR="00991228" w:rsidRPr="000479D8" w:rsidRDefault="00991228" w:rsidP="00165D9E">
            <w:pPr>
              <w:ind w:firstLineChars="100" w:firstLine="180"/>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きこえない・きこえにくい人等がこのマークを提示した場合は「筆談で対応をお願いします」の意味、窓口等が掲示している場合は「筆談で対応します」等の意味になります。</w:t>
            </w:r>
          </w:p>
        </w:tc>
        <w:tc>
          <w:tcPr>
            <w:tcW w:w="2516" w:type="dxa"/>
            <w:vMerge/>
          </w:tcPr>
          <w:p w14:paraId="551445A6" w14:textId="77777777" w:rsidR="00991228" w:rsidRPr="000479D8" w:rsidRDefault="00991228" w:rsidP="00165D9E">
            <w:pPr>
              <w:rPr>
                <w:rFonts w:ascii="BIZ UDゴシック" w:eastAsia="BIZ UDゴシック" w:hAnsi="BIZ UDゴシック"/>
                <w:noProof/>
                <w:sz w:val="18"/>
                <w:szCs w:val="18"/>
              </w:rPr>
            </w:pPr>
          </w:p>
        </w:tc>
      </w:tr>
      <w:tr w:rsidR="00991228" w:rsidRPr="00CA447B" w14:paraId="769614E9" w14:textId="77777777" w:rsidTr="00165D9E">
        <w:trPr>
          <w:trHeight w:val="2397"/>
        </w:trPr>
        <w:tc>
          <w:tcPr>
            <w:tcW w:w="2660" w:type="dxa"/>
          </w:tcPr>
          <w:p w14:paraId="50E7B47B" w14:textId="77777777" w:rsidR="00991228" w:rsidRPr="000479D8" w:rsidRDefault="00991228" w:rsidP="00165D9E">
            <w:pPr>
              <w:jc w:val="left"/>
              <w:rPr>
                <w:rFonts w:ascii="BIZ UDゴシック" w:eastAsia="BIZ UDゴシック" w:hAnsi="BIZ UDゴシック"/>
                <w:noProof/>
                <w:sz w:val="18"/>
                <w:szCs w:val="18"/>
              </w:rPr>
            </w:pPr>
            <w:r w:rsidRPr="007B79CD">
              <w:rPr>
                <w:rFonts w:ascii="BIZ UDゴシック" w:eastAsia="BIZ UDゴシック" w:hAnsi="BIZ UDゴシック" w:hint="eastAsia"/>
                <w:noProof/>
                <w:sz w:val="18"/>
                <w:szCs w:val="18"/>
              </w:rPr>
              <w:t>【子ども車いすマーク（小児用介助型車いすマーク）】</w:t>
            </w:r>
            <w:r>
              <w:rPr>
                <w:noProof/>
              </w:rPr>
              <w:drawing>
                <wp:inline distT="0" distB="0" distL="0" distR="0" wp14:anchorId="4A22101B" wp14:editId="17D0A970">
                  <wp:extent cx="1424940" cy="1389380"/>
                  <wp:effectExtent l="0" t="0" r="3810" b="1270"/>
                  <wp:docPr id="1179381967"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940" cy="1389380"/>
                          </a:xfrm>
                          <a:prstGeom prst="rect">
                            <a:avLst/>
                          </a:prstGeom>
                          <a:noFill/>
                          <a:ln>
                            <a:noFill/>
                          </a:ln>
                        </pic:spPr>
                      </pic:pic>
                    </a:graphicData>
                  </a:graphic>
                </wp:inline>
              </w:drawing>
            </w:r>
          </w:p>
        </w:tc>
        <w:tc>
          <w:tcPr>
            <w:tcW w:w="4111" w:type="dxa"/>
          </w:tcPr>
          <w:p w14:paraId="6403C579" w14:textId="77777777" w:rsidR="00991228" w:rsidRPr="005A7BDF" w:rsidRDefault="00991228" w:rsidP="00165D9E">
            <w:pPr>
              <w:ind w:firstLineChars="100" w:firstLine="180"/>
              <w:jc w:val="left"/>
              <w:rPr>
                <w:rFonts w:ascii="BIZ UDゴシック" w:eastAsia="BIZ UDゴシック" w:hAnsi="BIZ UDゴシック"/>
                <w:noProof/>
                <w:sz w:val="18"/>
                <w:szCs w:val="18"/>
              </w:rPr>
            </w:pPr>
            <w:r w:rsidRPr="005A7BDF">
              <w:rPr>
                <w:rFonts w:ascii="BIZ UDゴシック" w:eastAsia="BIZ UDゴシック" w:hAnsi="BIZ UDゴシック" w:hint="eastAsia"/>
                <w:noProof/>
                <w:sz w:val="18"/>
                <w:szCs w:val="18"/>
              </w:rPr>
              <w:t>病気や障がいのあるこどもが利用する「子ども車いす」は、外観ではベビーカーと判別しにくいため、様々な誤解を受けることがあります。</w:t>
            </w:r>
          </w:p>
          <w:p w14:paraId="7FBB9748" w14:textId="77777777" w:rsidR="00991228" w:rsidRPr="000479D8" w:rsidRDefault="00991228" w:rsidP="00165D9E">
            <w:pPr>
              <w:ind w:firstLineChars="100" w:firstLine="180"/>
              <w:jc w:val="left"/>
              <w:rPr>
                <w:rFonts w:ascii="BIZ UDゴシック" w:eastAsia="BIZ UDゴシック" w:hAnsi="BIZ UDゴシック"/>
                <w:noProof/>
                <w:sz w:val="18"/>
                <w:szCs w:val="18"/>
              </w:rPr>
            </w:pPr>
            <w:r w:rsidRPr="005A7BDF">
              <w:rPr>
                <w:rFonts w:ascii="BIZ UDゴシック" w:eastAsia="BIZ UDゴシック" w:hAnsi="BIZ UDゴシック" w:hint="eastAsia"/>
                <w:noProof/>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c>
        <w:tc>
          <w:tcPr>
            <w:tcW w:w="2516" w:type="dxa"/>
          </w:tcPr>
          <w:p w14:paraId="5AA7ADAD" w14:textId="77777777" w:rsidR="00991228" w:rsidRDefault="00991228" w:rsidP="00165D9E">
            <w:pPr>
              <w:jc w:val="left"/>
              <w:rPr>
                <w:rFonts w:ascii="BIZ UDゴシック" w:eastAsia="BIZ UDゴシック" w:hAnsi="BIZ UDゴシック"/>
                <w:noProof/>
                <w:sz w:val="18"/>
                <w:szCs w:val="18"/>
              </w:rPr>
            </w:pPr>
            <w:r w:rsidRPr="005A7BDF">
              <w:rPr>
                <w:rFonts w:ascii="BIZ UDゴシック" w:eastAsia="BIZ UDゴシック" w:hAnsi="BIZ UDゴシック" w:hint="eastAsia"/>
                <w:noProof/>
                <w:sz w:val="18"/>
                <w:szCs w:val="18"/>
              </w:rPr>
              <w:t>一般社団法人mina family</w:t>
            </w:r>
          </w:p>
          <w:p w14:paraId="6DBE9DE3" w14:textId="77777777" w:rsidR="00991228" w:rsidRDefault="00991228" w:rsidP="00165D9E">
            <w:pPr>
              <w:jc w:val="left"/>
              <w:rPr>
                <w:rFonts w:ascii="BIZ UDゴシック" w:eastAsia="BIZ UDゴシック" w:hAnsi="BIZ UDゴシック"/>
                <w:noProof/>
                <w:sz w:val="18"/>
                <w:szCs w:val="18"/>
              </w:rPr>
            </w:pPr>
            <w:hyperlink r:id="rId65" w:history="1">
              <w:r w:rsidRPr="00A70080">
                <w:rPr>
                  <w:rStyle w:val="af3"/>
                  <w:rFonts w:ascii="BIZ UDゴシック" w:eastAsia="BIZ UDゴシック" w:hAnsi="BIZ UDゴシック"/>
                  <w:noProof/>
                  <w:sz w:val="18"/>
                  <w:szCs w:val="18"/>
                </w:rPr>
                <w:t>https://www.mina-family.jp/activity/project.html</w:t>
              </w:r>
            </w:hyperlink>
          </w:p>
          <w:p w14:paraId="44BBF7B7" w14:textId="77777777" w:rsidR="00991228" w:rsidRPr="005A7BDF" w:rsidRDefault="00991228" w:rsidP="00165D9E">
            <w:pPr>
              <w:jc w:val="left"/>
              <w:rPr>
                <w:rFonts w:ascii="BIZ UDゴシック" w:eastAsia="BIZ UDゴシック" w:hAnsi="BIZ UDゴシック"/>
                <w:noProof/>
                <w:sz w:val="18"/>
                <w:szCs w:val="18"/>
              </w:rPr>
            </w:pPr>
          </w:p>
          <w:p w14:paraId="7A1AF0D5" w14:textId="77777777" w:rsidR="00991228" w:rsidRPr="000479D8" w:rsidRDefault="00991228" w:rsidP="00165D9E">
            <w:pPr>
              <w:jc w:val="left"/>
              <w:rPr>
                <w:rFonts w:ascii="BIZ UDゴシック" w:eastAsia="BIZ UDゴシック" w:hAnsi="BIZ UDゴシック"/>
                <w:noProof/>
                <w:sz w:val="18"/>
                <w:szCs w:val="18"/>
              </w:rPr>
            </w:pPr>
            <w:r w:rsidRPr="005A7BDF">
              <w:rPr>
                <w:rFonts w:ascii="BIZ UDゴシック" w:eastAsia="BIZ UDゴシック" w:hAnsi="BIZ UDゴシック" w:hint="eastAsia"/>
                <w:noProof/>
                <w:sz w:val="18"/>
                <w:szCs w:val="18"/>
              </w:rPr>
              <w:t>Tel：06-7777-2708</w:t>
            </w:r>
          </w:p>
        </w:tc>
      </w:tr>
    </w:tbl>
    <w:p w14:paraId="50C3C4B5" w14:textId="2CD34E08" w:rsidR="00991228" w:rsidRDefault="00991228" w:rsidP="00EE7FB9">
      <w:pPr>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b/>
          <w:color w:val="000000"/>
          <w:sz w:val="18"/>
          <w:szCs w:val="18"/>
        </w:rPr>
        <w:br w:type="page"/>
      </w:r>
    </w:p>
    <w:tbl>
      <w:tblPr>
        <w:tblW w:w="0" w:type="auto"/>
        <w:shd w:val="clear" w:color="auto" w:fill="244061"/>
        <w:tblLook w:val="04A0" w:firstRow="1" w:lastRow="0" w:firstColumn="1" w:lastColumn="0" w:noHBand="0" w:noVBand="1"/>
      </w:tblPr>
      <w:tblGrid>
        <w:gridCol w:w="9286"/>
      </w:tblGrid>
      <w:tr w:rsidR="007B79CD" w:rsidRPr="00E17114" w14:paraId="69E3C72A" w14:textId="77777777" w:rsidTr="005A7BDF">
        <w:trPr>
          <w:trHeight w:val="794"/>
        </w:trPr>
        <w:tc>
          <w:tcPr>
            <w:tcW w:w="9286" w:type="dxa"/>
            <w:shd w:val="clear" w:color="auto" w:fill="0A2F41"/>
            <w:vAlign w:val="center"/>
          </w:tcPr>
          <w:p w14:paraId="20800245" w14:textId="77777777" w:rsidR="007B79CD" w:rsidRPr="00E17114" w:rsidRDefault="007B79CD" w:rsidP="00165D9E">
            <w:pPr>
              <w:overflowPunct w:val="0"/>
              <w:autoSpaceDE w:val="0"/>
              <w:autoSpaceDN w:val="0"/>
              <w:adjustRightInd w:val="0"/>
              <w:textAlignment w:val="baseline"/>
              <w:rPr>
                <w:rFonts w:ascii="BIZ UDゴシック" w:eastAsia="BIZ UDゴシック" w:hAnsi="BIZ UDゴシック"/>
                <w:b/>
                <w:sz w:val="28"/>
                <w:szCs w:val="28"/>
              </w:rPr>
            </w:pPr>
            <w:r w:rsidRPr="00E17114">
              <w:rPr>
                <w:rFonts w:ascii="BIZ UDゴシック" w:eastAsia="BIZ UDゴシック" w:hAnsi="BIZ UDゴシック" w:hint="eastAsia"/>
                <w:b/>
                <w:sz w:val="28"/>
                <w:szCs w:val="28"/>
              </w:rPr>
              <w:lastRenderedPageBreak/>
              <w:t>３-９ 国際シンボルマークの形状及び使用</w:t>
            </w:r>
          </w:p>
        </w:tc>
      </w:tr>
    </w:tbl>
    <w:p w14:paraId="63127464" w14:textId="77E40014" w:rsidR="00EE7FB9" w:rsidRPr="00E17114" w:rsidRDefault="00EC3085" w:rsidP="00EE7FB9">
      <w:pPr>
        <w:jc w:val="left"/>
        <w:rPr>
          <w:rFonts w:ascii="BIZ UDゴシック" w:eastAsia="BIZ UDゴシック" w:hAnsi="BIZ UDゴシック" w:cs="Times New Roman"/>
          <w:b/>
          <w:color w:val="000000"/>
          <w:sz w:val="18"/>
          <w:szCs w:val="18"/>
        </w:rPr>
      </w:pPr>
      <w:r w:rsidRPr="00E17114">
        <w:rPr>
          <w:rFonts w:ascii="BIZ UDゴシック" w:eastAsia="BIZ UDゴシック" w:hAnsi="BIZ UDゴシック" w:cs="Times New Roman" w:hint="eastAsia"/>
          <w:noProof/>
          <w:szCs w:val="24"/>
        </w:rPr>
        <mc:AlternateContent>
          <mc:Choice Requires="wps">
            <w:drawing>
              <wp:anchor distT="0" distB="0" distL="114300" distR="114300" simplePos="0" relativeHeight="251670016" behindDoc="0" locked="0" layoutInCell="1" allowOverlap="1" wp14:anchorId="73AF0CD9" wp14:editId="1D8CD1FA">
                <wp:simplePos x="0" y="0"/>
                <wp:positionH relativeFrom="column">
                  <wp:posOffset>2966720</wp:posOffset>
                </wp:positionH>
                <wp:positionV relativeFrom="paragraph">
                  <wp:posOffset>4110990</wp:posOffset>
                </wp:positionV>
                <wp:extent cx="2781300" cy="266700"/>
                <wp:effectExtent l="0" t="0" r="0" b="0"/>
                <wp:wrapNone/>
                <wp:docPr id="585" name="テキスト ボックス 585"/>
                <wp:cNvGraphicFramePr/>
                <a:graphic xmlns:a="http://schemas.openxmlformats.org/drawingml/2006/main">
                  <a:graphicData uri="http://schemas.microsoft.com/office/word/2010/wordprocessingShape">
                    <wps:wsp>
                      <wps:cNvSpPr txBox="1"/>
                      <wps:spPr>
                        <a:xfrm>
                          <a:off x="0" y="0"/>
                          <a:ext cx="2781300" cy="266700"/>
                        </a:xfrm>
                        <a:prstGeom prst="rect">
                          <a:avLst/>
                        </a:prstGeom>
                        <a:noFill/>
                        <a:ln w="6350">
                          <a:noFill/>
                        </a:ln>
                        <a:effectLst/>
                      </wps:spPr>
                      <wps:txbx>
                        <w:txbxContent>
                          <w:p w14:paraId="65610821" w14:textId="77777777"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出典：「障害者に関するマークについて」　内閣府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0CD9" id="テキスト ボックス 585" o:spid="_x0000_s1070" type="#_x0000_t202" style="position:absolute;margin-left:233.6pt;margin-top:323.7pt;width:219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RNIgIAAEI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" filled="f" stroked="f" strokeweight=".5pt">
                <v:textbox>
                  <w:txbxContent>
                    <w:p w14:paraId="65610821" w14:textId="77777777"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出典：「障害者に関するマークについて」　内閣府</w:t>
                      </w:r>
                    </w:p>
                  </w:txbxContent>
                </v:textbox>
              </v:shape>
            </w:pict>
          </mc:Fallback>
        </mc:AlternateContent>
      </w:r>
    </w:p>
    <w:p w14:paraId="5607FA51" w14:textId="77777777" w:rsidR="00304130" w:rsidRPr="00E17114" w:rsidRDefault="00304130" w:rsidP="00EE7FB9">
      <w:pPr>
        <w:jc w:val="left"/>
        <w:rPr>
          <w:rFonts w:ascii="BIZ UDゴシック" w:eastAsia="BIZ UDゴシック" w:hAnsi="BIZ UDゴシック" w:cs="Times New Roman"/>
          <w:noProof/>
          <w:szCs w:val="21"/>
        </w:rPr>
      </w:pPr>
      <w:r w:rsidRPr="00E17114">
        <w:rPr>
          <w:rFonts w:ascii="BIZ UDゴシック" w:eastAsia="BIZ UDゴシック" w:hAnsi="BIZ UDゴシック" w:cs="Times New Roman" w:hint="eastAsia"/>
          <w:b/>
          <w:color w:val="000000"/>
          <w:sz w:val="18"/>
          <w:szCs w:val="18"/>
        </w:rPr>
        <w:t>１ 内容</w:t>
      </w:r>
    </w:p>
    <w:p w14:paraId="0B1AD50A" w14:textId="77777777" w:rsidR="00304130" w:rsidRPr="00E17114" w:rsidRDefault="00304130" w:rsidP="00304130">
      <w:pPr>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 xml:space="preserve">　国際シンボルマークは、英語のInternational Symbol of Accessを日本語とした呼称である。障害者が利用できる建物であることを明確に示す世界共通のシンボルマークである。シンボルマークの形状は下図のとおりである。</w:t>
      </w:r>
    </w:p>
    <w:p w14:paraId="1F6B8B6B" w14:textId="77777777" w:rsidR="00304130" w:rsidRPr="00E17114" w:rsidRDefault="00304130" w:rsidP="00304130">
      <w:pPr>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 xml:space="preserve">　なお、本図は、2002年３月「身障者用設備」という名称で、JIS Z 8210　5.1.9（障害者が利用できる建築物及び施設であることを示している）に規定された。</w:t>
      </w:r>
    </w:p>
    <w:p w14:paraId="7BD056D8" w14:textId="77777777" w:rsidR="00304130" w:rsidRPr="00E17114" w:rsidRDefault="00304130" w:rsidP="00304130">
      <w:pPr>
        <w:rPr>
          <w:rFonts w:ascii="BIZ UDゴシック" w:eastAsia="BIZ UDゴシック" w:hAnsi="BIZ UDゴシック" w:cs="Times New Roman"/>
          <w:color w:val="000000"/>
          <w:sz w:val="22"/>
          <w:szCs w:val="24"/>
        </w:rPr>
      </w:pPr>
      <w:r w:rsidRPr="00E17114">
        <w:rPr>
          <w:rFonts w:ascii="BIZ UDゴシック" w:eastAsia="BIZ UDゴシック" w:hAnsi="BIZ UDゴシック" w:cs="Times New Roman"/>
          <w:noProof/>
          <w:color w:val="000000"/>
          <w:sz w:val="20"/>
          <w:szCs w:val="24"/>
        </w:rPr>
        <w:drawing>
          <wp:anchor distT="0" distB="0" distL="114300" distR="114300" simplePos="0" relativeHeight="251662848" behindDoc="0" locked="0" layoutInCell="1" allowOverlap="1" wp14:anchorId="3E602216" wp14:editId="09087DA9">
            <wp:simplePos x="0" y="0"/>
            <wp:positionH relativeFrom="column">
              <wp:posOffset>1642745</wp:posOffset>
            </wp:positionH>
            <wp:positionV relativeFrom="paragraph">
              <wp:posOffset>132715</wp:posOffset>
            </wp:positionV>
            <wp:extent cx="1943100" cy="2012950"/>
            <wp:effectExtent l="0" t="0" r="0" b="6350"/>
            <wp:wrapThrough wrapText="bothSides">
              <wp:wrapPolygon edited="0">
                <wp:start x="0" y="0"/>
                <wp:lineTo x="0" y="21464"/>
                <wp:lineTo x="21388" y="21464"/>
                <wp:lineTo x="21388" y="0"/>
                <wp:lineTo x="0" y="0"/>
              </wp:wrapPolygon>
            </wp:wrapThrough>
            <wp:docPr id="570" name="図 570" descr="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シンボルマーク"/>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431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0878C" w14:textId="77777777" w:rsidR="00304130" w:rsidRPr="00E17114" w:rsidRDefault="00304130" w:rsidP="00304130">
      <w:pPr>
        <w:rPr>
          <w:rFonts w:ascii="BIZ UDゴシック" w:eastAsia="BIZ UDゴシック" w:hAnsi="BIZ UDゴシック" w:cs="Times New Roman"/>
          <w:color w:val="000000"/>
          <w:sz w:val="22"/>
          <w:szCs w:val="24"/>
        </w:rPr>
      </w:pPr>
    </w:p>
    <w:p w14:paraId="637CA8B3" w14:textId="77777777" w:rsidR="00304130" w:rsidRPr="00E17114" w:rsidRDefault="00304130" w:rsidP="00304130">
      <w:pPr>
        <w:rPr>
          <w:rFonts w:ascii="BIZ UDゴシック" w:eastAsia="BIZ UDゴシック" w:hAnsi="BIZ UDゴシック" w:cs="Times New Roman"/>
          <w:color w:val="000000"/>
          <w:sz w:val="22"/>
          <w:szCs w:val="24"/>
        </w:rPr>
      </w:pPr>
    </w:p>
    <w:p w14:paraId="4060C6A1" w14:textId="77777777" w:rsidR="00304130" w:rsidRPr="00E17114" w:rsidRDefault="00304130" w:rsidP="00304130">
      <w:pPr>
        <w:rPr>
          <w:rFonts w:ascii="BIZ UDゴシック" w:eastAsia="BIZ UDゴシック" w:hAnsi="BIZ UDゴシック" w:cs="Times New Roman"/>
          <w:color w:val="000000"/>
          <w:sz w:val="22"/>
          <w:szCs w:val="24"/>
        </w:rPr>
      </w:pPr>
    </w:p>
    <w:p w14:paraId="5BB0D2AC" w14:textId="77777777" w:rsidR="00304130" w:rsidRPr="00E17114" w:rsidRDefault="00304130" w:rsidP="00304130">
      <w:pPr>
        <w:rPr>
          <w:rFonts w:ascii="BIZ UDゴシック" w:eastAsia="BIZ UDゴシック" w:hAnsi="BIZ UDゴシック" w:cs="Times New Roman"/>
          <w:color w:val="000000"/>
          <w:sz w:val="22"/>
          <w:szCs w:val="24"/>
        </w:rPr>
      </w:pPr>
    </w:p>
    <w:p w14:paraId="298EF590" w14:textId="77777777" w:rsidR="00304130" w:rsidRPr="00E17114" w:rsidRDefault="00304130" w:rsidP="00304130">
      <w:pPr>
        <w:rPr>
          <w:rFonts w:ascii="BIZ UDゴシック" w:eastAsia="BIZ UDゴシック" w:hAnsi="BIZ UDゴシック" w:cs="Times New Roman"/>
          <w:color w:val="000000"/>
          <w:sz w:val="22"/>
          <w:szCs w:val="24"/>
        </w:rPr>
      </w:pPr>
    </w:p>
    <w:p w14:paraId="6C6F706C" w14:textId="77777777" w:rsidR="00304130" w:rsidRPr="00E17114" w:rsidRDefault="00304130" w:rsidP="00304130">
      <w:pPr>
        <w:rPr>
          <w:rFonts w:ascii="BIZ UDゴシック" w:eastAsia="BIZ UDゴシック" w:hAnsi="BIZ UDゴシック" w:cs="Times New Roman"/>
          <w:color w:val="000000"/>
          <w:sz w:val="22"/>
          <w:szCs w:val="24"/>
        </w:rPr>
      </w:pPr>
    </w:p>
    <w:p w14:paraId="0A38DAA5" w14:textId="77777777" w:rsidR="00304130" w:rsidRPr="00E17114" w:rsidRDefault="00304130" w:rsidP="00304130">
      <w:pPr>
        <w:rPr>
          <w:rFonts w:ascii="BIZ UDゴシック" w:eastAsia="BIZ UDゴシック" w:hAnsi="BIZ UDゴシック" w:cs="Times New Roman"/>
          <w:color w:val="000000"/>
          <w:sz w:val="22"/>
          <w:szCs w:val="24"/>
        </w:rPr>
      </w:pPr>
    </w:p>
    <w:p w14:paraId="4228A5B6" w14:textId="77777777" w:rsidR="00304130" w:rsidRPr="00E17114" w:rsidRDefault="00304130" w:rsidP="00304130">
      <w:pPr>
        <w:rPr>
          <w:rFonts w:ascii="BIZ UDゴシック" w:eastAsia="BIZ UDゴシック" w:hAnsi="BIZ UDゴシック" w:cs="Times New Roman"/>
          <w:color w:val="000000"/>
          <w:sz w:val="22"/>
          <w:szCs w:val="24"/>
        </w:rPr>
      </w:pPr>
    </w:p>
    <w:p w14:paraId="2C6A12AE" w14:textId="77777777" w:rsidR="00304130" w:rsidRPr="00E17114" w:rsidRDefault="00304130" w:rsidP="00304130">
      <w:pPr>
        <w:rPr>
          <w:rFonts w:ascii="BIZ UDゴシック" w:eastAsia="BIZ UDゴシック" w:hAnsi="BIZ UDゴシック" w:cs="Times New Roman"/>
          <w:color w:val="000000"/>
          <w:sz w:val="22"/>
          <w:szCs w:val="24"/>
        </w:rPr>
      </w:pPr>
      <w:r w:rsidRPr="00E17114">
        <w:rPr>
          <w:rFonts w:ascii="BIZ UDゴシック" w:eastAsia="BIZ UDゴシック" w:hAnsi="BIZ UDゴシック" w:cs="Times New Roman" w:hint="eastAsia"/>
          <w:noProof/>
          <w:color w:val="000000"/>
          <w:sz w:val="22"/>
          <w:szCs w:val="24"/>
        </w:rPr>
        <mc:AlternateContent>
          <mc:Choice Requires="wps">
            <w:drawing>
              <wp:anchor distT="0" distB="0" distL="114300" distR="114300" simplePos="0" relativeHeight="251663872" behindDoc="0" locked="0" layoutInCell="1" allowOverlap="1" wp14:anchorId="25C983CE" wp14:editId="3ED22D49">
                <wp:simplePos x="0" y="0"/>
                <wp:positionH relativeFrom="column">
                  <wp:posOffset>3690620</wp:posOffset>
                </wp:positionH>
                <wp:positionV relativeFrom="paragraph">
                  <wp:posOffset>34925</wp:posOffset>
                </wp:positionV>
                <wp:extent cx="2171700" cy="523875"/>
                <wp:effectExtent l="0" t="0" r="0" b="9525"/>
                <wp:wrapNone/>
                <wp:docPr id="5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F268A" w14:textId="77777777" w:rsidR="00464AB0" w:rsidRPr="00E17114" w:rsidRDefault="00464AB0" w:rsidP="00304130">
                            <w:pPr>
                              <w:rPr>
                                <w:rFonts w:ascii="BIZ UDゴシック" w:eastAsia="BIZ UDゴシック" w:hAnsi="BIZ UDゴシック"/>
                                <w:sz w:val="18"/>
                                <w:szCs w:val="18"/>
                              </w:rPr>
                            </w:pPr>
                            <w:r w:rsidRPr="00E17114">
                              <w:rPr>
                                <w:rFonts w:ascii="BIZ UDゴシック" w:eastAsia="BIZ UDゴシック" w:hAnsi="BIZ UDゴシック" w:hint="eastAsia"/>
                                <w:sz w:val="18"/>
                                <w:szCs w:val="18"/>
                              </w:rPr>
                              <w:t>日本において国際シンボルマークは、公益財団法人日本障害者リハビリテーション協会が使用管理を行っている。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83CE" id="Text Box 84" o:spid="_x0000_s1071" type="#_x0000_t202" style="position:absolute;left:0;text-align:left;margin-left:290.6pt;margin-top:2.75pt;width:171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" stroked="f">
                <v:textbox inset="5.85pt,.7pt,5.85pt,.7pt">
                  <w:txbxContent>
                    <w:p w14:paraId="4ADF268A" w14:textId="77777777" w:rsidR="00464AB0" w:rsidRPr="00E17114" w:rsidRDefault="00464AB0" w:rsidP="00304130">
                      <w:pPr>
                        <w:rPr>
                          <w:rFonts w:ascii="BIZ UDゴシック" w:eastAsia="BIZ UDゴシック" w:hAnsi="BIZ UDゴシック"/>
                          <w:sz w:val="18"/>
                          <w:szCs w:val="18"/>
                        </w:rPr>
                      </w:pPr>
                      <w:r w:rsidRPr="00E17114">
                        <w:rPr>
                          <w:rFonts w:ascii="BIZ UDゴシック" w:eastAsia="BIZ UDゴシック" w:hAnsi="BIZ UDゴシック" w:hint="eastAsia"/>
                          <w:sz w:val="18"/>
                          <w:szCs w:val="18"/>
                        </w:rPr>
                        <w:t>日本において国際シンボルマークは、公益財団法人日本障害者リハビリテーション協会が使用管理を行っている。</w:t>
                      </w:r>
                    </w:p>
                  </w:txbxContent>
                </v:textbox>
              </v:shape>
            </w:pict>
          </mc:Fallback>
        </mc:AlternateContent>
      </w:r>
    </w:p>
    <w:p w14:paraId="7C5B75B3" w14:textId="77777777" w:rsidR="00304130" w:rsidRPr="00E17114" w:rsidRDefault="00304130" w:rsidP="00304130">
      <w:pPr>
        <w:rPr>
          <w:rFonts w:ascii="BIZ UDゴシック" w:eastAsia="BIZ UDゴシック" w:hAnsi="BIZ UDゴシック" w:cs="Times New Roman"/>
          <w:color w:val="000000"/>
          <w:sz w:val="22"/>
          <w:szCs w:val="24"/>
        </w:rPr>
      </w:pPr>
    </w:p>
    <w:p w14:paraId="5BBF41B9" w14:textId="77777777" w:rsidR="00304130" w:rsidRPr="00E17114" w:rsidRDefault="00304130" w:rsidP="00304130">
      <w:pPr>
        <w:rPr>
          <w:rFonts w:ascii="BIZ UDゴシック" w:eastAsia="BIZ UDゴシック" w:hAnsi="BIZ UDゴシック" w:cs="Times New Roman"/>
          <w:color w:val="000000"/>
          <w:sz w:val="22"/>
          <w:szCs w:val="24"/>
        </w:rPr>
      </w:pPr>
    </w:p>
    <w:p w14:paraId="53492D0C" w14:textId="77777777" w:rsidR="00304130" w:rsidRPr="00E17114" w:rsidRDefault="00304130" w:rsidP="00304130">
      <w:pPr>
        <w:rPr>
          <w:rFonts w:ascii="BIZ UDゴシック" w:eastAsia="BIZ UDゴシック" w:hAnsi="BIZ UDゴシック" w:cs="Times New Roman"/>
          <w:color w:val="000000"/>
          <w:sz w:val="18"/>
          <w:szCs w:val="18"/>
        </w:rPr>
      </w:pPr>
    </w:p>
    <w:p w14:paraId="39521334" w14:textId="77777777" w:rsidR="00304130" w:rsidRPr="00E17114" w:rsidRDefault="00304130" w:rsidP="00304130">
      <w:pPr>
        <w:rPr>
          <w:rFonts w:ascii="BIZ UDゴシック" w:eastAsia="BIZ UDゴシック" w:hAnsi="BIZ UDゴシック" w:cs="Times New Roman"/>
          <w:b/>
          <w:color w:val="000000"/>
          <w:sz w:val="18"/>
          <w:szCs w:val="18"/>
        </w:rPr>
      </w:pPr>
      <w:r w:rsidRPr="00E17114">
        <w:rPr>
          <w:rFonts w:ascii="BIZ UDゴシック" w:eastAsia="BIZ UDゴシック" w:hAnsi="BIZ UDゴシック" w:cs="Times New Roman" w:hint="eastAsia"/>
          <w:b/>
          <w:color w:val="000000"/>
          <w:sz w:val="18"/>
          <w:szCs w:val="18"/>
        </w:rPr>
        <w:t>２ 国際シンボルマークの使用に関する新決議　（1978年　国際リハビリテーション協会総会）</w:t>
      </w:r>
    </w:p>
    <w:p w14:paraId="1CB796AC" w14:textId="77777777" w:rsidR="00304130" w:rsidRPr="00E17114" w:rsidRDefault="00304130" w:rsidP="00304130">
      <w:pPr>
        <w:ind w:leftChars="58" w:left="392" w:hangingChars="150" w:hanging="27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 xml:space="preserve">a)　</w:t>
      </w:r>
      <w:r w:rsidRPr="00E17114">
        <w:rPr>
          <w:rFonts w:ascii="BIZ UDゴシック" w:eastAsia="BIZ UDゴシック" w:hAnsi="BIZ UDゴシック" w:cs="Times New Roman" w:hint="eastAsia"/>
          <w:color w:val="000000"/>
          <w:sz w:val="18"/>
          <w:szCs w:val="18"/>
        </w:rPr>
        <w:t>国際シンボルマークは、常に総会で定められたデザインと比率を守って使用しなければならない。またシンボルマークを複製する場合は、この決議に従わなければならない。シンボルマークの色は、他の色を使わなければならない特別な理由がない限り、国際道路標識法（International Road Sign Conventions）に従って、濃い青の地に白を使用することとする。図柄は、顔を右に向けた形にしなければならない。ただし、方向を示す目的がある場合は、図柄全体を左向きにしてもよい。</w:t>
      </w:r>
    </w:p>
    <w:p w14:paraId="4A1C03B9" w14:textId="77777777" w:rsidR="00304130" w:rsidRPr="00E17114" w:rsidRDefault="00304130" w:rsidP="00304130">
      <w:pPr>
        <w:rPr>
          <w:rFonts w:ascii="BIZ UDゴシック" w:eastAsia="BIZ UDゴシック" w:hAnsi="BIZ UDゴシック" w:cs="Times New Roman"/>
          <w:color w:val="000000"/>
          <w:sz w:val="18"/>
          <w:szCs w:val="18"/>
        </w:rPr>
      </w:pPr>
    </w:p>
    <w:p w14:paraId="2FC7B5BC" w14:textId="77777777" w:rsidR="00304130" w:rsidRPr="00E17114" w:rsidRDefault="00304130" w:rsidP="00304130">
      <w:pPr>
        <w:ind w:leftChars="50" w:left="375" w:hangingChars="150" w:hanging="27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b)</w:t>
      </w:r>
      <w:r w:rsidRPr="00E17114">
        <w:rPr>
          <w:rFonts w:ascii="BIZ UDゴシック" w:eastAsia="BIZ UDゴシック" w:hAnsi="BIZ UDゴシック" w:cs="Times New Roman" w:hint="eastAsia"/>
          <w:color w:val="000000"/>
          <w:sz w:val="18"/>
          <w:szCs w:val="18"/>
        </w:rPr>
        <w:t xml:space="preserve">　国際シンボルマークのデザインを変えたり、書き加えたりしてはならない。ただし、シンボルマークそのものの形を否めない限りは、方向や対象を明らかに示すために、ほかの図柄や文字を併用してもよい。</w:t>
      </w:r>
    </w:p>
    <w:p w14:paraId="1B93CBDC" w14:textId="77777777" w:rsidR="00304130" w:rsidRPr="00E17114" w:rsidRDefault="00304130" w:rsidP="00304130">
      <w:pPr>
        <w:rPr>
          <w:rFonts w:ascii="BIZ UDゴシック" w:eastAsia="BIZ UDゴシック" w:hAnsi="BIZ UDゴシック" w:cs="Times New Roman"/>
          <w:color w:val="000000"/>
          <w:sz w:val="18"/>
          <w:szCs w:val="18"/>
        </w:rPr>
      </w:pPr>
    </w:p>
    <w:p w14:paraId="1000733E" w14:textId="77777777" w:rsidR="00304130" w:rsidRPr="00E17114" w:rsidRDefault="00304130" w:rsidP="00304130">
      <w:pPr>
        <w:ind w:leftChars="50" w:left="375" w:hangingChars="150" w:hanging="27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 xml:space="preserve">ｃ）　</w:t>
      </w:r>
      <w:r w:rsidRPr="00E17114">
        <w:rPr>
          <w:rFonts w:ascii="BIZ UDゴシック" w:eastAsia="BIZ UDゴシック" w:hAnsi="BIZ UDゴシック" w:cs="Times New Roman" w:hint="eastAsia"/>
          <w:color w:val="000000"/>
          <w:sz w:val="18"/>
          <w:szCs w:val="18"/>
        </w:rPr>
        <w:t>国際シンボルマークは、車いす使用者など移動能力が限定されているすべての者が利用できる建物・施設を明確に表示するため、またはそこへの道順を示すためにのみ使用できる。</w:t>
      </w:r>
    </w:p>
    <w:p w14:paraId="7C51CD76" w14:textId="77777777" w:rsidR="00304130" w:rsidRPr="00E17114" w:rsidRDefault="00304130" w:rsidP="00304130">
      <w:pPr>
        <w:rPr>
          <w:rFonts w:ascii="BIZ UDゴシック" w:eastAsia="BIZ UDゴシック" w:hAnsi="BIZ UDゴシック" w:cs="Times New Roman"/>
          <w:color w:val="000000"/>
          <w:sz w:val="18"/>
          <w:szCs w:val="18"/>
        </w:rPr>
      </w:pPr>
    </w:p>
    <w:p w14:paraId="6944340E" w14:textId="77777777" w:rsidR="00304130" w:rsidRPr="00E17114" w:rsidRDefault="00304130" w:rsidP="00304130">
      <w:pPr>
        <w:ind w:leftChars="50" w:left="375" w:hangingChars="150" w:hanging="27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ｄ）</w:t>
      </w:r>
      <w:r w:rsidRPr="00E17114">
        <w:rPr>
          <w:rFonts w:ascii="BIZ UDゴシック" w:eastAsia="BIZ UDゴシック" w:hAnsi="BIZ UDゴシック" w:cs="Times New Roman" w:hint="eastAsia"/>
          <w:color w:val="000000"/>
          <w:sz w:val="18"/>
          <w:szCs w:val="18"/>
        </w:rPr>
        <w:t xml:space="preserve">　障害者が利用できる建物・施設の基準は、各国で責任を持つ機関が決定する。基準を決定する際は、国連障害者生活環境専門家会議（United Nations Expert Group Meeting on Barrier - free Design）が1974年に定めた最低基準に従わなければならない。</w:t>
      </w:r>
    </w:p>
    <w:p w14:paraId="788DF797" w14:textId="77777777" w:rsidR="00304130" w:rsidRPr="00E17114" w:rsidRDefault="00304130" w:rsidP="00304130">
      <w:pPr>
        <w:rPr>
          <w:rFonts w:ascii="BIZ UDゴシック" w:eastAsia="BIZ UDゴシック" w:hAnsi="BIZ UDゴシック" w:cs="Times New Roman"/>
          <w:color w:val="000000"/>
          <w:sz w:val="18"/>
          <w:szCs w:val="18"/>
        </w:rPr>
      </w:pPr>
    </w:p>
    <w:p w14:paraId="79605B61" w14:textId="77777777" w:rsidR="00304130" w:rsidRPr="00E17114" w:rsidRDefault="00304130" w:rsidP="00304130">
      <w:pPr>
        <w:ind w:leftChars="50" w:left="465" w:hangingChars="200" w:hanging="36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ｅ）</w:t>
      </w:r>
      <w:r w:rsidRPr="00E17114">
        <w:rPr>
          <w:rFonts w:ascii="BIZ UDゴシック" w:eastAsia="BIZ UDゴシック" w:hAnsi="BIZ UDゴシック" w:cs="Times New Roman" w:hint="eastAsia"/>
          <w:color w:val="000000"/>
          <w:sz w:val="18"/>
          <w:szCs w:val="18"/>
        </w:rPr>
        <w:t xml:space="preserve">　国際シンボルマークを複製することは禁止する。ただし、これを普及させ、その目的を広く知ってもらうため出版物その他のメディアに転載することは許可する。出版物などに転載する場合は、その出版物などの内容が障害者に直接関わりある場合を除いては、このマークが「国際シンボルマーク」であることを明記しなければならない。</w:t>
      </w:r>
    </w:p>
    <w:p w14:paraId="009E9E70" w14:textId="77777777" w:rsidR="00304130" w:rsidRPr="00E17114" w:rsidRDefault="00304130" w:rsidP="00304130">
      <w:pPr>
        <w:rPr>
          <w:rFonts w:ascii="BIZ UDゴシック" w:eastAsia="BIZ UDゴシック" w:hAnsi="BIZ UDゴシック" w:cs="Times New Roman"/>
          <w:color w:val="000000"/>
          <w:sz w:val="18"/>
          <w:szCs w:val="18"/>
        </w:rPr>
      </w:pPr>
    </w:p>
    <w:p w14:paraId="6030EE73" w14:textId="77777777" w:rsidR="00304130" w:rsidRPr="00E17114" w:rsidRDefault="00304130" w:rsidP="00304130">
      <w:pPr>
        <w:ind w:leftChars="50" w:left="375" w:hangingChars="150" w:hanging="27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ｆ）</w:t>
      </w:r>
      <w:r w:rsidRPr="00E17114">
        <w:rPr>
          <w:rFonts w:ascii="BIZ UDゴシック" w:eastAsia="BIZ UDゴシック" w:hAnsi="BIZ UDゴシック" w:cs="Times New Roman" w:hint="eastAsia"/>
          <w:color w:val="000000"/>
          <w:sz w:val="18"/>
          <w:szCs w:val="18"/>
        </w:rPr>
        <w:t xml:space="preserve">　国際シンボルマークを商業目的で使用することは禁止する。例えば、広告、商標、レターヘッド、障害者のための商品、障害者自身が作った商品などにこのマークを使用してはならない。ただし商業目的の建物・施設が障害者に利用できることを表示する場合は、このマークを使用してもよい。</w:t>
      </w:r>
    </w:p>
    <w:p w14:paraId="5038A1B9" w14:textId="77777777" w:rsidR="00304130" w:rsidRPr="00E17114" w:rsidRDefault="00304130" w:rsidP="00304130">
      <w:pPr>
        <w:rPr>
          <w:rFonts w:ascii="BIZ UDゴシック" w:eastAsia="BIZ UDゴシック" w:hAnsi="BIZ UDゴシック" w:cs="Times New Roman"/>
          <w:color w:val="000000"/>
          <w:sz w:val="18"/>
          <w:szCs w:val="18"/>
        </w:rPr>
      </w:pPr>
    </w:p>
    <w:p w14:paraId="27A10363" w14:textId="77777777" w:rsidR="00304130" w:rsidRPr="00E17114" w:rsidRDefault="00304130" w:rsidP="00304130">
      <w:pPr>
        <w:ind w:leftChars="50" w:left="465" w:hangingChars="200" w:hanging="36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b/>
          <w:color w:val="000000"/>
          <w:sz w:val="18"/>
          <w:szCs w:val="18"/>
        </w:rPr>
        <w:t xml:space="preserve">ｇ）　</w:t>
      </w:r>
      <w:r w:rsidRPr="00E17114">
        <w:rPr>
          <w:rFonts w:ascii="BIZ UDゴシック" w:eastAsia="BIZ UDゴシック" w:hAnsi="BIZ UDゴシック" w:cs="Times New Roman" w:hint="eastAsia"/>
          <w:color w:val="000000"/>
          <w:sz w:val="18"/>
          <w:szCs w:val="18"/>
        </w:rPr>
        <w:t>国際リハビリテーション協会の加盟団体は、この決議に定められた方針に従って、各国で国際シンボルマークを法的に保護し、その使用を管理することができる。各国の加盟団体は、シンボルマークの管理を他の適切な機関に委任してもよい。加盟団体がない国では、国際リハビリテーション協会が文書によって認可した機関が、シンボルマークを管理することができる。</w:t>
      </w:r>
    </w:p>
    <w:p w14:paraId="670BA3E3" w14:textId="77777777" w:rsidR="00304130" w:rsidRPr="00E17114" w:rsidRDefault="00304130" w:rsidP="00EC3085">
      <w:pPr>
        <w:ind w:leftChars="100" w:left="210" w:firstLineChars="100" w:firstLine="180"/>
        <w:rPr>
          <w:rFonts w:ascii="BIZ UDゴシック" w:eastAsia="BIZ UDゴシック" w:hAnsi="BIZ UDゴシック" w:cs="Times New Roman"/>
          <w:color w:val="000000"/>
          <w:sz w:val="18"/>
          <w:szCs w:val="18"/>
        </w:rPr>
      </w:pPr>
    </w:p>
    <w:p w14:paraId="449B1AC6" w14:textId="77777777" w:rsidR="00304130" w:rsidRPr="00E17114" w:rsidRDefault="00304130" w:rsidP="00304130">
      <w:pPr>
        <w:ind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国際シンボルマークの使用指針は以下に表示されている。</w:t>
      </w:r>
      <w:r w:rsidR="00065B55" w:rsidRPr="00E17114">
        <w:rPr>
          <w:rFonts w:ascii="BIZ UDゴシック" w:eastAsia="BIZ UDゴシック" w:hAnsi="BIZ UDゴシック" w:cs="Times New Roman" w:hint="eastAsia"/>
          <w:color w:val="000000"/>
          <w:sz w:val="16"/>
          <w:szCs w:val="18"/>
        </w:rPr>
        <w:t>（公益財団法人　日本障害者リハビリテーション協会HP）</w:t>
      </w:r>
    </w:p>
    <w:p w14:paraId="0D5EF992" w14:textId="2959C665" w:rsidR="00991228" w:rsidRDefault="00EC3085" w:rsidP="00065B55">
      <w:pPr>
        <w:ind w:firstLineChars="100" w:firstLine="210"/>
        <w:jc w:val="left"/>
      </w:pPr>
      <w:r w:rsidRPr="00E17114">
        <w:rPr>
          <w:rFonts w:ascii="BIZ UDゴシック" w:eastAsia="BIZ UDゴシック" w:hAnsi="BIZ UDゴシック" w:cs="Times New Roman" w:hint="eastAsia"/>
          <w:noProof/>
          <w:szCs w:val="24"/>
        </w:rPr>
        <mc:AlternateContent>
          <mc:Choice Requires="wps">
            <w:drawing>
              <wp:anchor distT="0" distB="0" distL="114300" distR="114300" simplePos="0" relativeHeight="251671040" behindDoc="0" locked="0" layoutInCell="1" allowOverlap="1" wp14:anchorId="20200CE2" wp14:editId="089AF8E5">
                <wp:simplePos x="0" y="0"/>
                <wp:positionH relativeFrom="column">
                  <wp:posOffset>994410</wp:posOffset>
                </wp:positionH>
                <wp:positionV relativeFrom="paragraph">
                  <wp:posOffset>144145</wp:posOffset>
                </wp:positionV>
                <wp:extent cx="4772025" cy="266700"/>
                <wp:effectExtent l="0" t="0" r="0" b="0"/>
                <wp:wrapNone/>
                <wp:docPr id="586" name="テキスト ボックス 586"/>
                <wp:cNvGraphicFramePr/>
                <a:graphic xmlns:a="http://schemas.openxmlformats.org/drawingml/2006/main">
                  <a:graphicData uri="http://schemas.microsoft.com/office/word/2010/wordprocessingShape">
                    <wps:wsp>
                      <wps:cNvSpPr txBox="1"/>
                      <wps:spPr>
                        <a:xfrm>
                          <a:off x="0" y="0"/>
                          <a:ext cx="4772025" cy="266700"/>
                        </a:xfrm>
                        <a:prstGeom prst="rect">
                          <a:avLst/>
                        </a:prstGeom>
                        <a:noFill/>
                        <a:ln w="6350">
                          <a:noFill/>
                        </a:ln>
                        <a:effectLst/>
                      </wps:spPr>
                      <wps:txbx>
                        <w:txbxContent>
                          <w:p w14:paraId="514B7309"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0CE2" id="テキスト ボックス 586" o:spid="_x0000_s1072" type="#_x0000_t202" style="position:absolute;left:0;text-align:left;margin-left:78.3pt;margin-top:11.35pt;width:375.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QIQIAAEI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" filled="f" stroked="f" strokeweight=".5pt">
                <v:textbox>
                  <w:txbxContent>
                    <w:p w14:paraId="514B7309"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出典：「高齢者、障害者等の円滑な移動等に配慮した建築設計標準」国土交通省（一部改変）</w:t>
                      </w:r>
                    </w:p>
                  </w:txbxContent>
                </v:textbox>
              </v:shape>
            </w:pict>
          </mc:Fallback>
        </mc:AlternateContent>
      </w:r>
      <w:hyperlink r:id="rId67" w:history="1">
        <w:r w:rsidR="00304130" w:rsidRPr="00E17114">
          <w:rPr>
            <w:rFonts w:ascii="BIZ UDゴシック" w:eastAsia="BIZ UDゴシック" w:hAnsi="BIZ UDゴシック" w:cs="Times New Roman"/>
            <w:color w:val="0000FF"/>
            <w:sz w:val="18"/>
            <w:szCs w:val="18"/>
            <w:u w:val="single"/>
          </w:rPr>
          <w:t>http://www.dinf.ne.jp/doc/japanese/resource/other/z00014/z0001401.html</w:t>
        </w:r>
      </w:hyperlink>
      <w:r w:rsidR="00991228">
        <w:br w:type="page"/>
      </w:r>
    </w:p>
    <w:tbl>
      <w:tblPr>
        <w:tblW w:w="0" w:type="auto"/>
        <w:shd w:val="clear" w:color="auto" w:fill="244061"/>
        <w:tblLook w:val="04A0" w:firstRow="1" w:lastRow="0" w:firstColumn="1" w:lastColumn="0" w:noHBand="0" w:noVBand="1"/>
      </w:tblPr>
      <w:tblGrid>
        <w:gridCol w:w="9287"/>
      </w:tblGrid>
      <w:tr w:rsidR="00C2166E" w:rsidRPr="00E17114" w14:paraId="7DE674EC" w14:textId="77777777" w:rsidTr="005A7BDF">
        <w:trPr>
          <w:trHeight w:val="794"/>
        </w:trPr>
        <w:tc>
          <w:tcPr>
            <w:tcW w:w="9287" w:type="dxa"/>
            <w:shd w:val="clear" w:color="auto" w:fill="0A2F41"/>
            <w:vAlign w:val="center"/>
          </w:tcPr>
          <w:p w14:paraId="0F990F23" w14:textId="77777777" w:rsidR="00C2166E" w:rsidRPr="00E17114" w:rsidRDefault="000B2B2E" w:rsidP="0055685D">
            <w:pPr>
              <w:overflowPunct w:val="0"/>
              <w:autoSpaceDE w:val="0"/>
              <w:autoSpaceDN w:val="0"/>
              <w:adjustRightInd w:val="0"/>
              <w:textAlignment w:val="baseline"/>
              <w:rPr>
                <w:rFonts w:ascii="BIZ UDゴシック" w:eastAsia="BIZ UDゴシック" w:hAnsi="BIZ UDゴシック"/>
                <w:b/>
                <w:sz w:val="28"/>
                <w:szCs w:val="28"/>
              </w:rPr>
            </w:pPr>
            <w:r w:rsidRPr="00E17114">
              <w:rPr>
                <w:rFonts w:ascii="BIZ UDゴシック" w:eastAsia="BIZ UDゴシック" w:hAnsi="BIZ UDゴシック" w:hint="eastAsia"/>
                <w:b/>
                <w:sz w:val="28"/>
                <w:szCs w:val="28"/>
              </w:rPr>
              <w:lastRenderedPageBreak/>
              <w:t>３-</w:t>
            </w:r>
            <w:r w:rsidR="008422A0" w:rsidRPr="00E17114">
              <w:rPr>
                <w:rFonts w:ascii="BIZ UDゴシック" w:eastAsia="BIZ UDゴシック" w:hAnsi="BIZ UDゴシック" w:hint="eastAsia"/>
                <w:b/>
                <w:sz w:val="28"/>
                <w:szCs w:val="28"/>
              </w:rPr>
              <w:t>１０</w:t>
            </w:r>
            <w:r w:rsidR="00C2166E" w:rsidRPr="00E17114">
              <w:rPr>
                <w:rFonts w:ascii="BIZ UDゴシック" w:eastAsia="BIZ UDゴシック" w:hAnsi="BIZ UDゴシック" w:hint="eastAsia"/>
                <w:b/>
                <w:sz w:val="28"/>
                <w:szCs w:val="28"/>
              </w:rPr>
              <w:t xml:space="preserve"> 視覚障がい者誘導用ブロックの色の対比・輝度</w:t>
            </w:r>
          </w:p>
        </w:tc>
      </w:tr>
    </w:tbl>
    <w:p w14:paraId="0D207F51" w14:textId="77777777" w:rsidR="00C2166E" w:rsidRPr="00E17114" w:rsidRDefault="00C2166E" w:rsidP="00C2166E">
      <w:pPr>
        <w:rPr>
          <w:rFonts w:ascii="BIZ UDゴシック" w:eastAsia="BIZ UDゴシック" w:hAnsi="BIZ UDゴシック" w:cs="Times New Roman"/>
          <w:color w:val="000000"/>
          <w:sz w:val="18"/>
          <w:szCs w:val="24"/>
        </w:rPr>
      </w:pPr>
    </w:p>
    <w:p w14:paraId="32C10A63" w14:textId="77777777" w:rsidR="00C2166E" w:rsidRPr="00E17114" w:rsidRDefault="00C2166E" w:rsidP="00C2166E">
      <w:pPr>
        <w:rPr>
          <w:rFonts w:ascii="BIZ UDゴシック" w:eastAsia="BIZ UDゴシック" w:hAnsi="BIZ UDゴシック" w:cs="Times New Roman"/>
          <w:b/>
          <w:color w:val="000000"/>
          <w:sz w:val="18"/>
          <w:szCs w:val="18"/>
        </w:rPr>
      </w:pPr>
      <w:r w:rsidRPr="00E17114">
        <w:rPr>
          <w:rFonts w:ascii="BIZ UDゴシック" w:eastAsia="BIZ UDゴシック" w:hAnsi="BIZ UDゴシック" w:cs="Times New Roman" w:hint="eastAsia"/>
          <w:b/>
          <w:color w:val="000000"/>
          <w:sz w:val="18"/>
          <w:szCs w:val="18"/>
        </w:rPr>
        <w:t>１ 輝度と輝度比</w:t>
      </w:r>
    </w:p>
    <w:p w14:paraId="32B84824" w14:textId="77777777" w:rsidR="00C2166E" w:rsidRPr="00E17114" w:rsidRDefault="00C2166E" w:rsidP="00C2166E">
      <w:pPr>
        <w:ind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■輝度（cd/m</w:t>
      </w:r>
      <w:r w:rsidRPr="00E17114">
        <w:rPr>
          <w:rFonts w:ascii="BIZ UDゴシック" w:eastAsia="BIZ UDゴシック" w:hAnsi="BIZ UDゴシック" w:cs="Times New Roman" w:hint="eastAsia"/>
          <w:color w:val="000000"/>
          <w:sz w:val="18"/>
          <w:szCs w:val="18"/>
          <w:vertAlign w:val="superscript"/>
        </w:rPr>
        <w:t>2</w:t>
      </w:r>
      <w:r w:rsidRPr="00E17114">
        <w:rPr>
          <w:rFonts w:ascii="BIZ UDゴシック" w:eastAsia="BIZ UDゴシック" w:hAnsi="BIZ UDゴシック" w:cs="Times New Roman" w:hint="eastAsia"/>
          <w:color w:val="000000"/>
          <w:sz w:val="18"/>
          <w:szCs w:val="18"/>
        </w:rPr>
        <w:t>）</w:t>
      </w:r>
    </w:p>
    <w:p w14:paraId="62B44E30" w14:textId="77777777" w:rsidR="00C2166E" w:rsidRPr="00E17114" w:rsidRDefault="00C2166E" w:rsidP="00C2166E">
      <w:pPr>
        <w:ind w:leftChars="100" w:left="210"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ものの明るさを表現したものであり、単位面積あたり、単位立体角あたりの放射エネルギー（発散する光の量）を比視感度（電磁波の波長毎に異なる感度）で計測したものである。輝度は輝度計により測定することができる。（JIS Z 9111）</w:t>
      </w:r>
    </w:p>
    <w:p w14:paraId="3A2881B9" w14:textId="77777777" w:rsidR="00C2166E" w:rsidRPr="00E17114" w:rsidRDefault="00C2166E" w:rsidP="00C2166E">
      <w:pPr>
        <w:ind w:leftChars="100" w:left="210" w:firstLineChars="100" w:firstLine="180"/>
        <w:rPr>
          <w:rFonts w:ascii="BIZ UDゴシック" w:eastAsia="BIZ UDゴシック" w:hAnsi="BIZ UDゴシック" w:cs="Times New Roman"/>
          <w:color w:val="000000"/>
          <w:sz w:val="18"/>
          <w:szCs w:val="18"/>
        </w:rPr>
      </w:pPr>
    </w:p>
    <w:p w14:paraId="3F055A78" w14:textId="77777777" w:rsidR="00C2166E" w:rsidRPr="00E17114" w:rsidRDefault="00C2166E" w:rsidP="00C2166E">
      <w:pPr>
        <w:ind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■輝度比</w:t>
      </w:r>
    </w:p>
    <w:p w14:paraId="4B6C7347" w14:textId="77777777" w:rsidR="00C2166E" w:rsidRPr="00E17114" w:rsidRDefault="00C2166E" w:rsidP="00C2166E">
      <w:pPr>
        <w:ind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 xml:space="preserve">　</w:t>
      </w:r>
      <w:r w:rsidRPr="00E17114">
        <w:rPr>
          <w:rFonts w:ascii="BIZ UDゴシック" w:eastAsia="BIZ UDゴシック" w:hAnsi="BIZ UDゴシック" w:cs="Times New Roman"/>
          <w:color w:val="000000"/>
          <w:position w:val="-22"/>
          <w:sz w:val="18"/>
          <w:szCs w:val="18"/>
        </w:rPr>
        <w:object w:dxaOrig="4459" w:dyaOrig="540" w14:anchorId="3C4B24E9">
          <v:shape id="_x0000_i1026" type="#_x0000_t75" style="width:244.5pt;height:28.5pt" o:ole="">
            <v:imagedata r:id="rId68" o:title=""/>
          </v:shape>
          <o:OLEObject Type="Embed" ProgID="Equation.3" ShapeID="_x0000_i1026" DrawAspect="Content" ObjectID="_1834317905" r:id="rId69"/>
        </w:object>
      </w:r>
    </w:p>
    <w:p w14:paraId="1A8F41CA" w14:textId="77777777" w:rsidR="00C2166E" w:rsidRPr="00E17114" w:rsidRDefault="00C2166E" w:rsidP="00C2166E">
      <w:pPr>
        <w:ind w:leftChars="100" w:left="210" w:firstLineChars="100" w:firstLine="180"/>
        <w:rPr>
          <w:rFonts w:ascii="BIZ UDゴシック" w:eastAsia="BIZ UDゴシック" w:hAnsi="BIZ UDゴシック" w:cs="Times New Roman"/>
          <w:color w:val="000000"/>
          <w:sz w:val="18"/>
          <w:szCs w:val="18"/>
        </w:rPr>
      </w:pPr>
      <w:r w:rsidRPr="00E17114">
        <w:rPr>
          <w:rFonts w:ascii="BIZ UDゴシック" w:eastAsia="BIZ UDゴシック" w:hAnsi="BIZ UDゴシック" w:cs="Times New Roman" w:hint="eastAsia"/>
          <w:color w:val="000000"/>
          <w:sz w:val="18"/>
          <w:szCs w:val="18"/>
        </w:rPr>
        <w:t>（輝度が大きいほうを除算するので、ブロックと舗装の輝度比を逆として算出する場合もある。）</w:t>
      </w:r>
    </w:p>
    <w:p w14:paraId="04DB9171" w14:textId="77777777" w:rsidR="00C2166E" w:rsidRPr="00E17114" w:rsidRDefault="00C2166E" w:rsidP="00C2166E">
      <w:pPr>
        <w:ind w:leftChars="100" w:left="210" w:firstLineChars="100" w:firstLine="180"/>
        <w:rPr>
          <w:rFonts w:ascii="BIZ UDゴシック" w:eastAsia="BIZ UDゴシック" w:hAnsi="BIZ UDゴシック" w:cs="Times New Roman"/>
          <w:color w:val="000000"/>
          <w:sz w:val="18"/>
          <w:szCs w:val="18"/>
        </w:rPr>
      </w:pPr>
    </w:p>
    <w:p w14:paraId="76675239" w14:textId="77777777" w:rsidR="00C2166E" w:rsidRPr="00E17114" w:rsidRDefault="00C2166E" w:rsidP="00C2166E">
      <w:pPr>
        <w:rPr>
          <w:rFonts w:ascii="BIZ UDゴシック" w:eastAsia="BIZ UDゴシック" w:hAnsi="BIZ UDゴシック" w:cs="Times New Roman"/>
          <w:color w:val="000000"/>
          <w:sz w:val="22"/>
          <w:szCs w:val="24"/>
        </w:rPr>
      </w:pPr>
    </w:p>
    <w:p w14:paraId="74CA3B0E" w14:textId="77777777" w:rsidR="00C2166E" w:rsidRPr="00E17114" w:rsidRDefault="00C2166E" w:rsidP="00C2166E">
      <w:pPr>
        <w:rPr>
          <w:rFonts w:ascii="BIZ UDゴシック" w:eastAsia="BIZ UDゴシック" w:hAnsi="BIZ UDゴシック" w:cs="Times New Roman"/>
          <w:b/>
          <w:color w:val="000000"/>
          <w:sz w:val="18"/>
          <w:szCs w:val="24"/>
        </w:rPr>
      </w:pPr>
      <w:r w:rsidRPr="00E17114">
        <w:rPr>
          <w:rFonts w:ascii="BIZ UDゴシック" w:eastAsia="BIZ UDゴシック" w:hAnsi="BIZ UDゴシック" w:cs="Times New Roman" w:hint="eastAsia"/>
          <w:b/>
          <w:color w:val="000000"/>
          <w:sz w:val="18"/>
          <w:szCs w:val="24"/>
        </w:rPr>
        <w:t>２ 視覚障がい者誘導用ブロックについて</w:t>
      </w:r>
    </w:p>
    <w:p w14:paraId="0D488D16" w14:textId="77777777" w:rsidR="00C2166E" w:rsidRPr="00E17114" w:rsidRDefault="00C2166E" w:rsidP="00C2166E">
      <w:pPr>
        <w:ind w:firstLineChars="100" w:firstLine="180"/>
        <w:rPr>
          <w:rFonts w:ascii="BIZ UDゴシック" w:eastAsia="BIZ UDゴシック" w:hAnsi="BIZ UDゴシック" w:cs="Times New Roman"/>
          <w:color w:val="000000"/>
          <w:sz w:val="18"/>
          <w:szCs w:val="24"/>
        </w:rPr>
      </w:pPr>
      <w:r w:rsidRPr="00E17114">
        <w:rPr>
          <w:rFonts w:ascii="BIZ UDゴシック" w:eastAsia="BIZ UDゴシック" w:hAnsi="BIZ UDゴシック" w:cs="Times New Roman" w:hint="eastAsia"/>
          <w:color w:val="000000"/>
          <w:sz w:val="18"/>
          <w:szCs w:val="24"/>
        </w:rPr>
        <w:t>さまざまな色の舗装材料が使われている中で、弱視者が視覚障がい者誘導用床材を識別することは、困難な場合が多い。従って、床材と周囲の路面との色の相対的な関係に視点を置く必要がある。</w:t>
      </w:r>
    </w:p>
    <w:p w14:paraId="3359485B" w14:textId="77777777" w:rsidR="00C2166E" w:rsidRPr="00E17114" w:rsidRDefault="00C2166E" w:rsidP="00C2166E">
      <w:pPr>
        <w:jc w:val="left"/>
        <w:rPr>
          <w:rFonts w:ascii="BIZ UDゴシック" w:eastAsia="BIZ UDゴシック" w:hAnsi="BIZ UDゴシック" w:cs="Times New Roman"/>
          <w:noProof/>
          <w:szCs w:val="21"/>
        </w:rPr>
      </w:pPr>
      <w:r w:rsidRPr="00E17114">
        <w:rPr>
          <w:rFonts w:ascii="BIZ UDゴシック" w:eastAsia="BIZ UDゴシック" w:hAnsi="BIZ UDゴシック" w:cs="Times New Roman" w:hint="eastAsia"/>
          <w:color w:val="000000"/>
          <w:sz w:val="18"/>
          <w:szCs w:val="24"/>
        </w:rPr>
        <w:t>その指標として輝度比（床材の輝度/路面の輝度）を利用した組み合わせが示されている。この例では、通常、黄色のブロックが好ましいが、黄色の舗装や風致地区などで、やむを得ず黄色以外の床材を必要とする場合、弱視者が識別でき、かつ晴眼者に違和感の少ない値として、ほぼ1.5～2.5という範囲が挙げられている。</w:t>
      </w:r>
    </w:p>
    <w:p w14:paraId="033989DA" w14:textId="77777777" w:rsidR="00C2166E" w:rsidRPr="00E17114" w:rsidRDefault="00C2166E" w:rsidP="00304130">
      <w:pPr>
        <w:jc w:val="left"/>
        <w:rPr>
          <w:rFonts w:ascii="BIZ UDゴシック" w:eastAsia="BIZ UDゴシック" w:hAnsi="BIZ UDゴシック" w:cs="Times New Roman"/>
          <w:noProof/>
          <w:szCs w:val="21"/>
        </w:rPr>
      </w:pPr>
    </w:p>
    <w:p w14:paraId="516A2BEA" w14:textId="77777777" w:rsidR="00C2166E" w:rsidRPr="00E17114" w:rsidRDefault="006B5121" w:rsidP="00304130">
      <w:pPr>
        <w:jc w:val="left"/>
        <w:rPr>
          <w:rFonts w:ascii="BIZ UDゴシック" w:eastAsia="BIZ UDゴシック" w:hAnsi="BIZ UDゴシック" w:cs="Times New Roman"/>
          <w:noProof/>
          <w:sz w:val="18"/>
          <w:szCs w:val="18"/>
        </w:rPr>
      </w:pPr>
      <w:r w:rsidRPr="00E17114">
        <w:rPr>
          <w:rFonts w:ascii="BIZ UDゴシック" w:eastAsia="BIZ UDゴシック" w:hAnsi="BIZ UDゴシック"/>
          <w:noProof/>
        </w:rPr>
        <w:drawing>
          <wp:anchor distT="0" distB="0" distL="114300" distR="114300" simplePos="0" relativeHeight="251664896" behindDoc="1" locked="0" layoutInCell="1" allowOverlap="1" wp14:anchorId="29D3CF92" wp14:editId="3DCECE1C">
            <wp:simplePos x="0" y="0"/>
            <wp:positionH relativeFrom="column">
              <wp:posOffset>833120</wp:posOffset>
            </wp:positionH>
            <wp:positionV relativeFrom="paragraph">
              <wp:posOffset>138430</wp:posOffset>
            </wp:positionV>
            <wp:extent cx="4685665" cy="3187700"/>
            <wp:effectExtent l="0" t="0" r="635"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85665" cy="3187700"/>
                    </a:xfrm>
                    <a:prstGeom prst="rect">
                      <a:avLst/>
                    </a:prstGeom>
                  </pic:spPr>
                </pic:pic>
              </a:graphicData>
            </a:graphic>
            <wp14:sizeRelH relativeFrom="page">
              <wp14:pctWidth>0</wp14:pctWidth>
            </wp14:sizeRelH>
            <wp14:sizeRelV relativeFrom="page">
              <wp14:pctHeight>0</wp14:pctHeight>
            </wp14:sizeRelV>
          </wp:anchor>
        </w:drawing>
      </w:r>
      <w:r w:rsidRPr="00E17114">
        <w:rPr>
          <w:rFonts w:ascii="BIZ UDゴシック" w:eastAsia="BIZ UDゴシック" w:hAnsi="BIZ UDゴシック" w:cs="Times New Roman" w:hint="eastAsia"/>
          <w:noProof/>
          <w:szCs w:val="21"/>
        </w:rPr>
        <w:t xml:space="preserve">　</w:t>
      </w:r>
      <w:r w:rsidRPr="00E17114">
        <w:rPr>
          <w:rFonts w:ascii="BIZ UDゴシック" w:eastAsia="BIZ UDゴシック" w:hAnsi="BIZ UDゴシック" w:cs="Times New Roman" w:hint="eastAsia"/>
          <w:noProof/>
          <w:sz w:val="18"/>
          <w:szCs w:val="18"/>
        </w:rPr>
        <w:t>■色の組み合わせの輝度比</w:t>
      </w:r>
    </w:p>
    <w:p w14:paraId="712380EE" w14:textId="77777777" w:rsidR="00C2166E" w:rsidRPr="00E17114" w:rsidRDefault="00C2166E" w:rsidP="00304130">
      <w:pPr>
        <w:jc w:val="left"/>
        <w:rPr>
          <w:rFonts w:ascii="BIZ UDゴシック" w:eastAsia="BIZ UDゴシック" w:hAnsi="BIZ UDゴシック" w:cs="Times New Roman"/>
          <w:noProof/>
          <w:szCs w:val="21"/>
        </w:rPr>
      </w:pPr>
    </w:p>
    <w:p w14:paraId="7A1621E5" w14:textId="77777777" w:rsidR="00C2166E" w:rsidRPr="00E17114" w:rsidRDefault="00C2166E" w:rsidP="00304130">
      <w:pPr>
        <w:jc w:val="left"/>
        <w:rPr>
          <w:rFonts w:ascii="BIZ UDゴシック" w:eastAsia="BIZ UDゴシック" w:hAnsi="BIZ UDゴシック" w:cs="Times New Roman"/>
          <w:noProof/>
          <w:szCs w:val="21"/>
        </w:rPr>
      </w:pPr>
    </w:p>
    <w:p w14:paraId="3E1F3CB6" w14:textId="77777777" w:rsidR="00C2166E" w:rsidRPr="00E17114" w:rsidRDefault="00C2166E" w:rsidP="00304130">
      <w:pPr>
        <w:jc w:val="left"/>
        <w:rPr>
          <w:rFonts w:ascii="BIZ UDゴシック" w:eastAsia="BIZ UDゴシック" w:hAnsi="BIZ UDゴシック" w:cs="Times New Roman"/>
          <w:noProof/>
          <w:szCs w:val="21"/>
        </w:rPr>
      </w:pPr>
    </w:p>
    <w:p w14:paraId="4F68E8F5" w14:textId="77777777" w:rsidR="006B5121" w:rsidRPr="00E17114" w:rsidRDefault="006B5121" w:rsidP="00304130">
      <w:pPr>
        <w:jc w:val="left"/>
        <w:rPr>
          <w:rFonts w:ascii="BIZ UDゴシック" w:eastAsia="BIZ UDゴシック" w:hAnsi="BIZ UDゴシック" w:cs="Times New Roman"/>
          <w:noProof/>
          <w:szCs w:val="21"/>
        </w:rPr>
      </w:pPr>
    </w:p>
    <w:p w14:paraId="06BDECDA" w14:textId="77777777" w:rsidR="006B5121" w:rsidRPr="00E17114" w:rsidRDefault="006B5121" w:rsidP="00304130">
      <w:pPr>
        <w:jc w:val="left"/>
        <w:rPr>
          <w:rFonts w:ascii="BIZ UDゴシック" w:eastAsia="BIZ UDゴシック" w:hAnsi="BIZ UDゴシック" w:cs="Times New Roman"/>
          <w:noProof/>
          <w:szCs w:val="21"/>
        </w:rPr>
      </w:pPr>
    </w:p>
    <w:p w14:paraId="3F34259C" w14:textId="77777777" w:rsidR="006B5121" w:rsidRPr="00E17114" w:rsidRDefault="006B5121" w:rsidP="00304130">
      <w:pPr>
        <w:jc w:val="left"/>
        <w:rPr>
          <w:rFonts w:ascii="BIZ UDゴシック" w:eastAsia="BIZ UDゴシック" w:hAnsi="BIZ UDゴシック" w:cs="Times New Roman"/>
          <w:noProof/>
          <w:szCs w:val="21"/>
        </w:rPr>
      </w:pPr>
    </w:p>
    <w:p w14:paraId="4E93B746" w14:textId="77777777" w:rsidR="006B5121" w:rsidRPr="00E17114" w:rsidRDefault="006B5121" w:rsidP="00304130">
      <w:pPr>
        <w:jc w:val="left"/>
        <w:rPr>
          <w:rFonts w:ascii="BIZ UDゴシック" w:eastAsia="BIZ UDゴシック" w:hAnsi="BIZ UDゴシック" w:cs="Times New Roman"/>
          <w:noProof/>
          <w:szCs w:val="21"/>
        </w:rPr>
      </w:pPr>
    </w:p>
    <w:p w14:paraId="13EADDF6" w14:textId="77777777" w:rsidR="006B5121" w:rsidRPr="00E17114" w:rsidRDefault="006B5121" w:rsidP="00304130">
      <w:pPr>
        <w:jc w:val="left"/>
        <w:rPr>
          <w:rFonts w:ascii="BIZ UDゴシック" w:eastAsia="BIZ UDゴシック" w:hAnsi="BIZ UDゴシック" w:cs="Times New Roman"/>
          <w:noProof/>
          <w:szCs w:val="21"/>
        </w:rPr>
      </w:pPr>
    </w:p>
    <w:p w14:paraId="3451DE90" w14:textId="77777777" w:rsidR="006B5121" w:rsidRPr="00E17114" w:rsidRDefault="006B5121" w:rsidP="00304130">
      <w:pPr>
        <w:jc w:val="left"/>
        <w:rPr>
          <w:rFonts w:ascii="BIZ UDゴシック" w:eastAsia="BIZ UDゴシック" w:hAnsi="BIZ UDゴシック" w:cs="Times New Roman"/>
          <w:noProof/>
          <w:szCs w:val="21"/>
        </w:rPr>
      </w:pPr>
    </w:p>
    <w:p w14:paraId="43D41CFE" w14:textId="77777777" w:rsidR="006B5121" w:rsidRPr="00E17114" w:rsidRDefault="006B5121" w:rsidP="00304130">
      <w:pPr>
        <w:jc w:val="left"/>
        <w:rPr>
          <w:rFonts w:ascii="BIZ UDゴシック" w:eastAsia="BIZ UDゴシック" w:hAnsi="BIZ UDゴシック" w:cs="Times New Roman"/>
          <w:noProof/>
          <w:szCs w:val="21"/>
        </w:rPr>
      </w:pPr>
    </w:p>
    <w:p w14:paraId="3B691E94" w14:textId="77777777" w:rsidR="006B5121" w:rsidRPr="00E17114" w:rsidRDefault="006B5121" w:rsidP="00304130">
      <w:pPr>
        <w:jc w:val="left"/>
        <w:rPr>
          <w:rFonts w:ascii="BIZ UDゴシック" w:eastAsia="BIZ UDゴシック" w:hAnsi="BIZ UDゴシック" w:cs="Times New Roman"/>
          <w:noProof/>
          <w:szCs w:val="21"/>
        </w:rPr>
      </w:pPr>
    </w:p>
    <w:p w14:paraId="4AC6F998" w14:textId="77777777" w:rsidR="006B5121" w:rsidRPr="00E17114" w:rsidRDefault="006B5121" w:rsidP="00304130">
      <w:pPr>
        <w:jc w:val="left"/>
        <w:rPr>
          <w:rFonts w:ascii="BIZ UDゴシック" w:eastAsia="BIZ UDゴシック" w:hAnsi="BIZ UDゴシック" w:cs="Times New Roman"/>
          <w:noProof/>
          <w:szCs w:val="21"/>
        </w:rPr>
      </w:pPr>
    </w:p>
    <w:p w14:paraId="4E62104A" w14:textId="77777777" w:rsidR="006B5121" w:rsidRPr="00E17114" w:rsidRDefault="006B5121" w:rsidP="00304130">
      <w:pPr>
        <w:jc w:val="left"/>
        <w:rPr>
          <w:rFonts w:ascii="BIZ UDゴシック" w:eastAsia="BIZ UDゴシック" w:hAnsi="BIZ UDゴシック" w:cs="Times New Roman"/>
          <w:noProof/>
          <w:szCs w:val="21"/>
        </w:rPr>
      </w:pPr>
    </w:p>
    <w:p w14:paraId="2317B915" w14:textId="77777777" w:rsidR="006B5121" w:rsidRPr="00E17114" w:rsidRDefault="006B5121" w:rsidP="00304130">
      <w:pPr>
        <w:jc w:val="left"/>
        <w:rPr>
          <w:rFonts w:ascii="BIZ UDゴシック" w:eastAsia="BIZ UDゴシック" w:hAnsi="BIZ UDゴシック" w:cs="Times New Roman"/>
          <w:noProof/>
          <w:szCs w:val="21"/>
        </w:rPr>
      </w:pPr>
    </w:p>
    <w:p w14:paraId="60241812" w14:textId="77777777" w:rsidR="006B5121" w:rsidRPr="00E17114" w:rsidRDefault="006B5121" w:rsidP="00304130">
      <w:pPr>
        <w:jc w:val="left"/>
        <w:rPr>
          <w:rFonts w:ascii="BIZ UDゴシック" w:eastAsia="BIZ UDゴシック" w:hAnsi="BIZ UDゴシック" w:cs="Times New Roman"/>
          <w:noProof/>
          <w:szCs w:val="21"/>
        </w:rPr>
      </w:pPr>
    </w:p>
    <w:p w14:paraId="63BC4247" w14:textId="77777777" w:rsidR="006B5121" w:rsidRPr="00E17114" w:rsidRDefault="006B5121" w:rsidP="00304130">
      <w:pPr>
        <w:jc w:val="left"/>
        <w:rPr>
          <w:rFonts w:ascii="BIZ UDゴシック" w:eastAsia="BIZ UDゴシック" w:hAnsi="BIZ UDゴシック" w:cs="Times New Roman"/>
          <w:noProof/>
          <w:szCs w:val="21"/>
        </w:rPr>
      </w:pPr>
    </w:p>
    <w:p w14:paraId="48479288" w14:textId="77777777" w:rsidR="006B5121" w:rsidRPr="00E17114" w:rsidRDefault="006B5121" w:rsidP="00304130">
      <w:pPr>
        <w:jc w:val="left"/>
        <w:rPr>
          <w:rFonts w:ascii="BIZ UDゴシック" w:eastAsia="BIZ UDゴシック" w:hAnsi="BIZ UDゴシック" w:cs="Times New Roman"/>
          <w:noProof/>
          <w:szCs w:val="21"/>
        </w:rPr>
      </w:pPr>
    </w:p>
    <w:p w14:paraId="7CCD4518" w14:textId="77777777" w:rsidR="006B5121" w:rsidRPr="00E17114" w:rsidRDefault="006B5121" w:rsidP="00304130">
      <w:pPr>
        <w:jc w:val="left"/>
        <w:rPr>
          <w:rFonts w:ascii="BIZ UDゴシック" w:eastAsia="BIZ UDゴシック" w:hAnsi="BIZ UDゴシック" w:cs="Times New Roman"/>
          <w:noProof/>
          <w:szCs w:val="21"/>
        </w:rPr>
      </w:pPr>
    </w:p>
    <w:p w14:paraId="69E093D1" w14:textId="77777777" w:rsidR="006B5121" w:rsidRPr="00E17114" w:rsidRDefault="006B5121" w:rsidP="000B2B2E">
      <w:pPr>
        <w:jc w:val="right"/>
        <w:rPr>
          <w:rFonts w:ascii="BIZ UDゴシック" w:eastAsia="BIZ UDゴシック" w:hAnsi="BIZ UDゴシック" w:cs="Times New Roman"/>
          <w:noProof/>
          <w:sz w:val="16"/>
          <w:szCs w:val="16"/>
        </w:rPr>
      </w:pPr>
    </w:p>
    <w:p w14:paraId="67939A8E" w14:textId="77777777" w:rsidR="000B2B2E" w:rsidRPr="00E17114" w:rsidRDefault="000B2B2E" w:rsidP="000B2B2E">
      <w:pPr>
        <w:jc w:val="right"/>
        <w:rPr>
          <w:rFonts w:ascii="BIZ UDゴシック" w:eastAsia="BIZ UDゴシック" w:hAnsi="BIZ UDゴシック" w:cs="Times New Roman"/>
          <w:noProof/>
          <w:sz w:val="16"/>
          <w:szCs w:val="16"/>
        </w:rPr>
      </w:pPr>
    </w:p>
    <w:p w14:paraId="249D2D6D" w14:textId="77777777" w:rsidR="000B2B2E" w:rsidRPr="00E17114" w:rsidRDefault="000B2B2E" w:rsidP="000B2B2E">
      <w:pPr>
        <w:jc w:val="right"/>
        <w:rPr>
          <w:rFonts w:ascii="BIZ UDゴシック" w:eastAsia="BIZ UDゴシック" w:hAnsi="BIZ UDゴシック" w:cs="Times New Roman"/>
          <w:noProof/>
          <w:sz w:val="16"/>
          <w:szCs w:val="16"/>
        </w:rPr>
      </w:pPr>
    </w:p>
    <w:p w14:paraId="3CE48165" w14:textId="77777777" w:rsidR="000B2B2E" w:rsidRPr="00E17114" w:rsidRDefault="000B2B2E" w:rsidP="000B2B2E">
      <w:pPr>
        <w:jc w:val="left"/>
        <w:rPr>
          <w:rFonts w:ascii="BIZ UDゴシック" w:eastAsia="BIZ UDゴシック" w:hAnsi="BIZ UDゴシック" w:cs="Times New Roman"/>
          <w:noProof/>
          <w:sz w:val="18"/>
          <w:szCs w:val="18"/>
        </w:rPr>
      </w:pPr>
      <w:r w:rsidRPr="00E17114">
        <w:rPr>
          <w:rFonts w:ascii="BIZ UDゴシック" w:eastAsia="BIZ UDゴシック" w:hAnsi="BIZ UDゴシック" w:cs="Times New Roman" w:hint="eastAsia"/>
          <w:noProof/>
          <w:sz w:val="18"/>
          <w:szCs w:val="18"/>
        </w:rPr>
        <w:t>上記の表は、一般的な昼間の明るさの中で行った試験データを基に作成したもので、参考として記したものである。</w:t>
      </w:r>
    </w:p>
    <w:p w14:paraId="2544CE85" w14:textId="77777777" w:rsidR="00C2166E" w:rsidRPr="00E17114" w:rsidRDefault="00EC3085" w:rsidP="00304130">
      <w:pPr>
        <w:jc w:val="left"/>
        <w:rPr>
          <w:rFonts w:ascii="BIZ UDゴシック" w:eastAsia="BIZ UDゴシック" w:hAnsi="BIZ UDゴシック" w:cs="Times New Roman"/>
          <w:noProof/>
          <w:szCs w:val="21"/>
        </w:rPr>
      </w:pPr>
      <w:r w:rsidRPr="00E17114">
        <w:rPr>
          <w:rFonts w:ascii="BIZ UDゴシック" w:eastAsia="BIZ UDゴシック" w:hAnsi="BIZ UDゴシック" w:cs="Times New Roman" w:hint="eastAsia"/>
          <w:noProof/>
          <w:szCs w:val="24"/>
        </w:rPr>
        <mc:AlternateContent>
          <mc:Choice Requires="wps">
            <w:drawing>
              <wp:anchor distT="0" distB="0" distL="114300" distR="114300" simplePos="0" relativeHeight="251672064" behindDoc="0" locked="0" layoutInCell="1" allowOverlap="1" wp14:anchorId="41C5D93F" wp14:editId="5E2C0DE4">
                <wp:simplePos x="0" y="0"/>
                <wp:positionH relativeFrom="column">
                  <wp:posOffset>3471546</wp:posOffset>
                </wp:positionH>
                <wp:positionV relativeFrom="paragraph">
                  <wp:posOffset>1089025</wp:posOffset>
                </wp:positionV>
                <wp:extent cx="2286000" cy="266700"/>
                <wp:effectExtent l="0" t="0" r="0" b="0"/>
                <wp:wrapNone/>
                <wp:docPr id="587" name="テキスト ボックス 587"/>
                <wp:cNvGraphicFramePr/>
                <a:graphic xmlns:a="http://schemas.openxmlformats.org/drawingml/2006/main">
                  <a:graphicData uri="http://schemas.microsoft.com/office/word/2010/wordprocessingShape">
                    <wps:wsp>
                      <wps:cNvSpPr txBox="1"/>
                      <wps:spPr>
                        <a:xfrm>
                          <a:off x="0" y="0"/>
                          <a:ext cx="2286000" cy="266700"/>
                        </a:xfrm>
                        <a:prstGeom prst="rect">
                          <a:avLst/>
                        </a:prstGeom>
                        <a:noFill/>
                        <a:ln w="6350">
                          <a:noFill/>
                        </a:ln>
                        <a:effectLst/>
                      </wps:spPr>
                      <wps:txbx>
                        <w:txbxContent>
                          <w:p w14:paraId="611AC864"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出典：「舗装29-4（1994）」秋山哲男ほか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D93F" id="テキスト ボックス 587" o:spid="_x0000_s1073" type="#_x0000_t202" style="position:absolute;margin-left:273.35pt;margin-top:85.75pt;width:180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" filled="f" stroked="f" strokeweight=".5pt">
                <v:textbox>
                  <w:txbxContent>
                    <w:p w14:paraId="611AC864"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出典：「舗装29-4（1994）」秋山哲男ほか</w:t>
                      </w:r>
                    </w:p>
                  </w:txbxContent>
                </v:textbox>
              </v:shape>
            </w:pict>
          </mc:Fallback>
        </mc:AlternateContent>
      </w:r>
      <w:r w:rsidR="00C2166E" w:rsidRPr="00E17114">
        <w:rPr>
          <w:rFonts w:ascii="BIZ UDゴシック" w:eastAsia="BIZ UDゴシック" w:hAnsi="BIZ UDゴシック" w:cs="Times New Roman"/>
          <w:noProof/>
          <w:szCs w:val="21"/>
        </w:rPr>
        <w:br w:type="page"/>
      </w:r>
    </w:p>
    <w:tbl>
      <w:tblPr>
        <w:tblW w:w="0" w:type="auto"/>
        <w:shd w:val="clear" w:color="auto" w:fill="244061"/>
        <w:tblLook w:val="04A0" w:firstRow="1" w:lastRow="0" w:firstColumn="1" w:lastColumn="0" w:noHBand="0" w:noVBand="1"/>
      </w:tblPr>
      <w:tblGrid>
        <w:gridCol w:w="9286"/>
      </w:tblGrid>
      <w:tr w:rsidR="00CA447B" w:rsidRPr="00E17114" w14:paraId="0F85F2BB" w14:textId="77777777" w:rsidTr="005A7BDF">
        <w:trPr>
          <w:trHeight w:val="794"/>
        </w:trPr>
        <w:tc>
          <w:tcPr>
            <w:tcW w:w="9286" w:type="dxa"/>
            <w:shd w:val="clear" w:color="auto" w:fill="0A2F41"/>
            <w:vAlign w:val="center"/>
          </w:tcPr>
          <w:p w14:paraId="5BB37B16" w14:textId="77777777" w:rsidR="00CA447B" w:rsidRPr="00E17114" w:rsidRDefault="00CA447B" w:rsidP="00CA447B">
            <w:pPr>
              <w:overflowPunct w:val="0"/>
              <w:autoSpaceDE w:val="0"/>
              <w:autoSpaceDN w:val="0"/>
              <w:adjustRightInd w:val="0"/>
              <w:textAlignment w:val="baseline"/>
              <w:rPr>
                <w:rFonts w:ascii="BIZ UDゴシック" w:eastAsia="BIZ UDゴシック" w:hAnsi="BIZ UDゴシック"/>
                <w:b/>
                <w:sz w:val="28"/>
                <w:szCs w:val="28"/>
              </w:rPr>
            </w:pPr>
            <w:r w:rsidRPr="00E17114">
              <w:rPr>
                <w:rFonts w:ascii="BIZ UDゴシック" w:eastAsia="BIZ UDゴシック" w:hAnsi="BIZ UDゴシック"/>
              </w:rPr>
              <w:lastRenderedPageBreak/>
              <w:br w:type="page"/>
            </w:r>
            <w:r w:rsidRPr="00E17114">
              <w:rPr>
                <w:rFonts w:ascii="BIZ UDゴシック" w:eastAsia="BIZ UDゴシック" w:hAnsi="BIZ UDゴシック"/>
                <w:color w:val="000000"/>
              </w:rPr>
              <w:br w:type="page"/>
            </w:r>
            <w:r w:rsidRPr="00E17114">
              <w:rPr>
                <w:rFonts w:ascii="BIZ UDゴシック" w:eastAsia="BIZ UDゴシック" w:hAnsi="BIZ UDゴシック" w:hint="eastAsia"/>
                <w:b/>
                <w:sz w:val="28"/>
                <w:szCs w:val="28"/>
              </w:rPr>
              <w:t>３-</w:t>
            </w:r>
            <w:r w:rsidR="008422A0" w:rsidRPr="00E17114">
              <w:rPr>
                <w:rFonts w:ascii="BIZ UDゴシック" w:eastAsia="BIZ UDゴシック" w:hAnsi="BIZ UDゴシック" w:hint="eastAsia"/>
                <w:b/>
                <w:sz w:val="28"/>
                <w:szCs w:val="28"/>
              </w:rPr>
              <w:t>１１</w:t>
            </w:r>
            <w:r w:rsidRPr="00E17114">
              <w:rPr>
                <w:rFonts w:ascii="BIZ UDゴシック" w:eastAsia="BIZ UDゴシック" w:hAnsi="BIZ UDゴシック" w:hint="eastAsia"/>
                <w:b/>
                <w:sz w:val="28"/>
                <w:szCs w:val="28"/>
              </w:rPr>
              <w:t xml:space="preserve"> サイトライン検討のための参考値について</w:t>
            </w:r>
          </w:p>
        </w:tc>
      </w:tr>
    </w:tbl>
    <w:p w14:paraId="20BDAD74" w14:textId="77777777" w:rsidR="00CA447B" w:rsidRPr="00E17114" w:rsidRDefault="00CA447B" w:rsidP="00CA447B">
      <w:pPr>
        <w:spacing w:line="276" w:lineRule="auto"/>
        <w:rPr>
          <w:rFonts w:ascii="BIZ UDゴシック" w:eastAsia="BIZ UDゴシック" w:hAnsi="BIZ UDゴシック" w:cs="Times New Roman"/>
          <w:color w:val="000000"/>
          <w:szCs w:val="21"/>
        </w:rPr>
      </w:pPr>
    </w:p>
    <w:p w14:paraId="27B3F37D" w14:textId="77777777" w:rsidR="00CA447B" w:rsidRPr="00E17114" w:rsidRDefault="00CA447B" w:rsidP="00CA447B">
      <w:pPr>
        <w:spacing w:line="276" w:lineRule="auto"/>
        <w:rPr>
          <w:rFonts w:ascii="BIZ UDゴシック" w:eastAsia="BIZ UDゴシック" w:hAnsi="BIZ UDゴシック" w:cs="Times New Roman"/>
          <w:b/>
          <w:color w:val="000000"/>
          <w:sz w:val="24"/>
          <w:szCs w:val="21"/>
        </w:rPr>
      </w:pPr>
      <w:r w:rsidRPr="00E17114">
        <w:rPr>
          <w:rFonts w:ascii="BIZ UDゴシック" w:eastAsia="BIZ UDゴシック" w:hAnsi="BIZ UDゴシック" w:cs="Times New Roman" w:hint="eastAsia"/>
          <w:b/>
          <w:color w:val="000000"/>
          <w:sz w:val="24"/>
          <w:szCs w:val="21"/>
        </w:rPr>
        <w:t>１　サイトライン（可視線）による客席床の勾配の求め方例</w:t>
      </w:r>
    </w:p>
    <w:p w14:paraId="3D90CCAA"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r w:rsidRPr="00E17114">
        <w:rPr>
          <w:rFonts w:ascii="BIZ UDゴシック" w:eastAsia="BIZ UDゴシック" w:hAnsi="BIZ UDゴシック" w:cs="Times New Roman" w:hint="eastAsia"/>
          <w:color w:val="000000"/>
          <w:szCs w:val="21"/>
        </w:rPr>
        <w:t>（出典：新建築学大系33　劇場の設計/田邊健雄他/昭和56年/発行：彰国社）</w:t>
      </w:r>
    </w:p>
    <w:p w14:paraId="77086FD2"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r w:rsidRPr="00E17114">
        <w:rPr>
          <w:rFonts w:ascii="BIZ UDゴシック" w:eastAsia="BIZ UDゴシック" w:hAnsi="BIZ UDゴシック" w:cs="Times New Roman"/>
          <w:noProof/>
          <w:color w:val="000000"/>
          <w:szCs w:val="21"/>
        </w:rPr>
        <w:drawing>
          <wp:anchor distT="0" distB="0" distL="114300" distR="114300" simplePos="0" relativeHeight="251640320" behindDoc="0" locked="0" layoutInCell="1" allowOverlap="1" wp14:anchorId="5B1DD305" wp14:editId="223555F0">
            <wp:simplePos x="0" y="0"/>
            <wp:positionH relativeFrom="column">
              <wp:posOffset>-71755</wp:posOffset>
            </wp:positionH>
            <wp:positionV relativeFrom="paragraph">
              <wp:posOffset>54610</wp:posOffset>
            </wp:positionV>
            <wp:extent cx="5825490" cy="1800225"/>
            <wp:effectExtent l="0" t="0" r="3810" b="9525"/>
            <wp:wrapNone/>
            <wp:docPr id="451" name="図 451" descr="C:\Users\ikeda\Desktop\新建築学体系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ikeda\Desktop\新建築学体系3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8254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6B1DE"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10D25EC1"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7189C211"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4CE6E99B"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519CBAA5"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04B135E5"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1D6D3F87"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032ACD67"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1C16941B"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293C7F51" w14:textId="77777777" w:rsidR="00CA447B" w:rsidRPr="00E17114" w:rsidRDefault="00CA447B" w:rsidP="00CA447B">
      <w:pPr>
        <w:spacing w:line="276" w:lineRule="auto"/>
        <w:jc w:val="right"/>
        <w:rPr>
          <w:rFonts w:ascii="BIZ UDゴシック" w:eastAsia="BIZ UDゴシック" w:hAnsi="BIZ UDゴシック" w:cs="Times New Roman"/>
          <w:color w:val="000000"/>
          <w:szCs w:val="21"/>
        </w:rPr>
      </w:pPr>
    </w:p>
    <w:p w14:paraId="10ED170D" w14:textId="77777777" w:rsidR="00CA447B" w:rsidRPr="00E17114" w:rsidRDefault="00CA447B" w:rsidP="00CA447B">
      <w:pPr>
        <w:spacing w:line="276" w:lineRule="auto"/>
        <w:ind w:firstLineChars="200" w:firstLine="420"/>
        <w:jc w:val="left"/>
        <w:rPr>
          <w:rFonts w:ascii="BIZ UDゴシック" w:eastAsia="BIZ UDゴシック" w:hAnsi="BIZ UDゴシック" w:cs="Times New Roman"/>
          <w:color w:val="000000"/>
          <w:szCs w:val="21"/>
        </w:rPr>
      </w:pPr>
      <w:r w:rsidRPr="00E17114">
        <w:rPr>
          <w:rFonts w:ascii="BIZ UDゴシック" w:eastAsia="BIZ UDゴシック" w:hAnsi="BIZ UDゴシック" w:cs="Times New Roman"/>
          <w:color w:val="000000"/>
          <w:szCs w:val="21"/>
        </w:rPr>
        <w:t>P</w:t>
      </w:r>
      <w:r w:rsidRPr="00E17114">
        <w:rPr>
          <w:rFonts w:ascii="BIZ UDゴシック" w:eastAsia="BIZ UDゴシック" w:hAnsi="BIZ UDゴシック" w:cs="Times New Roman" w:hint="eastAsia"/>
          <w:color w:val="000000"/>
          <w:szCs w:val="21"/>
        </w:rPr>
        <w:t>（視焦点）を前列の客の頭ごしに見通せるように客席床を構成した場合を示す。この場合、</w:t>
      </w:r>
    </w:p>
    <w:p w14:paraId="729A1247" w14:textId="77777777" w:rsidR="00CA447B" w:rsidRPr="00E17114" w:rsidRDefault="00CA447B" w:rsidP="00CA447B">
      <w:pPr>
        <w:spacing w:line="276" w:lineRule="auto"/>
        <w:ind w:firstLineChars="200" w:firstLine="420"/>
        <w:jc w:val="left"/>
        <w:rPr>
          <w:rFonts w:ascii="BIZ UDゴシック" w:eastAsia="BIZ UDゴシック" w:hAnsi="BIZ UDゴシック" w:cs="Times New Roman"/>
          <w:color w:val="000000"/>
          <w:szCs w:val="21"/>
        </w:rPr>
      </w:pPr>
      <w:r w:rsidRPr="00E17114">
        <w:rPr>
          <w:rFonts w:ascii="BIZ UDゴシック" w:eastAsia="BIZ UDゴシック" w:hAnsi="BIZ UDゴシック" w:cs="Times New Roman"/>
          <w:color w:val="000000"/>
          <w:szCs w:val="21"/>
        </w:rPr>
        <w:t>P</w:t>
      </w:r>
      <w:r w:rsidRPr="00E17114">
        <w:rPr>
          <w:rFonts w:ascii="BIZ UDゴシック" w:eastAsia="BIZ UDゴシック" w:hAnsi="BIZ UDゴシック" w:cs="Times New Roman" w:hint="eastAsia"/>
          <w:color w:val="000000"/>
          <w:szCs w:val="21"/>
        </w:rPr>
        <w:t>は舞台先端としている。</w:t>
      </w:r>
      <w:r w:rsidRPr="00E17114">
        <w:rPr>
          <w:rFonts w:ascii="BIZ UDゴシック" w:eastAsia="BIZ UDゴシック" w:hAnsi="BIZ UDゴシック" w:cs="Times New Roman"/>
          <w:color w:val="000000"/>
          <w:szCs w:val="21"/>
        </w:rPr>
        <w:t>P</w:t>
      </w:r>
      <w:r w:rsidRPr="00E17114">
        <w:rPr>
          <w:rFonts w:ascii="BIZ UDゴシック" w:eastAsia="BIZ UDゴシック" w:hAnsi="BIZ UDゴシック" w:cs="Times New Roman" w:hint="eastAsia"/>
          <w:color w:val="000000"/>
          <w:szCs w:val="21"/>
        </w:rPr>
        <w:t>をどの位置にとるかによって客席床の勾配は異なってくる。</w:t>
      </w:r>
    </w:p>
    <w:p w14:paraId="1BBC35B7" w14:textId="77777777" w:rsidR="00CA447B" w:rsidRPr="00E17114" w:rsidRDefault="00CA447B" w:rsidP="00CA447B">
      <w:pPr>
        <w:spacing w:line="276" w:lineRule="auto"/>
        <w:jc w:val="left"/>
        <w:rPr>
          <w:rFonts w:ascii="BIZ UDゴシック" w:eastAsia="BIZ UDゴシック" w:hAnsi="BIZ UDゴシック" w:cs="Times New Roman"/>
          <w:color w:val="000000"/>
          <w:szCs w:val="21"/>
        </w:rPr>
      </w:pPr>
    </w:p>
    <w:p w14:paraId="1E657424" w14:textId="77777777" w:rsidR="00CA447B" w:rsidRPr="00E17114" w:rsidRDefault="00CA447B" w:rsidP="00CA447B">
      <w:pPr>
        <w:spacing w:line="276" w:lineRule="auto"/>
        <w:jc w:val="left"/>
        <w:rPr>
          <w:rFonts w:ascii="BIZ UDゴシック" w:eastAsia="BIZ UDゴシック" w:hAnsi="BIZ UDゴシック" w:cs="Times New Roman"/>
          <w:color w:val="000000"/>
          <w:szCs w:val="21"/>
        </w:rPr>
      </w:pPr>
    </w:p>
    <w:p w14:paraId="35254792" w14:textId="77777777" w:rsidR="00CA447B" w:rsidRPr="00E17114" w:rsidRDefault="00CA447B" w:rsidP="00CA447B">
      <w:pPr>
        <w:spacing w:line="276" w:lineRule="auto"/>
        <w:jc w:val="left"/>
        <w:rPr>
          <w:rFonts w:ascii="BIZ UDゴシック" w:eastAsia="BIZ UDゴシック" w:hAnsi="BIZ UDゴシック" w:cs="Times New Roman"/>
          <w:b/>
          <w:sz w:val="24"/>
          <w:szCs w:val="24"/>
        </w:rPr>
      </w:pPr>
      <w:r w:rsidRPr="00E17114">
        <w:rPr>
          <w:rFonts w:ascii="BIZ UDゴシック" w:eastAsia="BIZ UDゴシック" w:hAnsi="BIZ UDゴシック" w:cs="Times New Roman" w:hint="eastAsia"/>
          <w:b/>
          <w:sz w:val="24"/>
          <w:szCs w:val="24"/>
        </w:rPr>
        <w:t xml:space="preserve">２　</w:t>
      </w:r>
      <w:r w:rsidRPr="00E17114">
        <w:rPr>
          <w:rFonts w:ascii="BIZ UDゴシック" w:eastAsia="BIZ UDゴシック" w:hAnsi="BIZ UDゴシック" w:cs="Times New Roman"/>
          <w:b/>
          <w:sz w:val="24"/>
          <w:szCs w:val="24"/>
        </w:rPr>
        <w:t>車いすの寸法</w:t>
      </w:r>
      <w:r w:rsidRPr="00E17114">
        <w:rPr>
          <w:rFonts w:ascii="BIZ UDゴシック" w:eastAsia="BIZ UDゴシック" w:hAnsi="BIZ UDゴシック" w:cs="Times New Roman" w:hint="eastAsia"/>
          <w:b/>
          <w:sz w:val="24"/>
          <w:szCs w:val="24"/>
        </w:rPr>
        <w:t>、車いす使用者の眼高について</w:t>
      </w:r>
    </w:p>
    <w:p w14:paraId="7237723E" w14:textId="77777777" w:rsidR="00CA447B" w:rsidRPr="00E17114" w:rsidRDefault="00CA447B" w:rsidP="00CA447B">
      <w:pPr>
        <w:wordWrap w:val="0"/>
        <w:autoSpaceDE w:val="0"/>
        <w:autoSpaceDN w:val="0"/>
        <w:adjustRightInd w:val="0"/>
        <w:rPr>
          <w:rFonts w:ascii="BIZ UDゴシック" w:eastAsia="BIZ UDゴシック" w:hAnsi="BIZ UDゴシック" w:cs="Arial"/>
          <w:kern w:val="0"/>
          <w:szCs w:val="21"/>
        </w:rPr>
      </w:pPr>
    </w:p>
    <w:p w14:paraId="5426BC4B" w14:textId="77777777" w:rsidR="00CA447B" w:rsidRPr="00E17114" w:rsidRDefault="00CA447B" w:rsidP="00CA447B">
      <w:pPr>
        <w:wordWrap w:val="0"/>
        <w:autoSpaceDE w:val="0"/>
        <w:autoSpaceDN w:val="0"/>
        <w:adjustRightInd w:val="0"/>
        <w:rPr>
          <w:rFonts w:ascii="BIZ UDゴシック" w:eastAsia="BIZ UDゴシック" w:hAnsi="BIZ UDゴシック" w:cs="Arial"/>
          <w:kern w:val="0"/>
          <w:szCs w:val="21"/>
        </w:rPr>
      </w:pP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45440" behindDoc="0" locked="0" layoutInCell="1" allowOverlap="1" wp14:anchorId="732E99F9" wp14:editId="5DD5D1BA">
                <wp:simplePos x="0" y="0"/>
                <wp:positionH relativeFrom="column">
                  <wp:posOffset>3352800</wp:posOffset>
                </wp:positionH>
                <wp:positionV relativeFrom="paragraph">
                  <wp:posOffset>10160</wp:posOffset>
                </wp:positionV>
                <wp:extent cx="2872105" cy="246380"/>
                <wp:effectExtent l="0" t="635" r="4445" b="635"/>
                <wp:wrapNone/>
                <wp:docPr id="374" name="テキスト ボックス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54933C" w14:textId="77777777" w:rsidR="00464AB0" w:rsidRPr="00E17114" w:rsidRDefault="00464AB0" w:rsidP="00CA447B">
                            <w:pPr>
                              <w:pStyle w:val="aa"/>
                              <w:ind w:left="517" w:hangingChars="287" w:hanging="517"/>
                              <w:jc w:val="left"/>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電動</w:t>
                            </w:r>
                            <w:r w:rsidRPr="00E17114">
                              <w:rPr>
                                <w:rFonts w:ascii="BIZ UDゴシック" w:eastAsia="BIZ UDゴシック" w:hAnsi="BIZ UDゴシック" w:cs="Arial"/>
                                <w:color w:val="000000"/>
                                <w:sz w:val="18"/>
                                <w:szCs w:val="18"/>
                              </w:rPr>
                              <w:t>車いすの寸法</w:t>
                            </w:r>
                            <w:r w:rsidRPr="00E17114">
                              <w:rPr>
                                <w:rFonts w:ascii="BIZ UDゴシック" w:eastAsia="BIZ UDゴシック" w:hAnsi="BIZ UDゴシック" w:cs="Arial" w:hint="eastAsia"/>
                                <w:color w:val="000000"/>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E99F9" id="テキスト ボックス 374" o:spid="_x0000_s1074" type="#_x0000_t202" style="position:absolute;left:0;text-align:left;margin-left:264pt;margin-top:.8pt;width:226.15pt;height:19.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" filled="f" stroked="f" strokeweight=".5pt">
                <v:textbox>
                  <w:txbxContent>
                    <w:p w14:paraId="5654933C" w14:textId="77777777" w:rsidR="00464AB0" w:rsidRPr="00E17114" w:rsidRDefault="00464AB0" w:rsidP="00CA447B">
                      <w:pPr>
                        <w:pStyle w:val="aa"/>
                        <w:ind w:left="517" w:hangingChars="287" w:hanging="517"/>
                        <w:jc w:val="left"/>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電動</w:t>
                      </w:r>
                      <w:r w:rsidRPr="00E17114">
                        <w:rPr>
                          <w:rFonts w:ascii="BIZ UDゴシック" w:eastAsia="BIZ UDゴシック" w:hAnsi="BIZ UDゴシック" w:cs="Arial"/>
                          <w:color w:val="000000"/>
                          <w:sz w:val="18"/>
                          <w:szCs w:val="18"/>
                        </w:rPr>
                        <w:t>車いすの寸法</w:t>
                      </w:r>
                      <w:r w:rsidRPr="00E17114">
                        <w:rPr>
                          <w:rFonts w:ascii="BIZ UDゴシック" w:eastAsia="BIZ UDゴシック" w:hAnsi="BIZ UDゴシック" w:cs="Arial" w:hint="eastAsia"/>
                          <w:color w:val="000000"/>
                          <w:sz w:val="18"/>
                          <w:szCs w:val="18"/>
                        </w:rPr>
                        <w:t xml:space="preserve">　</w:t>
                      </w:r>
                    </w:p>
                  </w:txbxContent>
                </v:textbox>
              </v:shape>
            </w:pict>
          </mc:Fallback>
        </mc:AlternateContent>
      </w: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44416" behindDoc="0" locked="0" layoutInCell="1" allowOverlap="1" wp14:anchorId="6EDBB88A" wp14:editId="7E437C84">
                <wp:simplePos x="0" y="0"/>
                <wp:positionH relativeFrom="column">
                  <wp:posOffset>247650</wp:posOffset>
                </wp:positionH>
                <wp:positionV relativeFrom="paragraph">
                  <wp:posOffset>10160</wp:posOffset>
                </wp:positionV>
                <wp:extent cx="1816735" cy="246380"/>
                <wp:effectExtent l="0" t="635" r="2540" b="635"/>
                <wp:wrapNone/>
                <wp:docPr id="375" name="テキスト ボックス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B3F33" w14:textId="77777777" w:rsidR="00464AB0" w:rsidRPr="00E17114" w:rsidRDefault="00464AB0" w:rsidP="00CA447B">
                            <w:pPr>
                              <w:pStyle w:val="aa"/>
                              <w:ind w:left="517" w:hangingChars="287" w:hanging="517"/>
                              <w:jc w:val="left"/>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手動</w:t>
                            </w:r>
                            <w:r w:rsidRPr="00E17114">
                              <w:rPr>
                                <w:rFonts w:ascii="BIZ UDゴシック" w:eastAsia="BIZ UDゴシック" w:hAnsi="BIZ UDゴシック" w:cs="Arial"/>
                                <w:color w:val="000000"/>
                                <w:sz w:val="18"/>
                                <w:szCs w:val="18"/>
                              </w:rPr>
                              <w:t>車いす</w:t>
                            </w:r>
                            <w:r w:rsidRPr="00E17114">
                              <w:rPr>
                                <w:rFonts w:ascii="BIZ UDゴシック" w:eastAsia="BIZ UDゴシック" w:hAnsi="BIZ UDゴシック" w:cs="Arial" w:hint="eastAsia"/>
                                <w:color w:val="000000"/>
                                <w:sz w:val="18"/>
                                <w:szCs w:val="18"/>
                              </w:rPr>
                              <w:t>の寸法と</w:t>
                            </w:r>
                            <w:r w:rsidRPr="00E17114">
                              <w:rPr>
                                <w:rFonts w:ascii="BIZ UDゴシック" w:eastAsia="BIZ UDゴシック" w:hAnsi="BIZ UDゴシック" w:cs="Arial"/>
                                <w:color w:val="000000"/>
                                <w:sz w:val="18"/>
                                <w:szCs w:val="18"/>
                              </w:rPr>
                              <w:t>眼</w:t>
                            </w:r>
                            <w:r w:rsidRPr="00E17114">
                              <w:rPr>
                                <w:rFonts w:ascii="BIZ UDゴシック" w:eastAsia="BIZ UDゴシック" w:hAnsi="BIZ UDゴシック" w:cs="Arial" w:hint="eastAsia"/>
                                <w:color w:val="000000"/>
                                <w:sz w:val="18"/>
                                <w:szCs w:val="18"/>
                              </w:rPr>
                              <w:t>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BB88A" id="テキスト ボックス 375" o:spid="_x0000_s1075" type="#_x0000_t202" style="position:absolute;left:0;text-align:left;margin-left:19.5pt;margin-top:.8pt;width:143.05pt;height:1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" filled="f" stroked="f" strokeweight=".5pt">
                <v:textbox>
                  <w:txbxContent>
                    <w:p w14:paraId="166B3F33" w14:textId="77777777" w:rsidR="00464AB0" w:rsidRPr="00E17114" w:rsidRDefault="00464AB0" w:rsidP="00CA447B">
                      <w:pPr>
                        <w:pStyle w:val="aa"/>
                        <w:ind w:left="517" w:hangingChars="287" w:hanging="517"/>
                        <w:jc w:val="left"/>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手動</w:t>
                      </w:r>
                      <w:r w:rsidRPr="00E17114">
                        <w:rPr>
                          <w:rFonts w:ascii="BIZ UDゴシック" w:eastAsia="BIZ UDゴシック" w:hAnsi="BIZ UDゴシック" w:cs="Arial"/>
                          <w:color w:val="000000"/>
                          <w:sz w:val="18"/>
                          <w:szCs w:val="18"/>
                        </w:rPr>
                        <w:t>車いす</w:t>
                      </w:r>
                      <w:r w:rsidRPr="00E17114">
                        <w:rPr>
                          <w:rFonts w:ascii="BIZ UDゴシック" w:eastAsia="BIZ UDゴシック" w:hAnsi="BIZ UDゴシック" w:cs="Arial" w:hint="eastAsia"/>
                          <w:color w:val="000000"/>
                          <w:sz w:val="18"/>
                          <w:szCs w:val="18"/>
                        </w:rPr>
                        <w:t>の寸法と</w:t>
                      </w:r>
                      <w:r w:rsidRPr="00E17114">
                        <w:rPr>
                          <w:rFonts w:ascii="BIZ UDゴシック" w:eastAsia="BIZ UDゴシック" w:hAnsi="BIZ UDゴシック" w:cs="Arial"/>
                          <w:color w:val="000000"/>
                          <w:sz w:val="18"/>
                          <w:szCs w:val="18"/>
                        </w:rPr>
                        <w:t>眼</w:t>
                      </w:r>
                      <w:r w:rsidRPr="00E17114">
                        <w:rPr>
                          <w:rFonts w:ascii="BIZ UDゴシック" w:eastAsia="BIZ UDゴシック" w:hAnsi="BIZ UDゴシック" w:cs="Arial" w:hint="eastAsia"/>
                          <w:color w:val="000000"/>
                          <w:sz w:val="18"/>
                          <w:szCs w:val="18"/>
                        </w:rPr>
                        <w:t>高</w:t>
                      </w:r>
                    </w:p>
                  </w:txbxContent>
                </v:textbox>
              </v:shape>
            </w:pict>
          </mc:Fallback>
        </mc:AlternateContent>
      </w:r>
    </w:p>
    <w:p w14:paraId="6D12682E"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hint="eastAsia"/>
          <w:noProof/>
          <w:kern w:val="0"/>
          <w:szCs w:val="21"/>
        </w:rPr>
        <w:drawing>
          <wp:anchor distT="0" distB="0" distL="114300" distR="114300" simplePos="0" relativeHeight="251641344" behindDoc="0" locked="0" layoutInCell="1" allowOverlap="1" wp14:anchorId="7E0CD3DA" wp14:editId="4D2854CB">
            <wp:simplePos x="0" y="0"/>
            <wp:positionH relativeFrom="column">
              <wp:posOffset>535940</wp:posOffset>
            </wp:positionH>
            <wp:positionV relativeFrom="paragraph">
              <wp:posOffset>10160</wp:posOffset>
            </wp:positionV>
            <wp:extent cx="2738120" cy="2453640"/>
            <wp:effectExtent l="0" t="0" r="5080" b="3810"/>
            <wp:wrapNone/>
            <wp:docPr id="452" name="図 452" descr="img-21016184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210161841-000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3812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38BDE"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p>
    <w:p w14:paraId="3289B7DD"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51584" behindDoc="0" locked="0" layoutInCell="1" allowOverlap="1" wp14:anchorId="1F49E0AA" wp14:editId="703CA954">
                <wp:simplePos x="0" y="0"/>
                <wp:positionH relativeFrom="column">
                  <wp:posOffset>247650</wp:posOffset>
                </wp:positionH>
                <wp:positionV relativeFrom="paragraph">
                  <wp:posOffset>36830</wp:posOffset>
                </wp:positionV>
                <wp:extent cx="1578610" cy="635"/>
                <wp:effectExtent l="0" t="0" r="21590" b="37465"/>
                <wp:wrapNone/>
                <wp:docPr id="376" name="直線矢印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861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4CD15" id="_x0000_t32" coordsize="21600,21600" o:spt="32" o:oned="t" path="m,l21600,21600e" filled="f">
                <v:path arrowok="t" fillok="f" o:connecttype="none"/>
                <o:lock v:ext="edit" shapetype="t"/>
              </v:shapetype>
              <v:shape id="直線矢印コネクタ 376" o:spid="_x0000_s1026" type="#_x0000_t32" style="position:absolute;margin-left:19.5pt;margin-top:2.9pt;width:124.3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" strokeweight=".5pt"/>
            </w:pict>
          </mc:Fallback>
        </mc:AlternateContent>
      </w: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49536" behindDoc="0" locked="0" layoutInCell="1" allowOverlap="1" wp14:anchorId="6238F7F8" wp14:editId="3E8DDA0F">
                <wp:simplePos x="0" y="0"/>
                <wp:positionH relativeFrom="column">
                  <wp:posOffset>247650</wp:posOffset>
                </wp:positionH>
                <wp:positionV relativeFrom="paragraph">
                  <wp:posOffset>36830</wp:posOffset>
                </wp:positionV>
                <wp:extent cx="13970" cy="2023110"/>
                <wp:effectExtent l="19050" t="19050" r="43180" b="53340"/>
                <wp:wrapNone/>
                <wp:docPr id="377" name="直線矢印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02311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89914" id="直線矢印コネクタ 377" o:spid="_x0000_s1026" type="#_x0000_t32" style="position:absolute;margin-left:19.5pt;margin-top:2.9pt;width:1.1pt;height:15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" strokeweight=".5pt">
                <v:stroke startarrow="oval" startarrowwidth="narrow" startarrowlength="short" endarrow="oval" endarrowwidth="narrow" endarrowlength="short"/>
              </v:shape>
            </w:pict>
          </mc:Fallback>
        </mc:AlternateContent>
      </w:r>
    </w:p>
    <w:p w14:paraId="685F68A2"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Cs w:val="21"/>
        </w:rPr>
        <w:drawing>
          <wp:anchor distT="0" distB="0" distL="114300" distR="114300" simplePos="0" relativeHeight="251655680" behindDoc="1" locked="0" layoutInCell="1" allowOverlap="1" wp14:anchorId="62F339AE" wp14:editId="27F8A5F3">
            <wp:simplePos x="0" y="0"/>
            <wp:positionH relativeFrom="column">
              <wp:posOffset>3298190</wp:posOffset>
            </wp:positionH>
            <wp:positionV relativeFrom="paragraph">
              <wp:posOffset>102235</wp:posOffset>
            </wp:positionV>
            <wp:extent cx="2832100" cy="2373630"/>
            <wp:effectExtent l="0" t="0" r="6350" b="7620"/>
            <wp:wrapNone/>
            <wp:docPr id="455" name="図 455" descr="電動車い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電動車いす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3210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DF667"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p>
    <w:p w14:paraId="7722A84E" w14:textId="77777777" w:rsidR="00CA447B" w:rsidRPr="00E17114" w:rsidRDefault="00CA447B" w:rsidP="00CA447B">
      <w:pPr>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50560" behindDoc="0" locked="0" layoutInCell="1" allowOverlap="1" wp14:anchorId="090317AC" wp14:editId="56AFE465">
                <wp:simplePos x="0" y="0"/>
                <wp:positionH relativeFrom="column">
                  <wp:posOffset>-15240</wp:posOffset>
                </wp:positionH>
                <wp:positionV relativeFrom="paragraph">
                  <wp:posOffset>73660</wp:posOffset>
                </wp:positionV>
                <wp:extent cx="302895" cy="690245"/>
                <wp:effectExtent l="0" t="0" r="0" b="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95B5" w14:textId="77777777" w:rsidR="00464AB0" w:rsidRPr="00E17114" w:rsidRDefault="00464AB0" w:rsidP="00CA447B">
                            <w:pPr>
                              <w:pStyle w:val="aa"/>
                              <w:ind w:left="574" w:hangingChars="287" w:hanging="574"/>
                              <w:jc w:val="center"/>
                              <w:rPr>
                                <w:rFonts w:ascii="BIZ UDゴシック" w:eastAsia="BIZ UDゴシック" w:hAnsi="BIZ UDゴシック"/>
                                <w:sz w:val="20"/>
                                <w:szCs w:val="20"/>
                              </w:rPr>
                            </w:pPr>
                            <w:r w:rsidRPr="00E17114">
                              <w:rPr>
                                <w:rFonts w:ascii="BIZ UDゴシック" w:eastAsia="BIZ UDゴシック" w:hAnsi="BIZ UDゴシック" w:cs="Arial"/>
                                <w:sz w:val="20"/>
                                <w:szCs w:val="20"/>
                              </w:rPr>
                              <w:t>115（</w:t>
                            </w:r>
                            <w:r w:rsidRPr="00E17114">
                              <w:rPr>
                                <w:rFonts w:ascii="BIZ UDゴシック" w:eastAsia="BIZ UDゴシック" w:hAnsi="BIZ UDゴシック" w:cs="Arial"/>
                                <w:sz w:val="20"/>
                                <w:szCs w:val="20"/>
                                <w:u w:val="single"/>
                              </w:rPr>
                              <w:t>105</w:t>
                            </w:r>
                            <w:r w:rsidRPr="00E17114">
                              <w:rPr>
                                <w:rFonts w:ascii="BIZ UDゴシック" w:eastAsia="BIZ UDゴシック" w:hAnsi="BIZ UDゴシック" w:cs="Arial"/>
                                <w:sz w:val="20"/>
                                <w:szCs w:val="20"/>
                              </w:rPr>
                              <w:t>）</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17AC" id="テキスト ボックス 378" o:spid="_x0000_s1076" type="#_x0000_t202" style="position:absolute;left:0;text-align:left;margin-left:-1.2pt;margin-top:5.8pt;width:23.85pt;height:5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" filled="f" stroked="f">
                <v:textbox style="layout-flow:vertical;mso-layout-flow-alt:bottom-to-top" inset="5.85pt,.7pt,5.85pt,.7pt">
                  <w:txbxContent>
                    <w:p w14:paraId="40B995B5" w14:textId="77777777" w:rsidR="00464AB0" w:rsidRPr="00E17114" w:rsidRDefault="00464AB0" w:rsidP="00CA447B">
                      <w:pPr>
                        <w:pStyle w:val="aa"/>
                        <w:ind w:left="574" w:hangingChars="287" w:hanging="574"/>
                        <w:jc w:val="center"/>
                        <w:rPr>
                          <w:rFonts w:ascii="BIZ UDゴシック" w:eastAsia="BIZ UDゴシック" w:hAnsi="BIZ UDゴシック"/>
                          <w:sz w:val="20"/>
                          <w:szCs w:val="20"/>
                        </w:rPr>
                      </w:pPr>
                      <w:r w:rsidRPr="00E17114">
                        <w:rPr>
                          <w:rFonts w:ascii="BIZ UDゴシック" w:eastAsia="BIZ UDゴシック" w:hAnsi="BIZ UDゴシック" w:cs="Arial"/>
                          <w:sz w:val="20"/>
                          <w:szCs w:val="20"/>
                        </w:rPr>
                        <w:t>115（</w:t>
                      </w:r>
                      <w:r w:rsidRPr="00E17114">
                        <w:rPr>
                          <w:rFonts w:ascii="BIZ UDゴシック" w:eastAsia="BIZ UDゴシック" w:hAnsi="BIZ UDゴシック" w:cs="Arial"/>
                          <w:sz w:val="20"/>
                          <w:szCs w:val="20"/>
                          <w:u w:val="single"/>
                        </w:rPr>
                        <w:t>105</w:t>
                      </w:r>
                      <w:r w:rsidRPr="00E17114">
                        <w:rPr>
                          <w:rFonts w:ascii="BIZ UDゴシック" w:eastAsia="BIZ UDゴシック" w:hAnsi="BIZ UDゴシック" w:cs="Arial"/>
                          <w:sz w:val="20"/>
                          <w:szCs w:val="20"/>
                        </w:rPr>
                        <w:t>）</w:t>
                      </w:r>
                    </w:p>
                  </w:txbxContent>
                </v:textbox>
              </v:shape>
            </w:pict>
          </mc:Fallback>
        </mc:AlternateContent>
      </w: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48512" behindDoc="0" locked="0" layoutInCell="1" allowOverlap="1" wp14:anchorId="34D9D866" wp14:editId="244F9580">
                <wp:simplePos x="0" y="0"/>
                <wp:positionH relativeFrom="column">
                  <wp:posOffset>-186055</wp:posOffset>
                </wp:positionH>
                <wp:positionV relativeFrom="paragraph">
                  <wp:posOffset>66675</wp:posOffset>
                </wp:positionV>
                <wp:extent cx="316230" cy="690245"/>
                <wp:effectExtent l="0" t="0" r="0" b="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25CA" w14:textId="77777777" w:rsidR="00464AB0" w:rsidRPr="00E17114" w:rsidRDefault="00464AB0" w:rsidP="00CA447B">
                            <w:pPr>
                              <w:pStyle w:val="aa"/>
                              <w:ind w:left="574" w:hangingChars="287" w:hanging="574"/>
                              <w:jc w:val="center"/>
                              <w:rPr>
                                <w:rFonts w:ascii="BIZ UDゴシック" w:eastAsia="BIZ UDゴシック" w:hAnsi="BIZ UDゴシック"/>
                                <w:sz w:val="20"/>
                                <w:szCs w:val="20"/>
                              </w:rPr>
                            </w:pPr>
                            <w:r w:rsidRPr="00E17114">
                              <w:rPr>
                                <w:rFonts w:ascii="BIZ UDゴシック" w:eastAsia="BIZ UDゴシック" w:hAnsi="BIZ UDゴシック" w:cs="Arial" w:hint="eastAsia"/>
                                <w:sz w:val="20"/>
                                <w:szCs w:val="20"/>
                              </w:rPr>
                              <w:t>眼高</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9D866" id="テキスト ボックス 379" o:spid="_x0000_s1077" type="#_x0000_t202" style="position:absolute;left:0;text-align:left;margin-left:-14.65pt;margin-top:5.25pt;width:24.9pt;height:5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" filled="f" stroked="f">
                <v:textbox style="layout-flow:vertical;mso-layout-flow-alt:bottom-to-top" inset="5.85pt,.7pt,5.85pt,.7pt">
                  <w:txbxContent>
                    <w:p w14:paraId="650025CA" w14:textId="77777777" w:rsidR="00464AB0" w:rsidRPr="00E17114" w:rsidRDefault="00464AB0" w:rsidP="00CA447B">
                      <w:pPr>
                        <w:pStyle w:val="aa"/>
                        <w:ind w:left="574" w:hangingChars="287" w:hanging="574"/>
                        <w:jc w:val="center"/>
                        <w:rPr>
                          <w:rFonts w:ascii="BIZ UDゴシック" w:eastAsia="BIZ UDゴシック" w:hAnsi="BIZ UDゴシック"/>
                          <w:sz w:val="20"/>
                          <w:szCs w:val="20"/>
                        </w:rPr>
                      </w:pPr>
                      <w:r w:rsidRPr="00E17114">
                        <w:rPr>
                          <w:rFonts w:ascii="BIZ UDゴシック" w:eastAsia="BIZ UDゴシック" w:hAnsi="BIZ UDゴシック" w:cs="Arial" w:hint="eastAsia"/>
                          <w:sz w:val="20"/>
                          <w:szCs w:val="20"/>
                        </w:rPr>
                        <w:t>眼高</w:t>
                      </w:r>
                    </w:p>
                  </w:txbxContent>
                </v:textbox>
              </v:shape>
            </w:pict>
          </mc:Fallback>
        </mc:AlternateContent>
      </w:r>
    </w:p>
    <w:p w14:paraId="079F9ED7"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53632" behindDoc="0" locked="0" layoutInCell="1" allowOverlap="1" wp14:anchorId="1C271E2D" wp14:editId="23BD738D">
                <wp:simplePos x="0" y="0"/>
                <wp:positionH relativeFrom="column">
                  <wp:posOffset>5826125</wp:posOffset>
                </wp:positionH>
                <wp:positionV relativeFrom="paragraph">
                  <wp:posOffset>102235</wp:posOffset>
                </wp:positionV>
                <wp:extent cx="302895" cy="690245"/>
                <wp:effectExtent l="0" t="0" r="0" b="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5664" w14:textId="77777777" w:rsidR="00464AB0" w:rsidRPr="00E17114" w:rsidRDefault="00464AB0" w:rsidP="00CA447B">
                            <w:pPr>
                              <w:pStyle w:val="aa"/>
                              <w:ind w:left="517" w:hangingChars="287" w:hanging="517"/>
                              <w:jc w:val="center"/>
                              <w:rPr>
                                <w:rFonts w:ascii="BIZ UDゴシック" w:eastAsia="BIZ UDゴシック" w:hAnsi="BIZ UDゴシック"/>
                                <w:sz w:val="18"/>
                                <w:szCs w:val="20"/>
                              </w:rPr>
                            </w:pPr>
                            <w:r w:rsidRPr="00E17114">
                              <w:rPr>
                                <w:rFonts w:ascii="BIZ UDゴシック" w:eastAsia="BIZ UDゴシック" w:hAnsi="BIZ UDゴシック" w:cs="Arial" w:hint="eastAsia"/>
                                <w:sz w:val="18"/>
                                <w:szCs w:val="20"/>
                              </w:rPr>
                              <w:t>最大　109</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1E2D" id="テキスト ボックス 380" o:spid="_x0000_s1078" type="#_x0000_t202" style="position:absolute;left:0;text-align:left;margin-left:458.75pt;margin-top:8.05pt;width:23.85pt;height:5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" filled="f" stroked="f">
                <v:textbox style="layout-flow:vertical;mso-layout-flow-alt:bottom-to-top" inset="5.85pt,.7pt,5.85pt,.7pt">
                  <w:txbxContent>
                    <w:p w14:paraId="65B05664" w14:textId="77777777" w:rsidR="00464AB0" w:rsidRPr="00E17114" w:rsidRDefault="00464AB0" w:rsidP="00CA447B">
                      <w:pPr>
                        <w:pStyle w:val="aa"/>
                        <w:ind w:left="517" w:hangingChars="287" w:hanging="517"/>
                        <w:jc w:val="center"/>
                        <w:rPr>
                          <w:rFonts w:ascii="BIZ UDゴシック" w:eastAsia="BIZ UDゴシック" w:hAnsi="BIZ UDゴシック"/>
                          <w:sz w:val="18"/>
                          <w:szCs w:val="20"/>
                        </w:rPr>
                      </w:pPr>
                      <w:r w:rsidRPr="00E17114">
                        <w:rPr>
                          <w:rFonts w:ascii="BIZ UDゴシック" w:eastAsia="BIZ UDゴシック" w:hAnsi="BIZ UDゴシック" w:cs="Arial" w:hint="eastAsia"/>
                          <w:sz w:val="18"/>
                          <w:szCs w:val="20"/>
                        </w:rPr>
                        <w:t>最大　109</w:t>
                      </w:r>
                    </w:p>
                  </w:txbxContent>
                </v:textbox>
              </v:shape>
            </w:pict>
          </mc:Fallback>
        </mc:AlternateContent>
      </w:r>
    </w:p>
    <w:p w14:paraId="119D642B"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5E1872BA"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6AF630BF"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01B8EDCD"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2E877FDB"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1F40B8BF"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10FC4D1C" w14:textId="77777777" w:rsidR="00CA447B" w:rsidRPr="00E17114" w:rsidRDefault="00CA447B" w:rsidP="00CA447B">
      <w:pPr>
        <w:wordWrap w:val="0"/>
        <w:autoSpaceDE w:val="0"/>
        <w:autoSpaceDN w:val="0"/>
        <w:adjustRightInd w:val="0"/>
        <w:ind w:left="254" w:hangingChars="106" w:hanging="254"/>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 w:val="24"/>
          <w:szCs w:val="24"/>
        </w:rPr>
        <mc:AlternateContent>
          <mc:Choice Requires="wps">
            <w:drawing>
              <wp:anchor distT="0" distB="0" distL="114300" distR="114300" simplePos="0" relativeHeight="251652608" behindDoc="0" locked="0" layoutInCell="1" allowOverlap="1" wp14:anchorId="36069B79" wp14:editId="36875417">
                <wp:simplePos x="0" y="0"/>
                <wp:positionH relativeFrom="column">
                  <wp:posOffset>264160</wp:posOffset>
                </wp:positionH>
                <wp:positionV relativeFrom="paragraph">
                  <wp:posOffset>166370</wp:posOffset>
                </wp:positionV>
                <wp:extent cx="360045" cy="0"/>
                <wp:effectExtent l="0" t="0" r="20955" b="19050"/>
                <wp:wrapNone/>
                <wp:docPr id="381" name="直線矢印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57C76" id="直線矢印コネクタ 381" o:spid="_x0000_s1026" type="#_x0000_t32" style="position:absolute;margin-left:20.8pt;margin-top:13.1pt;width:28.3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" strokeweight=".5pt"/>
            </w:pict>
          </mc:Fallback>
        </mc:AlternateContent>
      </w:r>
    </w:p>
    <w:p w14:paraId="3A26D6DB" w14:textId="77777777" w:rsidR="00CA447B" w:rsidRPr="00E17114" w:rsidRDefault="00CA447B" w:rsidP="00CA447B">
      <w:pPr>
        <w:wordWrap w:val="0"/>
        <w:autoSpaceDE w:val="0"/>
        <w:autoSpaceDN w:val="0"/>
        <w:adjustRightInd w:val="0"/>
        <w:ind w:left="254" w:hangingChars="106" w:hanging="254"/>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 w:val="24"/>
          <w:szCs w:val="24"/>
        </w:rPr>
        <mc:AlternateContent>
          <mc:Choice Requires="wps">
            <w:drawing>
              <wp:anchor distT="0" distB="0" distL="114300" distR="114300" simplePos="0" relativeHeight="251643392" behindDoc="0" locked="0" layoutInCell="1" allowOverlap="1" wp14:anchorId="00B1B5C0" wp14:editId="3C962D7D">
                <wp:simplePos x="0" y="0"/>
                <wp:positionH relativeFrom="column">
                  <wp:posOffset>2206625</wp:posOffset>
                </wp:positionH>
                <wp:positionV relativeFrom="paragraph">
                  <wp:posOffset>154940</wp:posOffset>
                </wp:positionV>
                <wp:extent cx="933450" cy="246380"/>
                <wp:effectExtent l="0" t="0" r="0" b="127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2D72F" w14:textId="77777777" w:rsidR="00464AB0" w:rsidRPr="00E17114" w:rsidRDefault="00464AB0" w:rsidP="00CA447B">
                            <w:pPr>
                              <w:pStyle w:val="aa"/>
                              <w:ind w:left="517" w:hangingChars="287" w:hanging="517"/>
                              <w:jc w:val="center"/>
                              <w:rPr>
                                <w:rFonts w:ascii="BIZ UDゴシック" w:eastAsia="BIZ UDゴシック" w:hAnsi="BIZ UDゴシック" w:cs="Arial"/>
                                <w:color w:val="000000"/>
                              </w:rPr>
                            </w:pPr>
                            <w:r w:rsidRPr="00E17114">
                              <w:rPr>
                                <w:rFonts w:ascii="BIZ UDゴシック" w:eastAsia="BIZ UDゴシック" w:hAnsi="BIZ UDゴシック" w:cs="Arial"/>
                                <w:color w:val="000000"/>
                                <w:sz w:val="18"/>
                                <w:szCs w:val="18"/>
                              </w:rPr>
                              <w:t>（　　）は女性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1B5C0" id="テキスト ボックス 382" o:spid="_x0000_s1079" type="#_x0000_t202" style="position:absolute;left:0;text-align:left;margin-left:173.75pt;margin-top:12.2pt;width:73.5pt;height:1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" filled="f" stroked="f" strokeweight=".5pt">
                <v:textbox>
                  <w:txbxContent>
                    <w:p w14:paraId="4B12D72F" w14:textId="77777777" w:rsidR="00464AB0" w:rsidRPr="00E17114" w:rsidRDefault="00464AB0" w:rsidP="00CA447B">
                      <w:pPr>
                        <w:pStyle w:val="aa"/>
                        <w:ind w:left="517" w:hangingChars="287" w:hanging="517"/>
                        <w:jc w:val="center"/>
                        <w:rPr>
                          <w:rFonts w:ascii="BIZ UDゴシック" w:eastAsia="BIZ UDゴシック" w:hAnsi="BIZ UDゴシック" w:cs="Arial"/>
                          <w:color w:val="000000"/>
                        </w:rPr>
                      </w:pPr>
                      <w:r w:rsidRPr="00E17114">
                        <w:rPr>
                          <w:rFonts w:ascii="BIZ UDゴシック" w:eastAsia="BIZ UDゴシック" w:hAnsi="BIZ UDゴシック" w:cs="Arial"/>
                          <w:color w:val="000000"/>
                          <w:sz w:val="18"/>
                          <w:szCs w:val="18"/>
                        </w:rPr>
                        <w:t>（　　）は女性</w:t>
                      </w:r>
                    </w:p>
                  </w:txbxContent>
                </v:textbox>
              </v:shape>
            </w:pict>
          </mc:Fallback>
        </mc:AlternateContent>
      </w:r>
    </w:p>
    <w:p w14:paraId="7F0D656C" w14:textId="77777777" w:rsidR="00CA447B" w:rsidRPr="00E17114" w:rsidRDefault="00CA447B" w:rsidP="00CA447B">
      <w:pPr>
        <w:wordWrap w:val="0"/>
        <w:autoSpaceDE w:val="0"/>
        <w:autoSpaceDN w:val="0"/>
        <w:adjustRightInd w:val="0"/>
        <w:ind w:left="254" w:hangingChars="106" w:hanging="254"/>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 w:val="24"/>
          <w:szCs w:val="24"/>
        </w:rPr>
        <mc:AlternateContent>
          <mc:Choice Requires="wps">
            <w:drawing>
              <wp:anchor distT="0" distB="0" distL="114300" distR="114300" simplePos="0" relativeHeight="251646464" behindDoc="0" locked="0" layoutInCell="1" allowOverlap="1" wp14:anchorId="685BEABA" wp14:editId="2948D077">
                <wp:simplePos x="0" y="0"/>
                <wp:positionH relativeFrom="column">
                  <wp:posOffset>4224655</wp:posOffset>
                </wp:positionH>
                <wp:positionV relativeFrom="paragraph">
                  <wp:posOffset>53975</wp:posOffset>
                </wp:positionV>
                <wp:extent cx="933450" cy="246380"/>
                <wp:effectExtent l="0" t="0" r="0" b="1270"/>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EFC3DF" w14:textId="77777777" w:rsidR="00464AB0" w:rsidRPr="00E17114" w:rsidRDefault="00464AB0" w:rsidP="00CA447B">
                            <w:pPr>
                              <w:pStyle w:val="aa"/>
                              <w:ind w:left="517" w:hangingChars="287" w:hanging="517"/>
                              <w:jc w:val="center"/>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xml:space="preserve">最大　</w:t>
                            </w:r>
                            <w:r w:rsidRPr="00E17114">
                              <w:rPr>
                                <w:rFonts w:ascii="BIZ UDゴシック" w:eastAsia="BIZ UDゴシック" w:hAnsi="BIZ UDゴシック" w:cs="Arial"/>
                                <w:color w:val="000000"/>
                                <w:sz w:val="18"/>
                                <w:szCs w:val="18"/>
                              </w:rPr>
                              <w:t>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BEABA" id="テキスト ボックス 383" o:spid="_x0000_s1080" type="#_x0000_t202" style="position:absolute;left:0;text-align:left;margin-left:332.65pt;margin-top:4.25pt;width:73.5pt;height:1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" filled="f" stroked="f" strokeweight=".5pt">
                <v:textbox>
                  <w:txbxContent>
                    <w:p w14:paraId="28EFC3DF" w14:textId="77777777" w:rsidR="00464AB0" w:rsidRPr="00E17114" w:rsidRDefault="00464AB0" w:rsidP="00CA447B">
                      <w:pPr>
                        <w:pStyle w:val="aa"/>
                        <w:ind w:left="517" w:hangingChars="287" w:hanging="517"/>
                        <w:jc w:val="center"/>
                        <w:rPr>
                          <w:rFonts w:ascii="BIZ UDゴシック" w:eastAsia="BIZ UDゴシック" w:hAnsi="BIZ UDゴシック" w:cs="Arial"/>
                          <w:color w:val="000000"/>
                        </w:rPr>
                      </w:pPr>
                      <w:r w:rsidRPr="00E17114">
                        <w:rPr>
                          <w:rFonts w:ascii="BIZ UDゴシック" w:eastAsia="BIZ UDゴシック" w:hAnsi="BIZ UDゴシック" w:cs="Arial" w:hint="eastAsia"/>
                          <w:color w:val="000000"/>
                          <w:sz w:val="18"/>
                          <w:szCs w:val="18"/>
                        </w:rPr>
                        <w:t xml:space="preserve">最大　</w:t>
                      </w:r>
                      <w:r w:rsidRPr="00E17114">
                        <w:rPr>
                          <w:rFonts w:ascii="BIZ UDゴシック" w:eastAsia="BIZ UDゴシック" w:hAnsi="BIZ UDゴシック" w:cs="Arial"/>
                          <w:color w:val="000000"/>
                          <w:sz w:val="18"/>
                          <w:szCs w:val="18"/>
                        </w:rPr>
                        <w:t>120</w:t>
                      </w:r>
                    </w:p>
                  </w:txbxContent>
                </v:textbox>
              </v:shape>
            </w:pict>
          </mc:Fallback>
        </mc:AlternateContent>
      </w:r>
    </w:p>
    <w:p w14:paraId="3FF8E695"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4AB2AFD4" w14:textId="77777777" w:rsidR="00CA447B" w:rsidRPr="00E17114" w:rsidRDefault="00CA447B" w:rsidP="00CA447B">
      <w:pPr>
        <w:wordWrap w:val="0"/>
        <w:autoSpaceDE w:val="0"/>
        <w:autoSpaceDN w:val="0"/>
        <w:adjustRightInd w:val="0"/>
        <w:ind w:left="254" w:hangingChars="106" w:hanging="254"/>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 w:val="24"/>
          <w:szCs w:val="24"/>
        </w:rPr>
        <mc:AlternateContent>
          <mc:Choice Requires="wps">
            <w:drawing>
              <wp:anchor distT="0" distB="0" distL="114300" distR="114300" simplePos="0" relativeHeight="251654656" behindDoc="0" locked="0" layoutInCell="1" allowOverlap="1" wp14:anchorId="69723879" wp14:editId="5DED7297">
                <wp:simplePos x="0" y="0"/>
                <wp:positionH relativeFrom="column">
                  <wp:posOffset>4098290</wp:posOffset>
                </wp:positionH>
                <wp:positionV relativeFrom="paragraph">
                  <wp:posOffset>11430</wp:posOffset>
                </wp:positionV>
                <wp:extent cx="2155190" cy="615950"/>
                <wp:effectExtent l="0" t="0" r="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546E02" w14:textId="603DCB95" w:rsidR="00464AB0" w:rsidRPr="00E17114" w:rsidRDefault="00464AB0" w:rsidP="00CA447B">
                            <w:pPr>
                              <w:pStyle w:val="aa"/>
                              <w:ind w:left="631" w:hangingChars="287" w:hanging="631"/>
                              <w:jc w:val="left"/>
                              <w:rPr>
                                <w:rFonts w:ascii="BIZ UDゴシック" w:eastAsia="BIZ UDゴシック" w:hAnsi="BIZ UDゴシック" w:cs="Arial"/>
                              </w:rPr>
                            </w:pPr>
                            <w:r w:rsidRPr="00E17114">
                              <w:rPr>
                                <w:rFonts w:ascii="BIZ UDゴシック" w:eastAsia="BIZ UDゴシック" w:hAnsi="BIZ UDゴシック" w:cs="Arial" w:hint="eastAsia"/>
                                <w:color w:val="000000"/>
                              </w:rPr>
                              <w:t>出典：JIS T</w:t>
                            </w:r>
                            <w:r w:rsidR="00E17114">
                              <w:rPr>
                                <w:rFonts w:ascii="BIZ UDゴシック" w:eastAsia="BIZ UDゴシック" w:hAnsi="BIZ UDゴシック" w:cs="Arial" w:hint="eastAsia"/>
                                <w:color w:val="000000"/>
                              </w:rPr>
                              <w:t xml:space="preserve"> </w:t>
                            </w:r>
                            <w:r w:rsidRPr="00E17114">
                              <w:rPr>
                                <w:rFonts w:ascii="BIZ UDゴシック" w:eastAsia="BIZ UDゴシック" w:hAnsi="BIZ UDゴシック" w:cs="Arial" w:hint="eastAsia"/>
                                <w:color w:val="000000"/>
                              </w:rPr>
                              <w:t>9203（電動車いす）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23879" id="テキスト ボックス 448" o:spid="_x0000_s1081" type="#_x0000_t202" style="position:absolute;left:0;text-align:left;margin-left:322.7pt;margin-top:.9pt;width:169.7pt;height: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" filled="f" stroked="f" strokeweight=".5pt">
                <v:textbox>
                  <w:txbxContent>
                    <w:p w14:paraId="7A546E02" w14:textId="603DCB95" w:rsidR="00464AB0" w:rsidRPr="00E17114" w:rsidRDefault="00464AB0" w:rsidP="00CA447B">
                      <w:pPr>
                        <w:pStyle w:val="aa"/>
                        <w:ind w:left="631" w:hangingChars="287" w:hanging="631"/>
                        <w:jc w:val="left"/>
                        <w:rPr>
                          <w:rFonts w:ascii="BIZ UDゴシック" w:eastAsia="BIZ UDゴシック" w:hAnsi="BIZ UDゴシック" w:cs="Arial"/>
                        </w:rPr>
                      </w:pPr>
                      <w:r w:rsidRPr="00E17114">
                        <w:rPr>
                          <w:rFonts w:ascii="BIZ UDゴシック" w:eastAsia="BIZ UDゴシック" w:hAnsi="BIZ UDゴシック" w:cs="Arial" w:hint="eastAsia"/>
                          <w:color w:val="000000"/>
                        </w:rPr>
                        <w:t>出典：JIS T</w:t>
                      </w:r>
                      <w:r w:rsidR="00E17114">
                        <w:rPr>
                          <w:rFonts w:ascii="BIZ UDゴシック" w:eastAsia="BIZ UDゴシック" w:hAnsi="BIZ UDゴシック" w:cs="Arial" w:hint="eastAsia"/>
                          <w:color w:val="000000"/>
                        </w:rPr>
                        <w:t xml:space="preserve"> </w:t>
                      </w:r>
                      <w:r w:rsidRPr="00E17114">
                        <w:rPr>
                          <w:rFonts w:ascii="BIZ UDゴシック" w:eastAsia="BIZ UDゴシック" w:hAnsi="BIZ UDゴシック" w:cs="Arial" w:hint="eastAsia"/>
                          <w:color w:val="000000"/>
                        </w:rPr>
                        <w:t>9203（電動車いす）</w:t>
                      </w:r>
                    </w:p>
                  </w:txbxContent>
                </v:textbox>
              </v:shape>
            </w:pict>
          </mc:Fallback>
        </mc:AlternateContent>
      </w:r>
      <w:r w:rsidRPr="00E17114">
        <w:rPr>
          <w:rFonts w:ascii="BIZ UDゴシック" w:eastAsia="BIZ UDゴシック" w:hAnsi="BIZ UDゴシック" w:cs="Times New Roman"/>
          <w:noProof/>
          <w:kern w:val="0"/>
          <w:sz w:val="24"/>
          <w:szCs w:val="24"/>
        </w:rPr>
        <mc:AlternateContent>
          <mc:Choice Requires="wps">
            <w:drawing>
              <wp:anchor distT="0" distB="0" distL="114300" distR="114300" simplePos="0" relativeHeight="251642368" behindDoc="0" locked="0" layoutInCell="1" allowOverlap="1" wp14:anchorId="7951F5A0" wp14:editId="5848F51B">
                <wp:simplePos x="0" y="0"/>
                <wp:positionH relativeFrom="column">
                  <wp:posOffset>290195</wp:posOffset>
                </wp:positionH>
                <wp:positionV relativeFrom="paragraph">
                  <wp:posOffset>0</wp:posOffset>
                </wp:positionV>
                <wp:extent cx="3009900" cy="615950"/>
                <wp:effectExtent l="0" t="0" r="0" b="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D6167" w14:textId="77777777" w:rsidR="00464AB0" w:rsidRPr="00E17114" w:rsidRDefault="00464AB0" w:rsidP="00CA447B">
                            <w:pPr>
                              <w:pStyle w:val="aa"/>
                              <w:ind w:left="631" w:hangingChars="287" w:hanging="631"/>
                              <w:jc w:val="left"/>
                              <w:rPr>
                                <w:rFonts w:ascii="BIZ UDゴシック" w:eastAsia="BIZ UDゴシック" w:hAnsi="BIZ UDゴシック" w:cs="Arial"/>
                              </w:rPr>
                            </w:pPr>
                            <w:r w:rsidRPr="00E17114">
                              <w:rPr>
                                <w:rFonts w:ascii="BIZ UDゴシック" w:eastAsia="BIZ UDゴシック" w:hAnsi="BIZ UDゴシック" w:cs="Arial" w:hint="eastAsia"/>
                                <w:color w:val="000000"/>
                              </w:rPr>
                              <w:t>出典：建築設計資料</w:t>
                            </w:r>
                            <w:r w:rsidRPr="00E17114">
                              <w:rPr>
                                <w:rFonts w:ascii="BIZ UDゴシック" w:eastAsia="BIZ UDゴシック" w:hAnsi="BIZ UDゴシック" w:cs="Arial" w:hint="eastAsia"/>
                              </w:rPr>
                              <w:t>集成―人間/日本建築学会</w:t>
                            </w:r>
                          </w:p>
                          <w:p w14:paraId="145E8822" w14:textId="77777777" w:rsidR="00464AB0" w:rsidRPr="00E17114" w:rsidRDefault="00464AB0" w:rsidP="00CA447B">
                            <w:pPr>
                              <w:pStyle w:val="aa"/>
                              <w:ind w:left="631" w:hangingChars="287" w:hanging="631"/>
                              <w:jc w:val="right"/>
                              <w:rPr>
                                <w:rFonts w:ascii="BIZ UDゴシック" w:eastAsia="BIZ UDゴシック" w:hAnsi="BIZ UDゴシック" w:cs="Arial"/>
                              </w:rPr>
                            </w:pPr>
                            <w:r w:rsidRPr="00E17114">
                              <w:rPr>
                                <w:rFonts w:ascii="BIZ UDゴシック" w:eastAsia="BIZ UDゴシック" w:hAnsi="BIZ UDゴシック" w:cs="Arial" w:hint="eastAsia"/>
                              </w:rPr>
                              <w:t>/平成15年/発行：丸善株式会社</w:t>
                            </w:r>
                          </w:p>
                          <w:p w14:paraId="0999406B" w14:textId="77777777" w:rsidR="00464AB0" w:rsidRPr="00E17114" w:rsidRDefault="00464AB0" w:rsidP="00CA447B">
                            <w:pPr>
                              <w:pStyle w:val="aa"/>
                              <w:ind w:left="631" w:hangingChars="287" w:hanging="631"/>
                              <w:jc w:val="right"/>
                              <w:rPr>
                                <w:rFonts w:ascii="BIZ UDゴシック" w:eastAsia="BIZ UDゴシック" w:hAnsi="BIZ UDゴシック" w:cs="Arial"/>
                              </w:rPr>
                            </w:pPr>
                            <w:r w:rsidRPr="00E17114">
                              <w:rPr>
                                <w:rFonts w:ascii="BIZ UDゴシック" w:eastAsia="BIZ UDゴシック" w:hAnsi="BIZ UDゴシック" w:cs="Arial" w:hint="eastAsia"/>
                              </w:rPr>
                              <w:t>（上記出典をもとに、図を作成）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1F5A0" id="テキスト ボックス 449" o:spid="_x0000_s1082" type="#_x0000_t202" style="position:absolute;left:0;text-align:left;margin-left:22.85pt;margin-top:0;width:237pt;height: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" filled="f" stroked="f" strokeweight=".5pt">
                <v:textbox>
                  <w:txbxContent>
                    <w:p w14:paraId="580D6167" w14:textId="77777777" w:rsidR="00464AB0" w:rsidRPr="00E17114" w:rsidRDefault="00464AB0" w:rsidP="00CA447B">
                      <w:pPr>
                        <w:pStyle w:val="aa"/>
                        <w:ind w:left="631" w:hangingChars="287" w:hanging="631"/>
                        <w:jc w:val="left"/>
                        <w:rPr>
                          <w:rFonts w:ascii="BIZ UDゴシック" w:eastAsia="BIZ UDゴシック" w:hAnsi="BIZ UDゴシック" w:cs="Arial"/>
                        </w:rPr>
                      </w:pPr>
                      <w:r w:rsidRPr="00E17114">
                        <w:rPr>
                          <w:rFonts w:ascii="BIZ UDゴシック" w:eastAsia="BIZ UDゴシック" w:hAnsi="BIZ UDゴシック" w:cs="Arial" w:hint="eastAsia"/>
                          <w:color w:val="000000"/>
                        </w:rPr>
                        <w:t>出典：建築設計資料</w:t>
                      </w:r>
                      <w:r w:rsidRPr="00E17114">
                        <w:rPr>
                          <w:rFonts w:ascii="BIZ UDゴシック" w:eastAsia="BIZ UDゴシック" w:hAnsi="BIZ UDゴシック" w:cs="Arial" w:hint="eastAsia"/>
                        </w:rPr>
                        <w:t>集成―人間/日本建築学会</w:t>
                      </w:r>
                    </w:p>
                    <w:p w14:paraId="145E8822" w14:textId="77777777" w:rsidR="00464AB0" w:rsidRPr="00E17114" w:rsidRDefault="00464AB0" w:rsidP="00CA447B">
                      <w:pPr>
                        <w:pStyle w:val="aa"/>
                        <w:ind w:left="631" w:hangingChars="287" w:hanging="631"/>
                        <w:jc w:val="right"/>
                        <w:rPr>
                          <w:rFonts w:ascii="BIZ UDゴシック" w:eastAsia="BIZ UDゴシック" w:hAnsi="BIZ UDゴシック" w:cs="Arial"/>
                        </w:rPr>
                      </w:pPr>
                      <w:r w:rsidRPr="00E17114">
                        <w:rPr>
                          <w:rFonts w:ascii="BIZ UDゴシック" w:eastAsia="BIZ UDゴシック" w:hAnsi="BIZ UDゴシック" w:cs="Arial" w:hint="eastAsia"/>
                        </w:rPr>
                        <w:t>/平成15年/発行：丸善株式会社</w:t>
                      </w:r>
                    </w:p>
                    <w:p w14:paraId="0999406B" w14:textId="77777777" w:rsidR="00464AB0" w:rsidRPr="00E17114" w:rsidRDefault="00464AB0" w:rsidP="00CA447B">
                      <w:pPr>
                        <w:pStyle w:val="aa"/>
                        <w:ind w:left="631" w:hangingChars="287" w:hanging="631"/>
                        <w:jc w:val="right"/>
                        <w:rPr>
                          <w:rFonts w:ascii="BIZ UDゴシック" w:eastAsia="BIZ UDゴシック" w:hAnsi="BIZ UDゴシック" w:cs="Arial"/>
                        </w:rPr>
                      </w:pPr>
                      <w:r w:rsidRPr="00E17114">
                        <w:rPr>
                          <w:rFonts w:ascii="BIZ UDゴシック" w:eastAsia="BIZ UDゴシック" w:hAnsi="BIZ UDゴシック" w:cs="Arial" w:hint="eastAsia"/>
                        </w:rPr>
                        <w:t>（上記出典をもとに、図を作成）</w:t>
                      </w:r>
                    </w:p>
                  </w:txbxContent>
                </v:textbox>
              </v:shape>
            </w:pict>
          </mc:Fallback>
        </mc:AlternateContent>
      </w:r>
    </w:p>
    <w:p w14:paraId="44103FB7" w14:textId="77777777" w:rsidR="00CA447B" w:rsidRPr="00E17114" w:rsidRDefault="00CA447B" w:rsidP="00CA447B">
      <w:pPr>
        <w:wordWrap w:val="0"/>
        <w:autoSpaceDE w:val="0"/>
        <w:autoSpaceDN w:val="0"/>
        <w:adjustRightInd w:val="0"/>
        <w:ind w:left="223" w:hangingChars="106" w:hanging="223"/>
        <w:rPr>
          <w:rFonts w:ascii="BIZ UDゴシック" w:eastAsia="BIZ UDゴシック" w:hAnsi="BIZ UDゴシック" w:cs="Times New Roman"/>
          <w:kern w:val="0"/>
          <w:szCs w:val="21"/>
        </w:rPr>
      </w:pPr>
    </w:p>
    <w:p w14:paraId="3E69384E" w14:textId="77777777" w:rsidR="00CA447B" w:rsidRPr="00E17114" w:rsidRDefault="00CA447B" w:rsidP="00CA447B">
      <w:pPr>
        <w:spacing w:line="276" w:lineRule="auto"/>
        <w:jc w:val="left"/>
        <w:rPr>
          <w:rFonts w:ascii="BIZ UDゴシック" w:eastAsia="BIZ UDゴシック" w:hAnsi="BIZ UDゴシック" w:cs="Times New Roman"/>
          <w:kern w:val="0"/>
          <w:sz w:val="24"/>
          <w:szCs w:val="24"/>
        </w:rPr>
      </w:pPr>
    </w:p>
    <w:p w14:paraId="65A1E698" w14:textId="77777777" w:rsidR="00CA447B" w:rsidRPr="00E17114" w:rsidRDefault="00CA447B" w:rsidP="00CA447B">
      <w:pPr>
        <w:spacing w:line="276" w:lineRule="auto"/>
        <w:jc w:val="left"/>
        <w:rPr>
          <w:rFonts w:ascii="BIZ UDゴシック" w:eastAsia="BIZ UDゴシック" w:hAnsi="BIZ UDゴシック" w:cs="Times New Roman"/>
          <w:kern w:val="0"/>
          <w:sz w:val="24"/>
          <w:szCs w:val="24"/>
        </w:rPr>
      </w:pPr>
    </w:p>
    <w:p w14:paraId="0F184265" w14:textId="77777777" w:rsidR="00CA447B" w:rsidRPr="00E17114" w:rsidRDefault="00CA447B" w:rsidP="00CA447B">
      <w:pPr>
        <w:spacing w:line="276" w:lineRule="auto"/>
        <w:jc w:val="left"/>
        <w:rPr>
          <w:rFonts w:ascii="BIZ UDゴシック" w:eastAsia="BIZ UDゴシック" w:hAnsi="BIZ UDゴシック" w:cs="Times New Roman"/>
          <w:kern w:val="0"/>
          <w:sz w:val="24"/>
          <w:szCs w:val="24"/>
        </w:rPr>
      </w:pPr>
      <w:r w:rsidRPr="00E17114">
        <w:rPr>
          <w:rFonts w:ascii="BIZ UDゴシック" w:eastAsia="BIZ UDゴシック" w:hAnsi="BIZ UDゴシック" w:cs="Times New Roman"/>
          <w:kern w:val="0"/>
          <w:sz w:val="24"/>
          <w:szCs w:val="24"/>
        </w:rPr>
        <w:br w:type="page"/>
      </w:r>
    </w:p>
    <w:p w14:paraId="56AFB335" w14:textId="77777777" w:rsidR="00CA447B" w:rsidRPr="00E17114" w:rsidRDefault="00CA447B" w:rsidP="00CA447B">
      <w:pPr>
        <w:spacing w:line="276" w:lineRule="auto"/>
        <w:jc w:val="left"/>
        <w:rPr>
          <w:rFonts w:ascii="BIZ UDゴシック" w:eastAsia="BIZ UDゴシック" w:hAnsi="BIZ UDゴシック" w:cs="Times New Roman"/>
          <w:b/>
          <w:kern w:val="0"/>
          <w:sz w:val="24"/>
          <w:szCs w:val="24"/>
        </w:rPr>
      </w:pPr>
      <w:r w:rsidRPr="00E17114">
        <w:rPr>
          <w:rFonts w:ascii="BIZ UDゴシック" w:eastAsia="BIZ UDゴシック" w:hAnsi="BIZ UDゴシック" w:cs="Times New Roman" w:hint="eastAsia"/>
          <w:b/>
          <w:kern w:val="0"/>
          <w:sz w:val="24"/>
          <w:szCs w:val="24"/>
        </w:rPr>
        <w:lastRenderedPageBreak/>
        <w:t>３　日本人の身長、眼高等について</w:t>
      </w:r>
    </w:p>
    <w:p w14:paraId="2D7AD025" w14:textId="77777777" w:rsidR="00CA447B" w:rsidRPr="00E17114" w:rsidRDefault="00CA447B" w:rsidP="00CA447B">
      <w:pPr>
        <w:spacing w:line="276" w:lineRule="auto"/>
        <w:jc w:val="left"/>
        <w:rPr>
          <w:rFonts w:ascii="BIZ UDゴシック" w:eastAsia="BIZ UDゴシック" w:hAnsi="BIZ UDゴシック" w:cs="Times New Roman"/>
          <w:kern w:val="0"/>
          <w:szCs w:val="21"/>
        </w:rPr>
      </w:pPr>
      <w:r w:rsidRPr="00E17114">
        <w:rPr>
          <w:rFonts w:ascii="BIZ UDゴシック" w:eastAsia="BIZ UDゴシック" w:hAnsi="BIZ UDゴシック" w:cs="Times New Roman" w:hint="eastAsia"/>
          <w:kern w:val="0"/>
          <w:szCs w:val="21"/>
        </w:rPr>
        <w:t>■　年齢別体格測定の結果（出典：文部科学省『体力・運動能力調査』（平成25年）抜粋（</w:t>
      </w:r>
      <w:hyperlink r:id="rId74" w:history="1">
        <w:r w:rsidRPr="00E17114">
          <w:rPr>
            <w:rFonts w:ascii="BIZ UDゴシック" w:eastAsia="BIZ UDゴシック" w:hAnsi="BIZ UDゴシック" w:cs="Times New Roman" w:hint="eastAsia"/>
            <w:color w:val="0000FF"/>
            <w:kern w:val="0"/>
            <w:szCs w:val="21"/>
            <w:u w:val="single"/>
          </w:rPr>
          <w:t>http://www.stat.go.jp/library/faq/faq21/faq21a05.htm</w:t>
        </w:r>
      </w:hyperlink>
      <w:r w:rsidRPr="00E17114">
        <w:rPr>
          <w:rFonts w:ascii="BIZ UDゴシック" w:eastAsia="BIZ UDゴシック" w:hAnsi="BIZ UDゴシック" w:cs="Times New Roman" w:hint="eastAsia"/>
          <w:kern w:val="0"/>
          <w:szCs w:val="21"/>
        </w:rPr>
        <w:t>））</w:t>
      </w:r>
    </w:p>
    <w:tbl>
      <w:tblPr>
        <w:tblW w:w="5000" w:type="pct"/>
        <w:tblCellMar>
          <w:left w:w="99" w:type="dxa"/>
          <w:right w:w="99" w:type="dxa"/>
        </w:tblCellMar>
        <w:tblLook w:val="04A0" w:firstRow="1" w:lastRow="0" w:firstColumn="1" w:lastColumn="0" w:noHBand="0" w:noVBand="1"/>
      </w:tblPr>
      <w:tblGrid>
        <w:gridCol w:w="1374"/>
        <w:gridCol w:w="1375"/>
        <w:gridCol w:w="1375"/>
        <w:gridCol w:w="1377"/>
        <w:gridCol w:w="1375"/>
        <w:gridCol w:w="1375"/>
        <w:gridCol w:w="1377"/>
      </w:tblGrid>
      <w:tr w:rsidR="00CA447B" w:rsidRPr="00E17114" w14:paraId="0ECB9CB3" w14:textId="77777777" w:rsidTr="00CA447B">
        <w:trPr>
          <w:trHeight w:val="342"/>
        </w:trPr>
        <w:tc>
          <w:tcPr>
            <w:tcW w:w="714" w:type="pct"/>
            <w:tcBorders>
              <w:top w:val="single" w:sz="4" w:space="0" w:color="auto"/>
              <w:left w:val="single" w:sz="4" w:space="0" w:color="auto"/>
              <w:bottom w:val="nil"/>
              <w:right w:val="single" w:sz="4" w:space="0" w:color="auto"/>
            </w:tcBorders>
            <w:noWrap/>
            <w:vAlign w:val="center"/>
            <w:hideMark/>
          </w:tcPr>
          <w:p w14:paraId="5B8FF7C0" w14:textId="77777777" w:rsidR="00CA447B" w:rsidRPr="00E17114" w:rsidRDefault="00CA447B" w:rsidP="00CA447B">
            <w:pPr>
              <w:widowControl/>
              <w:jc w:val="center"/>
              <w:rPr>
                <w:rFonts w:ascii="BIZ UDゴシック" w:eastAsia="BIZ UDゴシック" w:hAnsi="BIZ UDゴシック" w:cs="Arial"/>
                <w:kern w:val="0"/>
                <w:szCs w:val="21"/>
              </w:rPr>
            </w:pPr>
          </w:p>
        </w:tc>
        <w:tc>
          <w:tcPr>
            <w:tcW w:w="2143" w:type="pct"/>
            <w:gridSpan w:val="3"/>
            <w:tcBorders>
              <w:top w:val="single" w:sz="4" w:space="0" w:color="auto"/>
              <w:left w:val="single" w:sz="4" w:space="0" w:color="auto"/>
              <w:bottom w:val="single" w:sz="4" w:space="0" w:color="auto"/>
              <w:right w:val="nil"/>
            </w:tcBorders>
            <w:noWrap/>
            <w:vAlign w:val="center"/>
            <w:hideMark/>
          </w:tcPr>
          <w:p w14:paraId="3D207890"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身長</w:t>
            </w:r>
          </w:p>
        </w:tc>
        <w:tc>
          <w:tcPr>
            <w:tcW w:w="2144" w:type="pct"/>
            <w:gridSpan w:val="3"/>
            <w:tcBorders>
              <w:top w:val="single" w:sz="4" w:space="0" w:color="auto"/>
              <w:left w:val="nil"/>
              <w:bottom w:val="single" w:sz="4" w:space="0" w:color="auto"/>
              <w:right w:val="single" w:sz="4" w:space="0" w:color="auto"/>
            </w:tcBorders>
            <w:noWrap/>
            <w:vAlign w:val="center"/>
            <w:hideMark/>
          </w:tcPr>
          <w:p w14:paraId="21BDF0C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(cm)</w:t>
            </w:r>
          </w:p>
        </w:tc>
      </w:tr>
      <w:tr w:rsidR="00CA447B" w:rsidRPr="00E17114" w14:paraId="2275CEC7"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344749A8"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年齢</w:t>
            </w:r>
          </w:p>
        </w:tc>
        <w:tc>
          <w:tcPr>
            <w:tcW w:w="2143" w:type="pct"/>
            <w:gridSpan w:val="3"/>
            <w:tcBorders>
              <w:top w:val="single" w:sz="4" w:space="0" w:color="auto"/>
              <w:left w:val="nil"/>
              <w:bottom w:val="single" w:sz="4" w:space="0" w:color="auto"/>
              <w:right w:val="single" w:sz="4" w:space="0" w:color="000000"/>
            </w:tcBorders>
            <w:noWrap/>
            <w:vAlign w:val="center"/>
            <w:hideMark/>
          </w:tcPr>
          <w:p w14:paraId="2DE18893"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男子</w:t>
            </w:r>
          </w:p>
        </w:tc>
        <w:tc>
          <w:tcPr>
            <w:tcW w:w="2144" w:type="pct"/>
            <w:gridSpan w:val="3"/>
            <w:tcBorders>
              <w:top w:val="single" w:sz="4" w:space="0" w:color="auto"/>
              <w:left w:val="nil"/>
              <w:bottom w:val="single" w:sz="4" w:space="0" w:color="auto"/>
              <w:right w:val="single" w:sz="4" w:space="0" w:color="000000"/>
            </w:tcBorders>
            <w:noWrap/>
            <w:vAlign w:val="center"/>
            <w:hideMark/>
          </w:tcPr>
          <w:p w14:paraId="40414160"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女子</w:t>
            </w:r>
          </w:p>
        </w:tc>
      </w:tr>
      <w:tr w:rsidR="00CA447B" w:rsidRPr="00E17114" w14:paraId="7E81E9E6" w14:textId="77777777" w:rsidTr="00CA447B">
        <w:trPr>
          <w:trHeight w:val="342"/>
        </w:trPr>
        <w:tc>
          <w:tcPr>
            <w:tcW w:w="714" w:type="pct"/>
            <w:tcBorders>
              <w:top w:val="nil"/>
              <w:left w:val="single" w:sz="4" w:space="0" w:color="auto"/>
              <w:bottom w:val="single" w:sz="4" w:space="0" w:color="auto"/>
              <w:right w:val="single" w:sz="4" w:space="0" w:color="auto"/>
            </w:tcBorders>
            <w:noWrap/>
            <w:vAlign w:val="center"/>
            <w:hideMark/>
          </w:tcPr>
          <w:p w14:paraId="1C8A6609" w14:textId="77777777" w:rsidR="00CA447B" w:rsidRPr="00E17114" w:rsidRDefault="00CA447B" w:rsidP="00CA447B">
            <w:pPr>
              <w:widowControl/>
              <w:jc w:val="center"/>
              <w:rPr>
                <w:rFonts w:ascii="BIZ UDゴシック" w:eastAsia="BIZ UDゴシック" w:hAnsi="BIZ UDゴシック" w:cs="Arial"/>
                <w:kern w:val="0"/>
                <w:szCs w:val="21"/>
              </w:rPr>
            </w:pPr>
          </w:p>
        </w:tc>
        <w:tc>
          <w:tcPr>
            <w:tcW w:w="714" w:type="pct"/>
            <w:tcBorders>
              <w:top w:val="single" w:sz="4" w:space="0" w:color="auto"/>
              <w:left w:val="nil"/>
              <w:bottom w:val="single" w:sz="4" w:space="0" w:color="auto"/>
              <w:right w:val="dashSmallGap" w:sz="4" w:space="0" w:color="auto"/>
            </w:tcBorders>
            <w:noWrap/>
            <w:vAlign w:val="center"/>
            <w:hideMark/>
          </w:tcPr>
          <w:p w14:paraId="04793486"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noWrap/>
            <w:vAlign w:val="center"/>
            <w:hideMark/>
          </w:tcPr>
          <w:p w14:paraId="38E0B692"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平均値</w:t>
            </w:r>
          </w:p>
        </w:tc>
        <w:tc>
          <w:tcPr>
            <w:tcW w:w="714" w:type="pct"/>
            <w:tcBorders>
              <w:top w:val="single" w:sz="4" w:space="0" w:color="auto"/>
              <w:left w:val="dashSmallGap" w:sz="4" w:space="0" w:color="auto"/>
              <w:bottom w:val="single" w:sz="4" w:space="0" w:color="auto"/>
              <w:right w:val="single" w:sz="4" w:space="0" w:color="auto"/>
            </w:tcBorders>
            <w:noWrap/>
            <w:vAlign w:val="center"/>
            <w:hideMark/>
          </w:tcPr>
          <w:p w14:paraId="1FC8DA3B"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標準偏差</w:t>
            </w:r>
          </w:p>
        </w:tc>
        <w:tc>
          <w:tcPr>
            <w:tcW w:w="714" w:type="pct"/>
            <w:tcBorders>
              <w:top w:val="single" w:sz="4" w:space="0" w:color="auto"/>
              <w:left w:val="nil"/>
              <w:bottom w:val="single" w:sz="4" w:space="0" w:color="auto"/>
              <w:right w:val="dashSmallGap" w:sz="4" w:space="0" w:color="auto"/>
            </w:tcBorders>
            <w:noWrap/>
            <w:vAlign w:val="center"/>
            <w:hideMark/>
          </w:tcPr>
          <w:p w14:paraId="7768BF14"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noWrap/>
            <w:vAlign w:val="center"/>
            <w:hideMark/>
          </w:tcPr>
          <w:p w14:paraId="08776492"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平均値</w:t>
            </w:r>
          </w:p>
        </w:tc>
        <w:tc>
          <w:tcPr>
            <w:tcW w:w="716" w:type="pct"/>
            <w:tcBorders>
              <w:top w:val="single" w:sz="4" w:space="0" w:color="auto"/>
              <w:left w:val="dashSmallGap" w:sz="4" w:space="0" w:color="auto"/>
              <w:bottom w:val="single" w:sz="4" w:space="0" w:color="auto"/>
              <w:right w:val="single" w:sz="4" w:space="0" w:color="auto"/>
            </w:tcBorders>
            <w:noWrap/>
            <w:vAlign w:val="center"/>
            <w:hideMark/>
          </w:tcPr>
          <w:p w14:paraId="6759E3B8"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標準偏差</w:t>
            </w:r>
          </w:p>
        </w:tc>
      </w:tr>
      <w:tr w:rsidR="00CA447B" w:rsidRPr="00E17114" w14:paraId="2C6DB2A4"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58F71783"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20-24</w:t>
            </w:r>
          </w:p>
        </w:tc>
        <w:tc>
          <w:tcPr>
            <w:tcW w:w="714" w:type="pct"/>
            <w:tcBorders>
              <w:top w:val="nil"/>
              <w:left w:val="nil"/>
              <w:bottom w:val="nil"/>
              <w:right w:val="dashSmallGap" w:sz="4" w:space="0" w:color="auto"/>
            </w:tcBorders>
            <w:noWrap/>
            <w:vAlign w:val="center"/>
            <w:hideMark/>
          </w:tcPr>
          <w:p w14:paraId="1A4DD94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1276</w:t>
            </w:r>
          </w:p>
        </w:tc>
        <w:tc>
          <w:tcPr>
            <w:tcW w:w="714" w:type="pct"/>
            <w:tcBorders>
              <w:top w:val="nil"/>
              <w:left w:val="dashSmallGap" w:sz="4" w:space="0" w:color="auto"/>
              <w:bottom w:val="nil"/>
              <w:right w:val="dashSmallGap" w:sz="4" w:space="0" w:color="auto"/>
            </w:tcBorders>
            <w:noWrap/>
            <w:vAlign w:val="center"/>
            <w:hideMark/>
          </w:tcPr>
          <w:p w14:paraId="379546B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171.97</w:t>
            </w:r>
          </w:p>
        </w:tc>
        <w:tc>
          <w:tcPr>
            <w:tcW w:w="714" w:type="pct"/>
            <w:tcBorders>
              <w:top w:val="nil"/>
              <w:left w:val="dashSmallGap" w:sz="4" w:space="0" w:color="auto"/>
              <w:bottom w:val="nil"/>
              <w:right w:val="single" w:sz="4" w:space="0" w:color="auto"/>
            </w:tcBorders>
            <w:noWrap/>
            <w:vAlign w:val="center"/>
            <w:hideMark/>
          </w:tcPr>
          <w:p w14:paraId="74C6D71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5.67</w:t>
            </w:r>
          </w:p>
        </w:tc>
        <w:tc>
          <w:tcPr>
            <w:tcW w:w="714" w:type="pct"/>
            <w:tcBorders>
              <w:top w:val="nil"/>
              <w:left w:val="nil"/>
              <w:bottom w:val="nil"/>
              <w:right w:val="dashSmallGap" w:sz="4" w:space="0" w:color="auto"/>
            </w:tcBorders>
            <w:noWrap/>
            <w:vAlign w:val="center"/>
            <w:hideMark/>
          </w:tcPr>
          <w:p w14:paraId="0B36437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1042</w:t>
            </w:r>
          </w:p>
        </w:tc>
        <w:tc>
          <w:tcPr>
            <w:tcW w:w="714" w:type="pct"/>
            <w:tcBorders>
              <w:top w:val="nil"/>
              <w:left w:val="dashSmallGap" w:sz="4" w:space="0" w:color="auto"/>
              <w:bottom w:val="nil"/>
              <w:right w:val="dashSmallGap" w:sz="4" w:space="0" w:color="auto"/>
            </w:tcBorders>
            <w:noWrap/>
            <w:vAlign w:val="center"/>
            <w:hideMark/>
          </w:tcPr>
          <w:p w14:paraId="3BC698AD"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158.08</w:t>
            </w:r>
          </w:p>
        </w:tc>
        <w:tc>
          <w:tcPr>
            <w:tcW w:w="716" w:type="pct"/>
            <w:tcBorders>
              <w:top w:val="nil"/>
              <w:left w:val="dashSmallGap" w:sz="4" w:space="0" w:color="auto"/>
              <w:bottom w:val="nil"/>
              <w:right w:val="single" w:sz="4" w:space="0" w:color="auto"/>
            </w:tcBorders>
            <w:noWrap/>
            <w:vAlign w:val="center"/>
            <w:hideMark/>
          </w:tcPr>
          <w:p w14:paraId="4CDBEF0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5.21</w:t>
            </w:r>
          </w:p>
        </w:tc>
      </w:tr>
      <w:tr w:rsidR="00CA447B" w:rsidRPr="00E17114" w14:paraId="33E05842"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076B01EB"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25-29</w:t>
            </w:r>
          </w:p>
        </w:tc>
        <w:tc>
          <w:tcPr>
            <w:tcW w:w="714" w:type="pct"/>
            <w:tcBorders>
              <w:top w:val="nil"/>
              <w:left w:val="nil"/>
              <w:bottom w:val="nil"/>
              <w:right w:val="dashSmallGap" w:sz="4" w:space="0" w:color="auto"/>
            </w:tcBorders>
            <w:noWrap/>
            <w:vAlign w:val="center"/>
            <w:hideMark/>
          </w:tcPr>
          <w:p w14:paraId="2F353AA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1308</w:t>
            </w:r>
          </w:p>
        </w:tc>
        <w:tc>
          <w:tcPr>
            <w:tcW w:w="714" w:type="pct"/>
            <w:tcBorders>
              <w:top w:val="nil"/>
              <w:left w:val="dashSmallGap" w:sz="4" w:space="0" w:color="auto"/>
              <w:bottom w:val="nil"/>
              <w:right w:val="dashSmallGap" w:sz="4" w:space="0" w:color="auto"/>
            </w:tcBorders>
            <w:noWrap/>
            <w:vAlign w:val="center"/>
            <w:hideMark/>
          </w:tcPr>
          <w:p w14:paraId="28183844"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171.88</w:t>
            </w:r>
          </w:p>
        </w:tc>
        <w:tc>
          <w:tcPr>
            <w:tcW w:w="714" w:type="pct"/>
            <w:tcBorders>
              <w:top w:val="nil"/>
              <w:left w:val="dashSmallGap" w:sz="4" w:space="0" w:color="auto"/>
              <w:bottom w:val="nil"/>
              <w:right w:val="single" w:sz="4" w:space="0" w:color="auto"/>
            </w:tcBorders>
            <w:noWrap/>
            <w:vAlign w:val="center"/>
            <w:hideMark/>
          </w:tcPr>
          <w:p w14:paraId="44335E7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5.62</w:t>
            </w:r>
          </w:p>
        </w:tc>
        <w:tc>
          <w:tcPr>
            <w:tcW w:w="714" w:type="pct"/>
            <w:tcBorders>
              <w:top w:val="nil"/>
              <w:left w:val="nil"/>
              <w:bottom w:val="nil"/>
              <w:right w:val="dashSmallGap" w:sz="4" w:space="0" w:color="auto"/>
            </w:tcBorders>
            <w:noWrap/>
            <w:vAlign w:val="center"/>
            <w:hideMark/>
          </w:tcPr>
          <w:p w14:paraId="01BD072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1040</w:t>
            </w:r>
          </w:p>
        </w:tc>
        <w:tc>
          <w:tcPr>
            <w:tcW w:w="714" w:type="pct"/>
            <w:tcBorders>
              <w:top w:val="nil"/>
              <w:left w:val="dashSmallGap" w:sz="4" w:space="0" w:color="auto"/>
              <w:bottom w:val="nil"/>
              <w:right w:val="dashSmallGap" w:sz="4" w:space="0" w:color="auto"/>
            </w:tcBorders>
            <w:noWrap/>
            <w:vAlign w:val="center"/>
            <w:hideMark/>
          </w:tcPr>
          <w:p w14:paraId="4BC834E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158.32</w:t>
            </w:r>
          </w:p>
        </w:tc>
        <w:tc>
          <w:tcPr>
            <w:tcW w:w="716" w:type="pct"/>
            <w:tcBorders>
              <w:top w:val="nil"/>
              <w:left w:val="dashSmallGap" w:sz="4" w:space="0" w:color="auto"/>
              <w:bottom w:val="nil"/>
              <w:right w:val="single" w:sz="4" w:space="0" w:color="auto"/>
            </w:tcBorders>
            <w:noWrap/>
            <w:vAlign w:val="center"/>
            <w:hideMark/>
          </w:tcPr>
          <w:p w14:paraId="5AA2D55E"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5.53</w:t>
            </w:r>
          </w:p>
        </w:tc>
      </w:tr>
      <w:tr w:rsidR="00CA447B" w:rsidRPr="00E17114" w14:paraId="589B3DED"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40A69F0A"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30-34</w:t>
            </w:r>
          </w:p>
        </w:tc>
        <w:tc>
          <w:tcPr>
            <w:tcW w:w="714" w:type="pct"/>
            <w:tcBorders>
              <w:top w:val="nil"/>
              <w:left w:val="nil"/>
              <w:bottom w:val="nil"/>
              <w:right w:val="dashSmallGap" w:sz="4" w:space="0" w:color="auto"/>
            </w:tcBorders>
            <w:noWrap/>
            <w:vAlign w:val="center"/>
            <w:hideMark/>
          </w:tcPr>
          <w:p w14:paraId="53300BE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1246</w:t>
            </w:r>
          </w:p>
        </w:tc>
        <w:tc>
          <w:tcPr>
            <w:tcW w:w="714" w:type="pct"/>
            <w:tcBorders>
              <w:top w:val="nil"/>
              <w:left w:val="dashSmallGap" w:sz="4" w:space="0" w:color="auto"/>
              <w:bottom w:val="nil"/>
              <w:right w:val="dashSmallGap" w:sz="4" w:space="0" w:color="auto"/>
            </w:tcBorders>
            <w:noWrap/>
            <w:vAlign w:val="center"/>
            <w:hideMark/>
          </w:tcPr>
          <w:p w14:paraId="7545DC3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172.52</w:t>
            </w:r>
          </w:p>
        </w:tc>
        <w:tc>
          <w:tcPr>
            <w:tcW w:w="714" w:type="pct"/>
            <w:tcBorders>
              <w:top w:val="nil"/>
              <w:left w:val="dashSmallGap" w:sz="4" w:space="0" w:color="auto"/>
              <w:bottom w:val="nil"/>
              <w:right w:val="single" w:sz="4" w:space="0" w:color="auto"/>
            </w:tcBorders>
            <w:noWrap/>
            <w:vAlign w:val="center"/>
            <w:hideMark/>
          </w:tcPr>
          <w:p w14:paraId="141DD30B"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5.47</w:t>
            </w:r>
          </w:p>
        </w:tc>
        <w:tc>
          <w:tcPr>
            <w:tcW w:w="714" w:type="pct"/>
            <w:tcBorders>
              <w:top w:val="nil"/>
              <w:left w:val="nil"/>
              <w:bottom w:val="nil"/>
              <w:right w:val="dashSmallGap" w:sz="4" w:space="0" w:color="auto"/>
            </w:tcBorders>
            <w:noWrap/>
            <w:vAlign w:val="center"/>
            <w:hideMark/>
          </w:tcPr>
          <w:p w14:paraId="5736152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1092</w:t>
            </w:r>
          </w:p>
        </w:tc>
        <w:tc>
          <w:tcPr>
            <w:tcW w:w="714" w:type="pct"/>
            <w:tcBorders>
              <w:top w:val="nil"/>
              <w:left w:val="dashSmallGap" w:sz="4" w:space="0" w:color="auto"/>
              <w:bottom w:val="nil"/>
              <w:right w:val="dashSmallGap" w:sz="4" w:space="0" w:color="auto"/>
            </w:tcBorders>
            <w:noWrap/>
            <w:vAlign w:val="center"/>
            <w:hideMark/>
          </w:tcPr>
          <w:p w14:paraId="50D64FE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158.74</w:t>
            </w:r>
          </w:p>
        </w:tc>
        <w:tc>
          <w:tcPr>
            <w:tcW w:w="716" w:type="pct"/>
            <w:tcBorders>
              <w:top w:val="nil"/>
              <w:left w:val="dashSmallGap" w:sz="4" w:space="0" w:color="auto"/>
              <w:bottom w:val="nil"/>
              <w:right w:val="single" w:sz="4" w:space="0" w:color="auto"/>
            </w:tcBorders>
            <w:noWrap/>
            <w:vAlign w:val="center"/>
            <w:hideMark/>
          </w:tcPr>
          <w:p w14:paraId="48C56AB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5.30</w:t>
            </w:r>
          </w:p>
        </w:tc>
      </w:tr>
      <w:tr w:rsidR="00CA447B" w:rsidRPr="00E17114" w14:paraId="6552BB25"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56A39253"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35-39</w:t>
            </w:r>
          </w:p>
        </w:tc>
        <w:tc>
          <w:tcPr>
            <w:tcW w:w="714" w:type="pct"/>
            <w:tcBorders>
              <w:top w:val="nil"/>
              <w:left w:val="nil"/>
              <w:bottom w:val="nil"/>
              <w:right w:val="dashSmallGap" w:sz="4" w:space="0" w:color="auto"/>
            </w:tcBorders>
            <w:noWrap/>
            <w:vAlign w:val="center"/>
            <w:hideMark/>
          </w:tcPr>
          <w:p w14:paraId="5C31633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1538</w:t>
            </w:r>
          </w:p>
        </w:tc>
        <w:tc>
          <w:tcPr>
            <w:tcW w:w="714" w:type="pct"/>
            <w:tcBorders>
              <w:top w:val="nil"/>
              <w:left w:val="dashSmallGap" w:sz="4" w:space="0" w:color="auto"/>
              <w:bottom w:val="nil"/>
              <w:right w:val="dashSmallGap" w:sz="4" w:space="0" w:color="auto"/>
            </w:tcBorders>
            <w:noWrap/>
            <w:vAlign w:val="center"/>
            <w:hideMark/>
          </w:tcPr>
          <w:p w14:paraId="6DB78EB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171.82</w:t>
            </w:r>
          </w:p>
        </w:tc>
        <w:tc>
          <w:tcPr>
            <w:tcW w:w="714" w:type="pct"/>
            <w:tcBorders>
              <w:top w:val="nil"/>
              <w:left w:val="dashSmallGap" w:sz="4" w:space="0" w:color="auto"/>
              <w:bottom w:val="nil"/>
              <w:right w:val="single" w:sz="4" w:space="0" w:color="auto"/>
            </w:tcBorders>
            <w:noWrap/>
            <w:vAlign w:val="center"/>
            <w:hideMark/>
          </w:tcPr>
          <w:p w14:paraId="35E9FD1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5.58</w:t>
            </w:r>
          </w:p>
        </w:tc>
        <w:tc>
          <w:tcPr>
            <w:tcW w:w="714" w:type="pct"/>
            <w:tcBorders>
              <w:top w:val="nil"/>
              <w:left w:val="nil"/>
              <w:bottom w:val="nil"/>
              <w:right w:val="dashSmallGap" w:sz="4" w:space="0" w:color="auto"/>
            </w:tcBorders>
            <w:noWrap/>
            <w:vAlign w:val="center"/>
            <w:hideMark/>
          </w:tcPr>
          <w:p w14:paraId="6C9FE8B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1493</w:t>
            </w:r>
          </w:p>
        </w:tc>
        <w:tc>
          <w:tcPr>
            <w:tcW w:w="714" w:type="pct"/>
            <w:tcBorders>
              <w:top w:val="nil"/>
              <w:left w:val="dashSmallGap" w:sz="4" w:space="0" w:color="auto"/>
              <w:bottom w:val="nil"/>
              <w:right w:val="dashSmallGap" w:sz="4" w:space="0" w:color="auto"/>
            </w:tcBorders>
            <w:noWrap/>
            <w:vAlign w:val="center"/>
            <w:hideMark/>
          </w:tcPr>
          <w:p w14:paraId="4DAFDAF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158.73</w:t>
            </w:r>
          </w:p>
        </w:tc>
        <w:tc>
          <w:tcPr>
            <w:tcW w:w="716" w:type="pct"/>
            <w:tcBorders>
              <w:top w:val="nil"/>
              <w:left w:val="dashSmallGap" w:sz="4" w:space="0" w:color="auto"/>
              <w:bottom w:val="nil"/>
              <w:right w:val="single" w:sz="4" w:space="0" w:color="auto"/>
            </w:tcBorders>
            <w:noWrap/>
            <w:vAlign w:val="center"/>
            <w:hideMark/>
          </w:tcPr>
          <w:p w14:paraId="6E704D4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5.15</w:t>
            </w:r>
          </w:p>
        </w:tc>
      </w:tr>
      <w:tr w:rsidR="00CA447B" w:rsidRPr="00E17114" w14:paraId="0074208E"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31E26690"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40-44</w:t>
            </w:r>
          </w:p>
        </w:tc>
        <w:tc>
          <w:tcPr>
            <w:tcW w:w="714" w:type="pct"/>
            <w:tcBorders>
              <w:top w:val="nil"/>
              <w:left w:val="nil"/>
              <w:bottom w:val="nil"/>
              <w:right w:val="dashSmallGap" w:sz="4" w:space="0" w:color="auto"/>
            </w:tcBorders>
            <w:noWrap/>
            <w:vAlign w:val="center"/>
            <w:hideMark/>
          </w:tcPr>
          <w:p w14:paraId="5585804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1506</w:t>
            </w:r>
          </w:p>
        </w:tc>
        <w:tc>
          <w:tcPr>
            <w:tcW w:w="714" w:type="pct"/>
            <w:tcBorders>
              <w:top w:val="nil"/>
              <w:left w:val="dashSmallGap" w:sz="4" w:space="0" w:color="auto"/>
              <w:bottom w:val="nil"/>
              <w:right w:val="dashSmallGap" w:sz="4" w:space="0" w:color="auto"/>
            </w:tcBorders>
            <w:noWrap/>
            <w:vAlign w:val="center"/>
            <w:hideMark/>
          </w:tcPr>
          <w:p w14:paraId="7D96CEB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171.63</w:t>
            </w:r>
          </w:p>
        </w:tc>
        <w:tc>
          <w:tcPr>
            <w:tcW w:w="714" w:type="pct"/>
            <w:tcBorders>
              <w:top w:val="nil"/>
              <w:left w:val="dashSmallGap" w:sz="4" w:space="0" w:color="auto"/>
              <w:bottom w:val="nil"/>
              <w:right w:val="single" w:sz="4" w:space="0" w:color="auto"/>
            </w:tcBorders>
            <w:noWrap/>
            <w:vAlign w:val="center"/>
            <w:hideMark/>
          </w:tcPr>
          <w:p w14:paraId="1D85927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5.32</w:t>
            </w:r>
          </w:p>
        </w:tc>
        <w:tc>
          <w:tcPr>
            <w:tcW w:w="714" w:type="pct"/>
            <w:tcBorders>
              <w:top w:val="nil"/>
              <w:left w:val="nil"/>
              <w:bottom w:val="nil"/>
              <w:right w:val="dashSmallGap" w:sz="4" w:space="0" w:color="auto"/>
            </w:tcBorders>
            <w:noWrap/>
            <w:vAlign w:val="center"/>
            <w:hideMark/>
          </w:tcPr>
          <w:p w14:paraId="28515B84"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1560</w:t>
            </w:r>
          </w:p>
        </w:tc>
        <w:tc>
          <w:tcPr>
            <w:tcW w:w="714" w:type="pct"/>
            <w:tcBorders>
              <w:top w:val="nil"/>
              <w:left w:val="dashSmallGap" w:sz="4" w:space="0" w:color="auto"/>
              <w:bottom w:val="nil"/>
              <w:right w:val="dashSmallGap" w:sz="4" w:space="0" w:color="auto"/>
            </w:tcBorders>
            <w:noWrap/>
            <w:vAlign w:val="center"/>
            <w:hideMark/>
          </w:tcPr>
          <w:p w14:paraId="5430A0D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158.50</w:t>
            </w:r>
          </w:p>
        </w:tc>
        <w:tc>
          <w:tcPr>
            <w:tcW w:w="716" w:type="pct"/>
            <w:tcBorders>
              <w:top w:val="nil"/>
              <w:left w:val="dashSmallGap" w:sz="4" w:space="0" w:color="auto"/>
              <w:bottom w:val="nil"/>
              <w:right w:val="single" w:sz="4" w:space="0" w:color="auto"/>
            </w:tcBorders>
            <w:noWrap/>
            <w:vAlign w:val="center"/>
            <w:hideMark/>
          </w:tcPr>
          <w:p w14:paraId="6896E8F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5.13</w:t>
            </w:r>
          </w:p>
        </w:tc>
      </w:tr>
      <w:tr w:rsidR="00CA447B" w:rsidRPr="00E17114" w14:paraId="0DFAB47C"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02118C61"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45-49</w:t>
            </w:r>
          </w:p>
        </w:tc>
        <w:tc>
          <w:tcPr>
            <w:tcW w:w="714" w:type="pct"/>
            <w:tcBorders>
              <w:top w:val="nil"/>
              <w:left w:val="nil"/>
              <w:bottom w:val="nil"/>
              <w:right w:val="dashSmallGap" w:sz="4" w:space="0" w:color="auto"/>
            </w:tcBorders>
            <w:noWrap/>
            <w:vAlign w:val="center"/>
            <w:hideMark/>
          </w:tcPr>
          <w:p w14:paraId="76431FD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1297</w:t>
            </w:r>
          </w:p>
        </w:tc>
        <w:tc>
          <w:tcPr>
            <w:tcW w:w="714" w:type="pct"/>
            <w:tcBorders>
              <w:top w:val="nil"/>
              <w:left w:val="dashSmallGap" w:sz="4" w:space="0" w:color="auto"/>
              <w:bottom w:val="nil"/>
              <w:right w:val="dashSmallGap" w:sz="4" w:space="0" w:color="auto"/>
            </w:tcBorders>
            <w:noWrap/>
            <w:vAlign w:val="center"/>
            <w:hideMark/>
          </w:tcPr>
          <w:p w14:paraId="0829155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171.18</w:t>
            </w:r>
          </w:p>
        </w:tc>
        <w:tc>
          <w:tcPr>
            <w:tcW w:w="714" w:type="pct"/>
            <w:tcBorders>
              <w:top w:val="nil"/>
              <w:left w:val="dashSmallGap" w:sz="4" w:space="0" w:color="auto"/>
              <w:bottom w:val="nil"/>
              <w:right w:val="single" w:sz="4" w:space="0" w:color="auto"/>
            </w:tcBorders>
            <w:noWrap/>
            <w:vAlign w:val="center"/>
            <w:hideMark/>
          </w:tcPr>
          <w:p w14:paraId="2B25805B"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5.61</w:t>
            </w:r>
          </w:p>
        </w:tc>
        <w:tc>
          <w:tcPr>
            <w:tcW w:w="714" w:type="pct"/>
            <w:tcBorders>
              <w:top w:val="nil"/>
              <w:left w:val="nil"/>
              <w:bottom w:val="nil"/>
              <w:right w:val="dashSmallGap" w:sz="4" w:space="0" w:color="auto"/>
            </w:tcBorders>
            <w:noWrap/>
            <w:vAlign w:val="center"/>
            <w:hideMark/>
          </w:tcPr>
          <w:p w14:paraId="58B9E84B"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1288</w:t>
            </w:r>
          </w:p>
        </w:tc>
        <w:tc>
          <w:tcPr>
            <w:tcW w:w="714" w:type="pct"/>
            <w:tcBorders>
              <w:top w:val="nil"/>
              <w:left w:val="dashSmallGap" w:sz="4" w:space="0" w:color="auto"/>
              <w:bottom w:val="nil"/>
              <w:right w:val="dashSmallGap" w:sz="4" w:space="0" w:color="auto"/>
            </w:tcBorders>
            <w:noWrap/>
            <w:vAlign w:val="center"/>
            <w:hideMark/>
          </w:tcPr>
          <w:p w14:paraId="6F1158C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158.32</w:t>
            </w:r>
          </w:p>
        </w:tc>
        <w:tc>
          <w:tcPr>
            <w:tcW w:w="716" w:type="pct"/>
            <w:tcBorders>
              <w:top w:val="nil"/>
              <w:left w:val="dashSmallGap" w:sz="4" w:space="0" w:color="auto"/>
              <w:bottom w:val="nil"/>
              <w:right w:val="single" w:sz="4" w:space="0" w:color="auto"/>
            </w:tcBorders>
            <w:noWrap/>
            <w:vAlign w:val="center"/>
            <w:hideMark/>
          </w:tcPr>
          <w:p w14:paraId="07882B8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5.00</w:t>
            </w:r>
          </w:p>
        </w:tc>
      </w:tr>
      <w:tr w:rsidR="00CA447B" w:rsidRPr="00E17114" w14:paraId="6E421424"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65EAB5B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50-54</w:t>
            </w:r>
          </w:p>
        </w:tc>
        <w:tc>
          <w:tcPr>
            <w:tcW w:w="714" w:type="pct"/>
            <w:tcBorders>
              <w:top w:val="nil"/>
              <w:left w:val="nil"/>
              <w:bottom w:val="nil"/>
              <w:right w:val="dashSmallGap" w:sz="4" w:space="0" w:color="auto"/>
            </w:tcBorders>
            <w:noWrap/>
            <w:vAlign w:val="center"/>
            <w:hideMark/>
          </w:tcPr>
          <w:p w14:paraId="784AF27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1191</w:t>
            </w:r>
          </w:p>
        </w:tc>
        <w:tc>
          <w:tcPr>
            <w:tcW w:w="714" w:type="pct"/>
            <w:tcBorders>
              <w:top w:val="nil"/>
              <w:left w:val="dashSmallGap" w:sz="4" w:space="0" w:color="auto"/>
              <w:bottom w:val="nil"/>
              <w:right w:val="dashSmallGap" w:sz="4" w:space="0" w:color="auto"/>
            </w:tcBorders>
            <w:noWrap/>
            <w:vAlign w:val="center"/>
            <w:hideMark/>
          </w:tcPr>
          <w:p w14:paraId="6E43D0A2"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170.69</w:t>
            </w:r>
          </w:p>
        </w:tc>
        <w:tc>
          <w:tcPr>
            <w:tcW w:w="714" w:type="pct"/>
            <w:tcBorders>
              <w:top w:val="nil"/>
              <w:left w:val="dashSmallGap" w:sz="4" w:space="0" w:color="auto"/>
              <w:bottom w:val="nil"/>
              <w:right w:val="single" w:sz="4" w:space="0" w:color="auto"/>
            </w:tcBorders>
            <w:noWrap/>
            <w:vAlign w:val="center"/>
            <w:hideMark/>
          </w:tcPr>
          <w:p w14:paraId="3AA7D32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5.45</w:t>
            </w:r>
          </w:p>
        </w:tc>
        <w:tc>
          <w:tcPr>
            <w:tcW w:w="714" w:type="pct"/>
            <w:tcBorders>
              <w:top w:val="nil"/>
              <w:left w:val="nil"/>
              <w:bottom w:val="nil"/>
              <w:right w:val="dashSmallGap" w:sz="4" w:space="0" w:color="auto"/>
            </w:tcBorders>
            <w:noWrap/>
            <w:vAlign w:val="center"/>
            <w:hideMark/>
          </w:tcPr>
          <w:p w14:paraId="535C8C8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1238</w:t>
            </w:r>
          </w:p>
        </w:tc>
        <w:tc>
          <w:tcPr>
            <w:tcW w:w="714" w:type="pct"/>
            <w:tcBorders>
              <w:top w:val="nil"/>
              <w:left w:val="dashSmallGap" w:sz="4" w:space="0" w:color="auto"/>
              <w:bottom w:val="nil"/>
              <w:right w:val="dashSmallGap" w:sz="4" w:space="0" w:color="auto"/>
            </w:tcBorders>
            <w:noWrap/>
            <w:vAlign w:val="center"/>
            <w:hideMark/>
          </w:tcPr>
          <w:p w14:paraId="20891A6D"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157.08</w:t>
            </w:r>
          </w:p>
        </w:tc>
        <w:tc>
          <w:tcPr>
            <w:tcW w:w="716" w:type="pct"/>
            <w:tcBorders>
              <w:top w:val="nil"/>
              <w:left w:val="dashSmallGap" w:sz="4" w:space="0" w:color="auto"/>
              <w:bottom w:val="nil"/>
              <w:right w:val="single" w:sz="4" w:space="0" w:color="auto"/>
            </w:tcBorders>
            <w:noWrap/>
            <w:vAlign w:val="center"/>
            <w:hideMark/>
          </w:tcPr>
          <w:p w14:paraId="46C77E3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5.06</w:t>
            </w:r>
          </w:p>
        </w:tc>
      </w:tr>
      <w:tr w:rsidR="00CA447B" w:rsidRPr="00E17114" w14:paraId="31216B8E"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780B9532"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55-59</w:t>
            </w:r>
          </w:p>
        </w:tc>
        <w:tc>
          <w:tcPr>
            <w:tcW w:w="714" w:type="pct"/>
            <w:tcBorders>
              <w:top w:val="nil"/>
              <w:left w:val="nil"/>
              <w:bottom w:val="nil"/>
              <w:right w:val="dashSmallGap" w:sz="4" w:space="0" w:color="auto"/>
            </w:tcBorders>
            <w:noWrap/>
            <w:vAlign w:val="center"/>
            <w:hideMark/>
          </w:tcPr>
          <w:p w14:paraId="6F67A38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1152</w:t>
            </w:r>
          </w:p>
        </w:tc>
        <w:tc>
          <w:tcPr>
            <w:tcW w:w="714" w:type="pct"/>
            <w:tcBorders>
              <w:top w:val="nil"/>
              <w:left w:val="dashSmallGap" w:sz="4" w:space="0" w:color="auto"/>
              <w:bottom w:val="nil"/>
              <w:right w:val="dashSmallGap" w:sz="4" w:space="0" w:color="auto"/>
            </w:tcBorders>
            <w:noWrap/>
            <w:vAlign w:val="center"/>
            <w:hideMark/>
          </w:tcPr>
          <w:p w14:paraId="75FAA3A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169.29</w:t>
            </w:r>
          </w:p>
        </w:tc>
        <w:tc>
          <w:tcPr>
            <w:tcW w:w="714" w:type="pct"/>
            <w:tcBorders>
              <w:top w:val="nil"/>
              <w:left w:val="dashSmallGap" w:sz="4" w:space="0" w:color="auto"/>
              <w:bottom w:val="nil"/>
              <w:right w:val="single" w:sz="4" w:space="0" w:color="auto"/>
            </w:tcBorders>
            <w:noWrap/>
            <w:vAlign w:val="center"/>
            <w:hideMark/>
          </w:tcPr>
          <w:p w14:paraId="2B651D8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5.33</w:t>
            </w:r>
          </w:p>
        </w:tc>
        <w:tc>
          <w:tcPr>
            <w:tcW w:w="714" w:type="pct"/>
            <w:tcBorders>
              <w:top w:val="nil"/>
              <w:left w:val="nil"/>
              <w:bottom w:val="nil"/>
              <w:right w:val="dashSmallGap" w:sz="4" w:space="0" w:color="auto"/>
            </w:tcBorders>
            <w:noWrap/>
            <w:vAlign w:val="center"/>
            <w:hideMark/>
          </w:tcPr>
          <w:p w14:paraId="61299DA0"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1196</w:t>
            </w:r>
          </w:p>
        </w:tc>
        <w:tc>
          <w:tcPr>
            <w:tcW w:w="714" w:type="pct"/>
            <w:tcBorders>
              <w:top w:val="nil"/>
              <w:left w:val="dashSmallGap" w:sz="4" w:space="0" w:color="auto"/>
              <w:bottom w:val="nil"/>
              <w:right w:val="dashSmallGap" w:sz="4" w:space="0" w:color="auto"/>
            </w:tcBorders>
            <w:noWrap/>
            <w:vAlign w:val="center"/>
            <w:hideMark/>
          </w:tcPr>
          <w:p w14:paraId="1490F312"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156.19</w:t>
            </w:r>
          </w:p>
        </w:tc>
        <w:tc>
          <w:tcPr>
            <w:tcW w:w="716" w:type="pct"/>
            <w:tcBorders>
              <w:top w:val="nil"/>
              <w:left w:val="dashSmallGap" w:sz="4" w:space="0" w:color="auto"/>
              <w:bottom w:val="nil"/>
              <w:right w:val="single" w:sz="4" w:space="0" w:color="auto"/>
            </w:tcBorders>
            <w:noWrap/>
            <w:vAlign w:val="center"/>
            <w:hideMark/>
          </w:tcPr>
          <w:p w14:paraId="17C9BB4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4.77</w:t>
            </w:r>
          </w:p>
        </w:tc>
      </w:tr>
      <w:tr w:rsidR="00CA447B" w:rsidRPr="00E17114" w14:paraId="3D9FF1F5"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6A27F03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60-64</w:t>
            </w:r>
          </w:p>
        </w:tc>
        <w:tc>
          <w:tcPr>
            <w:tcW w:w="714" w:type="pct"/>
            <w:tcBorders>
              <w:top w:val="nil"/>
              <w:left w:val="nil"/>
              <w:bottom w:val="nil"/>
              <w:right w:val="dashSmallGap" w:sz="4" w:space="0" w:color="auto"/>
            </w:tcBorders>
            <w:noWrap/>
            <w:vAlign w:val="center"/>
            <w:hideMark/>
          </w:tcPr>
          <w:p w14:paraId="1938433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1251</w:t>
            </w:r>
          </w:p>
        </w:tc>
        <w:tc>
          <w:tcPr>
            <w:tcW w:w="714" w:type="pct"/>
            <w:tcBorders>
              <w:top w:val="nil"/>
              <w:left w:val="dashSmallGap" w:sz="4" w:space="0" w:color="auto"/>
              <w:bottom w:val="nil"/>
              <w:right w:val="dashSmallGap" w:sz="4" w:space="0" w:color="auto"/>
            </w:tcBorders>
            <w:noWrap/>
            <w:vAlign w:val="center"/>
            <w:hideMark/>
          </w:tcPr>
          <w:p w14:paraId="1E77031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167.42</w:t>
            </w:r>
          </w:p>
        </w:tc>
        <w:tc>
          <w:tcPr>
            <w:tcW w:w="714" w:type="pct"/>
            <w:tcBorders>
              <w:top w:val="nil"/>
              <w:left w:val="dashSmallGap" w:sz="4" w:space="0" w:color="auto"/>
              <w:bottom w:val="nil"/>
              <w:right w:val="single" w:sz="4" w:space="0" w:color="auto"/>
            </w:tcBorders>
            <w:noWrap/>
            <w:vAlign w:val="center"/>
            <w:hideMark/>
          </w:tcPr>
          <w:p w14:paraId="56BDB9EE"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5.39</w:t>
            </w:r>
          </w:p>
        </w:tc>
        <w:tc>
          <w:tcPr>
            <w:tcW w:w="714" w:type="pct"/>
            <w:tcBorders>
              <w:top w:val="nil"/>
              <w:left w:val="nil"/>
              <w:bottom w:val="nil"/>
              <w:right w:val="dashSmallGap" w:sz="4" w:space="0" w:color="auto"/>
            </w:tcBorders>
            <w:noWrap/>
            <w:vAlign w:val="center"/>
            <w:hideMark/>
          </w:tcPr>
          <w:p w14:paraId="4792CAF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1522</w:t>
            </w:r>
          </w:p>
        </w:tc>
        <w:tc>
          <w:tcPr>
            <w:tcW w:w="714" w:type="pct"/>
            <w:tcBorders>
              <w:top w:val="nil"/>
              <w:left w:val="dashSmallGap" w:sz="4" w:space="0" w:color="auto"/>
              <w:bottom w:val="nil"/>
              <w:right w:val="dashSmallGap" w:sz="4" w:space="0" w:color="auto"/>
            </w:tcBorders>
            <w:noWrap/>
            <w:vAlign w:val="center"/>
            <w:hideMark/>
          </w:tcPr>
          <w:p w14:paraId="6581F21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154.91</w:t>
            </w:r>
          </w:p>
        </w:tc>
        <w:tc>
          <w:tcPr>
            <w:tcW w:w="716" w:type="pct"/>
            <w:tcBorders>
              <w:top w:val="nil"/>
              <w:left w:val="dashSmallGap" w:sz="4" w:space="0" w:color="auto"/>
              <w:bottom w:val="nil"/>
              <w:right w:val="single" w:sz="4" w:space="0" w:color="auto"/>
            </w:tcBorders>
            <w:noWrap/>
            <w:vAlign w:val="center"/>
            <w:hideMark/>
          </w:tcPr>
          <w:p w14:paraId="4532818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4.75</w:t>
            </w:r>
          </w:p>
        </w:tc>
      </w:tr>
      <w:tr w:rsidR="00CA447B" w:rsidRPr="00E17114" w14:paraId="31AD3919"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3C121CA5"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65-69</w:t>
            </w:r>
          </w:p>
        </w:tc>
        <w:tc>
          <w:tcPr>
            <w:tcW w:w="714" w:type="pct"/>
            <w:tcBorders>
              <w:top w:val="nil"/>
              <w:left w:val="nil"/>
              <w:bottom w:val="nil"/>
              <w:right w:val="dashSmallGap" w:sz="4" w:space="0" w:color="auto"/>
            </w:tcBorders>
            <w:noWrap/>
            <w:vAlign w:val="center"/>
            <w:hideMark/>
          </w:tcPr>
          <w:p w14:paraId="1DE1BB3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878</w:t>
            </w:r>
          </w:p>
        </w:tc>
        <w:tc>
          <w:tcPr>
            <w:tcW w:w="714" w:type="pct"/>
            <w:tcBorders>
              <w:top w:val="nil"/>
              <w:left w:val="dashSmallGap" w:sz="4" w:space="0" w:color="auto"/>
              <w:bottom w:val="nil"/>
              <w:right w:val="dashSmallGap" w:sz="4" w:space="0" w:color="auto"/>
            </w:tcBorders>
            <w:noWrap/>
            <w:vAlign w:val="center"/>
            <w:hideMark/>
          </w:tcPr>
          <w:p w14:paraId="77D7D53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165.70</w:t>
            </w:r>
          </w:p>
        </w:tc>
        <w:tc>
          <w:tcPr>
            <w:tcW w:w="714" w:type="pct"/>
            <w:tcBorders>
              <w:top w:val="nil"/>
              <w:left w:val="dashSmallGap" w:sz="4" w:space="0" w:color="auto"/>
              <w:bottom w:val="nil"/>
              <w:right w:val="single" w:sz="4" w:space="0" w:color="auto"/>
            </w:tcBorders>
            <w:noWrap/>
            <w:vAlign w:val="center"/>
            <w:hideMark/>
          </w:tcPr>
          <w:p w14:paraId="2E1B8D9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5.37</w:t>
            </w:r>
          </w:p>
        </w:tc>
        <w:tc>
          <w:tcPr>
            <w:tcW w:w="714" w:type="pct"/>
            <w:tcBorders>
              <w:top w:val="nil"/>
              <w:left w:val="nil"/>
              <w:bottom w:val="nil"/>
              <w:right w:val="dashSmallGap" w:sz="4" w:space="0" w:color="auto"/>
            </w:tcBorders>
            <w:noWrap/>
            <w:vAlign w:val="center"/>
            <w:hideMark/>
          </w:tcPr>
          <w:p w14:paraId="72131E2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859</w:t>
            </w:r>
          </w:p>
        </w:tc>
        <w:tc>
          <w:tcPr>
            <w:tcW w:w="714" w:type="pct"/>
            <w:tcBorders>
              <w:top w:val="nil"/>
              <w:left w:val="dashSmallGap" w:sz="4" w:space="0" w:color="auto"/>
              <w:bottom w:val="nil"/>
              <w:right w:val="dashSmallGap" w:sz="4" w:space="0" w:color="auto"/>
            </w:tcBorders>
            <w:noWrap/>
            <w:vAlign w:val="center"/>
            <w:hideMark/>
          </w:tcPr>
          <w:p w14:paraId="6278077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153.21</w:t>
            </w:r>
          </w:p>
        </w:tc>
        <w:tc>
          <w:tcPr>
            <w:tcW w:w="716" w:type="pct"/>
            <w:tcBorders>
              <w:top w:val="nil"/>
              <w:left w:val="dashSmallGap" w:sz="4" w:space="0" w:color="auto"/>
              <w:bottom w:val="nil"/>
              <w:right w:val="single" w:sz="4" w:space="0" w:color="auto"/>
            </w:tcBorders>
            <w:noWrap/>
            <w:vAlign w:val="center"/>
            <w:hideMark/>
          </w:tcPr>
          <w:p w14:paraId="31C3700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4.75</w:t>
            </w:r>
          </w:p>
        </w:tc>
      </w:tr>
      <w:tr w:rsidR="00CA447B" w:rsidRPr="00E17114" w14:paraId="4240800F"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5D744048"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70-74</w:t>
            </w:r>
          </w:p>
        </w:tc>
        <w:tc>
          <w:tcPr>
            <w:tcW w:w="714" w:type="pct"/>
            <w:tcBorders>
              <w:top w:val="nil"/>
              <w:left w:val="nil"/>
              <w:bottom w:val="nil"/>
              <w:right w:val="dashSmallGap" w:sz="4" w:space="0" w:color="auto"/>
            </w:tcBorders>
            <w:noWrap/>
            <w:vAlign w:val="center"/>
            <w:hideMark/>
          </w:tcPr>
          <w:p w14:paraId="4FD2FFF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880</w:t>
            </w:r>
          </w:p>
        </w:tc>
        <w:tc>
          <w:tcPr>
            <w:tcW w:w="714" w:type="pct"/>
            <w:tcBorders>
              <w:top w:val="nil"/>
              <w:left w:val="dashSmallGap" w:sz="4" w:space="0" w:color="auto"/>
              <w:bottom w:val="nil"/>
              <w:right w:val="dashSmallGap" w:sz="4" w:space="0" w:color="auto"/>
            </w:tcBorders>
            <w:noWrap/>
            <w:vAlign w:val="center"/>
            <w:hideMark/>
          </w:tcPr>
          <w:p w14:paraId="6CB1AF1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164.13</w:t>
            </w:r>
          </w:p>
        </w:tc>
        <w:tc>
          <w:tcPr>
            <w:tcW w:w="714" w:type="pct"/>
            <w:tcBorders>
              <w:top w:val="nil"/>
              <w:left w:val="dashSmallGap" w:sz="4" w:space="0" w:color="auto"/>
              <w:bottom w:val="nil"/>
              <w:right w:val="single" w:sz="4" w:space="0" w:color="auto"/>
            </w:tcBorders>
            <w:noWrap/>
            <w:vAlign w:val="center"/>
            <w:hideMark/>
          </w:tcPr>
          <w:p w14:paraId="77961C4E"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5.55</w:t>
            </w:r>
          </w:p>
        </w:tc>
        <w:tc>
          <w:tcPr>
            <w:tcW w:w="714" w:type="pct"/>
            <w:tcBorders>
              <w:top w:val="nil"/>
              <w:left w:val="nil"/>
              <w:bottom w:val="nil"/>
              <w:right w:val="dashSmallGap" w:sz="4" w:space="0" w:color="auto"/>
            </w:tcBorders>
            <w:noWrap/>
            <w:vAlign w:val="center"/>
            <w:hideMark/>
          </w:tcPr>
          <w:p w14:paraId="54C8C35D"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861</w:t>
            </w:r>
          </w:p>
        </w:tc>
        <w:tc>
          <w:tcPr>
            <w:tcW w:w="714" w:type="pct"/>
            <w:tcBorders>
              <w:top w:val="nil"/>
              <w:left w:val="dashSmallGap" w:sz="4" w:space="0" w:color="auto"/>
              <w:bottom w:val="nil"/>
              <w:right w:val="dashSmallGap" w:sz="4" w:space="0" w:color="auto"/>
            </w:tcBorders>
            <w:noWrap/>
            <w:vAlign w:val="center"/>
            <w:hideMark/>
          </w:tcPr>
          <w:p w14:paraId="34FB975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151.98</w:t>
            </w:r>
          </w:p>
        </w:tc>
        <w:tc>
          <w:tcPr>
            <w:tcW w:w="716" w:type="pct"/>
            <w:tcBorders>
              <w:top w:val="nil"/>
              <w:left w:val="dashSmallGap" w:sz="4" w:space="0" w:color="auto"/>
              <w:bottom w:val="nil"/>
              <w:right w:val="single" w:sz="4" w:space="0" w:color="auto"/>
            </w:tcBorders>
            <w:noWrap/>
            <w:vAlign w:val="center"/>
            <w:hideMark/>
          </w:tcPr>
          <w:p w14:paraId="32E97BD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5.13</w:t>
            </w:r>
          </w:p>
        </w:tc>
      </w:tr>
      <w:tr w:rsidR="00CA447B" w:rsidRPr="00E17114" w14:paraId="36BD3FFB" w14:textId="77777777" w:rsidTr="00CA447B">
        <w:trPr>
          <w:trHeight w:val="342"/>
        </w:trPr>
        <w:tc>
          <w:tcPr>
            <w:tcW w:w="714" w:type="pct"/>
            <w:tcBorders>
              <w:top w:val="nil"/>
              <w:left w:val="single" w:sz="4" w:space="0" w:color="auto"/>
              <w:bottom w:val="single" w:sz="4" w:space="0" w:color="auto"/>
              <w:right w:val="single" w:sz="4" w:space="0" w:color="auto"/>
            </w:tcBorders>
            <w:noWrap/>
            <w:vAlign w:val="center"/>
            <w:hideMark/>
          </w:tcPr>
          <w:p w14:paraId="3F7D8595"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75-79</w:t>
            </w:r>
          </w:p>
        </w:tc>
        <w:tc>
          <w:tcPr>
            <w:tcW w:w="714" w:type="pct"/>
            <w:tcBorders>
              <w:top w:val="nil"/>
              <w:left w:val="nil"/>
              <w:bottom w:val="single" w:sz="4" w:space="0" w:color="auto"/>
              <w:right w:val="dashSmallGap" w:sz="4" w:space="0" w:color="auto"/>
            </w:tcBorders>
            <w:noWrap/>
            <w:vAlign w:val="center"/>
            <w:hideMark/>
          </w:tcPr>
          <w:p w14:paraId="4D7A7F9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875</w:t>
            </w:r>
          </w:p>
        </w:tc>
        <w:tc>
          <w:tcPr>
            <w:tcW w:w="714" w:type="pct"/>
            <w:tcBorders>
              <w:top w:val="nil"/>
              <w:left w:val="dashSmallGap" w:sz="4" w:space="0" w:color="auto"/>
              <w:bottom w:val="single" w:sz="4" w:space="0" w:color="auto"/>
              <w:right w:val="dashSmallGap" w:sz="4" w:space="0" w:color="auto"/>
            </w:tcBorders>
            <w:noWrap/>
            <w:vAlign w:val="center"/>
            <w:hideMark/>
          </w:tcPr>
          <w:p w14:paraId="6F7CC0B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162.97</w:t>
            </w:r>
          </w:p>
        </w:tc>
        <w:tc>
          <w:tcPr>
            <w:tcW w:w="714" w:type="pct"/>
            <w:tcBorders>
              <w:top w:val="nil"/>
              <w:left w:val="dashSmallGap" w:sz="4" w:space="0" w:color="auto"/>
              <w:bottom w:val="single" w:sz="4" w:space="0" w:color="auto"/>
              <w:right w:val="single" w:sz="4" w:space="0" w:color="auto"/>
            </w:tcBorders>
            <w:noWrap/>
            <w:vAlign w:val="center"/>
            <w:hideMark/>
          </w:tcPr>
          <w:p w14:paraId="1FFAA4B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5.81</w:t>
            </w:r>
          </w:p>
        </w:tc>
        <w:tc>
          <w:tcPr>
            <w:tcW w:w="714" w:type="pct"/>
            <w:tcBorders>
              <w:top w:val="nil"/>
              <w:left w:val="nil"/>
              <w:bottom w:val="single" w:sz="4" w:space="0" w:color="auto"/>
              <w:right w:val="dashSmallGap" w:sz="4" w:space="0" w:color="auto"/>
            </w:tcBorders>
            <w:noWrap/>
            <w:vAlign w:val="center"/>
            <w:hideMark/>
          </w:tcPr>
          <w:p w14:paraId="6D8DF82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862</w:t>
            </w:r>
          </w:p>
        </w:tc>
        <w:tc>
          <w:tcPr>
            <w:tcW w:w="714" w:type="pct"/>
            <w:tcBorders>
              <w:top w:val="nil"/>
              <w:left w:val="dashSmallGap" w:sz="4" w:space="0" w:color="auto"/>
              <w:bottom w:val="single" w:sz="4" w:space="0" w:color="auto"/>
              <w:right w:val="dashSmallGap" w:sz="4" w:space="0" w:color="auto"/>
            </w:tcBorders>
            <w:noWrap/>
            <w:vAlign w:val="center"/>
            <w:hideMark/>
          </w:tcPr>
          <w:p w14:paraId="7A7559F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150.48</w:t>
            </w:r>
          </w:p>
        </w:tc>
        <w:tc>
          <w:tcPr>
            <w:tcW w:w="716" w:type="pct"/>
            <w:tcBorders>
              <w:top w:val="nil"/>
              <w:left w:val="dashSmallGap" w:sz="4" w:space="0" w:color="auto"/>
              <w:bottom w:val="single" w:sz="4" w:space="0" w:color="auto"/>
              <w:right w:val="single" w:sz="4" w:space="0" w:color="auto"/>
            </w:tcBorders>
            <w:noWrap/>
            <w:vAlign w:val="center"/>
            <w:hideMark/>
          </w:tcPr>
          <w:p w14:paraId="030A21B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4.93</w:t>
            </w:r>
          </w:p>
        </w:tc>
      </w:tr>
    </w:tbl>
    <w:p w14:paraId="154C3E61" w14:textId="77777777" w:rsidR="00CA447B" w:rsidRPr="00E17114" w:rsidRDefault="00CA447B" w:rsidP="00CA447B">
      <w:pPr>
        <w:spacing w:line="276" w:lineRule="auto"/>
        <w:jc w:val="left"/>
        <w:rPr>
          <w:rFonts w:ascii="BIZ UDゴシック" w:eastAsia="BIZ UDゴシック" w:hAnsi="BIZ UDゴシック" w:cs="Times New Roman"/>
          <w:kern w:val="0"/>
          <w:szCs w:val="21"/>
        </w:rPr>
      </w:pPr>
    </w:p>
    <w:p w14:paraId="2901D094" w14:textId="77777777" w:rsidR="00CA447B" w:rsidRPr="00E17114" w:rsidRDefault="00CA447B" w:rsidP="00CA447B">
      <w:pPr>
        <w:spacing w:line="276" w:lineRule="auto"/>
        <w:jc w:val="left"/>
        <w:rPr>
          <w:rFonts w:ascii="BIZ UDゴシック" w:eastAsia="BIZ UDゴシック" w:hAnsi="BIZ UDゴシック" w:cs="Times New Roman"/>
          <w:kern w:val="0"/>
          <w:szCs w:val="21"/>
        </w:rPr>
      </w:pPr>
    </w:p>
    <w:p w14:paraId="45AB803A" w14:textId="77777777" w:rsidR="00CA447B" w:rsidRPr="00E17114" w:rsidRDefault="00CA447B" w:rsidP="00CA447B">
      <w:pPr>
        <w:spacing w:line="276" w:lineRule="auto"/>
        <w:jc w:val="left"/>
        <w:rPr>
          <w:rFonts w:ascii="BIZ UDゴシック" w:eastAsia="BIZ UDゴシック" w:hAnsi="BIZ UDゴシック" w:cs="Times New Roman"/>
          <w:kern w:val="0"/>
          <w:szCs w:val="21"/>
        </w:rPr>
      </w:pPr>
    </w:p>
    <w:p w14:paraId="5F630F54" w14:textId="77777777" w:rsidR="00CA447B" w:rsidRPr="00E17114" w:rsidRDefault="00CA447B" w:rsidP="00CA447B">
      <w:pPr>
        <w:spacing w:line="276" w:lineRule="auto"/>
        <w:jc w:val="left"/>
        <w:rPr>
          <w:rFonts w:ascii="BIZ UDゴシック" w:eastAsia="BIZ UDゴシック" w:hAnsi="BIZ UDゴシック" w:cs="Times New Roman"/>
          <w:noProof/>
          <w:sz w:val="22"/>
          <w:szCs w:val="24"/>
        </w:rPr>
      </w:pPr>
      <w:r w:rsidRPr="00E17114">
        <w:rPr>
          <w:rFonts w:ascii="BIZ UDゴシック" w:eastAsia="BIZ UDゴシック" w:hAnsi="BIZ UDゴシック" w:cs="Times New Roman" w:hint="eastAsia"/>
          <w:noProof/>
          <w:sz w:val="22"/>
          <w:szCs w:val="24"/>
        </w:rPr>
        <w:t>■　統計データ（出典：一般社団法人　人間生活工学研究センター</w:t>
      </w:r>
      <w:r w:rsidRPr="00E17114">
        <w:rPr>
          <w:rFonts w:ascii="BIZ UDゴシック" w:eastAsia="BIZ UDゴシック" w:hAnsi="BIZ UDゴシック" w:cs="Times New Roman"/>
          <w:noProof/>
          <w:sz w:val="22"/>
          <w:szCs w:val="24"/>
        </w:rPr>
        <w:t>『</w:t>
      </w:r>
      <w:r w:rsidRPr="00E17114">
        <w:rPr>
          <w:rFonts w:ascii="BIZ UDゴシック" w:eastAsia="BIZ UDゴシック" w:hAnsi="BIZ UDゴシック" w:cs="Times New Roman" w:hint="eastAsia"/>
          <w:noProof/>
          <w:sz w:val="22"/>
          <w:szCs w:val="24"/>
        </w:rPr>
        <w:t>日本人の人体寸法データブック2004-2006』）</w:t>
      </w:r>
    </w:p>
    <w:tbl>
      <w:tblPr>
        <w:tblW w:w="5000" w:type="pct"/>
        <w:tblCellMar>
          <w:left w:w="99" w:type="dxa"/>
          <w:right w:w="99" w:type="dxa"/>
        </w:tblCellMar>
        <w:tblLook w:val="04A0" w:firstRow="1" w:lastRow="0" w:firstColumn="1" w:lastColumn="0" w:noHBand="0" w:noVBand="1"/>
      </w:tblPr>
      <w:tblGrid>
        <w:gridCol w:w="1374"/>
        <w:gridCol w:w="1375"/>
        <w:gridCol w:w="1375"/>
        <w:gridCol w:w="1377"/>
        <w:gridCol w:w="1375"/>
        <w:gridCol w:w="1375"/>
        <w:gridCol w:w="1377"/>
      </w:tblGrid>
      <w:tr w:rsidR="00CA447B" w:rsidRPr="00E17114" w14:paraId="0A4598C5" w14:textId="77777777" w:rsidTr="00CA447B">
        <w:trPr>
          <w:trHeight w:val="342"/>
        </w:trPr>
        <w:tc>
          <w:tcPr>
            <w:tcW w:w="714" w:type="pct"/>
            <w:tcBorders>
              <w:top w:val="single" w:sz="4" w:space="0" w:color="auto"/>
              <w:left w:val="single" w:sz="4" w:space="0" w:color="auto"/>
              <w:bottom w:val="nil"/>
              <w:right w:val="single" w:sz="4" w:space="0" w:color="auto"/>
            </w:tcBorders>
            <w:noWrap/>
            <w:vAlign w:val="center"/>
            <w:hideMark/>
          </w:tcPr>
          <w:p w14:paraId="764FF6AF" w14:textId="77777777" w:rsidR="00CA447B" w:rsidRPr="00E17114" w:rsidRDefault="00CA447B" w:rsidP="00CA447B">
            <w:pPr>
              <w:widowControl/>
              <w:jc w:val="center"/>
              <w:rPr>
                <w:rFonts w:ascii="BIZ UDゴシック" w:eastAsia="BIZ UDゴシック" w:hAnsi="BIZ UDゴシック" w:cs="Arial"/>
                <w:kern w:val="0"/>
                <w:szCs w:val="21"/>
              </w:rPr>
            </w:pPr>
          </w:p>
        </w:tc>
        <w:tc>
          <w:tcPr>
            <w:tcW w:w="2143" w:type="pct"/>
            <w:gridSpan w:val="3"/>
            <w:tcBorders>
              <w:top w:val="single" w:sz="4" w:space="0" w:color="auto"/>
              <w:left w:val="single" w:sz="4" w:space="0" w:color="auto"/>
              <w:bottom w:val="single" w:sz="4" w:space="0" w:color="auto"/>
              <w:right w:val="nil"/>
            </w:tcBorders>
            <w:noWrap/>
            <w:vAlign w:val="center"/>
            <w:hideMark/>
          </w:tcPr>
          <w:p w14:paraId="74B78A5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身長</w:t>
            </w:r>
          </w:p>
        </w:tc>
        <w:tc>
          <w:tcPr>
            <w:tcW w:w="2143" w:type="pct"/>
            <w:gridSpan w:val="3"/>
            <w:tcBorders>
              <w:top w:val="single" w:sz="4" w:space="0" w:color="auto"/>
              <w:left w:val="nil"/>
              <w:bottom w:val="single" w:sz="4" w:space="0" w:color="auto"/>
              <w:right w:val="single" w:sz="4" w:space="0" w:color="auto"/>
            </w:tcBorders>
            <w:noWrap/>
            <w:vAlign w:val="center"/>
            <w:hideMark/>
          </w:tcPr>
          <w:p w14:paraId="4043F61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(cm)</w:t>
            </w:r>
          </w:p>
        </w:tc>
      </w:tr>
      <w:tr w:rsidR="00CA447B" w:rsidRPr="00E17114" w14:paraId="22940667"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2B027610"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年齢</w:t>
            </w:r>
          </w:p>
        </w:tc>
        <w:tc>
          <w:tcPr>
            <w:tcW w:w="2143" w:type="pct"/>
            <w:gridSpan w:val="3"/>
            <w:tcBorders>
              <w:top w:val="single" w:sz="4" w:space="0" w:color="auto"/>
              <w:left w:val="nil"/>
              <w:bottom w:val="single" w:sz="4" w:space="0" w:color="auto"/>
              <w:right w:val="single" w:sz="4" w:space="0" w:color="000000"/>
            </w:tcBorders>
            <w:noWrap/>
            <w:vAlign w:val="center"/>
            <w:hideMark/>
          </w:tcPr>
          <w:p w14:paraId="18781C01"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男子</w:t>
            </w:r>
          </w:p>
        </w:tc>
        <w:tc>
          <w:tcPr>
            <w:tcW w:w="2143" w:type="pct"/>
            <w:gridSpan w:val="3"/>
            <w:tcBorders>
              <w:top w:val="single" w:sz="4" w:space="0" w:color="auto"/>
              <w:left w:val="nil"/>
              <w:bottom w:val="single" w:sz="4" w:space="0" w:color="auto"/>
              <w:right w:val="single" w:sz="4" w:space="0" w:color="000000"/>
            </w:tcBorders>
            <w:noWrap/>
            <w:vAlign w:val="center"/>
            <w:hideMark/>
          </w:tcPr>
          <w:p w14:paraId="52D7242F"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女子</w:t>
            </w:r>
          </w:p>
        </w:tc>
      </w:tr>
      <w:tr w:rsidR="00CA447B" w:rsidRPr="00E17114" w14:paraId="07CB5334" w14:textId="77777777" w:rsidTr="00CA447B">
        <w:trPr>
          <w:trHeight w:val="342"/>
        </w:trPr>
        <w:tc>
          <w:tcPr>
            <w:tcW w:w="714" w:type="pct"/>
            <w:tcBorders>
              <w:top w:val="nil"/>
              <w:left w:val="single" w:sz="4" w:space="0" w:color="auto"/>
              <w:bottom w:val="single" w:sz="4" w:space="0" w:color="auto"/>
              <w:right w:val="single" w:sz="4" w:space="0" w:color="auto"/>
            </w:tcBorders>
            <w:noWrap/>
            <w:vAlign w:val="center"/>
            <w:hideMark/>
          </w:tcPr>
          <w:p w14:paraId="23C66367" w14:textId="77777777" w:rsidR="00CA447B" w:rsidRPr="00E17114" w:rsidRDefault="00CA447B" w:rsidP="00CA447B">
            <w:pPr>
              <w:widowControl/>
              <w:jc w:val="center"/>
              <w:rPr>
                <w:rFonts w:ascii="BIZ UDゴシック" w:eastAsia="BIZ UDゴシック" w:hAnsi="BIZ UDゴシック" w:cs="Arial"/>
                <w:kern w:val="0"/>
                <w:szCs w:val="21"/>
              </w:rPr>
            </w:pPr>
          </w:p>
        </w:tc>
        <w:tc>
          <w:tcPr>
            <w:tcW w:w="714" w:type="pct"/>
            <w:tcBorders>
              <w:top w:val="single" w:sz="4" w:space="0" w:color="auto"/>
              <w:left w:val="nil"/>
              <w:bottom w:val="single" w:sz="4" w:space="0" w:color="auto"/>
              <w:right w:val="dashSmallGap" w:sz="4" w:space="0" w:color="auto"/>
            </w:tcBorders>
            <w:noWrap/>
            <w:vAlign w:val="center"/>
            <w:hideMark/>
          </w:tcPr>
          <w:p w14:paraId="0CE032EC"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noWrap/>
            <w:vAlign w:val="center"/>
            <w:hideMark/>
          </w:tcPr>
          <w:p w14:paraId="100E4CAC"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平均値</w:t>
            </w:r>
          </w:p>
        </w:tc>
        <w:tc>
          <w:tcPr>
            <w:tcW w:w="715" w:type="pct"/>
            <w:tcBorders>
              <w:top w:val="single" w:sz="4" w:space="0" w:color="auto"/>
              <w:left w:val="dashSmallGap" w:sz="4" w:space="0" w:color="auto"/>
              <w:bottom w:val="single" w:sz="4" w:space="0" w:color="auto"/>
              <w:right w:val="single" w:sz="4" w:space="0" w:color="auto"/>
            </w:tcBorders>
            <w:noWrap/>
            <w:vAlign w:val="center"/>
            <w:hideMark/>
          </w:tcPr>
          <w:p w14:paraId="0FA01A29"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標準偏差</w:t>
            </w:r>
          </w:p>
        </w:tc>
        <w:tc>
          <w:tcPr>
            <w:tcW w:w="714" w:type="pct"/>
            <w:tcBorders>
              <w:top w:val="single" w:sz="4" w:space="0" w:color="auto"/>
              <w:left w:val="nil"/>
              <w:bottom w:val="single" w:sz="4" w:space="0" w:color="auto"/>
              <w:right w:val="dashSmallGap" w:sz="4" w:space="0" w:color="auto"/>
            </w:tcBorders>
            <w:noWrap/>
            <w:vAlign w:val="center"/>
            <w:hideMark/>
          </w:tcPr>
          <w:p w14:paraId="0C1848C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noWrap/>
            <w:vAlign w:val="center"/>
            <w:hideMark/>
          </w:tcPr>
          <w:p w14:paraId="1AAD92E7"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平均値</w:t>
            </w:r>
          </w:p>
        </w:tc>
        <w:tc>
          <w:tcPr>
            <w:tcW w:w="715" w:type="pct"/>
            <w:tcBorders>
              <w:top w:val="single" w:sz="4" w:space="0" w:color="auto"/>
              <w:left w:val="dashSmallGap" w:sz="4" w:space="0" w:color="auto"/>
              <w:bottom w:val="single" w:sz="4" w:space="0" w:color="auto"/>
              <w:right w:val="single" w:sz="4" w:space="0" w:color="auto"/>
            </w:tcBorders>
            <w:noWrap/>
            <w:vAlign w:val="center"/>
            <w:hideMark/>
          </w:tcPr>
          <w:p w14:paraId="0FE964C3"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標準偏差</w:t>
            </w:r>
          </w:p>
        </w:tc>
      </w:tr>
      <w:tr w:rsidR="00CA447B" w:rsidRPr="00E17114" w14:paraId="79BDC46A"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1E439483"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20-2</w:t>
            </w:r>
            <w:r w:rsidRPr="00E17114">
              <w:rPr>
                <w:rFonts w:ascii="BIZ UDゴシック" w:eastAsia="BIZ UDゴシック" w:hAnsi="BIZ UDゴシック" w:cs="Arial" w:hint="eastAsia"/>
                <w:kern w:val="0"/>
                <w:szCs w:val="21"/>
              </w:rPr>
              <w:t>9</w:t>
            </w:r>
          </w:p>
        </w:tc>
        <w:tc>
          <w:tcPr>
            <w:tcW w:w="714" w:type="pct"/>
            <w:tcBorders>
              <w:top w:val="nil"/>
              <w:left w:val="nil"/>
              <w:bottom w:val="nil"/>
              <w:right w:val="dashSmallGap" w:sz="4" w:space="0" w:color="auto"/>
            </w:tcBorders>
            <w:noWrap/>
            <w:vAlign w:val="center"/>
          </w:tcPr>
          <w:p w14:paraId="21A515E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596</w:t>
            </w:r>
          </w:p>
        </w:tc>
        <w:tc>
          <w:tcPr>
            <w:tcW w:w="714" w:type="pct"/>
            <w:tcBorders>
              <w:top w:val="nil"/>
              <w:left w:val="dashSmallGap" w:sz="4" w:space="0" w:color="auto"/>
              <w:bottom w:val="nil"/>
              <w:right w:val="dashSmallGap" w:sz="4" w:space="0" w:color="auto"/>
            </w:tcBorders>
            <w:noWrap/>
            <w:vAlign w:val="center"/>
            <w:hideMark/>
          </w:tcPr>
          <w:p w14:paraId="5546B847"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17</w:t>
            </w:r>
            <w:r w:rsidRPr="00E17114">
              <w:rPr>
                <w:rFonts w:ascii="BIZ UDゴシック" w:eastAsia="BIZ UDゴシック" w:hAnsi="BIZ UDゴシック" w:cs="Arial" w:hint="eastAsia"/>
                <w:kern w:val="0"/>
                <w:szCs w:val="21"/>
              </w:rPr>
              <w:t>0.73</w:t>
            </w:r>
          </w:p>
        </w:tc>
        <w:tc>
          <w:tcPr>
            <w:tcW w:w="715" w:type="pct"/>
            <w:tcBorders>
              <w:top w:val="nil"/>
              <w:left w:val="dashSmallGap" w:sz="4" w:space="0" w:color="auto"/>
              <w:bottom w:val="nil"/>
              <w:right w:val="single" w:sz="4" w:space="0" w:color="auto"/>
            </w:tcBorders>
            <w:noWrap/>
            <w:vAlign w:val="center"/>
          </w:tcPr>
          <w:p w14:paraId="151868D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5.70</w:t>
            </w:r>
          </w:p>
        </w:tc>
        <w:tc>
          <w:tcPr>
            <w:tcW w:w="714" w:type="pct"/>
            <w:tcBorders>
              <w:top w:val="nil"/>
              <w:left w:val="nil"/>
              <w:bottom w:val="nil"/>
              <w:right w:val="dashSmallGap" w:sz="4" w:space="0" w:color="auto"/>
            </w:tcBorders>
            <w:noWrap/>
            <w:vAlign w:val="center"/>
          </w:tcPr>
          <w:p w14:paraId="6479D86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750</w:t>
            </w:r>
          </w:p>
        </w:tc>
        <w:tc>
          <w:tcPr>
            <w:tcW w:w="714" w:type="pct"/>
            <w:tcBorders>
              <w:top w:val="nil"/>
              <w:left w:val="dashSmallGap" w:sz="4" w:space="0" w:color="auto"/>
              <w:bottom w:val="nil"/>
              <w:right w:val="dashSmallGap" w:sz="4" w:space="0" w:color="auto"/>
            </w:tcBorders>
            <w:noWrap/>
            <w:vAlign w:val="center"/>
            <w:hideMark/>
          </w:tcPr>
          <w:p w14:paraId="3170471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w:t>
            </w:r>
            <w:r w:rsidRPr="00E17114">
              <w:rPr>
                <w:rFonts w:ascii="BIZ UDゴシック" w:eastAsia="BIZ UDゴシック" w:hAnsi="BIZ UDゴシック" w:cs="Arial" w:hint="eastAsia"/>
                <w:kern w:val="0"/>
                <w:szCs w:val="21"/>
              </w:rPr>
              <w:t>58.57</w:t>
            </w:r>
          </w:p>
        </w:tc>
        <w:tc>
          <w:tcPr>
            <w:tcW w:w="715" w:type="pct"/>
            <w:tcBorders>
              <w:top w:val="nil"/>
              <w:left w:val="dashSmallGap" w:sz="4" w:space="0" w:color="auto"/>
              <w:bottom w:val="nil"/>
              <w:right w:val="single" w:sz="4" w:space="0" w:color="auto"/>
            </w:tcBorders>
            <w:noWrap/>
            <w:vAlign w:val="center"/>
          </w:tcPr>
          <w:p w14:paraId="3B63ABA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5.31</w:t>
            </w:r>
          </w:p>
        </w:tc>
      </w:tr>
      <w:tr w:rsidR="00CA447B" w:rsidRPr="00E17114" w14:paraId="10213109"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00251C09"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30</w:t>
            </w:r>
            <w:r w:rsidRPr="00E17114">
              <w:rPr>
                <w:rFonts w:ascii="BIZ UDゴシック" w:eastAsia="BIZ UDゴシック" w:hAnsi="BIZ UDゴシック" w:cs="Arial"/>
                <w:kern w:val="0"/>
                <w:szCs w:val="21"/>
              </w:rPr>
              <w:t>-</w:t>
            </w:r>
            <w:r w:rsidRPr="00E17114">
              <w:rPr>
                <w:rFonts w:ascii="BIZ UDゴシック" w:eastAsia="BIZ UDゴシック" w:hAnsi="BIZ UDゴシック" w:cs="Arial" w:hint="eastAsia"/>
                <w:kern w:val="0"/>
                <w:szCs w:val="21"/>
              </w:rPr>
              <w:t>39</w:t>
            </w:r>
          </w:p>
        </w:tc>
        <w:tc>
          <w:tcPr>
            <w:tcW w:w="714" w:type="pct"/>
            <w:tcBorders>
              <w:top w:val="nil"/>
              <w:left w:val="nil"/>
              <w:bottom w:val="nil"/>
              <w:right w:val="dashSmallGap" w:sz="4" w:space="0" w:color="auto"/>
            </w:tcBorders>
            <w:noWrap/>
            <w:vAlign w:val="center"/>
          </w:tcPr>
          <w:p w14:paraId="2AB12CC2"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738</w:t>
            </w:r>
          </w:p>
        </w:tc>
        <w:tc>
          <w:tcPr>
            <w:tcW w:w="714" w:type="pct"/>
            <w:tcBorders>
              <w:top w:val="nil"/>
              <w:left w:val="dashSmallGap" w:sz="4" w:space="0" w:color="auto"/>
              <w:bottom w:val="nil"/>
              <w:right w:val="dashSmallGap" w:sz="4" w:space="0" w:color="auto"/>
            </w:tcBorders>
            <w:noWrap/>
            <w:vAlign w:val="center"/>
          </w:tcPr>
          <w:p w14:paraId="6A0EDDC0"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171.13</w:t>
            </w:r>
          </w:p>
        </w:tc>
        <w:tc>
          <w:tcPr>
            <w:tcW w:w="715" w:type="pct"/>
            <w:tcBorders>
              <w:top w:val="nil"/>
              <w:left w:val="dashSmallGap" w:sz="4" w:space="0" w:color="auto"/>
              <w:bottom w:val="nil"/>
              <w:right w:val="single" w:sz="4" w:space="0" w:color="auto"/>
            </w:tcBorders>
            <w:noWrap/>
            <w:vAlign w:val="center"/>
          </w:tcPr>
          <w:p w14:paraId="575DFDB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5.58</w:t>
            </w:r>
          </w:p>
        </w:tc>
        <w:tc>
          <w:tcPr>
            <w:tcW w:w="714" w:type="pct"/>
            <w:tcBorders>
              <w:top w:val="nil"/>
              <w:left w:val="nil"/>
              <w:bottom w:val="nil"/>
              <w:right w:val="dashSmallGap" w:sz="4" w:space="0" w:color="auto"/>
            </w:tcBorders>
            <w:noWrap/>
            <w:vAlign w:val="center"/>
          </w:tcPr>
          <w:p w14:paraId="4BDB560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573</w:t>
            </w:r>
          </w:p>
        </w:tc>
        <w:tc>
          <w:tcPr>
            <w:tcW w:w="714" w:type="pct"/>
            <w:tcBorders>
              <w:top w:val="nil"/>
              <w:left w:val="dashSmallGap" w:sz="4" w:space="0" w:color="auto"/>
              <w:bottom w:val="nil"/>
              <w:right w:val="dashSmallGap" w:sz="4" w:space="0" w:color="auto"/>
            </w:tcBorders>
            <w:noWrap/>
            <w:vAlign w:val="center"/>
          </w:tcPr>
          <w:p w14:paraId="38814B9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158.47</w:t>
            </w:r>
          </w:p>
        </w:tc>
        <w:tc>
          <w:tcPr>
            <w:tcW w:w="715" w:type="pct"/>
            <w:tcBorders>
              <w:top w:val="nil"/>
              <w:left w:val="dashSmallGap" w:sz="4" w:space="0" w:color="auto"/>
              <w:bottom w:val="nil"/>
              <w:right w:val="single" w:sz="4" w:space="0" w:color="auto"/>
            </w:tcBorders>
            <w:noWrap/>
            <w:vAlign w:val="center"/>
          </w:tcPr>
          <w:p w14:paraId="533E17BB"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5.21</w:t>
            </w:r>
          </w:p>
        </w:tc>
      </w:tr>
      <w:tr w:rsidR="00CA447B" w:rsidRPr="00E17114" w14:paraId="2631193B"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6462E069"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40</w:t>
            </w:r>
            <w:r w:rsidRPr="00E17114">
              <w:rPr>
                <w:rFonts w:ascii="BIZ UDゴシック" w:eastAsia="BIZ UDゴシック" w:hAnsi="BIZ UDゴシック" w:cs="Arial"/>
                <w:kern w:val="0"/>
                <w:szCs w:val="21"/>
              </w:rPr>
              <w:t>-</w:t>
            </w:r>
            <w:r w:rsidRPr="00E17114">
              <w:rPr>
                <w:rFonts w:ascii="BIZ UDゴシック" w:eastAsia="BIZ UDゴシック" w:hAnsi="BIZ UDゴシック" w:cs="Arial" w:hint="eastAsia"/>
                <w:kern w:val="0"/>
                <w:szCs w:val="21"/>
              </w:rPr>
              <w:t>49</w:t>
            </w:r>
          </w:p>
        </w:tc>
        <w:tc>
          <w:tcPr>
            <w:tcW w:w="714" w:type="pct"/>
            <w:tcBorders>
              <w:top w:val="nil"/>
              <w:left w:val="nil"/>
              <w:bottom w:val="nil"/>
              <w:right w:val="dashSmallGap" w:sz="4" w:space="0" w:color="auto"/>
            </w:tcBorders>
            <w:noWrap/>
            <w:vAlign w:val="center"/>
          </w:tcPr>
          <w:p w14:paraId="40481A8D"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662</w:t>
            </w:r>
          </w:p>
        </w:tc>
        <w:tc>
          <w:tcPr>
            <w:tcW w:w="714" w:type="pct"/>
            <w:tcBorders>
              <w:top w:val="nil"/>
              <w:left w:val="dashSmallGap" w:sz="4" w:space="0" w:color="auto"/>
              <w:bottom w:val="nil"/>
              <w:right w:val="dashSmallGap" w:sz="4" w:space="0" w:color="auto"/>
            </w:tcBorders>
            <w:noWrap/>
            <w:vAlign w:val="center"/>
          </w:tcPr>
          <w:p w14:paraId="292F571C"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170.13</w:t>
            </w:r>
          </w:p>
        </w:tc>
        <w:tc>
          <w:tcPr>
            <w:tcW w:w="715" w:type="pct"/>
            <w:tcBorders>
              <w:top w:val="nil"/>
              <w:left w:val="dashSmallGap" w:sz="4" w:space="0" w:color="auto"/>
              <w:bottom w:val="nil"/>
              <w:right w:val="single" w:sz="4" w:space="0" w:color="auto"/>
            </w:tcBorders>
            <w:noWrap/>
            <w:vAlign w:val="center"/>
          </w:tcPr>
          <w:p w14:paraId="182D966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5.54</w:t>
            </w:r>
          </w:p>
        </w:tc>
        <w:tc>
          <w:tcPr>
            <w:tcW w:w="714" w:type="pct"/>
            <w:tcBorders>
              <w:top w:val="nil"/>
              <w:left w:val="nil"/>
              <w:bottom w:val="nil"/>
              <w:right w:val="dashSmallGap" w:sz="4" w:space="0" w:color="auto"/>
            </w:tcBorders>
            <w:noWrap/>
            <w:vAlign w:val="center"/>
          </w:tcPr>
          <w:p w14:paraId="27EECC7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487</w:t>
            </w:r>
          </w:p>
        </w:tc>
        <w:tc>
          <w:tcPr>
            <w:tcW w:w="714" w:type="pct"/>
            <w:tcBorders>
              <w:top w:val="nil"/>
              <w:left w:val="dashSmallGap" w:sz="4" w:space="0" w:color="auto"/>
              <w:bottom w:val="nil"/>
              <w:right w:val="dashSmallGap" w:sz="4" w:space="0" w:color="auto"/>
            </w:tcBorders>
            <w:noWrap/>
            <w:vAlign w:val="center"/>
          </w:tcPr>
          <w:p w14:paraId="0F27118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157.13</w:t>
            </w:r>
          </w:p>
        </w:tc>
        <w:tc>
          <w:tcPr>
            <w:tcW w:w="715" w:type="pct"/>
            <w:tcBorders>
              <w:top w:val="nil"/>
              <w:left w:val="dashSmallGap" w:sz="4" w:space="0" w:color="auto"/>
              <w:bottom w:val="nil"/>
              <w:right w:val="single" w:sz="4" w:space="0" w:color="auto"/>
            </w:tcBorders>
            <w:noWrap/>
            <w:vAlign w:val="center"/>
          </w:tcPr>
          <w:p w14:paraId="68D749A4"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5.08</w:t>
            </w:r>
          </w:p>
        </w:tc>
      </w:tr>
      <w:tr w:rsidR="00CA447B" w:rsidRPr="00E17114" w14:paraId="47897D24"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44A1C18D"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50</w:t>
            </w:r>
            <w:r w:rsidRPr="00E17114">
              <w:rPr>
                <w:rFonts w:ascii="BIZ UDゴシック" w:eastAsia="BIZ UDゴシック" w:hAnsi="BIZ UDゴシック" w:cs="Arial"/>
                <w:kern w:val="0"/>
                <w:szCs w:val="21"/>
              </w:rPr>
              <w:t>-</w:t>
            </w:r>
            <w:r w:rsidRPr="00E17114">
              <w:rPr>
                <w:rFonts w:ascii="BIZ UDゴシック" w:eastAsia="BIZ UDゴシック" w:hAnsi="BIZ UDゴシック" w:cs="Arial" w:hint="eastAsia"/>
                <w:kern w:val="0"/>
                <w:szCs w:val="21"/>
              </w:rPr>
              <w:t>59</w:t>
            </w:r>
          </w:p>
        </w:tc>
        <w:tc>
          <w:tcPr>
            <w:tcW w:w="714" w:type="pct"/>
            <w:tcBorders>
              <w:top w:val="nil"/>
              <w:left w:val="nil"/>
              <w:bottom w:val="nil"/>
              <w:right w:val="dashSmallGap" w:sz="4" w:space="0" w:color="auto"/>
            </w:tcBorders>
            <w:noWrap/>
            <w:vAlign w:val="center"/>
          </w:tcPr>
          <w:p w14:paraId="0C8B254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628</w:t>
            </w:r>
          </w:p>
        </w:tc>
        <w:tc>
          <w:tcPr>
            <w:tcW w:w="714" w:type="pct"/>
            <w:tcBorders>
              <w:top w:val="nil"/>
              <w:left w:val="dashSmallGap" w:sz="4" w:space="0" w:color="auto"/>
              <w:bottom w:val="nil"/>
              <w:right w:val="dashSmallGap" w:sz="4" w:space="0" w:color="auto"/>
            </w:tcBorders>
            <w:noWrap/>
            <w:vAlign w:val="center"/>
          </w:tcPr>
          <w:p w14:paraId="5120D8B9"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168.30</w:t>
            </w:r>
          </w:p>
        </w:tc>
        <w:tc>
          <w:tcPr>
            <w:tcW w:w="715" w:type="pct"/>
            <w:tcBorders>
              <w:top w:val="nil"/>
              <w:left w:val="dashSmallGap" w:sz="4" w:space="0" w:color="auto"/>
              <w:bottom w:val="nil"/>
              <w:right w:val="single" w:sz="4" w:space="0" w:color="auto"/>
            </w:tcBorders>
            <w:noWrap/>
            <w:vAlign w:val="center"/>
          </w:tcPr>
          <w:p w14:paraId="74270E3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5.80</w:t>
            </w:r>
          </w:p>
        </w:tc>
        <w:tc>
          <w:tcPr>
            <w:tcW w:w="714" w:type="pct"/>
            <w:tcBorders>
              <w:top w:val="nil"/>
              <w:left w:val="nil"/>
              <w:bottom w:val="nil"/>
              <w:right w:val="dashSmallGap" w:sz="4" w:space="0" w:color="auto"/>
            </w:tcBorders>
            <w:noWrap/>
            <w:vAlign w:val="center"/>
          </w:tcPr>
          <w:p w14:paraId="1958579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487</w:t>
            </w:r>
          </w:p>
        </w:tc>
        <w:tc>
          <w:tcPr>
            <w:tcW w:w="714" w:type="pct"/>
            <w:tcBorders>
              <w:top w:val="nil"/>
              <w:left w:val="dashSmallGap" w:sz="4" w:space="0" w:color="auto"/>
              <w:bottom w:val="nil"/>
              <w:right w:val="dashSmallGap" w:sz="4" w:space="0" w:color="auto"/>
            </w:tcBorders>
            <w:noWrap/>
            <w:vAlign w:val="center"/>
          </w:tcPr>
          <w:p w14:paraId="6D2574B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155.21</w:t>
            </w:r>
          </w:p>
        </w:tc>
        <w:tc>
          <w:tcPr>
            <w:tcW w:w="715" w:type="pct"/>
            <w:tcBorders>
              <w:top w:val="nil"/>
              <w:left w:val="dashSmallGap" w:sz="4" w:space="0" w:color="auto"/>
              <w:bottom w:val="nil"/>
              <w:right w:val="single" w:sz="4" w:space="0" w:color="auto"/>
            </w:tcBorders>
            <w:noWrap/>
            <w:vAlign w:val="center"/>
          </w:tcPr>
          <w:p w14:paraId="50FAFB5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5.30</w:t>
            </w:r>
          </w:p>
        </w:tc>
      </w:tr>
      <w:tr w:rsidR="00CA447B" w:rsidRPr="00E17114" w14:paraId="0A49F958" w14:textId="77777777" w:rsidTr="00CA447B">
        <w:trPr>
          <w:trHeight w:val="342"/>
        </w:trPr>
        <w:tc>
          <w:tcPr>
            <w:tcW w:w="714" w:type="pct"/>
            <w:tcBorders>
              <w:top w:val="nil"/>
              <w:left w:val="single" w:sz="4" w:space="0" w:color="auto"/>
              <w:bottom w:val="nil"/>
              <w:right w:val="single" w:sz="4" w:space="0" w:color="auto"/>
            </w:tcBorders>
            <w:noWrap/>
            <w:vAlign w:val="center"/>
            <w:hideMark/>
          </w:tcPr>
          <w:p w14:paraId="0092B8EE"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60</w:t>
            </w:r>
            <w:r w:rsidRPr="00E17114">
              <w:rPr>
                <w:rFonts w:ascii="BIZ UDゴシック" w:eastAsia="BIZ UDゴシック" w:hAnsi="BIZ UDゴシック" w:cs="Arial"/>
                <w:kern w:val="0"/>
                <w:szCs w:val="21"/>
              </w:rPr>
              <w:t>-</w:t>
            </w:r>
            <w:r w:rsidRPr="00E17114">
              <w:rPr>
                <w:rFonts w:ascii="BIZ UDゴシック" w:eastAsia="BIZ UDゴシック" w:hAnsi="BIZ UDゴシック" w:cs="Arial" w:hint="eastAsia"/>
                <w:kern w:val="0"/>
                <w:szCs w:val="21"/>
              </w:rPr>
              <w:t>69</w:t>
            </w:r>
          </w:p>
        </w:tc>
        <w:tc>
          <w:tcPr>
            <w:tcW w:w="714" w:type="pct"/>
            <w:tcBorders>
              <w:top w:val="nil"/>
              <w:left w:val="nil"/>
              <w:bottom w:val="nil"/>
              <w:right w:val="dashSmallGap" w:sz="4" w:space="0" w:color="auto"/>
            </w:tcBorders>
            <w:noWrap/>
            <w:vAlign w:val="center"/>
          </w:tcPr>
          <w:p w14:paraId="17CD36B0"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426</w:t>
            </w:r>
          </w:p>
        </w:tc>
        <w:tc>
          <w:tcPr>
            <w:tcW w:w="714" w:type="pct"/>
            <w:tcBorders>
              <w:top w:val="nil"/>
              <w:left w:val="dashSmallGap" w:sz="4" w:space="0" w:color="auto"/>
              <w:bottom w:val="nil"/>
              <w:right w:val="dashSmallGap" w:sz="4" w:space="0" w:color="auto"/>
            </w:tcBorders>
            <w:noWrap/>
            <w:vAlign w:val="center"/>
          </w:tcPr>
          <w:p w14:paraId="36B7C891"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163.90</w:t>
            </w:r>
          </w:p>
        </w:tc>
        <w:tc>
          <w:tcPr>
            <w:tcW w:w="715" w:type="pct"/>
            <w:tcBorders>
              <w:top w:val="nil"/>
              <w:left w:val="dashSmallGap" w:sz="4" w:space="0" w:color="auto"/>
              <w:bottom w:val="nil"/>
              <w:right w:val="single" w:sz="4" w:space="0" w:color="auto"/>
            </w:tcBorders>
            <w:noWrap/>
            <w:vAlign w:val="center"/>
          </w:tcPr>
          <w:p w14:paraId="439644B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5.56</w:t>
            </w:r>
          </w:p>
        </w:tc>
        <w:tc>
          <w:tcPr>
            <w:tcW w:w="714" w:type="pct"/>
            <w:tcBorders>
              <w:top w:val="nil"/>
              <w:left w:val="nil"/>
              <w:bottom w:val="nil"/>
              <w:right w:val="dashSmallGap" w:sz="4" w:space="0" w:color="auto"/>
            </w:tcBorders>
            <w:noWrap/>
            <w:vAlign w:val="center"/>
          </w:tcPr>
          <w:p w14:paraId="76D72780"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425</w:t>
            </w:r>
          </w:p>
        </w:tc>
        <w:tc>
          <w:tcPr>
            <w:tcW w:w="714" w:type="pct"/>
            <w:tcBorders>
              <w:top w:val="nil"/>
              <w:left w:val="dashSmallGap" w:sz="4" w:space="0" w:color="auto"/>
              <w:bottom w:val="nil"/>
              <w:right w:val="dashSmallGap" w:sz="4" w:space="0" w:color="auto"/>
            </w:tcBorders>
            <w:noWrap/>
            <w:vAlign w:val="center"/>
          </w:tcPr>
          <w:p w14:paraId="37133F7A"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152.72</w:t>
            </w:r>
          </w:p>
        </w:tc>
        <w:tc>
          <w:tcPr>
            <w:tcW w:w="715" w:type="pct"/>
            <w:tcBorders>
              <w:top w:val="nil"/>
              <w:left w:val="dashSmallGap" w:sz="4" w:space="0" w:color="auto"/>
              <w:bottom w:val="nil"/>
              <w:right w:val="single" w:sz="4" w:space="0" w:color="auto"/>
            </w:tcBorders>
            <w:noWrap/>
            <w:vAlign w:val="center"/>
          </w:tcPr>
          <w:p w14:paraId="78770D66"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4.71</w:t>
            </w:r>
          </w:p>
        </w:tc>
      </w:tr>
      <w:tr w:rsidR="00CA447B" w:rsidRPr="00E17114" w14:paraId="4C410DFD" w14:textId="77777777" w:rsidTr="00CA447B">
        <w:trPr>
          <w:trHeight w:val="342"/>
        </w:trPr>
        <w:tc>
          <w:tcPr>
            <w:tcW w:w="714" w:type="pct"/>
            <w:tcBorders>
              <w:top w:val="nil"/>
              <w:left w:val="single" w:sz="4" w:space="0" w:color="auto"/>
              <w:bottom w:val="single" w:sz="4" w:space="0" w:color="auto"/>
              <w:right w:val="single" w:sz="4" w:space="0" w:color="auto"/>
            </w:tcBorders>
            <w:noWrap/>
            <w:vAlign w:val="center"/>
            <w:hideMark/>
          </w:tcPr>
          <w:p w14:paraId="52EF5F0A" w14:textId="77777777" w:rsidR="00CA447B" w:rsidRPr="00E17114" w:rsidRDefault="00CA447B" w:rsidP="00CA447B">
            <w:pPr>
              <w:widowControl/>
              <w:jc w:val="center"/>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70</w:t>
            </w:r>
            <w:r w:rsidRPr="00E17114">
              <w:rPr>
                <w:rFonts w:ascii="BIZ UDゴシック" w:eastAsia="BIZ UDゴシック" w:hAnsi="BIZ UDゴシック" w:cs="Arial"/>
                <w:kern w:val="0"/>
                <w:szCs w:val="21"/>
              </w:rPr>
              <w:t>-</w:t>
            </w:r>
            <w:r w:rsidRPr="00E17114">
              <w:rPr>
                <w:rFonts w:ascii="BIZ UDゴシック" w:eastAsia="BIZ UDゴシック" w:hAnsi="BIZ UDゴシック" w:cs="Arial" w:hint="eastAsia"/>
                <w:kern w:val="0"/>
                <w:szCs w:val="21"/>
              </w:rPr>
              <w:t>79</w:t>
            </w:r>
          </w:p>
        </w:tc>
        <w:tc>
          <w:tcPr>
            <w:tcW w:w="714" w:type="pct"/>
            <w:tcBorders>
              <w:top w:val="nil"/>
              <w:left w:val="nil"/>
              <w:bottom w:val="single" w:sz="4" w:space="0" w:color="auto"/>
              <w:right w:val="dashSmallGap" w:sz="4" w:space="0" w:color="auto"/>
            </w:tcBorders>
            <w:noWrap/>
            <w:vAlign w:val="center"/>
          </w:tcPr>
          <w:p w14:paraId="441DD3B5"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405</w:t>
            </w:r>
          </w:p>
        </w:tc>
        <w:tc>
          <w:tcPr>
            <w:tcW w:w="714" w:type="pct"/>
            <w:tcBorders>
              <w:top w:val="nil"/>
              <w:left w:val="dashSmallGap" w:sz="4" w:space="0" w:color="auto"/>
              <w:bottom w:val="single" w:sz="4" w:space="0" w:color="auto"/>
              <w:right w:val="dashSmallGap" w:sz="4" w:space="0" w:color="auto"/>
            </w:tcBorders>
            <w:noWrap/>
            <w:vAlign w:val="center"/>
          </w:tcPr>
          <w:p w14:paraId="474F8EC3"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161.36</w:t>
            </w:r>
          </w:p>
        </w:tc>
        <w:tc>
          <w:tcPr>
            <w:tcW w:w="715" w:type="pct"/>
            <w:tcBorders>
              <w:top w:val="nil"/>
              <w:left w:val="dashSmallGap" w:sz="4" w:space="0" w:color="auto"/>
              <w:bottom w:val="single" w:sz="4" w:space="0" w:color="auto"/>
              <w:right w:val="single" w:sz="4" w:space="0" w:color="auto"/>
            </w:tcBorders>
            <w:noWrap/>
            <w:vAlign w:val="center"/>
          </w:tcPr>
          <w:p w14:paraId="522497AB"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5.77</w:t>
            </w:r>
          </w:p>
        </w:tc>
        <w:tc>
          <w:tcPr>
            <w:tcW w:w="714" w:type="pct"/>
            <w:tcBorders>
              <w:top w:val="nil"/>
              <w:left w:val="nil"/>
              <w:bottom w:val="single" w:sz="4" w:space="0" w:color="auto"/>
              <w:right w:val="dashSmallGap" w:sz="4" w:space="0" w:color="auto"/>
            </w:tcBorders>
            <w:noWrap/>
            <w:vAlign w:val="center"/>
          </w:tcPr>
          <w:p w14:paraId="60DB6A3D"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397</w:t>
            </w:r>
          </w:p>
        </w:tc>
        <w:tc>
          <w:tcPr>
            <w:tcW w:w="714" w:type="pct"/>
            <w:tcBorders>
              <w:top w:val="nil"/>
              <w:left w:val="dashSmallGap" w:sz="4" w:space="0" w:color="auto"/>
              <w:bottom w:val="single" w:sz="4" w:space="0" w:color="auto"/>
              <w:right w:val="dashSmallGap" w:sz="4" w:space="0" w:color="auto"/>
            </w:tcBorders>
            <w:noWrap/>
            <w:vAlign w:val="center"/>
          </w:tcPr>
          <w:p w14:paraId="5C878E4F"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148.45</w:t>
            </w:r>
          </w:p>
        </w:tc>
        <w:tc>
          <w:tcPr>
            <w:tcW w:w="715" w:type="pct"/>
            <w:tcBorders>
              <w:top w:val="nil"/>
              <w:left w:val="dashSmallGap" w:sz="4" w:space="0" w:color="auto"/>
              <w:bottom w:val="single" w:sz="4" w:space="0" w:color="auto"/>
              <w:right w:val="single" w:sz="4" w:space="0" w:color="auto"/>
            </w:tcBorders>
            <w:noWrap/>
            <w:vAlign w:val="center"/>
          </w:tcPr>
          <w:p w14:paraId="576B58F8" w14:textId="77777777" w:rsidR="00CA447B" w:rsidRPr="00E17114" w:rsidRDefault="00CA447B" w:rsidP="00CA447B">
            <w:pPr>
              <w:widowControl/>
              <w:jc w:val="right"/>
              <w:rPr>
                <w:rFonts w:ascii="BIZ UDゴシック" w:eastAsia="BIZ UDゴシック" w:hAnsi="BIZ UDゴシック" w:cs="Arial"/>
                <w:kern w:val="0"/>
                <w:szCs w:val="21"/>
              </w:rPr>
            </w:pPr>
            <w:r w:rsidRPr="00E17114">
              <w:rPr>
                <w:rFonts w:ascii="BIZ UDゴシック" w:eastAsia="BIZ UDゴシック" w:hAnsi="BIZ UDゴシック" w:cs="Arial" w:hint="eastAsia"/>
                <w:kern w:val="0"/>
                <w:szCs w:val="21"/>
              </w:rPr>
              <w:t>5.46</w:t>
            </w:r>
          </w:p>
        </w:tc>
      </w:tr>
    </w:tbl>
    <w:p w14:paraId="76C29253" w14:textId="77777777" w:rsidR="00CA447B" w:rsidRPr="00E17114" w:rsidRDefault="00CA447B" w:rsidP="00CA447B">
      <w:pPr>
        <w:spacing w:line="276" w:lineRule="auto"/>
        <w:jc w:val="left"/>
        <w:rPr>
          <w:rFonts w:ascii="BIZ UDゴシック" w:eastAsia="BIZ UDゴシック" w:hAnsi="BIZ UDゴシック" w:cs="Times New Roman"/>
          <w:kern w:val="0"/>
          <w:szCs w:val="21"/>
        </w:rPr>
      </w:pPr>
    </w:p>
    <w:p w14:paraId="21747E2E" w14:textId="77777777" w:rsidR="00CA447B" w:rsidRPr="00CA447B" w:rsidRDefault="00CA447B" w:rsidP="00CA447B">
      <w:pPr>
        <w:spacing w:line="276" w:lineRule="auto"/>
        <w:jc w:val="left"/>
        <w:rPr>
          <w:rFonts w:ascii="Arial" w:eastAsia="ＭＳ ゴシック" w:hAnsi="Arial" w:cs="Times New Roman"/>
          <w:kern w:val="0"/>
          <w:szCs w:val="21"/>
        </w:rPr>
      </w:pPr>
      <w:r w:rsidRPr="00CA447B">
        <w:rPr>
          <w:rFonts w:ascii="Arial" w:eastAsia="ＭＳ ゴシック" w:hAnsi="Arial" w:cs="Times New Roman"/>
          <w:kern w:val="0"/>
          <w:szCs w:val="21"/>
        </w:rPr>
        <w:br w:type="page"/>
      </w:r>
    </w:p>
    <w:p w14:paraId="0D19604A" w14:textId="77777777" w:rsidR="00CA447B" w:rsidRPr="00E17114" w:rsidRDefault="00CA447B" w:rsidP="00CA447B">
      <w:pPr>
        <w:spacing w:line="276" w:lineRule="auto"/>
        <w:jc w:val="left"/>
        <w:rPr>
          <w:rFonts w:ascii="BIZ UDゴシック" w:eastAsia="BIZ UDゴシック" w:hAnsi="BIZ UDゴシック" w:cs="Times New Roman"/>
          <w:noProof/>
          <w:sz w:val="22"/>
          <w:szCs w:val="24"/>
        </w:rPr>
      </w:pPr>
      <w:r w:rsidRPr="00E17114">
        <w:rPr>
          <w:rFonts w:ascii="BIZ UDゴシック" w:eastAsia="BIZ UDゴシック" w:hAnsi="BIZ UDゴシック" w:cs="Times New Roman" w:hint="eastAsia"/>
          <w:noProof/>
          <w:sz w:val="22"/>
          <w:szCs w:val="24"/>
        </w:rPr>
        <w:lastRenderedPageBreak/>
        <w:t>■　履物の種類と、かかと高さ</w:t>
      </w:r>
    </w:p>
    <w:p w14:paraId="218FA57E" w14:textId="77777777" w:rsidR="00CA447B" w:rsidRPr="00E17114" w:rsidRDefault="00CA447B" w:rsidP="00CA447B">
      <w:pPr>
        <w:spacing w:line="276" w:lineRule="auto"/>
        <w:jc w:val="right"/>
        <w:rPr>
          <w:rFonts w:ascii="BIZ UDゴシック" w:eastAsia="BIZ UDゴシック" w:hAnsi="BIZ UDゴシック" w:cs="Times New Roman"/>
          <w:noProof/>
          <w:sz w:val="22"/>
          <w:szCs w:val="24"/>
        </w:rPr>
      </w:pPr>
      <w:r w:rsidRPr="00E17114">
        <w:rPr>
          <w:rFonts w:ascii="BIZ UDゴシック" w:eastAsia="BIZ UDゴシック" w:hAnsi="BIZ UDゴシック" w:cs="Times New Roman" w:hint="eastAsia"/>
          <w:noProof/>
          <w:sz w:val="22"/>
          <w:szCs w:val="24"/>
        </w:rPr>
        <w:t>（出典：建築設計</w:t>
      </w:r>
      <w:r w:rsidRPr="00E17114">
        <w:rPr>
          <w:rFonts w:ascii="BIZ UDゴシック" w:eastAsia="BIZ UDゴシック" w:hAnsi="BIZ UDゴシック" w:cs="Times New Roman"/>
          <w:noProof/>
          <w:sz w:val="22"/>
          <w:szCs w:val="24"/>
        </w:rPr>
        <w:t>資料集成</w:t>
      </w:r>
      <w:r w:rsidRPr="00E17114">
        <w:rPr>
          <w:rFonts w:ascii="BIZ UDゴシック" w:eastAsia="BIZ UDゴシック" w:hAnsi="BIZ UDゴシック" w:cs="Times New Roman" w:hint="eastAsia"/>
          <w:noProof/>
          <w:sz w:val="22"/>
          <w:szCs w:val="24"/>
        </w:rPr>
        <w:t>―</w:t>
      </w:r>
      <w:r w:rsidRPr="00E17114">
        <w:rPr>
          <w:rFonts w:ascii="BIZ UDゴシック" w:eastAsia="BIZ UDゴシック" w:hAnsi="BIZ UDゴシック" w:cs="Times New Roman"/>
          <w:noProof/>
          <w:sz w:val="22"/>
          <w:szCs w:val="24"/>
        </w:rPr>
        <w:t>人間</w:t>
      </w:r>
      <w:r w:rsidRPr="00E17114">
        <w:rPr>
          <w:rFonts w:ascii="BIZ UDゴシック" w:eastAsia="BIZ UDゴシック" w:hAnsi="BIZ UDゴシック" w:cs="Times New Roman" w:hint="eastAsia"/>
          <w:noProof/>
          <w:sz w:val="22"/>
          <w:szCs w:val="24"/>
        </w:rPr>
        <w:t>/</w:t>
      </w:r>
      <w:r w:rsidRPr="00E17114">
        <w:rPr>
          <w:rFonts w:ascii="BIZ UDゴシック" w:eastAsia="BIZ UDゴシック" w:hAnsi="BIZ UDゴシック" w:cs="Times New Roman"/>
          <w:noProof/>
          <w:sz w:val="22"/>
          <w:szCs w:val="24"/>
        </w:rPr>
        <w:t>日本建築学会/平成15年</w:t>
      </w:r>
      <w:r w:rsidRPr="00E17114">
        <w:rPr>
          <w:rFonts w:ascii="BIZ UDゴシック" w:eastAsia="BIZ UDゴシック" w:hAnsi="BIZ UDゴシック" w:cs="Times New Roman" w:hint="eastAsia"/>
          <w:noProof/>
          <w:sz w:val="22"/>
          <w:szCs w:val="24"/>
        </w:rPr>
        <w:t>/発行</w:t>
      </w:r>
      <w:r w:rsidRPr="00E17114">
        <w:rPr>
          <w:rFonts w:ascii="BIZ UDゴシック" w:eastAsia="BIZ UDゴシック" w:hAnsi="BIZ UDゴシック" w:cs="Times New Roman"/>
          <w:noProof/>
          <w:sz w:val="22"/>
          <w:szCs w:val="24"/>
        </w:rPr>
        <w:t>：</w:t>
      </w:r>
      <w:r w:rsidRPr="00E17114">
        <w:rPr>
          <w:rFonts w:ascii="BIZ UDゴシック" w:eastAsia="BIZ UDゴシック" w:hAnsi="BIZ UDゴシック" w:cs="Times New Roman" w:hint="eastAsia"/>
          <w:noProof/>
          <w:sz w:val="22"/>
          <w:szCs w:val="24"/>
        </w:rPr>
        <w:t>丸善</w:t>
      </w:r>
      <w:r w:rsidRPr="00E17114">
        <w:rPr>
          <w:rFonts w:ascii="BIZ UDゴシック" w:eastAsia="BIZ UDゴシック" w:hAnsi="BIZ UDゴシック" w:cs="Times New Roman"/>
          <w:noProof/>
          <w:sz w:val="22"/>
          <w:szCs w:val="24"/>
        </w:rPr>
        <w:t>株式会社</w:t>
      </w:r>
      <w:r w:rsidRPr="00E17114">
        <w:rPr>
          <w:rFonts w:ascii="BIZ UDゴシック" w:eastAsia="BIZ UDゴシック" w:hAnsi="BIZ UDゴシック" w:cs="Times New Roman" w:hint="eastAsia"/>
          <w:noProof/>
          <w:sz w:val="22"/>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054"/>
        <w:gridCol w:w="1055"/>
        <w:gridCol w:w="1054"/>
        <w:gridCol w:w="1055"/>
        <w:gridCol w:w="1054"/>
        <w:gridCol w:w="1055"/>
      </w:tblGrid>
      <w:tr w:rsidR="00CA447B" w:rsidRPr="00E17114" w14:paraId="569038B2" w14:textId="77777777" w:rsidTr="00CA447B">
        <w:trPr>
          <w:trHeight w:val="334"/>
        </w:trPr>
        <w:tc>
          <w:tcPr>
            <w:tcW w:w="2942" w:type="dxa"/>
            <w:vMerge w:val="restart"/>
            <w:tcBorders>
              <w:tl2br w:val="single" w:sz="4" w:space="0" w:color="auto"/>
            </w:tcBorders>
            <w:vAlign w:val="center"/>
          </w:tcPr>
          <w:p w14:paraId="1ECC8581" w14:textId="77777777" w:rsidR="00CA447B" w:rsidRPr="00E17114" w:rsidRDefault="00CA447B" w:rsidP="00CA447B">
            <w:pPr>
              <w:widowControl/>
              <w:wordWrap w:val="0"/>
              <w:autoSpaceDE w:val="0"/>
              <w:autoSpaceDN w:val="0"/>
              <w:adjustRightInd w:val="0"/>
              <w:jc w:val="right"/>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かかと高さ（cm）</w:t>
            </w:r>
          </w:p>
          <w:p w14:paraId="272A5838" w14:textId="77777777" w:rsidR="00CA447B" w:rsidRPr="00E17114" w:rsidRDefault="00CA447B" w:rsidP="00CA447B">
            <w:pPr>
              <w:wordWrap w:val="0"/>
              <w:autoSpaceDE w:val="0"/>
              <w:autoSpaceDN w:val="0"/>
              <w:adjustRightInd w:val="0"/>
              <w:jc w:val="left"/>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種類</w:t>
            </w:r>
          </w:p>
        </w:tc>
        <w:tc>
          <w:tcPr>
            <w:tcW w:w="1054" w:type="dxa"/>
            <w:tcBorders>
              <w:right w:val="nil"/>
            </w:tcBorders>
            <w:vAlign w:val="center"/>
          </w:tcPr>
          <w:p w14:paraId="1E871238"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p>
        </w:tc>
        <w:tc>
          <w:tcPr>
            <w:tcW w:w="1055" w:type="dxa"/>
            <w:tcBorders>
              <w:left w:val="nil"/>
              <w:right w:val="nil"/>
            </w:tcBorders>
            <w:vAlign w:val="center"/>
          </w:tcPr>
          <w:p w14:paraId="3ED2B8D3"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男性用</w:t>
            </w:r>
          </w:p>
        </w:tc>
        <w:tc>
          <w:tcPr>
            <w:tcW w:w="1054" w:type="dxa"/>
            <w:tcBorders>
              <w:left w:val="nil"/>
            </w:tcBorders>
            <w:vAlign w:val="center"/>
          </w:tcPr>
          <w:p w14:paraId="35093F42"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p>
        </w:tc>
        <w:tc>
          <w:tcPr>
            <w:tcW w:w="1055" w:type="dxa"/>
            <w:tcBorders>
              <w:right w:val="nil"/>
            </w:tcBorders>
            <w:vAlign w:val="center"/>
          </w:tcPr>
          <w:p w14:paraId="3ECCA131"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p>
        </w:tc>
        <w:tc>
          <w:tcPr>
            <w:tcW w:w="1054" w:type="dxa"/>
            <w:tcBorders>
              <w:left w:val="nil"/>
              <w:right w:val="nil"/>
            </w:tcBorders>
            <w:vAlign w:val="center"/>
          </w:tcPr>
          <w:p w14:paraId="4B50A2F3"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女性用</w:t>
            </w:r>
          </w:p>
        </w:tc>
        <w:tc>
          <w:tcPr>
            <w:tcW w:w="1055" w:type="dxa"/>
            <w:tcBorders>
              <w:left w:val="nil"/>
            </w:tcBorders>
            <w:vAlign w:val="center"/>
          </w:tcPr>
          <w:p w14:paraId="6F882F6C"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p>
        </w:tc>
      </w:tr>
      <w:tr w:rsidR="00CA447B" w:rsidRPr="00E17114" w14:paraId="35B120C5" w14:textId="77777777" w:rsidTr="00CA447B">
        <w:trPr>
          <w:trHeight w:val="256"/>
        </w:trPr>
        <w:tc>
          <w:tcPr>
            <w:tcW w:w="2942" w:type="dxa"/>
            <w:vMerge/>
            <w:tcBorders>
              <w:tl2br w:val="single" w:sz="4" w:space="0" w:color="auto"/>
            </w:tcBorders>
          </w:tcPr>
          <w:p w14:paraId="75DBE53E" w14:textId="77777777" w:rsidR="00CA447B" w:rsidRPr="00E17114" w:rsidRDefault="00CA447B" w:rsidP="00CA447B">
            <w:pPr>
              <w:widowControl/>
              <w:wordWrap w:val="0"/>
              <w:autoSpaceDE w:val="0"/>
              <w:autoSpaceDN w:val="0"/>
              <w:adjustRightInd w:val="0"/>
              <w:jc w:val="left"/>
              <w:rPr>
                <w:rFonts w:ascii="BIZ UDゴシック" w:eastAsia="BIZ UDゴシック" w:hAnsi="BIZ UDゴシック" w:cs="Times New Roman"/>
                <w:kern w:val="0"/>
                <w:szCs w:val="21"/>
              </w:rPr>
            </w:pPr>
          </w:p>
        </w:tc>
        <w:tc>
          <w:tcPr>
            <w:tcW w:w="1054" w:type="dxa"/>
            <w:vAlign w:val="center"/>
          </w:tcPr>
          <w:p w14:paraId="0FF680E6"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低</w:t>
            </w:r>
          </w:p>
        </w:tc>
        <w:tc>
          <w:tcPr>
            <w:tcW w:w="1055" w:type="dxa"/>
            <w:vAlign w:val="center"/>
          </w:tcPr>
          <w:p w14:paraId="7EBBB751"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普通</w:t>
            </w:r>
          </w:p>
        </w:tc>
        <w:tc>
          <w:tcPr>
            <w:tcW w:w="1054" w:type="dxa"/>
            <w:vAlign w:val="center"/>
          </w:tcPr>
          <w:p w14:paraId="02748E5F"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高</w:t>
            </w:r>
          </w:p>
        </w:tc>
        <w:tc>
          <w:tcPr>
            <w:tcW w:w="1055" w:type="dxa"/>
            <w:vAlign w:val="center"/>
          </w:tcPr>
          <w:p w14:paraId="4C869460"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低</w:t>
            </w:r>
          </w:p>
        </w:tc>
        <w:tc>
          <w:tcPr>
            <w:tcW w:w="1054" w:type="dxa"/>
            <w:vAlign w:val="center"/>
          </w:tcPr>
          <w:p w14:paraId="61F6F3C1"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普通</w:t>
            </w:r>
          </w:p>
        </w:tc>
        <w:tc>
          <w:tcPr>
            <w:tcW w:w="1055" w:type="dxa"/>
            <w:vAlign w:val="center"/>
          </w:tcPr>
          <w:p w14:paraId="59F20B87" w14:textId="77777777" w:rsidR="00CA447B" w:rsidRPr="00E17114" w:rsidRDefault="00CA447B" w:rsidP="00CA447B">
            <w:pPr>
              <w:widowControl/>
              <w:wordWrap w:val="0"/>
              <w:autoSpaceDE w:val="0"/>
              <w:autoSpaceDN w:val="0"/>
              <w:adjustRightInd w:val="0"/>
              <w:jc w:val="center"/>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高</w:t>
            </w:r>
          </w:p>
        </w:tc>
      </w:tr>
      <w:tr w:rsidR="00CA447B" w:rsidRPr="00E17114" w14:paraId="4477AAFD" w14:textId="77777777" w:rsidTr="00CA447B">
        <w:trPr>
          <w:trHeight w:val="397"/>
        </w:trPr>
        <w:tc>
          <w:tcPr>
            <w:tcW w:w="2942" w:type="dxa"/>
            <w:vAlign w:val="center"/>
          </w:tcPr>
          <w:p w14:paraId="67430087" w14:textId="77777777" w:rsidR="00CA447B" w:rsidRPr="00E17114" w:rsidRDefault="00CA447B" w:rsidP="00CA447B">
            <w:pPr>
              <w:widowControl/>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革靴</w:t>
            </w:r>
          </w:p>
        </w:tc>
        <w:tc>
          <w:tcPr>
            <w:tcW w:w="1054" w:type="dxa"/>
            <w:tcBorders>
              <w:bottom w:val="single" w:sz="4" w:space="0" w:color="auto"/>
            </w:tcBorders>
            <w:vAlign w:val="center"/>
          </w:tcPr>
          <w:p w14:paraId="10782884"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5" w:type="dxa"/>
            <w:tcBorders>
              <w:bottom w:val="single" w:sz="4" w:space="0" w:color="auto"/>
            </w:tcBorders>
            <w:vAlign w:val="center"/>
          </w:tcPr>
          <w:p w14:paraId="6CB711E3"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3.0</w:t>
            </w:r>
          </w:p>
        </w:tc>
        <w:tc>
          <w:tcPr>
            <w:tcW w:w="1054" w:type="dxa"/>
            <w:tcBorders>
              <w:bottom w:val="single" w:sz="4" w:space="0" w:color="auto"/>
            </w:tcBorders>
            <w:vAlign w:val="center"/>
          </w:tcPr>
          <w:p w14:paraId="46362BAC"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5.0</w:t>
            </w:r>
          </w:p>
        </w:tc>
        <w:tc>
          <w:tcPr>
            <w:tcW w:w="1055" w:type="dxa"/>
            <w:vAlign w:val="center"/>
          </w:tcPr>
          <w:p w14:paraId="27364937"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4" w:type="dxa"/>
            <w:vAlign w:val="center"/>
          </w:tcPr>
          <w:p w14:paraId="68A393C0"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5.0</w:t>
            </w:r>
          </w:p>
        </w:tc>
        <w:tc>
          <w:tcPr>
            <w:tcW w:w="1055" w:type="dxa"/>
            <w:vAlign w:val="center"/>
          </w:tcPr>
          <w:p w14:paraId="6668259B"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8.0</w:t>
            </w:r>
          </w:p>
        </w:tc>
      </w:tr>
      <w:tr w:rsidR="00CA447B" w:rsidRPr="00E17114" w14:paraId="4FA89877" w14:textId="77777777" w:rsidTr="00CA447B">
        <w:trPr>
          <w:trHeight w:val="397"/>
        </w:trPr>
        <w:tc>
          <w:tcPr>
            <w:tcW w:w="2942" w:type="dxa"/>
            <w:vAlign w:val="center"/>
          </w:tcPr>
          <w:p w14:paraId="3DE7732B" w14:textId="77777777" w:rsidR="00CA447B" w:rsidRPr="00E17114" w:rsidRDefault="00CA447B" w:rsidP="00CA447B">
            <w:pPr>
              <w:widowControl/>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ブーツ</w:t>
            </w:r>
          </w:p>
        </w:tc>
        <w:tc>
          <w:tcPr>
            <w:tcW w:w="1054" w:type="dxa"/>
            <w:tcBorders>
              <w:right w:val="nil"/>
            </w:tcBorders>
            <w:vAlign w:val="center"/>
          </w:tcPr>
          <w:p w14:paraId="733A087E"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p>
        </w:tc>
        <w:tc>
          <w:tcPr>
            <w:tcW w:w="1055" w:type="dxa"/>
            <w:tcBorders>
              <w:left w:val="nil"/>
              <w:right w:val="nil"/>
            </w:tcBorders>
            <w:vAlign w:val="center"/>
          </w:tcPr>
          <w:p w14:paraId="1464BBBE"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4.0</w:t>
            </w:r>
          </w:p>
        </w:tc>
        <w:tc>
          <w:tcPr>
            <w:tcW w:w="1054" w:type="dxa"/>
            <w:tcBorders>
              <w:left w:val="nil"/>
            </w:tcBorders>
            <w:vAlign w:val="center"/>
          </w:tcPr>
          <w:p w14:paraId="77832623"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p>
        </w:tc>
        <w:tc>
          <w:tcPr>
            <w:tcW w:w="1055" w:type="dxa"/>
            <w:vAlign w:val="center"/>
          </w:tcPr>
          <w:p w14:paraId="7D5AFCCE"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3.5</w:t>
            </w:r>
          </w:p>
        </w:tc>
        <w:tc>
          <w:tcPr>
            <w:tcW w:w="1054" w:type="dxa"/>
            <w:vAlign w:val="center"/>
          </w:tcPr>
          <w:p w14:paraId="26A160DA"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7.0</w:t>
            </w:r>
          </w:p>
        </w:tc>
        <w:tc>
          <w:tcPr>
            <w:tcW w:w="1055" w:type="dxa"/>
            <w:vAlign w:val="center"/>
          </w:tcPr>
          <w:p w14:paraId="180D41F8"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11.0</w:t>
            </w:r>
          </w:p>
        </w:tc>
      </w:tr>
      <w:tr w:rsidR="00CA447B" w:rsidRPr="00E17114" w14:paraId="78980AF2" w14:textId="77777777" w:rsidTr="00CA447B">
        <w:trPr>
          <w:trHeight w:val="397"/>
        </w:trPr>
        <w:tc>
          <w:tcPr>
            <w:tcW w:w="2942" w:type="dxa"/>
            <w:vAlign w:val="center"/>
          </w:tcPr>
          <w:p w14:paraId="11EDF11D" w14:textId="77777777" w:rsidR="00CA447B" w:rsidRPr="00E17114" w:rsidRDefault="00CA447B" w:rsidP="00CA447B">
            <w:pPr>
              <w:widowControl/>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サンダル</w:t>
            </w:r>
          </w:p>
        </w:tc>
        <w:tc>
          <w:tcPr>
            <w:tcW w:w="1054" w:type="dxa"/>
            <w:vAlign w:val="center"/>
          </w:tcPr>
          <w:p w14:paraId="70479DE1"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5" w:type="dxa"/>
            <w:vAlign w:val="center"/>
          </w:tcPr>
          <w:p w14:paraId="0680B15C"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4.0</w:t>
            </w:r>
          </w:p>
        </w:tc>
        <w:tc>
          <w:tcPr>
            <w:tcW w:w="1054" w:type="dxa"/>
            <w:vAlign w:val="center"/>
          </w:tcPr>
          <w:p w14:paraId="1220CA33"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8.0</w:t>
            </w:r>
          </w:p>
        </w:tc>
        <w:tc>
          <w:tcPr>
            <w:tcW w:w="1055" w:type="dxa"/>
            <w:vAlign w:val="center"/>
          </w:tcPr>
          <w:p w14:paraId="0EF9CDB6"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4" w:type="dxa"/>
            <w:vAlign w:val="center"/>
          </w:tcPr>
          <w:p w14:paraId="20558806"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6.0</w:t>
            </w:r>
          </w:p>
        </w:tc>
        <w:tc>
          <w:tcPr>
            <w:tcW w:w="1055" w:type="dxa"/>
            <w:vAlign w:val="center"/>
          </w:tcPr>
          <w:p w14:paraId="0C501DE8"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11.5</w:t>
            </w:r>
          </w:p>
        </w:tc>
      </w:tr>
      <w:tr w:rsidR="00CA447B" w:rsidRPr="00E17114" w14:paraId="77A2C626" w14:textId="77777777" w:rsidTr="00CA447B">
        <w:trPr>
          <w:trHeight w:val="397"/>
        </w:trPr>
        <w:tc>
          <w:tcPr>
            <w:tcW w:w="2942" w:type="dxa"/>
            <w:vAlign w:val="center"/>
          </w:tcPr>
          <w:p w14:paraId="7BE8D28F" w14:textId="77777777" w:rsidR="00CA447B" w:rsidRPr="00E17114" w:rsidRDefault="00CA447B" w:rsidP="00CA447B">
            <w:pPr>
              <w:widowControl/>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ズック</w:t>
            </w:r>
          </w:p>
        </w:tc>
        <w:tc>
          <w:tcPr>
            <w:tcW w:w="1054" w:type="dxa"/>
            <w:vAlign w:val="center"/>
          </w:tcPr>
          <w:p w14:paraId="2DE2A07A"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1.0</w:t>
            </w:r>
          </w:p>
        </w:tc>
        <w:tc>
          <w:tcPr>
            <w:tcW w:w="1055" w:type="dxa"/>
            <w:vAlign w:val="center"/>
          </w:tcPr>
          <w:p w14:paraId="6A332AC8"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4" w:type="dxa"/>
            <w:vAlign w:val="center"/>
          </w:tcPr>
          <w:p w14:paraId="47FD18EA"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2.5</w:t>
            </w:r>
          </w:p>
        </w:tc>
        <w:tc>
          <w:tcPr>
            <w:tcW w:w="1055" w:type="dxa"/>
            <w:vAlign w:val="center"/>
          </w:tcPr>
          <w:p w14:paraId="53B1B62D"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1.0</w:t>
            </w:r>
          </w:p>
        </w:tc>
        <w:tc>
          <w:tcPr>
            <w:tcW w:w="1054" w:type="dxa"/>
            <w:vAlign w:val="center"/>
          </w:tcPr>
          <w:p w14:paraId="63A6CF23"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5" w:type="dxa"/>
            <w:vAlign w:val="center"/>
          </w:tcPr>
          <w:p w14:paraId="1165560C"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2.5</w:t>
            </w:r>
          </w:p>
        </w:tc>
      </w:tr>
      <w:tr w:rsidR="00CA447B" w:rsidRPr="00E17114" w14:paraId="70531BB9" w14:textId="77777777" w:rsidTr="00CA447B">
        <w:trPr>
          <w:trHeight w:val="397"/>
        </w:trPr>
        <w:tc>
          <w:tcPr>
            <w:tcW w:w="2942" w:type="dxa"/>
            <w:vAlign w:val="center"/>
          </w:tcPr>
          <w:p w14:paraId="3A989E0F" w14:textId="77777777" w:rsidR="00CA447B" w:rsidRPr="00E17114" w:rsidRDefault="00CA447B" w:rsidP="00CA447B">
            <w:pPr>
              <w:widowControl/>
              <w:wordWrap w:val="0"/>
              <w:autoSpaceDE w:val="0"/>
              <w:autoSpaceDN w:val="0"/>
              <w:adjustRightInd w:val="0"/>
              <w:rPr>
                <w:rFonts w:ascii="BIZ UDゴシック" w:eastAsia="BIZ UDゴシック" w:hAnsi="BIZ UDゴシック" w:cs="Times New Roman"/>
                <w:kern w:val="0"/>
                <w:szCs w:val="21"/>
              </w:rPr>
            </w:pPr>
            <w:r w:rsidRPr="00E17114">
              <w:rPr>
                <w:rFonts w:ascii="BIZ UDゴシック" w:eastAsia="BIZ UDゴシック" w:hAnsi="BIZ UDゴシック" w:cs="Times New Roman"/>
                <w:kern w:val="0"/>
                <w:szCs w:val="21"/>
              </w:rPr>
              <w:t>ゴム長靴</w:t>
            </w:r>
          </w:p>
        </w:tc>
        <w:tc>
          <w:tcPr>
            <w:tcW w:w="1054" w:type="dxa"/>
            <w:vAlign w:val="center"/>
          </w:tcPr>
          <w:p w14:paraId="0BF481D7"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5" w:type="dxa"/>
            <w:vAlign w:val="center"/>
          </w:tcPr>
          <w:p w14:paraId="3E25C728"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3.0</w:t>
            </w:r>
          </w:p>
        </w:tc>
        <w:tc>
          <w:tcPr>
            <w:tcW w:w="1054" w:type="dxa"/>
            <w:vAlign w:val="center"/>
          </w:tcPr>
          <w:p w14:paraId="4A563042"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4.0</w:t>
            </w:r>
          </w:p>
        </w:tc>
        <w:tc>
          <w:tcPr>
            <w:tcW w:w="1055" w:type="dxa"/>
            <w:vAlign w:val="center"/>
          </w:tcPr>
          <w:p w14:paraId="67862EF0"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2.0</w:t>
            </w:r>
          </w:p>
        </w:tc>
        <w:tc>
          <w:tcPr>
            <w:tcW w:w="1054" w:type="dxa"/>
            <w:vAlign w:val="center"/>
          </w:tcPr>
          <w:p w14:paraId="21C39AA9"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3.0</w:t>
            </w:r>
          </w:p>
        </w:tc>
        <w:tc>
          <w:tcPr>
            <w:tcW w:w="1055" w:type="dxa"/>
            <w:vAlign w:val="center"/>
          </w:tcPr>
          <w:p w14:paraId="68110754" w14:textId="77777777" w:rsidR="00CA447B" w:rsidRPr="00E17114" w:rsidRDefault="00CA447B" w:rsidP="00CA447B">
            <w:pPr>
              <w:widowControl/>
              <w:wordWrap w:val="0"/>
              <w:autoSpaceDE w:val="0"/>
              <w:autoSpaceDN w:val="0"/>
              <w:adjustRightInd w:val="0"/>
              <w:ind w:rightChars="100" w:right="210"/>
              <w:jc w:val="center"/>
              <w:rPr>
                <w:rFonts w:ascii="BIZ UDゴシック" w:eastAsia="BIZ UDゴシック" w:hAnsi="BIZ UDゴシック" w:cs="Arial"/>
                <w:kern w:val="0"/>
                <w:szCs w:val="21"/>
              </w:rPr>
            </w:pPr>
            <w:r w:rsidRPr="00E17114">
              <w:rPr>
                <w:rFonts w:ascii="BIZ UDゴシック" w:eastAsia="BIZ UDゴシック" w:hAnsi="BIZ UDゴシック" w:cs="Arial"/>
                <w:kern w:val="0"/>
                <w:szCs w:val="21"/>
              </w:rPr>
              <w:t>4.0</w:t>
            </w:r>
          </w:p>
        </w:tc>
      </w:tr>
    </w:tbl>
    <w:p w14:paraId="3F5B6BDD" w14:textId="77777777" w:rsidR="00CA447B" w:rsidRPr="00E17114" w:rsidRDefault="00CA447B" w:rsidP="00CA447B">
      <w:pPr>
        <w:spacing w:line="276" w:lineRule="auto"/>
        <w:jc w:val="right"/>
        <w:rPr>
          <w:rFonts w:ascii="BIZ UDゴシック" w:eastAsia="BIZ UDゴシック" w:hAnsi="BIZ UDゴシック" w:cs="Times New Roman"/>
          <w:kern w:val="0"/>
          <w:szCs w:val="21"/>
        </w:rPr>
      </w:pPr>
      <w:r w:rsidRPr="00E17114">
        <w:rPr>
          <w:rFonts w:ascii="BIZ UDゴシック" w:eastAsia="BIZ UDゴシック" w:hAnsi="BIZ UDゴシック" w:cs="Times New Roman" w:hint="eastAsia"/>
          <w:noProof/>
          <w:kern w:val="0"/>
          <w:szCs w:val="21"/>
        </w:rPr>
        <w:drawing>
          <wp:anchor distT="0" distB="0" distL="114300" distR="114300" simplePos="0" relativeHeight="251657728" behindDoc="0" locked="0" layoutInCell="1" allowOverlap="1" wp14:anchorId="01F001ED" wp14:editId="6F8690E6">
            <wp:simplePos x="0" y="0"/>
            <wp:positionH relativeFrom="column">
              <wp:posOffset>3743960</wp:posOffset>
            </wp:positionH>
            <wp:positionV relativeFrom="paragraph">
              <wp:posOffset>146685</wp:posOffset>
            </wp:positionV>
            <wp:extent cx="1963420" cy="757555"/>
            <wp:effectExtent l="0" t="0" r="0" b="444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6342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5C73E" w14:textId="77777777" w:rsidR="00CA447B" w:rsidRPr="00E17114" w:rsidRDefault="00CA447B" w:rsidP="00CA447B">
      <w:pPr>
        <w:spacing w:line="276" w:lineRule="auto"/>
        <w:jc w:val="right"/>
        <w:rPr>
          <w:rFonts w:ascii="BIZ UDゴシック" w:eastAsia="BIZ UDゴシック" w:hAnsi="BIZ UDゴシック" w:cs="Times New Roman"/>
          <w:kern w:val="0"/>
          <w:szCs w:val="21"/>
        </w:rPr>
      </w:pPr>
      <w:r w:rsidRPr="00E17114">
        <w:rPr>
          <w:rFonts w:ascii="BIZ UDゴシック" w:eastAsia="BIZ UDゴシック" w:hAnsi="BIZ UDゴシック" w:cs="Times New Roman"/>
          <w:noProof/>
          <w:kern w:val="0"/>
          <w:szCs w:val="21"/>
        </w:rPr>
        <mc:AlternateContent>
          <mc:Choice Requires="wps">
            <w:drawing>
              <wp:anchor distT="0" distB="0" distL="114300" distR="114300" simplePos="0" relativeHeight="251656704" behindDoc="0" locked="0" layoutInCell="1" allowOverlap="1" wp14:anchorId="1871C36B" wp14:editId="5F628DA7">
                <wp:simplePos x="0" y="0"/>
                <wp:positionH relativeFrom="column">
                  <wp:posOffset>451485</wp:posOffset>
                </wp:positionH>
                <wp:positionV relativeFrom="paragraph">
                  <wp:posOffset>77470</wp:posOffset>
                </wp:positionV>
                <wp:extent cx="3027680" cy="525780"/>
                <wp:effectExtent l="0" t="0" r="1270" b="7620"/>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33FF6" w14:textId="77777777" w:rsidR="00464AB0" w:rsidRPr="00E95DEE" w:rsidRDefault="00464AB0" w:rsidP="00CA447B">
                            <w:pPr>
                              <w:rPr>
                                <w:rFonts w:ascii="Arial" w:eastAsia="ＭＳ ゴシック" w:hAnsi="Arial" w:cs="Arial"/>
                              </w:rPr>
                            </w:pPr>
                            <w:r w:rsidRPr="00E95DEE">
                              <w:rPr>
                                <w:rFonts w:ascii="Arial" w:eastAsia="ＭＳ ゴシック" w:hAnsi="Arial" w:cs="Arial"/>
                              </w:rPr>
                              <w:t>ここでのかかと高（</w:t>
                            </w:r>
                            <w:r w:rsidRPr="00E95DEE">
                              <w:rPr>
                                <w:rFonts w:ascii="Arial" w:eastAsia="ＭＳ ゴシック" w:hAnsi="Arial" w:cs="Arial"/>
                              </w:rPr>
                              <w:t>H</w:t>
                            </w:r>
                            <w:r w:rsidRPr="00E95DEE">
                              <w:rPr>
                                <w:rFonts w:ascii="Arial" w:eastAsia="ＭＳ ゴシック" w:hAnsi="Arial" w:cs="Arial"/>
                              </w:rPr>
                              <w:t>）とは、床面から靴の内側のかかと部までの高さをいう（右図参照）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C36B" id="テキスト ボックス 450" o:spid="_x0000_s1083" type="#_x0000_t202" style="position:absolute;left:0;text-align:left;margin-left:35.55pt;margin-top:6.1pt;width:238.4pt;height:4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" stroked="f">
                <v:textbox inset="5.85pt,.7pt,5.85pt,.7pt">
                  <w:txbxContent>
                    <w:p w14:paraId="27C33FF6" w14:textId="77777777" w:rsidR="00464AB0" w:rsidRPr="00E95DEE" w:rsidRDefault="00464AB0" w:rsidP="00CA447B">
                      <w:pPr>
                        <w:rPr>
                          <w:rFonts w:ascii="Arial" w:eastAsia="ＭＳ ゴシック" w:hAnsi="Arial" w:cs="Arial"/>
                        </w:rPr>
                      </w:pPr>
                      <w:r w:rsidRPr="00E95DEE">
                        <w:rPr>
                          <w:rFonts w:ascii="Arial" w:eastAsia="ＭＳ ゴシック" w:hAnsi="Arial" w:cs="Arial"/>
                        </w:rPr>
                        <w:t>ここでのかかと高（</w:t>
                      </w:r>
                      <w:r w:rsidRPr="00E95DEE">
                        <w:rPr>
                          <w:rFonts w:ascii="Arial" w:eastAsia="ＭＳ ゴシック" w:hAnsi="Arial" w:cs="Arial"/>
                        </w:rPr>
                        <w:t>H</w:t>
                      </w:r>
                      <w:r w:rsidRPr="00E95DEE">
                        <w:rPr>
                          <w:rFonts w:ascii="Arial" w:eastAsia="ＭＳ ゴシック" w:hAnsi="Arial" w:cs="Arial"/>
                        </w:rPr>
                        <w:t>）とは、床面から靴の内側のかかと部までの高さをいう（右図参照）</w:t>
                      </w:r>
                    </w:p>
                  </w:txbxContent>
                </v:textbox>
              </v:shape>
            </w:pict>
          </mc:Fallback>
        </mc:AlternateContent>
      </w:r>
    </w:p>
    <w:p w14:paraId="5CF953B6" w14:textId="77777777" w:rsidR="00CA447B" w:rsidRPr="00E17114" w:rsidRDefault="00CA447B" w:rsidP="00CA447B">
      <w:pPr>
        <w:spacing w:line="276" w:lineRule="auto"/>
        <w:jc w:val="right"/>
        <w:rPr>
          <w:rFonts w:ascii="BIZ UDゴシック" w:eastAsia="BIZ UDゴシック" w:hAnsi="BIZ UDゴシック" w:cs="Times New Roman"/>
          <w:kern w:val="0"/>
          <w:szCs w:val="21"/>
        </w:rPr>
      </w:pPr>
    </w:p>
    <w:p w14:paraId="640D642D" w14:textId="77777777" w:rsidR="00CA447B" w:rsidRPr="00E17114" w:rsidRDefault="00CA447B" w:rsidP="00CA447B">
      <w:pPr>
        <w:spacing w:line="276" w:lineRule="auto"/>
        <w:jc w:val="right"/>
        <w:rPr>
          <w:rFonts w:ascii="BIZ UDゴシック" w:eastAsia="BIZ UDゴシック" w:hAnsi="BIZ UDゴシック" w:cs="Times New Roman"/>
          <w:kern w:val="0"/>
          <w:szCs w:val="21"/>
        </w:rPr>
      </w:pPr>
    </w:p>
    <w:p w14:paraId="70C9043C" w14:textId="77777777" w:rsidR="00CA447B" w:rsidRPr="00E17114" w:rsidRDefault="00CA447B" w:rsidP="00CA447B">
      <w:pPr>
        <w:spacing w:line="276" w:lineRule="auto"/>
        <w:jc w:val="right"/>
        <w:rPr>
          <w:rFonts w:ascii="BIZ UDゴシック" w:eastAsia="BIZ UDゴシック" w:hAnsi="BIZ UDゴシック" w:cs="Times New Roman"/>
          <w:kern w:val="0"/>
          <w:szCs w:val="21"/>
        </w:rPr>
      </w:pPr>
    </w:p>
    <w:p w14:paraId="6AB47598" w14:textId="77777777" w:rsidR="00CA447B" w:rsidRPr="00E17114" w:rsidRDefault="00CA447B" w:rsidP="00CA447B">
      <w:pPr>
        <w:tabs>
          <w:tab w:val="left" w:pos="6645"/>
        </w:tabs>
        <w:spacing w:line="276" w:lineRule="auto"/>
        <w:jc w:val="left"/>
        <w:rPr>
          <w:rFonts w:ascii="BIZ UDゴシック" w:eastAsia="BIZ UDゴシック" w:hAnsi="BIZ UDゴシック" w:cs="Times New Roman"/>
          <w:kern w:val="0"/>
          <w:szCs w:val="21"/>
        </w:rPr>
      </w:pPr>
    </w:p>
    <w:p w14:paraId="2810358A" w14:textId="77777777" w:rsidR="00CA447B" w:rsidRPr="00E17114" w:rsidRDefault="00CA447B" w:rsidP="00CA447B">
      <w:pPr>
        <w:tabs>
          <w:tab w:val="left" w:pos="6645"/>
        </w:tabs>
        <w:spacing w:line="276" w:lineRule="auto"/>
        <w:jc w:val="left"/>
        <w:rPr>
          <w:rFonts w:ascii="BIZ UDゴシック" w:eastAsia="BIZ UDゴシック" w:hAnsi="BIZ UDゴシック" w:cs="Times New Roman"/>
          <w:kern w:val="0"/>
          <w:szCs w:val="21"/>
        </w:rPr>
      </w:pPr>
    </w:p>
    <w:p w14:paraId="10E2C980" w14:textId="77777777" w:rsidR="00CA447B" w:rsidRPr="00E17114" w:rsidRDefault="00CA447B" w:rsidP="00CA447B">
      <w:pPr>
        <w:keepNext/>
        <w:wordWrap w:val="0"/>
        <w:autoSpaceDE w:val="0"/>
        <w:autoSpaceDN w:val="0"/>
        <w:adjustRightInd w:val="0"/>
        <w:outlineLvl w:val="1"/>
        <w:rPr>
          <w:rFonts w:ascii="BIZ UDゴシック" w:eastAsia="BIZ UDゴシック" w:hAnsi="BIZ UDゴシック" w:cs="Times New Roman"/>
          <w:noProof/>
          <w:kern w:val="0"/>
          <w:szCs w:val="21"/>
        </w:rPr>
      </w:pPr>
      <w:r w:rsidRPr="00E17114">
        <w:rPr>
          <w:rFonts w:ascii="BIZ UDゴシック" w:eastAsia="BIZ UDゴシック" w:hAnsi="BIZ UDゴシック" w:cs="Times New Roman" w:hint="eastAsia"/>
          <w:noProof/>
          <w:kern w:val="0"/>
          <w:szCs w:val="21"/>
        </w:rPr>
        <w:t>■　眼高（出典：建築設計</w:t>
      </w:r>
      <w:r w:rsidRPr="00E17114">
        <w:rPr>
          <w:rFonts w:ascii="BIZ UDゴシック" w:eastAsia="BIZ UDゴシック" w:hAnsi="BIZ UDゴシック" w:cs="Times New Roman"/>
          <w:noProof/>
          <w:kern w:val="0"/>
          <w:szCs w:val="21"/>
        </w:rPr>
        <w:t>資料集成</w:t>
      </w:r>
      <w:r w:rsidRPr="00E17114">
        <w:rPr>
          <w:rFonts w:ascii="BIZ UDゴシック" w:eastAsia="BIZ UDゴシック" w:hAnsi="BIZ UDゴシック" w:cs="Times New Roman" w:hint="eastAsia"/>
          <w:noProof/>
          <w:kern w:val="0"/>
          <w:szCs w:val="21"/>
        </w:rPr>
        <w:t>―</w:t>
      </w:r>
      <w:r w:rsidRPr="00E17114">
        <w:rPr>
          <w:rFonts w:ascii="BIZ UDゴシック" w:eastAsia="BIZ UDゴシック" w:hAnsi="BIZ UDゴシック" w:cs="Times New Roman"/>
          <w:noProof/>
          <w:kern w:val="0"/>
          <w:szCs w:val="21"/>
        </w:rPr>
        <w:t>人間</w:t>
      </w:r>
      <w:r w:rsidRPr="00E17114">
        <w:rPr>
          <w:rFonts w:ascii="BIZ UDゴシック" w:eastAsia="BIZ UDゴシック" w:hAnsi="BIZ UDゴシック" w:cs="Times New Roman" w:hint="eastAsia"/>
          <w:noProof/>
          <w:kern w:val="0"/>
          <w:szCs w:val="21"/>
        </w:rPr>
        <w:t>/</w:t>
      </w:r>
      <w:r w:rsidRPr="00E17114">
        <w:rPr>
          <w:rFonts w:ascii="BIZ UDゴシック" w:eastAsia="BIZ UDゴシック" w:hAnsi="BIZ UDゴシック" w:cs="Times New Roman"/>
          <w:noProof/>
          <w:kern w:val="0"/>
          <w:szCs w:val="21"/>
        </w:rPr>
        <w:t>日本建築学会/平成15年</w:t>
      </w:r>
      <w:r w:rsidRPr="00E17114">
        <w:rPr>
          <w:rFonts w:ascii="BIZ UDゴシック" w:eastAsia="BIZ UDゴシック" w:hAnsi="BIZ UDゴシック" w:cs="Times New Roman" w:hint="eastAsia"/>
          <w:noProof/>
          <w:kern w:val="0"/>
          <w:szCs w:val="21"/>
        </w:rPr>
        <w:t>/発行</w:t>
      </w:r>
      <w:r w:rsidRPr="00E17114">
        <w:rPr>
          <w:rFonts w:ascii="BIZ UDゴシック" w:eastAsia="BIZ UDゴシック" w:hAnsi="BIZ UDゴシック" w:cs="Times New Roman"/>
          <w:noProof/>
          <w:kern w:val="0"/>
          <w:szCs w:val="21"/>
        </w:rPr>
        <w:t>：</w:t>
      </w:r>
      <w:r w:rsidRPr="00E17114">
        <w:rPr>
          <w:rFonts w:ascii="BIZ UDゴシック" w:eastAsia="BIZ UDゴシック" w:hAnsi="BIZ UDゴシック" w:cs="Times New Roman" w:hint="eastAsia"/>
          <w:noProof/>
          <w:kern w:val="0"/>
          <w:szCs w:val="21"/>
        </w:rPr>
        <w:t>丸善</w:t>
      </w:r>
      <w:r w:rsidRPr="00E17114">
        <w:rPr>
          <w:rFonts w:ascii="BIZ UDゴシック" w:eastAsia="BIZ UDゴシック" w:hAnsi="BIZ UDゴシック" w:cs="Times New Roman"/>
          <w:noProof/>
          <w:kern w:val="0"/>
          <w:szCs w:val="21"/>
        </w:rPr>
        <w:t>株式会社</w:t>
      </w:r>
      <w:r w:rsidRPr="00E17114">
        <w:rPr>
          <w:rFonts w:ascii="BIZ UDゴシック" w:eastAsia="BIZ UDゴシック" w:hAnsi="BIZ UDゴシック" w:cs="Times New Roman" w:hint="eastAsia"/>
          <w:noProof/>
          <w:kern w:val="0"/>
          <w:szCs w:val="21"/>
        </w:rPr>
        <w:t>）</w:t>
      </w:r>
    </w:p>
    <w:p w14:paraId="6758E939" w14:textId="77777777" w:rsidR="00CA447B" w:rsidRDefault="00EC3085" w:rsidP="00CA447B">
      <w:pPr>
        <w:spacing w:line="276" w:lineRule="auto"/>
        <w:jc w:val="left"/>
        <w:rPr>
          <w:rFonts w:ascii="Arial" w:eastAsia="ＭＳ ゴシック" w:hAnsi="Arial" w:cs="Times New Roman"/>
          <w:noProof/>
          <w:kern w:val="0"/>
          <w:szCs w:val="21"/>
        </w:rPr>
      </w:pPr>
      <w:r w:rsidRPr="00E17114">
        <w:rPr>
          <w:rFonts w:ascii="BIZ UDゴシック" w:eastAsia="BIZ UDゴシック" w:hAnsi="BIZ UDゴシック" w:cs="Times New Roman" w:hint="eastAsia"/>
          <w:noProof/>
          <w:szCs w:val="24"/>
        </w:rPr>
        <mc:AlternateContent>
          <mc:Choice Requires="wps">
            <w:drawing>
              <wp:anchor distT="0" distB="0" distL="114300" distR="114300" simplePos="0" relativeHeight="251673088" behindDoc="0" locked="0" layoutInCell="1" allowOverlap="1" wp14:anchorId="62E118D5" wp14:editId="7082830F">
                <wp:simplePos x="0" y="0"/>
                <wp:positionH relativeFrom="column">
                  <wp:posOffset>1433195</wp:posOffset>
                </wp:positionH>
                <wp:positionV relativeFrom="paragraph">
                  <wp:posOffset>4942205</wp:posOffset>
                </wp:positionV>
                <wp:extent cx="4495800" cy="438150"/>
                <wp:effectExtent l="0" t="0" r="0" b="0"/>
                <wp:wrapNone/>
                <wp:docPr id="588" name="テキスト ボックス 588"/>
                <wp:cNvGraphicFramePr/>
                <a:graphic xmlns:a="http://schemas.openxmlformats.org/drawingml/2006/main">
                  <a:graphicData uri="http://schemas.microsoft.com/office/word/2010/wordprocessingShape">
                    <wps:wsp>
                      <wps:cNvSpPr txBox="1"/>
                      <wps:spPr>
                        <a:xfrm>
                          <a:off x="0" y="0"/>
                          <a:ext cx="4495800" cy="438150"/>
                        </a:xfrm>
                        <a:prstGeom prst="rect">
                          <a:avLst/>
                        </a:prstGeom>
                        <a:noFill/>
                        <a:ln w="6350">
                          <a:noFill/>
                        </a:ln>
                        <a:effectLst/>
                      </wps:spPr>
                      <wps:txbx>
                        <w:txbxContent>
                          <w:p w14:paraId="384F40C5"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出典：「高齢者、障害者等の円滑な移動等に配慮した建築設計標準</w:t>
                            </w:r>
                          </w:p>
                          <w:p w14:paraId="5374888D" w14:textId="77777777" w:rsidR="00464AB0" w:rsidRPr="00E17114" w:rsidRDefault="00464AB0" w:rsidP="00EC3085">
                            <w:pPr>
                              <w:ind w:firstLineChars="300" w:firstLine="540"/>
                              <w:rPr>
                                <w:rFonts w:ascii="BIZ UDゴシック" w:eastAsia="BIZ UDゴシック" w:hAnsi="BIZ UDゴシック"/>
                                <w:sz w:val="18"/>
                              </w:rPr>
                            </w:pPr>
                            <w:r w:rsidRPr="00E17114">
                              <w:rPr>
                                <w:rFonts w:ascii="BIZ UDゴシック" w:eastAsia="BIZ UDゴシック" w:hAnsi="BIZ UDゴシック" w:hint="eastAsia"/>
                                <w:sz w:val="18"/>
                              </w:rPr>
                              <w:t>（劇場、競技場等の客席・観覧席を有する施設に関する追補版）」国土交通省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18D5" id="テキスト ボックス 588" o:spid="_x0000_s1084" type="#_x0000_t202" style="position:absolute;margin-left:112.85pt;margin-top:389.15pt;width:354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" filled="f" stroked="f" strokeweight=".5pt">
                <v:textbox>
                  <w:txbxContent>
                    <w:p w14:paraId="384F40C5" w14:textId="77777777" w:rsidR="00464AB0" w:rsidRPr="00E17114" w:rsidRDefault="00464AB0" w:rsidP="00EC3085">
                      <w:pPr>
                        <w:rPr>
                          <w:rFonts w:ascii="BIZ UDゴシック" w:eastAsia="BIZ UDゴシック" w:hAnsi="BIZ UDゴシック"/>
                          <w:sz w:val="18"/>
                        </w:rPr>
                      </w:pPr>
                      <w:r w:rsidRPr="00E17114">
                        <w:rPr>
                          <w:rFonts w:ascii="BIZ UDゴシック" w:eastAsia="BIZ UDゴシック" w:hAnsi="BIZ UDゴシック" w:hint="eastAsia"/>
                          <w:sz w:val="18"/>
                        </w:rPr>
                        <w:t>出典：「高齢者、障害者等の円滑な移動等に配慮した建築設計標準</w:t>
                      </w:r>
                    </w:p>
                    <w:p w14:paraId="5374888D" w14:textId="77777777" w:rsidR="00464AB0" w:rsidRPr="00E17114" w:rsidRDefault="00464AB0" w:rsidP="00EC3085">
                      <w:pPr>
                        <w:ind w:firstLineChars="300" w:firstLine="540"/>
                        <w:rPr>
                          <w:rFonts w:ascii="BIZ UDゴシック" w:eastAsia="BIZ UDゴシック" w:hAnsi="BIZ UDゴシック"/>
                          <w:sz w:val="18"/>
                        </w:rPr>
                      </w:pPr>
                      <w:r w:rsidRPr="00E17114">
                        <w:rPr>
                          <w:rFonts w:ascii="BIZ UDゴシック" w:eastAsia="BIZ UDゴシック" w:hAnsi="BIZ UDゴシック" w:hint="eastAsia"/>
                          <w:sz w:val="18"/>
                        </w:rPr>
                        <w:t>（劇場、競技場等の客席・観覧席を有する施設に関する追補版）」国土交通省</w:t>
                      </w:r>
                    </w:p>
                  </w:txbxContent>
                </v:textbox>
              </v:shape>
            </w:pict>
          </mc:Fallback>
        </mc:AlternateContent>
      </w:r>
      <w:r w:rsidR="00CA447B" w:rsidRPr="00E17114">
        <w:rPr>
          <w:rFonts w:ascii="BIZ UDゴシック" w:eastAsia="BIZ UDゴシック" w:hAnsi="BIZ UDゴシック" w:cs="Times New Roman"/>
          <w:noProof/>
          <w:kern w:val="0"/>
          <w:szCs w:val="21"/>
        </w:rPr>
        <w:t>眼高は、身長との相関が高いが、成人の場合、身長から11～12cm減じた値が眼高となる。</w:t>
      </w:r>
      <w:r w:rsidR="00CA447B">
        <w:rPr>
          <w:rFonts w:ascii="Arial" w:eastAsia="ＭＳ ゴシック" w:hAnsi="Arial" w:cs="Times New Roman"/>
          <w:noProof/>
          <w:kern w:val="0"/>
          <w:szCs w:val="21"/>
        </w:rPr>
        <w:br w:type="page"/>
      </w:r>
    </w:p>
    <w:tbl>
      <w:tblPr>
        <w:tblW w:w="0" w:type="auto"/>
        <w:shd w:val="clear" w:color="auto" w:fill="244061"/>
        <w:tblLook w:val="04A0" w:firstRow="1" w:lastRow="0" w:firstColumn="1" w:lastColumn="0" w:noHBand="0" w:noVBand="1"/>
      </w:tblPr>
      <w:tblGrid>
        <w:gridCol w:w="9286"/>
      </w:tblGrid>
      <w:tr w:rsidR="00CA447B" w:rsidRPr="000B2456" w14:paraId="3FEEE1E2" w14:textId="77777777" w:rsidTr="00CA447B">
        <w:trPr>
          <w:trHeight w:val="794"/>
        </w:trPr>
        <w:tc>
          <w:tcPr>
            <w:tcW w:w="9286" w:type="dxa"/>
            <w:shd w:val="clear" w:color="auto" w:fill="244061"/>
            <w:vAlign w:val="center"/>
          </w:tcPr>
          <w:p w14:paraId="58F8129C" w14:textId="77777777" w:rsidR="00CA447B" w:rsidRPr="00E17114" w:rsidRDefault="00CA447B" w:rsidP="00CA447B">
            <w:pPr>
              <w:overflowPunct w:val="0"/>
              <w:autoSpaceDE w:val="0"/>
              <w:autoSpaceDN w:val="0"/>
              <w:adjustRightInd w:val="0"/>
              <w:textAlignment w:val="baseline"/>
              <w:rPr>
                <w:rFonts w:ascii="BIZ UDゴシック" w:eastAsia="BIZ UDゴシック" w:hAnsi="BIZ UDゴシック"/>
                <w:b/>
                <w:sz w:val="28"/>
                <w:szCs w:val="28"/>
              </w:rPr>
            </w:pPr>
            <w:r>
              <w:lastRenderedPageBreak/>
              <w:br w:type="page"/>
            </w:r>
            <w:r w:rsidRPr="00CD6A3D">
              <w:rPr>
                <w:rFonts w:eastAsia="平成明朝" w:hAnsi="ＭＳ 明朝"/>
                <w:color w:val="000000"/>
              </w:rPr>
              <w:br w:type="page"/>
            </w:r>
            <w:r w:rsidRPr="00E17114">
              <w:rPr>
                <w:rFonts w:ascii="BIZ UDゴシック" w:eastAsia="BIZ UDゴシック" w:hAnsi="BIZ UDゴシック" w:hint="eastAsia"/>
                <w:b/>
                <w:sz w:val="28"/>
                <w:szCs w:val="28"/>
              </w:rPr>
              <w:t>３-</w:t>
            </w:r>
            <w:r w:rsidR="008422A0" w:rsidRPr="00E17114">
              <w:rPr>
                <w:rFonts w:ascii="BIZ UDゴシック" w:eastAsia="BIZ UDゴシック" w:hAnsi="BIZ UDゴシック" w:hint="eastAsia"/>
                <w:b/>
                <w:sz w:val="28"/>
                <w:szCs w:val="28"/>
              </w:rPr>
              <w:t>１２</w:t>
            </w:r>
            <w:r w:rsidRPr="00E17114">
              <w:rPr>
                <w:rFonts w:ascii="BIZ UDゴシック" w:eastAsia="BIZ UDゴシック" w:hAnsi="BIZ UDゴシック" w:hint="eastAsia"/>
                <w:b/>
                <w:sz w:val="28"/>
                <w:szCs w:val="28"/>
              </w:rPr>
              <w:t xml:space="preserve"> 点字の読み方</w:t>
            </w:r>
          </w:p>
        </w:tc>
      </w:tr>
    </w:tbl>
    <w:p w14:paraId="4A5C7491" w14:textId="039AD7E2"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14:paraId="483139A5"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57F0B3DE"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五十音</w:t>
            </w:r>
          </w:p>
        </w:tc>
      </w:tr>
    </w:tbl>
    <w:p w14:paraId="237D3B4C" w14:textId="4655AB4C"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86400" behindDoc="1" locked="0" layoutInCell="1" allowOverlap="1" wp14:anchorId="59EAD4ED" wp14:editId="20F77951">
            <wp:simplePos x="0" y="0"/>
            <wp:positionH relativeFrom="column">
              <wp:posOffset>1090295</wp:posOffset>
            </wp:positionH>
            <wp:positionV relativeFrom="paragraph">
              <wp:posOffset>73025</wp:posOffset>
            </wp:positionV>
            <wp:extent cx="3811270" cy="2628900"/>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811270" cy="2628900"/>
                    </a:xfrm>
                    <a:prstGeom prst="rect">
                      <a:avLst/>
                    </a:prstGeom>
                  </pic:spPr>
                </pic:pic>
              </a:graphicData>
            </a:graphic>
            <wp14:sizeRelH relativeFrom="page">
              <wp14:pctWidth>0</wp14:pctWidth>
            </wp14:sizeRelH>
            <wp14:sizeRelV relativeFrom="page">
              <wp14:pctHeight>0</wp14:pctHeight>
            </wp14:sizeRelV>
          </wp:anchor>
        </w:drawing>
      </w:r>
    </w:p>
    <w:p w14:paraId="1658899C" w14:textId="647B9563" w:rsidR="00CA447B" w:rsidRPr="00CA447B" w:rsidRDefault="00CA447B" w:rsidP="00CA447B">
      <w:pPr>
        <w:jc w:val="left"/>
        <w:rPr>
          <w:rFonts w:ascii="ＭＳ ゴシック" w:eastAsia="ＭＳ ゴシック" w:hAnsi="ＭＳ ゴシック" w:cs="Times New Roman"/>
          <w:noProof/>
          <w:szCs w:val="21"/>
        </w:rPr>
      </w:pPr>
    </w:p>
    <w:p w14:paraId="5DA3E596" w14:textId="77777777" w:rsidR="00CA447B" w:rsidRPr="00CA447B" w:rsidRDefault="00CA447B" w:rsidP="00CA447B">
      <w:pPr>
        <w:jc w:val="left"/>
        <w:rPr>
          <w:rFonts w:ascii="ＭＳ ゴシック" w:eastAsia="ＭＳ ゴシック" w:hAnsi="ＭＳ ゴシック" w:cs="Times New Roman"/>
          <w:noProof/>
          <w:szCs w:val="21"/>
        </w:rPr>
      </w:pPr>
    </w:p>
    <w:p w14:paraId="73AB8301" w14:textId="77777777" w:rsidR="00CA447B" w:rsidRPr="00CA447B" w:rsidRDefault="00CA447B" w:rsidP="00CA447B">
      <w:pPr>
        <w:jc w:val="left"/>
        <w:rPr>
          <w:rFonts w:ascii="ＭＳ ゴシック" w:eastAsia="ＭＳ ゴシック" w:hAnsi="ＭＳ ゴシック" w:cs="Times New Roman"/>
          <w:noProof/>
          <w:szCs w:val="21"/>
        </w:rPr>
      </w:pPr>
    </w:p>
    <w:p w14:paraId="15CDC390" w14:textId="77777777" w:rsidR="00CA447B" w:rsidRPr="00CA447B" w:rsidRDefault="00CA447B" w:rsidP="00CA447B">
      <w:pPr>
        <w:jc w:val="left"/>
        <w:rPr>
          <w:rFonts w:ascii="ＭＳ ゴシック" w:eastAsia="ＭＳ ゴシック" w:hAnsi="ＭＳ ゴシック" w:cs="Times New Roman"/>
          <w:noProof/>
          <w:szCs w:val="21"/>
        </w:rPr>
      </w:pPr>
    </w:p>
    <w:p w14:paraId="11D42B14" w14:textId="77777777" w:rsidR="00CA447B" w:rsidRPr="00CA447B" w:rsidRDefault="00CA447B" w:rsidP="00CA447B">
      <w:pPr>
        <w:jc w:val="left"/>
        <w:rPr>
          <w:rFonts w:ascii="ＭＳ ゴシック" w:eastAsia="ＭＳ ゴシック" w:hAnsi="ＭＳ ゴシック" w:cs="Times New Roman"/>
          <w:noProof/>
          <w:szCs w:val="21"/>
        </w:rPr>
      </w:pPr>
    </w:p>
    <w:p w14:paraId="138567D9" w14:textId="77777777" w:rsidR="00CA447B" w:rsidRPr="00CA447B" w:rsidRDefault="00CA447B" w:rsidP="00CA447B">
      <w:pPr>
        <w:jc w:val="left"/>
        <w:rPr>
          <w:rFonts w:ascii="ＭＳ ゴシック" w:eastAsia="ＭＳ ゴシック" w:hAnsi="ＭＳ ゴシック" w:cs="Times New Roman"/>
          <w:noProof/>
          <w:szCs w:val="21"/>
        </w:rPr>
      </w:pPr>
    </w:p>
    <w:p w14:paraId="7FEDB18A" w14:textId="77777777" w:rsidR="00CA447B" w:rsidRPr="00CA447B" w:rsidRDefault="00CA447B" w:rsidP="00CA447B">
      <w:pPr>
        <w:jc w:val="left"/>
        <w:rPr>
          <w:rFonts w:ascii="ＭＳ ゴシック" w:eastAsia="ＭＳ ゴシック" w:hAnsi="ＭＳ ゴシック" w:cs="Times New Roman"/>
          <w:noProof/>
          <w:szCs w:val="21"/>
        </w:rPr>
      </w:pPr>
    </w:p>
    <w:p w14:paraId="5CC106CC" w14:textId="77777777" w:rsidR="00CA447B" w:rsidRPr="00CA447B" w:rsidRDefault="00CA447B" w:rsidP="00CA447B">
      <w:pPr>
        <w:jc w:val="left"/>
        <w:rPr>
          <w:rFonts w:ascii="ＭＳ ゴシック" w:eastAsia="ＭＳ ゴシック" w:hAnsi="ＭＳ ゴシック" w:cs="Times New Roman"/>
          <w:noProof/>
          <w:szCs w:val="21"/>
        </w:rPr>
      </w:pPr>
    </w:p>
    <w:p w14:paraId="742EB020" w14:textId="77777777" w:rsidR="00CA447B" w:rsidRPr="00CA447B" w:rsidRDefault="00CA447B" w:rsidP="00CA447B">
      <w:pPr>
        <w:jc w:val="left"/>
        <w:rPr>
          <w:rFonts w:ascii="ＭＳ ゴシック" w:eastAsia="ＭＳ ゴシック" w:hAnsi="ＭＳ ゴシック" w:cs="Times New Roman"/>
          <w:noProof/>
          <w:szCs w:val="21"/>
        </w:rPr>
      </w:pPr>
    </w:p>
    <w:p w14:paraId="3E27AAAB" w14:textId="77777777" w:rsidR="00CA447B" w:rsidRPr="00CA447B" w:rsidRDefault="00CA447B" w:rsidP="00CA447B">
      <w:pPr>
        <w:jc w:val="left"/>
        <w:rPr>
          <w:rFonts w:ascii="ＭＳ ゴシック" w:eastAsia="ＭＳ ゴシック" w:hAnsi="ＭＳ ゴシック" w:cs="Times New Roman"/>
          <w:noProof/>
          <w:szCs w:val="21"/>
        </w:rPr>
      </w:pPr>
    </w:p>
    <w:p w14:paraId="12CB4375" w14:textId="77777777" w:rsidR="00CA447B" w:rsidRPr="00CA447B" w:rsidRDefault="00CA447B" w:rsidP="00CA447B">
      <w:pPr>
        <w:jc w:val="left"/>
        <w:rPr>
          <w:rFonts w:ascii="ＭＳ ゴシック" w:eastAsia="ＭＳ ゴシック" w:hAnsi="ＭＳ ゴシック" w:cs="Times New Roman"/>
          <w:noProof/>
          <w:szCs w:val="21"/>
        </w:rPr>
      </w:pPr>
    </w:p>
    <w:p w14:paraId="1AE7911C" w14:textId="77777777" w:rsidR="00CA447B" w:rsidRPr="00CA447B" w:rsidRDefault="00CA447B" w:rsidP="00CA447B">
      <w:pPr>
        <w:jc w:val="left"/>
        <w:rPr>
          <w:rFonts w:ascii="ＭＳ ゴシック" w:eastAsia="ＭＳ ゴシック" w:hAnsi="ＭＳ ゴシック" w:cs="Times New Roman"/>
          <w:noProof/>
          <w:szCs w:val="21"/>
        </w:rPr>
      </w:pPr>
    </w:p>
    <w:p w14:paraId="40B69C17" w14:textId="77777777" w:rsidR="00CA447B" w:rsidRPr="00CA447B" w:rsidRDefault="00CA447B" w:rsidP="00CA447B">
      <w:pPr>
        <w:jc w:val="left"/>
        <w:rPr>
          <w:rFonts w:ascii="ＭＳ ゴシック" w:eastAsia="ＭＳ ゴシック" w:hAnsi="ＭＳ ゴシック" w:cs="Times New Roman"/>
          <w:noProof/>
          <w:szCs w:val="21"/>
        </w:rPr>
      </w:pPr>
    </w:p>
    <w:p w14:paraId="388EEBAF" w14:textId="77777777" w:rsidR="00CA447B" w:rsidRPr="00CA447B" w:rsidRDefault="00CA447B" w:rsidP="00CA447B">
      <w:pPr>
        <w:jc w:val="left"/>
        <w:rPr>
          <w:rFonts w:ascii="ＭＳ ゴシック" w:eastAsia="ＭＳ ゴシック" w:hAnsi="ＭＳ ゴシック" w:cs="Times New Roman"/>
          <w:noProof/>
          <w:szCs w:val="21"/>
        </w:rPr>
      </w:pPr>
    </w:p>
    <w:p w14:paraId="5DF45D6F" w14:textId="77777777" w:rsidR="00CA447B" w:rsidRPr="00CA447B" w:rsidRDefault="00CA447B" w:rsidP="00CA447B">
      <w:pPr>
        <w:jc w:val="left"/>
        <w:rPr>
          <w:rFonts w:ascii="ＭＳ ゴシック" w:eastAsia="ＭＳ ゴシック" w:hAnsi="ＭＳ ゴシック" w:cs="Times New Roman"/>
          <w:noProof/>
          <w:szCs w:val="21"/>
        </w:rPr>
      </w:pPr>
    </w:p>
    <w:tbl>
      <w:tblPr>
        <w:tblStyle w:val="6"/>
        <w:tblW w:w="9322" w:type="dxa"/>
        <w:tblLook w:val="04A0" w:firstRow="1" w:lastRow="0" w:firstColumn="1" w:lastColumn="0" w:noHBand="0" w:noVBand="1"/>
      </w:tblPr>
      <w:tblGrid>
        <w:gridCol w:w="4928"/>
        <w:gridCol w:w="236"/>
        <w:gridCol w:w="4158"/>
      </w:tblGrid>
      <w:tr w:rsidR="00CA447B" w:rsidRPr="00CA447B" w14:paraId="6142E4EB" w14:textId="77777777" w:rsidTr="00CA447B">
        <w:tc>
          <w:tcPr>
            <w:tcW w:w="492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02B14265" w14:textId="67F06F05"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濁音・半濁音</w:t>
            </w:r>
          </w:p>
        </w:tc>
        <w:tc>
          <w:tcPr>
            <w:tcW w:w="236" w:type="dxa"/>
            <w:tcBorders>
              <w:top w:val="nil"/>
              <w:left w:val="single" w:sz="4" w:space="0" w:color="B8CCE4" w:themeColor="accent1" w:themeTint="66"/>
              <w:bottom w:val="nil"/>
              <w:right w:val="single" w:sz="4" w:space="0" w:color="B8CCE4" w:themeColor="accent1" w:themeTint="66"/>
            </w:tcBorders>
          </w:tcPr>
          <w:p w14:paraId="654CD2B6" w14:textId="77777777" w:rsidR="00CA447B" w:rsidRPr="00CA447B" w:rsidRDefault="00CA447B" w:rsidP="00CA447B">
            <w:pPr>
              <w:jc w:val="center"/>
              <w:rPr>
                <w:rFonts w:ascii="ＭＳ ゴシック" w:eastAsia="ＭＳ ゴシック" w:hAnsi="ＭＳ ゴシック"/>
                <w:noProof/>
                <w:szCs w:val="21"/>
              </w:rPr>
            </w:pPr>
          </w:p>
        </w:tc>
        <w:tc>
          <w:tcPr>
            <w:tcW w:w="415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4F3C8EE6"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特殊音</w:t>
            </w:r>
          </w:p>
        </w:tc>
      </w:tr>
    </w:tbl>
    <w:p w14:paraId="5E5503A1" w14:textId="77777777"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87424" behindDoc="0" locked="0" layoutInCell="1" allowOverlap="1" wp14:anchorId="50F5DD82" wp14:editId="033FB034">
            <wp:simplePos x="0" y="0"/>
            <wp:positionH relativeFrom="column">
              <wp:posOffset>-81280</wp:posOffset>
            </wp:positionH>
            <wp:positionV relativeFrom="paragraph">
              <wp:posOffset>53975</wp:posOffset>
            </wp:positionV>
            <wp:extent cx="5612130" cy="3047365"/>
            <wp:effectExtent l="0" t="0" r="7620" b="63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612130" cy="3047365"/>
                    </a:xfrm>
                    <a:prstGeom prst="rect">
                      <a:avLst/>
                    </a:prstGeom>
                  </pic:spPr>
                </pic:pic>
              </a:graphicData>
            </a:graphic>
            <wp14:sizeRelH relativeFrom="page">
              <wp14:pctWidth>0</wp14:pctWidth>
            </wp14:sizeRelH>
            <wp14:sizeRelV relativeFrom="page">
              <wp14:pctHeight>0</wp14:pctHeight>
            </wp14:sizeRelV>
          </wp:anchor>
        </w:drawing>
      </w:r>
    </w:p>
    <w:p w14:paraId="7E7925C7" w14:textId="77777777" w:rsidR="00CA447B" w:rsidRPr="00CA447B" w:rsidRDefault="00CA447B" w:rsidP="00CA447B">
      <w:pPr>
        <w:jc w:val="left"/>
        <w:rPr>
          <w:rFonts w:ascii="ＭＳ ゴシック" w:eastAsia="ＭＳ ゴシック" w:hAnsi="ＭＳ ゴシック" w:cs="Times New Roman"/>
          <w:noProof/>
          <w:szCs w:val="21"/>
        </w:rPr>
      </w:pPr>
    </w:p>
    <w:p w14:paraId="08AB51E3" w14:textId="77777777" w:rsidR="00CA447B" w:rsidRPr="00CA447B" w:rsidRDefault="00CA447B" w:rsidP="00CA447B">
      <w:pPr>
        <w:jc w:val="left"/>
        <w:rPr>
          <w:rFonts w:ascii="ＭＳ ゴシック" w:eastAsia="ＭＳ ゴシック" w:hAnsi="ＭＳ ゴシック" w:cs="Times New Roman"/>
          <w:noProof/>
          <w:szCs w:val="21"/>
        </w:rPr>
      </w:pPr>
    </w:p>
    <w:p w14:paraId="2F71180E" w14:textId="77777777" w:rsidR="00CA447B" w:rsidRPr="00CA447B" w:rsidRDefault="00CA447B" w:rsidP="00CA447B">
      <w:pPr>
        <w:jc w:val="left"/>
        <w:rPr>
          <w:rFonts w:ascii="ＭＳ ゴシック" w:eastAsia="ＭＳ ゴシック" w:hAnsi="ＭＳ ゴシック" w:cs="Times New Roman"/>
          <w:noProof/>
          <w:szCs w:val="21"/>
        </w:rPr>
      </w:pPr>
    </w:p>
    <w:p w14:paraId="20B49978" w14:textId="77777777" w:rsidR="00CA447B" w:rsidRPr="00CA447B" w:rsidRDefault="00CA447B" w:rsidP="00CA447B">
      <w:pPr>
        <w:jc w:val="left"/>
        <w:rPr>
          <w:rFonts w:ascii="ＭＳ ゴシック" w:eastAsia="ＭＳ ゴシック" w:hAnsi="ＭＳ ゴシック" w:cs="Times New Roman"/>
          <w:noProof/>
          <w:szCs w:val="21"/>
        </w:rPr>
      </w:pPr>
    </w:p>
    <w:p w14:paraId="4B7055E7" w14:textId="77777777" w:rsidR="00CA447B" w:rsidRPr="00CA447B" w:rsidRDefault="00CA447B" w:rsidP="00CA447B">
      <w:pPr>
        <w:jc w:val="left"/>
        <w:rPr>
          <w:rFonts w:ascii="ＭＳ ゴシック" w:eastAsia="ＭＳ ゴシック" w:hAnsi="ＭＳ ゴシック" w:cs="Times New Roman"/>
          <w:noProof/>
          <w:szCs w:val="21"/>
        </w:rPr>
      </w:pPr>
    </w:p>
    <w:p w14:paraId="2F9C596F" w14:textId="77777777" w:rsidR="00CA447B" w:rsidRPr="00CA447B" w:rsidRDefault="00CA447B" w:rsidP="00CA447B">
      <w:pPr>
        <w:jc w:val="left"/>
        <w:rPr>
          <w:rFonts w:ascii="ＭＳ ゴシック" w:eastAsia="ＭＳ ゴシック" w:hAnsi="ＭＳ ゴシック" w:cs="Times New Roman"/>
          <w:noProof/>
          <w:szCs w:val="21"/>
        </w:rPr>
      </w:pPr>
    </w:p>
    <w:p w14:paraId="1C1FBAFD" w14:textId="77777777" w:rsidR="00CA447B" w:rsidRPr="00CA447B" w:rsidRDefault="00CA447B" w:rsidP="00CA447B">
      <w:pPr>
        <w:jc w:val="left"/>
        <w:rPr>
          <w:rFonts w:ascii="ＭＳ ゴシック" w:eastAsia="ＭＳ ゴシック" w:hAnsi="ＭＳ ゴシック" w:cs="Times New Roman"/>
          <w:noProof/>
          <w:szCs w:val="21"/>
        </w:rPr>
      </w:pPr>
    </w:p>
    <w:p w14:paraId="08553037" w14:textId="77777777" w:rsidR="00CA447B" w:rsidRPr="00CA447B" w:rsidRDefault="00CA447B" w:rsidP="00CA447B">
      <w:pPr>
        <w:jc w:val="left"/>
        <w:rPr>
          <w:rFonts w:ascii="ＭＳ ゴシック" w:eastAsia="ＭＳ ゴシック" w:hAnsi="ＭＳ ゴシック" w:cs="Times New Roman"/>
          <w:noProof/>
          <w:szCs w:val="21"/>
        </w:rPr>
      </w:pPr>
    </w:p>
    <w:p w14:paraId="47275937" w14:textId="77777777" w:rsidR="00CA447B" w:rsidRPr="00CA447B" w:rsidRDefault="00CA447B" w:rsidP="00CA447B">
      <w:pPr>
        <w:jc w:val="left"/>
        <w:rPr>
          <w:rFonts w:ascii="ＭＳ ゴシック" w:eastAsia="ＭＳ ゴシック" w:hAnsi="ＭＳ ゴシック" w:cs="Times New Roman"/>
          <w:noProof/>
          <w:szCs w:val="21"/>
        </w:rPr>
      </w:pPr>
    </w:p>
    <w:p w14:paraId="4B966567" w14:textId="77777777" w:rsidR="00CA447B" w:rsidRPr="00CA447B" w:rsidRDefault="00CA447B" w:rsidP="00CA447B">
      <w:pPr>
        <w:jc w:val="left"/>
        <w:rPr>
          <w:rFonts w:ascii="ＭＳ ゴシック" w:eastAsia="ＭＳ ゴシック" w:hAnsi="ＭＳ ゴシック" w:cs="Times New Roman"/>
          <w:noProof/>
          <w:szCs w:val="21"/>
        </w:rPr>
      </w:pPr>
    </w:p>
    <w:p w14:paraId="63BCF2C3" w14:textId="77777777" w:rsidR="00CA447B" w:rsidRPr="00CA447B" w:rsidRDefault="00CA447B" w:rsidP="00CA447B">
      <w:pPr>
        <w:jc w:val="left"/>
        <w:rPr>
          <w:rFonts w:ascii="ＭＳ ゴシック" w:eastAsia="ＭＳ ゴシック" w:hAnsi="ＭＳ ゴシック" w:cs="Times New Roman"/>
          <w:noProof/>
          <w:szCs w:val="21"/>
        </w:rPr>
      </w:pPr>
    </w:p>
    <w:p w14:paraId="62BA1494" w14:textId="77777777" w:rsidR="00CA447B" w:rsidRPr="00CA447B" w:rsidRDefault="00CA447B" w:rsidP="00CA447B">
      <w:pPr>
        <w:jc w:val="left"/>
        <w:rPr>
          <w:rFonts w:ascii="ＭＳ ゴシック" w:eastAsia="ＭＳ ゴシック" w:hAnsi="ＭＳ ゴシック" w:cs="Times New Roman"/>
          <w:noProof/>
          <w:szCs w:val="21"/>
        </w:rPr>
      </w:pPr>
    </w:p>
    <w:p w14:paraId="17B467A1" w14:textId="77777777" w:rsidR="00CA447B" w:rsidRPr="00CA447B" w:rsidRDefault="00CA447B" w:rsidP="00CA447B">
      <w:pPr>
        <w:jc w:val="left"/>
        <w:rPr>
          <w:rFonts w:ascii="ＭＳ ゴシック" w:eastAsia="ＭＳ ゴシック" w:hAnsi="ＭＳ ゴシック" w:cs="Times New Roman"/>
          <w:noProof/>
          <w:szCs w:val="21"/>
        </w:rPr>
      </w:pPr>
    </w:p>
    <w:p w14:paraId="7EF85A9C" w14:textId="77777777" w:rsidR="00CA447B" w:rsidRPr="00CA447B" w:rsidRDefault="00CA447B" w:rsidP="00CA447B">
      <w:pPr>
        <w:jc w:val="left"/>
        <w:rPr>
          <w:rFonts w:ascii="ＭＳ ゴシック" w:eastAsia="ＭＳ ゴシック" w:hAnsi="ＭＳ ゴシック" w:cs="Times New Roman"/>
          <w:noProof/>
          <w:szCs w:val="21"/>
        </w:rPr>
      </w:pPr>
    </w:p>
    <w:p w14:paraId="18B90BAF" w14:textId="77777777" w:rsidR="00CA447B" w:rsidRPr="00CA447B" w:rsidRDefault="00CA447B" w:rsidP="00CA447B">
      <w:pPr>
        <w:jc w:val="left"/>
        <w:rPr>
          <w:rFonts w:ascii="ＭＳ ゴシック" w:eastAsia="ＭＳ ゴシック" w:hAnsi="ＭＳ ゴシック" w:cs="Times New Roman"/>
          <w:noProof/>
          <w:szCs w:val="21"/>
        </w:rPr>
      </w:pPr>
    </w:p>
    <w:p w14:paraId="0E01F98A" w14:textId="77777777" w:rsidR="00CA447B" w:rsidRPr="00CA447B" w:rsidRDefault="00CA447B" w:rsidP="00CA447B">
      <w:pPr>
        <w:jc w:val="left"/>
        <w:rPr>
          <w:rFonts w:ascii="ＭＳ ゴシック" w:eastAsia="ＭＳ ゴシック" w:hAnsi="ＭＳ ゴシック" w:cs="Times New Roman"/>
          <w:noProof/>
          <w:szCs w:val="21"/>
        </w:rPr>
      </w:pPr>
    </w:p>
    <w:p w14:paraId="7CCEE91D" w14:textId="77777777"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14:paraId="1900646E"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28D1F067"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数字</w:t>
            </w:r>
          </w:p>
        </w:tc>
      </w:tr>
    </w:tbl>
    <w:p w14:paraId="3F198E9A" w14:textId="77777777"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88448" behindDoc="0" locked="0" layoutInCell="1" allowOverlap="1" wp14:anchorId="3D57648D" wp14:editId="5CB94EC3">
            <wp:simplePos x="0" y="0"/>
            <wp:positionH relativeFrom="column">
              <wp:posOffset>928370</wp:posOffset>
            </wp:positionH>
            <wp:positionV relativeFrom="paragraph">
              <wp:posOffset>8890</wp:posOffset>
            </wp:positionV>
            <wp:extent cx="3968750" cy="797560"/>
            <wp:effectExtent l="0" t="0" r="0" b="254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968750" cy="797560"/>
                    </a:xfrm>
                    <a:prstGeom prst="rect">
                      <a:avLst/>
                    </a:prstGeom>
                  </pic:spPr>
                </pic:pic>
              </a:graphicData>
            </a:graphic>
            <wp14:sizeRelH relativeFrom="page">
              <wp14:pctWidth>0</wp14:pctWidth>
            </wp14:sizeRelH>
            <wp14:sizeRelV relativeFrom="page">
              <wp14:pctHeight>0</wp14:pctHeight>
            </wp14:sizeRelV>
          </wp:anchor>
        </w:drawing>
      </w:r>
    </w:p>
    <w:p w14:paraId="52807E17" w14:textId="77777777" w:rsidR="00CA447B" w:rsidRPr="00CA447B" w:rsidRDefault="00CA447B" w:rsidP="00CA447B">
      <w:pPr>
        <w:jc w:val="left"/>
        <w:rPr>
          <w:rFonts w:ascii="ＭＳ ゴシック" w:eastAsia="ＭＳ ゴシック" w:hAnsi="ＭＳ ゴシック" w:cs="Times New Roman"/>
          <w:noProof/>
          <w:szCs w:val="21"/>
        </w:rPr>
      </w:pPr>
    </w:p>
    <w:p w14:paraId="26721186" w14:textId="77777777" w:rsidR="00CA447B" w:rsidRPr="00CA447B" w:rsidRDefault="00CA447B" w:rsidP="00CA447B">
      <w:pPr>
        <w:jc w:val="left"/>
        <w:rPr>
          <w:rFonts w:ascii="ＭＳ ゴシック" w:eastAsia="ＭＳ ゴシック" w:hAnsi="ＭＳ ゴシック" w:cs="Times New Roman"/>
          <w:noProof/>
          <w:szCs w:val="21"/>
        </w:rPr>
      </w:pPr>
    </w:p>
    <w:p w14:paraId="0116FB01" w14:textId="77777777" w:rsidR="00CA447B" w:rsidRPr="00CA447B" w:rsidRDefault="00CA447B" w:rsidP="00CA447B">
      <w:pPr>
        <w:jc w:val="left"/>
        <w:rPr>
          <w:rFonts w:ascii="ＭＳ ゴシック" w:eastAsia="ＭＳ ゴシック" w:hAnsi="ＭＳ ゴシック" w:cs="Times New Roman"/>
          <w:noProof/>
          <w:szCs w:val="21"/>
        </w:rPr>
      </w:pPr>
    </w:p>
    <w:p w14:paraId="69A8071D" w14:textId="77777777"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14:paraId="3C5FC0A9"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6E25D4C0"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英文記号</w:t>
            </w:r>
          </w:p>
        </w:tc>
      </w:tr>
    </w:tbl>
    <w:p w14:paraId="406EF76D" w14:textId="64F89CFD"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91520" behindDoc="0" locked="0" layoutInCell="1" allowOverlap="1" wp14:anchorId="4C0F8201" wp14:editId="09FB412D">
            <wp:simplePos x="0" y="0"/>
            <wp:positionH relativeFrom="column">
              <wp:posOffset>175895</wp:posOffset>
            </wp:positionH>
            <wp:positionV relativeFrom="paragraph">
              <wp:posOffset>81915</wp:posOffset>
            </wp:positionV>
            <wp:extent cx="5486400" cy="454025"/>
            <wp:effectExtent l="0" t="0" r="0" b="317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486400" cy="454025"/>
                    </a:xfrm>
                    <a:prstGeom prst="rect">
                      <a:avLst/>
                    </a:prstGeom>
                  </pic:spPr>
                </pic:pic>
              </a:graphicData>
            </a:graphic>
            <wp14:sizeRelH relativeFrom="page">
              <wp14:pctWidth>0</wp14:pctWidth>
            </wp14:sizeRelH>
            <wp14:sizeRelV relativeFrom="page">
              <wp14:pctHeight>0</wp14:pctHeight>
            </wp14:sizeRelV>
          </wp:anchor>
        </w:drawing>
      </w:r>
    </w:p>
    <w:p w14:paraId="7C16D6E1" w14:textId="57A23376"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noProof/>
          <w:szCs w:val="21"/>
        </w:rPr>
        <w:br w:type="page"/>
      </w:r>
    </w:p>
    <w:tbl>
      <w:tblPr>
        <w:tblStyle w:val="6"/>
        <w:tblW w:w="0" w:type="auto"/>
        <w:tblLook w:val="04A0" w:firstRow="1" w:lastRow="0" w:firstColumn="1" w:lastColumn="0" w:noHBand="0" w:noVBand="1"/>
      </w:tblPr>
      <w:tblGrid>
        <w:gridCol w:w="9269"/>
      </w:tblGrid>
      <w:tr w:rsidR="00CA447B" w:rsidRPr="00CA447B" w14:paraId="5AAD596C"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133E5E1E" w14:textId="47B3CBE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lastRenderedPageBreak/>
              <w:t>拗音</w:t>
            </w:r>
          </w:p>
        </w:tc>
      </w:tr>
    </w:tbl>
    <w:p w14:paraId="474C6ABC" w14:textId="088152EE"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89472" behindDoc="0" locked="0" layoutInCell="1" allowOverlap="1" wp14:anchorId="0700028A" wp14:editId="266E1B89">
            <wp:simplePos x="0" y="0"/>
            <wp:positionH relativeFrom="column">
              <wp:posOffset>852170</wp:posOffset>
            </wp:positionH>
            <wp:positionV relativeFrom="paragraph">
              <wp:posOffset>9525</wp:posOffset>
            </wp:positionV>
            <wp:extent cx="3981450" cy="2760846"/>
            <wp:effectExtent l="0" t="0" r="0" b="1905"/>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981450" cy="2760846"/>
                    </a:xfrm>
                    <a:prstGeom prst="rect">
                      <a:avLst/>
                    </a:prstGeom>
                  </pic:spPr>
                </pic:pic>
              </a:graphicData>
            </a:graphic>
            <wp14:sizeRelH relativeFrom="page">
              <wp14:pctWidth>0</wp14:pctWidth>
            </wp14:sizeRelH>
            <wp14:sizeRelV relativeFrom="page">
              <wp14:pctHeight>0</wp14:pctHeight>
            </wp14:sizeRelV>
          </wp:anchor>
        </w:drawing>
      </w:r>
    </w:p>
    <w:p w14:paraId="59A79AB8" w14:textId="04AFEB6C" w:rsidR="00CA447B" w:rsidRPr="00CA447B" w:rsidRDefault="00CA447B" w:rsidP="00CA447B">
      <w:pPr>
        <w:jc w:val="left"/>
        <w:rPr>
          <w:rFonts w:ascii="ＭＳ ゴシック" w:eastAsia="ＭＳ ゴシック" w:hAnsi="ＭＳ ゴシック" w:cs="Times New Roman"/>
          <w:noProof/>
          <w:szCs w:val="21"/>
        </w:rPr>
      </w:pPr>
    </w:p>
    <w:p w14:paraId="0DE75851" w14:textId="77777777" w:rsidR="00CA447B" w:rsidRPr="00CA447B" w:rsidRDefault="00CA447B" w:rsidP="00CA447B">
      <w:pPr>
        <w:jc w:val="left"/>
        <w:rPr>
          <w:rFonts w:ascii="ＭＳ ゴシック" w:eastAsia="ＭＳ ゴシック" w:hAnsi="ＭＳ ゴシック" w:cs="Times New Roman"/>
          <w:noProof/>
          <w:szCs w:val="21"/>
        </w:rPr>
      </w:pPr>
    </w:p>
    <w:p w14:paraId="7F33DC3C" w14:textId="77777777" w:rsidR="00CA447B" w:rsidRPr="00CA447B" w:rsidRDefault="00CA447B" w:rsidP="00CA447B">
      <w:pPr>
        <w:jc w:val="left"/>
        <w:rPr>
          <w:rFonts w:ascii="ＭＳ ゴシック" w:eastAsia="ＭＳ ゴシック" w:hAnsi="ＭＳ ゴシック" w:cs="Times New Roman"/>
          <w:noProof/>
          <w:szCs w:val="21"/>
        </w:rPr>
      </w:pPr>
    </w:p>
    <w:p w14:paraId="0394EE93" w14:textId="77777777" w:rsidR="00CA447B" w:rsidRPr="00CA447B" w:rsidRDefault="00CA447B" w:rsidP="00CA447B">
      <w:pPr>
        <w:jc w:val="left"/>
        <w:rPr>
          <w:rFonts w:ascii="ＭＳ ゴシック" w:eastAsia="ＭＳ ゴシック" w:hAnsi="ＭＳ ゴシック" w:cs="Times New Roman"/>
          <w:noProof/>
          <w:szCs w:val="21"/>
        </w:rPr>
      </w:pPr>
    </w:p>
    <w:p w14:paraId="03912BC9" w14:textId="77777777" w:rsidR="00CA447B" w:rsidRPr="00CA447B" w:rsidRDefault="00CA447B" w:rsidP="00CA447B">
      <w:pPr>
        <w:jc w:val="left"/>
        <w:rPr>
          <w:rFonts w:ascii="ＭＳ ゴシック" w:eastAsia="ＭＳ ゴシック" w:hAnsi="ＭＳ ゴシック" w:cs="Times New Roman"/>
          <w:noProof/>
          <w:szCs w:val="21"/>
        </w:rPr>
      </w:pPr>
    </w:p>
    <w:p w14:paraId="73498234" w14:textId="77777777" w:rsidR="00CA447B" w:rsidRPr="00CA447B" w:rsidRDefault="00CA447B" w:rsidP="00CA447B">
      <w:pPr>
        <w:jc w:val="left"/>
        <w:rPr>
          <w:rFonts w:ascii="ＭＳ ゴシック" w:eastAsia="ＭＳ ゴシック" w:hAnsi="ＭＳ ゴシック" w:cs="Times New Roman"/>
          <w:noProof/>
          <w:szCs w:val="21"/>
        </w:rPr>
      </w:pPr>
    </w:p>
    <w:p w14:paraId="6614E9F8" w14:textId="77777777" w:rsidR="00CA447B" w:rsidRPr="00CA447B" w:rsidRDefault="00CA447B" w:rsidP="00CA447B">
      <w:pPr>
        <w:jc w:val="left"/>
        <w:rPr>
          <w:rFonts w:ascii="ＭＳ ゴシック" w:eastAsia="ＭＳ ゴシック" w:hAnsi="ＭＳ ゴシック" w:cs="Times New Roman"/>
          <w:noProof/>
          <w:szCs w:val="21"/>
        </w:rPr>
      </w:pPr>
    </w:p>
    <w:p w14:paraId="4B60AA48" w14:textId="77777777" w:rsidR="00CA447B" w:rsidRPr="00CA447B" w:rsidRDefault="00CA447B" w:rsidP="00CA447B">
      <w:pPr>
        <w:jc w:val="left"/>
        <w:rPr>
          <w:rFonts w:ascii="ＭＳ ゴシック" w:eastAsia="ＭＳ ゴシック" w:hAnsi="ＭＳ ゴシック" w:cs="Times New Roman"/>
          <w:noProof/>
          <w:szCs w:val="21"/>
        </w:rPr>
      </w:pPr>
    </w:p>
    <w:p w14:paraId="5671682B" w14:textId="77777777" w:rsidR="00CA447B" w:rsidRPr="00CA447B" w:rsidRDefault="00CA447B" w:rsidP="00CA447B">
      <w:pPr>
        <w:jc w:val="left"/>
        <w:rPr>
          <w:rFonts w:ascii="ＭＳ ゴシック" w:eastAsia="ＭＳ ゴシック" w:hAnsi="ＭＳ ゴシック" w:cs="Times New Roman"/>
          <w:noProof/>
          <w:szCs w:val="21"/>
        </w:rPr>
      </w:pPr>
    </w:p>
    <w:p w14:paraId="57B6158F" w14:textId="77777777" w:rsidR="00CA447B" w:rsidRPr="00CA447B" w:rsidRDefault="00CA447B" w:rsidP="00CA447B">
      <w:pPr>
        <w:jc w:val="left"/>
        <w:rPr>
          <w:rFonts w:ascii="ＭＳ ゴシック" w:eastAsia="ＭＳ ゴシック" w:hAnsi="ＭＳ ゴシック" w:cs="Times New Roman"/>
          <w:noProof/>
          <w:szCs w:val="21"/>
        </w:rPr>
      </w:pPr>
    </w:p>
    <w:p w14:paraId="7F65E3EA" w14:textId="77777777" w:rsidR="00CA447B" w:rsidRPr="00CA447B" w:rsidRDefault="00CA447B" w:rsidP="00CA447B">
      <w:pPr>
        <w:jc w:val="left"/>
        <w:rPr>
          <w:rFonts w:ascii="ＭＳ ゴシック" w:eastAsia="ＭＳ ゴシック" w:hAnsi="ＭＳ ゴシック" w:cs="Times New Roman"/>
          <w:noProof/>
          <w:szCs w:val="21"/>
        </w:rPr>
      </w:pPr>
    </w:p>
    <w:p w14:paraId="02E58777" w14:textId="77777777" w:rsidR="00CA447B" w:rsidRPr="00CA447B" w:rsidRDefault="00CA447B" w:rsidP="00CA447B">
      <w:pPr>
        <w:jc w:val="left"/>
        <w:rPr>
          <w:rFonts w:ascii="ＭＳ ゴシック" w:eastAsia="ＭＳ ゴシック" w:hAnsi="ＭＳ ゴシック" w:cs="Times New Roman"/>
          <w:noProof/>
          <w:szCs w:val="21"/>
        </w:rPr>
      </w:pPr>
    </w:p>
    <w:p w14:paraId="3A8A92A8" w14:textId="77777777" w:rsidR="00CA447B" w:rsidRPr="00CA447B" w:rsidRDefault="00CA447B" w:rsidP="00CA447B">
      <w:pPr>
        <w:jc w:val="left"/>
        <w:rPr>
          <w:rFonts w:ascii="ＭＳ ゴシック" w:eastAsia="ＭＳ ゴシック" w:hAnsi="ＭＳ ゴシック" w:cs="Times New Roman"/>
          <w:noProof/>
          <w:szCs w:val="21"/>
        </w:rPr>
      </w:pPr>
    </w:p>
    <w:p w14:paraId="71291A3C" w14:textId="77777777" w:rsidR="00CA447B" w:rsidRPr="00CA447B" w:rsidRDefault="00CA447B" w:rsidP="00CA447B">
      <w:pPr>
        <w:jc w:val="left"/>
        <w:rPr>
          <w:rFonts w:ascii="ＭＳ ゴシック" w:eastAsia="ＭＳ ゴシック" w:hAnsi="ＭＳ ゴシック" w:cs="Times New Roman"/>
          <w:noProof/>
          <w:szCs w:val="21"/>
        </w:rPr>
      </w:pPr>
    </w:p>
    <w:p w14:paraId="50E07385" w14:textId="77777777"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14:paraId="57AFAD7A"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4DBC9BBE"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アルファベット</w:t>
            </w:r>
          </w:p>
        </w:tc>
      </w:tr>
    </w:tbl>
    <w:p w14:paraId="099EF8EA" w14:textId="4D209AD3"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90496" behindDoc="0" locked="0" layoutInCell="1" allowOverlap="1" wp14:anchorId="69232179" wp14:editId="03C7FC79">
            <wp:simplePos x="0" y="0"/>
            <wp:positionH relativeFrom="column">
              <wp:posOffset>1118870</wp:posOffset>
            </wp:positionH>
            <wp:positionV relativeFrom="paragraph">
              <wp:posOffset>25400</wp:posOffset>
            </wp:positionV>
            <wp:extent cx="3495675" cy="1317107"/>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495675" cy="1317107"/>
                    </a:xfrm>
                    <a:prstGeom prst="rect">
                      <a:avLst/>
                    </a:prstGeom>
                  </pic:spPr>
                </pic:pic>
              </a:graphicData>
            </a:graphic>
            <wp14:sizeRelH relativeFrom="page">
              <wp14:pctWidth>0</wp14:pctWidth>
            </wp14:sizeRelH>
            <wp14:sizeRelV relativeFrom="page">
              <wp14:pctHeight>0</wp14:pctHeight>
            </wp14:sizeRelV>
          </wp:anchor>
        </w:drawing>
      </w:r>
    </w:p>
    <w:p w14:paraId="32BFE973" w14:textId="0750A5D7" w:rsidR="00CA447B" w:rsidRPr="00CA447B" w:rsidRDefault="00CA447B" w:rsidP="00CA447B">
      <w:pPr>
        <w:jc w:val="left"/>
        <w:rPr>
          <w:rFonts w:ascii="ＭＳ ゴシック" w:eastAsia="ＭＳ ゴシック" w:hAnsi="ＭＳ ゴシック" w:cs="Times New Roman"/>
          <w:noProof/>
          <w:szCs w:val="21"/>
        </w:rPr>
      </w:pPr>
    </w:p>
    <w:p w14:paraId="076B9C59" w14:textId="77777777" w:rsidR="00CA447B" w:rsidRPr="00CA447B" w:rsidRDefault="00CA447B" w:rsidP="00CA447B">
      <w:pPr>
        <w:jc w:val="left"/>
        <w:rPr>
          <w:rFonts w:ascii="ＭＳ ゴシック" w:eastAsia="ＭＳ ゴシック" w:hAnsi="ＭＳ ゴシック" w:cs="Times New Roman"/>
          <w:noProof/>
          <w:szCs w:val="21"/>
        </w:rPr>
      </w:pPr>
    </w:p>
    <w:p w14:paraId="4659C551" w14:textId="77777777" w:rsidR="00CA447B" w:rsidRPr="00CA447B" w:rsidRDefault="00CA447B" w:rsidP="00CA447B">
      <w:pPr>
        <w:jc w:val="left"/>
        <w:rPr>
          <w:rFonts w:ascii="ＭＳ ゴシック" w:eastAsia="ＭＳ ゴシック" w:hAnsi="ＭＳ ゴシック" w:cs="Times New Roman"/>
          <w:noProof/>
          <w:szCs w:val="21"/>
        </w:rPr>
      </w:pPr>
    </w:p>
    <w:p w14:paraId="7CF39D19" w14:textId="77777777" w:rsidR="00CA447B" w:rsidRPr="00CA447B" w:rsidRDefault="00CA447B" w:rsidP="00CA447B">
      <w:pPr>
        <w:jc w:val="left"/>
        <w:rPr>
          <w:rFonts w:ascii="ＭＳ ゴシック" w:eastAsia="ＭＳ ゴシック" w:hAnsi="ＭＳ ゴシック" w:cs="Times New Roman"/>
          <w:noProof/>
          <w:szCs w:val="21"/>
        </w:rPr>
      </w:pPr>
    </w:p>
    <w:p w14:paraId="28DEBEC5" w14:textId="77777777" w:rsidR="00CA447B" w:rsidRPr="00CA447B" w:rsidRDefault="00CA447B" w:rsidP="00CA447B">
      <w:pPr>
        <w:jc w:val="left"/>
        <w:rPr>
          <w:rFonts w:ascii="ＭＳ ゴシック" w:eastAsia="ＭＳ ゴシック" w:hAnsi="ＭＳ ゴシック" w:cs="Times New Roman"/>
          <w:noProof/>
          <w:szCs w:val="21"/>
        </w:rPr>
      </w:pPr>
    </w:p>
    <w:p w14:paraId="04495A9F" w14:textId="77777777" w:rsidR="00CA447B" w:rsidRPr="00CA447B" w:rsidRDefault="00CA447B" w:rsidP="00CA447B">
      <w:pPr>
        <w:jc w:val="left"/>
        <w:rPr>
          <w:rFonts w:ascii="ＭＳ ゴシック" w:eastAsia="ＭＳ ゴシック" w:hAnsi="ＭＳ ゴシック" w:cs="Times New Roman"/>
          <w:noProof/>
          <w:szCs w:val="21"/>
        </w:rPr>
      </w:pPr>
    </w:p>
    <w:p w14:paraId="0D262B14" w14:textId="77777777" w:rsidR="00CA447B" w:rsidRPr="00CA447B" w:rsidRDefault="00CA447B" w:rsidP="00CA447B">
      <w:pPr>
        <w:jc w:val="left"/>
        <w:rPr>
          <w:rFonts w:ascii="ＭＳ ゴシック" w:eastAsia="ＭＳ ゴシック" w:hAnsi="ＭＳ ゴシック" w:cs="Times New Roman"/>
          <w:noProof/>
          <w:szCs w:val="21"/>
        </w:rPr>
      </w:pPr>
    </w:p>
    <w:p w14:paraId="0C4F6347" w14:textId="49413E5F"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14:paraId="0E93CB79" w14:textId="77777777"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5CA0596E" w14:textId="77777777"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記号・符号</w:t>
            </w:r>
          </w:p>
        </w:tc>
      </w:tr>
    </w:tbl>
    <w:p w14:paraId="56F193C2" w14:textId="64EE88A0"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692544" behindDoc="0" locked="0" layoutInCell="1" allowOverlap="1" wp14:anchorId="2A2D5572" wp14:editId="2833C5B1">
            <wp:simplePos x="0" y="0"/>
            <wp:positionH relativeFrom="column">
              <wp:posOffset>556895</wp:posOffset>
            </wp:positionH>
            <wp:positionV relativeFrom="paragraph">
              <wp:posOffset>4445</wp:posOffset>
            </wp:positionV>
            <wp:extent cx="4735830" cy="4029075"/>
            <wp:effectExtent l="0" t="0" r="7620" b="952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4735830" cy="4029075"/>
                    </a:xfrm>
                    <a:prstGeom prst="rect">
                      <a:avLst/>
                    </a:prstGeom>
                  </pic:spPr>
                </pic:pic>
              </a:graphicData>
            </a:graphic>
            <wp14:sizeRelH relativeFrom="page">
              <wp14:pctWidth>0</wp14:pctWidth>
            </wp14:sizeRelH>
            <wp14:sizeRelV relativeFrom="page">
              <wp14:pctHeight>0</wp14:pctHeight>
            </wp14:sizeRelV>
          </wp:anchor>
        </w:drawing>
      </w:r>
    </w:p>
    <w:p w14:paraId="0CBE592A" w14:textId="77777777" w:rsidR="00CA447B" w:rsidRPr="00CA447B" w:rsidRDefault="00CA447B" w:rsidP="00CA447B">
      <w:pPr>
        <w:jc w:val="left"/>
        <w:rPr>
          <w:rFonts w:ascii="ＭＳ ゴシック" w:eastAsia="ＭＳ ゴシック" w:hAnsi="ＭＳ ゴシック" w:cs="Times New Roman"/>
          <w:noProof/>
          <w:szCs w:val="21"/>
        </w:rPr>
      </w:pPr>
    </w:p>
    <w:p w14:paraId="7D6F5202" w14:textId="77777777" w:rsidR="00CA447B" w:rsidRPr="00CA447B" w:rsidRDefault="00CA447B" w:rsidP="00CA447B">
      <w:pPr>
        <w:jc w:val="left"/>
        <w:rPr>
          <w:rFonts w:ascii="ＭＳ ゴシック" w:eastAsia="ＭＳ ゴシック" w:hAnsi="ＭＳ ゴシック" w:cs="Times New Roman"/>
          <w:noProof/>
          <w:szCs w:val="21"/>
        </w:rPr>
      </w:pPr>
    </w:p>
    <w:p w14:paraId="32AA07F2" w14:textId="77777777" w:rsidR="00CA447B" w:rsidRPr="00CA447B" w:rsidRDefault="00CA447B" w:rsidP="00CA447B">
      <w:pPr>
        <w:jc w:val="left"/>
        <w:rPr>
          <w:rFonts w:ascii="ＭＳ ゴシック" w:eastAsia="ＭＳ ゴシック" w:hAnsi="ＭＳ ゴシック" w:cs="Times New Roman"/>
          <w:noProof/>
          <w:szCs w:val="21"/>
        </w:rPr>
      </w:pPr>
    </w:p>
    <w:p w14:paraId="3FFF9413" w14:textId="77777777" w:rsidR="00CA447B" w:rsidRPr="00CA447B" w:rsidRDefault="00CA447B" w:rsidP="00CA447B">
      <w:pPr>
        <w:jc w:val="left"/>
        <w:rPr>
          <w:rFonts w:ascii="ＭＳ ゴシック" w:eastAsia="ＭＳ ゴシック" w:hAnsi="ＭＳ ゴシック" w:cs="Times New Roman"/>
          <w:noProof/>
          <w:szCs w:val="21"/>
        </w:rPr>
      </w:pPr>
    </w:p>
    <w:p w14:paraId="4AE0697B" w14:textId="77777777" w:rsidR="00CA447B" w:rsidRPr="00CA447B" w:rsidRDefault="00CA447B" w:rsidP="00CA447B">
      <w:pPr>
        <w:jc w:val="left"/>
        <w:rPr>
          <w:rFonts w:ascii="ＭＳ ゴシック" w:eastAsia="ＭＳ ゴシック" w:hAnsi="ＭＳ ゴシック" w:cs="Times New Roman"/>
          <w:noProof/>
          <w:szCs w:val="21"/>
        </w:rPr>
      </w:pPr>
    </w:p>
    <w:p w14:paraId="1E3B5F97" w14:textId="77777777" w:rsidR="00CA447B" w:rsidRPr="00CA447B" w:rsidRDefault="00CA447B" w:rsidP="00CA447B">
      <w:pPr>
        <w:jc w:val="left"/>
        <w:rPr>
          <w:rFonts w:ascii="ＭＳ ゴシック" w:eastAsia="ＭＳ ゴシック" w:hAnsi="ＭＳ ゴシック" w:cs="Times New Roman"/>
          <w:noProof/>
          <w:szCs w:val="21"/>
        </w:rPr>
      </w:pPr>
    </w:p>
    <w:p w14:paraId="66CED767" w14:textId="77777777" w:rsidR="00CA447B" w:rsidRPr="00CA447B" w:rsidRDefault="00CA447B" w:rsidP="00CA447B">
      <w:pPr>
        <w:jc w:val="left"/>
        <w:rPr>
          <w:rFonts w:ascii="ＭＳ ゴシック" w:eastAsia="ＭＳ ゴシック" w:hAnsi="ＭＳ ゴシック" w:cs="Times New Roman"/>
          <w:noProof/>
          <w:szCs w:val="21"/>
        </w:rPr>
      </w:pPr>
    </w:p>
    <w:p w14:paraId="282A896C" w14:textId="77777777" w:rsidR="00CA447B" w:rsidRPr="00CA447B" w:rsidRDefault="00CA447B" w:rsidP="00CA447B">
      <w:pPr>
        <w:jc w:val="left"/>
        <w:rPr>
          <w:rFonts w:ascii="ＭＳ ゴシック" w:eastAsia="ＭＳ ゴシック" w:hAnsi="ＭＳ ゴシック" w:cs="Times New Roman"/>
          <w:noProof/>
          <w:szCs w:val="21"/>
        </w:rPr>
      </w:pPr>
    </w:p>
    <w:p w14:paraId="02E6C982" w14:textId="77777777" w:rsidR="00CA447B" w:rsidRPr="00CA447B" w:rsidRDefault="00CA447B" w:rsidP="00CA447B">
      <w:pPr>
        <w:jc w:val="left"/>
        <w:rPr>
          <w:rFonts w:ascii="ＭＳ ゴシック" w:eastAsia="ＭＳ ゴシック" w:hAnsi="ＭＳ ゴシック" w:cs="Times New Roman"/>
          <w:noProof/>
          <w:szCs w:val="21"/>
        </w:rPr>
      </w:pPr>
    </w:p>
    <w:p w14:paraId="6ACD2876" w14:textId="77777777" w:rsidR="00CA447B" w:rsidRPr="00CA447B" w:rsidRDefault="00CA447B" w:rsidP="00CA447B">
      <w:pPr>
        <w:jc w:val="left"/>
        <w:rPr>
          <w:rFonts w:ascii="ＭＳ ゴシック" w:eastAsia="ＭＳ ゴシック" w:hAnsi="ＭＳ ゴシック" w:cs="Times New Roman"/>
          <w:noProof/>
          <w:szCs w:val="21"/>
        </w:rPr>
      </w:pPr>
    </w:p>
    <w:p w14:paraId="5B962576" w14:textId="77777777" w:rsidR="00CA447B" w:rsidRPr="00CA447B" w:rsidRDefault="00CA447B" w:rsidP="00CA447B">
      <w:pPr>
        <w:jc w:val="left"/>
        <w:rPr>
          <w:rFonts w:ascii="ＭＳ ゴシック" w:eastAsia="ＭＳ ゴシック" w:hAnsi="ＭＳ ゴシック" w:cs="Times New Roman"/>
          <w:noProof/>
          <w:szCs w:val="21"/>
        </w:rPr>
      </w:pPr>
    </w:p>
    <w:p w14:paraId="2A2814AF" w14:textId="77777777" w:rsidR="00CA447B" w:rsidRPr="00CA447B" w:rsidRDefault="00CA447B" w:rsidP="00CA447B">
      <w:pPr>
        <w:jc w:val="left"/>
        <w:rPr>
          <w:rFonts w:ascii="ＭＳ ゴシック" w:eastAsia="ＭＳ ゴシック" w:hAnsi="ＭＳ ゴシック" w:cs="Times New Roman"/>
          <w:noProof/>
          <w:szCs w:val="21"/>
        </w:rPr>
      </w:pPr>
    </w:p>
    <w:p w14:paraId="5EAE37DE" w14:textId="77777777" w:rsidR="00CA447B" w:rsidRPr="00CA447B" w:rsidRDefault="00CA447B" w:rsidP="00CA447B">
      <w:pPr>
        <w:jc w:val="left"/>
        <w:rPr>
          <w:rFonts w:ascii="ＭＳ ゴシック" w:eastAsia="ＭＳ ゴシック" w:hAnsi="ＭＳ ゴシック" w:cs="Times New Roman"/>
          <w:noProof/>
          <w:szCs w:val="21"/>
        </w:rPr>
      </w:pPr>
    </w:p>
    <w:p w14:paraId="5CA225A0" w14:textId="77777777" w:rsidR="00CA447B" w:rsidRPr="00CA447B" w:rsidRDefault="00CA447B" w:rsidP="00CA447B">
      <w:pPr>
        <w:jc w:val="left"/>
        <w:rPr>
          <w:rFonts w:ascii="ＭＳ ゴシック" w:eastAsia="ＭＳ ゴシック" w:hAnsi="ＭＳ ゴシック" w:cs="Times New Roman"/>
          <w:noProof/>
          <w:szCs w:val="21"/>
        </w:rPr>
      </w:pPr>
    </w:p>
    <w:p w14:paraId="538A4D21" w14:textId="77777777" w:rsidR="00CA447B" w:rsidRPr="00CA447B" w:rsidRDefault="00CA447B" w:rsidP="00CA447B">
      <w:pPr>
        <w:jc w:val="left"/>
        <w:rPr>
          <w:rFonts w:ascii="ＭＳ ゴシック" w:eastAsia="ＭＳ ゴシック" w:hAnsi="ＭＳ ゴシック" w:cs="Times New Roman"/>
          <w:noProof/>
          <w:szCs w:val="21"/>
        </w:rPr>
      </w:pPr>
    </w:p>
    <w:p w14:paraId="7BBDDB4D" w14:textId="77777777" w:rsidR="00CA447B" w:rsidRPr="00CA447B" w:rsidRDefault="00CA447B" w:rsidP="00CA447B">
      <w:pPr>
        <w:jc w:val="left"/>
        <w:rPr>
          <w:rFonts w:ascii="ＭＳ ゴシック" w:eastAsia="ＭＳ ゴシック" w:hAnsi="ＭＳ ゴシック" w:cs="Times New Roman"/>
          <w:noProof/>
          <w:szCs w:val="21"/>
        </w:rPr>
      </w:pPr>
    </w:p>
    <w:p w14:paraId="3D9323E4" w14:textId="77777777" w:rsidR="009707D8" w:rsidRDefault="009707D8" w:rsidP="00CA447B">
      <w:pPr>
        <w:jc w:val="left"/>
        <w:rPr>
          <w:rFonts w:ascii="ＭＳ ゴシック" w:eastAsia="ＭＳ ゴシック" w:hAnsi="ＭＳ ゴシック" w:cs="Times New Roman"/>
          <w:noProof/>
          <w:szCs w:val="21"/>
        </w:rPr>
      </w:pPr>
      <w:r>
        <w:rPr>
          <w:rFonts w:ascii="ＭＳ ゴシック" w:eastAsia="ＭＳ ゴシック" w:hAnsi="ＭＳ ゴシック" w:cs="Times New Roman"/>
          <w:noProof/>
          <w:szCs w:val="21"/>
        </w:rPr>
        <w:br w:type="page"/>
      </w:r>
    </w:p>
    <w:tbl>
      <w:tblPr>
        <w:tblW w:w="0" w:type="auto"/>
        <w:shd w:val="clear" w:color="auto" w:fill="244061"/>
        <w:tblLook w:val="04A0" w:firstRow="1" w:lastRow="0" w:firstColumn="1" w:lastColumn="0" w:noHBand="0" w:noVBand="1"/>
      </w:tblPr>
      <w:tblGrid>
        <w:gridCol w:w="9638"/>
      </w:tblGrid>
      <w:tr w:rsidR="009707D8" w:rsidRPr="00E17114" w14:paraId="0AD77051" w14:textId="77777777" w:rsidTr="009707D8">
        <w:trPr>
          <w:trHeight w:val="794"/>
        </w:trPr>
        <w:tc>
          <w:tcPr>
            <w:tcW w:w="9747" w:type="dxa"/>
            <w:shd w:val="clear" w:color="auto" w:fill="244061"/>
            <w:vAlign w:val="center"/>
          </w:tcPr>
          <w:p w14:paraId="50D4B2AD" w14:textId="77777777" w:rsidR="009707D8" w:rsidRPr="00E17114" w:rsidRDefault="008422A0" w:rsidP="009707D8">
            <w:pPr>
              <w:overflowPunct w:val="0"/>
              <w:autoSpaceDE w:val="0"/>
              <w:autoSpaceDN w:val="0"/>
              <w:adjustRightInd w:val="0"/>
              <w:textAlignment w:val="baseline"/>
              <w:rPr>
                <w:rFonts w:ascii="BIZ UDゴシック" w:eastAsia="BIZ UDゴシック" w:hAnsi="BIZ UDゴシック" w:cs="Times New Roman"/>
                <w:b/>
                <w:sz w:val="28"/>
                <w:szCs w:val="28"/>
              </w:rPr>
            </w:pPr>
            <w:r w:rsidRPr="00E17114">
              <w:rPr>
                <w:rFonts w:ascii="BIZ UDゴシック" w:eastAsia="BIZ UDゴシック" w:hAnsi="BIZ UDゴシック" w:cs="Times New Roman" w:hint="eastAsia"/>
                <w:b/>
                <w:sz w:val="28"/>
                <w:szCs w:val="28"/>
              </w:rPr>
              <w:lastRenderedPageBreak/>
              <w:t xml:space="preserve">３－１３ </w:t>
            </w:r>
            <w:r w:rsidR="009707D8" w:rsidRPr="00E17114">
              <w:rPr>
                <w:rFonts w:ascii="BIZ UDゴシック" w:eastAsia="BIZ UDゴシック" w:hAnsi="BIZ UDゴシック" w:cs="Times New Roman" w:hint="eastAsia"/>
                <w:b/>
                <w:sz w:val="28"/>
                <w:szCs w:val="28"/>
              </w:rPr>
              <w:t>手話について</w:t>
            </w:r>
          </w:p>
        </w:tc>
      </w:tr>
    </w:tbl>
    <w:p w14:paraId="05FC8243" w14:textId="77777777" w:rsidR="009707D8" w:rsidRPr="00E17114" w:rsidRDefault="009707D8" w:rsidP="009707D8">
      <w:pPr>
        <w:rPr>
          <w:rFonts w:ascii="BIZ UDゴシック" w:eastAsia="BIZ UDゴシック" w:hAnsi="BIZ UDゴシック" w:cs="Times New Roman"/>
          <w:sz w:val="18"/>
          <w:szCs w:val="18"/>
        </w:rPr>
      </w:pPr>
    </w:p>
    <w:p w14:paraId="431DE59C" w14:textId="77777777" w:rsidR="009707D8" w:rsidRPr="00E17114" w:rsidRDefault="009707D8" w:rsidP="009707D8">
      <w:pP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t>ろう者とは</w:t>
      </w:r>
    </w:p>
    <w:p w14:paraId="6CFE5E05" w14:textId="77777777" w:rsidR="009707D8" w:rsidRPr="00E17114" w:rsidRDefault="009707D8" w:rsidP="009707D8">
      <w:pPr>
        <w:spacing w:line="0" w:lineRule="atLeast"/>
        <w:ind w:firstLineChars="100" w:firstLine="180"/>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sz w:val="18"/>
          <w:szCs w:val="18"/>
        </w:rPr>
        <w:t>耳が聞こえない人々のうち、手話という母語を持ち、手話でコミュニケーションをとって、日常生活を送る人々のことです。</w:t>
      </w:r>
    </w:p>
    <w:p w14:paraId="7569E98A" w14:textId="77777777" w:rsidR="009707D8" w:rsidRPr="00E17114" w:rsidRDefault="009707D8" w:rsidP="009707D8">
      <w:pPr>
        <w:rPr>
          <w:rFonts w:ascii="BIZ UDゴシック" w:eastAsia="BIZ UDゴシック" w:hAnsi="BIZ UDゴシック" w:cs="Times New Roman"/>
          <w:sz w:val="18"/>
          <w:szCs w:val="18"/>
        </w:rPr>
      </w:pPr>
    </w:p>
    <w:p w14:paraId="7B31398E" w14:textId="77777777" w:rsidR="009707D8" w:rsidRPr="00E17114" w:rsidRDefault="009707D8" w:rsidP="009707D8">
      <w:pP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t>手話とは</w:t>
      </w:r>
    </w:p>
    <w:p w14:paraId="2A7A087B" w14:textId="77777777" w:rsidR="009707D8" w:rsidRPr="00E17114" w:rsidRDefault="009707D8" w:rsidP="009707D8">
      <w:pPr>
        <w:spacing w:line="0" w:lineRule="atLeast"/>
        <w:ind w:firstLineChars="100" w:firstLine="180"/>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sz w:val="18"/>
          <w:szCs w:val="18"/>
        </w:rPr>
        <w:t>ろう者がコミュニケーションをとったり物事を考えたりするときに使う言葉で、手指の動きや表情などを使って概念や意思を視覚的に表現する視覚言語であり、ろうあ者の母語です。</w:t>
      </w:r>
    </w:p>
    <w:p w14:paraId="26A40EF5" w14:textId="77777777" w:rsidR="009707D8" w:rsidRPr="00E17114" w:rsidRDefault="009707D8" w:rsidP="009707D8">
      <w:pPr>
        <w:rPr>
          <w:rFonts w:ascii="BIZ UDゴシック" w:eastAsia="BIZ UDゴシック" w:hAnsi="BIZ UDゴシック" w:cs="Times New Roman"/>
          <w:sz w:val="18"/>
          <w:szCs w:val="18"/>
        </w:rPr>
      </w:pPr>
    </w:p>
    <w:p w14:paraId="7EDE9049" w14:textId="77777777" w:rsidR="009707D8" w:rsidRPr="00E17114" w:rsidRDefault="009707D8" w:rsidP="009707D8">
      <w:pP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t>手話と日本語はの違い</w:t>
      </w:r>
    </w:p>
    <w:p w14:paraId="3B524511" w14:textId="77777777" w:rsidR="009707D8" w:rsidRPr="00E17114" w:rsidRDefault="009707D8" w:rsidP="009707D8">
      <w:pPr>
        <w:spacing w:line="0" w:lineRule="atLeast"/>
        <w:ind w:firstLineChars="100" w:firstLine="180"/>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sz w:val="18"/>
          <w:szCs w:val="18"/>
        </w:rPr>
        <w:t>手話は日本語を音声ではなく、手指や表情に変えて表現していると思われがちですが、手話は日本語とは異なる言語で、独自の語彙や文法体系をもっている言語です。日本語や英語等さまざまな言語があるように、世界各国でそれぞれ異なる語彙や文法体系をもっているさまざまな手話があります。</w:t>
      </w:r>
    </w:p>
    <w:p w14:paraId="5E308374" w14:textId="77777777" w:rsidR="009707D8" w:rsidRPr="00E17114" w:rsidRDefault="009707D8" w:rsidP="009707D8">
      <w:pPr>
        <w:rPr>
          <w:rFonts w:ascii="BIZ UDゴシック" w:eastAsia="BIZ UDゴシック" w:hAnsi="BIZ UDゴシック" w:cs="Times New Roman"/>
          <w:sz w:val="18"/>
          <w:szCs w:val="18"/>
        </w:rPr>
      </w:pPr>
    </w:p>
    <w:p w14:paraId="062FD0A9" w14:textId="77777777" w:rsidR="009707D8" w:rsidRPr="00E17114" w:rsidRDefault="009707D8" w:rsidP="009707D8">
      <w:pPr>
        <w:spacing w:line="0" w:lineRule="atLeast"/>
        <w:ind w:firstLineChars="100" w:firstLine="180"/>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sz w:val="18"/>
          <w:szCs w:val="18"/>
        </w:rPr>
        <w:t>ろう者が一番理解しやすいのは手話です。「手話」はろう者の自由な意思疎通を図る手段として大切な役割を持っています。</w:t>
      </w:r>
    </w:p>
    <w:p w14:paraId="73649CDD" w14:textId="77777777" w:rsidR="009707D8" w:rsidRPr="00E17114" w:rsidRDefault="009707D8" w:rsidP="009707D8">
      <w:pPr>
        <w:rPr>
          <w:rFonts w:ascii="BIZ UDゴシック" w:eastAsia="BIZ UDゴシック" w:hAnsi="BIZ UDゴシック" w:cs="Times New Roman"/>
          <w:sz w:val="18"/>
          <w:szCs w:val="18"/>
        </w:rPr>
      </w:pPr>
    </w:p>
    <w:p w14:paraId="75E2B056" w14:textId="77777777" w:rsidR="009707D8" w:rsidRPr="00E17114" w:rsidRDefault="009707D8" w:rsidP="009707D8">
      <w:pP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t>困っていること</w:t>
      </w:r>
    </w:p>
    <w:p w14:paraId="1493BC5F" w14:textId="77777777" w:rsidR="009707D8" w:rsidRPr="00E17114" w:rsidRDefault="009707D8" w:rsidP="009707D8">
      <w:pPr>
        <w:spacing w:line="0" w:lineRule="atLeast"/>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b/>
          <w:sz w:val="18"/>
          <w:szCs w:val="18"/>
        </w:rPr>
        <w:t xml:space="preserve">　</w:t>
      </w:r>
      <w:r w:rsidRPr="00E17114">
        <w:rPr>
          <w:rFonts w:ascii="BIZ UDゴシック" w:eastAsia="BIZ UDゴシック" w:hAnsi="BIZ UDゴシック" w:cs="Times New Roman" w:hint="eastAsia"/>
          <w:sz w:val="18"/>
          <w:szCs w:val="18"/>
        </w:rPr>
        <w:t>耳が聞こえないことが外見からわかりにくいため、無視しているように思われ、誤解をされることなどがあります。また、音声による情報のみでは、情報を得ることができません。</w:t>
      </w:r>
    </w:p>
    <w:p w14:paraId="02AE35FF" w14:textId="77777777" w:rsidR="009707D8" w:rsidRPr="00E17114" w:rsidRDefault="009707D8" w:rsidP="009707D8">
      <w:pPr>
        <w:spacing w:line="0" w:lineRule="atLeast"/>
        <w:rPr>
          <w:rFonts w:ascii="BIZ UDゴシック" w:eastAsia="BIZ UDゴシック" w:hAnsi="BIZ UDゴシック" w:cs="Times New Roman"/>
          <w:sz w:val="18"/>
          <w:szCs w:val="18"/>
        </w:rPr>
      </w:pPr>
      <w:r w:rsidRPr="00E17114">
        <w:rPr>
          <w:rFonts w:ascii="BIZ UDゴシック" w:eastAsia="BIZ UDゴシック" w:hAnsi="BIZ UDゴシック" w:cs="Times New Roman" w:hint="eastAsia"/>
          <w:sz w:val="18"/>
          <w:szCs w:val="18"/>
        </w:rPr>
        <w:t xml:space="preserve">　これらの問題は、「コミュニケーション障がい」や「情報障がい」と表現されることもあります。</w:t>
      </w:r>
    </w:p>
    <w:p w14:paraId="705A34ED" w14:textId="77777777" w:rsidR="009707D8" w:rsidRPr="00E17114" w:rsidRDefault="009707D8" w:rsidP="009707D8">
      <w:pPr>
        <w:rPr>
          <w:rFonts w:ascii="BIZ UDゴシック" w:eastAsia="BIZ UDゴシック" w:hAnsi="BIZ UDゴシック" w:cs="Times New Roman"/>
          <w:sz w:val="18"/>
          <w:szCs w:val="18"/>
        </w:rPr>
      </w:pPr>
    </w:p>
    <w:tbl>
      <w:tblPr>
        <w:tblStyle w:val="a3"/>
        <w:tblW w:w="0" w:type="auto"/>
        <w:tblLook w:val="04A0" w:firstRow="1" w:lastRow="0" w:firstColumn="1" w:lastColumn="0" w:noHBand="0" w:noVBand="1"/>
      </w:tblPr>
      <w:tblGrid>
        <w:gridCol w:w="9268"/>
      </w:tblGrid>
      <w:tr w:rsidR="009707D8" w:rsidRPr="00E17114" w14:paraId="48201653" w14:textId="77777777" w:rsidTr="009707D8">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4FAD5844" w14:textId="77777777" w:rsidR="009707D8" w:rsidRPr="00E17114" w:rsidRDefault="009707D8" w:rsidP="009707D8">
            <w:pPr>
              <w:jc w:val="cente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t>情報障がいの例</w:t>
            </w:r>
          </w:p>
        </w:tc>
      </w:tr>
    </w:tbl>
    <w:p w14:paraId="12053E07" w14:textId="77777777" w:rsidR="009707D8" w:rsidRPr="009707D8" w:rsidRDefault="009707D8" w:rsidP="009707D8">
      <w:pPr>
        <w:rPr>
          <w:rFonts w:ascii="ＭＳ 明朝" w:eastAsia="ＭＳ 明朝" w:hAnsi="Century" w:cs="Times New Roman"/>
          <w:sz w:val="18"/>
          <w:szCs w:val="18"/>
        </w:rPr>
      </w:pPr>
      <w:r w:rsidRPr="009707D8">
        <w:rPr>
          <w:rFonts w:asciiTheme="majorEastAsia" w:eastAsiaTheme="majorEastAsia" w:hAnsiTheme="majorEastAsia" w:cs="Times New Roman"/>
          <w:noProof/>
          <w:sz w:val="18"/>
          <w:szCs w:val="18"/>
        </w:rPr>
        <w:drawing>
          <wp:anchor distT="0" distB="0" distL="114300" distR="114300" simplePos="0" relativeHeight="251694592" behindDoc="0" locked="0" layoutInCell="1" allowOverlap="1" wp14:anchorId="6533D185" wp14:editId="0FF9BA54">
            <wp:simplePos x="0" y="0"/>
            <wp:positionH relativeFrom="column">
              <wp:posOffset>3090545</wp:posOffset>
            </wp:positionH>
            <wp:positionV relativeFrom="paragraph">
              <wp:posOffset>194310</wp:posOffset>
            </wp:positionV>
            <wp:extent cx="2746375" cy="2733675"/>
            <wp:effectExtent l="0" t="0" r="0" b="952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コマ2.png"/>
                    <pic:cNvPicPr/>
                  </pic:nvPicPr>
                  <pic:blipFill>
                    <a:blip r:embed="rId83" cstate="email">
                      <a:extLst>
                        <a:ext uri="{28A0092B-C50C-407E-A947-70E740481C1C}">
                          <a14:useLocalDpi xmlns:a14="http://schemas.microsoft.com/office/drawing/2010/main"/>
                        </a:ext>
                      </a:extLst>
                    </a:blip>
                    <a:stretch>
                      <a:fillRect/>
                    </a:stretch>
                  </pic:blipFill>
                  <pic:spPr>
                    <a:xfrm>
                      <a:off x="0" y="0"/>
                      <a:ext cx="2746375" cy="2733675"/>
                    </a:xfrm>
                    <a:prstGeom prst="rect">
                      <a:avLst/>
                    </a:prstGeom>
                  </pic:spPr>
                </pic:pic>
              </a:graphicData>
            </a:graphic>
            <wp14:sizeRelH relativeFrom="page">
              <wp14:pctWidth>0</wp14:pctWidth>
            </wp14:sizeRelH>
            <wp14:sizeRelV relativeFrom="page">
              <wp14:pctHeight>0</wp14:pctHeight>
            </wp14:sizeRelV>
          </wp:anchor>
        </w:drawing>
      </w:r>
      <w:r w:rsidRPr="009707D8">
        <w:rPr>
          <w:rFonts w:asciiTheme="majorEastAsia" w:eastAsiaTheme="majorEastAsia" w:hAnsiTheme="majorEastAsia" w:cs="Times New Roman" w:hint="eastAsia"/>
          <w:b/>
          <w:noProof/>
          <w:sz w:val="18"/>
          <w:szCs w:val="18"/>
        </w:rPr>
        <mc:AlternateContent>
          <mc:Choice Requires="wps">
            <w:drawing>
              <wp:anchor distT="0" distB="0" distL="114300" distR="114300" simplePos="0" relativeHeight="251695616" behindDoc="0" locked="0" layoutInCell="1" allowOverlap="1" wp14:anchorId="7A6DE847" wp14:editId="6574DBBC">
                <wp:simplePos x="0" y="0"/>
                <wp:positionH relativeFrom="column">
                  <wp:posOffset>2738120</wp:posOffset>
                </wp:positionH>
                <wp:positionV relativeFrom="paragraph">
                  <wp:posOffset>1405255</wp:posOffset>
                </wp:positionV>
                <wp:extent cx="323850" cy="314325"/>
                <wp:effectExtent l="0" t="19050" r="38100" b="47625"/>
                <wp:wrapNone/>
                <wp:docPr id="105" name="右矢印 105"/>
                <wp:cNvGraphicFramePr/>
                <a:graphic xmlns:a="http://schemas.openxmlformats.org/drawingml/2006/main">
                  <a:graphicData uri="http://schemas.microsoft.com/office/word/2010/wordprocessingShape">
                    <wps:wsp>
                      <wps:cNvSpPr/>
                      <wps:spPr>
                        <a:xfrm>
                          <a:off x="0" y="0"/>
                          <a:ext cx="323850" cy="3143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C5E9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5" o:spid="_x0000_s1026" type="#_x0000_t13" style="position:absolute;margin-left:215.6pt;margin-top:110.65pt;width:25.5pt;height:24.7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" adj="11118" fillcolor="#4f81bd" strokecolor="#385d8a" strokeweight="2pt"/>
            </w:pict>
          </mc:Fallback>
        </mc:AlternateContent>
      </w:r>
      <w:r w:rsidRPr="009707D8">
        <w:rPr>
          <w:rFonts w:asciiTheme="majorEastAsia" w:eastAsiaTheme="majorEastAsia" w:hAnsiTheme="majorEastAsia" w:cs="Times New Roman" w:hint="eastAsia"/>
          <w:b/>
          <w:noProof/>
          <w:sz w:val="18"/>
          <w:szCs w:val="18"/>
        </w:rPr>
        <w:drawing>
          <wp:anchor distT="0" distB="0" distL="114300" distR="114300" simplePos="0" relativeHeight="251693568" behindDoc="0" locked="0" layoutInCell="1" allowOverlap="1" wp14:anchorId="4F1EA386" wp14:editId="6574188E">
            <wp:simplePos x="0" y="0"/>
            <wp:positionH relativeFrom="column">
              <wp:posOffset>-34290</wp:posOffset>
            </wp:positionH>
            <wp:positionV relativeFrom="paragraph">
              <wp:posOffset>204470</wp:posOffset>
            </wp:positionV>
            <wp:extent cx="2724150" cy="2733675"/>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コマ１.png"/>
                    <pic:cNvPicPr/>
                  </pic:nvPicPr>
                  <pic:blipFill>
                    <a:blip r:embed="rId84" cstate="email">
                      <a:extLst>
                        <a:ext uri="{28A0092B-C50C-407E-A947-70E740481C1C}">
                          <a14:useLocalDpi xmlns:a14="http://schemas.microsoft.com/office/drawing/2010/main"/>
                        </a:ext>
                      </a:extLst>
                    </a:blip>
                    <a:stretch>
                      <a:fillRect/>
                    </a:stretch>
                  </pic:blipFill>
                  <pic:spPr>
                    <a:xfrm>
                      <a:off x="0" y="0"/>
                      <a:ext cx="2724150" cy="2733675"/>
                    </a:xfrm>
                    <a:prstGeom prst="rect">
                      <a:avLst/>
                    </a:prstGeom>
                  </pic:spPr>
                </pic:pic>
              </a:graphicData>
            </a:graphic>
            <wp14:sizeRelH relativeFrom="page">
              <wp14:pctWidth>0</wp14:pctWidth>
            </wp14:sizeRelH>
            <wp14:sizeRelV relativeFrom="page">
              <wp14:pctHeight>0</wp14:pctHeight>
            </wp14:sizeRelV>
          </wp:anchor>
        </w:drawing>
      </w:r>
    </w:p>
    <w:p w14:paraId="6E295E25" w14:textId="77777777" w:rsidR="009707D8" w:rsidRPr="009707D8" w:rsidRDefault="009707D8" w:rsidP="009707D8">
      <w:pPr>
        <w:rPr>
          <w:rFonts w:ascii="ＭＳ 明朝" w:eastAsia="ＭＳ 明朝" w:hAnsi="Century" w:cs="Times New Roman"/>
          <w:sz w:val="18"/>
          <w:szCs w:val="18"/>
        </w:rPr>
      </w:pPr>
    </w:p>
    <w:p w14:paraId="440D95D8" w14:textId="77777777" w:rsidR="009707D8" w:rsidRPr="009707D8" w:rsidRDefault="009707D8" w:rsidP="009707D8">
      <w:pPr>
        <w:rPr>
          <w:rFonts w:ascii="ＭＳ 明朝" w:eastAsia="ＭＳ 明朝" w:hAnsi="Century" w:cs="Times New Roman"/>
          <w:sz w:val="18"/>
          <w:szCs w:val="18"/>
        </w:rPr>
      </w:pPr>
    </w:p>
    <w:p w14:paraId="583A6898" w14:textId="77777777" w:rsidR="009707D8" w:rsidRPr="009707D8" w:rsidRDefault="009707D8" w:rsidP="009707D8">
      <w:pPr>
        <w:rPr>
          <w:rFonts w:ascii="ＭＳ 明朝" w:eastAsia="ＭＳ 明朝" w:hAnsi="Century" w:cs="Times New Roman"/>
          <w:sz w:val="18"/>
          <w:szCs w:val="18"/>
        </w:rPr>
      </w:pPr>
    </w:p>
    <w:p w14:paraId="53CB62FD" w14:textId="77777777" w:rsidR="009707D8" w:rsidRPr="009707D8" w:rsidRDefault="009707D8" w:rsidP="009707D8">
      <w:pPr>
        <w:rPr>
          <w:rFonts w:ascii="ＭＳ 明朝" w:eastAsia="ＭＳ 明朝" w:hAnsi="Century" w:cs="Times New Roman"/>
          <w:sz w:val="18"/>
          <w:szCs w:val="18"/>
        </w:rPr>
      </w:pPr>
    </w:p>
    <w:p w14:paraId="3CA16099" w14:textId="77777777" w:rsidR="009707D8" w:rsidRPr="009707D8" w:rsidRDefault="009707D8" w:rsidP="009707D8">
      <w:pPr>
        <w:rPr>
          <w:rFonts w:ascii="ＭＳ 明朝" w:eastAsia="ＭＳ 明朝" w:hAnsi="Century" w:cs="Times New Roman"/>
          <w:sz w:val="18"/>
          <w:szCs w:val="18"/>
        </w:rPr>
      </w:pPr>
    </w:p>
    <w:p w14:paraId="16039B83" w14:textId="77777777" w:rsidR="009707D8" w:rsidRPr="009707D8" w:rsidRDefault="009707D8" w:rsidP="009707D8">
      <w:pPr>
        <w:rPr>
          <w:rFonts w:ascii="ＭＳ 明朝" w:eastAsia="ＭＳ 明朝" w:hAnsi="Century" w:cs="Times New Roman"/>
          <w:sz w:val="18"/>
          <w:szCs w:val="18"/>
        </w:rPr>
      </w:pPr>
    </w:p>
    <w:p w14:paraId="2371A079" w14:textId="77777777" w:rsidR="009707D8" w:rsidRPr="009707D8" w:rsidRDefault="009707D8" w:rsidP="009707D8">
      <w:pPr>
        <w:rPr>
          <w:rFonts w:ascii="ＭＳ 明朝" w:eastAsia="ＭＳ 明朝" w:hAnsi="Century" w:cs="Times New Roman"/>
          <w:sz w:val="18"/>
          <w:szCs w:val="18"/>
        </w:rPr>
      </w:pPr>
    </w:p>
    <w:p w14:paraId="5925F80E" w14:textId="77777777" w:rsidR="009707D8" w:rsidRPr="009707D8" w:rsidRDefault="009707D8" w:rsidP="009707D8">
      <w:pPr>
        <w:rPr>
          <w:rFonts w:ascii="ＭＳ 明朝" w:eastAsia="ＭＳ 明朝" w:hAnsi="Century" w:cs="Times New Roman"/>
          <w:sz w:val="18"/>
          <w:szCs w:val="18"/>
        </w:rPr>
      </w:pPr>
    </w:p>
    <w:p w14:paraId="20AA1079" w14:textId="77777777" w:rsidR="009707D8" w:rsidRPr="009707D8" w:rsidRDefault="009707D8" w:rsidP="009707D8">
      <w:pPr>
        <w:rPr>
          <w:rFonts w:ascii="ＭＳ 明朝" w:eastAsia="ＭＳ 明朝" w:hAnsi="Century" w:cs="Times New Roman"/>
          <w:sz w:val="18"/>
          <w:szCs w:val="18"/>
        </w:rPr>
      </w:pPr>
    </w:p>
    <w:p w14:paraId="3746AE33" w14:textId="77777777" w:rsidR="009707D8" w:rsidRPr="009707D8" w:rsidRDefault="009707D8" w:rsidP="009707D8">
      <w:pPr>
        <w:rPr>
          <w:rFonts w:ascii="ＭＳ 明朝" w:eastAsia="ＭＳ 明朝" w:hAnsi="Century" w:cs="Times New Roman"/>
          <w:sz w:val="18"/>
          <w:szCs w:val="18"/>
        </w:rPr>
      </w:pPr>
    </w:p>
    <w:p w14:paraId="2D95B5DE" w14:textId="77777777" w:rsidR="009707D8" w:rsidRPr="009707D8" w:rsidRDefault="009707D8" w:rsidP="009707D8">
      <w:pPr>
        <w:rPr>
          <w:rFonts w:ascii="ＭＳ 明朝" w:eastAsia="ＭＳ 明朝" w:hAnsi="Century" w:cs="Times New Roman"/>
          <w:sz w:val="18"/>
          <w:szCs w:val="18"/>
        </w:rPr>
      </w:pPr>
    </w:p>
    <w:p w14:paraId="636EC93B" w14:textId="77777777" w:rsidR="009707D8" w:rsidRPr="009707D8" w:rsidRDefault="00B21E14" w:rsidP="009707D8">
      <w:pPr>
        <w:rPr>
          <w:rFonts w:ascii="ＭＳ 明朝" w:eastAsia="ＭＳ 明朝" w:hAnsi="Century" w:cs="Times New Roman"/>
          <w:sz w:val="18"/>
          <w:szCs w:val="18"/>
        </w:rPr>
      </w:pPr>
      <w:r w:rsidRPr="009707D8">
        <w:rPr>
          <w:rFonts w:ascii="ＭＳ 明朝" w:eastAsia="ＭＳ 明朝" w:hAnsi="Century" w:cs="Times New Roman"/>
          <w:noProof/>
          <w:sz w:val="18"/>
          <w:szCs w:val="18"/>
        </w:rPr>
        <mc:AlternateContent>
          <mc:Choice Requires="wps">
            <w:drawing>
              <wp:anchor distT="0" distB="0" distL="114300" distR="114300" simplePos="0" relativeHeight="251697664" behindDoc="0" locked="0" layoutInCell="1" allowOverlap="1" wp14:anchorId="31DEE75D" wp14:editId="4F5EA437">
                <wp:simplePos x="0" y="0"/>
                <wp:positionH relativeFrom="column">
                  <wp:posOffset>3281045</wp:posOffset>
                </wp:positionH>
                <wp:positionV relativeFrom="paragraph">
                  <wp:posOffset>1252220</wp:posOffset>
                </wp:positionV>
                <wp:extent cx="2390775" cy="53340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390775" cy="533400"/>
                        </a:xfrm>
                        <a:prstGeom prst="rect">
                          <a:avLst/>
                        </a:prstGeom>
                        <a:noFill/>
                        <a:ln w="6350">
                          <a:noFill/>
                        </a:ln>
                        <a:effectLst/>
                      </wps:spPr>
                      <wps:txbx>
                        <w:txbxContent>
                          <w:p w14:paraId="0AC954E2"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手話通訳がつくと、情報が直にわかるようになります。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E75D" id="テキスト ボックス 109" o:spid="_x0000_s1085" type="#_x0000_t202" style="position:absolute;left:0;text-align:left;margin-left:258.35pt;margin-top:98.6pt;width:188.25pt;height:4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kaIwIAAEI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" filled="f" stroked="f" strokeweight=".5pt">
                <v:textbox>
                  <w:txbxContent>
                    <w:p w14:paraId="0AC954E2"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手話通訳がつくと、情報が直にわかるようになります。</w:t>
                      </w:r>
                    </w:p>
                  </w:txbxContent>
                </v:textbox>
              </v:shape>
            </w:pict>
          </mc:Fallback>
        </mc:AlternateContent>
      </w:r>
      <w:r w:rsidR="009707D8" w:rsidRPr="009707D8">
        <w:rPr>
          <w:rFonts w:ascii="ＭＳ 明朝" w:eastAsia="ＭＳ 明朝" w:hAnsi="Century" w:cs="Times New Roman"/>
          <w:noProof/>
          <w:sz w:val="18"/>
          <w:szCs w:val="18"/>
        </w:rPr>
        <mc:AlternateContent>
          <mc:Choice Requires="wps">
            <w:drawing>
              <wp:anchor distT="0" distB="0" distL="114300" distR="114300" simplePos="0" relativeHeight="251696640" behindDoc="0" locked="0" layoutInCell="1" allowOverlap="1" wp14:anchorId="7CCEAC1E" wp14:editId="1FADE872">
                <wp:simplePos x="0" y="0"/>
                <wp:positionH relativeFrom="column">
                  <wp:posOffset>166370</wp:posOffset>
                </wp:positionH>
                <wp:positionV relativeFrom="paragraph">
                  <wp:posOffset>1271270</wp:posOffset>
                </wp:positionV>
                <wp:extent cx="2390775" cy="5334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390775" cy="533400"/>
                        </a:xfrm>
                        <a:prstGeom prst="rect">
                          <a:avLst/>
                        </a:prstGeom>
                        <a:noFill/>
                        <a:ln w="6350">
                          <a:noFill/>
                        </a:ln>
                        <a:effectLst/>
                      </wps:spPr>
                      <wps:txbx>
                        <w:txbxContent>
                          <w:p w14:paraId="2A0CB310"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テレビで重要な放送が急に始まっても、</w:t>
                            </w:r>
                          </w:p>
                          <w:p w14:paraId="443E31D2"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聴こえないので、正確にはわかりません。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EAC1E" id="テキスト ボックス 108" o:spid="_x0000_s1086" type="#_x0000_t202" style="position:absolute;left:0;text-align:left;margin-left:13.1pt;margin-top:100.1pt;width:188.25pt;height: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bPIwIAAEI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" filled="f" stroked="f" strokeweight=".5pt">
                <v:textbox>
                  <w:txbxContent>
                    <w:p w14:paraId="2A0CB310"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テレビで重要な放送が急に始まっても、</w:t>
                      </w:r>
                    </w:p>
                    <w:p w14:paraId="443E31D2" w14:textId="77777777" w:rsidR="00464AB0" w:rsidRPr="00E17114" w:rsidRDefault="00464AB0" w:rsidP="009707D8">
                      <w:pPr>
                        <w:spacing w:line="0" w:lineRule="atLeast"/>
                        <w:rPr>
                          <w:rFonts w:ascii="BIZ UDゴシック" w:eastAsia="BIZ UDゴシック" w:hAnsi="BIZ UDゴシック"/>
                          <w:sz w:val="18"/>
                        </w:rPr>
                      </w:pPr>
                      <w:r w:rsidRPr="00E17114">
                        <w:rPr>
                          <w:rFonts w:ascii="BIZ UDゴシック" w:eastAsia="BIZ UDゴシック" w:hAnsi="BIZ UDゴシック" w:hint="eastAsia"/>
                          <w:sz w:val="18"/>
                        </w:rPr>
                        <w:t>聴こえないので、正確にはわかりません。</w:t>
                      </w:r>
                    </w:p>
                  </w:txbxContent>
                </v:textbox>
              </v:shape>
            </w:pict>
          </mc:Fallback>
        </mc:AlternateContent>
      </w:r>
      <w:r w:rsidR="009707D8" w:rsidRPr="009707D8">
        <w:rPr>
          <w:rFonts w:ascii="ＭＳ 明朝" w:eastAsia="ＭＳ 明朝" w:hAnsi="Century" w:cs="Times New Roman"/>
          <w:sz w:val="18"/>
          <w:szCs w:val="18"/>
        </w:rPr>
        <w:br w:type="page"/>
      </w:r>
    </w:p>
    <w:tbl>
      <w:tblPr>
        <w:tblStyle w:val="a3"/>
        <w:tblW w:w="0" w:type="auto"/>
        <w:tblLook w:val="04A0" w:firstRow="1" w:lastRow="0" w:firstColumn="1" w:lastColumn="0" w:noHBand="0" w:noVBand="1"/>
      </w:tblPr>
      <w:tblGrid>
        <w:gridCol w:w="9268"/>
      </w:tblGrid>
      <w:tr w:rsidR="009707D8" w:rsidRPr="009707D8" w14:paraId="0273757F" w14:textId="77777777" w:rsidTr="009707D8">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14:paraId="2C2AD67E" w14:textId="77777777" w:rsidR="009707D8" w:rsidRPr="00E17114" w:rsidRDefault="009707D8" w:rsidP="009707D8">
            <w:pPr>
              <w:jc w:val="center"/>
              <w:rPr>
                <w:rFonts w:ascii="BIZ UDゴシック" w:eastAsia="BIZ UDゴシック" w:hAnsi="BIZ UDゴシック" w:cs="Times New Roman"/>
                <w:b/>
                <w:sz w:val="18"/>
                <w:szCs w:val="18"/>
              </w:rPr>
            </w:pPr>
            <w:r w:rsidRPr="00E17114">
              <w:rPr>
                <w:rFonts w:ascii="BIZ UDゴシック" w:eastAsia="BIZ UDゴシック" w:hAnsi="BIZ UDゴシック" w:cs="Times New Roman" w:hint="eastAsia"/>
                <w:b/>
                <w:sz w:val="18"/>
                <w:szCs w:val="18"/>
              </w:rPr>
              <w:lastRenderedPageBreak/>
              <w:t>基本的な手話</w:t>
            </w:r>
          </w:p>
        </w:tc>
      </w:tr>
    </w:tbl>
    <w:p w14:paraId="226F34D2" w14:textId="77777777" w:rsidR="009707D8" w:rsidRPr="009707D8" w:rsidRDefault="009707D8" w:rsidP="009707D8">
      <w:pPr>
        <w:rPr>
          <w:rFonts w:ascii="ＭＳ 明朝" w:eastAsia="ＭＳ 明朝" w:hAnsi="Century" w:cs="Times New Roman"/>
          <w:noProof/>
          <w:sz w:val="18"/>
          <w:szCs w:val="18"/>
        </w:rPr>
      </w:pPr>
    </w:p>
    <w:p w14:paraId="1F4A3229"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1701760" behindDoc="0" locked="0" layoutInCell="1" allowOverlap="1" wp14:anchorId="6DBB2677" wp14:editId="3FBFA741">
                <wp:simplePos x="0" y="0"/>
                <wp:positionH relativeFrom="column">
                  <wp:posOffset>23495</wp:posOffset>
                </wp:positionH>
                <wp:positionV relativeFrom="paragraph">
                  <wp:posOffset>77470</wp:posOffset>
                </wp:positionV>
                <wp:extent cx="5689600" cy="285750"/>
                <wp:effectExtent l="0" t="0" r="25400" b="19050"/>
                <wp:wrapNone/>
                <wp:docPr id="110" name="グループ化 110"/>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1" name="フローチャート : 代替処理 111"/>
                        <wps:cNvSpPr/>
                        <wps:spPr>
                          <a:xfrm>
                            <a:off x="0" y="38100"/>
                            <a:ext cx="5689600" cy="241300"/>
                          </a:xfrm>
                          <a:prstGeom prst="flowChartAlternateProcess">
                            <a:avLst/>
                          </a:prstGeom>
                          <a:solidFill>
                            <a:srgbClr val="00CC5C"/>
                          </a:solidFill>
                          <a:ln w="25400" cap="flat" cmpd="sng" algn="ctr">
                            <a:solidFill>
                              <a:srgbClr val="00CC5C"/>
                            </a:solidFill>
                            <a:prstDash val="solid"/>
                          </a:ln>
                          <a:effectLst/>
                        </wps:spPr>
                        <wps:txbx>
                          <w:txbxContent>
                            <w:p w14:paraId="1E055365" w14:textId="77777777"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112"/>
                        <wps:cNvSpPr txBox="1"/>
                        <wps:spPr>
                          <a:xfrm>
                            <a:off x="2533650" y="0"/>
                            <a:ext cx="698500" cy="285750"/>
                          </a:xfrm>
                          <a:prstGeom prst="rect">
                            <a:avLst/>
                          </a:prstGeom>
                          <a:noFill/>
                          <a:ln w="6350">
                            <a:noFill/>
                          </a:ln>
                          <a:effectLst/>
                        </wps:spPr>
                        <wps:txbx>
                          <w:txbxContent>
                            <w:p w14:paraId="034F4D76" w14:textId="77777777"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BB2677" id="グループ化 110" o:spid="_x0000_s1087" style="position:absolute;left:0;text-align:left;margin-left:1.85pt;margin-top:6.1pt;width:448pt;height:22.5pt;z-index:251701760"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&#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11" o:spid="_x0000_s1088" type="#_x0000_t176" style="position:absolute;top:381;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" fillcolor="#00cc5c" strokecolor="#00cc5c" strokeweight="2pt">
                  <v:textbox>
                    <w:txbxContent>
                      <w:p w14:paraId="1E055365" w14:textId="77777777"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2" o:spid="_x0000_s1089" type="#_x0000_t202" style="position:absolute;left:25336;width:698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034F4D76" w14:textId="77777777"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あいさつ</w:t>
                        </w:r>
                      </w:p>
                    </w:txbxContent>
                  </v:textbox>
                </v:shape>
              </v:group>
            </w:pict>
          </mc:Fallback>
        </mc:AlternateContent>
      </w:r>
    </w:p>
    <w:p w14:paraId="7C731F84"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w:drawing>
          <wp:anchor distT="0" distB="0" distL="114300" distR="114300" simplePos="0" relativeHeight="251700736" behindDoc="0" locked="0" layoutInCell="1" allowOverlap="1" wp14:anchorId="3680448D" wp14:editId="71D2AA30">
            <wp:simplePos x="0" y="0"/>
            <wp:positionH relativeFrom="column">
              <wp:posOffset>-5080</wp:posOffset>
            </wp:positionH>
            <wp:positionV relativeFrom="paragraph">
              <wp:posOffset>201295</wp:posOffset>
            </wp:positionV>
            <wp:extent cx="5759450" cy="894715"/>
            <wp:effectExtent l="57150" t="76200" r="50800" b="7683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あいさつ.png"/>
                    <pic:cNvPicPr/>
                  </pic:nvPicPr>
                  <pic:blipFill>
                    <a:blip r:embed="rId85" cstate="email">
                      <a:extLst>
                        <a:ext uri="{28A0092B-C50C-407E-A947-70E740481C1C}">
                          <a14:useLocalDpi xmlns:a14="http://schemas.microsoft.com/office/drawing/2010/main"/>
                        </a:ext>
                      </a:extLst>
                    </a:blip>
                    <a:stretch>
                      <a:fillRect/>
                    </a:stretch>
                  </pic:blipFill>
                  <pic:spPr>
                    <a:xfrm>
                      <a:off x="0" y="0"/>
                      <a:ext cx="5759450" cy="894715"/>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14:paraId="678CF5E0" w14:textId="77777777" w:rsidR="009707D8" w:rsidRPr="009707D8" w:rsidRDefault="009707D8" w:rsidP="009707D8">
      <w:pPr>
        <w:rPr>
          <w:rFonts w:ascii="ＭＳ 明朝" w:eastAsia="ＭＳ 明朝" w:hAnsi="Century" w:cs="Times New Roman"/>
          <w:noProof/>
          <w:sz w:val="18"/>
          <w:szCs w:val="18"/>
        </w:rPr>
      </w:pPr>
    </w:p>
    <w:p w14:paraId="25C17402" w14:textId="77777777" w:rsidR="009707D8" w:rsidRPr="009707D8" w:rsidRDefault="009707D8" w:rsidP="009707D8">
      <w:pPr>
        <w:rPr>
          <w:rFonts w:ascii="ＭＳ 明朝" w:eastAsia="ＭＳ 明朝" w:hAnsi="Century" w:cs="Times New Roman"/>
          <w:noProof/>
          <w:sz w:val="18"/>
          <w:szCs w:val="18"/>
        </w:rPr>
      </w:pPr>
    </w:p>
    <w:p w14:paraId="098C3E35" w14:textId="77777777" w:rsidR="009707D8" w:rsidRPr="009707D8" w:rsidRDefault="009707D8" w:rsidP="009707D8">
      <w:pPr>
        <w:rPr>
          <w:rFonts w:ascii="ＭＳ 明朝" w:eastAsia="ＭＳ 明朝" w:hAnsi="Century" w:cs="Times New Roman"/>
          <w:noProof/>
          <w:sz w:val="18"/>
          <w:szCs w:val="18"/>
        </w:rPr>
      </w:pPr>
    </w:p>
    <w:p w14:paraId="643B23AF" w14:textId="77777777" w:rsidR="009707D8" w:rsidRPr="009707D8" w:rsidRDefault="009707D8" w:rsidP="009707D8">
      <w:pPr>
        <w:rPr>
          <w:rFonts w:ascii="ＭＳ 明朝" w:eastAsia="ＭＳ 明朝" w:hAnsi="Century" w:cs="Times New Roman"/>
          <w:noProof/>
          <w:sz w:val="18"/>
          <w:szCs w:val="18"/>
        </w:rPr>
      </w:pPr>
    </w:p>
    <w:p w14:paraId="4BD4E5C3"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1699712" behindDoc="0" locked="0" layoutInCell="1" allowOverlap="1" wp14:anchorId="39D7F2E4" wp14:editId="2C8DED9F">
                <wp:simplePos x="0" y="0"/>
                <wp:positionH relativeFrom="column">
                  <wp:posOffset>42545</wp:posOffset>
                </wp:positionH>
                <wp:positionV relativeFrom="paragraph">
                  <wp:posOffset>201295</wp:posOffset>
                </wp:positionV>
                <wp:extent cx="5689600" cy="285750"/>
                <wp:effectExtent l="0" t="0" r="25400" b="0"/>
                <wp:wrapNone/>
                <wp:docPr id="113" name="グループ化 113"/>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4" name="フローチャート : 代替処理 114"/>
                        <wps:cNvSpPr/>
                        <wps:spPr>
                          <a:xfrm>
                            <a:off x="0" y="28575"/>
                            <a:ext cx="5689600" cy="241300"/>
                          </a:xfrm>
                          <a:prstGeom prst="flowChartAlternateProcess">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14:paraId="0F89F39F" w14:textId="77777777"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2571750" y="0"/>
                            <a:ext cx="698500" cy="285750"/>
                          </a:xfrm>
                          <a:prstGeom prst="rect">
                            <a:avLst/>
                          </a:prstGeom>
                          <a:noFill/>
                          <a:ln w="6350">
                            <a:noFill/>
                          </a:ln>
                          <a:effectLst/>
                        </wps:spPr>
                        <wps:txbx>
                          <w:txbxContent>
                            <w:p w14:paraId="3C7207F4" w14:textId="77777777" w:rsidR="00464AB0" w:rsidRPr="00E215E5" w:rsidRDefault="00464AB0" w:rsidP="009707D8">
                              <w:pPr>
                                <w:rPr>
                                  <w:rFonts w:asciiTheme="majorEastAsia" w:eastAsiaTheme="majorEastAsia" w:hAnsiTheme="majorEastAsia"/>
                                  <w:b/>
                                  <w:color w:val="FFFFFF" w:themeColor="background1"/>
                                  <w:sz w:val="18"/>
                                </w:rPr>
                              </w:pPr>
                              <w:r w:rsidRPr="00E215E5">
                                <w:rPr>
                                  <w:rFonts w:asciiTheme="majorEastAsia" w:eastAsiaTheme="majorEastAsia" w:hAnsiTheme="majorEastAsia" w:hint="eastAsia"/>
                                  <w:b/>
                                  <w:color w:val="FFFFFF" w:themeColor="background1"/>
                                  <w:sz w:val="18"/>
                                </w:rPr>
                                <w:t>緊急時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D7F2E4" id="グループ化 113" o:spid="_x0000_s1090" style="position:absolute;left:0;text-align:left;margin-left:3.35pt;margin-top:15.85pt;width:448pt;height:22.5pt;z-index:251699712"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">
                <v:shape id="フローチャート : 代替処理 114" o:spid="_x0000_s1091" type="#_x0000_t176" style="position:absolute;top:285;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" fillcolor="#558ed5" strokecolor="#558ed5" strokeweight="2pt">
                  <v:textbox>
                    <w:txbxContent>
                      <w:p w14:paraId="0F89F39F" w14:textId="77777777"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5" o:spid="_x0000_s1092" type="#_x0000_t202" style="position:absolute;left:25717;width:698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3C7207F4" w14:textId="77777777" w:rsidR="00464AB0" w:rsidRPr="00E215E5" w:rsidRDefault="00464AB0" w:rsidP="009707D8">
                        <w:pPr>
                          <w:rPr>
                            <w:rFonts w:asciiTheme="majorEastAsia" w:eastAsiaTheme="majorEastAsia" w:hAnsiTheme="majorEastAsia"/>
                            <w:b/>
                            <w:color w:val="FFFFFF" w:themeColor="background1"/>
                            <w:sz w:val="18"/>
                          </w:rPr>
                        </w:pPr>
                        <w:r w:rsidRPr="00E215E5">
                          <w:rPr>
                            <w:rFonts w:asciiTheme="majorEastAsia" w:eastAsiaTheme="majorEastAsia" w:hAnsiTheme="majorEastAsia" w:hint="eastAsia"/>
                            <w:b/>
                            <w:color w:val="FFFFFF" w:themeColor="background1"/>
                            <w:sz w:val="18"/>
                          </w:rPr>
                          <w:t>緊急時</w:t>
                        </w:r>
                      </w:p>
                    </w:txbxContent>
                  </v:textbox>
                </v:shape>
              </v:group>
            </w:pict>
          </mc:Fallback>
        </mc:AlternateContent>
      </w:r>
    </w:p>
    <w:p w14:paraId="417F46FA" w14:textId="77777777" w:rsidR="009707D8" w:rsidRPr="009707D8" w:rsidRDefault="009707D8" w:rsidP="009707D8">
      <w:pPr>
        <w:rPr>
          <w:rFonts w:ascii="ＭＳ 明朝" w:eastAsia="ＭＳ 明朝" w:hAnsi="Century" w:cs="Times New Roman"/>
          <w:noProof/>
          <w:sz w:val="18"/>
          <w:szCs w:val="18"/>
        </w:rPr>
      </w:pPr>
    </w:p>
    <w:p w14:paraId="4AD2B631"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noProof/>
          <w:sz w:val="18"/>
          <w:szCs w:val="18"/>
        </w:rPr>
        <w:drawing>
          <wp:anchor distT="0" distB="0" distL="114300" distR="114300" simplePos="0" relativeHeight="251698688" behindDoc="0" locked="0" layoutInCell="1" allowOverlap="1" wp14:anchorId="5BE1A99A" wp14:editId="7B3465AA">
            <wp:simplePos x="0" y="0"/>
            <wp:positionH relativeFrom="column">
              <wp:posOffset>4445</wp:posOffset>
            </wp:positionH>
            <wp:positionV relativeFrom="paragraph">
              <wp:posOffset>48895</wp:posOffset>
            </wp:positionV>
            <wp:extent cx="5759450" cy="901065"/>
            <wp:effectExtent l="57150" t="76200" r="50800" b="7048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緊急時.png"/>
                    <pic:cNvPicPr/>
                  </pic:nvPicPr>
                  <pic:blipFill>
                    <a:blip r:embed="rId86" cstate="email">
                      <a:extLst>
                        <a:ext uri="{28A0092B-C50C-407E-A947-70E740481C1C}">
                          <a14:useLocalDpi xmlns:a14="http://schemas.microsoft.com/office/drawing/2010/main"/>
                        </a:ext>
                      </a:extLst>
                    </a:blip>
                    <a:stretch>
                      <a:fillRect/>
                    </a:stretch>
                  </pic:blipFill>
                  <pic:spPr>
                    <a:xfrm>
                      <a:off x="0" y="0"/>
                      <a:ext cx="5759450" cy="901065"/>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14:paraId="10A459AF" w14:textId="77777777" w:rsidR="009707D8" w:rsidRPr="009707D8" w:rsidRDefault="009707D8" w:rsidP="009707D8">
      <w:pPr>
        <w:rPr>
          <w:rFonts w:ascii="ＭＳ 明朝" w:eastAsia="ＭＳ 明朝" w:hAnsi="Century" w:cs="Times New Roman"/>
          <w:noProof/>
          <w:sz w:val="18"/>
          <w:szCs w:val="18"/>
        </w:rPr>
      </w:pPr>
    </w:p>
    <w:p w14:paraId="0C1146EC" w14:textId="77777777" w:rsidR="009707D8" w:rsidRPr="009707D8" w:rsidRDefault="009707D8" w:rsidP="009707D8">
      <w:pPr>
        <w:rPr>
          <w:rFonts w:ascii="ＭＳ 明朝" w:eastAsia="ＭＳ 明朝" w:hAnsi="Century" w:cs="Times New Roman"/>
          <w:noProof/>
          <w:sz w:val="18"/>
          <w:szCs w:val="18"/>
        </w:rPr>
      </w:pPr>
    </w:p>
    <w:p w14:paraId="0DDA95FE" w14:textId="77777777" w:rsidR="009707D8" w:rsidRPr="009707D8" w:rsidRDefault="009707D8" w:rsidP="009707D8">
      <w:pPr>
        <w:rPr>
          <w:rFonts w:ascii="ＭＳ 明朝" w:eastAsia="ＭＳ 明朝" w:hAnsi="Century" w:cs="Times New Roman"/>
          <w:noProof/>
          <w:sz w:val="18"/>
          <w:szCs w:val="18"/>
        </w:rPr>
      </w:pPr>
    </w:p>
    <w:p w14:paraId="15B8E4FA" w14:textId="77777777" w:rsidR="009707D8" w:rsidRPr="009707D8" w:rsidRDefault="009707D8" w:rsidP="009707D8">
      <w:pPr>
        <w:rPr>
          <w:rFonts w:ascii="ＭＳ 明朝" w:eastAsia="ＭＳ 明朝" w:hAnsi="Century" w:cs="Times New Roman"/>
          <w:noProof/>
          <w:sz w:val="18"/>
          <w:szCs w:val="18"/>
        </w:rPr>
      </w:pPr>
    </w:p>
    <w:p w14:paraId="71350B08"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1702784" behindDoc="0" locked="0" layoutInCell="1" allowOverlap="1" wp14:anchorId="242D1A1A" wp14:editId="714F2E49">
                <wp:simplePos x="0" y="0"/>
                <wp:positionH relativeFrom="column">
                  <wp:posOffset>90170</wp:posOffset>
                </wp:positionH>
                <wp:positionV relativeFrom="paragraph">
                  <wp:posOffset>106045</wp:posOffset>
                </wp:positionV>
                <wp:extent cx="5689600" cy="285750"/>
                <wp:effectExtent l="0" t="0" r="25400" b="0"/>
                <wp:wrapNone/>
                <wp:docPr id="116" name="グループ化 116"/>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7" name="フローチャート : 代替処理 117"/>
                        <wps:cNvSpPr/>
                        <wps:spPr>
                          <a:xfrm>
                            <a:off x="0" y="28575"/>
                            <a:ext cx="5689600" cy="241300"/>
                          </a:xfrm>
                          <a:prstGeom prst="flowChartAlternateProcess">
                            <a:avLst/>
                          </a:prstGeom>
                          <a:solidFill>
                            <a:srgbClr val="FCA904"/>
                          </a:solidFill>
                          <a:ln w="25400" cap="flat" cmpd="sng" algn="ctr">
                            <a:solidFill>
                              <a:srgbClr val="FCA904"/>
                            </a:solidFill>
                            <a:prstDash val="solid"/>
                          </a:ln>
                          <a:effectLst/>
                        </wps:spPr>
                        <wps:txbx>
                          <w:txbxContent>
                            <w:p w14:paraId="2E2850E0" w14:textId="77777777"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2466975" y="0"/>
                            <a:ext cx="781050" cy="285750"/>
                          </a:xfrm>
                          <a:prstGeom prst="rect">
                            <a:avLst/>
                          </a:prstGeom>
                          <a:noFill/>
                          <a:ln w="6350">
                            <a:noFill/>
                          </a:ln>
                          <a:effectLst/>
                        </wps:spPr>
                        <wps:txbx>
                          <w:txbxContent>
                            <w:p w14:paraId="0EDE466A" w14:textId="77777777"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SNS関連語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2D1A1A" id="グループ化 116" o:spid="_x0000_s1093" style="position:absolute;left:0;text-align:left;margin-left:7.1pt;margin-top:8.35pt;width:448pt;height:22.5pt;z-index:251702784"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">
                <v:shape id="フローチャート : 代替処理 117" o:spid="_x0000_s1094" type="#_x0000_t176" style="position:absolute;top:285;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" fillcolor="#fca904" strokecolor="#fca904" strokeweight="2pt">
                  <v:textbox>
                    <w:txbxContent>
                      <w:p w14:paraId="2E2850E0" w14:textId="77777777"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8" o:spid="_x0000_s1095" type="#_x0000_t202" style="position:absolute;left:24669;width:7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EDE466A" w14:textId="77777777"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SNS関連語</w:t>
                        </w:r>
                      </w:p>
                    </w:txbxContent>
                  </v:textbox>
                </v:shape>
              </v:group>
            </w:pict>
          </mc:Fallback>
        </mc:AlternateContent>
      </w:r>
    </w:p>
    <w:p w14:paraId="1AF5254C" w14:textId="77777777"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noProof/>
          <w:sz w:val="18"/>
          <w:szCs w:val="18"/>
        </w:rPr>
        <w:drawing>
          <wp:anchor distT="0" distB="0" distL="114300" distR="114300" simplePos="0" relativeHeight="251703808" behindDoc="0" locked="0" layoutInCell="1" allowOverlap="1" wp14:anchorId="05AF945E" wp14:editId="3BDB98B7">
            <wp:simplePos x="0" y="0"/>
            <wp:positionH relativeFrom="column">
              <wp:posOffset>61595</wp:posOffset>
            </wp:positionH>
            <wp:positionV relativeFrom="paragraph">
              <wp:posOffset>220345</wp:posOffset>
            </wp:positionV>
            <wp:extent cx="5759450" cy="876300"/>
            <wp:effectExtent l="57150" t="76200" r="50800" b="7620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SNS関連語.png"/>
                    <pic:cNvPicPr/>
                  </pic:nvPicPr>
                  <pic:blipFill>
                    <a:blip r:embed="rId87" cstate="email">
                      <a:extLst>
                        <a:ext uri="{28A0092B-C50C-407E-A947-70E740481C1C}">
                          <a14:useLocalDpi xmlns:a14="http://schemas.microsoft.com/office/drawing/2010/main"/>
                        </a:ext>
                      </a:extLst>
                    </a:blip>
                    <a:stretch>
                      <a:fillRect/>
                    </a:stretch>
                  </pic:blipFill>
                  <pic:spPr>
                    <a:xfrm>
                      <a:off x="0" y="0"/>
                      <a:ext cx="5759450" cy="876300"/>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14:paraId="49A4A3F5" w14:textId="77777777" w:rsidR="009707D8" w:rsidRPr="009707D8" w:rsidRDefault="009707D8" w:rsidP="009707D8">
      <w:pPr>
        <w:rPr>
          <w:rFonts w:ascii="ＭＳ 明朝" w:eastAsia="ＭＳ 明朝" w:hAnsi="Century" w:cs="Times New Roman"/>
          <w:sz w:val="18"/>
          <w:szCs w:val="18"/>
        </w:rPr>
      </w:pPr>
    </w:p>
    <w:p w14:paraId="4C32D58E" w14:textId="77777777" w:rsidR="009707D8" w:rsidRPr="009707D8" w:rsidRDefault="009707D8" w:rsidP="009707D8">
      <w:pPr>
        <w:rPr>
          <w:rFonts w:ascii="ＭＳ 明朝" w:eastAsia="ＭＳ 明朝" w:hAnsi="Century" w:cs="Times New Roman"/>
          <w:sz w:val="18"/>
          <w:szCs w:val="18"/>
        </w:rPr>
      </w:pPr>
    </w:p>
    <w:p w14:paraId="55378379" w14:textId="77777777" w:rsidR="009707D8" w:rsidRPr="009707D8" w:rsidRDefault="009707D8" w:rsidP="009707D8">
      <w:pPr>
        <w:rPr>
          <w:rFonts w:ascii="ＭＳ 明朝" w:eastAsia="ＭＳ 明朝" w:hAnsi="Century" w:cs="Times New Roman"/>
          <w:sz w:val="18"/>
          <w:szCs w:val="18"/>
        </w:rPr>
      </w:pPr>
    </w:p>
    <w:p w14:paraId="4DBB9F75" w14:textId="77777777" w:rsidR="009707D8" w:rsidRPr="009707D8" w:rsidRDefault="009707D8" w:rsidP="009707D8">
      <w:pPr>
        <w:rPr>
          <w:rFonts w:ascii="ＭＳ 明朝" w:eastAsia="ＭＳ 明朝" w:hAnsi="Century" w:cs="Times New Roman"/>
          <w:sz w:val="18"/>
          <w:szCs w:val="18"/>
        </w:rPr>
      </w:pPr>
    </w:p>
    <w:p w14:paraId="31E137ED" w14:textId="77777777" w:rsidR="009707D8" w:rsidRPr="009707D8" w:rsidRDefault="009707D8" w:rsidP="009707D8">
      <w:pPr>
        <w:rPr>
          <w:rFonts w:ascii="ＭＳ 明朝" w:eastAsia="ＭＳ 明朝" w:hAnsi="Century" w:cs="Times New Roman"/>
          <w:sz w:val="18"/>
          <w:szCs w:val="18"/>
        </w:rPr>
      </w:pPr>
    </w:p>
    <w:p w14:paraId="282B5292" w14:textId="77777777" w:rsidR="009707D8" w:rsidRPr="009707D8" w:rsidRDefault="009707D8" w:rsidP="009707D8">
      <w:pPr>
        <w:rPr>
          <w:rFonts w:ascii="ＭＳ 明朝" w:eastAsia="ＭＳ 明朝" w:hAnsi="Century" w:cs="Times New Roman"/>
          <w:sz w:val="18"/>
          <w:szCs w:val="18"/>
        </w:rPr>
      </w:pPr>
    </w:p>
    <w:p w14:paraId="210B6BDB" w14:textId="77777777" w:rsidR="009707D8" w:rsidRPr="00E17114" w:rsidRDefault="009707D8" w:rsidP="009707D8">
      <w:pPr>
        <w:rPr>
          <w:rFonts w:ascii="BIZ UDゴシック" w:eastAsia="BIZ UDゴシック" w:hAnsi="BIZ UDゴシック" w:cs="Times New Roman"/>
          <w:sz w:val="18"/>
          <w:szCs w:val="18"/>
        </w:rPr>
      </w:pPr>
    </w:p>
    <w:p w14:paraId="4E35689B" w14:textId="77777777" w:rsidR="009707D8" w:rsidRPr="00E17114" w:rsidRDefault="001B4D60" w:rsidP="009707D8">
      <w:pPr>
        <w:rPr>
          <w:rFonts w:ascii="BIZ UDゴシック" w:eastAsia="BIZ UDゴシック" w:hAnsi="BIZ UDゴシック" w:cs="Times New Roman"/>
          <w:sz w:val="18"/>
          <w:szCs w:val="18"/>
        </w:rPr>
      </w:pPr>
      <w:r w:rsidRPr="00E17114">
        <w:rPr>
          <w:rFonts w:ascii="BIZ UDゴシック" w:eastAsia="BIZ UDゴシック" w:hAnsi="BIZ UDゴシック" w:cs="Times New Roman"/>
          <w:noProof/>
          <w:sz w:val="18"/>
          <w:szCs w:val="18"/>
        </w:rPr>
        <mc:AlternateContent>
          <mc:Choice Requires="wps">
            <w:drawing>
              <wp:anchor distT="0" distB="0" distL="114300" distR="114300" simplePos="0" relativeHeight="251678208" behindDoc="0" locked="0" layoutInCell="1" allowOverlap="1" wp14:anchorId="727E71A7" wp14:editId="0A79356C">
                <wp:simplePos x="0" y="0"/>
                <wp:positionH relativeFrom="column">
                  <wp:posOffset>2928620</wp:posOffset>
                </wp:positionH>
                <wp:positionV relativeFrom="paragraph">
                  <wp:posOffset>56515</wp:posOffset>
                </wp:positionV>
                <wp:extent cx="2895600" cy="3429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895600" cy="342900"/>
                        </a:xfrm>
                        <a:prstGeom prst="rect">
                          <a:avLst/>
                        </a:prstGeom>
                        <a:noFill/>
                        <a:ln w="6350">
                          <a:noFill/>
                        </a:ln>
                        <a:effectLst/>
                      </wps:spPr>
                      <wps:txbx>
                        <w:txbxContent>
                          <w:p w14:paraId="3563CF82"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一般財団法人 全日本ろうあ連盟</w:t>
                            </w:r>
                          </w:p>
                          <w:p w14:paraId="511C8D76"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「わたしたちの手話 学習辞典」「新しい手話」シリーズより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71A7" id="テキスト ボックス 119" o:spid="_x0000_s1096" type="#_x0000_t202" style="position:absolute;left:0;text-align:left;margin-left:230.6pt;margin-top:4.45pt;width:228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" filled="f" stroked="f" strokeweight=".5pt">
                <v:textbox>
                  <w:txbxContent>
                    <w:p w14:paraId="3563CF82"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一般財団法人 全日本ろうあ連盟</w:t>
                      </w:r>
                    </w:p>
                    <w:p w14:paraId="511C8D76"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「わたしたちの手話 学習辞典」「新しい手話」シリーズより</w:t>
                      </w:r>
                    </w:p>
                  </w:txbxContent>
                </v:textbox>
              </v:shape>
            </w:pict>
          </mc:Fallback>
        </mc:AlternateContent>
      </w:r>
    </w:p>
    <w:p w14:paraId="71FAD70D" w14:textId="77777777" w:rsidR="009707D8" w:rsidRPr="00E17114" w:rsidRDefault="009707D8" w:rsidP="009707D8">
      <w:pPr>
        <w:rPr>
          <w:rFonts w:ascii="BIZ UDゴシック" w:eastAsia="BIZ UDゴシック" w:hAnsi="BIZ UDゴシック" w:cs="Times New Roman"/>
          <w:sz w:val="18"/>
          <w:szCs w:val="18"/>
        </w:rPr>
      </w:pPr>
    </w:p>
    <w:p w14:paraId="3F18F845" w14:textId="77777777" w:rsidR="009707D8" w:rsidRPr="00E17114" w:rsidRDefault="009707D8" w:rsidP="009707D8">
      <w:pPr>
        <w:rPr>
          <w:rFonts w:ascii="BIZ UDゴシック" w:eastAsia="BIZ UDゴシック" w:hAnsi="BIZ UDゴシック" w:cs="Times New Roman"/>
          <w:sz w:val="18"/>
          <w:szCs w:val="18"/>
        </w:rPr>
      </w:pPr>
    </w:p>
    <w:p w14:paraId="3BF9544C" w14:textId="77777777" w:rsidR="009707D8" w:rsidRPr="00E17114" w:rsidRDefault="009707D8" w:rsidP="009707D8">
      <w:pPr>
        <w:rPr>
          <w:rFonts w:ascii="BIZ UDゴシック" w:eastAsia="BIZ UDゴシック" w:hAnsi="BIZ UDゴシック" w:cs="Times New Roman"/>
          <w:sz w:val="18"/>
          <w:szCs w:val="18"/>
        </w:rPr>
      </w:pPr>
    </w:p>
    <w:p w14:paraId="6723AA4B" w14:textId="77777777" w:rsidR="009707D8" w:rsidRPr="00E17114" w:rsidRDefault="009707D8" w:rsidP="009707D8">
      <w:pPr>
        <w:rPr>
          <w:rFonts w:ascii="BIZ UDゴシック" w:eastAsia="BIZ UDゴシック" w:hAnsi="BIZ UDゴシック" w:cs="Times New Roman"/>
          <w:sz w:val="18"/>
          <w:szCs w:val="18"/>
        </w:rPr>
      </w:pPr>
    </w:p>
    <w:p w14:paraId="5E48F269" w14:textId="77777777" w:rsidR="009707D8" w:rsidRPr="00E17114" w:rsidRDefault="009707D8" w:rsidP="009707D8">
      <w:pPr>
        <w:rPr>
          <w:rFonts w:ascii="BIZ UDゴシック" w:eastAsia="BIZ UDゴシック" w:hAnsi="BIZ UDゴシック" w:cs="Times New Roman"/>
          <w:sz w:val="18"/>
          <w:szCs w:val="18"/>
        </w:rPr>
      </w:pPr>
    </w:p>
    <w:p w14:paraId="2F8886F4" w14:textId="77777777" w:rsidR="009707D8" w:rsidRPr="00E17114" w:rsidRDefault="009707D8" w:rsidP="009707D8">
      <w:pPr>
        <w:rPr>
          <w:rFonts w:ascii="BIZ UDゴシック" w:eastAsia="BIZ UDゴシック" w:hAnsi="BIZ UDゴシック" w:cs="Times New Roman"/>
          <w:sz w:val="18"/>
          <w:szCs w:val="18"/>
        </w:rPr>
      </w:pPr>
    </w:p>
    <w:p w14:paraId="23AE0C32" w14:textId="77777777" w:rsidR="009707D8" w:rsidRPr="00E17114" w:rsidRDefault="009707D8" w:rsidP="009707D8">
      <w:pPr>
        <w:rPr>
          <w:rFonts w:ascii="BIZ UDゴシック" w:eastAsia="BIZ UDゴシック" w:hAnsi="BIZ UDゴシック" w:cs="Times New Roman"/>
          <w:sz w:val="18"/>
          <w:szCs w:val="18"/>
        </w:rPr>
      </w:pPr>
    </w:p>
    <w:p w14:paraId="67168D90" w14:textId="77777777" w:rsidR="009707D8" w:rsidRPr="00E17114" w:rsidRDefault="009707D8" w:rsidP="009707D8">
      <w:pPr>
        <w:rPr>
          <w:rFonts w:ascii="BIZ UDゴシック" w:eastAsia="BIZ UDゴシック" w:hAnsi="BIZ UDゴシック" w:cs="Times New Roman"/>
          <w:sz w:val="18"/>
          <w:szCs w:val="18"/>
        </w:rPr>
      </w:pPr>
    </w:p>
    <w:p w14:paraId="6741BE61" w14:textId="77777777" w:rsidR="009707D8" w:rsidRPr="00E17114" w:rsidRDefault="009707D8" w:rsidP="009707D8">
      <w:pPr>
        <w:rPr>
          <w:rFonts w:ascii="BIZ UDゴシック" w:eastAsia="BIZ UDゴシック" w:hAnsi="BIZ UDゴシック" w:cs="Times New Roman"/>
          <w:sz w:val="18"/>
          <w:szCs w:val="18"/>
        </w:rPr>
      </w:pPr>
    </w:p>
    <w:p w14:paraId="60316CBF" w14:textId="77777777" w:rsidR="009707D8" w:rsidRPr="00E17114" w:rsidRDefault="009707D8" w:rsidP="009707D8">
      <w:pPr>
        <w:rPr>
          <w:rFonts w:ascii="BIZ UDゴシック" w:eastAsia="BIZ UDゴシック" w:hAnsi="BIZ UDゴシック" w:cs="Times New Roman"/>
          <w:sz w:val="18"/>
          <w:szCs w:val="18"/>
        </w:rPr>
      </w:pPr>
    </w:p>
    <w:p w14:paraId="6325CF99" w14:textId="77777777" w:rsidR="009707D8" w:rsidRPr="00E17114" w:rsidRDefault="009707D8" w:rsidP="009707D8">
      <w:pPr>
        <w:rPr>
          <w:rFonts w:ascii="BIZ UDゴシック" w:eastAsia="BIZ UDゴシック" w:hAnsi="BIZ UDゴシック" w:cs="Times New Roman"/>
          <w:sz w:val="18"/>
          <w:szCs w:val="18"/>
        </w:rPr>
      </w:pPr>
    </w:p>
    <w:p w14:paraId="3C9A1638" w14:textId="77777777" w:rsidR="009707D8" w:rsidRPr="00E17114" w:rsidRDefault="009707D8" w:rsidP="009707D8">
      <w:pPr>
        <w:rPr>
          <w:rFonts w:ascii="BIZ UDゴシック" w:eastAsia="BIZ UDゴシック" w:hAnsi="BIZ UDゴシック" w:cs="Times New Roman"/>
          <w:sz w:val="18"/>
          <w:szCs w:val="18"/>
        </w:rPr>
      </w:pPr>
    </w:p>
    <w:p w14:paraId="7E5342EC" w14:textId="77777777" w:rsidR="009707D8" w:rsidRPr="00E17114" w:rsidRDefault="009707D8" w:rsidP="009707D8">
      <w:pPr>
        <w:rPr>
          <w:rFonts w:ascii="BIZ UDゴシック" w:eastAsia="BIZ UDゴシック" w:hAnsi="BIZ UDゴシック" w:cs="Times New Roman"/>
          <w:sz w:val="18"/>
          <w:szCs w:val="18"/>
        </w:rPr>
      </w:pPr>
      <w:r w:rsidRPr="00E17114">
        <w:rPr>
          <w:rFonts w:ascii="BIZ UDゴシック" w:eastAsia="BIZ UDゴシック" w:hAnsi="BIZ UDゴシック" w:cs="Times New Roman"/>
          <w:noProof/>
          <w:sz w:val="18"/>
          <w:szCs w:val="18"/>
        </w:rPr>
        <mc:AlternateContent>
          <mc:Choice Requires="wps">
            <w:drawing>
              <wp:anchor distT="0" distB="0" distL="114300" distR="114300" simplePos="0" relativeHeight="251677184" behindDoc="0" locked="0" layoutInCell="1" allowOverlap="1" wp14:anchorId="2B1A5DD0" wp14:editId="2D8DB0E2">
                <wp:simplePos x="0" y="0"/>
                <wp:positionH relativeFrom="column">
                  <wp:posOffset>3252470</wp:posOffset>
                </wp:positionH>
                <wp:positionV relativeFrom="paragraph">
                  <wp:posOffset>169545</wp:posOffset>
                </wp:positionV>
                <wp:extent cx="2486025" cy="20955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486025" cy="209550"/>
                        </a:xfrm>
                        <a:prstGeom prst="rect">
                          <a:avLst/>
                        </a:prstGeom>
                        <a:noFill/>
                        <a:ln w="6350">
                          <a:noFill/>
                        </a:ln>
                        <a:effectLst/>
                      </wps:spPr>
                      <wps:txbx>
                        <w:txbxContent>
                          <w:p w14:paraId="75549E84"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一般財団法人 全日本ろうあ連盟　「手話でGO！」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5DD0" id="テキスト ボックス 120" o:spid="_x0000_s1097" type="#_x0000_t202" style="position:absolute;left:0;text-align:left;margin-left:256.1pt;margin-top:13.35pt;width:195.7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" filled="f" stroked="f" strokeweight=".5pt">
                <v:textbox>
                  <w:txbxContent>
                    <w:p w14:paraId="75549E84" w14:textId="77777777" w:rsidR="00464AB0" w:rsidRPr="00E17114" w:rsidRDefault="00464AB0" w:rsidP="009707D8">
                      <w:pPr>
                        <w:spacing w:line="0" w:lineRule="atLeast"/>
                        <w:rPr>
                          <w:rFonts w:ascii="BIZ UDゴシック" w:eastAsia="BIZ UDゴシック" w:hAnsi="BIZ UDゴシック"/>
                          <w:sz w:val="16"/>
                        </w:rPr>
                      </w:pPr>
                      <w:r w:rsidRPr="00E17114">
                        <w:rPr>
                          <w:rFonts w:ascii="BIZ UDゴシック" w:eastAsia="BIZ UDゴシック" w:hAnsi="BIZ UDゴシック" w:hint="eastAsia"/>
                          <w:sz w:val="16"/>
                        </w:rPr>
                        <w:t>一般財団法人 全日本ろうあ連盟　「手話でGO！」</w:t>
                      </w:r>
                    </w:p>
                  </w:txbxContent>
                </v:textbox>
              </v:shape>
            </w:pict>
          </mc:Fallback>
        </mc:AlternateContent>
      </w:r>
    </w:p>
    <w:p w14:paraId="5B3B5D1B" w14:textId="77777777" w:rsidR="009707D8" w:rsidRPr="00E17114" w:rsidRDefault="009707D8" w:rsidP="009707D8">
      <w:pPr>
        <w:rPr>
          <w:rFonts w:ascii="BIZ UDゴシック" w:eastAsia="BIZ UDゴシック" w:hAnsi="BIZ UDゴシック" w:cs="Times New Roman"/>
          <w:sz w:val="18"/>
          <w:szCs w:val="18"/>
        </w:rPr>
      </w:pPr>
    </w:p>
    <w:p w14:paraId="0F6FBAF0" w14:textId="77777777" w:rsidR="009707D8" w:rsidRPr="00E17114" w:rsidRDefault="009707D8" w:rsidP="00CA447B">
      <w:pPr>
        <w:jc w:val="left"/>
        <w:rPr>
          <w:rFonts w:ascii="BIZ UDゴシック" w:eastAsia="BIZ UDゴシック" w:hAnsi="BIZ UDゴシック" w:cs="Times New Roman"/>
          <w:noProof/>
          <w:szCs w:val="21"/>
        </w:rPr>
      </w:pPr>
    </w:p>
    <w:sectPr w:rsidR="009707D8" w:rsidRPr="00E17114" w:rsidSect="00D607EE">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851" w:left="1134" w:header="567" w:footer="284" w:gutter="0"/>
      <w:pgNumType w:start="544"/>
      <w:cols w:space="425"/>
      <w:docGrid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F2E1D" w14:textId="77777777" w:rsidR="00A02669" w:rsidRDefault="00A02669">
      <w:r>
        <w:separator/>
      </w:r>
    </w:p>
  </w:endnote>
  <w:endnote w:type="continuationSeparator" w:id="0">
    <w:p w14:paraId="56E746A2" w14:textId="77777777" w:rsidR="00A02669" w:rsidRDefault="00A0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ＤＦ細丸ゴシック体">
    <w:altName w:val="ＭＳ 明朝"/>
    <w:charset w:val="80"/>
    <w:family w:val="auto"/>
    <w:pitch w:val="fixed"/>
    <w:sig w:usb0="00000000"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536494"/>
      <w:docPartObj>
        <w:docPartGallery w:val="Page Numbers (Bottom of Page)"/>
        <w:docPartUnique/>
      </w:docPartObj>
    </w:sdtPr>
    <w:sdtEndPr>
      <w:rPr>
        <w:rFonts w:ascii="BIZ UDPゴシック" w:eastAsia="BIZ UDPゴシック" w:hAnsi="BIZ UDPゴシック"/>
        <w:sz w:val="21"/>
        <w:szCs w:val="32"/>
      </w:rPr>
    </w:sdtEndPr>
    <w:sdtContent>
      <w:p w14:paraId="189F1C5C" w14:textId="1D37D850" w:rsidR="00AC7D66" w:rsidRPr="007012A3" w:rsidRDefault="00AC7D66" w:rsidP="00AC7D66">
        <w:pPr>
          <w:pStyle w:val="a7"/>
          <w:jc w:val="center"/>
          <w:rPr>
            <w:rFonts w:ascii="BIZ UDPゴシック" w:eastAsia="BIZ UDPゴシック" w:hAnsi="BIZ UDPゴシック"/>
            <w:sz w:val="21"/>
            <w:szCs w:val="32"/>
          </w:rPr>
        </w:pPr>
        <w:r w:rsidRPr="007012A3">
          <w:rPr>
            <w:rFonts w:ascii="BIZ UDPゴシック" w:eastAsia="BIZ UDPゴシック" w:hAnsi="BIZ UDPゴシック" w:hint="eastAsia"/>
            <w:sz w:val="21"/>
            <w:szCs w:val="32"/>
          </w:rPr>
          <w:t>参考-</w:t>
        </w:r>
        <w:r w:rsidRPr="007012A3">
          <w:rPr>
            <w:rFonts w:ascii="BIZ UDPゴシック" w:eastAsia="BIZ UDPゴシック" w:hAnsi="BIZ UDPゴシック"/>
            <w:sz w:val="21"/>
            <w:szCs w:val="32"/>
          </w:rPr>
          <w:fldChar w:fldCharType="begin"/>
        </w:r>
        <w:r w:rsidRPr="007012A3">
          <w:rPr>
            <w:rFonts w:ascii="BIZ UDPゴシック" w:eastAsia="BIZ UDPゴシック" w:hAnsi="BIZ UDPゴシック"/>
            <w:sz w:val="21"/>
            <w:szCs w:val="32"/>
          </w:rPr>
          <w:instrText>PAGE   \* MERGEFORMAT</w:instrText>
        </w:r>
        <w:r w:rsidRPr="007012A3">
          <w:rPr>
            <w:rFonts w:ascii="BIZ UDPゴシック" w:eastAsia="BIZ UDPゴシック" w:hAnsi="BIZ UDPゴシック"/>
            <w:sz w:val="21"/>
            <w:szCs w:val="32"/>
          </w:rPr>
          <w:fldChar w:fldCharType="separate"/>
        </w:r>
        <w:r w:rsidRPr="007012A3">
          <w:rPr>
            <w:rFonts w:ascii="BIZ UDPゴシック" w:eastAsia="BIZ UDPゴシック" w:hAnsi="BIZ UDPゴシック"/>
            <w:sz w:val="21"/>
            <w:szCs w:val="32"/>
          </w:rPr>
          <w:t>1</w:t>
        </w:r>
        <w:r w:rsidRPr="007012A3">
          <w:rPr>
            <w:rFonts w:ascii="BIZ UDPゴシック" w:eastAsia="BIZ UDPゴシック" w:hAnsi="BIZ UDPゴシック"/>
            <w:sz w:val="21"/>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43493"/>
      <w:docPartObj>
        <w:docPartGallery w:val="Page Numbers (Bottom of Page)"/>
        <w:docPartUnique/>
      </w:docPartObj>
    </w:sdtPr>
    <w:sdtEndPr>
      <w:rPr>
        <w:rFonts w:ascii="BIZ UDPゴシック" w:eastAsia="BIZ UDPゴシック" w:hAnsi="BIZ UDPゴシック"/>
        <w:sz w:val="21"/>
        <w:szCs w:val="32"/>
      </w:rPr>
    </w:sdtEndPr>
    <w:sdtContent>
      <w:p w14:paraId="3EC867C5" w14:textId="4FAEAAAD" w:rsidR="00464AB0" w:rsidRPr="007012A3" w:rsidRDefault="00464AB0" w:rsidP="005C32AB">
        <w:pPr>
          <w:pStyle w:val="a7"/>
          <w:jc w:val="center"/>
          <w:rPr>
            <w:rFonts w:ascii="BIZ UDPゴシック" w:eastAsia="BIZ UDPゴシック" w:hAnsi="BIZ UDPゴシック"/>
            <w:sz w:val="21"/>
            <w:szCs w:val="32"/>
          </w:rPr>
        </w:pPr>
        <w:r w:rsidRPr="007012A3">
          <w:rPr>
            <w:rFonts w:ascii="BIZ UDPゴシック" w:eastAsia="BIZ UDPゴシック" w:hAnsi="BIZ UDPゴシック" w:hint="eastAsia"/>
            <w:sz w:val="21"/>
            <w:szCs w:val="32"/>
          </w:rPr>
          <w:t>参考-</w:t>
        </w:r>
        <w:r w:rsidRPr="007012A3">
          <w:rPr>
            <w:rFonts w:ascii="BIZ UDPゴシック" w:eastAsia="BIZ UDPゴシック" w:hAnsi="BIZ UDPゴシック"/>
            <w:sz w:val="21"/>
            <w:szCs w:val="32"/>
          </w:rPr>
          <w:fldChar w:fldCharType="begin"/>
        </w:r>
        <w:r w:rsidRPr="007012A3">
          <w:rPr>
            <w:rFonts w:ascii="BIZ UDPゴシック" w:eastAsia="BIZ UDPゴシック" w:hAnsi="BIZ UDPゴシック"/>
            <w:sz w:val="21"/>
            <w:szCs w:val="32"/>
          </w:rPr>
          <w:instrText>PAGE   \* MERGEFORMAT</w:instrText>
        </w:r>
        <w:r w:rsidRPr="007012A3">
          <w:rPr>
            <w:rFonts w:ascii="BIZ UDPゴシック" w:eastAsia="BIZ UDPゴシック" w:hAnsi="BIZ UDPゴシック"/>
            <w:sz w:val="21"/>
            <w:szCs w:val="32"/>
          </w:rPr>
          <w:fldChar w:fldCharType="separate"/>
        </w:r>
        <w:r w:rsidR="002A10FB" w:rsidRPr="007012A3">
          <w:rPr>
            <w:rFonts w:ascii="BIZ UDPゴシック" w:eastAsia="BIZ UDPゴシック" w:hAnsi="BIZ UDPゴシック"/>
            <w:sz w:val="21"/>
            <w:szCs w:val="32"/>
          </w:rPr>
          <w:t>260</w:t>
        </w:r>
        <w:r w:rsidRPr="007012A3">
          <w:rPr>
            <w:rFonts w:ascii="BIZ UDPゴシック" w:eastAsia="BIZ UDPゴシック" w:hAnsi="BIZ UDPゴシック"/>
            <w:sz w:val="21"/>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CB0D" w14:textId="77777777" w:rsidR="00D607EE" w:rsidRDefault="00D607E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97EC2" w14:textId="77777777" w:rsidR="00A02669" w:rsidRDefault="00A02669">
      <w:r>
        <w:separator/>
      </w:r>
    </w:p>
  </w:footnote>
  <w:footnote w:type="continuationSeparator" w:id="0">
    <w:p w14:paraId="609DFE65" w14:textId="77777777" w:rsidR="00A02669" w:rsidRDefault="00A0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826BD" w14:textId="77777777" w:rsidR="00AC7D66" w:rsidRPr="00B06108" w:rsidRDefault="00AC7D66" w:rsidP="00AC7D66">
    <w:pPr>
      <w:pStyle w:val="aa"/>
      <w:spacing w:line="200" w:lineRule="exac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F47B" w14:textId="77777777" w:rsidR="00AC7D66" w:rsidRPr="00E36960" w:rsidRDefault="00AC7D66" w:rsidP="00AC7D66">
    <w:pPr>
      <w:pStyle w:val="aa"/>
      <w:spacing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E36960">
      <w:rPr>
        <w:rFonts w:ascii="BIZ UDゴシック" w:eastAsia="BIZ UDゴシック" w:hAnsi="BIZ UDゴシック" w:hint="eastAsia"/>
        <w:color w:val="808080" w:themeColor="background1" w:themeShade="80"/>
        <w:sz w:val="16"/>
        <w:szCs w:val="16"/>
      </w:rPr>
      <w:t>ガイドライン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0E10" w14:textId="77777777" w:rsidR="00D607EE" w:rsidRDefault="00D607E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5332E"/>
    <w:multiLevelType w:val="hybridMultilevel"/>
    <w:tmpl w:val="32CE8B86"/>
    <w:lvl w:ilvl="0" w:tplc="755E34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73177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hideSpellingErrors/>
  <w:defaultTabStop w:val="840"/>
  <w:evenAndOddHeaders/>
  <w:drawingGridHorizontalSpacing w:val="105"/>
  <w:drawingGridVerticalSpacing w:val="175"/>
  <w:displayHorizontalDrawingGridEvery w:val="0"/>
  <w:displayVerticalDrawingGridEvery w:val="2"/>
  <w:characterSpacingControl w:val="compressPunctuation"/>
  <w:hdrShapeDefaults>
    <o:shapedefaults v:ext="edit" spidmax="208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8D"/>
    <w:rsid w:val="000479D8"/>
    <w:rsid w:val="00065B55"/>
    <w:rsid w:val="00096CD6"/>
    <w:rsid w:val="000A7555"/>
    <w:rsid w:val="000B2B2E"/>
    <w:rsid w:val="000B5D9C"/>
    <w:rsid w:val="000F5A9C"/>
    <w:rsid w:val="000F6111"/>
    <w:rsid w:val="00114B69"/>
    <w:rsid w:val="0011516E"/>
    <w:rsid w:val="00147E97"/>
    <w:rsid w:val="001754B7"/>
    <w:rsid w:val="0018217D"/>
    <w:rsid w:val="00182623"/>
    <w:rsid w:val="001B4D60"/>
    <w:rsid w:val="001F43D2"/>
    <w:rsid w:val="00206DAD"/>
    <w:rsid w:val="00257426"/>
    <w:rsid w:val="002818BE"/>
    <w:rsid w:val="00296A0A"/>
    <w:rsid w:val="002A10FB"/>
    <w:rsid w:val="002A1B05"/>
    <w:rsid w:val="002C1E60"/>
    <w:rsid w:val="002D5126"/>
    <w:rsid w:val="002D63FC"/>
    <w:rsid w:val="002D6464"/>
    <w:rsid w:val="00304130"/>
    <w:rsid w:val="003641C7"/>
    <w:rsid w:val="003922EE"/>
    <w:rsid w:val="003B3085"/>
    <w:rsid w:val="003C179B"/>
    <w:rsid w:val="003C6AFC"/>
    <w:rsid w:val="003E78B1"/>
    <w:rsid w:val="003F037A"/>
    <w:rsid w:val="003F1175"/>
    <w:rsid w:val="0043201D"/>
    <w:rsid w:val="00451945"/>
    <w:rsid w:val="00464AB0"/>
    <w:rsid w:val="004942E9"/>
    <w:rsid w:val="004965BD"/>
    <w:rsid w:val="004A70A0"/>
    <w:rsid w:val="004C0985"/>
    <w:rsid w:val="004C1223"/>
    <w:rsid w:val="00507D4D"/>
    <w:rsid w:val="00521ECF"/>
    <w:rsid w:val="00543A43"/>
    <w:rsid w:val="005528E7"/>
    <w:rsid w:val="0055685D"/>
    <w:rsid w:val="005674AA"/>
    <w:rsid w:val="005A34D0"/>
    <w:rsid w:val="005A7BDF"/>
    <w:rsid w:val="005B16FB"/>
    <w:rsid w:val="005C32AB"/>
    <w:rsid w:val="005C6F7F"/>
    <w:rsid w:val="005D3820"/>
    <w:rsid w:val="0060284F"/>
    <w:rsid w:val="00624C56"/>
    <w:rsid w:val="006B05AE"/>
    <w:rsid w:val="006B434D"/>
    <w:rsid w:val="006B5121"/>
    <w:rsid w:val="006D36F7"/>
    <w:rsid w:val="006D469A"/>
    <w:rsid w:val="006D6C53"/>
    <w:rsid w:val="007012A3"/>
    <w:rsid w:val="00734882"/>
    <w:rsid w:val="0074367F"/>
    <w:rsid w:val="00751205"/>
    <w:rsid w:val="007750C8"/>
    <w:rsid w:val="00792D96"/>
    <w:rsid w:val="007B79CD"/>
    <w:rsid w:val="0080638D"/>
    <w:rsid w:val="008422A0"/>
    <w:rsid w:val="00846FC9"/>
    <w:rsid w:val="00866BE2"/>
    <w:rsid w:val="00867AFB"/>
    <w:rsid w:val="00876D6F"/>
    <w:rsid w:val="00892D71"/>
    <w:rsid w:val="008B5DE2"/>
    <w:rsid w:val="008C5788"/>
    <w:rsid w:val="008E22E5"/>
    <w:rsid w:val="008F3C96"/>
    <w:rsid w:val="008F5B3B"/>
    <w:rsid w:val="00915AEC"/>
    <w:rsid w:val="00944781"/>
    <w:rsid w:val="00944DD5"/>
    <w:rsid w:val="009707D8"/>
    <w:rsid w:val="00991228"/>
    <w:rsid w:val="009A3E9C"/>
    <w:rsid w:val="009B300E"/>
    <w:rsid w:val="009C4D5F"/>
    <w:rsid w:val="009C6F48"/>
    <w:rsid w:val="009E3825"/>
    <w:rsid w:val="009F52BA"/>
    <w:rsid w:val="009F71F9"/>
    <w:rsid w:val="00A02669"/>
    <w:rsid w:val="00A04C09"/>
    <w:rsid w:val="00A0763A"/>
    <w:rsid w:val="00A364FA"/>
    <w:rsid w:val="00A52092"/>
    <w:rsid w:val="00A76BF8"/>
    <w:rsid w:val="00A805C8"/>
    <w:rsid w:val="00AC0757"/>
    <w:rsid w:val="00AC7D66"/>
    <w:rsid w:val="00B014CA"/>
    <w:rsid w:val="00B21E14"/>
    <w:rsid w:val="00B2754E"/>
    <w:rsid w:val="00B358E3"/>
    <w:rsid w:val="00B52841"/>
    <w:rsid w:val="00B73377"/>
    <w:rsid w:val="00B97297"/>
    <w:rsid w:val="00BA6FCC"/>
    <w:rsid w:val="00BB45CD"/>
    <w:rsid w:val="00BB4ED9"/>
    <w:rsid w:val="00BB58B0"/>
    <w:rsid w:val="00BB6747"/>
    <w:rsid w:val="00BC4D92"/>
    <w:rsid w:val="00BD0A0C"/>
    <w:rsid w:val="00BE342F"/>
    <w:rsid w:val="00BF3946"/>
    <w:rsid w:val="00C2166E"/>
    <w:rsid w:val="00C328A8"/>
    <w:rsid w:val="00C5670E"/>
    <w:rsid w:val="00CA447B"/>
    <w:rsid w:val="00CE11E5"/>
    <w:rsid w:val="00D02F39"/>
    <w:rsid w:val="00D43439"/>
    <w:rsid w:val="00D57058"/>
    <w:rsid w:val="00D607EE"/>
    <w:rsid w:val="00D853DF"/>
    <w:rsid w:val="00D95D3F"/>
    <w:rsid w:val="00DB14A5"/>
    <w:rsid w:val="00DD77C9"/>
    <w:rsid w:val="00E17114"/>
    <w:rsid w:val="00E35E35"/>
    <w:rsid w:val="00EC1EE2"/>
    <w:rsid w:val="00EC3085"/>
    <w:rsid w:val="00EC509E"/>
    <w:rsid w:val="00EC556B"/>
    <w:rsid w:val="00ED4305"/>
    <w:rsid w:val="00EE47E1"/>
    <w:rsid w:val="00EE488B"/>
    <w:rsid w:val="00EE7FB9"/>
    <w:rsid w:val="00F2589A"/>
    <w:rsid w:val="00F43C51"/>
    <w:rsid w:val="00F6493E"/>
    <w:rsid w:val="00F66C8B"/>
    <w:rsid w:val="00F72944"/>
    <w:rsid w:val="00F8032D"/>
    <w:rsid w:val="00F8491E"/>
    <w:rsid w:val="00F917F9"/>
    <w:rsid w:val="00FA6A3D"/>
    <w:rsid w:val="00FB2146"/>
    <w:rsid w:val="00FC0F8E"/>
    <w:rsid w:val="00FC2CE3"/>
    <w:rsid w:val="00FD401A"/>
    <w:rsid w:val="00FF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shapelayout>
  </w:shapeDefaults>
  <w:decimalSymbol w:val="."/>
  <w:listSeparator w:val=","/>
  <w14:docId w14:val="7CBD55EB"/>
  <w15:docId w15:val="{9B0A1D0F-CC78-4ADD-8881-5F1310AC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32D"/>
    <w:pPr>
      <w:widowControl w:val="0"/>
      <w:jc w:val="both"/>
    </w:pPr>
  </w:style>
  <w:style w:type="paragraph" w:styleId="1">
    <w:name w:val="heading 1"/>
    <w:basedOn w:val="a"/>
    <w:next w:val="a"/>
    <w:link w:val="10"/>
    <w:qFormat/>
    <w:rsid w:val="00B97297"/>
    <w:pPr>
      <w:keepNext/>
      <w:outlineLvl w:val="0"/>
    </w:pPr>
    <w:rPr>
      <w:rFonts w:ascii="Arial" w:eastAsia="ＭＳ ゴシック" w:hAnsi="Arial" w:cs="Times New Roman"/>
      <w:sz w:val="24"/>
      <w:szCs w:val="24"/>
    </w:rPr>
  </w:style>
  <w:style w:type="paragraph" w:styleId="2">
    <w:name w:val="heading 2"/>
    <w:basedOn w:val="a"/>
    <w:next w:val="a"/>
    <w:link w:val="20"/>
    <w:uiPriority w:val="9"/>
    <w:qFormat/>
    <w:rsid w:val="00B97297"/>
    <w:pPr>
      <w:keepNext/>
      <w:outlineLvl w:val="1"/>
    </w:pPr>
    <w:rPr>
      <w:rFonts w:ascii="Arial" w:eastAsia="ＭＳ ゴシック" w:hAnsi="Arial" w:cs="Times New Roman"/>
      <w:szCs w:val="20"/>
    </w:rPr>
  </w:style>
  <w:style w:type="paragraph" w:styleId="3">
    <w:name w:val="heading 3"/>
    <w:basedOn w:val="a"/>
    <w:next w:val="a"/>
    <w:link w:val="30"/>
    <w:uiPriority w:val="9"/>
    <w:qFormat/>
    <w:rsid w:val="00B97297"/>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3"/>
    <w:uiPriority w:val="59"/>
    <w:rsid w:val="006B05AE"/>
    <w:rPr>
      <w:rFonts w:ascii="ＭＳ ゴシック" w:eastAsia="ＭＳ ゴシック" w:hAnsi="Century"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97297"/>
    <w:rPr>
      <w:rFonts w:ascii="Arial" w:eastAsia="ＭＳ ゴシック" w:hAnsi="Arial" w:cs="Times New Roman"/>
      <w:sz w:val="24"/>
      <w:szCs w:val="24"/>
    </w:rPr>
  </w:style>
  <w:style w:type="character" w:customStyle="1" w:styleId="20">
    <w:name w:val="見出し 2 (文字)"/>
    <w:basedOn w:val="a0"/>
    <w:link w:val="2"/>
    <w:uiPriority w:val="9"/>
    <w:rsid w:val="00B97297"/>
    <w:rPr>
      <w:rFonts w:ascii="Arial" w:eastAsia="ＭＳ ゴシック" w:hAnsi="Arial" w:cs="Times New Roman"/>
      <w:szCs w:val="20"/>
    </w:rPr>
  </w:style>
  <w:style w:type="character" w:customStyle="1" w:styleId="30">
    <w:name w:val="見出し 3 (文字)"/>
    <w:basedOn w:val="a0"/>
    <w:link w:val="3"/>
    <w:uiPriority w:val="9"/>
    <w:rsid w:val="00B97297"/>
    <w:rPr>
      <w:rFonts w:ascii="Arial" w:eastAsia="ＭＳ ゴシック" w:hAnsi="Arial" w:cs="Times New Roman"/>
    </w:rPr>
  </w:style>
  <w:style w:type="numbering" w:customStyle="1" w:styleId="12">
    <w:name w:val="リストなし1"/>
    <w:next w:val="a2"/>
    <w:uiPriority w:val="99"/>
    <w:semiHidden/>
    <w:unhideWhenUsed/>
    <w:rsid w:val="00B97297"/>
  </w:style>
  <w:style w:type="paragraph" w:customStyle="1" w:styleId="a4">
    <w:name w:val="第４章"/>
    <w:basedOn w:val="a"/>
    <w:rsid w:val="00B97297"/>
    <w:rPr>
      <w:rFonts w:ascii="ＭＳ ゴシック" w:eastAsia="ＭＳ ゴシック" w:hAnsi="Century" w:cs="Times New Roman"/>
      <w:sz w:val="32"/>
      <w:szCs w:val="24"/>
    </w:rPr>
  </w:style>
  <w:style w:type="paragraph" w:customStyle="1" w:styleId="411">
    <w:name w:val="4.1＆(1)"/>
    <w:basedOn w:val="a"/>
    <w:rsid w:val="00B97297"/>
    <w:rPr>
      <w:rFonts w:ascii="ＭＳ ゴシック" w:eastAsia="ＭＳ ゴシック" w:hAnsi="Century" w:cs="Times New Roman"/>
      <w:sz w:val="24"/>
      <w:szCs w:val="24"/>
    </w:rPr>
  </w:style>
  <w:style w:type="paragraph" w:customStyle="1" w:styleId="a5">
    <w:name w:val="①"/>
    <w:basedOn w:val="a"/>
    <w:rsid w:val="00B97297"/>
    <w:rPr>
      <w:rFonts w:ascii="ＭＳ 明朝" w:eastAsia="ＭＳ 明朝" w:hAnsi="Century" w:cs="Times New Roman"/>
      <w:sz w:val="22"/>
      <w:szCs w:val="24"/>
    </w:rPr>
  </w:style>
  <w:style w:type="paragraph" w:customStyle="1" w:styleId="a6">
    <w:name w:val="①文"/>
    <w:basedOn w:val="a"/>
    <w:rsid w:val="00B97297"/>
    <w:pPr>
      <w:ind w:leftChars="100" w:left="220"/>
    </w:pPr>
    <w:rPr>
      <w:rFonts w:ascii="ＭＳ 明朝" w:eastAsia="ＭＳ 明朝" w:hAnsi="Century" w:cs="Times New Roman"/>
      <w:sz w:val="22"/>
      <w:szCs w:val="24"/>
    </w:rPr>
  </w:style>
  <w:style w:type="paragraph" w:styleId="a7">
    <w:name w:val="footer"/>
    <w:basedOn w:val="a"/>
    <w:link w:val="a8"/>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8">
    <w:name w:val="フッター (文字)"/>
    <w:basedOn w:val="a0"/>
    <w:link w:val="a7"/>
    <w:uiPriority w:val="99"/>
    <w:rsid w:val="00B97297"/>
    <w:rPr>
      <w:rFonts w:ascii="ＭＳ 明朝" w:eastAsia="ＭＳ 明朝" w:hAnsi="Century" w:cs="Times New Roman"/>
      <w:sz w:val="22"/>
      <w:szCs w:val="24"/>
    </w:rPr>
  </w:style>
  <w:style w:type="character" w:styleId="a9">
    <w:name w:val="page number"/>
    <w:basedOn w:val="a0"/>
    <w:rsid w:val="00B97297"/>
  </w:style>
  <w:style w:type="paragraph" w:styleId="aa">
    <w:name w:val="header"/>
    <w:basedOn w:val="a"/>
    <w:link w:val="ab"/>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b">
    <w:name w:val="ヘッダー (文字)"/>
    <w:basedOn w:val="a0"/>
    <w:link w:val="aa"/>
    <w:uiPriority w:val="99"/>
    <w:rsid w:val="00B97297"/>
    <w:rPr>
      <w:rFonts w:ascii="ＭＳ 明朝" w:eastAsia="ＭＳ 明朝" w:hAnsi="Century" w:cs="Times New Roman"/>
      <w:sz w:val="22"/>
      <w:szCs w:val="24"/>
    </w:rPr>
  </w:style>
  <w:style w:type="paragraph" w:styleId="ac">
    <w:name w:val="Block Text"/>
    <w:basedOn w:val="a"/>
    <w:rsid w:val="00B97297"/>
    <w:pPr>
      <w:ind w:leftChars="1002" w:left="2864" w:rightChars="1020" w:right="2244" w:hangingChars="300" w:hanging="660"/>
    </w:pPr>
    <w:rPr>
      <w:rFonts w:ascii="ＭＳ 明朝" w:eastAsia="ＭＳ 明朝" w:hAnsi="Century" w:cs="Times New Roman"/>
      <w:sz w:val="22"/>
      <w:szCs w:val="24"/>
    </w:rPr>
  </w:style>
  <w:style w:type="paragraph" w:styleId="ad">
    <w:name w:val="Body Text Indent"/>
    <w:basedOn w:val="a"/>
    <w:link w:val="ae"/>
    <w:rsid w:val="00B97297"/>
    <w:pPr>
      <w:spacing w:line="360" w:lineRule="auto"/>
      <w:ind w:leftChars="650" w:left="650"/>
    </w:pPr>
    <w:rPr>
      <w:rFonts w:ascii="ＭＳ 明朝" w:eastAsia="ＭＳ 明朝" w:hAnsi="ＭＳ 明朝" w:cs="Times New Roman" w:hint="eastAsia"/>
      <w:sz w:val="22"/>
    </w:rPr>
  </w:style>
  <w:style w:type="character" w:customStyle="1" w:styleId="ae">
    <w:name w:val="本文インデント (文字)"/>
    <w:basedOn w:val="a0"/>
    <w:link w:val="ad"/>
    <w:rsid w:val="00B97297"/>
    <w:rPr>
      <w:rFonts w:ascii="ＭＳ 明朝" w:eastAsia="ＭＳ 明朝" w:hAnsi="ＭＳ 明朝" w:cs="Times New Roman"/>
      <w:sz w:val="22"/>
    </w:rPr>
  </w:style>
  <w:style w:type="paragraph" w:styleId="af">
    <w:name w:val="Body Text"/>
    <w:basedOn w:val="a"/>
    <w:link w:val="af0"/>
    <w:rsid w:val="00B97297"/>
    <w:pPr>
      <w:tabs>
        <w:tab w:val="left" w:pos="45"/>
      </w:tabs>
      <w:spacing w:line="280" w:lineRule="atLeast"/>
    </w:pPr>
    <w:rPr>
      <w:rFonts w:ascii="Century" w:eastAsia="ＭＳ 明朝" w:hAnsi="Century" w:cs="Times New Roman"/>
      <w:sz w:val="16"/>
      <w:szCs w:val="24"/>
    </w:rPr>
  </w:style>
  <w:style w:type="character" w:customStyle="1" w:styleId="af0">
    <w:name w:val="本文 (文字)"/>
    <w:basedOn w:val="a0"/>
    <w:link w:val="af"/>
    <w:rsid w:val="00B97297"/>
    <w:rPr>
      <w:rFonts w:ascii="Century" w:eastAsia="ＭＳ 明朝" w:hAnsi="Century" w:cs="Times New Roman"/>
      <w:sz w:val="16"/>
      <w:szCs w:val="24"/>
    </w:rPr>
  </w:style>
  <w:style w:type="paragraph" w:styleId="21">
    <w:name w:val="Body Text Indent 2"/>
    <w:basedOn w:val="a"/>
    <w:link w:val="22"/>
    <w:rsid w:val="00B97297"/>
    <w:pPr>
      <w:ind w:left="1540"/>
    </w:pPr>
    <w:rPr>
      <w:rFonts w:ascii="ＭＳ 明朝" w:eastAsia="ＭＳ 明朝" w:hAnsi="Century" w:cs="Times New Roman"/>
      <w:sz w:val="22"/>
      <w:szCs w:val="24"/>
    </w:rPr>
  </w:style>
  <w:style w:type="character" w:customStyle="1" w:styleId="22">
    <w:name w:val="本文インデント 2 (文字)"/>
    <w:basedOn w:val="a0"/>
    <w:link w:val="21"/>
    <w:rsid w:val="00B97297"/>
    <w:rPr>
      <w:rFonts w:ascii="ＭＳ 明朝" w:eastAsia="ＭＳ 明朝" w:hAnsi="Century" w:cs="Times New Roman"/>
      <w:sz w:val="22"/>
      <w:szCs w:val="24"/>
    </w:rPr>
  </w:style>
  <w:style w:type="paragraph" w:styleId="HTML">
    <w:name w:val="HTML Preformatted"/>
    <w:basedOn w:val="a"/>
    <w:link w:val="HTML0"/>
    <w:rsid w:val="00B972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character" w:customStyle="1" w:styleId="HTML0">
    <w:name w:val="HTML 書式付き (文字)"/>
    <w:basedOn w:val="a0"/>
    <w:link w:val="HTML"/>
    <w:rsid w:val="00B97297"/>
    <w:rPr>
      <w:rFonts w:ascii="ＭＳ ゴシック" w:eastAsia="ＭＳ ゴシック" w:hAnsi="Courier New" w:cs="Courier New"/>
      <w:kern w:val="0"/>
      <w:sz w:val="20"/>
      <w:szCs w:val="20"/>
    </w:rPr>
  </w:style>
  <w:style w:type="paragraph" w:styleId="31">
    <w:name w:val="Body Text Indent 3"/>
    <w:basedOn w:val="a"/>
    <w:link w:val="32"/>
    <w:rsid w:val="00B97297"/>
    <w:pPr>
      <w:ind w:left="818" w:hanging="142"/>
    </w:pPr>
    <w:rPr>
      <w:rFonts w:ascii="ＭＳ 明朝" w:eastAsia="ＭＳ 明朝" w:hAnsi="Century" w:cs="Times New Roman"/>
      <w:sz w:val="18"/>
      <w:szCs w:val="24"/>
    </w:rPr>
  </w:style>
  <w:style w:type="character" w:customStyle="1" w:styleId="32">
    <w:name w:val="本文インデント 3 (文字)"/>
    <w:basedOn w:val="a0"/>
    <w:link w:val="31"/>
    <w:rsid w:val="00B97297"/>
    <w:rPr>
      <w:rFonts w:ascii="ＭＳ 明朝" w:eastAsia="ＭＳ 明朝" w:hAnsi="Century" w:cs="Times New Roman"/>
      <w:sz w:val="18"/>
      <w:szCs w:val="24"/>
    </w:rPr>
  </w:style>
  <w:style w:type="paragraph" w:styleId="af1">
    <w:name w:val="Balloon Text"/>
    <w:basedOn w:val="a"/>
    <w:link w:val="af2"/>
    <w:rsid w:val="00B97297"/>
    <w:rPr>
      <w:rFonts w:ascii="Arial" w:eastAsia="ＭＳ ゴシック" w:hAnsi="Arial" w:cs="Times New Roman"/>
      <w:sz w:val="18"/>
      <w:szCs w:val="18"/>
    </w:rPr>
  </w:style>
  <w:style w:type="character" w:customStyle="1" w:styleId="af2">
    <w:name w:val="吹き出し (文字)"/>
    <w:basedOn w:val="a0"/>
    <w:link w:val="af1"/>
    <w:rsid w:val="00B97297"/>
    <w:rPr>
      <w:rFonts w:ascii="Arial" w:eastAsia="ＭＳ ゴシック" w:hAnsi="Arial" w:cs="Times New Roman"/>
      <w:sz w:val="18"/>
      <w:szCs w:val="18"/>
    </w:rPr>
  </w:style>
  <w:style w:type="character" w:styleId="af3">
    <w:name w:val="Hyperlink"/>
    <w:uiPriority w:val="99"/>
    <w:rsid w:val="00B97297"/>
    <w:rPr>
      <w:color w:val="0000FF"/>
      <w:u w:val="single"/>
    </w:rPr>
  </w:style>
  <w:style w:type="paragraph" w:customStyle="1" w:styleId="af4">
    <w:name w:val="見出し大"/>
    <w:basedOn w:val="af5"/>
    <w:next w:val="af5"/>
    <w:rsid w:val="00B97297"/>
    <w:pPr>
      <w:spacing w:after="200" w:line="380" w:lineRule="exact"/>
    </w:pPr>
    <w:rPr>
      <w:sz w:val="22"/>
      <w:lang w:val="en-US"/>
    </w:rPr>
  </w:style>
  <w:style w:type="paragraph" w:customStyle="1" w:styleId="af5">
    <w:name w:val="見出し小"/>
    <w:basedOn w:val="a"/>
    <w:next w:val="af"/>
    <w:rsid w:val="00B97297"/>
    <w:pPr>
      <w:widowControl/>
      <w:overflowPunct w:val="0"/>
      <w:autoSpaceDE w:val="0"/>
      <w:autoSpaceDN w:val="0"/>
      <w:adjustRightInd w:val="0"/>
      <w:spacing w:before="80" w:line="360" w:lineRule="exact"/>
      <w:jc w:val="left"/>
      <w:textAlignment w:val="baseline"/>
    </w:pPr>
    <w:rPr>
      <w:rFonts w:ascii="Arial" w:eastAsia="ＭＳ Ｐゴシック" w:hAnsi="Arial" w:cs="Times New Roman"/>
      <w:spacing w:val="-6"/>
      <w:kern w:val="0"/>
      <w:szCs w:val="20"/>
      <w:lang w:val="en-GB"/>
    </w:rPr>
  </w:style>
  <w:style w:type="paragraph" w:customStyle="1" w:styleId="af6">
    <w:name w:val="本文：項目"/>
    <w:basedOn w:val="a"/>
    <w:rsid w:val="00B97297"/>
    <w:pPr>
      <w:overflowPunct w:val="0"/>
      <w:autoSpaceDE w:val="0"/>
      <w:autoSpaceDN w:val="0"/>
      <w:adjustRightInd w:val="0"/>
      <w:snapToGrid w:val="0"/>
      <w:spacing w:line="340" w:lineRule="exact"/>
      <w:ind w:leftChars="50" w:left="750" w:hangingChars="309" w:hanging="630"/>
      <w:jc w:val="left"/>
      <w:textAlignment w:val="baseline"/>
    </w:pPr>
    <w:rPr>
      <w:rFonts w:ascii="Times New Roman" w:eastAsia="ＭＳ 明朝" w:hAnsi="Times New Roman" w:cs="Times New Roman"/>
      <w:spacing w:val="-6"/>
      <w:kern w:val="0"/>
      <w:szCs w:val="20"/>
    </w:rPr>
  </w:style>
  <w:style w:type="paragraph" w:customStyle="1" w:styleId="af7">
    <w:name w:val="本文：問題点"/>
    <w:basedOn w:val="af6"/>
    <w:rsid w:val="00B97297"/>
    <w:pPr>
      <w:spacing w:before="160"/>
      <w:ind w:leftChars="0" w:left="204" w:hangingChars="100" w:hanging="204"/>
    </w:pPr>
    <w:rPr>
      <w:rFonts w:ascii="Arial" w:eastAsia="ＭＳ ゴシック" w:hAnsi="Arial"/>
    </w:rPr>
  </w:style>
  <w:style w:type="paragraph" w:customStyle="1" w:styleId="af8">
    <w:name w:val="本文：補足"/>
    <w:basedOn w:val="af7"/>
    <w:rsid w:val="00B97297"/>
    <w:pPr>
      <w:spacing w:before="0"/>
      <w:ind w:leftChars="50" w:left="120" w:firstLineChars="0" w:firstLine="0"/>
    </w:pPr>
    <w:rPr>
      <w:rFonts w:ascii="Times New Roman" w:eastAsia="ＭＳ 明朝" w:hAnsi="Times New Roman"/>
    </w:rPr>
  </w:style>
  <w:style w:type="paragraph" w:customStyle="1" w:styleId="af9">
    <w:name w:val="スペーサー"/>
    <w:basedOn w:val="af6"/>
    <w:rsid w:val="00B97297"/>
    <w:pPr>
      <w:spacing w:line="240" w:lineRule="exact"/>
      <w:ind w:leftChars="0" w:left="0" w:firstLineChars="0" w:firstLine="1"/>
    </w:pPr>
  </w:style>
  <w:style w:type="table" w:customStyle="1" w:styleId="23">
    <w:name w:val="表 (格子)2"/>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箇条１"/>
    <w:next w:val="afb"/>
    <w:rsid w:val="00B97297"/>
    <w:pPr>
      <w:keepLines/>
      <w:widowControl w:val="0"/>
      <w:tabs>
        <w:tab w:val="left" w:pos="397"/>
        <w:tab w:val="left" w:pos="595"/>
        <w:tab w:val="left" w:pos="794"/>
      </w:tabs>
      <w:spacing w:line="340" w:lineRule="exact"/>
      <w:jc w:val="both"/>
    </w:pPr>
    <w:rPr>
      <w:rFonts w:ascii="Times New Roman" w:eastAsia="ＭＳ ゴシック" w:hAnsi="Times New Roman" w:cs="Times New Roman"/>
      <w:b/>
      <w:sz w:val="20"/>
      <w:szCs w:val="20"/>
    </w:rPr>
  </w:style>
  <w:style w:type="paragraph" w:customStyle="1" w:styleId="afb">
    <w:name w:val="段落"/>
    <w:rsid w:val="00B97297"/>
    <w:pPr>
      <w:widowControl w:val="0"/>
      <w:spacing w:line="340" w:lineRule="exact"/>
      <w:ind w:firstLine="199"/>
      <w:jc w:val="both"/>
    </w:pPr>
    <w:rPr>
      <w:rFonts w:ascii="Times New Roman" w:eastAsia="ＭＳ 明朝" w:hAnsi="Times New Roman" w:cs="Times New Roman"/>
      <w:sz w:val="20"/>
      <w:szCs w:val="20"/>
    </w:rPr>
  </w:style>
  <w:style w:type="character" w:customStyle="1" w:styleId="afc">
    <w:name w:val="強調"/>
    <w:rsid w:val="00B97297"/>
    <w:rPr>
      <w:rFonts w:ascii="Times New Roman" w:eastAsia="ＭＳ ゴシック" w:hAnsi="Times New Roman"/>
      <w:b/>
      <w:spacing w:val="0"/>
      <w:w w:val="100"/>
      <w:kern w:val="2"/>
      <w:position w:val="0"/>
    </w:rPr>
  </w:style>
  <w:style w:type="character" w:customStyle="1" w:styleId="afd">
    <w:name w:val="項番"/>
    <w:rsid w:val="00B97297"/>
    <w:rPr>
      <w:rFonts w:ascii="Times New Roman" w:eastAsia="ＭＳ ゴシック" w:hAnsi="Times New Roman"/>
      <w:b/>
      <w:color w:val="auto"/>
      <w:vertAlign w:val="baseline"/>
    </w:rPr>
  </w:style>
  <w:style w:type="paragraph" w:customStyle="1" w:styleId="afe">
    <w:name w:val="細別符号１"/>
    <w:rsid w:val="00B97297"/>
    <w:pPr>
      <w:widowControl w:val="0"/>
      <w:tabs>
        <w:tab w:val="left" w:pos="397"/>
        <w:tab w:val="left" w:pos="595"/>
        <w:tab w:val="left" w:pos="794"/>
      </w:tabs>
      <w:ind w:left="397" w:hanging="397"/>
      <w:jc w:val="both"/>
    </w:pPr>
    <w:rPr>
      <w:rFonts w:ascii="Times New Roman" w:eastAsia="ＭＳ 明朝" w:hAnsi="Times New Roman" w:cs="Times New Roman"/>
      <w:sz w:val="18"/>
      <w:szCs w:val="20"/>
    </w:rPr>
  </w:style>
  <w:style w:type="paragraph" w:customStyle="1" w:styleId="aff">
    <w:name w:val="単位"/>
    <w:rsid w:val="00B97297"/>
    <w:pPr>
      <w:widowControl w:val="0"/>
      <w:spacing w:line="260" w:lineRule="exact"/>
      <w:jc w:val="right"/>
    </w:pPr>
    <w:rPr>
      <w:rFonts w:ascii="Times New Roman" w:eastAsia="ＭＳ ゴシック" w:hAnsi="Times New Roman" w:cs="Times New Roman"/>
      <w:sz w:val="18"/>
      <w:szCs w:val="20"/>
    </w:rPr>
  </w:style>
  <w:style w:type="paragraph" w:customStyle="1" w:styleId="aff0">
    <w:name w:val="図本体"/>
    <w:next w:val="afb"/>
    <w:rsid w:val="00B97297"/>
    <w:pPr>
      <w:widowControl w:val="0"/>
      <w:jc w:val="center"/>
    </w:pPr>
    <w:rPr>
      <w:rFonts w:ascii="Times New Roman" w:eastAsia="ＭＳ 明朝" w:hAnsi="Times New Roman" w:cs="Times New Roman"/>
      <w:sz w:val="20"/>
      <w:szCs w:val="20"/>
    </w:rPr>
  </w:style>
  <w:style w:type="paragraph" w:customStyle="1" w:styleId="aff1">
    <w:name w:val="表内＿段落"/>
    <w:rsid w:val="00B97297"/>
    <w:pPr>
      <w:widowControl w:val="0"/>
      <w:spacing w:line="260" w:lineRule="exact"/>
      <w:jc w:val="both"/>
    </w:pPr>
    <w:rPr>
      <w:rFonts w:ascii="Times New Roman" w:eastAsia="ＭＳ 明朝" w:hAnsi="Times New Roman" w:cs="Times New Roman"/>
      <w:sz w:val="18"/>
      <w:szCs w:val="20"/>
    </w:rPr>
  </w:style>
  <w:style w:type="paragraph" w:styleId="aff2">
    <w:name w:val="Title"/>
    <w:basedOn w:val="a"/>
    <w:next w:val="aff"/>
    <w:link w:val="aff3"/>
    <w:qFormat/>
    <w:rsid w:val="00B97297"/>
    <w:pPr>
      <w:spacing w:after="60" w:line="340" w:lineRule="exact"/>
      <w:jc w:val="center"/>
    </w:pPr>
    <w:rPr>
      <w:rFonts w:ascii="Arial" w:eastAsia="ＭＳ ゴシック" w:hAnsi="Arial" w:cs="Times New Roman"/>
      <w:sz w:val="20"/>
      <w:szCs w:val="20"/>
    </w:rPr>
  </w:style>
  <w:style w:type="character" w:customStyle="1" w:styleId="aff3">
    <w:name w:val="表題 (文字)"/>
    <w:basedOn w:val="a0"/>
    <w:link w:val="aff2"/>
    <w:rsid w:val="00B97297"/>
    <w:rPr>
      <w:rFonts w:ascii="Arial" w:eastAsia="ＭＳ ゴシック" w:hAnsi="Arial" w:cs="Times New Roman"/>
      <w:sz w:val="20"/>
      <w:szCs w:val="20"/>
    </w:rPr>
  </w:style>
  <w:style w:type="paragraph" w:customStyle="1" w:styleId="aff4">
    <w:name w:val="表内＿段落（中央）"/>
    <w:next w:val="aff1"/>
    <w:rsid w:val="00B97297"/>
    <w:pPr>
      <w:widowControl w:val="0"/>
      <w:spacing w:line="260" w:lineRule="exact"/>
      <w:jc w:val="center"/>
    </w:pPr>
    <w:rPr>
      <w:rFonts w:ascii="Times New Roman" w:eastAsia="ＭＳ 明朝" w:hAnsi="Times New Roman" w:cs="Times New Roman"/>
      <w:sz w:val="18"/>
      <w:szCs w:val="20"/>
    </w:rPr>
  </w:style>
  <w:style w:type="paragraph" w:styleId="aff5">
    <w:name w:val="Normal Indent"/>
    <w:basedOn w:val="a"/>
    <w:uiPriority w:val="99"/>
    <w:unhideWhenUsed/>
    <w:rsid w:val="00B97297"/>
    <w:pPr>
      <w:ind w:leftChars="400" w:left="840"/>
    </w:pPr>
    <w:rPr>
      <w:rFonts w:ascii="Century" w:eastAsia="ＭＳ 明朝" w:hAnsi="Century" w:cs="Times New Roman"/>
    </w:rPr>
  </w:style>
  <w:style w:type="paragraph" w:styleId="aff6">
    <w:name w:val="List Paragraph"/>
    <w:basedOn w:val="a"/>
    <w:uiPriority w:val="34"/>
    <w:qFormat/>
    <w:rsid w:val="00B97297"/>
    <w:pPr>
      <w:ind w:leftChars="400" w:left="840"/>
    </w:pPr>
    <w:rPr>
      <w:rFonts w:ascii="ＭＳ 明朝" w:eastAsia="ＭＳ 明朝" w:hAnsi="Century" w:cs="Times New Roman"/>
      <w:sz w:val="22"/>
      <w:szCs w:val="24"/>
    </w:rPr>
  </w:style>
  <w:style w:type="paragraph" w:styleId="24">
    <w:name w:val="Body Text 2"/>
    <w:basedOn w:val="a"/>
    <w:link w:val="25"/>
    <w:rsid w:val="00B97297"/>
    <w:pPr>
      <w:spacing w:line="480" w:lineRule="auto"/>
    </w:pPr>
    <w:rPr>
      <w:rFonts w:ascii="ＭＳ 明朝" w:eastAsia="ＭＳ 明朝" w:hAnsi="Century" w:cs="Times New Roman"/>
      <w:sz w:val="22"/>
      <w:szCs w:val="24"/>
    </w:rPr>
  </w:style>
  <w:style w:type="character" w:customStyle="1" w:styleId="25">
    <w:name w:val="本文 2 (文字)"/>
    <w:basedOn w:val="a0"/>
    <w:link w:val="24"/>
    <w:rsid w:val="00B97297"/>
    <w:rPr>
      <w:rFonts w:ascii="ＭＳ 明朝" w:eastAsia="ＭＳ 明朝" w:hAnsi="Century" w:cs="Times New Roman"/>
      <w:sz w:val="22"/>
      <w:szCs w:val="24"/>
    </w:rPr>
  </w:style>
  <w:style w:type="numbering" w:customStyle="1" w:styleId="110">
    <w:name w:val="リストなし11"/>
    <w:next w:val="a2"/>
    <w:uiPriority w:val="99"/>
    <w:semiHidden/>
    <w:unhideWhenUsed/>
    <w:rsid w:val="00B97297"/>
  </w:style>
  <w:style w:type="table" w:customStyle="1" w:styleId="111">
    <w:name w:val="表 (格子)11"/>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B97297"/>
    <w:rPr>
      <w:rFonts w:ascii="Century" w:eastAsia="ＭＳ 明朝" w:hAnsi="Century" w:cs="Times New Roman"/>
      <w:sz w:val="16"/>
      <w:szCs w:val="16"/>
    </w:rPr>
  </w:style>
  <w:style w:type="character" w:customStyle="1" w:styleId="34">
    <w:name w:val="本文 3 (文字)"/>
    <w:basedOn w:val="a0"/>
    <w:link w:val="33"/>
    <w:rsid w:val="00B97297"/>
    <w:rPr>
      <w:rFonts w:ascii="Century" w:eastAsia="ＭＳ 明朝" w:hAnsi="Century" w:cs="Times New Roman"/>
      <w:sz w:val="16"/>
      <w:szCs w:val="16"/>
    </w:rPr>
  </w:style>
  <w:style w:type="paragraph" w:styleId="aff7">
    <w:name w:val="Date"/>
    <w:basedOn w:val="a"/>
    <w:next w:val="a"/>
    <w:link w:val="aff8"/>
    <w:rsid w:val="00B97297"/>
    <w:rPr>
      <w:rFonts w:ascii="Century" w:eastAsia="ＭＳ 明朝" w:hAnsi="Century" w:cs="Times New Roman"/>
      <w:szCs w:val="24"/>
    </w:rPr>
  </w:style>
  <w:style w:type="character" w:customStyle="1" w:styleId="aff8">
    <w:name w:val="日付 (文字)"/>
    <w:basedOn w:val="a0"/>
    <w:link w:val="aff7"/>
    <w:rsid w:val="00B97297"/>
    <w:rPr>
      <w:rFonts w:ascii="Century" w:eastAsia="ＭＳ 明朝" w:hAnsi="Century" w:cs="Times New Roman"/>
      <w:szCs w:val="24"/>
    </w:rPr>
  </w:style>
  <w:style w:type="paragraph" w:customStyle="1" w:styleId="xl31">
    <w:name w:val="xl31"/>
    <w:basedOn w:val="a"/>
    <w:rsid w:val="00B97297"/>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Times New Roman" w:hint="eastAsia"/>
      <w:kern w:val="0"/>
      <w:sz w:val="20"/>
      <w:szCs w:val="20"/>
    </w:rPr>
  </w:style>
  <w:style w:type="character" w:styleId="aff9">
    <w:name w:val="FollowedHyperlink"/>
    <w:rsid w:val="00B97297"/>
    <w:rPr>
      <w:color w:val="800080"/>
      <w:u w:val="single"/>
    </w:rPr>
  </w:style>
  <w:style w:type="character" w:styleId="affa">
    <w:name w:val="annotation reference"/>
    <w:rsid w:val="00B97297"/>
    <w:rPr>
      <w:sz w:val="18"/>
      <w:szCs w:val="18"/>
    </w:rPr>
  </w:style>
  <w:style w:type="paragraph" w:styleId="affb">
    <w:name w:val="annotation text"/>
    <w:basedOn w:val="a"/>
    <w:link w:val="affc"/>
    <w:rsid w:val="00B97297"/>
    <w:pPr>
      <w:jc w:val="left"/>
    </w:pPr>
    <w:rPr>
      <w:rFonts w:ascii="Century" w:eastAsia="ＭＳ 明朝" w:hAnsi="Century" w:cs="Times New Roman"/>
      <w:szCs w:val="24"/>
    </w:rPr>
  </w:style>
  <w:style w:type="character" w:customStyle="1" w:styleId="affc">
    <w:name w:val="コメント文字列 (文字)"/>
    <w:basedOn w:val="a0"/>
    <w:link w:val="affb"/>
    <w:rsid w:val="00B97297"/>
    <w:rPr>
      <w:rFonts w:ascii="Century" w:eastAsia="ＭＳ 明朝" w:hAnsi="Century" w:cs="Times New Roman"/>
      <w:szCs w:val="24"/>
    </w:rPr>
  </w:style>
  <w:style w:type="paragraph" w:styleId="affd">
    <w:name w:val="annotation subject"/>
    <w:basedOn w:val="affb"/>
    <w:next w:val="affb"/>
    <w:link w:val="affe"/>
    <w:rsid w:val="00B97297"/>
    <w:rPr>
      <w:b/>
      <w:bCs/>
    </w:rPr>
  </w:style>
  <w:style w:type="character" w:customStyle="1" w:styleId="affe">
    <w:name w:val="コメント内容 (文字)"/>
    <w:basedOn w:val="affc"/>
    <w:link w:val="affd"/>
    <w:rsid w:val="00B97297"/>
    <w:rPr>
      <w:rFonts w:ascii="Century" w:eastAsia="ＭＳ 明朝" w:hAnsi="Century" w:cs="Times New Roman"/>
      <w:b/>
      <w:bCs/>
      <w:szCs w:val="24"/>
    </w:rPr>
  </w:style>
  <w:style w:type="paragraph" w:styleId="Web">
    <w:name w:val="Normal (Web)"/>
    <w:basedOn w:val="a"/>
    <w:uiPriority w:val="99"/>
    <w:unhideWhenUsed/>
    <w:rsid w:val="00B97297"/>
    <w:rPr>
      <w:rFonts w:ascii="Times New Roman" w:eastAsia="ＤＦ細丸ゴシック体" w:hAnsi="Times New Roman" w:cs="Times New Roman"/>
      <w:sz w:val="24"/>
      <w:szCs w:val="24"/>
    </w:rPr>
  </w:style>
  <w:style w:type="numbering" w:customStyle="1" w:styleId="1110">
    <w:name w:val="リストなし111"/>
    <w:next w:val="a2"/>
    <w:semiHidden/>
    <w:rsid w:val="00B97297"/>
  </w:style>
  <w:style w:type="paragraph" w:styleId="afff">
    <w:name w:val="No Spacing"/>
    <w:link w:val="afff0"/>
    <w:uiPriority w:val="1"/>
    <w:qFormat/>
    <w:rsid w:val="00B97297"/>
    <w:rPr>
      <w:kern w:val="0"/>
      <w:sz w:val="22"/>
    </w:rPr>
  </w:style>
  <w:style w:type="character" w:customStyle="1" w:styleId="afff0">
    <w:name w:val="行間詰め (文字)"/>
    <w:basedOn w:val="a0"/>
    <w:link w:val="afff"/>
    <w:uiPriority w:val="1"/>
    <w:rsid w:val="00B97297"/>
    <w:rPr>
      <w:kern w:val="0"/>
      <w:sz w:val="22"/>
    </w:rPr>
  </w:style>
  <w:style w:type="numbering" w:customStyle="1" w:styleId="26">
    <w:name w:val="リストなし2"/>
    <w:next w:val="a2"/>
    <w:semiHidden/>
    <w:rsid w:val="00B97297"/>
  </w:style>
  <w:style w:type="paragraph" w:customStyle="1" w:styleId="xl24">
    <w:name w:val="xl24"/>
    <w:basedOn w:val="a"/>
    <w:rsid w:val="00B97297"/>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table" w:customStyle="1" w:styleId="1111">
    <w:name w:val="表 (格子)111"/>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リストなし3"/>
    <w:next w:val="a2"/>
    <w:uiPriority w:val="99"/>
    <w:semiHidden/>
    <w:unhideWhenUsed/>
    <w:rsid w:val="00B97297"/>
  </w:style>
  <w:style w:type="table" w:customStyle="1" w:styleId="36">
    <w:name w:val="表 (格子)3"/>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B97297"/>
  </w:style>
  <w:style w:type="table" w:customStyle="1" w:styleId="121">
    <w:name w:val="表 (格子)12"/>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semiHidden/>
    <w:rsid w:val="00B97297"/>
  </w:style>
  <w:style w:type="numbering" w:customStyle="1" w:styleId="211">
    <w:name w:val="リストなし21"/>
    <w:next w:val="a2"/>
    <w:semiHidden/>
    <w:rsid w:val="00B97297"/>
  </w:style>
  <w:style w:type="table" w:customStyle="1" w:styleId="1120">
    <w:name w:val="表 (格子)112"/>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3"/>
    <w:uiPriority w:val="39"/>
    <w:rsid w:val="003C179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F8032D"/>
    <w:rPr>
      <w:rFonts w:ascii="ＭＳ ゴシック" w:eastAsia="ＭＳ ゴシック" w:hAnsi="Century"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Unresolved Mention"/>
    <w:basedOn w:val="a0"/>
    <w:uiPriority w:val="99"/>
    <w:semiHidden/>
    <w:unhideWhenUsed/>
    <w:rsid w:val="007B7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5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hyperlink" Target="http://www.zennancho.or.jp/" TargetMode="External"/><Relationship Id="rId63" Type="http://schemas.openxmlformats.org/officeDocument/2006/relationships/image" Target="media/image48.jpeg"/><Relationship Id="rId68" Type="http://schemas.openxmlformats.org/officeDocument/2006/relationships/image" Target="media/image51.wmf"/><Relationship Id="rId84" Type="http://schemas.openxmlformats.org/officeDocument/2006/relationships/image" Target="media/image65.png"/><Relationship Id="rId89"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jpeg"/><Relationship Id="rId58" Type="http://schemas.openxmlformats.org/officeDocument/2006/relationships/image" Target="media/image45.gif"/><Relationship Id="rId74" Type="http://schemas.openxmlformats.org/officeDocument/2006/relationships/hyperlink" Target="http://www.stat.go.jp/library/faq/faq21/faq21a05.htm" TargetMode="External"/><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wmf"/><Relationship Id="rId43" Type="http://schemas.openxmlformats.org/officeDocument/2006/relationships/image" Target="media/image35.jpeg"/><Relationship Id="rId48" Type="http://schemas.openxmlformats.org/officeDocument/2006/relationships/image" Target="media/image38.jpeg"/><Relationship Id="rId64" Type="http://schemas.openxmlformats.org/officeDocument/2006/relationships/image" Target="media/image49.jpeg"/><Relationship Id="rId69" Type="http://schemas.openxmlformats.org/officeDocument/2006/relationships/oleObject" Target="embeddings/oleObject2.bin"/><Relationship Id="rId8" Type="http://schemas.openxmlformats.org/officeDocument/2006/relationships/image" Target="media/image1.emf"/><Relationship Id="rId51" Type="http://schemas.openxmlformats.org/officeDocument/2006/relationships/hyperlink" Target="http://www.jfd.or.jp/" TargetMode="External"/><Relationship Id="rId72" Type="http://schemas.openxmlformats.org/officeDocument/2006/relationships/image" Target="media/image54.jpe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hyperlink" Target="http://www.social.or.jp/itcenter/" TargetMode="External"/><Relationship Id="rId67" Type="http://schemas.openxmlformats.org/officeDocument/2006/relationships/hyperlink" Target="http://www.dinf.ne.jp/doc/japanese/resource/other/z00014/z0001401.html" TargetMode="External"/><Relationship Id="rId20" Type="http://schemas.openxmlformats.org/officeDocument/2006/relationships/image" Target="media/image13.wmf"/><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hyperlink" Target="http://www.jfd.or.jp/" TargetMode="External"/><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hyperlink" Target="http://www.fukushihoken.metro.tokyo.jp/index.html"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6.jpeg"/><Relationship Id="rId65" Type="http://schemas.openxmlformats.org/officeDocument/2006/relationships/hyperlink" Target="https://www.mina-family.jp/activity/project.html" TargetMode="External"/><Relationship Id="rId73" Type="http://schemas.openxmlformats.org/officeDocument/2006/relationships/image" Target="media/image55.jpe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hyperlink" Target="http://www.normanet.ne.jp/~h-plus/" TargetMode="External"/><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hyperlink" Target="http://homepage2.nifty.com/welblind/" TargetMode="External"/><Relationship Id="rId66" Type="http://schemas.openxmlformats.org/officeDocument/2006/relationships/image" Target="media/image50.png"/><Relationship Id="rId87" Type="http://schemas.openxmlformats.org/officeDocument/2006/relationships/image" Target="media/image68.png"/><Relationship Id="rId61" Type="http://schemas.openxmlformats.org/officeDocument/2006/relationships/image" Target="media/image47.jpeg"/><Relationship Id="rId82" Type="http://schemas.openxmlformats.org/officeDocument/2006/relationships/image" Target="media/image6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jpeg"/><Relationship Id="rId77" Type="http://schemas.openxmlformats.org/officeDocument/2006/relationships/image" Target="media/image5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AAE12-DE66-488C-841A-68EBBDC4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2264</Words>
  <Characters>12910</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Saki Kawata(河田　早)</dc:creator>
  <cp:lastModifiedBy>Sarina Kawata(川田　紗莉菜)</cp:lastModifiedBy>
  <cp:revision>6</cp:revision>
  <cp:lastPrinted>2017-03-09T02:07:00Z</cp:lastPrinted>
  <dcterms:created xsi:type="dcterms:W3CDTF">2026-03-05T07:22:00Z</dcterms:created>
  <dcterms:modified xsi:type="dcterms:W3CDTF">2026-03-06T06:59:00Z</dcterms:modified>
</cp:coreProperties>
</file>