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ABCE0" w14:textId="3359BA98" w:rsidR="00193261" w:rsidRPr="000140C7" w:rsidRDefault="00193261" w:rsidP="00193261">
      <w:pPr>
        <w:spacing w:line="300" w:lineRule="auto"/>
        <w:jc w:val="right"/>
        <w:rPr>
          <w:rFonts w:asciiTheme="minorEastAsia" w:hAnsiTheme="minorEastAsia"/>
          <w:bCs/>
          <w:sz w:val="22"/>
        </w:rPr>
      </w:pPr>
      <w:bookmarkStart w:id="0" w:name="_GoBack"/>
      <w:bookmarkEnd w:id="0"/>
      <w:r w:rsidRPr="000140C7">
        <w:rPr>
          <w:rFonts w:asciiTheme="minorEastAsia" w:hAnsiTheme="minorEastAsia" w:hint="eastAsia"/>
          <w:bCs/>
          <w:spacing w:val="55"/>
          <w:kern w:val="0"/>
          <w:sz w:val="22"/>
          <w:fitText w:val="2200" w:id="-1971167232"/>
        </w:rPr>
        <w:t>金第</w:t>
      </w:r>
      <w:r w:rsidR="000140C7" w:rsidRPr="000140C7">
        <w:rPr>
          <w:rFonts w:asciiTheme="minorEastAsia" w:hAnsiTheme="minorEastAsia" w:hint="eastAsia"/>
          <w:bCs/>
          <w:spacing w:val="55"/>
          <w:kern w:val="0"/>
          <w:sz w:val="22"/>
          <w:fitText w:val="2200" w:id="-1971167232"/>
        </w:rPr>
        <w:t>１４５０</w:t>
      </w:r>
      <w:r w:rsidRPr="000140C7">
        <w:rPr>
          <w:rFonts w:asciiTheme="minorEastAsia" w:hAnsiTheme="minorEastAsia" w:hint="eastAsia"/>
          <w:bCs/>
          <w:kern w:val="0"/>
          <w:sz w:val="22"/>
          <w:fitText w:val="2200" w:id="-1971167232"/>
        </w:rPr>
        <w:t>号</w:t>
      </w:r>
    </w:p>
    <w:p w14:paraId="7CC325B5" w14:textId="23F5A2DF" w:rsidR="00193261" w:rsidRPr="000140C7" w:rsidRDefault="000140C7" w:rsidP="00193261">
      <w:pPr>
        <w:spacing w:line="300" w:lineRule="auto"/>
        <w:jc w:val="right"/>
        <w:rPr>
          <w:rFonts w:asciiTheme="minorEastAsia" w:hAnsiTheme="minorEastAsia"/>
          <w:bCs/>
          <w:sz w:val="22"/>
        </w:rPr>
      </w:pPr>
      <w:r w:rsidRPr="000140C7">
        <w:rPr>
          <w:rFonts w:asciiTheme="minorEastAsia" w:hAnsiTheme="minorEastAsia" w:hint="eastAsia"/>
          <w:bCs/>
          <w:sz w:val="22"/>
        </w:rPr>
        <w:t>令和２年１０月１６</w:t>
      </w:r>
      <w:r w:rsidR="00193261" w:rsidRPr="000140C7">
        <w:rPr>
          <w:rFonts w:asciiTheme="minorEastAsia" w:hAnsiTheme="minorEastAsia" w:hint="eastAsia"/>
          <w:bCs/>
          <w:sz w:val="22"/>
        </w:rPr>
        <w:t>日</w:t>
      </w:r>
    </w:p>
    <w:p w14:paraId="2A33515C" w14:textId="77777777" w:rsidR="00193261" w:rsidRPr="00C75971" w:rsidRDefault="00193261" w:rsidP="00193261">
      <w:pPr>
        <w:spacing w:line="300" w:lineRule="auto"/>
        <w:rPr>
          <w:rFonts w:ascii="ＭＳ Ｐ明朝" w:eastAsia="ＭＳ Ｐ明朝" w:hAnsi="ＭＳ Ｐ明朝"/>
          <w:bCs/>
          <w:sz w:val="22"/>
        </w:rPr>
      </w:pPr>
    </w:p>
    <w:p w14:paraId="3790C627" w14:textId="293C7E7C" w:rsidR="00193261" w:rsidRPr="00C75971" w:rsidRDefault="00193261" w:rsidP="00193261">
      <w:pPr>
        <w:spacing w:line="300" w:lineRule="auto"/>
        <w:rPr>
          <w:rFonts w:ascii="ＭＳ Ｐ明朝" w:eastAsia="ＭＳ Ｐ明朝" w:hAnsi="ＭＳ Ｐ明朝"/>
          <w:bCs/>
          <w:sz w:val="22"/>
        </w:rPr>
      </w:pPr>
      <w:r w:rsidRPr="00C75971">
        <w:rPr>
          <w:rFonts w:ascii="ＭＳ Ｐ明朝" w:eastAsia="ＭＳ Ｐ明朝" w:hAnsi="ＭＳ Ｐ明朝" w:hint="eastAsia"/>
          <w:bCs/>
          <w:sz w:val="22"/>
        </w:rPr>
        <w:t xml:space="preserve">大阪府知事登録貸金業者　</w:t>
      </w:r>
      <w:r w:rsidR="00076F79">
        <w:rPr>
          <w:rFonts w:ascii="ＭＳ Ｐ明朝" w:eastAsia="ＭＳ Ｐ明朝" w:hAnsi="ＭＳ Ｐ明朝" w:hint="eastAsia"/>
          <w:bCs/>
          <w:sz w:val="22"/>
        </w:rPr>
        <w:t>様</w:t>
      </w:r>
    </w:p>
    <w:p w14:paraId="6586422A" w14:textId="77777777" w:rsidR="00193261" w:rsidRPr="00C75971" w:rsidRDefault="00193261" w:rsidP="00193261">
      <w:pPr>
        <w:spacing w:line="300" w:lineRule="auto"/>
        <w:rPr>
          <w:rFonts w:ascii="ＭＳ Ｐ明朝" w:eastAsia="ＭＳ Ｐ明朝" w:hAnsi="ＭＳ Ｐ明朝"/>
          <w:bCs/>
          <w:sz w:val="22"/>
        </w:rPr>
      </w:pPr>
    </w:p>
    <w:p w14:paraId="5B41B7DD" w14:textId="69A0FB42" w:rsidR="00193261" w:rsidRPr="00C75971" w:rsidRDefault="00193261" w:rsidP="00193261">
      <w:pPr>
        <w:spacing w:line="300" w:lineRule="auto"/>
        <w:jc w:val="right"/>
        <w:rPr>
          <w:rFonts w:ascii="ＭＳ Ｐ明朝" w:eastAsia="ＭＳ Ｐ明朝" w:hAnsi="ＭＳ Ｐ明朝"/>
          <w:bCs/>
          <w:sz w:val="22"/>
        </w:rPr>
      </w:pPr>
      <w:r w:rsidRPr="00C75971">
        <w:rPr>
          <w:rFonts w:ascii="ＭＳ Ｐ明朝" w:eastAsia="ＭＳ Ｐ明朝" w:hAnsi="ＭＳ Ｐ明朝" w:hint="eastAsia"/>
          <w:bCs/>
          <w:sz w:val="22"/>
        </w:rPr>
        <w:t>大阪府商工労働部中小企業支援室長</w:t>
      </w:r>
    </w:p>
    <w:p w14:paraId="11ED0D94" w14:textId="6AA54409" w:rsidR="00193261" w:rsidRPr="00C75971" w:rsidRDefault="00193261" w:rsidP="00193261">
      <w:pPr>
        <w:spacing w:line="300" w:lineRule="auto"/>
        <w:rPr>
          <w:rFonts w:ascii="ＭＳ Ｐ明朝" w:eastAsia="ＭＳ Ｐ明朝" w:hAnsi="ＭＳ Ｐ明朝"/>
          <w:bCs/>
          <w:sz w:val="22"/>
        </w:rPr>
      </w:pPr>
    </w:p>
    <w:p w14:paraId="612FF3FF" w14:textId="77777777" w:rsidR="00193261" w:rsidRPr="00C75971" w:rsidRDefault="00193261" w:rsidP="00193261">
      <w:pPr>
        <w:spacing w:line="300" w:lineRule="auto"/>
        <w:rPr>
          <w:rFonts w:ascii="ＭＳ Ｐ明朝" w:eastAsia="ＭＳ Ｐ明朝" w:hAnsi="ＭＳ Ｐ明朝"/>
          <w:bCs/>
          <w:sz w:val="22"/>
        </w:rPr>
      </w:pPr>
    </w:p>
    <w:p w14:paraId="758A4DF9" w14:textId="5DA2469F" w:rsidR="00193261" w:rsidRPr="00C75971" w:rsidRDefault="00193261" w:rsidP="00193261">
      <w:pPr>
        <w:spacing w:line="300" w:lineRule="auto"/>
        <w:jc w:val="center"/>
        <w:rPr>
          <w:rFonts w:ascii="ＭＳ Ｐ明朝" w:eastAsia="ＭＳ Ｐ明朝" w:hAnsi="ＭＳ Ｐ明朝"/>
          <w:bCs/>
          <w:sz w:val="22"/>
        </w:rPr>
      </w:pPr>
      <w:r w:rsidRPr="00C75971">
        <w:rPr>
          <w:rFonts w:ascii="ＭＳ Ｐ明朝" w:eastAsia="ＭＳ Ｐ明朝" w:hAnsi="ＭＳ Ｐ明朝" w:hint="eastAsia"/>
          <w:bCs/>
          <w:sz w:val="22"/>
        </w:rPr>
        <w:t>法令等遵守の徹底について</w:t>
      </w:r>
      <w:r w:rsidR="00C75971">
        <w:rPr>
          <w:rFonts w:ascii="ＭＳ Ｐ明朝" w:eastAsia="ＭＳ Ｐ明朝" w:hAnsi="ＭＳ Ｐ明朝" w:hint="eastAsia"/>
          <w:bCs/>
          <w:sz w:val="22"/>
        </w:rPr>
        <w:t xml:space="preserve">　</w:t>
      </w:r>
      <w:r w:rsidRPr="00C75971">
        <w:rPr>
          <w:rFonts w:ascii="ＭＳ Ｐ明朝" w:eastAsia="ＭＳ Ｐ明朝" w:hAnsi="ＭＳ Ｐ明朝" w:hint="eastAsia"/>
          <w:bCs/>
          <w:sz w:val="22"/>
        </w:rPr>
        <w:t>（注意喚起）</w:t>
      </w:r>
    </w:p>
    <w:p w14:paraId="6C7B72B8" w14:textId="426B25EF" w:rsidR="00193261" w:rsidRDefault="00193261" w:rsidP="00193261">
      <w:pPr>
        <w:spacing w:line="300" w:lineRule="auto"/>
        <w:rPr>
          <w:rFonts w:ascii="ＭＳ Ｐ明朝" w:eastAsia="ＭＳ Ｐ明朝" w:hAnsi="ＭＳ Ｐ明朝"/>
          <w:bCs/>
          <w:sz w:val="22"/>
        </w:rPr>
      </w:pPr>
    </w:p>
    <w:p w14:paraId="239B25C8" w14:textId="77777777" w:rsidR="00C75971" w:rsidRPr="00C75971" w:rsidRDefault="00C75971" w:rsidP="00193261">
      <w:pPr>
        <w:spacing w:line="300" w:lineRule="auto"/>
        <w:rPr>
          <w:rFonts w:ascii="ＭＳ Ｐ明朝" w:eastAsia="ＭＳ Ｐ明朝" w:hAnsi="ＭＳ Ｐ明朝"/>
          <w:bCs/>
          <w:sz w:val="22"/>
        </w:rPr>
      </w:pPr>
    </w:p>
    <w:p w14:paraId="47F9B564" w14:textId="77777777" w:rsidR="00193261" w:rsidRPr="00C75971" w:rsidRDefault="00193261" w:rsidP="00193261">
      <w:pPr>
        <w:spacing w:line="300" w:lineRule="auto"/>
        <w:rPr>
          <w:rFonts w:ascii="ＭＳ Ｐ明朝" w:eastAsia="ＭＳ Ｐ明朝" w:hAnsi="ＭＳ Ｐ明朝"/>
          <w:sz w:val="22"/>
        </w:rPr>
      </w:pPr>
      <w:r w:rsidRPr="00C75971">
        <w:rPr>
          <w:rFonts w:ascii="ＭＳ Ｐ明朝" w:eastAsia="ＭＳ Ｐ明朝" w:hAnsi="ＭＳ Ｐ明朝" w:hint="eastAsia"/>
          <w:sz w:val="22"/>
        </w:rPr>
        <w:t xml:space="preserve">　日頃から、本府の商工労働行政の推進にご協力いただきありがとうございます。</w:t>
      </w:r>
    </w:p>
    <w:p w14:paraId="51B09631" w14:textId="39A08935" w:rsidR="00193261" w:rsidRPr="00C75971" w:rsidRDefault="00076F79" w:rsidP="00011892">
      <w:pPr>
        <w:spacing w:line="300" w:lineRule="auto"/>
        <w:ind w:rightChars="66" w:right="139"/>
        <w:rPr>
          <w:rFonts w:ascii="ＭＳ Ｐ明朝" w:eastAsia="ＭＳ Ｐ明朝" w:hAnsi="ＭＳ Ｐ明朝"/>
          <w:sz w:val="22"/>
        </w:rPr>
      </w:pPr>
      <w:r>
        <w:rPr>
          <w:rFonts w:ascii="ＭＳ Ｐ明朝" w:eastAsia="ＭＳ Ｐ明朝" w:hAnsi="ＭＳ Ｐ明朝" w:hint="eastAsia"/>
          <w:sz w:val="22"/>
        </w:rPr>
        <w:t xml:space="preserve">　さて、先般、新聞</w:t>
      </w:r>
      <w:r w:rsidR="00193261" w:rsidRPr="00C75971">
        <w:rPr>
          <w:rFonts w:ascii="ＭＳ Ｐ明朝" w:eastAsia="ＭＳ Ｐ明朝" w:hAnsi="ＭＳ Ｐ明朝" w:hint="eastAsia"/>
          <w:sz w:val="22"/>
        </w:rPr>
        <w:t>等で</w:t>
      </w:r>
      <w:r>
        <w:rPr>
          <w:rFonts w:ascii="ＭＳ Ｐ明朝" w:eastAsia="ＭＳ Ｐ明朝" w:hAnsi="ＭＳ Ｐ明朝" w:hint="eastAsia"/>
          <w:sz w:val="22"/>
        </w:rPr>
        <w:t>報じられた</w:t>
      </w:r>
      <w:r w:rsidR="00193261" w:rsidRPr="00C75971">
        <w:rPr>
          <w:rFonts w:ascii="ＭＳ Ｐ明朝" w:eastAsia="ＭＳ Ｐ明朝" w:hAnsi="ＭＳ Ｐ明朝" w:hint="eastAsia"/>
          <w:sz w:val="22"/>
        </w:rPr>
        <w:t>とおり、大阪府知事登録貸金業者</w:t>
      </w:r>
      <w:r w:rsidR="00011892">
        <w:rPr>
          <w:rFonts w:ascii="ＭＳ Ｐ明朝" w:eastAsia="ＭＳ Ｐ明朝" w:hAnsi="ＭＳ Ｐ明朝" w:hint="eastAsia"/>
          <w:sz w:val="22"/>
        </w:rPr>
        <w:t>２名</w:t>
      </w:r>
      <w:r w:rsidR="00193261" w:rsidRPr="00C75971">
        <w:rPr>
          <w:rFonts w:ascii="ＭＳ Ｐ明朝" w:eastAsia="ＭＳ Ｐ明朝" w:hAnsi="ＭＳ Ｐ明朝" w:hint="eastAsia"/>
          <w:sz w:val="22"/>
        </w:rPr>
        <w:t>が出資法違反（高金利）の容疑で逮捕されました。</w:t>
      </w:r>
    </w:p>
    <w:p w14:paraId="7E7EBFF8" w14:textId="77777777" w:rsidR="00193261" w:rsidRPr="00C75971" w:rsidRDefault="00193261" w:rsidP="00193261">
      <w:pPr>
        <w:spacing w:line="300" w:lineRule="auto"/>
        <w:rPr>
          <w:rFonts w:ascii="ＭＳ Ｐ明朝" w:eastAsia="ＭＳ Ｐ明朝" w:hAnsi="ＭＳ Ｐ明朝"/>
          <w:sz w:val="22"/>
        </w:rPr>
      </w:pPr>
      <w:r w:rsidRPr="00C75971">
        <w:rPr>
          <w:rFonts w:ascii="ＭＳ Ｐ明朝" w:eastAsia="ＭＳ Ｐ明朝" w:hAnsi="ＭＳ Ｐ明朝" w:hint="eastAsia"/>
          <w:sz w:val="22"/>
        </w:rPr>
        <w:t xml:space="preserve">　貸金業は、消費者及び事業者の多様な資金需要に利便性の高い融資商品の提供や迅速な審査等をもって対応することにより、その円滑な資金調達に資するとともに、預金取扱金融機関の融資を補完する重要な役割が求められております。</w:t>
      </w:r>
    </w:p>
    <w:p w14:paraId="5F979C0E" w14:textId="77777777" w:rsidR="00193261" w:rsidRPr="00C75971" w:rsidRDefault="00193261" w:rsidP="0065573F">
      <w:pPr>
        <w:spacing w:line="300" w:lineRule="auto"/>
        <w:ind w:firstLineChars="100" w:firstLine="220"/>
        <w:rPr>
          <w:rFonts w:ascii="ＭＳ Ｐ明朝" w:eastAsia="ＭＳ Ｐ明朝" w:hAnsi="ＭＳ Ｐ明朝"/>
          <w:sz w:val="22"/>
        </w:rPr>
      </w:pPr>
      <w:r w:rsidRPr="00C75971">
        <w:rPr>
          <w:rFonts w:ascii="ＭＳ Ｐ明朝" w:eastAsia="ＭＳ Ｐ明朝" w:hAnsi="ＭＳ Ｐ明朝" w:hint="eastAsia"/>
          <w:sz w:val="22"/>
        </w:rPr>
        <w:t>あわせて貸金業者は、貸金市場の担い手としての自らの役割を十分に認識し、法令及び社内規則等を厳格に遵守し、健全かつ適切な業務運営に務めることが、貸金業者に対する資金需要者等からの信頼を確立することとなり、ひいては貸金市場の健全性を確保する上で極めて重要なことであります。</w:t>
      </w:r>
    </w:p>
    <w:p w14:paraId="564AB4CE" w14:textId="372D2EE8" w:rsidR="00193261" w:rsidRPr="00C75971" w:rsidRDefault="00193261" w:rsidP="00193261">
      <w:pPr>
        <w:spacing w:line="300" w:lineRule="auto"/>
        <w:rPr>
          <w:rFonts w:ascii="ＭＳ Ｐ明朝" w:eastAsia="ＭＳ Ｐ明朝" w:hAnsi="ＭＳ Ｐ明朝"/>
          <w:sz w:val="22"/>
        </w:rPr>
      </w:pPr>
      <w:r w:rsidRPr="00C75971">
        <w:rPr>
          <w:rFonts w:ascii="ＭＳ Ｐ明朝" w:eastAsia="ＭＳ Ｐ明朝" w:hAnsi="ＭＳ Ｐ明朝" w:hint="eastAsia"/>
          <w:sz w:val="22"/>
        </w:rPr>
        <w:t xml:space="preserve">　そのような中、今回の事態は、貸金業法の目的とする適正な業務運営を確保し、資金需要者</w:t>
      </w:r>
      <w:r w:rsidR="00422A31">
        <w:rPr>
          <w:rFonts w:ascii="ＭＳ Ｐ明朝" w:eastAsia="ＭＳ Ｐ明朝" w:hAnsi="ＭＳ Ｐ明朝" w:hint="eastAsia"/>
          <w:sz w:val="22"/>
        </w:rPr>
        <w:t>等</w:t>
      </w:r>
      <w:r w:rsidRPr="00C75971">
        <w:rPr>
          <w:rFonts w:ascii="ＭＳ Ｐ明朝" w:eastAsia="ＭＳ Ｐ明朝" w:hAnsi="ＭＳ Ｐ明朝" w:hint="eastAsia"/>
          <w:sz w:val="22"/>
        </w:rPr>
        <w:t>の利益の保護を図り、国民経済の</w:t>
      </w:r>
      <w:r w:rsidR="00422A31">
        <w:rPr>
          <w:rFonts w:ascii="ＭＳ Ｐ明朝" w:eastAsia="ＭＳ Ｐ明朝" w:hAnsi="ＭＳ Ｐ明朝" w:hint="eastAsia"/>
          <w:sz w:val="22"/>
        </w:rPr>
        <w:t>適切</w:t>
      </w:r>
      <w:r w:rsidRPr="00C75971">
        <w:rPr>
          <w:rFonts w:ascii="ＭＳ Ｐ明朝" w:eastAsia="ＭＳ Ｐ明朝" w:hAnsi="ＭＳ Ｐ明朝" w:hint="eastAsia"/>
          <w:sz w:val="22"/>
        </w:rPr>
        <w:t>な運営に資する必要がある貸金業者としての認識が大きく欠落している行為であります。</w:t>
      </w:r>
    </w:p>
    <w:p w14:paraId="0B071603" w14:textId="2528C30D" w:rsidR="00193261" w:rsidRPr="00C75971" w:rsidRDefault="00422A31" w:rsidP="00193261">
      <w:pPr>
        <w:spacing w:line="300" w:lineRule="auto"/>
        <w:rPr>
          <w:rFonts w:ascii="ＭＳ Ｐ明朝" w:eastAsia="ＭＳ Ｐ明朝" w:hAnsi="ＭＳ Ｐ明朝"/>
          <w:sz w:val="22"/>
        </w:rPr>
      </w:pPr>
      <w:r>
        <w:rPr>
          <w:rFonts w:ascii="ＭＳ Ｐ明朝" w:eastAsia="ＭＳ Ｐ明朝" w:hAnsi="ＭＳ Ｐ明朝" w:hint="eastAsia"/>
          <w:sz w:val="22"/>
        </w:rPr>
        <w:t xml:space="preserve">　各貸金業者におかれましては、今一度貸金業法等に基づいた適正</w:t>
      </w:r>
      <w:r w:rsidR="00193261" w:rsidRPr="00C75971">
        <w:rPr>
          <w:rFonts w:ascii="ＭＳ Ｐ明朝" w:eastAsia="ＭＳ Ｐ明朝" w:hAnsi="ＭＳ Ｐ明朝" w:hint="eastAsia"/>
          <w:sz w:val="22"/>
        </w:rPr>
        <w:t>な業務運営がなされているかをご確認の上、更なる法令等の遵守を徹底していただきますようお願いします。</w:t>
      </w:r>
    </w:p>
    <w:p w14:paraId="29EFE07B" w14:textId="728397BC" w:rsidR="00193261" w:rsidRPr="00C75971" w:rsidRDefault="00193261" w:rsidP="00193261">
      <w:pPr>
        <w:spacing w:line="300" w:lineRule="auto"/>
        <w:rPr>
          <w:rFonts w:ascii="ＭＳ Ｐ明朝" w:eastAsia="ＭＳ Ｐ明朝" w:hAnsi="ＭＳ Ｐ明朝"/>
          <w:sz w:val="22"/>
        </w:rPr>
      </w:pPr>
    </w:p>
    <w:p w14:paraId="3D610B52" w14:textId="77777777" w:rsidR="00193261" w:rsidRPr="00C75971" w:rsidRDefault="00193261" w:rsidP="00193261">
      <w:pPr>
        <w:spacing w:line="300" w:lineRule="auto"/>
        <w:rPr>
          <w:rFonts w:ascii="ＭＳ Ｐ明朝" w:eastAsia="ＭＳ Ｐ明朝" w:hAnsi="ＭＳ Ｐ明朝"/>
          <w:sz w:val="22"/>
        </w:rPr>
      </w:pPr>
    </w:p>
    <w:tbl>
      <w:tblPr>
        <w:tblStyle w:val="a4"/>
        <w:tblpPr w:leftFromText="142" w:rightFromText="142" w:vertAnchor="text" w:horzAnchor="margin" w:tblpXSpec="right" w:tblpY="4"/>
        <w:tblW w:w="3637" w:type="dxa"/>
        <w:tblLook w:val="04A0" w:firstRow="1" w:lastRow="0" w:firstColumn="1" w:lastColumn="0" w:noHBand="0" w:noVBand="1"/>
      </w:tblPr>
      <w:tblGrid>
        <w:gridCol w:w="3637"/>
      </w:tblGrid>
      <w:tr w:rsidR="00193261" w:rsidRPr="00C75971" w14:paraId="7E7B9764" w14:textId="77777777" w:rsidTr="00C75971">
        <w:trPr>
          <w:trHeight w:val="1266"/>
        </w:trPr>
        <w:tc>
          <w:tcPr>
            <w:tcW w:w="3637" w:type="dxa"/>
            <w:vAlign w:val="center"/>
          </w:tcPr>
          <w:p w14:paraId="2E2DF970" w14:textId="77777777" w:rsidR="00193261" w:rsidRPr="00C75971" w:rsidRDefault="00193261" w:rsidP="00C75971">
            <w:pPr>
              <w:rPr>
                <w:rFonts w:ascii="ＭＳ Ｐ明朝" w:eastAsia="ＭＳ Ｐ明朝" w:hAnsi="ＭＳ Ｐ明朝"/>
                <w:sz w:val="22"/>
              </w:rPr>
            </w:pPr>
            <w:r w:rsidRPr="00C75971">
              <w:rPr>
                <w:rFonts w:ascii="ＭＳ Ｐ明朝" w:eastAsia="ＭＳ Ｐ明朝" w:hAnsi="ＭＳ Ｐ明朝" w:hint="eastAsia"/>
                <w:sz w:val="22"/>
              </w:rPr>
              <w:t>＜連絡先＞</w:t>
            </w:r>
          </w:p>
          <w:p w14:paraId="34C710EF" w14:textId="77777777" w:rsidR="00193261" w:rsidRPr="00C75971" w:rsidRDefault="00193261" w:rsidP="00C75971">
            <w:pPr>
              <w:rPr>
                <w:rFonts w:ascii="ＭＳ Ｐ明朝" w:eastAsia="ＭＳ Ｐ明朝" w:hAnsi="ＭＳ Ｐ明朝"/>
                <w:sz w:val="22"/>
              </w:rPr>
            </w:pPr>
            <w:r w:rsidRPr="00C75971">
              <w:rPr>
                <w:rFonts w:ascii="ＭＳ Ｐ明朝" w:eastAsia="ＭＳ Ｐ明朝" w:hAnsi="ＭＳ Ｐ明朝" w:hint="eastAsia"/>
                <w:sz w:val="22"/>
              </w:rPr>
              <w:t>大阪府商工労働部中小企業支援室</w:t>
            </w:r>
          </w:p>
          <w:p w14:paraId="53E17318" w14:textId="77777777" w:rsidR="00193261" w:rsidRPr="00C75971" w:rsidRDefault="00193261" w:rsidP="00C75971">
            <w:pPr>
              <w:rPr>
                <w:rFonts w:ascii="ＭＳ Ｐ明朝" w:eastAsia="ＭＳ Ｐ明朝" w:hAnsi="ＭＳ Ｐ明朝"/>
                <w:sz w:val="22"/>
              </w:rPr>
            </w:pPr>
            <w:r w:rsidRPr="00C75971">
              <w:rPr>
                <w:rFonts w:ascii="ＭＳ Ｐ明朝" w:eastAsia="ＭＳ Ｐ明朝" w:hAnsi="ＭＳ Ｐ明朝" w:hint="eastAsia"/>
                <w:sz w:val="22"/>
              </w:rPr>
              <w:t xml:space="preserve">金融課貸金業対策グループ　</w:t>
            </w:r>
          </w:p>
          <w:p w14:paraId="0B094A7F" w14:textId="77777777" w:rsidR="00193261" w:rsidRPr="00C75971" w:rsidRDefault="00193261" w:rsidP="00C75971">
            <w:pPr>
              <w:rPr>
                <w:rFonts w:ascii="ＭＳ Ｐ明朝" w:eastAsia="ＭＳ Ｐ明朝" w:hAnsi="ＭＳ Ｐ明朝"/>
                <w:sz w:val="22"/>
              </w:rPr>
            </w:pPr>
            <w:r w:rsidRPr="00C75971">
              <w:rPr>
                <w:rFonts w:ascii="ＭＳ Ｐ明朝" w:eastAsia="ＭＳ Ｐ明朝" w:hAnsi="ＭＳ Ｐ明朝" w:hint="eastAsia"/>
                <w:sz w:val="22"/>
              </w:rPr>
              <w:t>電話　　06-6210-9506（直通）</w:t>
            </w:r>
          </w:p>
        </w:tc>
      </w:tr>
    </w:tbl>
    <w:p w14:paraId="666BCC70" w14:textId="77777777" w:rsidR="00193261" w:rsidRPr="00C75971" w:rsidRDefault="00193261" w:rsidP="00193261">
      <w:pPr>
        <w:spacing w:line="300" w:lineRule="auto"/>
        <w:rPr>
          <w:rFonts w:ascii="ＭＳ Ｐ明朝" w:eastAsia="ＭＳ Ｐ明朝" w:hAnsi="ＭＳ Ｐ明朝"/>
          <w:sz w:val="22"/>
        </w:rPr>
      </w:pPr>
    </w:p>
    <w:p w14:paraId="032E6605" w14:textId="77A1F0C2" w:rsidR="00BB2054" w:rsidRPr="00C75971" w:rsidRDefault="00BB2054" w:rsidP="00193261">
      <w:pPr>
        <w:spacing w:line="300" w:lineRule="auto"/>
        <w:rPr>
          <w:rFonts w:ascii="ＭＳ Ｐ明朝" w:eastAsia="ＭＳ Ｐ明朝" w:hAnsi="ＭＳ Ｐ明朝"/>
          <w:sz w:val="22"/>
        </w:rPr>
      </w:pPr>
    </w:p>
    <w:p w14:paraId="1A9E4800" w14:textId="453CF5DA" w:rsidR="00193261" w:rsidRPr="00C75971" w:rsidRDefault="00193261" w:rsidP="00193261">
      <w:pPr>
        <w:spacing w:line="300" w:lineRule="auto"/>
        <w:rPr>
          <w:rFonts w:ascii="ＭＳ Ｐ明朝" w:eastAsia="ＭＳ Ｐ明朝" w:hAnsi="ＭＳ Ｐ明朝"/>
          <w:sz w:val="22"/>
        </w:rPr>
      </w:pPr>
    </w:p>
    <w:p w14:paraId="4EB07B78" w14:textId="637D8B2D" w:rsidR="00193261" w:rsidRPr="00C75971" w:rsidRDefault="00193261" w:rsidP="00193261">
      <w:pPr>
        <w:spacing w:line="300" w:lineRule="auto"/>
        <w:rPr>
          <w:rFonts w:ascii="ＭＳ Ｐ明朝" w:eastAsia="ＭＳ Ｐ明朝" w:hAnsi="ＭＳ Ｐ明朝"/>
          <w:sz w:val="22"/>
        </w:rPr>
      </w:pPr>
    </w:p>
    <w:p w14:paraId="5B68BC04" w14:textId="5C137A04" w:rsidR="00193261" w:rsidRPr="00C75971" w:rsidRDefault="00193261" w:rsidP="00193261">
      <w:pPr>
        <w:spacing w:line="300" w:lineRule="auto"/>
        <w:rPr>
          <w:rFonts w:ascii="ＭＳ Ｐ明朝" w:eastAsia="ＭＳ Ｐ明朝" w:hAnsi="ＭＳ Ｐ明朝"/>
          <w:sz w:val="22"/>
        </w:rPr>
      </w:pPr>
    </w:p>
    <w:sectPr w:rsidR="00193261" w:rsidRPr="00C75971" w:rsidSect="00193261">
      <w:pgSz w:w="11906" w:h="16838"/>
      <w:pgMar w:top="1418" w:right="1701" w:bottom="1134"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417F9" w14:textId="77777777" w:rsidR="00E24FB4" w:rsidRDefault="00E24FB4" w:rsidP="00CA6AC0">
      <w:r>
        <w:separator/>
      </w:r>
    </w:p>
  </w:endnote>
  <w:endnote w:type="continuationSeparator" w:id="0">
    <w:p w14:paraId="7F8AB3CD" w14:textId="77777777" w:rsidR="00E24FB4" w:rsidRDefault="00E24FB4" w:rsidP="00CA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11419" w14:textId="77777777" w:rsidR="00E24FB4" w:rsidRDefault="00E24FB4" w:rsidP="00CA6AC0">
      <w:r>
        <w:separator/>
      </w:r>
    </w:p>
  </w:footnote>
  <w:footnote w:type="continuationSeparator" w:id="0">
    <w:p w14:paraId="369AD3E8" w14:textId="77777777" w:rsidR="00E24FB4" w:rsidRDefault="00E24FB4" w:rsidP="00CA6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D54"/>
    <w:multiLevelType w:val="hybridMultilevel"/>
    <w:tmpl w:val="3A789EAC"/>
    <w:lvl w:ilvl="0" w:tplc="640C795A">
      <w:start w:val="3"/>
      <w:numFmt w:val="bullet"/>
      <w:lvlText w:val="○"/>
      <w:lvlJc w:val="left"/>
      <w:pPr>
        <w:ind w:left="360" w:hanging="360"/>
      </w:pPr>
      <w:rPr>
        <w:rFonts w:ascii="HG丸ｺﾞｼｯｸM-PRO" w:eastAsia="HG丸ｺﾞｼｯｸM-PRO" w:hAnsi="HG丸ｺﾞｼｯｸM-PRO" w:cstheme="minorBidi" w:hint="eastAsia"/>
        <w:sz w:val="24"/>
      </w:rPr>
    </w:lvl>
    <w:lvl w:ilvl="1" w:tplc="A6988448">
      <w:start w:val="3"/>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C6E08"/>
    <w:multiLevelType w:val="hybridMultilevel"/>
    <w:tmpl w:val="27DEFDA0"/>
    <w:lvl w:ilvl="0" w:tplc="9058222A">
      <w:start w:val="1"/>
      <w:numFmt w:val="decimalFullWidth"/>
      <w:lvlText w:val="（%1）"/>
      <w:lvlJc w:val="left"/>
      <w:pPr>
        <w:ind w:left="1300" w:hanging="72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 w15:restartNumberingAfterBreak="0">
    <w:nsid w:val="0E883259"/>
    <w:multiLevelType w:val="hybridMultilevel"/>
    <w:tmpl w:val="137278CC"/>
    <w:lvl w:ilvl="0" w:tplc="C6DC7098">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606A4A"/>
    <w:multiLevelType w:val="hybridMultilevel"/>
    <w:tmpl w:val="AD60C624"/>
    <w:lvl w:ilvl="0" w:tplc="8578E616">
      <w:numFmt w:val="bullet"/>
      <w:lvlText w:val="□"/>
      <w:lvlJc w:val="left"/>
      <w:pPr>
        <w:ind w:left="360" w:hanging="360"/>
      </w:pPr>
      <w:rPr>
        <w:rFonts w:ascii="HGSｺﾞｼｯｸE" w:eastAsia="HGSｺﾞｼｯｸE" w:hAnsi="HGSｺﾞｼｯｸE"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B352A9"/>
    <w:multiLevelType w:val="hybridMultilevel"/>
    <w:tmpl w:val="D2606686"/>
    <w:lvl w:ilvl="0" w:tplc="0409000B">
      <w:start w:val="1"/>
      <w:numFmt w:val="bullet"/>
      <w:lvlText w:val=""/>
      <w:lvlJc w:val="left"/>
      <w:pPr>
        <w:ind w:left="640" w:hanging="420"/>
      </w:pPr>
      <w:rPr>
        <w:rFonts w:ascii="Wingdings" w:hAnsi="Wingdings" w:hint="default"/>
      </w:rPr>
    </w:lvl>
    <w:lvl w:ilvl="1" w:tplc="12D6E0EC">
      <w:numFmt w:val="bullet"/>
      <w:lvlText w:val="■"/>
      <w:lvlJc w:val="left"/>
      <w:pPr>
        <w:ind w:left="100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168B074A"/>
    <w:multiLevelType w:val="hybridMultilevel"/>
    <w:tmpl w:val="2A42AF40"/>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8263B3"/>
    <w:multiLevelType w:val="hybridMultilevel"/>
    <w:tmpl w:val="1A1030F8"/>
    <w:lvl w:ilvl="0" w:tplc="D6B4759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CA5D90"/>
    <w:multiLevelType w:val="hybridMultilevel"/>
    <w:tmpl w:val="5F3639EE"/>
    <w:lvl w:ilvl="0" w:tplc="8ABCB96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07E2BF0"/>
    <w:multiLevelType w:val="hybridMultilevel"/>
    <w:tmpl w:val="9C12D342"/>
    <w:lvl w:ilvl="0" w:tplc="E6944C44">
      <w:numFmt w:val="bullet"/>
      <w:lvlText w:val="○"/>
      <w:lvlJc w:val="left"/>
      <w:pPr>
        <w:ind w:left="63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B14DB5"/>
    <w:multiLevelType w:val="hybridMultilevel"/>
    <w:tmpl w:val="9152823A"/>
    <w:lvl w:ilvl="0" w:tplc="D6B4759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C60274"/>
    <w:multiLevelType w:val="hybridMultilevel"/>
    <w:tmpl w:val="9C2E10A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B744939"/>
    <w:multiLevelType w:val="hybridMultilevel"/>
    <w:tmpl w:val="B66E15C6"/>
    <w:lvl w:ilvl="0" w:tplc="9B6C243A">
      <w:numFmt w:val="bullet"/>
      <w:lvlText w:val="○"/>
      <w:lvlJc w:val="left"/>
      <w:pPr>
        <w:ind w:left="630" w:hanging="42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D60781D"/>
    <w:multiLevelType w:val="hybridMultilevel"/>
    <w:tmpl w:val="77EAB276"/>
    <w:lvl w:ilvl="0" w:tplc="4B708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C44045"/>
    <w:multiLevelType w:val="hybridMultilevel"/>
    <w:tmpl w:val="40741B04"/>
    <w:lvl w:ilvl="0" w:tplc="E6944C44">
      <w:numFmt w:val="bullet"/>
      <w:lvlText w:val="○"/>
      <w:lvlJc w:val="left"/>
      <w:pPr>
        <w:ind w:left="63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4C953E5"/>
    <w:multiLevelType w:val="hybridMultilevel"/>
    <w:tmpl w:val="5C2EED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8FA075D"/>
    <w:multiLevelType w:val="hybridMultilevel"/>
    <w:tmpl w:val="508A4264"/>
    <w:lvl w:ilvl="0" w:tplc="9B6C243A">
      <w:numFmt w:val="bullet"/>
      <w:lvlText w:val="○"/>
      <w:lvlJc w:val="left"/>
      <w:pPr>
        <w:ind w:left="630" w:hanging="42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A2D1573"/>
    <w:multiLevelType w:val="hybridMultilevel"/>
    <w:tmpl w:val="2DE06D14"/>
    <w:lvl w:ilvl="0" w:tplc="49EA2EE0">
      <w:start w:val="1"/>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312C81"/>
    <w:multiLevelType w:val="hybridMultilevel"/>
    <w:tmpl w:val="F2E016D4"/>
    <w:lvl w:ilvl="0" w:tplc="F6A81A02">
      <w:start w:val="4"/>
      <w:numFmt w:val="bullet"/>
      <w:lvlText w:val="・"/>
      <w:lvlJc w:val="left"/>
      <w:pPr>
        <w:ind w:left="790" w:hanging="360"/>
      </w:pPr>
      <w:rPr>
        <w:rFonts w:ascii="HG丸ｺﾞｼｯｸM-PRO" w:eastAsia="HG丸ｺﾞｼｯｸM-PRO" w:hAnsi="HG丸ｺﾞｼｯｸM-PRO" w:cstheme="minorBidi" w:hint="eastAsia"/>
        <w:color w:val="FF0000"/>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3B2217B"/>
    <w:multiLevelType w:val="hybridMultilevel"/>
    <w:tmpl w:val="6200EDDE"/>
    <w:lvl w:ilvl="0" w:tplc="DE145040">
      <w:numFmt w:val="bullet"/>
      <w:lvlText w:val="○"/>
      <w:lvlJc w:val="left"/>
      <w:pPr>
        <w:ind w:left="580" w:hanging="360"/>
      </w:pPr>
      <w:rPr>
        <w:rFonts w:ascii="HG丸ｺﾞｼｯｸM-PRO" w:eastAsia="HG丸ｺﾞｼｯｸM-PRO" w:hAnsi="HG丸ｺﾞｼｯｸM-PRO" w:cstheme="minorBidi" w:hint="eastAsia"/>
        <w:color w:val="auto"/>
        <w:sz w:val="24"/>
        <w:bdr w:val="none" w:sz="0" w:space="0" w:color="auto"/>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573437E7"/>
    <w:multiLevelType w:val="hybridMultilevel"/>
    <w:tmpl w:val="91FAB640"/>
    <w:lvl w:ilvl="0" w:tplc="8578E616">
      <w:numFmt w:val="bullet"/>
      <w:lvlText w:val="□"/>
      <w:lvlJc w:val="left"/>
      <w:pPr>
        <w:ind w:left="360" w:hanging="360"/>
      </w:pPr>
      <w:rPr>
        <w:rFonts w:ascii="HGSｺﾞｼｯｸE" w:eastAsia="HGSｺﾞｼｯｸE" w:hAnsi="HGSｺﾞｼｯｸE"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523F94"/>
    <w:multiLevelType w:val="hybridMultilevel"/>
    <w:tmpl w:val="C1BA7B3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5A984E60"/>
    <w:multiLevelType w:val="hybridMultilevel"/>
    <w:tmpl w:val="111A8666"/>
    <w:lvl w:ilvl="0" w:tplc="CD2E1656">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9B6C243A">
      <w:numFmt w:val="bullet"/>
      <w:lvlText w:val="○"/>
      <w:lvlJc w:val="left"/>
      <w:pPr>
        <w:ind w:left="2100" w:hanging="420"/>
      </w:pPr>
      <w:rPr>
        <w:rFonts w:ascii="HG丸ｺﾞｼｯｸM-PRO" w:eastAsia="HG丸ｺﾞｼｯｸM-PRO" w:hAnsi="HG丸ｺﾞｼｯｸM-PRO" w:cstheme="minorBidi" w:hint="eastAsia"/>
        <w:sz w:val="24"/>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EA24316"/>
    <w:multiLevelType w:val="hybridMultilevel"/>
    <w:tmpl w:val="1D1ADD1E"/>
    <w:lvl w:ilvl="0" w:tplc="CD2E1656">
      <w:numFmt w:val="bullet"/>
      <w:lvlText w:val="・"/>
      <w:lvlJc w:val="left"/>
      <w:pPr>
        <w:ind w:left="360" w:hanging="360"/>
      </w:pPr>
      <w:rPr>
        <w:rFonts w:ascii="ＭＳ 明朝" w:eastAsia="ＭＳ 明朝" w:hAnsi="ＭＳ 明朝" w:cstheme="minorBidi" w:hint="eastAsia"/>
        <w:sz w:val="24"/>
        <w:lang w:val="en-US"/>
      </w:rPr>
    </w:lvl>
    <w:lvl w:ilvl="1" w:tplc="2A60F990">
      <w:start w:val="3"/>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880284"/>
    <w:multiLevelType w:val="hybridMultilevel"/>
    <w:tmpl w:val="6EDA27FA"/>
    <w:lvl w:ilvl="0" w:tplc="4B708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BF7EC1"/>
    <w:multiLevelType w:val="hybridMultilevel"/>
    <w:tmpl w:val="260281C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7E62AC6"/>
    <w:multiLevelType w:val="hybridMultilevel"/>
    <w:tmpl w:val="24C0668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68597EB8"/>
    <w:multiLevelType w:val="hybridMultilevel"/>
    <w:tmpl w:val="8112244C"/>
    <w:lvl w:ilvl="0" w:tplc="9B6C243A">
      <w:numFmt w:val="bullet"/>
      <w:lvlText w:val="○"/>
      <w:lvlJc w:val="left"/>
      <w:pPr>
        <w:ind w:left="630" w:hanging="42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B310B0A"/>
    <w:multiLevelType w:val="hybridMultilevel"/>
    <w:tmpl w:val="528065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8E2310"/>
    <w:multiLevelType w:val="hybridMultilevel"/>
    <w:tmpl w:val="8AB852B0"/>
    <w:lvl w:ilvl="0" w:tplc="854E69E4">
      <w:numFmt w:val="bullet"/>
      <w:lvlText w:val="・"/>
      <w:lvlJc w:val="left"/>
      <w:pPr>
        <w:ind w:left="570" w:hanging="360"/>
      </w:pPr>
      <w:rPr>
        <w:rFonts w:ascii="HG丸ｺﾞｼｯｸM-PRO" w:eastAsia="HG丸ｺﾞｼｯｸM-PRO" w:hAnsi="HG丸ｺﾞｼｯｸM-PRO" w:cstheme="minorBidi" w:hint="eastAsia"/>
        <w:u w:val="none"/>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7C005EE7"/>
    <w:multiLevelType w:val="hybridMultilevel"/>
    <w:tmpl w:val="B9102E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7"/>
  </w:num>
  <w:num w:numId="2">
    <w:abstractNumId w:val="21"/>
  </w:num>
  <w:num w:numId="3">
    <w:abstractNumId w:val="23"/>
  </w:num>
  <w:num w:numId="4">
    <w:abstractNumId w:val="12"/>
  </w:num>
  <w:num w:numId="5">
    <w:abstractNumId w:val="5"/>
  </w:num>
  <w:num w:numId="6">
    <w:abstractNumId w:val="10"/>
  </w:num>
  <w:num w:numId="7">
    <w:abstractNumId w:val="4"/>
  </w:num>
  <w:num w:numId="8">
    <w:abstractNumId w:val="25"/>
  </w:num>
  <w:num w:numId="9">
    <w:abstractNumId w:val="14"/>
  </w:num>
  <w:num w:numId="10">
    <w:abstractNumId w:val="24"/>
  </w:num>
  <w:num w:numId="11">
    <w:abstractNumId w:val="29"/>
  </w:num>
  <w:num w:numId="12">
    <w:abstractNumId w:val="7"/>
  </w:num>
  <w:num w:numId="13">
    <w:abstractNumId w:val="13"/>
  </w:num>
  <w:num w:numId="14">
    <w:abstractNumId w:val="18"/>
  </w:num>
  <w:num w:numId="15">
    <w:abstractNumId w:val="17"/>
  </w:num>
  <w:num w:numId="16">
    <w:abstractNumId w:val="28"/>
  </w:num>
  <w:num w:numId="17">
    <w:abstractNumId w:val="2"/>
  </w:num>
  <w:num w:numId="18">
    <w:abstractNumId w:val="16"/>
  </w:num>
  <w:num w:numId="19">
    <w:abstractNumId w:val="9"/>
  </w:num>
  <w:num w:numId="20">
    <w:abstractNumId w:val="6"/>
  </w:num>
  <w:num w:numId="21">
    <w:abstractNumId w:val="19"/>
  </w:num>
  <w:num w:numId="22">
    <w:abstractNumId w:val="3"/>
  </w:num>
  <w:num w:numId="23">
    <w:abstractNumId w:val="22"/>
  </w:num>
  <w:num w:numId="24">
    <w:abstractNumId w:val="0"/>
  </w:num>
  <w:num w:numId="25">
    <w:abstractNumId w:val="8"/>
  </w:num>
  <w:num w:numId="26">
    <w:abstractNumId w:val="15"/>
  </w:num>
  <w:num w:numId="27">
    <w:abstractNumId w:val="26"/>
  </w:num>
  <w:num w:numId="28">
    <w:abstractNumId w:val="1"/>
  </w:num>
  <w:num w:numId="29">
    <w:abstractNumId w:val="2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0D"/>
    <w:rsid w:val="00011892"/>
    <w:rsid w:val="000140C7"/>
    <w:rsid w:val="000274D1"/>
    <w:rsid w:val="00076F79"/>
    <w:rsid w:val="00092455"/>
    <w:rsid w:val="000A5087"/>
    <w:rsid w:val="000A5A68"/>
    <w:rsid w:val="000A7FCE"/>
    <w:rsid w:val="000E02B5"/>
    <w:rsid w:val="000E33F6"/>
    <w:rsid w:val="00124C7B"/>
    <w:rsid w:val="00130730"/>
    <w:rsid w:val="0013758D"/>
    <w:rsid w:val="00150E32"/>
    <w:rsid w:val="001558A2"/>
    <w:rsid w:val="00162D58"/>
    <w:rsid w:val="001732C8"/>
    <w:rsid w:val="00187B57"/>
    <w:rsid w:val="0019272B"/>
    <w:rsid w:val="00193261"/>
    <w:rsid w:val="001961B4"/>
    <w:rsid w:val="001C1985"/>
    <w:rsid w:val="001D3E0A"/>
    <w:rsid w:val="001D4326"/>
    <w:rsid w:val="001E0F9D"/>
    <w:rsid w:val="001E1700"/>
    <w:rsid w:val="001E17B9"/>
    <w:rsid w:val="001F1DE4"/>
    <w:rsid w:val="00217D75"/>
    <w:rsid w:val="002418C1"/>
    <w:rsid w:val="00242319"/>
    <w:rsid w:val="002523F0"/>
    <w:rsid w:val="00273CB5"/>
    <w:rsid w:val="00287819"/>
    <w:rsid w:val="002B2A2F"/>
    <w:rsid w:val="002B4DBB"/>
    <w:rsid w:val="002D4BA9"/>
    <w:rsid w:val="002E6F23"/>
    <w:rsid w:val="00320B5F"/>
    <w:rsid w:val="00321E48"/>
    <w:rsid w:val="00330E49"/>
    <w:rsid w:val="00332084"/>
    <w:rsid w:val="00347FCB"/>
    <w:rsid w:val="003534F7"/>
    <w:rsid w:val="00355BC9"/>
    <w:rsid w:val="00360EC5"/>
    <w:rsid w:val="00373842"/>
    <w:rsid w:val="00386841"/>
    <w:rsid w:val="00393491"/>
    <w:rsid w:val="00397750"/>
    <w:rsid w:val="003A39DB"/>
    <w:rsid w:val="003C24E1"/>
    <w:rsid w:val="003D16D3"/>
    <w:rsid w:val="003F07BC"/>
    <w:rsid w:val="004011B1"/>
    <w:rsid w:val="00402C43"/>
    <w:rsid w:val="004056C6"/>
    <w:rsid w:val="00422A31"/>
    <w:rsid w:val="00423B3F"/>
    <w:rsid w:val="004578BD"/>
    <w:rsid w:val="00463DAC"/>
    <w:rsid w:val="00473781"/>
    <w:rsid w:val="00475C05"/>
    <w:rsid w:val="0049609F"/>
    <w:rsid w:val="004A14C5"/>
    <w:rsid w:val="004A6B23"/>
    <w:rsid w:val="004A7758"/>
    <w:rsid w:val="004D6F58"/>
    <w:rsid w:val="004E5D09"/>
    <w:rsid w:val="00530B9C"/>
    <w:rsid w:val="00543418"/>
    <w:rsid w:val="00550FCA"/>
    <w:rsid w:val="00552366"/>
    <w:rsid w:val="005605A5"/>
    <w:rsid w:val="00562EAC"/>
    <w:rsid w:val="00594B59"/>
    <w:rsid w:val="00595137"/>
    <w:rsid w:val="005A006F"/>
    <w:rsid w:val="005A7C88"/>
    <w:rsid w:val="005B5FE0"/>
    <w:rsid w:val="005D35DC"/>
    <w:rsid w:val="006167BF"/>
    <w:rsid w:val="0063140B"/>
    <w:rsid w:val="0065573F"/>
    <w:rsid w:val="00661B1C"/>
    <w:rsid w:val="00680D22"/>
    <w:rsid w:val="006920B4"/>
    <w:rsid w:val="00694B3D"/>
    <w:rsid w:val="006B0CC6"/>
    <w:rsid w:val="006C364C"/>
    <w:rsid w:val="006C4430"/>
    <w:rsid w:val="006F15E9"/>
    <w:rsid w:val="00702999"/>
    <w:rsid w:val="00707B75"/>
    <w:rsid w:val="00755EF7"/>
    <w:rsid w:val="007615AD"/>
    <w:rsid w:val="00762F60"/>
    <w:rsid w:val="0076447D"/>
    <w:rsid w:val="007829DE"/>
    <w:rsid w:val="00784C81"/>
    <w:rsid w:val="007961D6"/>
    <w:rsid w:val="007A634D"/>
    <w:rsid w:val="007D694F"/>
    <w:rsid w:val="008026E0"/>
    <w:rsid w:val="00803DFD"/>
    <w:rsid w:val="0082395F"/>
    <w:rsid w:val="00825288"/>
    <w:rsid w:val="00831310"/>
    <w:rsid w:val="00854E07"/>
    <w:rsid w:val="0086208C"/>
    <w:rsid w:val="00876787"/>
    <w:rsid w:val="008773D0"/>
    <w:rsid w:val="00880D31"/>
    <w:rsid w:val="00884BFD"/>
    <w:rsid w:val="008A6F9D"/>
    <w:rsid w:val="008B1ABB"/>
    <w:rsid w:val="008C2378"/>
    <w:rsid w:val="008D550E"/>
    <w:rsid w:val="008E7CA3"/>
    <w:rsid w:val="008F1CA7"/>
    <w:rsid w:val="00901F4E"/>
    <w:rsid w:val="00904EB4"/>
    <w:rsid w:val="00911EFE"/>
    <w:rsid w:val="00916697"/>
    <w:rsid w:val="00923959"/>
    <w:rsid w:val="00943BF3"/>
    <w:rsid w:val="0096028F"/>
    <w:rsid w:val="0097034E"/>
    <w:rsid w:val="00970D67"/>
    <w:rsid w:val="009830F6"/>
    <w:rsid w:val="0098743A"/>
    <w:rsid w:val="0099121F"/>
    <w:rsid w:val="009A72E0"/>
    <w:rsid w:val="009C1851"/>
    <w:rsid w:val="009E3C3F"/>
    <w:rsid w:val="00A1697A"/>
    <w:rsid w:val="00A26079"/>
    <w:rsid w:val="00A300D0"/>
    <w:rsid w:val="00A5104B"/>
    <w:rsid w:val="00A7144D"/>
    <w:rsid w:val="00A97EAB"/>
    <w:rsid w:val="00AC3B13"/>
    <w:rsid w:val="00AD32C0"/>
    <w:rsid w:val="00AE0950"/>
    <w:rsid w:val="00AE68D0"/>
    <w:rsid w:val="00AF4D49"/>
    <w:rsid w:val="00B00B1E"/>
    <w:rsid w:val="00B1546F"/>
    <w:rsid w:val="00B21CC8"/>
    <w:rsid w:val="00B22073"/>
    <w:rsid w:val="00B2495E"/>
    <w:rsid w:val="00B55AC0"/>
    <w:rsid w:val="00B57C47"/>
    <w:rsid w:val="00B61AFB"/>
    <w:rsid w:val="00B62761"/>
    <w:rsid w:val="00B75475"/>
    <w:rsid w:val="00B932BD"/>
    <w:rsid w:val="00BA7D54"/>
    <w:rsid w:val="00BB091A"/>
    <w:rsid w:val="00BB2054"/>
    <w:rsid w:val="00BB75C0"/>
    <w:rsid w:val="00BC5219"/>
    <w:rsid w:val="00BD5CD2"/>
    <w:rsid w:val="00BD7274"/>
    <w:rsid w:val="00BD7647"/>
    <w:rsid w:val="00C01BE2"/>
    <w:rsid w:val="00C109DB"/>
    <w:rsid w:val="00C144C2"/>
    <w:rsid w:val="00C17796"/>
    <w:rsid w:val="00C44831"/>
    <w:rsid w:val="00C44832"/>
    <w:rsid w:val="00C666F0"/>
    <w:rsid w:val="00C72844"/>
    <w:rsid w:val="00C75971"/>
    <w:rsid w:val="00C8498D"/>
    <w:rsid w:val="00C95D1C"/>
    <w:rsid w:val="00CA512F"/>
    <w:rsid w:val="00CA6AC0"/>
    <w:rsid w:val="00CB29B5"/>
    <w:rsid w:val="00CB446C"/>
    <w:rsid w:val="00CD07A5"/>
    <w:rsid w:val="00CE1EFE"/>
    <w:rsid w:val="00CF0757"/>
    <w:rsid w:val="00CF4019"/>
    <w:rsid w:val="00D1271E"/>
    <w:rsid w:val="00D261CF"/>
    <w:rsid w:val="00D3440D"/>
    <w:rsid w:val="00D36DA1"/>
    <w:rsid w:val="00D465EB"/>
    <w:rsid w:val="00D47542"/>
    <w:rsid w:val="00D510D2"/>
    <w:rsid w:val="00D7123F"/>
    <w:rsid w:val="00D81C2B"/>
    <w:rsid w:val="00D85D58"/>
    <w:rsid w:val="00DA7C1D"/>
    <w:rsid w:val="00DB2576"/>
    <w:rsid w:val="00DB40BC"/>
    <w:rsid w:val="00DE0EB3"/>
    <w:rsid w:val="00DE29CA"/>
    <w:rsid w:val="00DE6EDC"/>
    <w:rsid w:val="00E20B92"/>
    <w:rsid w:val="00E22D21"/>
    <w:rsid w:val="00E242EB"/>
    <w:rsid w:val="00E24FB4"/>
    <w:rsid w:val="00E30BA2"/>
    <w:rsid w:val="00E3485C"/>
    <w:rsid w:val="00E3600A"/>
    <w:rsid w:val="00E361AA"/>
    <w:rsid w:val="00E36369"/>
    <w:rsid w:val="00E51CA7"/>
    <w:rsid w:val="00E51DB4"/>
    <w:rsid w:val="00E70391"/>
    <w:rsid w:val="00E97399"/>
    <w:rsid w:val="00EB1B17"/>
    <w:rsid w:val="00EB4C0D"/>
    <w:rsid w:val="00EC364D"/>
    <w:rsid w:val="00ED3671"/>
    <w:rsid w:val="00ED7EDD"/>
    <w:rsid w:val="00EE135C"/>
    <w:rsid w:val="00EE4375"/>
    <w:rsid w:val="00EF143D"/>
    <w:rsid w:val="00EF59E6"/>
    <w:rsid w:val="00F02587"/>
    <w:rsid w:val="00F05A14"/>
    <w:rsid w:val="00F15C14"/>
    <w:rsid w:val="00F34065"/>
    <w:rsid w:val="00F348D1"/>
    <w:rsid w:val="00F55744"/>
    <w:rsid w:val="00F71EF7"/>
    <w:rsid w:val="00F75DD3"/>
    <w:rsid w:val="00F77D7E"/>
    <w:rsid w:val="00F84EDA"/>
    <w:rsid w:val="00F84F03"/>
    <w:rsid w:val="00F923AD"/>
    <w:rsid w:val="00FA0539"/>
    <w:rsid w:val="00FA438F"/>
    <w:rsid w:val="00FD2813"/>
    <w:rsid w:val="00FD3B45"/>
    <w:rsid w:val="00FE4BCC"/>
    <w:rsid w:val="00FF38F0"/>
    <w:rsid w:val="00FF4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A9D99A"/>
  <w15:docId w15:val="{EAF86240-A51F-45FA-B34F-17276C1A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C0D"/>
    <w:pPr>
      <w:ind w:leftChars="400" w:left="840"/>
    </w:pPr>
  </w:style>
  <w:style w:type="table" w:styleId="a4">
    <w:name w:val="Table Grid"/>
    <w:basedOn w:val="a1"/>
    <w:rsid w:val="0046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A6AC0"/>
    <w:pPr>
      <w:tabs>
        <w:tab w:val="center" w:pos="4252"/>
        <w:tab w:val="right" w:pos="8504"/>
      </w:tabs>
      <w:snapToGrid w:val="0"/>
    </w:pPr>
  </w:style>
  <w:style w:type="character" w:customStyle="1" w:styleId="a6">
    <w:name w:val="ヘッダー (文字)"/>
    <w:basedOn w:val="a0"/>
    <w:link w:val="a5"/>
    <w:uiPriority w:val="99"/>
    <w:rsid w:val="00CA6AC0"/>
  </w:style>
  <w:style w:type="paragraph" w:styleId="a7">
    <w:name w:val="footer"/>
    <w:basedOn w:val="a"/>
    <w:link w:val="a8"/>
    <w:uiPriority w:val="99"/>
    <w:unhideWhenUsed/>
    <w:rsid w:val="00CA6AC0"/>
    <w:pPr>
      <w:tabs>
        <w:tab w:val="center" w:pos="4252"/>
        <w:tab w:val="right" w:pos="8504"/>
      </w:tabs>
      <w:snapToGrid w:val="0"/>
    </w:pPr>
  </w:style>
  <w:style w:type="character" w:customStyle="1" w:styleId="a8">
    <w:name w:val="フッター (文字)"/>
    <w:basedOn w:val="a0"/>
    <w:link w:val="a7"/>
    <w:uiPriority w:val="99"/>
    <w:rsid w:val="00CA6AC0"/>
  </w:style>
  <w:style w:type="paragraph" w:styleId="a9">
    <w:name w:val="Balloon Text"/>
    <w:basedOn w:val="a"/>
    <w:link w:val="aa"/>
    <w:uiPriority w:val="99"/>
    <w:semiHidden/>
    <w:unhideWhenUsed/>
    <w:rsid w:val="00E360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600A"/>
    <w:rPr>
      <w:rFonts w:asciiTheme="majorHAnsi" w:eastAsiaTheme="majorEastAsia" w:hAnsiTheme="majorHAnsi" w:cstheme="majorBidi"/>
      <w:sz w:val="18"/>
      <w:szCs w:val="18"/>
    </w:rPr>
  </w:style>
  <w:style w:type="table" w:customStyle="1" w:styleId="1">
    <w:name w:val="表 (格子)1"/>
    <w:basedOn w:val="a1"/>
    <w:next w:val="a4"/>
    <w:rsid w:val="00BB205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4A2EC2B59E7047ACBF3DE4A3972560" ma:contentTypeVersion="2" ma:contentTypeDescription="新しいドキュメントを作成します。" ma:contentTypeScope="" ma:versionID="70048669679a082747f65ee2525ea5c2">
  <xsd:schema xmlns:xsd="http://www.w3.org/2001/XMLSchema" xmlns:xs="http://www.w3.org/2001/XMLSchema" xmlns:p="http://schemas.microsoft.com/office/2006/metadata/properties" xmlns:ns1="http://schemas.microsoft.com/sharepoint/v3" xmlns:ns2="aee26f90-9a29-47cb-a690-a3786b953343" targetNamespace="http://schemas.microsoft.com/office/2006/metadata/properties" ma:root="true" ma:fieldsID="f0497a703a9c8ca9af3cfa2ac5f3a636" ns1:_="" ns2:_="">
    <xsd:import namespace="http://schemas.microsoft.com/sharepoint/v3"/>
    <xsd:import namespace="aee26f90-9a29-47cb-a690-a3786b95334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e26f90-9a29-47cb-a690-a3786b95334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EDAC4-DC8C-41CA-B176-89780B510FCC}">
  <ds:schemaRefs>
    <ds:schemaRef ds:uri="http://schemas.microsoft.com/office/2006/documentManagement/types"/>
    <ds:schemaRef ds:uri="http://purl.org/dc/terms/"/>
    <ds:schemaRef ds:uri="http://schemas.microsoft.com/sharepoint/v3"/>
    <ds:schemaRef ds:uri="http://schemas.microsoft.com/office/infopath/2007/PartnerControls"/>
    <ds:schemaRef ds:uri="http://purl.org/dc/dcmitype/"/>
    <ds:schemaRef ds:uri="http://purl.org/dc/elements/1.1/"/>
    <ds:schemaRef ds:uri="http://schemas.openxmlformats.org/package/2006/metadata/core-properties"/>
    <ds:schemaRef ds:uri="aee26f90-9a29-47cb-a690-a3786b95334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BA02ECE-4446-4AAB-8201-70A36324B4B4}">
  <ds:schemaRefs>
    <ds:schemaRef ds:uri="http://schemas.microsoft.com/sharepoint/v3/contenttype/forms"/>
  </ds:schemaRefs>
</ds:datastoreItem>
</file>

<file path=customXml/itemProps3.xml><?xml version="1.0" encoding="utf-8"?>
<ds:datastoreItem xmlns:ds="http://schemas.openxmlformats.org/officeDocument/2006/customXml" ds:itemID="{5326998E-DED3-4F57-8232-CCEFFEC77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e26f90-9a29-47cb-a690-a3786b95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9E9745-6D06-43DD-B8AE-6BF3C44F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野中　博紀</cp:lastModifiedBy>
  <cp:revision>2</cp:revision>
  <cp:lastPrinted>2020-10-16T00:33:00Z</cp:lastPrinted>
  <dcterms:created xsi:type="dcterms:W3CDTF">2020-10-16T05:08:00Z</dcterms:created>
  <dcterms:modified xsi:type="dcterms:W3CDTF">2020-10-16T05:08:00Z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0x010100114A2EC2B59E7047ACBF3DE4A3972560</vt:lpwstr>
  </property>
</Properties>
</file>