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B17A94" w14:textId="7FB63163" w:rsidR="00ED6714" w:rsidRPr="004B3101" w:rsidRDefault="00E06854" w:rsidP="00EE5697">
      <w:pPr>
        <w:kinsoku w:val="0"/>
        <w:autoSpaceDE w:val="0"/>
        <w:autoSpaceDN w:val="0"/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令和</w:t>
      </w:r>
      <w:r w:rsidR="00BE0598">
        <w:rPr>
          <w:rFonts w:asciiTheme="majorEastAsia" w:eastAsiaTheme="majorEastAsia" w:hAnsiTheme="majorEastAsia" w:hint="eastAsia"/>
          <w:sz w:val="28"/>
          <w:szCs w:val="28"/>
        </w:rPr>
        <w:t>２</w:t>
      </w:r>
      <w:r>
        <w:rPr>
          <w:rFonts w:asciiTheme="majorEastAsia" w:eastAsiaTheme="majorEastAsia" w:hAnsiTheme="majorEastAsia" w:hint="eastAsia"/>
          <w:sz w:val="28"/>
          <w:szCs w:val="28"/>
        </w:rPr>
        <w:t>年度</w:t>
      </w:r>
      <w:r w:rsidR="001C1E77" w:rsidRPr="004B3101">
        <w:rPr>
          <w:rFonts w:asciiTheme="majorEastAsia" w:eastAsiaTheme="majorEastAsia" w:hAnsiTheme="majorEastAsia" w:hint="eastAsia"/>
          <w:sz w:val="28"/>
          <w:szCs w:val="28"/>
        </w:rPr>
        <w:t>第１回</w:t>
      </w:r>
      <w:r w:rsidR="00150D58" w:rsidRPr="004B3101">
        <w:rPr>
          <w:rFonts w:asciiTheme="majorEastAsia" w:eastAsiaTheme="majorEastAsia" w:hAnsiTheme="majorEastAsia" w:hint="eastAsia"/>
          <w:sz w:val="28"/>
          <w:szCs w:val="28"/>
        </w:rPr>
        <w:t>大阪府市</w:t>
      </w:r>
      <w:r w:rsidR="00ED6714" w:rsidRPr="004B3101">
        <w:rPr>
          <w:rFonts w:asciiTheme="majorEastAsia" w:eastAsiaTheme="majorEastAsia" w:hAnsiTheme="majorEastAsia" w:hint="eastAsia"/>
          <w:sz w:val="28"/>
          <w:szCs w:val="28"/>
        </w:rPr>
        <w:t>地方独立行政法人</w:t>
      </w:r>
    </w:p>
    <w:p w14:paraId="1CD85B12" w14:textId="2292A1BF" w:rsidR="001C1E77" w:rsidRPr="004B3101" w:rsidRDefault="00ED6714" w:rsidP="00EE5697">
      <w:pPr>
        <w:kinsoku w:val="0"/>
        <w:autoSpaceDE w:val="0"/>
        <w:autoSpaceDN w:val="0"/>
        <w:jc w:val="center"/>
        <w:rPr>
          <w:rFonts w:asciiTheme="majorEastAsia" w:eastAsiaTheme="majorEastAsia" w:hAnsiTheme="majorEastAsia"/>
          <w:sz w:val="28"/>
          <w:szCs w:val="28"/>
        </w:rPr>
      </w:pPr>
      <w:r w:rsidRPr="004B3101">
        <w:rPr>
          <w:rFonts w:asciiTheme="majorEastAsia" w:eastAsiaTheme="majorEastAsia" w:hAnsiTheme="majorEastAsia" w:hint="eastAsia"/>
          <w:sz w:val="28"/>
          <w:szCs w:val="28"/>
        </w:rPr>
        <w:t>大阪産業技術研究所評価委員会</w:t>
      </w:r>
    </w:p>
    <w:p w14:paraId="1CD85B13" w14:textId="77777777" w:rsidR="001C1E77" w:rsidRPr="004B3101" w:rsidRDefault="001C1E77" w:rsidP="00EE5697">
      <w:pPr>
        <w:kinsoku w:val="0"/>
        <w:autoSpaceDE w:val="0"/>
        <w:autoSpaceDN w:val="0"/>
        <w:rPr>
          <w:rFonts w:asciiTheme="minorEastAsia" w:eastAsiaTheme="minorEastAsia" w:hAnsiTheme="minorEastAsia"/>
          <w:sz w:val="22"/>
          <w:szCs w:val="22"/>
        </w:rPr>
      </w:pPr>
    </w:p>
    <w:p w14:paraId="1CD85B14" w14:textId="099AAEBC" w:rsidR="001C1E77" w:rsidRPr="004B3101" w:rsidRDefault="001C1E77" w:rsidP="00EE5697">
      <w:pPr>
        <w:kinsoku w:val="0"/>
        <w:autoSpaceDE w:val="0"/>
        <w:autoSpaceDN w:val="0"/>
        <w:ind w:leftChars="1800" w:left="3780"/>
        <w:jc w:val="left"/>
        <w:rPr>
          <w:rFonts w:asciiTheme="minorEastAsia" w:eastAsiaTheme="minorEastAsia" w:hAnsiTheme="minorEastAsia"/>
          <w:sz w:val="22"/>
          <w:szCs w:val="22"/>
        </w:rPr>
      </w:pPr>
      <w:r w:rsidRPr="004B3101">
        <w:rPr>
          <w:rFonts w:asciiTheme="minorEastAsia" w:eastAsiaTheme="minorEastAsia" w:hAnsiTheme="minorEastAsia" w:hint="eastAsia"/>
          <w:sz w:val="22"/>
          <w:szCs w:val="22"/>
        </w:rPr>
        <w:t xml:space="preserve">日時　</w:t>
      </w:r>
      <w:r w:rsidR="00E06854"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="00BE0598">
        <w:rPr>
          <w:rFonts w:asciiTheme="minorEastAsia" w:eastAsiaTheme="minorEastAsia" w:hAnsiTheme="minorEastAsia" w:hint="eastAsia"/>
          <w:sz w:val="22"/>
          <w:szCs w:val="22"/>
        </w:rPr>
        <w:t>２</w:t>
      </w:r>
      <w:r w:rsidR="00E06854">
        <w:rPr>
          <w:rFonts w:asciiTheme="minorEastAsia" w:eastAsiaTheme="minorEastAsia" w:hAnsiTheme="minorEastAsia" w:hint="eastAsia"/>
          <w:sz w:val="22"/>
          <w:szCs w:val="22"/>
        </w:rPr>
        <w:t>年８</w:t>
      </w:r>
      <w:r w:rsidRPr="004B3101">
        <w:rPr>
          <w:rFonts w:asciiTheme="minorEastAsia" w:eastAsiaTheme="minorEastAsia" w:hAnsiTheme="minorEastAsia" w:hint="eastAsia"/>
          <w:sz w:val="22"/>
          <w:szCs w:val="22"/>
        </w:rPr>
        <w:t>月</w:t>
      </w:r>
      <w:r w:rsidR="00BE0598">
        <w:rPr>
          <w:rFonts w:asciiTheme="minorEastAsia" w:eastAsiaTheme="minorEastAsia" w:hAnsiTheme="minorEastAsia" w:hint="eastAsia"/>
          <w:sz w:val="22"/>
          <w:szCs w:val="22"/>
        </w:rPr>
        <w:t>５</w:t>
      </w:r>
      <w:r w:rsidRPr="004B3101">
        <w:rPr>
          <w:rFonts w:asciiTheme="minorEastAsia" w:eastAsiaTheme="minorEastAsia" w:hAnsiTheme="minorEastAsia" w:hint="eastAsia"/>
          <w:sz w:val="22"/>
          <w:szCs w:val="22"/>
        </w:rPr>
        <w:t>日（</w:t>
      </w:r>
      <w:r w:rsidR="00BE0598">
        <w:rPr>
          <w:rFonts w:asciiTheme="minorEastAsia" w:eastAsiaTheme="minorEastAsia" w:hAnsiTheme="minorEastAsia" w:hint="eastAsia"/>
          <w:sz w:val="22"/>
          <w:szCs w:val="22"/>
        </w:rPr>
        <w:t>水</w:t>
      </w:r>
      <w:r w:rsidR="00874247" w:rsidRPr="004B3101">
        <w:rPr>
          <w:rFonts w:asciiTheme="minorEastAsia" w:eastAsiaTheme="minorEastAsia" w:hAnsiTheme="minorEastAsia" w:hint="eastAsia"/>
          <w:sz w:val="22"/>
          <w:szCs w:val="22"/>
        </w:rPr>
        <w:t>）</w:t>
      </w:r>
      <w:r w:rsidR="00751C01" w:rsidRPr="004B3101">
        <w:rPr>
          <w:rFonts w:asciiTheme="minorEastAsia" w:eastAsiaTheme="minorEastAsia" w:hAnsiTheme="minorEastAsia" w:hint="eastAsia"/>
          <w:sz w:val="22"/>
          <w:szCs w:val="22"/>
        </w:rPr>
        <w:t>1</w:t>
      </w:r>
      <w:r w:rsidR="00BE0598">
        <w:rPr>
          <w:rFonts w:asciiTheme="minorEastAsia" w:eastAsiaTheme="minorEastAsia" w:hAnsiTheme="minorEastAsia" w:hint="eastAsia"/>
          <w:sz w:val="22"/>
          <w:szCs w:val="22"/>
        </w:rPr>
        <w:t>4</w:t>
      </w:r>
      <w:r w:rsidRPr="004B3101">
        <w:rPr>
          <w:rFonts w:asciiTheme="minorEastAsia" w:eastAsiaTheme="minorEastAsia" w:hAnsiTheme="minorEastAsia" w:hint="eastAsia"/>
          <w:sz w:val="22"/>
          <w:szCs w:val="22"/>
        </w:rPr>
        <w:t>時</w:t>
      </w:r>
      <w:r w:rsidR="00C1258D" w:rsidRPr="004B3101">
        <w:rPr>
          <w:rFonts w:asciiTheme="minorEastAsia" w:eastAsiaTheme="minorEastAsia" w:hAnsiTheme="minorEastAsia" w:hint="eastAsia"/>
          <w:sz w:val="22"/>
          <w:szCs w:val="22"/>
        </w:rPr>
        <w:t>00</w:t>
      </w:r>
      <w:r w:rsidR="00751C01" w:rsidRPr="004B3101">
        <w:rPr>
          <w:rFonts w:asciiTheme="minorEastAsia" w:eastAsiaTheme="minorEastAsia" w:hAnsiTheme="minorEastAsia" w:hint="eastAsia"/>
          <w:sz w:val="22"/>
          <w:szCs w:val="22"/>
        </w:rPr>
        <w:t>分</w:t>
      </w:r>
      <w:r w:rsidRPr="004B3101">
        <w:rPr>
          <w:rFonts w:asciiTheme="minorEastAsia" w:eastAsiaTheme="minorEastAsia" w:hAnsiTheme="minorEastAsia" w:hint="eastAsia"/>
          <w:sz w:val="22"/>
          <w:szCs w:val="22"/>
        </w:rPr>
        <w:t>～</w:t>
      </w:r>
    </w:p>
    <w:p w14:paraId="4B9AF8B2" w14:textId="2BD4947F" w:rsidR="00D63619" w:rsidRPr="004B3101" w:rsidRDefault="00D63619" w:rsidP="00EE5697">
      <w:pPr>
        <w:kinsoku w:val="0"/>
        <w:autoSpaceDE w:val="0"/>
        <w:autoSpaceDN w:val="0"/>
        <w:ind w:leftChars="1800" w:left="4440" w:hangingChars="300" w:hanging="660"/>
        <w:jc w:val="left"/>
        <w:rPr>
          <w:rFonts w:asciiTheme="minorEastAsia" w:eastAsiaTheme="minorEastAsia" w:hAnsiTheme="minorEastAsia"/>
          <w:sz w:val="22"/>
          <w:szCs w:val="22"/>
        </w:rPr>
      </w:pPr>
      <w:r w:rsidRPr="004B3101">
        <w:rPr>
          <w:rFonts w:asciiTheme="minorEastAsia" w:eastAsiaTheme="minorEastAsia" w:hAnsiTheme="minorEastAsia" w:hint="eastAsia"/>
          <w:sz w:val="22"/>
          <w:szCs w:val="22"/>
        </w:rPr>
        <w:t xml:space="preserve">場所　</w:t>
      </w:r>
      <w:r w:rsidR="000638E1" w:rsidRPr="004B3101">
        <w:rPr>
          <w:rFonts w:asciiTheme="minorEastAsia" w:eastAsiaTheme="minorEastAsia" w:hAnsiTheme="minorEastAsia" w:hint="eastAsia"/>
          <w:sz w:val="22"/>
          <w:szCs w:val="22"/>
        </w:rPr>
        <w:t>地方独立行政法人</w:t>
      </w:r>
      <w:r w:rsidRPr="004B3101">
        <w:rPr>
          <w:rFonts w:asciiTheme="minorEastAsia" w:eastAsiaTheme="minorEastAsia" w:hAnsiTheme="minorEastAsia" w:hint="eastAsia"/>
          <w:sz w:val="22"/>
          <w:szCs w:val="22"/>
        </w:rPr>
        <w:t>大阪産業技術研究所</w:t>
      </w:r>
      <w:r w:rsidR="000638E1" w:rsidRPr="004B3101">
        <w:rPr>
          <w:rFonts w:asciiTheme="minorEastAsia" w:eastAsiaTheme="minorEastAsia" w:hAnsiTheme="minorEastAsia"/>
          <w:sz w:val="22"/>
          <w:szCs w:val="22"/>
        </w:rPr>
        <w:br/>
      </w:r>
      <w:r w:rsidRPr="004B3101">
        <w:rPr>
          <w:rFonts w:asciiTheme="minorEastAsia" w:eastAsiaTheme="minorEastAsia" w:hAnsiTheme="minorEastAsia" w:hint="eastAsia"/>
          <w:sz w:val="22"/>
          <w:szCs w:val="22"/>
        </w:rPr>
        <w:t xml:space="preserve">森之宮センター　</w:t>
      </w:r>
      <w:r w:rsidR="00D036C9" w:rsidRPr="004B3101">
        <w:rPr>
          <w:rFonts w:asciiTheme="minorEastAsia" w:eastAsiaTheme="minorEastAsia" w:hAnsiTheme="minorEastAsia" w:hint="eastAsia"/>
          <w:sz w:val="22"/>
          <w:szCs w:val="22"/>
        </w:rPr>
        <w:t>３</w:t>
      </w:r>
      <w:r w:rsidRPr="004B3101">
        <w:rPr>
          <w:rFonts w:asciiTheme="minorEastAsia" w:eastAsiaTheme="minorEastAsia" w:hAnsiTheme="minorEastAsia" w:hint="eastAsia"/>
          <w:sz w:val="22"/>
          <w:szCs w:val="22"/>
        </w:rPr>
        <w:t>階　大講堂</w:t>
      </w:r>
    </w:p>
    <w:p w14:paraId="61B18BC4" w14:textId="2A86563E" w:rsidR="00D036C9" w:rsidRPr="004B3101" w:rsidRDefault="00D036C9" w:rsidP="00EE5697">
      <w:pPr>
        <w:kinsoku w:val="0"/>
        <w:autoSpaceDE w:val="0"/>
        <w:autoSpaceDN w:val="0"/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319E1CFD" w14:textId="77777777" w:rsidR="009226BC" w:rsidRPr="004B3101" w:rsidRDefault="009226BC" w:rsidP="00EE5697">
      <w:pPr>
        <w:kinsoku w:val="0"/>
        <w:autoSpaceDE w:val="0"/>
        <w:autoSpaceDN w:val="0"/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34724516" w14:textId="3E97E21A" w:rsidR="00B05275" w:rsidRPr="00287DF1" w:rsidRDefault="00D036C9" w:rsidP="00EE5697">
      <w:pPr>
        <w:kinsoku w:val="0"/>
        <w:autoSpaceDE w:val="0"/>
        <w:autoSpaceDN w:val="0"/>
        <w:jc w:val="center"/>
        <w:rPr>
          <w:rFonts w:asciiTheme="minorEastAsia" w:eastAsiaTheme="minorEastAsia" w:hAnsiTheme="minorEastAsia"/>
          <w:sz w:val="24"/>
        </w:rPr>
      </w:pPr>
      <w:r w:rsidRPr="00287DF1">
        <w:rPr>
          <w:rFonts w:asciiTheme="minorEastAsia" w:eastAsiaTheme="minorEastAsia" w:hAnsiTheme="minorEastAsia" w:hint="eastAsia"/>
          <w:sz w:val="24"/>
        </w:rPr>
        <w:t>＜</w:t>
      </w:r>
      <w:r w:rsidR="004E0C95" w:rsidRPr="00287DF1">
        <w:rPr>
          <w:rFonts w:asciiTheme="minorEastAsia" w:eastAsiaTheme="minorEastAsia" w:hAnsiTheme="minorEastAsia" w:hint="eastAsia"/>
          <w:sz w:val="24"/>
        </w:rPr>
        <w:t xml:space="preserve"> </w:t>
      </w:r>
      <w:r w:rsidRPr="00287DF1">
        <w:rPr>
          <w:rFonts w:asciiTheme="minorEastAsia" w:eastAsiaTheme="minorEastAsia" w:hAnsiTheme="minorEastAsia" w:hint="eastAsia"/>
          <w:sz w:val="24"/>
        </w:rPr>
        <w:t>次</w:t>
      </w:r>
      <w:r w:rsidR="004E0C95" w:rsidRPr="00287DF1">
        <w:rPr>
          <w:rFonts w:asciiTheme="minorEastAsia" w:eastAsiaTheme="minorEastAsia" w:hAnsiTheme="minorEastAsia" w:hint="eastAsia"/>
          <w:sz w:val="24"/>
        </w:rPr>
        <w:t xml:space="preserve">　</w:t>
      </w:r>
      <w:r w:rsidRPr="00287DF1">
        <w:rPr>
          <w:rFonts w:asciiTheme="minorEastAsia" w:eastAsiaTheme="minorEastAsia" w:hAnsiTheme="minorEastAsia" w:hint="eastAsia"/>
          <w:sz w:val="24"/>
        </w:rPr>
        <w:t>第</w:t>
      </w:r>
      <w:r w:rsidR="004E0C95" w:rsidRPr="00287DF1">
        <w:rPr>
          <w:rFonts w:asciiTheme="minorEastAsia" w:eastAsiaTheme="minorEastAsia" w:hAnsiTheme="minorEastAsia" w:hint="eastAsia"/>
          <w:sz w:val="24"/>
        </w:rPr>
        <w:t xml:space="preserve"> </w:t>
      </w:r>
      <w:r w:rsidRPr="00287DF1">
        <w:rPr>
          <w:rFonts w:asciiTheme="minorEastAsia" w:eastAsiaTheme="minorEastAsia" w:hAnsiTheme="minorEastAsia" w:hint="eastAsia"/>
          <w:sz w:val="24"/>
        </w:rPr>
        <w:t>＞</w:t>
      </w:r>
    </w:p>
    <w:p w14:paraId="1CD85B17" w14:textId="7C746348" w:rsidR="001C1E77" w:rsidRPr="004B3101" w:rsidRDefault="001C1E77" w:rsidP="00EE5697">
      <w:pPr>
        <w:kinsoku w:val="0"/>
        <w:autoSpaceDE w:val="0"/>
        <w:autoSpaceDN w:val="0"/>
        <w:jc w:val="left"/>
        <w:rPr>
          <w:rFonts w:asciiTheme="minorEastAsia" w:eastAsiaTheme="minorEastAsia" w:hAnsiTheme="minorEastAsia"/>
          <w:sz w:val="22"/>
          <w:szCs w:val="22"/>
        </w:rPr>
      </w:pPr>
      <w:r w:rsidRPr="004B3101">
        <w:rPr>
          <w:rFonts w:asciiTheme="minorEastAsia" w:eastAsiaTheme="minorEastAsia" w:hAnsiTheme="minorEastAsia" w:hint="eastAsia"/>
          <w:sz w:val="22"/>
          <w:szCs w:val="22"/>
        </w:rPr>
        <w:t>１　開　会</w:t>
      </w:r>
    </w:p>
    <w:p w14:paraId="60DA4375" w14:textId="77777777" w:rsidR="009453D4" w:rsidRPr="004B3101" w:rsidRDefault="009453D4" w:rsidP="00EE5697">
      <w:pPr>
        <w:kinsoku w:val="0"/>
        <w:autoSpaceDE w:val="0"/>
        <w:autoSpaceDN w:val="0"/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37E6E3DA" w14:textId="77777777" w:rsidR="00266A93" w:rsidRPr="00B447BC" w:rsidRDefault="001C1E77" w:rsidP="00EE5697">
      <w:pPr>
        <w:kinsoku w:val="0"/>
        <w:autoSpaceDE w:val="0"/>
        <w:autoSpaceDN w:val="0"/>
        <w:jc w:val="left"/>
        <w:rPr>
          <w:rFonts w:asciiTheme="minorEastAsia" w:eastAsiaTheme="minorEastAsia" w:hAnsiTheme="minorEastAsia"/>
          <w:sz w:val="22"/>
          <w:szCs w:val="22"/>
        </w:rPr>
      </w:pPr>
      <w:r w:rsidRPr="00B447BC">
        <w:rPr>
          <w:rFonts w:asciiTheme="minorEastAsia" w:eastAsiaTheme="minorEastAsia" w:hAnsiTheme="minorEastAsia" w:hint="eastAsia"/>
          <w:sz w:val="22"/>
          <w:szCs w:val="22"/>
        </w:rPr>
        <w:t>２　議　事</w:t>
      </w:r>
    </w:p>
    <w:p w14:paraId="19B6AAA3" w14:textId="404968F3" w:rsidR="008F7024" w:rsidRPr="00B447BC" w:rsidRDefault="008F7024" w:rsidP="00EE5697">
      <w:pPr>
        <w:kinsoku w:val="0"/>
        <w:autoSpaceDE w:val="0"/>
        <w:autoSpaceDN w:val="0"/>
        <w:ind w:left="645" w:hangingChars="293" w:hanging="645"/>
        <w:jc w:val="left"/>
        <w:rPr>
          <w:rFonts w:asciiTheme="minorEastAsia" w:eastAsiaTheme="minorEastAsia" w:hAnsiTheme="minorEastAsia"/>
          <w:sz w:val="22"/>
          <w:szCs w:val="22"/>
        </w:rPr>
      </w:pPr>
      <w:r w:rsidRPr="00B447BC">
        <w:rPr>
          <w:rFonts w:asciiTheme="minorEastAsia" w:eastAsiaTheme="minorEastAsia" w:hAnsiTheme="minorEastAsia" w:hint="eastAsia"/>
          <w:sz w:val="22"/>
          <w:szCs w:val="22"/>
        </w:rPr>
        <w:t>（１）</w:t>
      </w:r>
      <w:r w:rsidR="006029D5" w:rsidRPr="00B447BC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395EB0" w:rsidRPr="00B447BC">
        <w:rPr>
          <w:rFonts w:asciiTheme="minorEastAsia" w:eastAsiaTheme="minorEastAsia" w:hAnsiTheme="minorEastAsia" w:hint="eastAsia"/>
          <w:sz w:val="22"/>
          <w:szCs w:val="22"/>
        </w:rPr>
        <w:t>地方独立行政法人大阪産業技術研究所の</w:t>
      </w:r>
      <w:r w:rsidR="006F274D">
        <w:rPr>
          <w:rFonts w:asciiTheme="minorEastAsia" w:eastAsiaTheme="minorEastAsia" w:hAnsiTheme="minorEastAsia" w:hint="eastAsia"/>
          <w:sz w:val="22"/>
          <w:szCs w:val="22"/>
        </w:rPr>
        <w:t>令和元</w:t>
      </w:r>
      <w:r w:rsidR="00395EB0" w:rsidRPr="00B447BC">
        <w:rPr>
          <w:rFonts w:asciiTheme="minorEastAsia" w:eastAsiaTheme="minorEastAsia" w:hAnsiTheme="minorEastAsia" w:hint="eastAsia"/>
          <w:sz w:val="22"/>
          <w:szCs w:val="22"/>
        </w:rPr>
        <w:t>事業年度の業務実績に関する</w:t>
      </w:r>
      <w:r w:rsidR="006029D5" w:rsidRPr="00B447BC">
        <w:rPr>
          <w:rFonts w:asciiTheme="minorEastAsia" w:eastAsiaTheme="minorEastAsia" w:hAnsiTheme="minorEastAsia"/>
          <w:sz w:val="22"/>
          <w:szCs w:val="22"/>
        </w:rPr>
        <w:br/>
      </w:r>
      <w:r w:rsidR="00194B9B">
        <w:rPr>
          <w:rFonts w:asciiTheme="minorEastAsia" w:eastAsiaTheme="minorEastAsia" w:hAnsiTheme="minorEastAsia" w:hint="eastAsia"/>
          <w:sz w:val="22"/>
          <w:szCs w:val="22"/>
        </w:rPr>
        <w:t>自己評価</w:t>
      </w:r>
      <w:r w:rsidR="000B1833">
        <w:rPr>
          <w:rFonts w:asciiTheme="minorEastAsia" w:eastAsiaTheme="minorEastAsia" w:hAnsiTheme="minorEastAsia" w:hint="eastAsia"/>
          <w:sz w:val="22"/>
          <w:szCs w:val="22"/>
        </w:rPr>
        <w:t>及び</w:t>
      </w:r>
      <w:r w:rsidR="00395EB0" w:rsidRPr="00B447BC">
        <w:rPr>
          <w:rFonts w:asciiTheme="minorEastAsia" w:eastAsiaTheme="minorEastAsia" w:hAnsiTheme="minorEastAsia" w:hint="eastAsia"/>
          <w:sz w:val="22"/>
          <w:szCs w:val="22"/>
        </w:rPr>
        <w:t>評価</w:t>
      </w:r>
      <w:r w:rsidR="000B1833">
        <w:rPr>
          <w:rFonts w:asciiTheme="minorEastAsia" w:eastAsiaTheme="minorEastAsia" w:hAnsiTheme="minorEastAsia" w:hint="eastAsia"/>
          <w:sz w:val="22"/>
          <w:szCs w:val="22"/>
        </w:rPr>
        <w:t>結果</w:t>
      </w:r>
      <w:r w:rsidR="00BE0598">
        <w:rPr>
          <w:rFonts w:asciiTheme="minorEastAsia" w:eastAsiaTheme="minorEastAsia" w:hAnsiTheme="minorEastAsia" w:hint="eastAsia"/>
          <w:sz w:val="22"/>
          <w:szCs w:val="22"/>
        </w:rPr>
        <w:t>（</w:t>
      </w:r>
      <w:r w:rsidR="00194B9B">
        <w:rPr>
          <w:rFonts w:asciiTheme="minorEastAsia" w:eastAsiaTheme="minorEastAsia" w:hAnsiTheme="minorEastAsia" w:hint="eastAsia"/>
          <w:sz w:val="22"/>
          <w:szCs w:val="22"/>
        </w:rPr>
        <w:t>案）</w:t>
      </w:r>
      <w:r w:rsidR="00395EB0" w:rsidRPr="00B447BC">
        <w:rPr>
          <w:rFonts w:asciiTheme="minorEastAsia" w:eastAsiaTheme="minorEastAsia" w:hAnsiTheme="minorEastAsia" w:hint="eastAsia"/>
          <w:sz w:val="22"/>
          <w:szCs w:val="22"/>
        </w:rPr>
        <w:t>について</w:t>
      </w:r>
    </w:p>
    <w:p w14:paraId="13D11A8E" w14:textId="1039F105" w:rsidR="008F7024" w:rsidRPr="00B447BC" w:rsidRDefault="008F7024" w:rsidP="00EE5697">
      <w:pPr>
        <w:kinsoku w:val="0"/>
        <w:autoSpaceDE w:val="0"/>
        <w:autoSpaceDN w:val="0"/>
        <w:jc w:val="left"/>
        <w:rPr>
          <w:rFonts w:asciiTheme="minorEastAsia" w:eastAsiaTheme="minorEastAsia" w:hAnsiTheme="minorEastAsia"/>
          <w:sz w:val="22"/>
          <w:szCs w:val="22"/>
        </w:rPr>
      </w:pPr>
      <w:r w:rsidRPr="00B447BC">
        <w:rPr>
          <w:rFonts w:asciiTheme="minorEastAsia" w:eastAsiaTheme="minorEastAsia" w:hAnsiTheme="minorEastAsia" w:hint="eastAsia"/>
          <w:sz w:val="22"/>
          <w:szCs w:val="22"/>
        </w:rPr>
        <w:t>（</w:t>
      </w:r>
      <w:r w:rsidR="00874247" w:rsidRPr="00B447BC">
        <w:rPr>
          <w:rFonts w:asciiTheme="minorEastAsia" w:eastAsiaTheme="minorEastAsia" w:hAnsiTheme="minorEastAsia" w:hint="eastAsia"/>
          <w:sz w:val="22"/>
          <w:szCs w:val="22"/>
        </w:rPr>
        <w:t>２</w:t>
      </w:r>
      <w:r w:rsidRPr="00B447BC">
        <w:rPr>
          <w:rFonts w:asciiTheme="minorEastAsia" w:eastAsiaTheme="minorEastAsia" w:hAnsiTheme="minorEastAsia" w:hint="eastAsia"/>
          <w:sz w:val="22"/>
          <w:szCs w:val="22"/>
        </w:rPr>
        <w:t>）</w:t>
      </w:r>
      <w:r w:rsidR="006029D5" w:rsidRPr="00B447BC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B447BC">
        <w:rPr>
          <w:rFonts w:asciiTheme="minorEastAsia" w:eastAsiaTheme="minorEastAsia" w:hAnsiTheme="minorEastAsia" w:hint="eastAsia"/>
          <w:sz w:val="22"/>
          <w:szCs w:val="22"/>
        </w:rPr>
        <w:t>その他</w:t>
      </w:r>
    </w:p>
    <w:p w14:paraId="7F829440" w14:textId="77777777" w:rsidR="009453D4" w:rsidRPr="00B447BC" w:rsidRDefault="009453D4" w:rsidP="00EE5697">
      <w:pPr>
        <w:kinsoku w:val="0"/>
        <w:autoSpaceDE w:val="0"/>
        <w:autoSpaceDN w:val="0"/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1CD85B21" w14:textId="79E9528C" w:rsidR="001C1E77" w:rsidRPr="004B3101" w:rsidRDefault="001C1E77" w:rsidP="00EE5697">
      <w:pPr>
        <w:kinsoku w:val="0"/>
        <w:autoSpaceDE w:val="0"/>
        <w:autoSpaceDN w:val="0"/>
        <w:jc w:val="left"/>
        <w:rPr>
          <w:rFonts w:asciiTheme="minorEastAsia" w:eastAsiaTheme="minorEastAsia" w:hAnsiTheme="minorEastAsia"/>
          <w:sz w:val="22"/>
          <w:szCs w:val="22"/>
        </w:rPr>
      </w:pPr>
      <w:r w:rsidRPr="004B3101">
        <w:rPr>
          <w:rFonts w:asciiTheme="minorEastAsia" w:eastAsiaTheme="minorEastAsia" w:hAnsiTheme="minorEastAsia" w:hint="eastAsia"/>
          <w:sz w:val="22"/>
          <w:szCs w:val="22"/>
        </w:rPr>
        <w:t xml:space="preserve">３　閉　会 </w:t>
      </w:r>
    </w:p>
    <w:p w14:paraId="306BC62B" w14:textId="77777777" w:rsidR="009226BC" w:rsidRPr="004B3101" w:rsidRDefault="009226BC" w:rsidP="00EE5697">
      <w:pPr>
        <w:kinsoku w:val="0"/>
        <w:autoSpaceDE w:val="0"/>
        <w:autoSpaceDN w:val="0"/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36AF99ED" w14:textId="77777777" w:rsidR="009226BC" w:rsidRPr="004B3101" w:rsidRDefault="009226BC" w:rsidP="00EE5697">
      <w:pPr>
        <w:kinsoku w:val="0"/>
        <w:autoSpaceDE w:val="0"/>
        <w:autoSpaceDN w:val="0"/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2E7171DA" w14:textId="1C598BC3" w:rsidR="009453D4" w:rsidRPr="00287DF1" w:rsidRDefault="00B05275" w:rsidP="00EE5697">
      <w:pPr>
        <w:kinsoku w:val="0"/>
        <w:autoSpaceDE w:val="0"/>
        <w:autoSpaceDN w:val="0"/>
        <w:jc w:val="center"/>
        <w:rPr>
          <w:rFonts w:asciiTheme="minorEastAsia" w:eastAsiaTheme="minorEastAsia" w:hAnsiTheme="minorEastAsia"/>
          <w:sz w:val="24"/>
        </w:rPr>
      </w:pPr>
      <w:r w:rsidRPr="00287DF1">
        <w:rPr>
          <w:rFonts w:asciiTheme="minorEastAsia" w:eastAsiaTheme="minorEastAsia" w:hAnsiTheme="minorEastAsia" w:hint="eastAsia"/>
          <w:sz w:val="24"/>
        </w:rPr>
        <w:t>＜</w:t>
      </w:r>
      <w:r w:rsidR="009453D4" w:rsidRPr="00287DF1">
        <w:rPr>
          <w:rFonts w:asciiTheme="minorEastAsia" w:eastAsiaTheme="minorEastAsia" w:hAnsiTheme="minorEastAsia" w:hint="eastAsia"/>
          <w:sz w:val="24"/>
        </w:rPr>
        <w:t>資料一覧</w:t>
      </w:r>
      <w:r w:rsidRPr="00287DF1">
        <w:rPr>
          <w:rFonts w:asciiTheme="minorEastAsia" w:eastAsiaTheme="minorEastAsia" w:hAnsiTheme="minorEastAsia" w:hint="eastAsia"/>
          <w:sz w:val="24"/>
        </w:rPr>
        <w:t>＞</w:t>
      </w:r>
    </w:p>
    <w:p w14:paraId="167ECE3C" w14:textId="77777777" w:rsidR="00A17122" w:rsidRDefault="00A17122" w:rsidP="00EE5697">
      <w:pPr>
        <w:kinsoku w:val="0"/>
        <w:autoSpaceDE w:val="0"/>
        <w:autoSpaceDN w:val="0"/>
        <w:ind w:left="1540" w:hangingChars="700" w:hanging="1540"/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45DB1F28" w14:textId="336D0F44" w:rsidR="00FA0CAC" w:rsidRDefault="00FA0CAC" w:rsidP="00EE5697">
      <w:pPr>
        <w:kinsoku w:val="0"/>
        <w:autoSpaceDE w:val="0"/>
        <w:autoSpaceDN w:val="0"/>
        <w:jc w:val="left"/>
        <w:rPr>
          <w:rFonts w:asciiTheme="minorEastAsia" w:eastAsiaTheme="minorEastAsia" w:hAnsiTheme="minorEastAsia"/>
          <w:sz w:val="22"/>
          <w:szCs w:val="22"/>
        </w:rPr>
      </w:pPr>
      <w:r w:rsidRPr="004B3101">
        <w:rPr>
          <w:rFonts w:asciiTheme="minorEastAsia" w:eastAsiaTheme="minorEastAsia" w:hAnsiTheme="minorEastAsia" w:hint="eastAsia"/>
          <w:sz w:val="22"/>
          <w:szCs w:val="22"/>
        </w:rPr>
        <w:t xml:space="preserve">資　料　１　　</w:t>
      </w:r>
      <w:r w:rsidR="00BE0598">
        <w:rPr>
          <w:rFonts w:asciiTheme="minorEastAsia" w:eastAsiaTheme="minorEastAsia" w:hAnsiTheme="minorEastAsia" w:hint="eastAsia"/>
          <w:sz w:val="22"/>
          <w:szCs w:val="22"/>
        </w:rPr>
        <w:t>令和元</w:t>
      </w:r>
      <w:r w:rsidRPr="004B3101">
        <w:rPr>
          <w:rFonts w:asciiTheme="minorEastAsia" w:eastAsiaTheme="minorEastAsia" w:hAnsiTheme="minorEastAsia" w:hint="eastAsia"/>
          <w:sz w:val="22"/>
          <w:szCs w:val="22"/>
        </w:rPr>
        <w:t>事業年度の業務実績にかかる項目別評価</w:t>
      </w:r>
      <w:r w:rsidR="003B5531">
        <w:rPr>
          <w:rFonts w:asciiTheme="minorEastAsia" w:eastAsiaTheme="minorEastAsia" w:hAnsiTheme="minorEastAsia" w:hint="eastAsia"/>
          <w:sz w:val="22"/>
          <w:szCs w:val="22"/>
        </w:rPr>
        <w:t>（</w:t>
      </w:r>
      <w:r w:rsidR="00F403F1">
        <w:rPr>
          <w:rFonts w:asciiTheme="minorEastAsia" w:eastAsiaTheme="minorEastAsia" w:hAnsiTheme="minorEastAsia" w:hint="eastAsia"/>
          <w:sz w:val="22"/>
          <w:szCs w:val="22"/>
        </w:rPr>
        <w:t>案</w:t>
      </w:r>
      <w:r w:rsidR="003B5531">
        <w:rPr>
          <w:rFonts w:asciiTheme="minorEastAsia" w:eastAsiaTheme="minorEastAsia" w:hAnsiTheme="minorEastAsia" w:hint="eastAsia"/>
          <w:sz w:val="22"/>
          <w:szCs w:val="22"/>
        </w:rPr>
        <w:t>）</w:t>
      </w:r>
      <w:r w:rsidRPr="004B3101">
        <w:rPr>
          <w:rFonts w:asciiTheme="minorEastAsia" w:eastAsiaTheme="minorEastAsia" w:hAnsiTheme="minorEastAsia" w:hint="eastAsia"/>
          <w:sz w:val="22"/>
          <w:szCs w:val="22"/>
        </w:rPr>
        <w:t>一覧表</w:t>
      </w:r>
    </w:p>
    <w:p w14:paraId="574C28D6" w14:textId="18480581" w:rsidR="00FA0CAC" w:rsidRPr="004B3101" w:rsidRDefault="00FA0CAC" w:rsidP="003138A0">
      <w:pPr>
        <w:kinsoku w:val="0"/>
        <w:autoSpaceDE w:val="0"/>
        <w:autoSpaceDN w:val="0"/>
        <w:ind w:left="1540" w:hangingChars="700" w:hanging="1540"/>
        <w:jc w:val="left"/>
        <w:rPr>
          <w:rFonts w:asciiTheme="minorEastAsia" w:eastAsiaTheme="minorEastAsia" w:hAnsiTheme="minorEastAsia"/>
          <w:sz w:val="22"/>
          <w:szCs w:val="22"/>
        </w:rPr>
      </w:pPr>
      <w:r w:rsidRPr="004B3101">
        <w:rPr>
          <w:rFonts w:asciiTheme="minorEastAsia" w:eastAsiaTheme="minorEastAsia" w:hAnsiTheme="minorEastAsia" w:hint="eastAsia"/>
          <w:sz w:val="22"/>
          <w:szCs w:val="22"/>
        </w:rPr>
        <w:t xml:space="preserve">資　料　</w:t>
      </w:r>
      <w:r w:rsidR="00192162">
        <w:rPr>
          <w:rFonts w:asciiTheme="minorEastAsia" w:eastAsiaTheme="minorEastAsia" w:hAnsiTheme="minorEastAsia" w:hint="eastAsia"/>
          <w:sz w:val="22"/>
          <w:szCs w:val="22"/>
        </w:rPr>
        <w:t>２</w:t>
      </w:r>
      <w:r w:rsidRPr="004B3101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BE0598" w:rsidRPr="00BE0598">
        <w:rPr>
          <w:rFonts w:asciiTheme="minorEastAsia" w:eastAsiaTheme="minorEastAsia" w:hAnsiTheme="minorEastAsia" w:hint="eastAsia"/>
          <w:sz w:val="22"/>
          <w:szCs w:val="22"/>
        </w:rPr>
        <w:t>令和元事業年度</w:t>
      </w:r>
      <w:r w:rsidRPr="004B3101">
        <w:rPr>
          <w:rFonts w:asciiTheme="minorEastAsia" w:eastAsiaTheme="minorEastAsia" w:hAnsiTheme="minorEastAsia" w:hint="eastAsia"/>
          <w:sz w:val="22"/>
          <w:szCs w:val="22"/>
        </w:rPr>
        <w:t>にかかる業務</w:t>
      </w:r>
      <w:r w:rsidR="005E4507">
        <w:rPr>
          <w:rFonts w:asciiTheme="minorEastAsia" w:eastAsiaTheme="minorEastAsia" w:hAnsiTheme="minorEastAsia" w:hint="eastAsia"/>
          <w:sz w:val="22"/>
          <w:szCs w:val="22"/>
        </w:rPr>
        <w:t>の</w:t>
      </w:r>
      <w:r w:rsidRPr="004B3101">
        <w:rPr>
          <w:rFonts w:asciiTheme="minorEastAsia" w:eastAsiaTheme="minorEastAsia" w:hAnsiTheme="minorEastAsia" w:hint="eastAsia"/>
          <w:sz w:val="22"/>
          <w:szCs w:val="22"/>
        </w:rPr>
        <w:t>実績に関する</w:t>
      </w:r>
      <w:r w:rsidR="005E4507">
        <w:rPr>
          <w:rFonts w:asciiTheme="minorEastAsia" w:eastAsiaTheme="minorEastAsia" w:hAnsiTheme="minorEastAsia" w:hint="eastAsia"/>
          <w:sz w:val="22"/>
          <w:szCs w:val="22"/>
        </w:rPr>
        <w:t>評価結果</w:t>
      </w:r>
      <w:r w:rsidR="00964942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5E4507" w:rsidRPr="005E4507">
        <w:rPr>
          <w:rFonts w:asciiTheme="minorEastAsia" w:eastAsiaTheme="minorEastAsia" w:hAnsiTheme="minorEastAsia" w:hint="eastAsia"/>
          <w:sz w:val="22"/>
          <w:szCs w:val="22"/>
        </w:rPr>
        <w:t>小項目評価</w:t>
      </w:r>
      <w:r w:rsidR="005E4507">
        <w:rPr>
          <w:rFonts w:asciiTheme="minorEastAsia" w:eastAsiaTheme="minorEastAsia" w:hAnsiTheme="minorEastAsia"/>
          <w:sz w:val="22"/>
          <w:szCs w:val="22"/>
        </w:rPr>
        <w:br/>
      </w:r>
      <w:r w:rsidR="00964942">
        <w:rPr>
          <w:rFonts w:asciiTheme="minorEastAsia" w:eastAsiaTheme="minorEastAsia" w:hAnsiTheme="minorEastAsia" w:hint="eastAsia"/>
          <w:sz w:val="22"/>
          <w:szCs w:val="22"/>
        </w:rPr>
        <w:t>（参考資料）＜</w:t>
      </w:r>
      <w:r w:rsidR="005E4507" w:rsidRPr="005E4507">
        <w:rPr>
          <w:rFonts w:asciiTheme="minorEastAsia" w:eastAsiaTheme="minorEastAsia" w:hAnsiTheme="minorEastAsia" w:hint="eastAsia"/>
          <w:sz w:val="22"/>
          <w:szCs w:val="22"/>
        </w:rPr>
        <w:t>案</w:t>
      </w:r>
      <w:r w:rsidR="00964942">
        <w:rPr>
          <w:rFonts w:asciiTheme="minorEastAsia" w:eastAsiaTheme="minorEastAsia" w:hAnsiTheme="minorEastAsia" w:hint="eastAsia"/>
          <w:sz w:val="22"/>
          <w:szCs w:val="22"/>
        </w:rPr>
        <w:t>＞</w:t>
      </w:r>
    </w:p>
    <w:p w14:paraId="60FB527B" w14:textId="08EEB259" w:rsidR="00FA0CAC" w:rsidRPr="004B3101" w:rsidRDefault="00FA0CAC" w:rsidP="003138A0">
      <w:pPr>
        <w:kinsoku w:val="0"/>
        <w:autoSpaceDE w:val="0"/>
        <w:autoSpaceDN w:val="0"/>
        <w:ind w:left="1540" w:hangingChars="700" w:hanging="1540"/>
        <w:jc w:val="left"/>
        <w:rPr>
          <w:rFonts w:asciiTheme="minorEastAsia" w:eastAsiaTheme="minorEastAsia" w:hAnsiTheme="minorEastAsia"/>
          <w:sz w:val="22"/>
          <w:szCs w:val="22"/>
        </w:rPr>
      </w:pPr>
      <w:r w:rsidRPr="004B3101">
        <w:rPr>
          <w:rFonts w:asciiTheme="minorEastAsia" w:eastAsiaTheme="minorEastAsia" w:hAnsiTheme="minorEastAsia" w:hint="eastAsia"/>
          <w:sz w:val="22"/>
          <w:szCs w:val="22"/>
        </w:rPr>
        <w:t xml:space="preserve">資　料　</w:t>
      </w:r>
      <w:r w:rsidR="00192162">
        <w:rPr>
          <w:rFonts w:asciiTheme="minorEastAsia" w:eastAsiaTheme="minorEastAsia" w:hAnsiTheme="minorEastAsia" w:hint="eastAsia"/>
          <w:sz w:val="22"/>
          <w:szCs w:val="22"/>
        </w:rPr>
        <w:t>３</w:t>
      </w:r>
      <w:r w:rsidRPr="004B3101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BE0598" w:rsidRPr="00BE0598">
        <w:rPr>
          <w:rFonts w:asciiTheme="minorEastAsia" w:eastAsiaTheme="minorEastAsia" w:hAnsiTheme="minorEastAsia" w:hint="eastAsia"/>
          <w:sz w:val="22"/>
          <w:szCs w:val="22"/>
        </w:rPr>
        <w:t>令和元事業年度</w:t>
      </w:r>
      <w:r w:rsidR="005E4507" w:rsidRPr="005E4507">
        <w:rPr>
          <w:rFonts w:asciiTheme="minorEastAsia" w:eastAsiaTheme="minorEastAsia" w:hAnsiTheme="minorEastAsia" w:hint="eastAsia"/>
          <w:sz w:val="22"/>
          <w:szCs w:val="22"/>
        </w:rPr>
        <w:t>にかかる業務</w:t>
      </w:r>
      <w:r w:rsidR="005E4507">
        <w:rPr>
          <w:rFonts w:asciiTheme="minorEastAsia" w:eastAsiaTheme="minorEastAsia" w:hAnsiTheme="minorEastAsia" w:hint="eastAsia"/>
          <w:sz w:val="22"/>
          <w:szCs w:val="22"/>
        </w:rPr>
        <w:t>の</w:t>
      </w:r>
      <w:r w:rsidR="005E4507" w:rsidRPr="005E4507">
        <w:rPr>
          <w:rFonts w:asciiTheme="minorEastAsia" w:eastAsiaTheme="minorEastAsia" w:hAnsiTheme="minorEastAsia" w:hint="eastAsia"/>
          <w:sz w:val="22"/>
          <w:szCs w:val="22"/>
        </w:rPr>
        <w:t>実績に関する評価結果</w:t>
      </w:r>
      <w:r w:rsidR="005E4507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5E4507" w:rsidRPr="005E4507">
        <w:rPr>
          <w:rFonts w:asciiTheme="minorEastAsia" w:eastAsiaTheme="minorEastAsia" w:hAnsiTheme="minorEastAsia" w:hint="eastAsia"/>
          <w:sz w:val="22"/>
          <w:szCs w:val="22"/>
        </w:rPr>
        <w:t>小項目評価</w:t>
      </w:r>
      <w:r w:rsidR="005E4507">
        <w:rPr>
          <w:rFonts w:asciiTheme="minorEastAsia" w:eastAsiaTheme="minorEastAsia" w:hAnsiTheme="minorEastAsia"/>
          <w:sz w:val="22"/>
          <w:szCs w:val="22"/>
        </w:rPr>
        <w:br/>
      </w:r>
      <w:r w:rsidR="001F0506">
        <w:rPr>
          <w:rFonts w:asciiTheme="minorEastAsia" w:eastAsiaTheme="minorEastAsia" w:hAnsiTheme="minorEastAsia" w:hint="eastAsia"/>
          <w:sz w:val="22"/>
          <w:szCs w:val="22"/>
        </w:rPr>
        <w:t>（参考資料）</w:t>
      </w:r>
      <w:r w:rsidR="00964942">
        <w:rPr>
          <w:rFonts w:asciiTheme="minorEastAsia" w:eastAsiaTheme="minorEastAsia" w:hAnsiTheme="minorEastAsia" w:hint="eastAsia"/>
          <w:sz w:val="22"/>
          <w:szCs w:val="22"/>
        </w:rPr>
        <w:t>＜</w:t>
      </w:r>
      <w:r w:rsidR="005E4507" w:rsidRPr="005E4507">
        <w:rPr>
          <w:rFonts w:asciiTheme="minorEastAsia" w:eastAsiaTheme="minorEastAsia" w:hAnsiTheme="minorEastAsia" w:hint="eastAsia"/>
          <w:sz w:val="22"/>
          <w:szCs w:val="22"/>
        </w:rPr>
        <w:t>案</w:t>
      </w:r>
      <w:r w:rsidR="00964942">
        <w:rPr>
          <w:rFonts w:asciiTheme="minorEastAsia" w:eastAsiaTheme="minorEastAsia" w:hAnsiTheme="minorEastAsia" w:hint="eastAsia"/>
          <w:sz w:val="22"/>
          <w:szCs w:val="22"/>
        </w:rPr>
        <w:t xml:space="preserve">＞　</w:t>
      </w:r>
      <w:r w:rsidRPr="004B3101">
        <w:rPr>
          <w:rFonts w:asciiTheme="minorEastAsia" w:eastAsiaTheme="minorEastAsia" w:hAnsiTheme="minorEastAsia" w:hint="eastAsia"/>
          <w:sz w:val="22"/>
          <w:szCs w:val="22"/>
        </w:rPr>
        <w:t>添付資料</w:t>
      </w:r>
    </w:p>
    <w:p w14:paraId="5813923C" w14:textId="5CE77111" w:rsidR="00BF369A" w:rsidRPr="004B3101" w:rsidRDefault="00192162" w:rsidP="00EE5697">
      <w:pPr>
        <w:kinsoku w:val="0"/>
        <w:autoSpaceDE w:val="0"/>
        <w:autoSpaceDN w:val="0"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資　料　４</w:t>
      </w:r>
      <w:r w:rsidR="00BF369A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BE0598" w:rsidRPr="00BE0598">
        <w:rPr>
          <w:rFonts w:asciiTheme="minorEastAsia" w:eastAsiaTheme="minorEastAsia" w:hAnsiTheme="minorEastAsia" w:hint="eastAsia"/>
          <w:sz w:val="22"/>
          <w:szCs w:val="22"/>
        </w:rPr>
        <w:t>令和元事業年度</w:t>
      </w:r>
      <w:r w:rsidR="00BE0598">
        <w:rPr>
          <w:rFonts w:asciiTheme="minorEastAsia" w:eastAsiaTheme="minorEastAsia" w:hAnsiTheme="minorEastAsia" w:hint="eastAsia"/>
          <w:sz w:val="22"/>
          <w:szCs w:val="22"/>
        </w:rPr>
        <w:t>の業務実績に関する評価結果（</w:t>
      </w:r>
      <w:r w:rsidR="00BF369A" w:rsidRPr="004B3101">
        <w:rPr>
          <w:rFonts w:asciiTheme="minorEastAsia" w:eastAsiaTheme="minorEastAsia" w:hAnsiTheme="minorEastAsia" w:hint="eastAsia"/>
          <w:sz w:val="22"/>
          <w:szCs w:val="22"/>
        </w:rPr>
        <w:t>案）</w:t>
      </w:r>
    </w:p>
    <w:p w14:paraId="53551D93" w14:textId="77777777" w:rsidR="00FA0CAC" w:rsidRPr="00BC0233" w:rsidRDefault="00FA0CAC" w:rsidP="00EE5697">
      <w:pPr>
        <w:kinsoku w:val="0"/>
        <w:autoSpaceDE w:val="0"/>
        <w:autoSpaceDN w:val="0"/>
        <w:ind w:left="1540" w:hangingChars="700" w:hanging="1540"/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6F856C66" w14:textId="59F67AB7" w:rsidR="008F1A45" w:rsidRPr="004B3101" w:rsidRDefault="008F1A45" w:rsidP="00EE5697">
      <w:pPr>
        <w:kinsoku w:val="0"/>
        <w:autoSpaceDE w:val="0"/>
        <w:autoSpaceDN w:val="0"/>
        <w:jc w:val="left"/>
        <w:rPr>
          <w:rFonts w:asciiTheme="minorEastAsia" w:eastAsiaTheme="minorEastAsia" w:hAnsiTheme="minorEastAsia"/>
          <w:sz w:val="22"/>
          <w:szCs w:val="22"/>
        </w:rPr>
      </w:pPr>
      <w:r w:rsidRPr="004B3101">
        <w:rPr>
          <w:rFonts w:asciiTheme="minorEastAsia" w:eastAsiaTheme="minorEastAsia" w:hAnsiTheme="minorEastAsia" w:hint="eastAsia"/>
          <w:sz w:val="22"/>
          <w:szCs w:val="22"/>
        </w:rPr>
        <w:t xml:space="preserve">参考資料１　</w:t>
      </w:r>
      <w:r w:rsidR="007B7453" w:rsidRPr="004B3101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F403F1"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="00BE0598">
        <w:rPr>
          <w:rFonts w:asciiTheme="minorEastAsia" w:eastAsiaTheme="minorEastAsia" w:hAnsiTheme="minorEastAsia" w:hint="eastAsia"/>
          <w:sz w:val="22"/>
          <w:szCs w:val="22"/>
        </w:rPr>
        <w:t>２</w:t>
      </w:r>
      <w:r w:rsidR="00F403F1">
        <w:rPr>
          <w:rFonts w:asciiTheme="minorEastAsia" w:eastAsiaTheme="minorEastAsia" w:hAnsiTheme="minorEastAsia" w:hint="eastAsia"/>
          <w:sz w:val="22"/>
          <w:szCs w:val="22"/>
        </w:rPr>
        <w:t>年度</w:t>
      </w:r>
      <w:r w:rsidR="002646F8" w:rsidRPr="004B3101">
        <w:rPr>
          <w:rFonts w:asciiTheme="minorEastAsia" w:eastAsiaTheme="minorEastAsia" w:hAnsiTheme="minorEastAsia" w:hint="eastAsia"/>
          <w:sz w:val="22"/>
          <w:szCs w:val="22"/>
        </w:rPr>
        <w:t>評価委員会</w:t>
      </w:r>
      <w:r w:rsidRPr="004B3101">
        <w:rPr>
          <w:rFonts w:asciiTheme="minorEastAsia" w:eastAsiaTheme="minorEastAsia" w:hAnsiTheme="minorEastAsia" w:hint="eastAsia"/>
          <w:sz w:val="22"/>
          <w:szCs w:val="22"/>
        </w:rPr>
        <w:t>審議スケジュール</w:t>
      </w:r>
    </w:p>
    <w:p w14:paraId="1E804777" w14:textId="3EFDADE9" w:rsidR="0001366A" w:rsidRPr="004B3101" w:rsidRDefault="0001366A" w:rsidP="00EE5697">
      <w:pPr>
        <w:kinsoku w:val="0"/>
        <w:autoSpaceDE w:val="0"/>
        <w:autoSpaceDN w:val="0"/>
        <w:jc w:val="left"/>
        <w:rPr>
          <w:rFonts w:asciiTheme="minorEastAsia" w:eastAsiaTheme="minorEastAsia" w:hAnsiTheme="minorEastAsia"/>
          <w:sz w:val="22"/>
          <w:szCs w:val="22"/>
        </w:rPr>
      </w:pPr>
      <w:r w:rsidRPr="004B3101">
        <w:rPr>
          <w:rFonts w:asciiTheme="minorEastAsia" w:eastAsiaTheme="minorEastAsia" w:hAnsiTheme="minorEastAsia" w:hint="eastAsia"/>
          <w:sz w:val="22"/>
          <w:szCs w:val="22"/>
        </w:rPr>
        <w:t>参考資料２　　大阪府地方独立行政法人評価委員会条例</w:t>
      </w:r>
    </w:p>
    <w:p w14:paraId="4C5D7EF7" w14:textId="3C39BE8A" w:rsidR="008F1A45" w:rsidRPr="004B3101" w:rsidRDefault="0001366A" w:rsidP="003138A0">
      <w:pPr>
        <w:kinsoku w:val="0"/>
        <w:autoSpaceDE w:val="0"/>
        <w:autoSpaceDN w:val="0"/>
        <w:jc w:val="left"/>
        <w:rPr>
          <w:rFonts w:asciiTheme="minorEastAsia" w:eastAsiaTheme="minorEastAsia" w:hAnsiTheme="minorEastAsia"/>
          <w:sz w:val="22"/>
          <w:szCs w:val="22"/>
        </w:rPr>
      </w:pPr>
      <w:r w:rsidRPr="004B3101">
        <w:rPr>
          <w:rFonts w:asciiTheme="minorEastAsia" w:eastAsiaTheme="minorEastAsia" w:hAnsiTheme="minorEastAsia" w:hint="eastAsia"/>
          <w:sz w:val="22"/>
          <w:szCs w:val="22"/>
        </w:rPr>
        <w:t>参考資料３</w:t>
      </w:r>
      <w:r w:rsidR="007B7453" w:rsidRPr="004B3101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8F1A45" w:rsidRPr="004B3101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4B3101" w:rsidRPr="004B3101">
        <w:rPr>
          <w:rFonts w:asciiTheme="minorEastAsia" w:eastAsiaTheme="minorEastAsia" w:hAnsiTheme="minorEastAsia" w:hint="eastAsia"/>
          <w:sz w:val="22"/>
          <w:szCs w:val="22"/>
        </w:rPr>
        <w:t>大阪産業技術研究所</w:t>
      </w:r>
      <w:r w:rsidR="007B7453" w:rsidRPr="004B3101">
        <w:rPr>
          <w:rFonts w:asciiTheme="minorEastAsia" w:eastAsiaTheme="minorEastAsia" w:hAnsiTheme="minorEastAsia" w:hint="eastAsia"/>
          <w:sz w:val="22"/>
          <w:szCs w:val="22"/>
        </w:rPr>
        <w:t>評価委員会共同設置規約</w:t>
      </w:r>
    </w:p>
    <w:p w14:paraId="26E90C58" w14:textId="3DBCB242" w:rsidR="008F1A45" w:rsidRDefault="009E66F0" w:rsidP="00EE5697">
      <w:pPr>
        <w:kinsoku w:val="0"/>
        <w:autoSpaceDE w:val="0"/>
        <w:autoSpaceDN w:val="0"/>
        <w:jc w:val="left"/>
        <w:rPr>
          <w:rFonts w:asciiTheme="minorEastAsia" w:eastAsiaTheme="minorEastAsia" w:hAnsiTheme="minorEastAsia"/>
          <w:sz w:val="22"/>
          <w:szCs w:val="22"/>
        </w:rPr>
      </w:pPr>
      <w:r w:rsidRPr="004B3101">
        <w:rPr>
          <w:rFonts w:asciiTheme="minorEastAsia" w:eastAsiaTheme="minorEastAsia" w:hAnsiTheme="minorEastAsia" w:hint="eastAsia"/>
          <w:sz w:val="22"/>
          <w:szCs w:val="22"/>
        </w:rPr>
        <w:t>参考資料４</w:t>
      </w:r>
      <w:r w:rsidR="008F1A45" w:rsidRPr="004B3101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7B7453" w:rsidRPr="004B3101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BF369A">
        <w:rPr>
          <w:rFonts w:asciiTheme="minorEastAsia" w:eastAsiaTheme="minorEastAsia" w:hAnsiTheme="minorEastAsia" w:hint="eastAsia"/>
          <w:sz w:val="22"/>
          <w:szCs w:val="22"/>
        </w:rPr>
        <w:t>大阪産業技術研究所</w:t>
      </w:r>
      <w:r w:rsidR="00BF369A" w:rsidRPr="00BF369A">
        <w:rPr>
          <w:rFonts w:asciiTheme="minorEastAsia" w:eastAsiaTheme="minorEastAsia" w:hAnsiTheme="minorEastAsia" w:hint="eastAsia"/>
          <w:sz w:val="22"/>
          <w:szCs w:val="22"/>
        </w:rPr>
        <w:t>評価委員会運営規程</w:t>
      </w:r>
    </w:p>
    <w:p w14:paraId="6936EEC7" w14:textId="5D0C75EB" w:rsidR="008A5BCF" w:rsidRDefault="008A5BCF" w:rsidP="00EE5697">
      <w:pPr>
        <w:kinsoku w:val="0"/>
        <w:autoSpaceDE w:val="0"/>
        <w:autoSpaceDN w:val="0"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参考資料５</w:t>
      </w:r>
      <w:r w:rsidRPr="004B3101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BF369A" w:rsidRPr="004B3101">
        <w:rPr>
          <w:rFonts w:asciiTheme="minorEastAsia" w:eastAsiaTheme="minorEastAsia" w:hAnsiTheme="minorEastAsia" w:hint="eastAsia"/>
          <w:sz w:val="22"/>
          <w:szCs w:val="22"/>
        </w:rPr>
        <w:t>大阪産業技術研究所にかかる評価の考え方</w:t>
      </w:r>
    </w:p>
    <w:p w14:paraId="73A6077F" w14:textId="66DC62A8" w:rsidR="00287DF1" w:rsidRDefault="00192162" w:rsidP="00EE5697">
      <w:pPr>
        <w:kinsoku w:val="0"/>
        <w:autoSpaceDE w:val="0"/>
        <w:autoSpaceDN w:val="0"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参考資料６　　</w:t>
      </w:r>
      <w:r w:rsidR="00B518C9">
        <w:rPr>
          <w:rFonts w:asciiTheme="minorEastAsia" w:eastAsiaTheme="minorEastAsia" w:hAnsiTheme="minorEastAsia" w:hint="eastAsia"/>
          <w:sz w:val="22"/>
          <w:szCs w:val="22"/>
        </w:rPr>
        <w:t>令和元</w:t>
      </w:r>
      <w:r w:rsidR="00BE0598" w:rsidRPr="004B3101">
        <w:rPr>
          <w:rFonts w:asciiTheme="minorEastAsia" w:eastAsiaTheme="minorEastAsia" w:hAnsiTheme="minorEastAsia" w:hint="eastAsia"/>
          <w:sz w:val="22"/>
          <w:szCs w:val="22"/>
        </w:rPr>
        <w:t>事業年度</w:t>
      </w:r>
      <w:r w:rsidRPr="004B3101">
        <w:rPr>
          <w:rFonts w:asciiTheme="minorEastAsia" w:eastAsiaTheme="minorEastAsia" w:hAnsiTheme="minorEastAsia" w:hint="eastAsia"/>
          <w:sz w:val="22"/>
          <w:szCs w:val="22"/>
        </w:rPr>
        <w:t>における年度計画の概要</w:t>
      </w:r>
    </w:p>
    <w:p w14:paraId="00F9F35A" w14:textId="750FD1F4" w:rsidR="00BE0598" w:rsidRPr="00B518C9" w:rsidRDefault="00BE0598" w:rsidP="00EE5697">
      <w:pPr>
        <w:kinsoku w:val="0"/>
        <w:autoSpaceDE w:val="0"/>
        <w:autoSpaceDN w:val="0"/>
        <w:jc w:val="left"/>
        <w:rPr>
          <w:rFonts w:asciiTheme="minorEastAsia" w:eastAsiaTheme="minorEastAsia" w:hAnsiTheme="minorEastAsia"/>
          <w:sz w:val="22"/>
          <w:szCs w:val="22"/>
        </w:rPr>
      </w:pPr>
      <w:r w:rsidRPr="00B518C9">
        <w:rPr>
          <w:rFonts w:asciiTheme="minorEastAsia" w:eastAsiaTheme="minorEastAsia" w:hAnsiTheme="minorEastAsia" w:hint="eastAsia"/>
          <w:sz w:val="22"/>
          <w:szCs w:val="22"/>
        </w:rPr>
        <w:t xml:space="preserve">参考資料７　　</w:t>
      </w:r>
      <w:r w:rsidR="00B518C9" w:rsidRPr="00B518C9">
        <w:rPr>
          <w:rFonts w:asciiTheme="minorEastAsia" w:eastAsiaTheme="minorEastAsia" w:hAnsiTheme="minorEastAsia" w:hint="eastAsia"/>
          <w:sz w:val="22"/>
          <w:szCs w:val="22"/>
        </w:rPr>
        <w:t>令和元</w:t>
      </w:r>
      <w:r w:rsidR="00F94E5F">
        <w:rPr>
          <w:rFonts w:asciiTheme="minorEastAsia" w:eastAsiaTheme="minorEastAsia" w:hAnsiTheme="minorEastAsia" w:hint="eastAsia"/>
          <w:sz w:val="22"/>
          <w:szCs w:val="22"/>
        </w:rPr>
        <w:t>事業年度</w:t>
      </w:r>
      <w:bookmarkStart w:id="0" w:name="_GoBack"/>
      <w:bookmarkEnd w:id="0"/>
      <w:r w:rsidR="00B518C9" w:rsidRPr="00B518C9">
        <w:rPr>
          <w:rFonts w:asciiTheme="minorEastAsia" w:eastAsiaTheme="minorEastAsia" w:hAnsiTheme="minorEastAsia" w:hint="eastAsia"/>
          <w:sz w:val="22"/>
          <w:szCs w:val="22"/>
        </w:rPr>
        <w:t>財務諸表</w:t>
      </w:r>
      <w:r w:rsidR="00F909BE">
        <w:rPr>
          <w:rFonts w:asciiTheme="minorEastAsia" w:eastAsiaTheme="minorEastAsia" w:hAnsiTheme="minorEastAsia" w:hint="eastAsia"/>
          <w:sz w:val="22"/>
          <w:szCs w:val="22"/>
        </w:rPr>
        <w:t>・</w:t>
      </w:r>
      <w:r w:rsidR="002A4295">
        <w:rPr>
          <w:rFonts w:asciiTheme="minorEastAsia" w:eastAsiaTheme="minorEastAsia" w:hAnsiTheme="minorEastAsia" w:hint="eastAsia"/>
          <w:sz w:val="22"/>
          <w:szCs w:val="22"/>
        </w:rPr>
        <w:t>決算報告書</w:t>
      </w:r>
    </w:p>
    <w:p w14:paraId="6E235FE6" w14:textId="1B688BC3" w:rsidR="00B518C9" w:rsidRPr="00B518C9" w:rsidRDefault="00B518C9" w:rsidP="00EE5697">
      <w:pPr>
        <w:kinsoku w:val="0"/>
        <w:autoSpaceDE w:val="0"/>
        <w:autoSpaceDN w:val="0"/>
        <w:jc w:val="left"/>
        <w:rPr>
          <w:rFonts w:asciiTheme="minorEastAsia" w:eastAsiaTheme="minorEastAsia" w:hAnsiTheme="minorEastAsia"/>
          <w:sz w:val="22"/>
          <w:szCs w:val="22"/>
        </w:rPr>
      </w:pPr>
      <w:r w:rsidRPr="00B518C9">
        <w:rPr>
          <w:rFonts w:asciiTheme="minorEastAsia" w:eastAsiaTheme="minorEastAsia" w:hAnsiTheme="minorEastAsia" w:hint="eastAsia"/>
          <w:sz w:val="22"/>
          <w:szCs w:val="22"/>
        </w:rPr>
        <w:t>参考資料８　　地方独立行政法人法第29条に基づく平成30事業年度の評価結果反映状況</w:t>
      </w:r>
    </w:p>
    <w:sectPr w:rsidR="00B518C9" w:rsidRPr="00B518C9" w:rsidSect="00B02974">
      <w:pgSz w:w="11906" w:h="16838" w:code="9"/>
      <w:pgMar w:top="1418" w:right="1588" w:bottom="1134" w:left="1616" w:header="851" w:footer="992" w:gutter="0"/>
      <w:cols w:space="425"/>
      <w:docGrid w:type="line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FA2DCB" w14:textId="77777777" w:rsidR="00C84797" w:rsidRDefault="00C84797" w:rsidP="005C751A">
      <w:r>
        <w:separator/>
      </w:r>
    </w:p>
  </w:endnote>
  <w:endnote w:type="continuationSeparator" w:id="0">
    <w:p w14:paraId="6212B78B" w14:textId="77777777" w:rsidR="00C84797" w:rsidRDefault="00C84797" w:rsidP="005C7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64D5C2" w14:textId="77777777" w:rsidR="00C84797" w:rsidRDefault="00C84797" w:rsidP="005C751A">
      <w:r>
        <w:separator/>
      </w:r>
    </w:p>
  </w:footnote>
  <w:footnote w:type="continuationSeparator" w:id="0">
    <w:p w14:paraId="55C5BC44" w14:textId="77777777" w:rsidR="00C84797" w:rsidRDefault="00C84797" w:rsidP="005C75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90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E77"/>
    <w:rsid w:val="0001366A"/>
    <w:rsid w:val="00027CB2"/>
    <w:rsid w:val="0005079E"/>
    <w:rsid w:val="00061BE1"/>
    <w:rsid w:val="000638E1"/>
    <w:rsid w:val="00073A99"/>
    <w:rsid w:val="00080605"/>
    <w:rsid w:val="000865C0"/>
    <w:rsid w:val="000A15AB"/>
    <w:rsid w:val="000A652A"/>
    <w:rsid w:val="000B1833"/>
    <w:rsid w:val="000B1FB2"/>
    <w:rsid w:val="00127BC7"/>
    <w:rsid w:val="00150D58"/>
    <w:rsid w:val="0016622F"/>
    <w:rsid w:val="00177364"/>
    <w:rsid w:val="00181EE4"/>
    <w:rsid w:val="00184060"/>
    <w:rsid w:val="00185490"/>
    <w:rsid w:val="00192162"/>
    <w:rsid w:val="00194B9B"/>
    <w:rsid w:val="001B7946"/>
    <w:rsid w:val="001C1E77"/>
    <w:rsid w:val="001D6166"/>
    <w:rsid w:val="001E0EC8"/>
    <w:rsid w:val="001E112C"/>
    <w:rsid w:val="001F0506"/>
    <w:rsid w:val="002019F1"/>
    <w:rsid w:val="00245143"/>
    <w:rsid w:val="002646F8"/>
    <w:rsid w:val="00266A93"/>
    <w:rsid w:val="00287DF1"/>
    <w:rsid w:val="002912A2"/>
    <w:rsid w:val="002A4295"/>
    <w:rsid w:val="003138A0"/>
    <w:rsid w:val="00314824"/>
    <w:rsid w:val="0031582D"/>
    <w:rsid w:val="00315F5F"/>
    <w:rsid w:val="00322010"/>
    <w:rsid w:val="00325F8F"/>
    <w:rsid w:val="00351A36"/>
    <w:rsid w:val="00366C76"/>
    <w:rsid w:val="0039531C"/>
    <w:rsid w:val="00395EB0"/>
    <w:rsid w:val="003A1798"/>
    <w:rsid w:val="003B5531"/>
    <w:rsid w:val="003D0B2C"/>
    <w:rsid w:val="003E674F"/>
    <w:rsid w:val="00426DEA"/>
    <w:rsid w:val="00434314"/>
    <w:rsid w:val="00441FEB"/>
    <w:rsid w:val="00464CC5"/>
    <w:rsid w:val="004A3903"/>
    <w:rsid w:val="004A3C6C"/>
    <w:rsid w:val="004B3101"/>
    <w:rsid w:val="004C0038"/>
    <w:rsid w:val="004E0C95"/>
    <w:rsid w:val="00516AA4"/>
    <w:rsid w:val="00520BAF"/>
    <w:rsid w:val="00526FC2"/>
    <w:rsid w:val="00530293"/>
    <w:rsid w:val="00540C1F"/>
    <w:rsid w:val="00556075"/>
    <w:rsid w:val="005B119C"/>
    <w:rsid w:val="005C751A"/>
    <w:rsid w:val="005E4507"/>
    <w:rsid w:val="005F491F"/>
    <w:rsid w:val="006029D5"/>
    <w:rsid w:val="006069CF"/>
    <w:rsid w:val="00641CA9"/>
    <w:rsid w:val="00650086"/>
    <w:rsid w:val="006C2306"/>
    <w:rsid w:val="006C6F7B"/>
    <w:rsid w:val="006F274D"/>
    <w:rsid w:val="006F49F8"/>
    <w:rsid w:val="006F532F"/>
    <w:rsid w:val="00703EA7"/>
    <w:rsid w:val="00716EB9"/>
    <w:rsid w:val="0073590B"/>
    <w:rsid w:val="00744615"/>
    <w:rsid w:val="00751C01"/>
    <w:rsid w:val="0077633F"/>
    <w:rsid w:val="007B7453"/>
    <w:rsid w:val="008100A0"/>
    <w:rsid w:val="00813B4C"/>
    <w:rsid w:val="00874247"/>
    <w:rsid w:val="008774AC"/>
    <w:rsid w:val="008804CB"/>
    <w:rsid w:val="008A5BCF"/>
    <w:rsid w:val="008D46ED"/>
    <w:rsid w:val="008F1A45"/>
    <w:rsid w:val="008F6DC2"/>
    <w:rsid w:val="008F7024"/>
    <w:rsid w:val="009226BC"/>
    <w:rsid w:val="009344D7"/>
    <w:rsid w:val="00934D86"/>
    <w:rsid w:val="009453D4"/>
    <w:rsid w:val="00964942"/>
    <w:rsid w:val="009678FC"/>
    <w:rsid w:val="009D3125"/>
    <w:rsid w:val="009E66F0"/>
    <w:rsid w:val="00A17122"/>
    <w:rsid w:val="00A33221"/>
    <w:rsid w:val="00A3329F"/>
    <w:rsid w:val="00A64DED"/>
    <w:rsid w:val="00A66B3D"/>
    <w:rsid w:val="00AC5CE6"/>
    <w:rsid w:val="00AC77F4"/>
    <w:rsid w:val="00AF3231"/>
    <w:rsid w:val="00B02974"/>
    <w:rsid w:val="00B05275"/>
    <w:rsid w:val="00B1058A"/>
    <w:rsid w:val="00B13C7C"/>
    <w:rsid w:val="00B447BC"/>
    <w:rsid w:val="00B46494"/>
    <w:rsid w:val="00B46DA5"/>
    <w:rsid w:val="00B518C9"/>
    <w:rsid w:val="00B90729"/>
    <w:rsid w:val="00B938AB"/>
    <w:rsid w:val="00BA2848"/>
    <w:rsid w:val="00BB0211"/>
    <w:rsid w:val="00BB18EE"/>
    <w:rsid w:val="00BC0233"/>
    <w:rsid w:val="00BD5829"/>
    <w:rsid w:val="00BE0598"/>
    <w:rsid w:val="00BE4EB3"/>
    <w:rsid w:val="00BF369A"/>
    <w:rsid w:val="00C1258D"/>
    <w:rsid w:val="00C4031C"/>
    <w:rsid w:val="00C44613"/>
    <w:rsid w:val="00C84797"/>
    <w:rsid w:val="00C90FDC"/>
    <w:rsid w:val="00C93E10"/>
    <w:rsid w:val="00CA6A22"/>
    <w:rsid w:val="00CE492D"/>
    <w:rsid w:val="00CF16D5"/>
    <w:rsid w:val="00D036C9"/>
    <w:rsid w:val="00D2767B"/>
    <w:rsid w:val="00D27D27"/>
    <w:rsid w:val="00D63619"/>
    <w:rsid w:val="00D81FCB"/>
    <w:rsid w:val="00D8340A"/>
    <w:rsid w:val="00DD2717"/>
    <w:rsid w:val="00E06854"/>
    <w:rsid w:val="00E20CF0"/>
    <w:rsid w:val="00E42AD8"/>
    <w:rsid w:val="00E62943"/>
    <w:rsid w:val="00E6395B"/>
    <w:rsid w:val="00E831AA"/>
    <w:rsid w:val="00E94AAD"/>
    <w:rsid w:val="00EA03C1"/>
    <w:rsid w:val="00EA3879"/>
    <w:rsid w:val="00ED6714"/>
    <w:rsid w:val="00EE5697"/>
    <w:rsid w:val="00F01E1C"/>
    <w:rsid w:val="00F15A96"/>
    <w:rsid w:val="00F403F1"/>
    <w:rsid w:val="00F55B82"/>
    <w:rsid w:val="00F8023D"/>
    <w:rsid w:val="00F909BE"/>
    <w:rsid w:val="00F94E5F"/>
    <w:rsid w:val="00FA0CAC"/>
    <w:rsid w:val="00FA42D8"/>
    <w:rsid w:val="00FB3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CD85B11"/>
  <w15:docId w15:val="{FE1F47DB-9680-4E89-96E0-862033424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1E7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75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C751A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5C75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C751A"/>
    <w:rPr>
      <w:rFonts w:ascii="Century" w:eastAsia="ＭＳ 明朝" w:hAnsi="Century" w:cs="Times New Roman"/>
      <w:szCs w:val="24"/>
    </w:rPr>
  </w:style>
  <w:style w:type="paragraph" w:styleId="Web">
    <w:name w:val="Normal (Web)"/>
    <w:basedOn w:val="a"/>
    <w:uiPriority w:val="99"/>
    <w:semiHidden/>
    <w:unhideWhenUsed/>
    <w:rsid w:val="009453D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287D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87DF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77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5BBD448640CB147A5528A90D7A752E6" ma:contentTypeVersion="0" ma:contentTypeDescription="新しいドキュメントを作成します。" ma:contentTypeScope="" ma:versionID="870bfd10208a075ddad328603fb1e3f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ed14474a1014a33b797668e927a5ba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D40019-64D3-4BC5-B0EB-4ACD342444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E56A25D-2E5F-4D8B-8800-D777C4FF5687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F796ED3E-8145-4156-A122-5BB046C97B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44A1D5-A269-461A-A07C-882A91D9F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山本　昌広</dc:creator>
  <cp:lastModifiedBy>山本　昌広</cp:lastModifiedBy>
  <cp:revision>111</cp:revision>
  <cp:lastPrinted>2020-07-29T13:44:00Z</cp:lastPrinted>
  <dcterms:created xsi:type="dcterms:W3CDTF">2017-06-26T05:44:00Z</dcterms:created>
  <dcterms:modified xsi:type="dcterms:W3CDTF">2020-08-30T11:06:00Z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0x01010085BBD448640CB147A5528A90D7A752E6</vt:lpwstr>
  </property>
</Properties>
</file>