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5B56" w14:textId="194A3564" w:rsidR="002A003D" w:rsidRPr="008D21A2" w:rsidRDefault="002A003D" w:rsidP="00307508">
      <w:pPr>
        <w:kinsoku w:val="0"/>
        <w:autoSpaceDE w:val="0"/>
        <w:autoSpaceDN w:val="0"/>
        <w:ind w:rightChars="100" w:right="210"/>
        <w:jc w:val="right"/>
        <w:rPr>
          <w:rFonts w:asciiTheme="minorEastAsia" w:hAnsiTheme="minorEastAsia"/>
          <w:spacing w:val="10"/>
          <w:kern w:val="0"/>
          <w:szCs w:val="21"/>
        </w:rPr>
      </w:pPr>
      <w:r w:rsidRPr="008D21A2">
        <w:rPr>
          <w:rFonts w:asciiTheme="minorEastAsia" w:hAnsiTheme="minorEastAsia" w:hint="eastAsia"/>
          <w:spacing w:val="10"/>
          <w:kern w:val="0"/>
          <w:szCs w:val="21"/>
        </w:rPr>
        <w:t>もの第</w:t>
      </w:r>
      <w:r w:rsidR="00DB6D1C" w:rsidRPr="008D21A2">
        <w:rPr>
          <w:rFonts w:asciiTheme="minorEastAsia" w:hAnsiTheme="minorEastAsia" w:hint="eastAsia"/>
          <w:spacing w:val="10"/>
          <w:kern w:val="0"/>
          <w:szCs w:val="21"/>
        </w:rPr>
        <w:t>１３３１</w:t>
      </w:r>
      <w:r w:rsidRPr="008D21A2">
        <w:rPr>
          <w:rFonts w:asciiTheme="minorEastAsia" w:hAnsiTheme="minorEastAsia" w:hint="eastAsia"/>
          <w:spacing w:val="10"/>
          <w:kern w:val="0"/>
          <w:szCs w:val="21"/>
        </w:rPr>
        <w:t>号</w:t>
      </w:r>
    </w:p>
    <w:p w14:paraId="1D90E6E8" w14:textId="691E3956" w:rsidR="0093685F" w:rsidRPr="008D21A2" w:rsidRDefault="002A003D" w:rsidP="00307508">
      <w:pPr>
        <w:kinsoku w:val="0"/>
        <w:autoSpaceDE w:val="0"/>
        <w:autoSpaceDN w:val="0"/>
        <w:ind w:rightChars="100" w:right="210"/>
        <w:jc w:val="right"/>
        <w:rPr>
          <w:rFonts w:asciiTheme="minorEastAsia" w:hAnsiTheme="minorEastAsia"/>
          <w:spacing w:val="10"/>
          <w:kern w:val="0"/>
          <w:szCs w:val="21"/>
        </w:rPr>
      </w:pPr>
      <w:r w:rsidRPr="008D21A2">
        <w:rPr>
          <w:rFonts w:asciiTheme="minorEastAsia" w:hAnsiTheme="minorEastAsia" w:hint="eastAsia"/>
          <w:spacing w:val="10"/>
          <w:kern w:val="0"/>
          <w:szCs w:val="21"/>
        </w:rPr>
        <w:t>令和</w:t>
      </w:r>
      <w:r w:rsidR="00307508" w:rsidRPr="008D21A2">
        <w:rPr>
          <w:rFonts w:asciiTheme="minorEastAsia" w:hAnsiTheme="minorEastAsia" w:hint="eastAsia"/>
          <w:spacing w:val="10"/>
          <w:kern w:val="0"/>
          <w:szCs w:val="21"/>
        </w:rPr>
        <w:t>７</w:t>
      </w:r>
      <w:r w:rsidR="0034450B" w:rsidRPr="008D21A2">
        <w:rPr>
          <w:rFonts w:asciiTheme="minorEastAsia" w:hAnsiTheme="minorEastAsia" w:hint="eastAsia"/>
          <w:spacing w:val="10"/>
          <w:kern w:val="0"/>
          <w:szCs w:val="21"/>
        </w:rPr>
        <w:t>年</w:t>
      </w:r>
      <w:r w:rsidR="00307508" w:rsidRPr="008D21A2">
        <w:rPr>
          <w:rFonts w:asciiTheme="minorEastAsia" w:hAnsiTheme="minorEastAsia" w:hint="eastAsia"/>
          <w:spacing w:val="10"/>
          <w:kern w:val="0"/>
          <w:szCs w:val="21"/>
        </w:rPr>
        <w:t>７</w:t>
      </w:r>
      <w:r w:rsidR="0034450B" w:rsidRPr="008D21A2">
        <w:rPr>
          <w:rFonts w:asciiTheme="minorEastAsia" w:hAnsiTheme="minorEastAsia" w:hint="eastAsia"/>
          <w:spacing w:val="10"/>
          <w:kern w:val="0"/>
          <w:szCs w:val="21"/>
        </w:rPr>
        <w:t>月</w:t>
      </w:r>
      <w:r w:rsidR="00E82EC2" w:rsidRPr="008D21A2">
        <w:rPr>
          <w:rFonts w:asciiTheme="minorEastAsia" w:hAnsiTheme="minorEastAsia" w:hint="eastAsia"/>
          <w:spacing w:val="10"/>
          <w:kern w:val="0"/>
          <w:szCs w:val="21"/>
        </w:rPr>
        <w:t>28</w:t>
      </w:r>
      <w:r w:rsidR="003C7833" w:rsidRPr="008D21A2">
        <w:rPr>
          <w:rFonts w:asciiTheme="minorEastAsia" w:hAnsiTheme="minorEastAsia" w:hint="eastAsia"/>
          <w:spacing w:val="10"/>
          <w:kern w:val="0"/>
          <w:szCs w:val="21"/>
        </w:rPr>
        <w:t>日</w:t>
      </w:r>
    </w:p>
    <w:p w14:paraId="5AF72500" w14:textId="77777777" w:rsidR="00805079" w:rsidRPr="008D21A2" w:rsidRDefault="00805079" w:rsidP="00307508">
      <w:pPr>
        <w:kinsoku w:val="0"/>
        <w:autoSpaceDE w:val="0"/>
        <w:autoSpaceDN w:val="0"/>
        <w:jc w:val="left"/>
        <w:rPr>
          <w:rFonts w:asciiTheme="minorEastAsia" w:hAnsiTheme="minorEastAsia"/>
          <w:spacing w:val="10"/>
          <w:kern w:val="0"/>
          <w:szCs w:val="21"/>
        </w:rPr>
      </w:pPr>
    </w:p>
    <w:p w14:paraId="56535F38" w14:textId="77777777" w:rsidR="003C7833" w:rsidRPr="008D21A2" w:rsidRDefault="00882DE4" w:rsidP="00307508">
      <w:pPr>
        <w:kinsoku w:val="0"/>
        <w:autoSpaceDE w:val="0"/>
        <w:autoSpaceDN w:val="0"/>
        <w:ind w:firstLineChars="100" w:firstLine="230"/>
        <w:rPr>
          <w:rFonts w:asciiTheme="minorEastAsia" w:hAnsiTheme="minorEastAsia"/>
          <w:spacing w:val="10"/>
          <w:kern w:val="0"/>
          <w:szCs w:val="21"/>
        </w:rPr>
      </w:pPr>
      <w:r w:rsidRPr="008D21A2">
        <w:rPr>
          <w:rFonts w:asciiTheme="minorEastAsia" w:hAnsiTheme="minorEastAsia" w:hint="eastAsia"/>
          <w:spacing w:val="10"/>
          <w:kern w:val="0"/>
          <w:szCs w:val="21"/>
        </w:rPr>
        <w:t xml:space="preserve">大阪府知事　</w:t>
      </w:r>
      <w:r w:rsidR="002A003D" w:rsidRPr="008D21A2">
        <w:rPr>
          <w:rFonts w:asciiTheme="minorEastAsia" w:hAnsiTheme="minorEastAsia" w:hint="eastAsia"/>
          <w:spacing w:val="10"/>
          <w:kern w:val="0"/>
          <w:szCs w:val="21"/>
        </w:rPr>
        <w:t>吉村　洋文</w:t>
      </w:r>
      <w:r w:rsidRPr="008D21A2">
        <w:rPr>
          <w:rFonts w:asciiTheme="minorEastAsia" w:hAnsiTheme="minorEastAsia" w:hint="eastAsia"/>
          <w:spacing w:val="10"/>
          <w:kern w:val="0"/>
          <w:szCs w:val="21"/>
        </w:rPr>
        <w:t xml:space="preserve">　様</w:t>
      </w:r>
    </w:p>
    <w:p w14:paraId="5778C899" w14:textId="77777777" w:rsidR="004969EC" w:rsidRPr="008D21A2" w:rsidRDefault="004969EC" w:rsidP="00307508">
      <w:pPr>
        <w:kinsoku w:val="0"/>
        <w:autoSpaceDE w:val="0"/>
        <w:autoSpaceDN w:val="0"/>
        <w:rPr>
          <w:rFonts w:asciiTheme="minorEastAsia" w:hAnsiTheme="minorEastAsia"/>
          <w:spacing w:val="10"/>
          <w:kern w:val="0"/>
          <w:szCs w:val="21"/>
        </w:rPr>
      </w:pPr>
    </w:p>
    <w:p w14:paraId="4FB48CF1" w14:textId="77777777" w:rsidR="003C7833" w:rsidRPr="008D21A2" w:rsidRDefault="003C7833" w:rsidP="0080351D">
      <w:pPr>
        <w:kinsoku w:val="0"/>
        <w:autoSpaceDE w:val="0"/>
        <w:autoSpaceDN w:val="0"/>
        <w:spacing w:line="0" w:lineRule="atLeast"/>
        <w:ind w:rightChars="350" w:right="735"/>
        <w:jc w:val="right"/>
        <w:rPr>
          <w:rFonts w:asciiTheme="minorEastAsia" w:hAnsiTheme="minorEastAsia"/>
          <w:spacing w:val="10"/>
          <w:kern w:val="0"/>
          <w:szCs w:val="21"/>
        </w:rPr>
      </w:pPr>
      <w:r w:rsidRPr="008D21A2">
        <w:rPr>
          <w:rFonts w:asciiTheme="minorEastAsia" w:hAnsiTheme="minorEastAsia" w:hint="eastAsia"/>
          <w:spacing w:val="10"/>
          <w:kern w:val="0"/>
          <w:szCs w:val="21"/>
        </w:rPr>
        <w:t>大阪府市地方独立行政法人</w:t>
      </w:r>
    </w:p>
    <w:p w14:paraId="5C8FE0F3" w14:textId="77777777" w:rsidR="003C7833" w:rsidRPr="008D21A2" w:rsidRDefault="003C7833" w:rsidP="0080351D">
      <w:pPr>
        <w:kinsoku w:val="0"/>
        <w:autoSpaceDE w:val="0"/>
        <w:autoSpaceDN w:val="0"/>
        <w:spacing w:line="0" w:lineRule="atLeast"/>
        <w:ind w:rightChars="100" w:right="210"/>
        <w:jc w:val="right"/>
        <w:rPr>
          <w:rFonts w:asciiTheme="minorEastAsia" w:hAnsiTheme="minorEastAsia"/>
          <w:spacing w:val="10"/>
          <w:kern w:val="0"/>
          <w:szCs w:val="21"/>
        </w:rPr>
      </w:pPr>
      <w:r w:rsidRPr="008D21A2">
        <w:rPr>
          <w:rFonts w:asciiTheme="minorEastAsia" w:hAnsiTheme="minorEastAsia" w:hint="eastAsia"/>
          <w:spacing w:val="10"/>
          <w:kern w:val="0"/>
          <w:szCs w:val="21"/>
        </w:rPr>
        <w:t>大阪産業技術研究所評価委員会</w:t>
      </w:r>
    </w:p>
    <w:p w14:paraId="16B5BD98" w14:textId="55D78CBC" w:rsidR="003C7833" w:rsidRPr="008D21A2" w:rsidRDefault="003C7833" w:rsidP="00307508">
      <w:pPr>
        <w:kinsoku w:val="0"/>
        <w:wordWrap w:val="0"/>
        <w:autoSpaceDE w:val="0"/>
        <w:autoSpaceDN w:val="0"/>
        <w:ind w:rightChars="225" w:right="473"/>
        <w:jc w:val="right"/>
        <w:rPr>
          <w:rFonts w:asciiTheme="minorEastAsia" w:hAnsiTheme="minorEastAsia"/>
          <w:spacing w:val="10"/>
          <w:kern w:val="0"/>
          <w:szCs w:val="21"/>
        </w:rPr>
      </w:pPr>
      <w:r w:rsidRPr="008D21A2">
        <w:rPr>
          <w:rFonts w:asciiTheme="minorEastAsia" w:hAnsiTheme="minorEastAsia" w:hint="eastAsia"/>
          <w:spacing w:val="10"/>
          <w:kern w:val="0"/>
          <w:szCs w:val="21"/>
        </w:rPr>
        <w:t xml:space="preserve">委員長　</w:t>
      </w:r>
      <w:r w:rsidR="00307508" w:rsidRPr="008D21A2">
        <w:rPr>
          <w:rFonts w:asciiTheme="minorEastAsia" w:hAnsiTheme="minorEastAsia" w:hint="eastAsia"/>
          <w:spacing w:val="10"/>
          <w:kern w:val="0"/>
          <w:szCs w:val="21"/>
        </w:rPr>
        <w:t>松岡　克典</w:t>
      </w:r>
    </w:p>
    <w:p w14:paraId="42833141" w14:textId="73E0F234" w:rsidR="003C7833" w:rsidRPr="008D21A2" w:rsidRDefault="00EB2DE9" w:rsidP="00E6483C">
      <w:pPr>
        <w:kinsoku w:val="0"/>
        <w:autoSpaceDE w:val="0"/>
        <w:autoSpaceDN w:val="0"/>
        <w:spacing w:line="0" w:lineRule="atLeast"/>
        <w:ind w:rightChars="100" w:right="210"/>
        <w:jc w:val="right"/>
        <w:rPr>
          <w:rFonts w:asciiTheme="minorEastAsia" w:hAnsiTheme="minorEastAsia"/>
          <w:spacing w:val="10"/>
          <w:w w:val="80"/>
          <w:kern w:val="0"/>
          <w:sz w:val="16"/>
          <w:szCs w:val="16"/>
        </w:rPr>
      </w:pPr>
      <w:r w:rsidRPr="008D21A2">
        <w:rPr>
          <w:rFonts w:asciiTheme="minorEastAsia" w:hAnsiTheme="minorEastAsia" w:hint="eastAsia"/>
          <w:w w:val="74"/>
          <w:kern w:val="0"/>
          <w:sz w:val="16"/>
          <w:szCs w:val="16"/>
          <w:fitText w:val="3415" w:id="-675634685"/>
        </w:rPr>
        <w:t>（事務局</w:t>
      </w:r>
      <w:r w:rsidR="000F370D" w:rsidRPr="008D21A2">
        <w:rPr>
          <w:rFonts w:asciiTheme="minorEastAsia" w:hAnsiTheme="minorEastAsia" w:hint="eastAsia"/>
          <w:w w:val="74"/>
          <w:kern w:val="0"/>
          <w:sz w:val="16"/>
          <w:szCs w:val="16"/>
          <w:fitText w:val="3415" w:id="-675634685"/>
        </w:rPr>
        <w:t xml:space="preserve"> </w:t>
      </w:r>
      <w:r w:rsidR="00D02BD2" w:rsidRPr="008D21A2">
        <w:rPr>
          <w:rFonts w:asciiTheme="minorEastAsia" w:hAnsiTheme="minorEastAsia" w:hint="eastAsia"/>
          <w:w w:val="74"/>
          <w:kern w:val="0"/>
          <w:sz w:val="16"/>
          <w:szCs w:val="16"/>
          <w:fitText w:val="3415" w:id="-675634685"/>
        </w:rPr>
        <w:t>大阪府商工労働部中小企業支援室</w:t>
      </w:r>
      <w:r w:rsidRPr="008D21A2">
        <w:rPr>
          <w:rFonts w:asciiTheme="minorEastAsia" w:hAnsiTheme="minorEastAsia" w:hint="eastAsia"/>
          <w:w w:val="74"/>
          <w:kern w:val="0"/>
          <w:sz w:val="16"/>
          <w:szCs w:val="16"/>
          <w:fitText w:val="3415" w:id="-675634685"/>
        </w:rPr>
        <w:t>ものづくり支援課</w:t>
      </w:r>
      <w:r w:rsidRPr="008D21A2">
        <w:rPr>
          <w:rFonts w:asciiTheme="minorEastAsia" w:hAnsiTheme="minorEastAsia" w:hint="eastAsia"/>
          <w:spacing w:val="33"/>
          <w:w w:val="74"/>
          <w:kern w:val="0"/>
          <w:sz w:val="16"/>
          <w:szCs w:val="16"/>
          <w:fitText w:val="3415" w:id="-675634685"/>
        </w:rPr>
        <w:t>）</w:t>
      </w:r>
    </w:p>
    <w:p w14:paraId="3E056521" w14:textId="77777777" w:rsidR="00E501E8" w:rsidRPr="008D21A2" w:rsidRDefault="00E501E8" w:rsidP="00307508">
      <w:pPr>
        <w:kinsoku w:val="0"/>
        <w:autoSpaceDE w:val="0"/>
        <w:autoSpaceDN w:val="0"/>
        <w:rPr>
          <w:rFonts w:asciiTheme="minorEastAsia" w:hAnsiTheme="minorEastAsia"/>
          <w:spacing w:val="10"/>
          <w:kern w:val="0"/>
          <w:szCs w:val="21"/>
        </w:rPr>
      </w:pPr>
    </w:p>
    <w:p w14:paraId="700566A5" w14:textId="77777777" w:rsidR="003C7833" w:rsidRPr="008D21A2" w:rsidRDefault="003C7833" w:rsidP="00307508">
      <w:pPr>
        <w:kinsoku w:val="0"/>
        <w:autoSpaceDE w:val="0"/>
        <w:autoSpaceDN w:val="0"/>
        <w:spacing w:beforeLines="50" w:before="185"/>
        <w:jc w:val="center"/>
        <w:rPr>
          <w:rFonts w:asciiTheme="minorEastAsia" w:hAnsiTheme="minorEastAsia"/>
          <w:spacing w:val="10"/>
          <w:kern w:val="0"/>
          <w:szCs w:val="21"/>
        </w:rPr>
      </w:pPr>
      <w:r w:rsidRPr="008D21A2">
        <w:rPr>
          <w:rFonts w:asciiTheme="minorEastAsia" w:hAnsiTheme="minorEastAsia" w:hint="eastAsia"/>
          <w:spacing w:val="10"/>
          <w:kern w:val="0"/>
          <w:szCs w:val="21"/>
        </w:rPr>
        <w:t>意</w:t>
      </w:r>
      <w:r w:rsidR="00D630AE" w:rsidRPr="008D21A2">
        <w:rPr>
          <w:rFonts w:asciiTheme="minorEastAsia" w:hAnsiTheme="minorEastAsia" w:hint="eastAsia"/>
          <w:spacing w:val="10"/>
          <w:kern w:val="0"/>
          <w:szCs w:val="21"/>
        </w:rPr>
        <w:t xml:space="preserve">　　</w:t>
      </w:r>
      <w:r w:rsidRPr="008D21A2">
        <w:rPr>
          <w:rFonts w:asciiTheme="minorEastAsia" w:hAnsiTheme="minorEastAsia" w:hint="eastAsia"/>
          <w:spacing w:val="10"/>
          <w:kern w:val="0"/>
          <w:szCs w:val="21"/>
        </w:rPr>
        <w:t>見</w:t>
      </w:r>
      <w:r w:rsidR="00D630AE" w:rsidRPr="008D21A2">
        <w:rPr>
          <w:rFonts w:asciiTheme="minorEastAsia" w:hAnsiTheme="minorEastAsia" w:hint="eastAsia"/>
          <w:spacing w:val="10"/>
          <w:kern w:val="0"/>
          <w:szCs w:val="21"/>
        </w:rPr>
        <w:t xml:space="preserve">　　</w:t>
      </w:r>
      <w:r w:rsidRPr="008D21A2">
        <w:rPr>
          <w:rFonts w:asciiTheme="minorEastAsia" w:hAnsiTheme="minorEastAsia" w:hint="eastAsia"/>
          <w:spacing w:val="10"/>
          <w:kern w:val="0"/>
          <w:szCs w:val="21"/>
        </w:rPr>
        <w:t>書</w:t>
      </w:r>
    </w:p>
    <w:p w14:paraId="1A3FC8F8" w14:textId="77777777" w:rsidR="00E501E8" w:rsidRPr="008D21A2" w:rsidRDefault="00E501E8" w:rsidP="00307508">
      <w:pPr>
        <w:kinsoku w:val="0"/>
        <w:autoSpaceDE w:val="0"/>
        <w:autoSpaceDN w:val="0"/>
        <w:jc w:val="left"/>
        <w:rPr>
          <w:rFonts w:asciiTheme="minorEastAsia" w:hAnsiTheme="minorEastAsia"/>
          <w:spacing w:val="10"/>
          <w:kern w:val="0"/>
          <w:szCs w:val="21"/>
        </w:rPr>
      </w:pPr>
    </w:p>
    <w:p w14:paraId="1C0DA3D8" w14:textId="1921B7E4" w:rsidR="00E82484" w:rsidRPr="008D21A2" w:rsidRDefault="00692C8E" w:rsidP="00307508">
      <w:pPr>
        <w:kinsoku w:val="0"/>
        <w:autoSpaceDE w:val="0"/>
        <w:autoSpaceDN w:val="0"/>
        <w:jc w:val="left"/>
        <w:rPr>
          <w:rFonts w:asciiTheme="minorEastAsia" w:hAnsiTheme="minorEastAsia"/>
          <w:spacing w:val="10"/>
          <w:kern w:val="0"/>
          <w:szCs w:val="21"/>
        </w:rPr>
      </w:pPr>
      <w:r w:rsidRPr="008D21A2">
        <w:rPr>
          <w:rFonts w:asciiTheme="minorEastAsia" w:hAnsiTheme="minorEastAsia" w:hint="eastAsia"/>
          <w:spacing w:val="10"/>
          <w:kern w:val="0"/>
          <w:szCs w:val="21"/>
        </w:rPr>
        <w:t xml:space="preserve">　</w:t>
      </w:r>
      <w:r w:rsidR="00EF376C" w:rsidRPr="008D21A2">
        <w:rPr>
          <w:rFonts w:asciiTheme="minorEastAsia" w:hAnsiTheme="minorEastAsia" w:hint="eastAsia"/>
          <w:spacing w:val="10"/>
          <w:kern w:val="0"/>
          <w:szCs w:val="21"/>
        </w:rPr>
        <w:t>地方独立行政法人大阪産業技術研究所の</w:t>
      </w:r>
      <w:r w:rsidR="002655AC" w:rsidRPr="008D21A2">
        <w:rPr>
          <w:rFonts w:asciiTheme="minorEastAsia" w:hAnsiTheme="minorEastAsia" w:hint="eastAsia"/>
          <w:spacing w:val="10"/>
          <w:kern w:val="0"/>
          <w:szCs w:val="21"/>
        </w:rPr>
        <w:t>令和</w:t>
      </w:r>
      <w:r w:rsidR="00307508" w:rsidRPr="008D21A2">
        <w:rPr>
          <w:rFonts w:asciiTheme="minorEastAsia" w:hAnsiTheme="minorEastAsia" w:hint="eastAsia"/>
          <w:spacing w:val="10"/>
          <w:kern w:val="0"/>
          <w:szCs w:val="21"/>
        </w:rPr>
        <w:t>６</w:t>
      </w:r>
      <w:r w:rsidR="00EF376C" w:rsidRPr="008D21A2">
        <w:rPr>
          <w:rFonts w:asciiTheme="minorEastAsia" w:hAnsiTheme="minorEastAsia" w:hint="eastAsia"/>
          <w:spacing w:val="10"/>
          <w:kern w:val="0"/>
          <w:szCs w:val="21"/>
        </w:rPr>
        <w:t>事業年度の業務実績に</w:t>
      </w:r>
      <w:r w:rsidR="00BA3A9E" w:rsidRPr="008D21A2">
        <w:rPr>
          <w:rFonts w:asciiTheme="minorEastAsia" w:hAnsiTheme="minorEastAsia" w:hint="eastAsia"/>
          <w:spacing w:val="10"/>
          <w:kern w:val="0"/>
          <w:szCs w:val="21"/>
        </w:rPr>
        <w:t>関する</w:t>
      </w:r>
      <w:r w:rsidR="00EF376C" w:rsidRPr="008D21A2">
        <w:rPr>
          <w:rFonts w:asciiTheme="minorEastAsia" w:hAnsiTheme="minorEastAsia" w:hint="eastAsia"/>
          <w:spacing w:val="10"/>
          <w:kern w:val="0"/>
          <w:szCs w:val="21"/>
        </w:rPr>
        <w:t>知事の評価</w:t>
      </w:r>
      <w:r w:rsidR="00085E5C" w:rsidRPr="008D21A2">
        <w:rPr>
          <w:rFonts w:asciiTheme="minorEastAsia" w:hAnsiTheme="minorEastAsia" w:hint="eastAsia"/>
          <w:spacing w:val="10"/>
          <w:kern w:val="0"/>
          <w:szCs w:val="21"/>
        </w:rPr>
        <w:t>結果</w:t>
      </w:r>
      <w:r w:rsidR="00EF376C" w:rsidRPr="008D21A2">
        <w:rPr>
          <w:rFonts w:asciiTheme="minorEastAsia" w:hAnsiTheme="minorEastAsia" w:hint="eastAsia"/>
          <w:spacing w:val="10"/>
          <w:kern w:val="0"/>
          <w:szCs w:val="21"/>
        </w:rPr>
        <w:t>（案）</w:t>
      </w:r>
      <w:r w:rsidR="00392EB6" w:rsidRPr="008D21A2">
        <w:rPr>
          <w:rFonts w:asciiTheme="minorEastAsia" w:hAnsiTheme="minorEastAsia" w:hint="eastAsia"/>
          <w:spacing w:val="10"/>
          <w:kern w:val="0"/>
          <w:szCs w:val="21"/>
        </w:rPr>
        <w:t>について、大阪府市地方独立行政法人大阪産業技術研究所評価委員会共同設置規約第４条及び</w:t>
      </w:r>
      <w:r w:rsidR="00001420" w:rsidRPr="008D21A2">
        <w:rPr>
          <w:rFonts w:asciiTheme="minorEastAsia" w:hAnsiTheme="minorEastAsia" w:hint="eastAsia"/>
          <w:spacing w:val="10"/>
          <w:kern w:val="0"/>
          <w:szCs w:val="21"/>
        </w:rPr>
        <w:t>、</w:t>
      </w:r>
      <w:r w:rsidR="00392EB6" w:rsidRPr="008D21A2">
        <w:rPr>
          <w:rFonts w:asciiTheme="minorEastAsia" w:hAnsiTheme="minorEastAsia" w:hint="eastAsia"/>
          <w:spacing w:val="10"/>
          <w:kern w:val="0"/>
          <w:szCs w:val="21"/>
        </w:rPr>
        <w:t>地方独立行政法人大阪産業技術研究所の業務運営並びに財務及び会計に関する大阪府市規約第８条の規定に基づく</w:t>
      </w:r>
      <w:r w:rsidR="00EF376C" w:rsidRPr="008D21A2">
        <w:rPr>
          <w:rFonts w:asciiTheme="minorEastAsia" w:hAnsiTheme="minorEastAsia" w:hint="eastAsia"/>
          <w:spacing w:val="10"/>
          <w:kern w:val="0"/>
          <w:szCs w:val="21"/>
        </w:rPr>
        <w:t>本評価委員会の意見は下記のとおりである。</w:t>
      </w:r>
    </w:p>
    <w:p w14:paraId="52534F76" w14:textId="77777777" w:rsidR="00E501E8" w:rsidRPr="008D21A2" w:rsidRDefault="00E501E8" w:rsidP="00307508">
      <w:pPr>
        <w:kinsoku w:val="0"/>
        <w:autoSpaceDE w:val="0"/>
        <w:autoSpaceDN w:val="0"/>
        <w:jc w:val="left"/>
        <w:rPr>
          <w:rFonts w:asciiTheme="minorEastAsia" w:hAnsiTheme="minorEastAsia"/>
          <w:spacing w:val="10"/>
          <w:kern w:val="0"/>
          <w:szCs w:val="21"/>
        </w:rPr>
      </w:pPr>
    </w:p>
    <w:p w14:paraId="611C5255" w14:textId="77777777" w:rsidR="00E82484" w:rsidRPr="008D21A2" w:rsidRDefault="00E82484" w:rsidP="00307508">
      <w:pPr>
        <w:kinsoku w:val="0"/>
        <w:autoSpaceDE w:val="0"/>
        <w:autoSpaceDN w:val="0"/>
        <w:jc w:val="center"/>
        <w:rPr>
          <w:rFonts w:asciiTheme="minorEastAsia" w:hAnsiTheme="minorEastAsia"/>
          <w:spacing w:val="10"/>
          <w:kern w:val="0"/>
          <w:szCs w:val="21"/>
        </w:rPr>
      </w:pPr>
      <w:r w:rsidRPr="008D21A2">
        <w:rPr>
          <w:rFonts w:asciiTheme="minorEastAsia" w:hAnsiTheme="minorEastAsia" w:hint="eastAsia"/>
          <w:spacing w:val="10"/>
          <w:kern w:val="0"/>
          <w:szCs w:val="21"/>
        </w:rPr>
        <w:t>記</w:t>
      </w:r>
    </w:p>
    <w:p w14:paraId="168F795F" w14:textId="74495D0C" w:rsidR="005F4DE7" w:rsidRPr="008D21A2" w:rsidRDefault="005F4DE7" w:rsidP="00307508">
      <w:pPr>
        <w:kinsoku w:val="0"/>
        <w:autoSpaceDE w:val="0"/>
        <w:autoSpaceDN w:val="0"/>
        <w:jc w:val="left"/>
        <w:rPr>
          <w:rFonts w:asciiTheme="minorEastAsia" w:hAnsiTheme="minorEastAsia"/>
          <w:spacing w:val="10"/>
          <w:kern w:val="0"/>
          <w:szCs w:val="21"/>
        </w:rPr>
      </w:pPr>
    </w:p>
    <w:p w14:paraId="3D837857" w14:textId="03586165" w:rsidR="00307508" w:rsidRPr="008D21A2" w:rsidRDefault="00307508" w:rsidP="00307508">
      <w:pPr>
        <w:kinsoku w:val="0"/>
        <w:autoSpaceDE w:val="0"/>
        <w:autoSpaceDN w:val="0"/>
        <w:jc w:val="left"/>
        <w:rPr>
          <w:rFonts w:asciiTheme="minorEastAsia" w:hAnsiTheme="minorEastAsia"/>
          <w:spacing w:val="10"/>
          <w:kern w:val="0"/>
          <w:szCs w:val="21"/>
        </w:rPr>
      </w:pPr>
      <w:r w:rsidRPr="008D21A2">
        <w:rPr>
          <w:rFonts w:asciiTheme="minorEastAsia" w:hAnsiTheme="minorEastAsia" w:hint="eastAsia"/>
          <w:spacing w:val="10"/>
          <w:kern w:val="0"/>
          <w:szCs w:val="21"/>
        </w:rPr>
        <w:t>１．大阪府知事の評価に対する意見</w:t>
      </w:r>
    </w:p>
    <w:p w14:paraId="192FF9F8" w14:textId="5F9BBA5D" w:rsidR="005F4DE7" w:rsidRPr="008D21A2" w:rsidRDefault="00692C8E" w:rsidP="00307508">
      <w:pPr>
        <w:kinsoku w:val="0"/>
        <w:autoSpaceDE w:val="0"/>
        <w:autoSpaceDN w:val="0"/>
        <w:jc w:val="left"/>
        <w:rPr>
          <w:rFonts w:asciiTheme="minorEastAsia" w:hAnsiTheme="minorEastAsia"/>
          <w:spacing w:val="10"/>
          <w:kern w:val="0"/>
          <w:szCs w:val="21"/>
        </w:rPr>
      </w:pPr>
      <w:r w:rsidRPr="008D21A2">
        <w:rPr>
          <w:rFonts w:asciiTheme="minorEastAsia" w:hAnsiTheme="minorEastAsia" w:hint="eastAsia"/>
          <w:spacing w:val="10"/>
          <w:kern w:val="0"/>
          <w:szCs w:val="21"/>
        </w:rPr>
        <w:t xml:space="preserve">　</w:t>
      </w:r>
      <w:r w:rsidR="005F4DE7" w:rsidRPr="008D21A2">
        <w:rPr>
          <w:rFonts w:asciiTheme="minorEastAsia" w:hAnsiTheme="minorEastAsia" w:hint="eastAsia"/>
          <w:spacing w:val="10"/>
          <w:kern w:val="0"/>
          <w:szCs w:val="21"/>
        </w:rPr>
        <w:t>地方独立行政法人大阪産業技術研究所の</w:t>
      </w:r>
      <w:r w:rsidRPr="008D21A2">
        <w:rPr>
          <w:rFonts w:asciiTheme="minorEastAsia" w:hAnsiTheme="minorEastAsia" w:hint="eastAsia"/>
          <w:spacing w:val="10"/>
          <w:kern w:val="0"/>
          <w:szCs w:val="21"/>
        </w:rPr>
        <w:t>令和</w:t>
      </w:r>
      <w:r w:rsidR="00307508" w:rsidRPr="008D21A2">
        <w:rPr>
          <w:rFonts w:asciiTheme="minorEastAsia" w:hAnsiTheme="minorEastAsia" w:hint="eastAsia"/>
          <w:spacing w:val="10"/>
          <w:kern w:val="0"/>
          <w:szCs w:val="21"/>
        </w:rPr>
        <w:t>６</w:t>
      </w:r>
      <w:r w:rsidR="005F4DE7" w:rsidRPr="008D21A2">
        <w:rPr>
          <w:rFonts w:asciiTheme="minorEastAsia" w:hAnsiTheme="minorEastAsia" w:hint="eastAsia"/>
          <w:spacing w:val="10"/>
          <w:kern w:val="0"/>
          <w:szCs w:val="21"/>
        </w:rPr>
        <w:t>事業年度の業務実績については、知事の評価結果（案）のとおり評価することが適当である。</w:t>
      </w:r>
    </w:p>
    <w:p w14:paraId="60956B5E" w14:textId="709D1B8E" w:rsidR="005F4DE7" w:rsidRPr="008D21A2" w:rsidRDefault="005F4DE7" w:rsidP="00307508">
      <w:pPr>
        <w:kinsoku w:val="0"/>
        <w:autoSpaceDE w:val="0"/>
        <w:autoSpaceDN w:val="0"/>
        <w:ind w:left="230" w:hangingChars="100" w:hanging="230"/>
        <w:jc w:val="left"/>
        <w:rPr>
          <w:rFonts w:asciiTheme="minorEastAsia" w:hAnsiTheme="minorEastAsia"/>
          <w:spacing w:val="10"/>
          <w:kern w:val="0"/>
          <w:szCs w:val="21"/>
        </w:rPr>
      </w:pPr>
    </w:p>
    <w:p w14:paraId="56371BCF" w14:textId="42B082FF" w:rsidR="00307508" w:rsidRPr="008D21A2" w:rsidRDefault="00307508" w:rsidP="00307508">
      <w:pPr>
        <w:kinsoku w:val="0"/>
        <w:autoSpaceDE w:val="0"/>
        <w:autoSpaceDN w:val="0"/>
        <w:ind w:left="230" w:hangingChars="100" w:hanging="230"/>
        <w:jc w:val="left"/>
        <w:rPr>
          <w:rFonts w:asciiTheme="minorEastAsia" w:hAnsiTheme="minorEastAsia"/>
          <w:spacing w:val="10"/>
          <w:kern w:val="0"/>
          <w:szCs w:val="21"/>
        </w:rPr>
      </w:pPr>
      <w:r w:rsidRPr="008D21A2">
        <w:rPr>
          <w:rFonts w:asciiTheme="minorEastAsia" w:hAnsiTheme="minorEastAsia" w:hint="eastAsia"/>
          <w:spacing w:val="10"/>
          <w:kern w:val="0"/>
          <w:szCs w:val="21"/>
        </w:rPr>
        <w:t>２．その他の意見</w:t>
      </w:r>
    </w:p>
    <w:p w14:paraId="38C87C30" w14:textId="77777777" w:rsidR="00BC0826" w:rsidRPr="008D21A2" w:rsidRDefault="00307508" w:rsidP="00307508">
      <w:pPr>
        <w:kinsoku w:val="0"/>
        <w:autoSpaceDE w:val="0"/>
        <w:autoSpaceDN w:val="0"/>
        <w:ind w:left="230" w:hangingChars="100" w:hanging="230"/>
        <w:jc w:val="left"/>
        <w:rPr>
          <w:rFonts w:asciiTheme="minorEastAsia" w:hAnsiTheme="minorEastAsia"/>
          <w:spacing w:val="10"/>
          <w:kern w:val="0"/>
          <w:szCs w:val="21"/>
        </w:rPr>
      </w:pPr>
      <w:r w:rsidRPr="008D21A2">
        <w:rPr>
          <w:rFonts w:asciiTheme="minorEastAsia" w:hAnsiTheme="minorEastAsia" w:hint="eastAsia"/>
          <w:spacing w:val="10"/>
          <w:kern w:val="0"/>
          <w:szCs w:val="21"/>
        </w:rPr>
        <w:t xml:space="preserve">　令和６事業年度の業務実績を踏まえ、地方独立行政法人大阪産業技術研究所の法</w:t>
      </w:r>
    </w:p>
    <w:p w14:paraId="089E3A25" w14:textId="53CE9F77" w:rsidR="00307508" w:rsidRPr="008D21A2" w:rsidRDefault="00307508" w:rsidP="00307508">
      <w:pPr>
        <w:kinsoku w:val="0"/>
        <w:autoSpaceDE w:val="0"/>
        <w:autoSpaceDN w:val="0"/>
        <w:ind w:left="230" w:hangingChars="100" w:hanging="230"/>
        <w:jc w:val="left"/>
        <w:rPr>
          <w:rFonts w:asciiTheme="minorEastAsia" w:hAnsiTheme="minorEastAsia"/>
          <w:spacing w:val="10"/>
          <w:kern w:val="0"/>
          <w:szCs w:val="21"/>
        </w:rPr>
      </w:pPr>
      <w:r w:rsidRPr="008D21A2">
        <w:rPr>
          <w:rFonts w:asciiTheme="minorEastAsia" w:hAnsiTheme="minorEastAsia" w:hint="eastAsia"/>
          <w:spacing w:val="10"/>
          <w:kern w:val="0"/>
          <w:szCs w:val="21"/>
        </w:rPr>
        <w:t>人運営について、以下の意見があったので、参考とされたい。</w:t>
      </w:r>
    </w:p>
    <w:p w14:paraId="3994D5AA" w14:textId="1DD5A5C3" w:rsidR="00307508" w:rsidRPr="008D21A2" w:rsidRDefault="00307508" w:rsidP="00307508">
      <w:pPr>
        <w:kinsoku w:val="0"/>
        <w:autoSpaceDE w:val="0"/>
        <w:autoSpaceDN w:val="0"/>
        <w:ind w:left="230" w:hangingChars="100" w:hanging="230"/>
        <w:jc w:val="left"/>
        <w:rPr>
          <w:rFonts w:asciiTheme="minorEastAsia" w:hAnsiTheme="minorEastAsia"/>
          <w:spacing w:val="10"/>
          <w:kern w:val="0"/>
          <w:szCs w:val="21"/>
        </w:rPr>
      </w:pPr>
    </w:p>
    <w:p w14:paraId="2844FCDD" w14:textId="240EF6CF" w:rsidR="00307508" w:rsidRPr="008D21A2" w:rsidRDefault="00307508" w:rsidP="00307508">
      <w:pPr>
        <w:kinsoku w:val="0"/>
        <w:autoSpaceDE w:val="0"/>
        <w:autoSpaceDN w:val="0"/>
        <w:ind w:left="230" w:hangingChars="100" w:hanging="230"/>
        <w:jc w:val="left"/>
        <w:rPr>
          <w:rFonts w:asciiTheme="minorEastAsia" w:hAnsiTheme="minorEastAsia"/>
          <w:spacing w:val="10"/>
          <w:kern w:val="0"/>
          <w:szCs w:val="21"/>
        </w:rPr>
      </w:pPr>
      <w:r w:rsidRPr="008D21A2">
        <w:rPr>
          <w:rFonts w:asciiTheme="minorEastAsia" w:hAnsiTheme="minorEastAsia" w:hint="eastAsia"/>
          <w:spacing w:val="10"/>
          <w:kern w:val="0"/>
          <w:szCs w:val="21"/>
        </w:rPr>
        <w:t>・小項目４について、企業支援研究の実施件数</w:t>
      </w:r>
      <w:r w:rsidR="00384C16" w:rsidRPr="008D21A2">
        <w:rPr>
          <w:rFonts w:asciiTheme="minorEastAsia" w:hAnsiTheme="minorEastAsia" w:hint="eastAsia"/>
          <w:spacing w:val="10"/>
          <w:kern w:val="0"/>
          <w:szCs w:val="21"/>
        </w:rPr>
        <w:t>の数値目標</w:t>
      </w:r>
      <w:r w:rsidRPr="008D21A2">
        <w:rPr>
          <w:rFonts w:asciiTheme="minorEastAsia" w:hAnsiTheme="minorEastAsia" w:hint="eastAsia"/>
          <w:spacing w:val="10"/>
          <w:kern w:val="0"/>
          <w:szCs w:val="21"/>
        </w:rPr>
        <w:t>は未達であるが</w:t>
      </w:r>
      <w:r w:rsidR="0080351D" w:rsidRPr="008D21A2">
        <w:rPr>
          <w:rFonts w:asciiTheme="minorEastAsia" w:hAnsiTheme="minorEastAsia" w:hint="eastAsia"/>
          <w:spacing w:val="10"/>
          <w:kern w:val="0"/>
          <w:szCs w:val="21"/>
        </w:rPr>
        <w:t>、企業の高度化・多様化するニーズに対し、オーダー</w:t>
      </w:r>
      <w:r w:rsidR="00361993" w:rsidRPr="008D21A2">
        <w:rPr>
          <w:rFonts w:asciiTheme="minorEastAsia" w:hAnsiTheme="minorEastAsia" w:hint="eastAsia"/>
          <w:spacing w:val="10"/>
          <w:kern w:val="0"/>
          <w:szCs w:val="21"/>
        </w:rPr>
        <w:t>メード</w:t>
      </w:r>
      <w:r w:rsidR="0080351D" w:rsidRPr="008D21A2">
        <w:rPr>
          <w:rFonts w:asciiTheme="minorEastAsia" w:hAnsiTheme="minorEastAsia" w:hint="eastAsia"/>
          <w:spacing w:val="10"/>
          <w:kern w:val="0"/>
          <w:szCs w:val="21"/>
        </w:rPr>
        <w:t>試験</w:t>
      </w:r>
      <w:r w:rsidR="003840B7" w:rsidRPr="008D21A2">
        <w:rPr>
          <w:rFonts w:asciiTheme="minorEastAsia" w:hAnsiTheme="minorEastAsia" w:hint="eastAsia"/>
          <w:spacing w:val="10"/>
          <w:kern w:val="0"/>
          <w:szCs w:val="21"/>
        </w:rPr>
        <w:t>や</w:t>
      </w:r>
      <w:r w:rsidR="007D1D4B" w:rsidRPr="008D21A2">
        <w:rPr>
          <w:rFonts w:asciiTheme="minorEastAsia" w:hAnsiTheme="minorEastAsia" w:hint="eastAsia"/>
          <w:spacing w:val="10"/>
          <w:kern w:val="0"/>
          <w:szCs w:val="21"/>
        </w:rPr>
        <w:t>技術開発から製品化に至る</w:t>
      </w:r>
      <w:r w:rsidR="000E7995" w:rsidRPr="008D21A2">
        <w:rPr>
          <w:rFonts w:asciiTheme="minorEastAsia" w:hAnsiTheme="minorEastAsia" w:hint="eastAsia"/>
          <w:spacing w:val="10"/>
          <w:kern w:val="0"/>
          <w:szCs w:val="21"/>
        </w:rPr>
        <w:t>までの</w:t>
      </w:r>
      <w:r w:rsidR="007D1D4B" w:rsidRPr="008D21A2">
        <w:rPr>
          <w:rFonts w:asciiTheme="minorEastAsia" w:hAnsiTheme="minorEastAsia" w:hint="eastAsia"/>
          <w:spacing w:val="10"/>
          <w:kern w:val="0"/>
          <w:szCs w:val="21"/>
        </w:rPr>
        <w:t>伴走型支援</w:t>
      </w:r>
      <w:r w:rsidR="000E636F" w:rsidRPr="008D21A2">
        <w:rPr>
          <w:rFonts w:asciiTheme="minorEastAsia" w:hAnsiTheme="minorEastAsia" w:hint="eastAsia"/>
          <w:spacing w:val="10"/>
          <w:kern w:val="0"/>
          <w:szCs w:val="21"/>
        </w:rPr>
        <w:t>等の支援</w:t>
      </w:r>
      <w:r w:rsidR="007D1D4B" w:rsidRPr="008D21A2">
        <w:rPr>
          <w:rFonts w:asciiTheme="minorEastAsia" w:hAnsiTheme="minorEastAsia" w:hint="eastAsia"/>
          <w:spacing w:val="10"/>
          <w:kern w:val="0"/>
          <w:szCs w:val="21"/>
        </w:rPr>
        <w:t>メニューを充実させ、</w:t>
      </w:r>
      <w:r w:rsidR="009D2583" w:rsidRPr="008D21A2">
        <w:rPr>
          <w:rFonts w:asciiTheme="minorEastAsia" w:hAnsiTheme="minorEastAsia" w:hint="eastAsia"/>
          <w:spacing w:val="10"/>
          <w:kern w:val="0"/>
          <w:szCs w:val="21"/>
        </w:rPr>
        <w:t>前年度を上回る</w:t>
      </w:r>
      <w:r w:rsidRPr="008D21A2">
        <w:rPr>
          <w:rFonts w:asciiTheme="minorEastAsia" w:hAnsiTheme="minorEastAsia" w:hint="eastAsia"/>
          <w:spacing w:val="10"/>
          <w:kern w:val="0"/>
          <w:szCs w:val="21"/>
        </w:rPr>
        <w:t>企業支援</w:t>
      </w:r>
      <w:r w:rsidR="00383107" w:rsidRPr="008D21A2">
        <w:rPr>
          <w:rFonts w:asciiTheme="minorEastAsia" w:hAnsiTheme="minorEastAsia" w:hint="eastAsia"/>
          <w:spacing w:val="10"/>
          <w:kern w:val="0"/>
          <w:szCs w:val="21"/>
        </w:rPr>
        <w:t>の</w:t>
      </w:r>
      <w:r w:rsidRPr="008D21A2">
        <w:rPr>
          <w:rFonts w:asciiTheme="minorEastAsia" w:hAnsiTheme="minorEastAsia" w:hint="eastAsia"/>
          <w:spacing w:val="10"/>
          <w:kern w:val="0"/>
          <w:szCs w:val="21"/>
        </w:rPr>
        <w:t>収入額</w:t>
      </w:r>
      <w:r w:rsidR="006B05C1" w:rsidRPr="008D21A2">
        <w:rPr>
          <w:rFonts w:asciiTheme="minorEastAsia" w:hAnsiTheme="minorEastAsia" w:hint="eastAsia"/>
          <w:spacing w:val="10"/>
          <w:kern w:val="0"/>
          <w:szCs w:val="21"/>
        </w:rPr>
        <w:t>を上げ</w:t>
      </w:r>
      <w:r w:rsidR="006B6453" w:rsidRPr="008D21A2">
        <w:rPr>
          <w:rFonts w:asciiTheme="minorEastAsia" w:hAnsiTheme="minorEastAsia" w:hint="eastAsia"/>
          <w:spacing w:val="10"/>
          <w:kern w:val="0"/>
          <w:szCs w:val="21"/>
        </w:rPr>
        <w:t>ており</w:t>
      </w:r>
      <w:r w:rsidR="0080351D" w:rsidRPr="008D21A2">
        <w:rPr>
          <w:rFonts w:asciiTheme="minorEastAsia" w:hAnsiTheme="minorEastAsia" w:hint="eastAsia"/>
          <w:spacing w:val="10"/>
          <w:kern w:val="0"/>
          <w:szCs w:val="21"/>
        </w:rPr>
        <w:t>、</w:t>
      </w:r>
      <w:r w:rsidR="00D94F2D" w:rsidRPr="008D21A2">
        <w:rPr>
          <w:rFonts w:asciiTheme="minorEastAsia" w:hAnsiTheme="minorEastAsia" w:hint="eastAsia"/>
          <w:spacing w:val="10"/>
          <w:kern w:val="0"/>
          <w:szCs w:val="21"/>
        </w:rPr>
        <w:t>企業</w:t>
      </w:r>
      <w:r w:rsidR="00E91BB1" w:rsidRPr="008D21A2">
        <w:rPr>
          <w:rFonts w:asciiTheme="minorEastAsia" w:hAnsiTheme="minorEastAsia" w:hint="eastAsia"/>
          <w:spacing w:val="10"/>
          <w:kern w:val="0"/>
          <w:szCs w:val="21"/>
        </w:rPr>
        <w:t>ニーズに</w:t>
      </w:r>
      <w:r w:rsidR="00C505D6" w:rsidRPr="008D21A2">
        <w:rPr>
          <w:rFonts w:asciiTheme="minorEastAsia" w:hAnsiTheme="minorEastAsia" w:hint="eastAsia"/>
          <w:spacing w:val="10"/>
          <w:kern w:val="0"/>
          <w:szCs w:val="21"/>
        </w:rPr>
        <w:t>応える</w:t>
      </w:r>
      <w:r w:rsidR="005E4B8D" w:rsidRPr="008D21A2">
        <w:rPr>
          <w:rFonts w:asciiTheme="minorEastAsia" w:hAnsiTheme="minorEastAsia" w:hint="eastAsia"/>
          <w:spacing w:val="10"/>
          <w:kern w:val="0"/>
          <w:szCs w:val="21"/>
        </w:rPr>
        <w:t>企業支援</w:t>
      </w:r>
      <w:r w:rsidR="00553E15" w:rsidRPr="008D21A2">
        <w:rPr>
          <w:rFonts w:asciiTheme="minorEastAsia" w:hAnsiTheme="minorEastAsia" w:hint="eastAsia"/>
          <w:spacing w:val="10"/>
          <w:kern w:val="0"/>
          <w:szCs w:val="21"/>
        </w:rPr>
        <w:t>の体制と</w:t>
      </w:r>
      <w:r w:rsidR="0080351D" w:rsidRPr="008D21A2">
        <w:rPr>
          <w:rFonts w:asciiTheme="minorEastAsia" w:hAnsiTheme="minorEastAsia" w:hint="eastAsia"/>
          <w:spacing w:val="10"/>
          <w:kern w:val="0"/>
          <w:szCs w:val="21"/>
        </w:rPr>
        <w:t>機能</w:t>
      </w:r>
      <w:r w:rsidR="00794087" w:rsidRPr="008D21A2">
        <w:rPr>
          <w:rFonts w:asciiTheme="minorEastAsia" w:hAnsiTheme="minorEastAsia" w:hint="eastAsia"/>
          <w:spacing w:val="10"/>
          <w:kern w:val="0"/>
          <w:szCs w:val="21"/>
        </w:rPr>
        <w:t>は着実に</w:t>
      </w:r>
      <w:r w:rsidR="00192B6E" w:rsidRPr="008D21A2">
        <w:rPr>
          <w:rFonts w:asciiTheme="minorEastAsia" w:hAnsiTheme="minorEastAsia" w:hint="eastAsia"/>
          <w:spacing w:val="10"/>
          <w:kern w:val="0"/>
          <w:szCs w:val="21"/>
        </w:rPr>
        <w:t>高め</w:t>
      </w:r>
      <w:r w:rsidR="001115EF" w:rsidRPr="008D21A2">
        <w:rPr>
          <w:rFonts w:asciiTheme="minorEastAsia" w:hAnsiTheme="minorEastAsia" w:hint="eastAsia"/>
          <w:spacing w:val="10"/>
          <w:kern w:val="0"/>
          <w:szCs w:val="21"/>
        </w:rPr>
        <w:t>られ</w:t>
      </w:r>
      <w:r w:rsidR="00D633C0" w:rsidRPr="008D21A2">
        <w:rPr>
          <w:rFonts w:asciiTheme="minorEastAsia" w:hAnsiTheme="minorEastAsia" w:hint="eastAsia"/>
          <w:spacing w:val="10"/>
          <w:kern w:val="0"/>
          <w:szCs w:val="21"/>
        </w:rPr>
        <w:t>た</w:t>
      </w:r>
      <w:r w:rsidR="001115EF" w:rsidRPr="008D21A2">
        <w:rPr>
          <w:rFonts w:asciiTheme="minorEastAsia" w:hAnsiTheme="minorEastAsia" w:hint="eastAsia"/>
          <w:spacing w:val="10"/>
          <w:kern w:val="0"/>
          <w:szCs w:val="21"/>
        </w:rPr>
        <w:t>と評価できる</w:t>
      </w:r>
      <w:r w:rsidR="0080351D" w:rsidRPr="008D21A2">
        <w:rPr>
          <w:rFonts w:asciiTheme="minorEastAsia" w:hAnsiTheme="minorEastAsia" w:hint="eastAsia"/>
          <w:spacing w:val="10"/>
          <w:kern w:val="0"/>
          <w:szCs w:val="21"/>
        </w:rPr>
        <w:t>。</w:t>
      </w:r>
    </w:p>
    <w:p w14:paraId="3E5FB6FE" w14:textId="5024D95C" w:rsidR="0080351D" w:rsidRPr="008D21A2" w:rsidRDefault="0080351D" w:rsidP="00307508">
      <w:pPr>
        <w:kinsoku w:val="0"/>
        <w:autoSpaceDE w:val="0"/>
        <w:autoSpaceDN w:val="0"/>
        <w:ind w:left="230" w:hangingChars="100" w:hanging="230"/>
        <w:jc w:val="left"/>
        <w:rPr>
          <w:rFonts w:asciiTheme="minorEastAsia" w:hAnsiTheme="minorEastAsia"/>
          <w:spacing w:val="10"/>
          <w:kern w:val="0"/>
          <w:szCs w:val="21"/>
        </w:rPr>
      </w:pPr>
      <w:r w:rsidRPr="008D21A2">
        <w:rPr>
          <w:rFonts w:asciiTheme="minorEastAsia" w:hAnsiTheme="minorEastAsia" w:hint="eastAsia"/>
          <w:spacing w:val="10"/>
          <w:kern w:val="0"/>
          <w:szCs w:val="21"/>
        </w:rPr>
        <w:t>・小項目７について、</w:t>
      </w:r>
      <w:r w:rsidR="005752D9" w:rsidRPr="008D21A2">
        <w:rPr>
          <w:rFonts w:asciiTheme="minorEastAsia" w:hAnsiTheme="minorEastAsia" w:hint="eastAsia"/>
          <w:spacing w:val="10"/>
          <w:kern w:val="0"/>
          <w:szCs w:val="21"/>
        </w:rPr>
        <w:t>普段の</w:t>
      </w:r>
      <w:r w:rsidR="00783D9B" w:rsidRPr="008D21A2">
        <w:rPr>
          <w:rFonts w:asciiTheme="minorEastAsia" w:hAnsiTheme="minorEastAsia" w:hint="eastAsia"/>
          <w:spacing w:val="10"/>
          <w:kern w:val="0"/>
          <w:szCs w:val="21"/>
        </w:rPr>
        <w:t>業務の中で</w:t>
      </w:r>
      <w:r w:rsidR="00EF6841" w:rsidRPr="008D21A2">
        <w:rPr>
          <w:rFonts w:asciiTheme="minorEastAsia" w:hAnsiTheme="minorEastAsia" w:hint="eastAsia"/>
          <w:spacing w:val="10"/>
          <w:kern w:val="0"/>
          <w:szCs w:val="21"/>
        </w:rPr>
        <w:t>企業ニーズを</w:t>
      </w:r>
      <w:r w:rsidR="00783D9B" w:rsidRPr="008D21A2">
        <w:rPr>
          <w:rFonts w:asciiTheme="minorEastAsia" w:hAnsiTheme="minorEastAsia" w:hint="eastAsia"/>
          <w:spacing w:val="10"/>
          <w:kern w:val="0"/>
          <w:szCs w:val="21"/>
        </w:rPr>
        <w:t>良く把握し、</w:t>
      </w:r>
      <w:r w:rsidRPr="008D21A2">
        <w:rPr>
          <w:rFonts w:asciiTheme="minorEastAsia" w:hAnsiTheme="minorEastAsia" w:hint="eastAsia"/>
          <w:spacing w:val="10"/>
          <w:kern w:val="0"/>
          <w:szCs w:val="21"/>
        </w:rPr>
        <w:t>時流に沿った研修を</w:t>
      </w:r>
      <w:r w:rsidR="00BF50B2" w:rsidRPr="008D21A2">
        <w:rPr>
          <w:rFonts w:asciiTheme="minorEastAsia" w:hAnsiTheme="minorEastAsia" w:hint="eastAsia"/>
          <w:spacing w:val="10"/>
          <w:kern w:val="0"/>
          <w:szCs w:val="21"/>
        </w:rPr>
        <w:t>企画・</w:t>
      </w:r>
      <w:r w:rsidRPr="008D21A2">
        <w:rPr>
          <w:rFonts w:asciiTheme="minorEastAsia" w:hAnsiTheme="minorEastAsia" w:hint="eastAsia"/>
          <w:spacing w:val="10"/>
          <w:kern w:val="0"/>
          <w:szCs w:val="21"/>
        </w:rPr>
        <w:t>提供</w:t>
      </w:r>
      <w:r w:rsidR="00C85264" w:rsidRPr="008D21A2">
        <w:rPr>
          <w:rFonts w:asciiTheme="minorEastAsia" w:hAnsiTheme="minorEastAsia" w:hint="eastAsia"/>
          <w:spacing w:val="10"/>
          <w:kern w:val="0"/>
          <w:szCs w:val="21"/>
        </w:rPr>
        <w:t>して</w:t>
      </w:r>
      <w:r w:rsidR="00BF50B2" w:rsidRPr="008D21A2">
        <w:rPr>
          <w:rFonts w:asciiTheme="minorEastAsia" w:hAnsiTheme="minorEastAsia" w:hint="eastAsia"/>
          <w:spacing w:val="10"/>
          <w:kern w:val="0"/>
          <w:szCs w:val="21"/>
        </w:rPr>
        <w:t>、</w:t>
      </w:r>
      <w:r w:rsidRPr="008D21A2">
        <w:rPr>
          <w:rFonts w:asciiTheme="minorEastAsia" w:hAnsiTheme="minorEastAsia" w:hint="eastAsia"/>
          <w:spacing w:val="10"/>
          <w:kern w:val="0"/>
          <w:szCs w:val="21"/>
        </w:rPr>
        <w:t>人材育成延べ人数</w:t>
      </w:r>
      <w:r w:rsidR="0073421A" w:rsidRPr="008D21A2">
        <w:rPr>
          <w:rFonts w:asciiTheme="minorEastAsia" w:hAnsiTheme="minorEastAsia" w:hint="eastAsia"/>
          <w:spacing w:val="10"/>
          <w:kern w:val="0"/>
          <w:szCs w:val="21"/>
        </w:rPr>
        <w:t>を</w:t>
      </w:r>
      <w:r w:rsidR="0032696D" w:rsidRPr="008D21A2">
        <w:rPr>
          <w:rFonts w:asciiTheme="minorEastAsia" w:hAnsiTheme="minorEastAsia" w:hint="eastAsia"/>
          <w:spacing w:val="10"/>
          <w:kern w:val="0"/>
          <w:szCs w:val="21"/>
        </w:rPr>
        <w:t>大幅</w:t>
      </w:r>
      <w:r w:rsidR="0073421A" w:rsidRPr="008D21A2">
        <w:rPr>
          <w:rFonts w:asciiTheme="minorEastAsia" w:hAnsiTheme="minorEastAsia" w:hint="eastAsia"/>
          <w:spacing w:val="10"/>
          <w:kern w:val="0"/>
          <w:szCs w:val="21"/>
        </w:rPr>
        <w:t>に増やし</w:t>
      </w:r>
      <w:r w:rsidR="008B7F26" w:rsidRPr="008D21A2">
        <w:rPr>
          <w:rFonts w:asciiTheme="minorEastAsia" w:hAnsiTheme="minorEastAsia" w:hint="eastAsia"/>
          <w:spacing w:val="10"/>
          <w:kern w:val="0"/>
          <w:szCs w:val="21"/>
        </w:rPr>
        <w:t>数値目標</w:t>
      </w:r>
      <w:r w:rsidR="00B753C4" w:rsidRPr="008D21A2">
        <w:rPr>
          <w:rFonts w:asciiTheme="minorEastAsia" w:hAnsiTheme="minorEastAsia" w:hint="eastAsia"/>
          <w:spacing w:val="10"/>
          <w:kern w:val="0"/>
          <w:szCs w:val="21"/>
        </w:rPr>
        <w:t>の２倍を</w:t>
      </w:r>
      <w:r w:rsidRPr="008D21A2">
        <w:rPr>
          <w:rFonts w:asciiTheme="minorEastAsia" w:hAnsiTheme="minorEastAsia" w:hint="eastAsia"/>
          <w:spacing w:val="10"/>
          <w:kern w:val="0"/>
          <w:szCs w:val="21"/>
        </w:rPr>
        <w:t>上回</w:t>
      </w:r>
      <w:r w:rsidR="0073421A" w:rsidRPr="008D21A2">
        <w:rPr>
          <w:rFonts w:asciiTheme="minorEastAsia" w:hAnsiTheme="minorEastAsia" w:hint="eastAsia"/>
          <w:spacing w:val="10"/>
          <w:kern w:val="0"/>
          <w:szCs w:val="21"/>
        </w:rPr>
        <w:t>った</w:t>
      </w:r>
      <w:r w:rsidR="00B05107" w:rsidRPr="008D21A2">
        <w:rPr>
          <w:rFonts w:asciiTheme="minorEastAsia" w:hAnsiTheme="minorEastAsia" w:hint="eastAsia"/>
          <w:spacing w:val="10"/>
          <w:kern w:val="0"/>
          <w:szCs w:val="21"/>
        </w:rPr>
        <w:t>実績を上げ</w:t>
      </w:r>
      <w:r w:rsidR="0073421A" w:rsidRPr="008D21A2">
        <w:rPr>
          <w:rFonts w:asciiTheme="minorEastAsia" w:hAnsiTheme="minorEastAsia" w:hint="eastAsia"/>
          <w:spacing w:val="10"/>
          <w:kern w:val="0"/>
          <w:szCs w:val="21"/>
        </w:rPr>
        <w:t>た点は</w:t>
      </w:r>
      <w:r w:rsidR="00EF6841" w:rsidRPr="008D21A2">
        <w:rPr>
          <w:rFonts w:asciiTheme="minorEastAsia" w:hAnsiTheme="minorEastAsia" w:hint="eastAsia"/>
          <w:spacing w:val="10"/>
          <w:kern w:val="0"/>
          <w:szCs w:val="21"/>
        </w:rPr>
        <w:t>高く評価</w:t>
      </w:r>
      <w:r w:rsidR="00876A10" w:rsidRPr="008D21A2">
        <w:rPr>
          <w:rFonts w:asciiTheme="minorEastAsia" w:hAnsiTheme="minorEastAsia" w:hint="eastAsia"/>
          <w:spacing w:val="10"/>
          <w:kern w:val="0"/>
          <w:szCs w:val="21"/>
        </w:rPr>
        <w:t>できる</w:t>
      </w:r>
      <w:r w:rsidR="00EF6841" w:rsidRPr="008D21A2">
        <w:rPr>
          <w:rFonts w:asciiTheme="minorEastAsia" w:hAnsiTheme="minorEastAsia" w:hint="eastAsia"/>
          <w:spacing w:val="10"/>
          <w:kern w:val="0"/>
          <w:szCs w:val="21"/>
        </w:rPr>
        <w:t>。</w:t>
      </w:r>
    </w:p>
    <w:p w14:paraId="1893F5CF" w14:textId="31EC7ADC" w:rsidR="0080351D" w:rsidRPr="008D21A2" w:rsidRDefault="0080351D" w:rsidP="00E6483C">
      <w:pPr>
        <w:kinsoku w:val="0"/>
        <w:autoSpaceDE w:val="0"/>
        <w:autoSpaceDN w:val="0"/>
        <w:spacing w:line="0" w:lineRule="atLeast"/>
        <w:ind w:leftChars="100" w:left="210"/>
        <w:jc w:val="left"/>
        <w:rPr>
          <w:rFonts w:asciiTheme="minorEastAsia" w:hAnsiTheme="minorEastAsia"/>
          <w:spacing w:val="10"/>
          <w:kern w:val="0"/>
          <w:sz w:val="18"/>
          <w:szCs w:val="18"/>
        </w:rPr>
      </w:pPr>
      <w:r w:rsidRPr="008D21A2">
        <w:rPr>
          <w:rFonts w:asciiTheme="minorEastAsia" w:hAnsiTheme="minorEastAsia" w:hint="eastAsia"/>
          <w:spacing w:val="10"/>
          <w:kern w:val="0"/>
          <w:sz w:val="18"/>
          <w:szCs w:val="18"/>
        </w:rPr>
        <w:t>※小項目４：多様な企業ニーズに応える企業支援研究の推進</w:t>
      </w:r>
    </w:p>
    <w:p w14:paraId="5832240F" w14:textId="148FC913" w:rsidR="0080351D" w:rsidRPr="008D21A2" w:rsidRDefault="0080351D" w:rsidP="00E6483C">
      <w:pPr>
        <w:kinsoku w:val="0"/>
        <w:autoSpaceDE w:val="0"/>
        <w:autoSpaceDN w:val="0"/>
        <w:spacing w:line="0" w:lineRule="atLeast"/>
        <w:ind w:leftChars="100" w:left="210"/>
        <w:jc w:val="left"/>
        <w:rPr>
          <w:rFonts w:asciiTheme="minorEastAsia" w:hAnsiTheme="minorEastAsia"/>
          <w:spacing w:val="10"/>
          <w:kern w:val="0"/>
          <w:sz w:val="18"/>
          <w:szCs w:val="18"/>
        </w:rPr>
      </w:pPr>
      <w:r w:rsidRPr="008D21A2">
        <w:rPr>
          <w:rFonts w:asciiTheme="minorEastAsia" w:hAnsiTheme="minorEastAsia" w:hint="eastAsia"/>
          <w:spacing w:val="10"/>
          <w:kern w:val="0"/>
          <w:sz w:val="18"/>
          <w:szCs w:val="18"/>
        </w:rPr>
        <w:t>※小項目７：産業を支える人材の育成</w:t>
      </w:r>
    </w:p>
    <w:p w14:paraId="5F44F1E7" w14:textId="77777777" w:rsidR="00A956A9" w:rsidRPr="00E6483C" w:rsidRDefault="005F4DE7" w:rsidP="00307508">
      <w:pPr>
        <w:kinsoku w:val="0"/>
        <w:autoSpaceDE w:val="0"/>
        <w:autoSpaceDN w:val="0"/>
        <w:ind w:left="210" w:hangingChars="100" w:hanging="210"/>
        <w:jc w:val="right"/>
        <w:rPr>
          <w:rFonts w:asciiTheme="minorEastAsia" w:hAnsiTheme="minorEastAsia"/>
          <w:spacing w:val="10"/>
          <w:kern w:val="0"/>
          <w:szCs w:val="21"/>
        </w:rPr>
      </w:pPr>
      <w:r w:rsidRPr="00E6483C">
        <w:rPr>
          <w:rFonts w:hint="eastAsia"/>
          <w:szCs w:val="21"/>
        </w:rPr>
        <w:t>以上</w:t>
      </w:r>
    </w:p>
    <w:sectPr w:rsidR="00A956A9" w:rsidRPr="00E6483C" w:rsidSect="00692C8E">
      <w:pgSz w:w="11906" w:h="16838" w:code="9"/>
      <w:pgMar w:top="1418" w:right="1644" w:bottom="1134" w:left="1673" w:header="851" w:footer="992" w:gutter="0"/>
      <w:cols w:space="425"/>
      <w:docGrid w:type="lines" w:linePitch="37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79AC" w14:textId="77777777" w:rsidR="006E05EB" w:rsidRDefault="006E05EB" w:rsidP="0093685F">
      <w:r>
        <w:separator/>
      </w:r>
    </w:p>
  </w:endnote>
  <w:endnote w:type="continuationSeparator" w:id="0">
    <w:p w14:paraId="60CA12FD" w14:textId="77777777" w:rsidR="006E05EB" w:rsidRDefault="006E05EB" w:rsidP="0093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662D" w14:textId="77777777" w:rsidR="006E05EB" w:rsidRDefault="006E05EB" w:rsidP="0093685F">
      <w:r>
        <w:separator/>
      </w:r>
    </w:p>
  </w:footnote>
  <w:footnote w:type="continuationSeparator" w:id="0">
    <w:p w14:paraId="604D9046" w14:textId="77777777" w:rsidR="006E05EB" w:rsidRDefault="006E05EB" w:rsidP="0093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18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9F"/>
    <w:rsid w:val="00001420"/>
    <w:rsid w:val="00001CBD"/>
    <w:rsid w:val="000035C6"/>
    <w:rsid w:val="00007988"/>
    <w:rsid w:val="000141DE"/>
    <w:rsid w:val="00017239"/>
    <w:rsid w:val="000238E1"/>
    <w:rsid w:val="000360C5"/>
    <w:rsid w:val="000518C8"/>
    <w:rsid w:val="000533BB"/>
    <w:rsid w:val="000565B2"/>
    <w:rsid w:val="0006737D"/>
    <w:rsid w:val="000824F2"/>
    <w:rsid w:val="00085E5C"/>
    <w:rsid w:val="000869F7"/>
    <w:rsid w:val="000876EB"/>
    <w:rsid w:val="0009165D"/>
    <w:rsid w:val="000A1FFA"/>
    <w:rsid w:val="000A5FC4"/>
    <w:rsid w:val="000B37CF"/>
    <w:rsid w:val="000B628C"/>
    <w:rsid w:val="000C0D0E"/>
    <w:rsid w:val="000C64F7"/>
    <w:rsid w:val="000C7520"/>
    <w:rsid w:val="000C75A7"/>
    <w:rsid w:val="000C79D9"/>
    <w:rsid w:val="000D0E97"/>
    <w:rsid w:val="000D12B3"/>
    <w:rsid w:val="000D196E"/>
    <w:rsid w:val="000D1E8B"/>
    <w:rsid w:val="000D7931"/>
    <w:rsid w:val="000E4EFD"/>
    <w:rsid w:val="000E636F"/>
    <w:rsid w:val="000E7995"/>
    <w:rsid w:val="000F0EF1"/>
    <w:rsid w:val="000F1C62"/>
    <w:rsid w:val="000F370D"/>
    <w:rsid w:val="000F5066"/>
    <w:rsid w:val="000F71CA"/>
    <w:rsid w:val="00110A6C"/>
    <w:rsid w:val="001115EF"/>
    <w:rsid w:val="00123A8F"/>
    <w:rsid w:val="00123D0C"/>
    <w:rsid w:val="00126F99"/>
    <w:rsid w:val="00135E56"/>
    <w:rsid w:val="00136DA5"/>
    <w:rsid w:val="00143141"/>
    <w:rsid w:val="00143489"/>
    <w:rsid w:val="00150AC5"/>
    <w:rsid w:val="00150C27"/>
    <w:rsid w:val="00150DE9"/>
    <w:rsid w:val="001550F9"/>
    <w:rsid w:val="00161FAF"/>
    <w:rsid w:val="00164A0F"/>
    <w:rsid w:val="00173AA9"/>
    <w:rsid w:val="00177DE7"/>
    <w:rsid w:val="001808B6"/>
    <w:rsid w:val="00192B6E"/>
    <w:rsid w:val="00195278"/>
    <w:rsid w:val="0019545E"/>
    <w:rsid w:val="001A00C5"/>
    <w:rsid w:val="001A130A"/>
    <w:rsid w:val="001A478A"/>
    <w:rsid w:val="001A4D18"/>
    <w:rsid w:val="001C0B0E"/>
    <w:rsid w:val="001C5504"/>
    <w:rsid w:val="001D08D1"/>
    <w:rsid w:val="001D6573"/>
    <w:rsid w:val="001D7824"/>
    <w:rsid w:val="001E123B"/>
    <w:rsid w:val="001E7EE2"/>
    <w:rsid w:val="001F25F9"/>
    <w:rsid w:val="001F4716"/>
    <w:rsid w:val="001F681B"/>
    <w:rsid w:val="002074E9"/>
    <w:rsid w:val="002078F9"/>
    <w:rsid w:val="00210C03"/>
    <w:rsid w:val="00211DBB"/>
    <w:rsid w:val="00216985"/>
    <w:rsid w:val="00226025"/>
    <w:rsid w:val="00230DB7"/>
    <w:rsid w:val="00232863"/>
    <w:rsid w:val="00237D94"/>
    <w:rsid w:val="002444D7"/>
    <w:rsid w:val="00244A32"/>
    <w:rsid w:val="00247C4B"/>
    <w:rsid w:val="002504C1"/>
    <w:rsid w:val="00251B17"/>
    <w:rsid w:val="00255BF5"/>
    <w:rsid w:val="00256239"/>
    <w:rsid w:val="002565C5"/>
    <w:rsid w:val="002655AC"/>
    <w:rsid w:val="00266EFD"/>
    <w:rsid w:val="0027012D"/>
    <w:rsid w:val="00276543"/>
    <w:rsid w:val="002775ED"/>
    <w:rsid w:val="00285B4A"/>
    <w:rsid w:val="00291634"/>
    <w:rsid w:val="00294949"/>
    <w:rsid w:val="002A003D"/>
    <w:rsid w:val="002A495A"/>
    <w:rsid w:val="002A7ACB"/>
    <w:rsid w:val="002A7F8D"/>
    <w:rsid w:val="002B0183"/>
    <w:rsid w:val="002B56E4"/>
    <w:rsid w:val="002C3D9C"/>
    <w:rsid w:val="002C524C"/>
    <w:rsid w:val="002C6777"/>
    <w:rsid w:val="002D726D"/>
    <w:rsid w:val="002F6ED2"/>
    <w:rsid w:val="002F7C53"/>
    <w:rsid w:val="00303BD8"/>
    <w:rsid w:val="0030484B"/>
    <w:rsid w:val="00306132"/>
    <w:rsid w:val="00307508"/>
    <w:rsid w:val="00311058"/>
    <w:rsid w:val="00322FA2"/>
    <w:rsid w:val="00323F8C"/>
    <w:rsid w:val="0032696D"/>
    <w:rsid w:val="00327890"/>
    <w:rsid w:val="00340A80"/>
    <w:rsid w:val="00340B91"/>
    <w:rsid w:val="00341344"/>
    <w:rsid w:val="00341AD0"/>
    <w:rsid w:val="00342563"/>
    <w:rsid w:val="0034288C"/>
    <w:rsid w:val="0034450B"/>
    <w:rsid w:val="00354E12"/>
    <w:rsid w:val="00356733"/>
    <w:rsid w:val="00356C87"/>
    <w:rsid w:val="00361993"/>
    <w:rsid w:val="00363F66"/>
    <w:rsid w:val="00364A3A"/>
    <w:rsid w:val="00364E2D"/>
    <w:rsid w:val="00370D68"/>
    <w:rsid w:val="00376676"/>
    <w:rsid w:val="00376F49"/>
    <w:rsid w:val="0038149B"/>
    <w:rsid w:val="00382186"/>
    <w:rsid w:val="00382B37"/>
    <w:rsid w:val="00383107"/>
    <w:rsid w:val="003840B7"/>
    <w:rsid w:val="00384C16"/>
    <w:rsid w:val="00392EB6"/>
    <w:rsid w:val="003A6FF0"/>
    <w:rsid w:val="003B4845"/>
    <w:rsid w:val="003B6987"/>
    <w:rsid w:val="003B6A45"/>
    <w:rsid w:val="003B7E27"/>
    <w:rsid w:val="003C0009"/>
    <w:rsid w:val="003C5DC0"/>
    <w:rsid w:val="003C68BF"/>
    <w:rsid w:val="003C7833"/>
    <w:rsid w:val="003D5C60"/>
    <w:rsid w:val="003D65D5"/>
    <w:rsid w:val="003F1AF6"/>
    <w:rsid w:val="003F1CCE"/>
    <w:rsid w:val="003F4C2E"/>
    <w:rsid w:val="003F6EFA"/>
    <w:rsid w:val="004001C4"/>
    <w:rsid w:val="004052E7"/>
    <w:rsid w:val="0040569A"/>
    <w:rsid w:val="00411113"/>
    <w:rsid w:val="00412CEC"/>
    <w:rsid w:val="00417824"/>
    <w:rsid w:val="00420CB7"/>
    <w:rsid w:val="00422375"/>
    <w:rsid w:val="00432BCE"/>
    <w:rsid w:val="00434D58"/>
    <w:rsid w:val="004353C0"/>
    <w:rsid w:val="00435A2B"/>
    <w:rsid w:val="0044632A"/>
    <w:rsid w:val="004513A1"/>
    <w:rsid w:val="0045421E"/>
    <w:rsid w:val="00456B1D"/>
    <w:rsid w:val="0046026A"/>
    <w:rsid w:val="00465C29"/>
    <w:rsid w:val="004669A2"/>
    <w:rsid w:val="00470AB8"/>
    <w:rsid w:val="00472E3C"/>
    <w:rsid w:val="004739C2"/>
    <w:rsid w:val="004744B8"/>
    <w:rsid w:val="00477771"/>
    <w:rsid w:val="00477F81"/>
    <w:rsid w:val="00481519"/>
    <w:rsid w:val="0048180C"/>
    <w:rsid w:val="0048609F"/>
    <w:rsid w:val="00486B62"/>
    <w:rsid w:val="00487DE8"/>
    <w:rsid w:val="00490098"/>
    <w:rsid w:val="004906FF"/>
    <w:rsid w:val="004922AA"/>
    <w:rsid w:val="0049476D"/>
    <w:rsid w:val="004969EC"/>
    <w:rsid w:val="00496F50"/>
    <w:rsid w:val="004A5241"/>
    <w:rsid w:val="004B05F7"/>
    <w:rsid w:val="004B0DC2"/>
    <w:rsid w:val="004B4FED"/>
    <w:rsid w:val="004C3CC5"/>
    <w:rsid w:val="004C4BDB"/>
    <w:rsid w:val="004C5793"/>
    <w:rsid w:val="004C75EB"/>
    <w:rsid w:val="004D725A"/>
    <w:rsid w:val="004E19D4"/>
    <w:rsid w:val="004F06FD"/>
    <w:rsid w:val="004F2C5A"/>
    <w:rsid w:val="0050051E"/>
    <w:rsid w:val="005042A4"/>
    <w:rsid w:val="0050589B"/>
    <w:rsid w:val="00507A8C"/>
    <w:rsid w:val="00515EE7"/>
    <w:rsid w:val="00523E8F"/>
    <w:rsid w:val="005265F5"/>
    <w:rsid w:val="005268E8"/>
    <w:rsid w:val="00533CA1"/>
    <w:rsid w:val="005344E2"/>
    <w:rsid w:val="005361BC"/>
    <w:rsid w:val="005378FC"/>
    <w:rsid w:val="00541831"/>
    <w:rsid w:val="00542442"/>
    <w:rsid w:val="00542524"/>
    <w:rsid w:val="00547472"/>
    <w:rsid w:val="00553E15"/>
    <w:rsid w:val="0055733F"/>
    <w:rsid w:val="00565A25"/>
    <w:rsid w:val="00567012"/>
    <w:rsid w:val="00571258"/>
    <w:rsid w:val="005752D9"/>
    <w:rsid w:val="00576A5C"/>
    <w:rsid w:val="00580C6F"/>
    <w:rsid w:val="00582114"/>
    <w:rsid w:val="00582F3B"/>
    <w:rsid w:val="00584747"/>
    <w:rsid w:val="005852E2"/>
    <w:rsid w:val="00586275"/>
    <w:rsid w:val="005931D5"/>
    <w:rsid w:val="00593A9C"/>
    <w:rsid w:val="005952D6"/>
    <w:rsid w:val="00597030"/>
    <w:rsid w:val="005A2C90"/>
    <w:rsid w:val="005A61F8"/>
    <w:rsid w:val="005B311E"/>
    <w:rsid w:val="005B5E0A"/>
    <w:rsid w:val="005C2CC7"/>
    <w:rsid w:val="005C5B12"/>
    <w:rsid w:val="005D2414"/>
    <w:rsid w:val="005D2B54"/>
    <w:rsid w:val="005D2F5D"/>
    <w:rsid w:val="005D3E2B"/>
    <w:rsid w:val="005D40FE"/>
    <w:rsid w:val="005D69E8"/>
    <w:rsid w:val="005D73D7"/>
    <w:rsid w:val="005E4B8D"/>
    <w:rsid w:val="005E7705"/>
    <w:rsid w:val="005F1B9C"/>
    <w:rsid w:val="005F4DE7"/>
    <w:rsid w:val="005F510A"/>
    <w:rsid w:val="0060122A"/>
    <w:rsid w:val="00601343"/>
    <w:rsid w:val="00605E1C"/>
    <w:rsid w:val="006074DE"/>
    <w:rsid w:val="00620530"/>
    <w:rsid w:val="00621EF7"/>
    <w:rsid w:val="00622E35"/>
    <w:rsid w:val="006271BA"/>
    <w:rsid w:val="00632769"/>
    <w:rsid w:val="00633492"/>
    <w:rsid w:val="00635B2F"/>
    <w:rsid w:val="00637A8B"/>
    <w:rsid w:val="00644341"/>
    <w:rsid w:val="00645FD7"/>
    <w:rsid w:val="0065026B"/>
    <w:rsid w:val="0065099A"/>
    <w:rsid w:val="0065105B"/>
    <w:rsid w:val="006554C2"/>
    <w:rsid w:val="006602B4"/>
    <w:rsid w:val="00663B43"/>
    <w:rsid w:val="00675165"/>
    <w:rsid w:val="006813C5"/>
    <w:rsid w:val="00692C8E"/>
    <w:rsid w:val="006A05D9"/>
    <w:rsid w:val="006A0E67"/>
    <w:rsid w:val="006A34AB"/>
    <w:rsid w:val="006B05C1"/>
    <w:rsid w:val="006B267D"/>
    <w:rsid w:val="006B6453"/>
    <w:rsid w:val="006B76A5"/>
    <w:rsid w:val="006C5DE4"/>
    <w:rsid w:val="006D1EEB"/>
    <w:rsid w:val="006D65DE"/>
    <w:rsid w:val="006E05EB"/>
    <w:rsid w:val="006E1910"/>
    <w:rsid w:val="006E1926"/>
    <w:rsid w:val="006F2522"/>
    <w:rsid w:val="006F3298"/>
    <w:rsid w:val="006F7733"/>
    <w:rsid w:val="00700BBF"/>
    <w:rsid w:val="00701C67"/>
    <w:rsid w:val="00701E50"/>
    <w:rsid w:val="0071076C"/>
    <w:rsid w:val="00710CC4"/>
    <w:rsid w:val="00710F7C"/>
    <w:rsid w:val="007129D3"/>
    <w:rsid w:val="00713F5F"/>
    <w:rsid w:val="00715CAA"/>
    <w:rsid w:val="00722A25"/>
    <w:rsid w:val="00723735"/>
    <w:rsid w:val="00725F24"/>
    <w:rsid w:val="0073421A"/>
    <w:rsid w:val="00742E06"/>
    <w:rsid w:val="00750659"/>
    <w:rsid w:val="007535FB"/>
    <w:rsid w:val="00757304"/>
    <w:rsid w:val="00771BC6"/>
    <w:rsid w:val="00771D7E"/>
    <w:rsid w:val="007731EA"/>
    <w:rsid w:val="0077727E"/>
    <w:rsid w:val="00783D9B"/>
    <w:rsid w:val="00783DCD"/>
    <w:rsid w:val="0079347E"/>
    <w:rsid w:val="00794087"/>
    <w:rsid w:val="00794C33"/>
    <w:rsid w:val="00797773"/>
    <w:rsid w:val="007B612C"/>
    <w:rsid w:val="007B7173"/>
    <w:rsid w:val="007C0349"/>
    <w:rsid w:val="007C2078"/>
    <w:rsid w:val="007C5FC8"/>
    <w:rsid w:val="007D1D4B"/>
    <w:rsid w:val="007D6F2A"/>
    <w:rsid w:val="007E0108"/>
    <w:rsid w:val="007E0ACF"/>
    <w:rsid w:val="007E1028"/>
    <w:rsid w:val="007E4C94"/>
    <w:rsid w:val="007F065D"/>
    <w:rsid w:val="007F2527"/>
    <w:rsid w:val="007F38A1"/>
    <w:rsid w:val="007F75C5"/>
    <w:rsid w:val="007F77EF"/>
    <w:rsid w:val="0080039F"/>
    <w:rsid w:val="0080351D"/>
    <w:rsid w:val="00805079"/>
    <w:rsid w:val="008066EC"/>
    <w:rsid w:val="008117ED"/>
    <w:rsid w:val="0081633A"/>
    <w:rsid w:val="00825E81"/>
    <w:rsid w:val="00836BAA"/>
    <w:rsid w:val="00837EFD"/>
    <w:rsid w:val="00840AD3"/>
    <w:rsid w:val="00842208"/>
    <w:rsid w:val="008436F4"/>
    <w:rsid w:val="00846970"/>
    <w:rsid w:val="00852102"/>
    <w:rsid w:val="00860309"/>
    <w:rsid w:val="00863625"/>
    <w:rsid w:val="0086686D"/>
    <w:rsid w:val="0087021E"/>
    <w:rsid w:val="0087318E"/>
    <w:rsid w:val="00873495"/>
    <w:rsid w:val="00876A10"/>
    <w:rsid w:val="00880E44"/>
    <w:rsid w:val="00882DE4"/>
    <w:rsid w:val="008857B8"/>
    <w:rsid w:val="00896672"/>
    <w:rsid w:val="008A02DC"/>
    <w:rsid w:val="008A28AD"/>
    <w:rsid w:val="008A3E80"/>
    <w:rsid w:val="008A7710"/>
    <w:rsid w:val="008B1A60"/>
    <w:rsid w:val="008B3116"/>
    <w:rsid w:val="008B590D"/>
    <w:rsid w:val="008B7F26"/>
    <w:rsid w:val="008C596B"/>
    <w:rsid w:val="008D21A2"/>
    <w:rsid w:val="008D4194"/>
    <w:rsid w:val="008E5FE0"/>
    <w:rsid w:val="008F0DFB"/>
    <w:rsid w:val="008F7981"/>
    <w:rsid w:val="00900006"/>
    <w:rsid w:val="0093359E"/>
    <w:rsid w:val="00934E3E"/>
    <w:rsid w:val="0093685F"/>
    <w:rsid w:val="0093788D"/>
    <w:rsid w:val="00943C7E"/>
    <w:rsid w:val="009456EB"/>
    <w:rsid w:val="00950402"/>
    <w:rsid w:val="00952050"/>
    <w:rsid w:val="009525E8"/>
    <w:rsid w:val="00963663"/>
    <w:rsid w:val="00964EA0"/>
    <w:rsid w:val="0096792D"/>
    <w:rsid w:val="00970993"/>
    <w:rsid w:val="00980876"/>
    <w:rsid w:val="00982101"/>
    <w:rsid w:val="0099357D"/>
    <w:rsid w:val="00993E94"/>
    <w:rsid w:val="00995905"/>
    <w:rsid w:val="00995DF7"/>
    <w:rsid w:val="009A0AE0"/>
    <w:rsid w:val="009A1D48"/>
    <w:rsid w:val="009A4A82"/>
    <w:rsid w:val="009A5B61"/>
    <w:rsid w:val="009B31BF"/>
    <w:rsid w:val="009B758A"/>
    <w:rsid w:val="009C1A89"/>
    <w:rsid w:val="009C228C"/>
    <w:rsid w:val="009C73F5"/>
    <w:rsid w:val="009D2583"/>
    <w:rsid w:val="009D2A99"/>
    <w:rsid w:val="009D3E52"/>
    <w:rsid w:val="009D6945"/>
    <w:rsid w:val="009E222B"/>
    <w:rsid w:val="009E4634"/>
    <w:rsid w:val="009F4C6E"/>
    <w:rsid w:val="00A02036"/>
    <w:rsid w:val="00A0378D"/>
    <w:rsid w:val="00A05DFF"/>
    <w:rsid w:val="00A142D7"/>
    <w:rsid w:val="00A23F0D"/>
    <w:rsid w:val="00A347A9"/>
    <w:rsid w:val="00A3634E"/>
    <w:rsid w:val="00A36808"/>
    <w:rsid w:val="00A4107C"/>
    <w:rsid w:val="00A41A39"/>
    <w:rsid w:val="00A431D5"/>
    <w:rsid w:val="00A46617"/>
    <w:rsid w:val="00A55CEF"/>
    <w:rsid w:val="00A62220"/>
    <w:rsid w:val="00A70505"/>
    <w:rsid w:val="00A71735"/>
    <w:rsid w:val="00A71833"/>
    <w:rsid w:val="00A81804"/>
    <w:rsid w:val="00A956A9"/>
    <w:rsid w:val="00AA1491"/>
    <w:rsid w:val="00AA38DB"/>
    <w:rsid w:val="00AA606F"/>
    <w:rsid w:val="00AB1EF1"/>
    <w:rsid w:val="00AB5E49"/>
    <w:rsid w:val="00AB79E4"/>
    <w:rsid w:val="00AB7EBB"/>
    <w:rsid w:val="00AC32B7"/>
    <w:rsid w:val="00AC6E71"/>
    <w:rsid w:val="00AD155B"/>
    <w:rsid w:val="00AE617E"/>
    <w:rsid w:val="00AE6E7C"/>
    <w:rsid w:val="00AE76B4"/>
    <w:rsid w:val="00AF1419"/>
    <w:rsid w:val="00B04E4B"/>
    <w:rsid w:val="00B05107"/>
    <w:rsid w:val="00B12732"/>
    <w:rsid w:val="00B16BAA"/>
    <w:rsid w:val="00B21D82"/>
    <w:rsid w:val="00B23570"/>
    <w:rsid w:val="00B23CA1"/>
    <w:rsid w:val="00B2420C"/>
    <w:rsid w:val="00B253AD"/>
    <w:rsid w:val="00B264FE"/>
    <w:rsid w:val="00B26891"/>
    <w:rsid w:val="00B27030"/>
    <w:rsid w:val="00B305D9"/>
    <w:rsid w:val="00B33A06"/>
    <w:rsid w:val="00B44F51"/>
    <w:rsid w:val="00B455A6"/>
    <w:rsid w:val="00B4567A"/>
    <w:rsid w:val="00B56733"/>
    <w:rsid w:val="00B62754"/>
    <w:rsid w:val="00B67D63"/>
    <w:rsid w:val="00B72023"/>
    <w:rsid w:val="00B728D8"/>
    <w:rsid w:val="00B753C4"/>
    <w:rsid w:val="00B76DC9"/>
    <w:rsid w:val="00B8204B"/>
    <w:rsid w:val="00B83292"/>
    <w:rsid w:val="00B90506"/>
    <w:rsid w:val="00B92A3A"/>
    <w:rsid w:val="00B949F2"/>
    <w:rsid w:val="00BA0221"/>
    <w:rsid w:val="00BA1178"/>
    <w:rsid w:val="00BA3A9E"/>
    <w:rsid w:val="00BA66ED"/>
    <w:rsid w:val="00BA773A"/>
    <w:rsid w:val="00BA783C"/>
    <w:rsid w:val="00BB4129"/>
    <w:rsid w:val="00BC0826"/>
    <w:rsid w:val="00BC0D02"/>
    <w:rsid w:val="00BC55AE"/>
    <w:rsid w:val="00BD2394"/>
    <w:rsid w:val="00BD322D"/>
    <w:rsid w:val="00BD5753"/>
    <w:rsid w:val="00BF05B7"/>
    <w:rsid w:val="00BF50B2"/>
    <w:rsid w:val="00C00C43"/>
    <w:rsid w:val="00C16E7B"/>
    <w:rsid w:val="00C173FF"/>
    <w:rsid w:val="00C2153D"/>
    <w:rsid w:val="00C27F9E"/>
    <w:rsid w:val="00C317AC"/>
    <w:rsid w:val="00C32A03"/>
    <w:rsid w:val="00C419C7"/>
    <w:rsid w:val="00C42EB8"/>
    <w:rsid w:val="00C505D6"/>
    <w:rsid w:val="00C63F14"/>
    <w:rsid w:val="00C64418"/>
    <w:rsid w:val="00C66B42"/>
    <w:rsid w:val="00C707DE"/>
    <w:rsid w:val="00C721DD"/>
    <w:rsid w:val="00C81225"/>
    <w:rsid w:val="00C812C6"/>
    <w:rsid w:val="00C85264"/>
    <w:rsid w:val="00C86463"/>
    <w:rsid w:val="00C86C86"/>
    <w:rsid w:val="00C94862"/>
    <w:rsid w:val="00C958C1"/>
    <w:rsid w:val="00C95C64"/>
    <w:rsid w:val="00CA20AA"/>
    <w:rsid w:val="00CA4D7D"/>
    <w:rsid w:val="00CA6D4A"/>
    <w:rsid w:val="00CB2409"/>
    <w:rsid w:val="00CB4207"/>
    <w:rsid w:val="00CB7625"/>
    <w:rsid w:val="00CC0876"/>
    <w:rsid w:val="00CC64B2"/>
    <w:rsid w:val="00CC6771"/>
    <w:rsid w:val="00CD4DB9"/>
    <w:rsid w:val="00CD72A4"/>
    <w:rsid w:val="00CE57C2"/>
    <w:rsid w:val="00CF4749"/>
    <w:rsid w:val="00CF5A5E"/>
    <w:rsid w:val="00D01962"/>
    <w:rsid w:val="00D01C25"/>
    <w:rsid w:val="00D02BD2"/>
    <w:rsid w:val="00D03F64"/>
    <w:rsid w:val="00D10810"/>
    <w:rsid w:val="00D14233"/>
    <w:rsid w:val="00D22592"/>
    <w:rsid w:val="00D316EC"/>
    <w:rsid w:val="00D31EA4"/>
    <w:rsid w:val="00D35F10"/>
    <w:rsid w:val="00D364D6"/>
    <w:rsid w:val="00D403F8"/>
    <w:rsid w:val="00D41CF9"/>
    <w:rsid w:val="00D44839"/>
    <w:rsid w:val="00D462F3"/>
    <w:rsid w:val="00D50F0F"/>
    <w:rsid w:val="00D524B4"/>
    <w:rsid w:val="00D52876"/>
    <w:rsid w:val="00D56A28"/>
    <w:rsid w:val="00D630AE"/>
    <w:rsid w:val="00D633C0"/>
    <w:rsid w:val="00D66BC7"/>
    <w:rsid w:val="00D71394"/>
    <w:rsid w:val="00D7527B"/>
    <w:rsid w:val="00D94AAC"/>
    <w:rsid w:val="00D94F2D"/>
    <w:rsid w:val="00DA0F22"/>
    <w:rsid w:val="00DA2302"/>
    <w:rsid w:val="00DA4DAA"/>
    <w:rsid w:val="00DA5713"/>
    <w:rsid w:val="00DB01E9"/>
    <w:rsid w:val="00DB453C"/>
    <w:rsid w:val="00DB63EC"/>
    <w:rsid w:val="00DB6D1C"/>
    <w:rsid w:val="00DC2B54"/>
    <w:rsid w:val="00DC5930"/>
    <w:rsid w:val="00DC6605"/>
    <w:rsid w:val="00DD04CA"/>
    <w:rsid w:val="00DD2D4D"/>
    <w:rsid w:val="00E0399D"/>
    <w:rsid w:val="00E06900"/>
    <w:rsid w:val="00E07B04"/>
    <w:rsid w:val="00E12391"/>
    <w:rsid w:val="00E1504A"/>
    <w:rsid w:val="00E15217"/>
    <w:rsid w:val="00E1545C"/>
    <w:rsid w:val="00E21F47"/>
    <w:rsid w:val="00E27D88"/>
    <w:rsid w:val="00E343EA"/>
    <w:rsid w:val="00E34A56"/>
    <w:rsid w:val="00E40A60"/>
    <w:rsid w:val="00E413F6"/>
    <w:rsid w:val="00E417EA"/>
    <w:rsid w:val="00E4293F"/>
    <w:rsid w:val="00E43125"/>
    <w:rsid w:val="00E501E8"/>
    <w:rsid w:val="00E5137C"/>
    <w:rsid w:val="00E566C8"/>
    <w:rsid w:val="00E57ED6"/>
    <w:rsid w:val="00E6483C"/>
    <w:rsid w:val="00E65E45"/>
    <w:rsid w:val="00E70969"/>
    <w:rsid w:val="00E74403"/>
    <w:rsid w:val="00E82484"/>
    <w:rsid w:val="00E825DF"/>
    <w:rsid w:val="00E82EC2"/>
    <w:rsid w:val="00E90F4C"/>
    <w:rsid w:val="00E91BB1"/>
    <w:rsid w:val="00E9276C"/>
    <w:rsid w:val="00E939E7"/>
    <w:rsid w:val="00E94030"/>
    <w:rsid w:val="00E97F1B"/>
    <w:rsid w:val="00EB2DE9"/>
    <w:rsid w:val="00EC17D4"/>
    <w:rsid w:val="00ED1FB5"/>
    <w:rsid w:val="00ED457B"/>
    <w:rsid w:val="00EE0F00"/>
    <w:rsid w:val="00EE46EC"/>
    <w:rsid w:val="00EE5827"/>
    <w:rsid w:val="00EF376C"/>
    <w:rsid w:val="00EF4E94"/>
    <w:rsid w:val="00EF6841"/>
    <w:rsid w:val="00EF6BA5"/>
    <w:rsid w:val="00EF6C4F"/>
    <w:rsid w:val="00EF7098"/>
    <w:rsid w:val="00EF70C0"/>
    <w:rsid w:val="00F03115"/>
    <w:rsid w:val="00F048B5"/>
    <w:rsid w:val="00F06E5F"/>
    <w:rsid w:val="00F20E72"/>
    <w:rsid w:val="00F214FD"/>
    <w:rsid w:val="00F22D6A"/>
    <w:rsid w:val="00F256B5"/>
    <w:rsid w:val="00F27253"/>
    <w:rsid w:val="00F31E15"/>
    <w:rsid w:val="00F35E2C"/>
    <w:rsid w:val="00F47457"/>
    <w:rsid w:val="00F47E9B"/>
    <w:rsid w:val="00F52FAA"/>
    <w:rsid w:val="00F5530F"/>
    <w:rsid w:val="00F56464"/>
    <w:rsid w:val="00F570F3"/>
    <w:rsid w:val="00F61833"/>
    <w:rsid w:val="00F623F9"/>
    <w:rsid w:val="00F70A39"/>
    <w:rsid w:val="00F73BF2"/>
    <w:rsid w:val="00F77612"/>
    <w:rsid w:val="00F8076B"/>
    <w:rsid w:val="00F81BCE"/>
    <w:rsid w:val="00F85BBA"/>
    <w:rsid w:val="00F86866"/>
    <w:rsid w:val="00F92EDE"/>
    <w:rsid w:val="00FA62C6"/>
    <w:rsid w:val="00FB018E"/>
    <w:rsid w:val="00FB1F38"/>
    <w:rsid w:val="00FB3F60"/>
    <w:rsid w:val="00FB4803"/>
    <w:rsid w:val="00FB5F3B"/>
    <w:rsid w:val="00FC094C"/>
    <w:rsid w:val="00FC0FD5"/>
    <w:rsid w:val="00FC4415"/>
    <w:rsid w:val="00FC4C4D"/>
    <w:rsid w:val="00FC779E"/>
    <w:rsid w:val="00FD2690"/>
    <w:rsid w:val="00FD3BF3"/>
    <w:rsid w:val="00FD48D3"/>
    <w:rsid w:val="00FE2200"/>
    <w:rsid w:val="00FE2658"/>
    <w:rsid w:val="00FE4C74"/>
    <w:rsid w:val="00FE69F2"/>
    <w:rsid w:val="00FF2CB2"/>
    <w:rsid w:val="00FF3D6E"/>
    <w:rsid w:val="00FF6543"/>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CA0DE"/>
  <w15:docId w15:val="{A477F997-1115-45A8-B7CF-4B23CFF3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85F"/>
    <w:pPr>
      <w:tabs>
        <w:tab w:val="center" w:pos="4252"/>
        <w:tab w:val="right" w:pos="8504"/>
      </w:tabs>
      <w:snapToGrid w:val="0"/>
    </w:pPr>
  </w:style>
  <w:style w:type="character" w:customStyle="1" w:styleId="a4">
    <w:name w:val="ヘッダー (文字)"/>
    <w:basedOn w:val="a0"/>
    <w:link w:val="a3"/>
    <w:uiPriority w:val="99"/>
    <w:rsid w:val="0093685F"/>
  </w:style>
  <w:style w:type="paragraph" w:styleId="a5">
    <w:name w:val="footer"/>
    <w:basedOn w:val="a"/>
    <w:link w:val="a6"/>
    <w:uiPriority w:val="99"/>
    <w:unhideWhenUsed/>
    <w:rsid w:val="0093685F"/>
    <w:pPr>
      <w:tabs>
        <w:tab w:val="center" w:pos="4252"/>
        <w:tab w:val="right" w:pos="8504"/>
      </w:tabs>
      <w:snapToGrid w:val="0"/>
    </w:pPr>
  </w:style>
  <w:style w:type="character" w:customStyle="1" w:styleId="a6">
    <w:name w:val="フッター (文字)"/>
    <w:basedOn w:val="a0"/>
    <w:link w:val="a5"/>
    <w:uiPriority w:val="99"/>
    <w:rsid w:val="0093685F"/>
  </w:style>
  <w:style w:type="paragraph" w:styleId="a7">
    <w:name w:val="Note Heading"/>
    <w:basedOn w:val="a"/>
    <w:next w:val="a"/>
    <w:link w:val="a8"/>
    <w:uiPriority w:val="99"/>
    <w:unhideWhenUsed/>
    <w:rsid w:val="003C7833"/>
    <w:pPr>
      <w:jc w:val="center"/>
    </w:pPr>
    <w:rPr>
      <w:sz w:val="24"/>
      <w:szCs w:val="24"/>
    </w:rPr>
  </w:style>
  <w:style w:type="character" w:customStyle="1" w:styleId="a8">
    <w:name w:val="記 (文字)"/>
    <w:basedOn w:val="a0"/>
    <w:link w:val="a7"/>
    <w:uiPriority w:val="99"/>
    <w:rsid w:val="003C7833"/>
    <w:rPr>
      <w:sz w:val="24"/>
      <w:szCs w:val="24"/>
    </w:rPr>
  </w:style>
  <w:style w:type="paragraph" w:styleId="a9">
    <w:name w:val="Closing"/>
    <w:basedOn w:val="a"/>
    <w:link w:val="aa"/>
    <w:uiPriority w:val="99"/>
    <w:unhideWhenUsed/>
    <w:rsid w:val="003C7833"/>
    <w:pPr>
      <w:jc w:val="right"/>
    </w:pPr>
    <w:rPr>
      <w:sz w:val="24"/>
      <w:szCs w:val="24"/>
    </w:rPr>
  </w:style>
  <w:style w:type="character" w:customStyle="1" w:styleId="aa">
    <w:name w:val="結語 (文字)"/>
    <w:basedOn w:val="a0"/>
    <w:link w:val="a9"/>
    <w:uiPriority w:val="99"/>
    <w:rsid w:val="003C7833"/>
    <w:rPr>
      <w:sz w:val="24"/>
      <w:szCs w:val="24"/>
    </w:rPr>
  </w:style>
  <w:style w:type="paragraph" w:styleId="ab">
    <w:name w:val="List Paragraph"/>
    <w:basedOn w:val="a"/>
    <w:uiPriority w:val="34"/>
    <w:qFormat/>
    <w:rsid w:val="000F370D"/>
    <w:pPr>
      <w:ind w:leftChars="400" w:left="840"/>
    </w:pPr>
  </w:style>
  <w:style w:type="paragraph" w:styleId="ac">
    <w:name w:val="Balloon Text"/>
    <w:basedOn w:val="a"/>
    <w:link w:val="ad"/>
    <w:uiPriority w:val="99"/>
    <w:semiHidden/>
    <w:unhideWhenUsed/>
    <w:rsid w:val="00B16B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228E-9494-4A5A-A821-BC381B04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　可奈子</cp:lastModifiedBy>
  <cp:revision>76</cp:revision>
  <cp:lastPrinted>2025-07-23T01:37:00Z</cp:lastPrinted>
  <dcterms:created xsi:type="dcterms:W3CDTF">2020-08-14T07:44:00Z</dcterms:created>
  <dcterms:modified xsi:type="dcterms:W3CDTF">2025-07-28T09:04:00Z</dcterms:modified>
</cp:coreProperties>
</file>