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CB" w:rsidRPr="00552CBF" w:rsidRDefault="00F91DCB">
      <w:pPr>
        <w:jc w:val="center"/>
        <w:rPr>
          <w:rFonts w:ascii="ＭＳ Ｐ明朝" w:eastAsia="ＭＳ Ｐ明朝" w:hAnsi="ＭＳ Ｐ明朝"/>
          <w:color w:val="000000" w:themeColor="text1"/>
          <w:sz w:val="28"/>
        </w:rPr>
      </w:pPr>
    </w:p>
    <w:p w:rsidR="00F91DCB" w:rsidRPr="00552CBF" w:rsidRDefault="00F91DCB">
      <w:pPr>
        <w:jc w:val="center"/>
        <w:rPr>
          <w:rFonts w:ascii="ＭＳ Ｐ明朝" w:eastAsia="ＭＳ Ｐ明朝" w:hAnsi="ＭＳ Ｐ明朝"/>
          <w:color w:val="000000" w:themeColor="text1"/>
          <w:sz w:val="28"/>
        </w:rPr>
      </w:pPr>
    </w:p>
    <w:p w:rsidR="00931C17" w:rsidRPr="00552CBF" w:rsidRDefault="00C10EC1">
      <w:pPr>
        <w:jc w:val="center"/>
        <w:rPr>
          <w:rFonts w:ascii="ＭＳ Ｐ明朝" w:eastAsia="ＭＳ Ｐ明朝" w:hAnsi="ＭＳ Ｐ明朝"/>
          <w:color w:val="000000" w:themeColor="text1"/>
          <w:sz w:val="28"/>
        </w:rPr>
      </w:pPr>
      <w:bookmarkStart w:id="0" w:name="_Toc492787061"/>
      <w:r w:rsidRPr="00552CBF">
        <w:rPr>
          <w:rFonts w:ascii="ＭＳ Ｐ明朝" w:eastAsia="ＭＳ Ｐ明朝" w:hAnsi="ＭＳ Ｐ明朝" w:hint="eastAsia"/>
          <w:color w:val="000000" w:themeColor="text1"/>
          <w:sz w:val="28"/>
        </w:rPr>
        <w:t>民間資金活用型</w:t>
      </w:r>
    </w:p>
    <w:p w:rsidR="00F91DCB" w:rsidRPr="00552CBF" w:rsidRDefault="00F91DCB">
      <w:pPr>
        <w:jc w:val="center"/>
        <w:rPr>
          <w:rFonts w:ascii="ＭＳ Ｐ明朝" w:eastAsia="ＭＳ Ｐ明朝" w:hAnsi="ＭＳ Ｐ明朝"/>
          <w:color w:val="000000" w:themeColor="text1"/>
          <w:sz w:val="28"/>
        </w:rPr>
      </w:pPr>
      <w:r w:rsidRPr="00552CBF">
        <w:rPr>
          <w:rFonts w:ascii="ＭＳ Ｐ明朝" w:eastAsia="ＭＳ Ｐ明朝" w:hAnsi="ＭＳ Ｐ明朝" w:hint="eastAsia"/>
          <w:color w:val="000000" w:themeColor="text1"/>
          <w:sz w:val="28"/>
        </w:rPr>
        <w:t>標準ESCO提案募集要項</w:t>
      </w:r>
      <w:bookmarkEnd w:id="0"/>
    </w:p>
    <w:p w:rsidR="00F91DCB" w:rsidRPr="00552CBF" w:rsidRDefault="00F91DCB">
      <w:pPr>
        <w:jc w:val="center"/>
        <w:rPr>
          <w:rFonts w:ascii="ＭＳ Ｐ明朝" w:eastAsia="ＭＳ Ｐ明朝" w:hAnsi="ＭＳ Ｐ明朝"/>
          <w:color w:val="000000" w:themeColor="text1"/>
          <w:sz w:val="28"/>
        </w:rPr>
      </w:pPr>
    </w:p>
    <w:p w:rsidR="00F91DCB" w:rsidRPr="00552CBF" w:rsidRDefault="00F91DCB">
      <w:pPr>
        <w:jc w:val="center"/>
        <w:rPr>
          <w:rFonts w:ascii="ＭＳ Ｐ明朝" w:eastAsia="ＭＳ Ｐ明朝" w:hAnsi="ＭＳ Ｐ明朝"/>
          <w:color w:val="000000" w:themeColor="text1"/>
          <w:sz w:val="28"/>
        </w:rPr>
      </w:pPr>
    </w:p>
    <w:p w:rsidR="00F91DCB" w:rsidRPr="00552CBF" w:rsidRDefault="00F91DCB">
      <w:pPr>
        <w:jc w:val="center"/>
        <w:rPr>
          <w:rFonts w:ascii="ＭＳ Ｐ明朝" w:eastAsia="ＭＳ Ｐ明朝" w:hAnsi="ＭＳ Ｐ明朝"/>
          <w:color w:val="000000" w:themeColor="text1"/>
          <w:sz w:val="28"/>
        </w:rPr>
      </w:pPr>
    </w:p>
    <w:p w:rsidR="00F91DCB" w:rsidRPr="00552CBF" w:rsidRDefault="00F91DCB">
      <w:pPr>
        <w:jc w:val="center"/>
        <w:rPr>
          <w:rFonts w:ascii="ＭＳ Ｐ明朝" w:eastAsia="ＭＳ Ｐ明朝" w:hAnsi="ＭＳ Ｐ明朝"/>
          <w:color w:val="000000" w:themeColor="text1"/>
          <w:sz w:val="28"/>
        </w:rPr>
      </w:pPr>
    </w:p>
    <w:p w:rsidR="00F91DCB" w:rsidRPr="00552CBF" w:rsidRDefault="00F91DCB">
      <w:pPr>
        <w:jc w:val="center"/>
        <w:rPr>
          <w:rFonts w:ascii="ＭＳ Ｐ明朝" w:eastAsia="ＭＳ Ｐ明朝" w:hAnsi="ＭＳ Ｐ明朝"/>
          <w:color w:val="000000" w:themeColor="text1"/>
          <w:sz w:val="28"/>
        </w:rPr>
      </w:pPr>
    </w:p>
    <w:p w:rsidR="00F91DCB" w:rsidRPr="00552CBF" w:rsidRDefault="00F91DCB">
      <w:pPr>
        <w:jc w:val="center"/>
        <w:rPr>
          <w:rFonts w:ascii="ＭＳ Ｐ明朝" w:eastAsia="ＭＳ Ｐ明朝" w:hAnsi="ＭＳ Ｐ明朝"/>
          <w:color w:val="000000" w:themeColor="text1"/>
          <w:sz w:val="28"/>
        </w:rPr>
      </w:pPr>
    </w:p>
    <w:p w:rsidR="00F91DCB" w:rsidRPr="00552CBF" w:rsidRDefault="00F91DCB">
      <w:pPr>
        <w:jc w:val="center"/>
        <w:rPr>
          <w:rFonts w:ascii="ＭＳ Ｐ明朝" w:eastAsia="ＭＳ Ｐ明朝" w:hAnsi="ＭＳ Ｐ明朝"/>
          <w:color w:val="000000" w:themeColor="text1"/>
        </w:rPr>
      </w:pPr>
      <w:bookmarkStart w:id="1" w:name="_Toc492787062"/>
    </w:p>
    <w:p w:rsidR="00F91DCB" w:rsidRPr="00552CBF" w:rsidRDefault="00F91DCB">
      <w:pPr>
        <w:jc w:val="center"/>
        <w:rPr>
          <w:rFonts w:ascii="ＭＳ Ｐ明朝" w:eastAsia="ＭＳ Ｐ明朝" w:hAnsi="ＭＳ Ｐ明朝"/>
          <w:color w:val="000000" w:themeColor="text1"/>
        </w:rPr>
      </w:pPr>
    </w:p>
    <w:p w:rsidR="00F91DCB" w:rsidRPr="00552CBF" w:rsidRDefault="00F91DCB">
      <w:pPr>
        <w:jc w:val="center"/>
        <w:rPr>
          <w:rFonts w:ascii="ＭＳ Ｐ明朝" w:eastAsia="ＭＳ Ｐ明朝" w:hAnsi="ＭＳ Ｐ明朝"/>
          <w:color w:val="000000" w:themeColor="text1"/>
        </w:rPr>
      </w:pPr>
    </w:p>
    <w:p w:rsidR="00F91DCB" w:rsidRPr="00552CBF" w:rsidRDefault="00F91DCB">
      <w:pPr>
        <w:jc w:val="center"/>
        <w:rPr>
          <w:rFonts w:ascii="ＭＳ Ｐ明朝" w:eastAsia="ＭＳ Ｐ明朝" w:hAnsi="ＭＳ Ｐ明朝"/>
          <w:color w:val="000000" w:themeColor="text1"/>
        </w:rPr>
      </w:pPr>
    </w:p>
    <w:bookmarkEnd w:id="1"/>
    <w:p w:rsidR="00F91DCB" w:rsidRPr="00552CBF" w:rsidRDefault="00F91DCB">
      <w:pPr>
        <w:jc w:val="center"/>
        <w:rPr>
          <w:rFonts w:ascii="ＭＳ Ｐ明朝" w:eastAsia="ＭＳ Ｐ明朝" w:hAnsi="ＭＳ Ｐ明朝"/>
          <w:color w:val="000000" w:themeColor="text1"/>
        </w:rPr>
      </w:pPr>
    </w:p>
    <w:p w:rsidR="00F91DCB" w:rsidRPr="00552CBF" w:rsidRDefault="00F91DCB">
      <w:pPr>
        <w:jc w:val="center"/>
        <w:rPr>
          <w:rFonts w:ascii="ＭＳ Ｐ明朝" w:eastAsia="ＭＳ Ｐ明朝" w:hAnsi="ＭＳ Ｐ明朝"/>
          <w:color w:val="000000" w:themeColor="text1"/>
        </w:rPr>
      </w:pPr>
      <w:bookmarkStart w:id="2" w:name="_Toc492787063"/>
    </w:p>
    <w:p w:rsidR="00F91DCB" w:rsidRPr="00552CBF" w:rsidRDefault="00F91DCB">
      <w:pPr>
        <w:jc w:val="center"/>
        <w:rPr>
          <w:rFonts w:ascii="ＭＳ Ｐ明朝" w:eastAsia="ＭＳ Ｐ明朝" w:hAnsi="ＭＳ Ｐ明朝"/>
          <w:color w:val="000000" w:themeColor="text1"/>
        </w:rPr>
      </w:pPr>
    </w:p>
    <w:p w:rsidR="00F91DCB" w:rsidRPr="00552CBF" w:rsidRDefault="00F91DCB">
      <w:pPr>
        <w:jc w:val="center"/>
        <w:rPr>
          <w:rFonts w:ascii="ＭＳ Ｐ明朝" w:eastAsia="ＭＳ Ｐ明朝" w:hAnsi="ＭＳ Ｐ明朝"/>
          <w:color w:val="000000" w:themeColor="text1"/>
        </w:rPr>
      </w:pPr>
    </w:p>
    <w:p w:rsidR="00F91DCB" w:rsidRPr="00552CBF" w:rsidRDefault="00F91DCB">
      <w:pPr>
        <w:jc w:val="center"/>
        <w:rPr>
          <w:rFonts w:ascii="ＭＳ Ｐ明朝" w:eastAsia="ＭＳ Ｐ明朝" w:hAnsi="ＭＳ Ｐ明朝"/>
          <w:color w:val="000000" w:themeColor="text1"/>
        </w:rPr>
      </w:pPr>
    </w:p>
    <w:p w:rsidR="00F91DCB" w:rsidRPr="00552CBF" w:rsidRDefault="00723422" w:rsidP="00DB1E9D">
      <w:pPr>
        <w:jc w:val="cente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令和</w:t>
      </w:r>
      <w:r w:rsidR="00B01BF9" w:rsidRPr="00552CBF">
        <w:rPr>
          <w:rFonts w:ascii="ＭＳ Ｐ明朝" w:eastAsia="ＭＳ Ｐ明朝" w:hAnsi="ＭＳ Ｐ明朝" w:hint="eastAsia"/>
          <w:color w:val="000000" w:themeColor="text1"/>
        </w:rPr>
        <w:t>４</w:t>
      </w:r>
      <w:r w:rsidR="00F91DCB" w:rsidRPr="00552CBF">
        <w:rPr>
          <w:rFonts w:ascii="ＭＳ Ｐ明朝" w:eastAsia="ＭＳ Ｐ明朝" w:hAnsi="ＭＳ Ｐ明朝" w:hint="eastAsia"/>
          <w:color w:val="000000" w:themeColor="text1"/>
        </w:rPr>
        <w:t>年</w:t>
      </w:r>
      <w:r w:rsidR="00F41124" w:rsidRPr="00552CBF">
        <w:rPr>
          <w:rFonts w:ascii="ＭＳ Ｐ明朝" w:eastAsia="ＭＳ Ｐ明朝" w:hAnsi="ＭＳ Ｐ明朝" w:hint="eastAsia"/>
          <w:color w:val="000000" w:themeColor="text1"/>
        </w:rPr>
        <w:t>６</w:t>
      </w:r>
      <w:r w:rsidR="00F91DCB" w:rsidRPr="00552CBF">
        <w:rPr>
          <w:rFonts w:ascii="ＭＳ Ｐ明朝" w:eastAsia="ＭＳ Ｐ明朝" w:hAnsi="ＭＳ Ｐ明朝" w:hint="eastAsia"/>
          <w:color w:val="000000" w:themeColor="text1"/>
        </w:rPr>
        <w:t>月</w:t>
      </w:r>
    </w:p>
    <w:p w:rsidR="00F91DCB" w:rsidRPr="00552CBF" w:rsidRDefault="00F91DCB">
      <w:pPr>
        <w:jc w:val="center"/>
        <w:rPr>
          <w:rFonts w:ascii="ＭＳ Ｐ明朝" w:eastAsia="ＭＳ Ｐ明朝" w:hAnsi="ＭＳ Ｐ明朝"/>
          <w:color w:val="000000" w:themeColor="text1"/>
        </w:rPr>
      </w:pPr>
    </w:p>
    <w:p w:rsidR="00F91DCB" w:rsidRPr="00552CBF" w:rsidRDefault="00951EC0">
      <w:pPr>
        <w:jc w:val="cente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大阪府</w:t>
      </w:r>
      <w:r w:rsidR="00B01BF9" w:rsidRPr="00552CBF">
        <w:rPr>
          <w:rFonts w:ascii="ＭＳ Ｐ明朝" w:eastAsia="ＭＳ Ｐ明朝" w:hAnsi="ＭＳ Ｐ明朝" w:hint="eastAsia"/>
          <w:color w:val="000000" w:themeColor="text1"/>
        </w:rPr>
        <w:t>都市整備部住宅建築局</w:t>
      </w:r>
      <w:r w:rsidR="00F91DCB" w:rsidRPr="00552CBF">
        <w:rPr>
          <w:rFonts w:ascii="ＭＳ Ｐ明朝" w:eastAsia="ＭＳ Ｐ明朝" w:hAnsi="ＭＳ Ｐ明朝" w:hint="eastAsia"/>
          <w:color w:val="000000" w:themeColor="text1"/>
        </w:rPr>
        <w:t>公共建築室</w:t>
      </w:r>
      <w:bookmarkEnd w:id="2"/>
    </w:p>
    <w:p w:rsidR="00F91DCB" w:rsidRPr="00552CBF" w:rsidRDefault="00F91DCB">
      <w:pPr>
        <w:jc w:val="center"/>
        <w:rPr>
          <w:rFonts w:ascii="ＭＳ Ｐ明朝" w:eastAsia="ＭＳ Ｐ明朝" w:hAnsi="ＭＳ Ｐ明朝"/>
          <w:color w:val="000000" w:themeColor="text1"/>
        </w:rPr>
      </w:pPr>
    </w:p>
    <w:p w:rsidR="00F91DCB" w:rsidRPr="00552CBF" w:rsidRDefault="00F91DCB">
      <w:pPr>
        <w:jc w:val="center"/>
        <w:rPr>
          <w:rFonts w:ascii="ＭＳ Ｐ明朝" w:eastAsia="ＭＳ Ｐ明朝" w:hAnsi="ＭＳ Ｐ明朝"/>
          <w:color w:val="000000" w:themeColor="text1"/>
        </w:rPr>
        <w:sectPr w:rsidR="00F91DCB" w:rsidRPr="00552CBF">
          <w:footerReference w:type="even" r:id="rId8"/>
          <w:pgSz w:w="11906" w:h="16838"/>
          <w:pgMar w:top="1985" w:right="1701" w:bottom="1701" w:left="1701" w:header="851" w:footer="992" w:gutter="0"/>
          <w:pgNumType w:start="25"/>
          <w:cols w:space="425"/>
          <w:docGrid w:type="lines" w:linePitch="360"/>
        </w:sectPr>
      </w:pPr>
    </w:p>
    <w:p w:rsidR="00F91DCB" w:rsidRPr="00552CBF" w:rsidRDefault="00154FE2">
      <w:pPr>
        <w:jc w:val="center"/>
        <w:rPr>
          <w:rFonts w:ascii="ＭＳ Ｐ明朝" w:eastAsia="ＭＳ Ｐ明朝" w:hAnsi="ＭＳ Ｐ明朝"/>
          <w:color w:val="000000" w:themeColor="text1"/>
        </w:rPr>
      </w:pPr>
      <w:bookmarkStart w:id="3" w:name="_Toc492787064"/>
      <w:r w:rsidRPr="00552CBF">
        <w:rPr>
          <w:rFonts w:ascii="ＭＳ Ｐ明朝" w:eastAsia="ＭＳ Ｐ明朝" w:hAnsi="ＭＳ Ｐ明朝" w:hint="eastAsia"/>
          <w:color w:val="000000" w:themeColor="text1"/>
        </w:rPr>
        <w:lastRenderedPageBreak/>
        <w:t>民間資金活用型標準ESCO提案募集要項・目次</w:t>
      </w:r>
      <w:bookmarkEnd w:id="3"/>
    </w:p>
    <w:p w:rsidR="00F91DCB" w:rsidRPr="00552CBF" w:rsidRDefault="00F91DCB">
      <w:pPr>
        <w:pStyle w:val="10"/>
        <w:tabs>
          <w:tab w:val="right" w:leader="dot" w:pos="8494"/>
        </w:tabs>
        <w:rPr>
          <w:rFonts w:ascii="ＭＳ Ｐ明朝" w:eastAsia="ＭＳ Ｐ明朝" w:hAnsi="ＭＳ Ｐ明朝"/>
          <w:color w:val="000000" w:themeColor="text1"/>
        </w:rPr>
      </w:pPr>
    </w:p>
    <w:p w:rsidR="00F91DCB" w:rsidRPr="00552CBF" w:rsidRDefault="00F91DCB">
      <w:pPr>
        <w:pStyle w:val="10"/>
        <w:tabs>
          <w:tab w:val="right" w:leader="dot" w:pos="8494"/>
        </w:tabs>
        <w:rPr>
          <w:rFonts w:ascii="ＭＳ Ｐ明朝" w:eastAsia="ＭＳ Ｐ明朝" w:hAnsi="ＭＳ Ｐ明朝"/>
          <w:noProof/>
          <w:color w:val="000000" w:themeColor="text1"/>
        </w:rPr>
      </w:pP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TOC \o "1-2" </w:instrText>
      </w:r>
      <w:r w:rsidRPr="00552CBF">
        <w:rPr>
          <w:rFonts w:ascii="ＭＳ Ｐ明朝" w:eastAsia="ＭＳ Ｐ明朝" w:hAnsi="ＭＳ Ｐ明朝"/>
          <w:color w:val="000000" w:themeColor="text1"/>
        </w:rPr>
        <w:fldChar w:fldCharType="separate"/>
      </w:r>
      <w:r w:rsidRPr="00552CBF">
        <w:rPr>
          <w:rFonts w:ascii="ＭＳ Ｐ明朝" w:eastAsia="ＭＳ Ｐ明朝" w:hAnsi="ＭＳ Ｐ明朝"/>
          <w:noProof/>
          <w:color w:val="000000" w:themeColor="text1"/>
        </w:rPr>
        <w:t>1.</w:t>
      </w:r>
      <w:r w:rsidRPr="00552CBF">
        <w:rPr>
          <w:rFonts w:ascii="ＭＳ Ｐ明朝" w:eastAsia="ＭＳ Ｐ明朝" w:hAnsi="ＭＳ Ｐ明朝" w:hint="eastAsia"/>
          <w:noProof/>
          <w:color w:val="000000" w:themeColor="text1"/>
        </w:rPr>
        <w:t xml:space="preserve">　募集の趣旨</w:t>
      </w:r>
      <w:r w:rsidRPr="00552CBF">
        <w:rPr>
          <w:rFonts w:ascii="ＭＳ Ｐ明朝" w:eastAsia="ＭＳ Ｐ明朝" w:hAnsi="ＭＳ Ｐ明朝"/>
          <w:noProof/>
          <w:color w:val="000000" w:themeColor="text1"/>
        </w:rPr>
        <w:tab/>
      </w:r>
      <w:r w:rsidRPr="00552CBF">
        <w:rPr>
          <w:rFonts w:ascii="ＭＳ Ｐ明朝" w:eastAsia="ＭＳ Ｐ明朝" w:hAnsi="ＭＳ Ｐ明朝"/>
          <w:noProof/>
          <w:color w:val="000000" w:themeColor="text1"/>
        </w:rPr>
        <w:fldChar w:fldCharType="begin"/>
      </w:r>
      <w:r w:rsidRPr="00552CBF">
        <w:rPr>
          <w:rFonts w:ascii="ＭＳ Ｐ明朝" w:eastAsia="ＭＳ Ｐ明朝" w:hAnsi="ＭＳ Ｐ明朝"/>
          <w:noProof/>
          <w:color w:val="000000" w:themeColor="text1"/>
        </w:rPr>
        <w:instrText xml:space="preserve"> PAGEREF _Toc332886833 \h </w:instrText>
      </w:r>
      <w:r w:rsidRPr="00552CBF">
        <w:rPr>
          <w:rFonts w:ascii="ＭＳ Ｐ明朝" w:eastAsia="ＭＳ Ｐ明朝" w:hAnsi="ＭＳ Ｐ明朝"/>
          <w:noProof/>
          <w:color w:val="000000" w:themeColor="text1"/>
        </w:rPr>
      </w:r>
      <w:r w:rsidRPr="00552CBF">
        <w:rPr>
          <w:rFonts w:ascii="ＭＳ Ｐ明朝" w:eastAsia="ＭＳ Ｐ明朝" w:hAnsi="ＭＳ Ｐ明朝"/>
          <w:noProof/>
          <w:color w:val="000000" w:themeColor="text1"/>
        </w:rPr>
        <w:fldChar w:fldCharType="separate"/>
      </w:r>
      <w:r w:rsidR="00695CDA" w:rsidRPr="00552CBF">
        <w:rPr>
          <w:rFonts w:ascii="ＭＳ Ｐ明朝" w:eastAsia="ＭＳ Ｐ明朝" w:hAnsi="ＭＳ Ｐ明朝"/>
          <w:noProof/>
          <w:color w:val="000000" w:themeColor="text1"/>
        </w:rPr>
        <w:t>26</w:t>
      </w:r>
      <w:r w:rsidRPr="00552CBF">
        <w:rPr>
          <w:rFonts w:ascii="ＭＳ Ｐ明朝" w:eastAsia="ＭＳ Ｐ明朝" w:hAnsi="ＭＳ Ｐ明朝"/>
          <w:noProof/>
          <w:color w:val="000000" w:themeColor="text1"/>
        </w:rPr>
        <w:fldChar w:fldCharType="end"/>
      </w:r>
    </w:p>
    <w:p w:rsidR="00F91DCB" w:rsidRPr="00552CBF" w:rsidRDefault="00F91DCB">
      <w:pPr>
        <w:rPr>
          <w:rFonts w:ascii="ＭＳ Ｐ明朝" w:eastAsia="ＭＳ Ｐ明朝" w:hAnsi="ＭＳ Ｐ明朝"/>
          <w:noProof/>
          <w:color w:val="000000" w:themeColor="text1"/>
        </w:rPr>
      </w:pPr>
    </w:p>
    <w:p w:rsidR="00F91DCB" w:rsidRPr="00552CBF" w:rsidRDefault="00F91DCB">
      <w:pPr>
        <w:pStyle w:val="10"/>
        <w:tabs>
          <w:tab w:val="right" w:leader="dot" w:pos="8494"/>
        </w:tabs>
        <w:rPr>
          <w:rFonts w:ascii="ＭＳ Ｐ明朝" w:eastAsia="ＭＳ Ｐ明朝" w:hAnsi="ＭＳ Ｐ明朝"/>
          <w:noProof/>
          <w:color w:val="000000" w:themeColor="text1"/>
          <w:szCs w:val="22"/>
        </w:rPr>
      </w:pPr>
      <w:r w:rsidRPr="00552CBF">
        <w:rPr>
          <w:rFonts w:ascii="ＭＳ Ｐ明朝" w:eastAsia="ＭＳ Ｐ明朝" w:hAnsi="ＭＳ Ｐ明朝"/>
          <w:noProof/>
          <w:color w:val="000000" w:themeColor="text1"/>
        </w:rPr>
        <w:t>2.</w:t>
      </w:r>
      <w:r w:rsidRPr="00552CBF">
        <w:rPr>
          <w:rFonts w:ascii="ＭＳ Ｐ明朝" w:eastAsia="ＭＳ Ｐ明朝" w:hAnsi="ＭＳ Ｐ明朝" w:hint="eastAsia"/>
          <w:noProof/>
          <w:color w:val="000000" w:themeColor="text1"/>
        </w:rPr>
        <w:t xml:space="preserve">　対象事業の概要</w:t>
      </w:r>
      <w:r w:rsidRPr="00552CBF">
        <w:rPr>
          <w:rFonts w:ascii="ＭＳ Ｐ明朝" w:eastAsia="ＭＳ Ｐ明朝" w:hAnsi="ＭＳ Ｐ明朝"/>
          <w:noProof/>
          <w:color w:val="000000" w:themeColor="text1"/>
        </w:rPr>
        <w:tab/>
      </w:r>
      <w:r w:rsidRPr="00552CBF">
        <w:rPr>
          <w:rFonts w:ascii="ＭＳ Ｐ明朝" w:eastAsia="ＭＳ Ｐ明朝" w:hAnsi="ＭＳ Ｐ明朝"/>
          <w:noProof/>
          <w:color w:val="000000" w:themeColor="text1"/>
        </w:rPr>
        <w:fldChar w:fldCharType="begin"/>
      </w:r>
      <w:r w:rsidRPr="00552CBF">
        <w:rPr>
          <w:rFonts w:ascii="ＭＳ Ｐ明朝" w:eastAsia="ＭＳ Ｐ明朝" w:hAnsi="ＭＳ Ｐ明朝"/>
          <w:noProof/>
          <w:color w:val="000000" w:themeColor="text1"/>
        </w:rPr>
        <w:instrText xml:space="preserve"> PAGEREF _Toc332886834 \h </w:instrText>
      </w:r>
      <w:r w:rsidRPr="00552CBF">
        <w:rPr>
          <w:rFonts w:ascii="ＭＳ Ｐ明朝" w:eastAsia="ＭＳ Ｐ明朝" w:hAnsi="ＭＳ Ｐ明朝"/>
          <w:noProof/>
          <w:color w:val="000000" w:themeColor="text1"/>
        </w:rPr>
      </w:r>
      <w:r w:rsidRPr="00552CBF">
        <w:rPr>
          <w:rFonts w:ascii="ＭＳ Ｐ明朝" w:eastAsia="ＭＳ Ｐ明朝" w:hAnsi="ＭＳ Ｐ明朝"/>
          <w:noProof/>
          <w:color w:val="000000" w:themeColor="text1"/>
        </w:rPr>
        <w:fldChar w:fldCharType="separate"/>
      </w:r>
      <w:r w:rsidR="00695CDA" w:rsidRPr="00552CBF">
        <w:rPr>
          <w:rFonts w:ascii="ＭＳ Ｐ明朝" w:eastAsia="ＭＳ Ｐ明朝" w:hAnsi="ＭＳ Ｐ明朝"/>
          <w:noProof/>
          <w:color w:val="000000" w:themeColor="text1"/>
        </w:rPr>
        <w:t>26</w:t>
      </w:r>
      <w:r w:rsidRPr="00552CBF">
        <w:rPr>
          <w:rFonts w:ascii="ＭＳ Ｐ明朝" w:eastAsia="ＭＳ Ｐ明朝" w:hAnsi="ＭＳ Ｐ明朝"/>
          <w:noProof/>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(1)</w:t>
      </w:r>
      <w:r w:rsidRPr="00552CBF">
        <w:rPr>
          <w:rFonts w:ascii="ＭＳ Ｐ明朝" w:eastAsia="ＭＳ Ｐ明朝" w:hAnsi="ＭＳ Ｐ明朝" w:hint="eastAsia"/>
          <w:color w:val="000000" w:themeColor="text1"/>
        </w:rPr>
        <w:t xml:space="preserve">　</w:t>
      </w:r>
      <w:r w:rsidR="00C61FCB" w:rsidRPr="00552CBF">
        <w:rPr>
          <w:rFonts w:ascii="ＭＳ Ｐ明朝" w:eastAsia="ＭＳ Ｐ明朝" w:hAnsi="ＭＳ Ｐ明朝" w:hint="eastAsia"/>
          <w:color w:val="000000" w:themeColor="text1"/>
        </w:rPr>
        <w:t>事業</w:t>
      </w:r>
      <w:r w:rsidRPr="00552CBF">
        <w:rPr>
          <w:rFonts w:ascii="ＭＳ Ｐ明朝" w:eastAsia="ＭＳ Ｐ明朝" w:hAnsi="ＭＳ Ｐ明朝" w:hint="eastAsia"/>
          <w:color w:val="000000" w:themeColor="text1"/>
        </w:rPr>
        <w:t>件名</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_Toc332886835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(2)</w:t>
      </w:r>
      <w:r w:rsidRPr="00552CBF">
        <w:rPr>
          <w:rFonts w:ascii="ＭＳ Ｐ明朝" w:eastAsia="ＭＳ Ｐ明朝" w:hAnsi="ＭＳ Ｐ明朝" w:hint="eastAsia"/>
          <w:color w:val="000000" w:themeColor="text1"/>
        </w:rPr>
        <w:t xml:space="preserve">　事業内容</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_Toc332886836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(3)</w:t>
      </w:r>
      <w:r w:rsidRPr="00552CBF">
        <w:rPr>
          <w:rFonts w:ascii="ＭＳ Ｐ明朝" w:eastAsia="ＭＳ Ｐ明朝" w:hAnsi="ＭＳ Ｐ明朝" w:hint="eastAsia"/>
          <w:color w:val="000000" w:themeColor="text1"/>
        </w:rPr>
        <w:t xml:space="preserve">　事業場所</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_Toc332886837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(4)</w:t>
      </w:r>
      <w:r w:rsidRPr="00552CBF">
        <w:rPr>
          <w:rFonts w:ascii="ＭＳ Ｐ明朝" w:eastAsia="ＭＳ Ｐ明朝" w:hAnsi="ＭＳ Ｐ明朝" w:hint="eastAsia"/>
          <w:color w:val="000000" w:themeColor="text1"/>
        </w:rPr>
        <w:t xml:space="preserve">　業務の範囲</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_Toc332886838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rPr>
      </w:pPr>
      <w:r w:rsidRPr="00552CBF">
        <w:rPr>
          <w:rFonts w:ascii="ＭＳ Ｐ明朝" w:eastAsia="ＭＳ Ｐ明朝" w:hAnsi="ＭＳ Ｐ明朝"/>
          <w:color w:val="000000" w:themeColor="text1"/>
        </w:rPr>
        <w:t>(5)</w:t>
      </w:r>
      <w:r w:rsidRPr="00552CBF">
        <w:rPr>
          <w:rFonts w:ascii="ＭＳ Ｐ明朝" w:eastAsia="ＭＳ Ｐ明朝" w:hAnsi="ＭＳ Ｐ明朝" w:hint="eastAsia"/>
          <w:color w:val="000000" w:themeColor="text1"/>
        </w:rPr>
        <w:t xml:space="preserve">　契約期間等</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_Toc332886839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rPr>
          <w:rFonts w:ascii="ＭＳ Ｐ明朝" w:eastAsia="ＭＳ Ｐ明朝" w:hAnsi="ＭＳ Ｐ明朝"/>
          <w:noProof/>
          <w:color w:val="000000" w:themeColor="text1"/>
        </w:rPr>
      </w:pPr>
    </w:p>
    <w:p w:rsidR="00F91DCB" w:rsidRPr="00552CBF" w:rsidRDefault="00F91DCB">
      <w:pPr>
        <w:pStyle w:val="10"/>
        <w:tabs>
          <w:tab w:val="right" w:leader="dot" w:pos="8494"/>
        </w:tabs>
        <w:rPr>
          <w:rFonts w:ascii="ＭＳ Ｐ明朝" w:eastAsia="ＭＳ Ｐ明朝" w:hAnsi="ＭＳ Ｐ明朝"/>
          <w:noProof/>
          <w:color w:val="000000" w:themeColor="text1"/>
          <w:szCs w:val="22"/>
        </w:rPr>
      </w:pPr>
      <w:r w:rsidRPr="00552CBF">
        <w:rPr>
          <w:rFonts w:ascii="ＭＳ Ｐ明朝" w:eastAsia="ＭＳ Ｐ明朝" w:hAnsi="ＭＳ Ｐ明朝"/>
          <w:noProof/>
          <w:color w:val="000000" w:themeColor="text1"/>
        </w:rPr>
        <w:t>3.</w:t>
      </w:r>
      <w:r w:rsidRPr="00552CBF">
        <w:rPr>
          <w:rFonts w:ascii="ＭＳ Ｐ明朝" w:eastAsia="ＭＳ Ｐ明朝" w:hAnsi="ＭＳ Ｐ明朝" w:hint="eastAsia"/>
          <w:noProof/>
          <w:color w:val="000000" w:themeColor="text1"/>
        </w:rPr>
        <w:t xml:space="preserve">　応募条件</w:t>
      </w:r>
      <w:r w:rsidRPr="00552CBF">
        <w:rPr>
          <w:rFonts w:ascii="ＭＳ Ｐ明朝" w:eastAsia="ＭＳ Ｐ明朝" w:hAnsi="ＭＳ Ｐ明朝"/>
          <w:noProof/>
          <w:color w:val="000000" w:themeColor="text1"/>
        </w:rPr>
        <w:tab/>
      </w:r>
      <w:r w:rsidRPr="00552CBF">
        <w:rPr>
          <w:rFonts w:ascii="ＭＳ Ｐ明朝" w:eastAsia="ＭＳ Ｐ明朝" w:hAnsi="ＭＳ Ｐ明朝"/>
          <w:noProof/>
          <w:color w:val="000000" w:themeColor="text1"/>
        </w:rPr>
        <w:fldChar w:fldCharType="begin"/>
      </w:r>
      <w:r w:rsidRPr="00552CBF">
        <w:rPr>
          <w:rFonts w:ascii="ＭＳ Ｐ明朝" w:eastAsia="ＭＳ Ｐ明朝" w:hAnsi="ＭＳ Ｐ明朝"/>
          <w:noProof/>
          <w:color w:val="000000" w:themeColor="text1"/>
        </w:rPr>
        <w:instrText xml:space="preserve"> PAGEREF _Toc332886840 \h </w:instrText>
      </w:r>
      <w:r w:rsidRPr="00552CBF">
        <w:rPr>
          <w:rFonts w:ascii="ＭＳ Ｐ明朝" w:eastAsia="ＭＳ Ｐ明朝" w:hAnsi="ＭＳ Ｐ明朝"/>
          <w:noProof/>
          <w:color w:val="000000" w:themeColor="text1"/>
        </w:rPr>
      </w:r>
      <w:r w:rsidRPr="00552CBF">
        <w:rPr>
          <w:rFonts w:ascii="ＭＳ Ｐ明朝" w:eastAsia="ＭＳ Ｐ明朝" w:hAnsi="ＭＳ Ｐ明朝"/>
          <w:noProof/>
          <w:color w:val="000000" w:themeColor="text1"/>
        </w:rPr>
        <w:fldChar w:fldCharType="separate"/>
      </w:r>
      <w:r w:rsidR="00695CDA" w:rsidRPr="00552CBF">
        <w:rPr>
          <w:rFonts w:ascii="ＭＳ Ｐ明朝" w:eastAsia="ＭＳ Ｐ明朝" w:hAnsi="ＭＳ Ｐ明朝"/>
          <w:noProof/>
          <w:color w:val="000000" w:themeColor="text1"/>
        </w:rPr>
        <w:t>26</w:t>
      </w:r>
      <w:r w:rsidRPr="00552CBF">
        <w:rPr>
          <w:rFonts w:ascii="ＭＳ Ｐ明朝" w:eastAsia="ＭＳ Ｐ明朝" w:hAnsi="ＭＳ Ｐ明朝"/>
          <w:noProof/>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(1)</w:t>
      </w:r>
      <w:r w:rsidRPr="00552CBF">
        <w:rPr>
          <w:rFonts w:ascii="ＭＳ Ｐ明朝" w:eastAsia="ＭＳ Ｐ明朝" w:hAnsi="ＭＳ Ｐ明朝" w:hint="eastAsia"/>
          <w:color w:val="000000" w:themeColor="text1"/>
        </w:rPr>
        <w:t xml:space="preserve">　応募者</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_Toc332886841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(2)</w:t>
      </w:r>
      <w:r w:rsidRPr="00552CBF">
        <w:rPr>
          <w:rFonts w:ascii="ＭＳ Ｐ明朝" w:eastAsia="ＭＳ Ｐ明朝" w:hAnsi="ＭＳ Ｐ明朝" w:hint="eastAsia"/>
          <w:color w:val="000000" w:themeColor="text1"/>
        </w:rPr>
        <w:t xml:space="preserve">　応募者の役割</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_Toc332886842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(3)</w:t>
      </w:r>
      <w:r w:rsidRPr="00552CBF">
        <w:rPr>
          <w:rFonts w:ascii="ＭＳ Ｐ明朝" w:eastAsia="ＭＳ Ｐ明朝" w:hAnsi="ＭＳ Ｐ明朝" w:hint="eastAsia"/>
          <w:color w:val="000000" w:themeColor="text1"/>
        </w:rPr>
        <w:t xml:space="preserve">　応募者の資格</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_Toc332886843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 xml:space="preserve">(4) </w:t>
      </w:r>
      <w:r w:rsidRPr="00552CBF">
        <w:rPr>
          <w:rFonts w:ascii="ＭＳ Ｐ明朝" w:eastAsia="ＭＳ Ｐ明朝" w:hAnsi="ＭＳ Ｐ明朝" w:hint="eastAsia"/>
          <w:color w:val="000000" w:themeColor="text1"/>
        </w:rPr>
        <w:t>応募資格の制限</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_Toc332886844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rPr>
      </w:pPr>
      <w:r w:rsidRPr="00552CBF">
        <w:rPr>
          <w:rFonts w:ascii="ＭＳ Ｐ明朝" w:eastAsia="ＭＳ Ｐ明朝" w:hAnsi="ＭＳ Ｐ明朝"/>
          <w:color w:val="000000" w:themeColor="text1"/>
        </w:rPr>
        <w:t>(5)</w:t>
      </w:r>
      <w:r w:rsidRPr="00552CBF">
        <w:rPr>
          <w:rFonts w:ascii="ＭＳ Ｐ明朝" w:eastAsia="ＭＳ Ｐ明朝" w:hAnsi="ＭＳ Ｐ明朝" w:hint="eastAsia"/>
          <w:color w:val="000000" w:themeColor="text1"/>
        </w:rPr>
        <w:t xml:space="preserve">　応募に関する留意事項</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_Toc332886845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rPr>
          <w:rFonts w:ascii="ＭＳ Ｐ明朝" w:eastAsia="ＭＳ Ｐ明朝" w:hAnsi="ＭＳ Ｐ明朝"/>
          <w:noProof/>
          <w:color w:val="000000" w:themeColor="text1"/>
        </w:rPr>
      </w:pPr>
    </w:p>
    <w:p w:rsidR="00F91DCB" w:rsidRPr="00552CBF" w:rsidRDefault="00F91DCB">
      <w:pPr>
        <w:pStyle w:val="10"/>
        <w:tabs>
          <w:tab w:val="right" w:leader="dot" w:pos="8494"/>
        </w:tabs>
        <w:rPr>
          <w:rFonts w:ascii="ＭＳ Ｐ明朝" w:eastAsia="ＭＳ Ｐ明朝" w:hAnsi="ＭＳ Ｐ明朝"/>
          <w:noProof/>
          <w:color w:val="000000" w:themeColor="text1"/>
          <w:szCs w:val="22"/>
        </w:rPr>
      </w:pPr>
      <w:r w:rsidRPr="00552CBF">
        <w:rPr>
          <w:rFonts w:ascii="ＭＳ Ｐ明朝" w:eastAsia="ＭＳ Ｐ明朝" w:hAnsi="ＭＳ Ｐ明朝"/>
          <w:noProof/>
          <w:color w:val="000000" w:themeColor="text1"/>
        </w:rPr>
        <w:t>4.</w:t>
      </w:r>
      <w:r w:rsidRPr="00552CBF">
        <w:rPr>
          <w:rFonts w:ascii="ＭＳ Ｐ明朝" w:eastAsia="ＭＳ Ｐ明朝" w:hAnsi="ＭＳ Ｐ明朝" w:hint="eastAsia"/>
          <w:noProof/>
          <w:color w:val="000000" w:themeColor="text1"/>
        </w:rPr>
        <w:t xml:space="preserve">　</w:t>
      </w:r>
      <w:r w:rsidRPr="00552CBF">
        <w:rPr>
          <w:rFonts w:ascii="ＭＳ Ｐ明朝" w:eastAsia="ＭＳ Ｐ明朝" w:hAnsi="ＭＳ Ｐ明朝"/>
          <w:noProof/>
          <w:color w:val="000000" w:themeColor="text1"/>
        </w:rPr>
        <w:t>ESCO</w:t>
      </w:r>
      <w:r w:rsidRPr="00552CBF">
        <w:rPr>
          <w:rFonts w:ascii="ＭＳ Ｐ明朝" w:eastAsia="ＭＳ Ｐ明朝" w:hAnsi="ＭＳ Ｐ明朝" w:hint="eastAsia"/>
          <w:noProof/>
          <w:color w:val="000000" w:themeColor="text1"/>
        </w:rPr>
        <w:t>事業者選定の流れ</w:t>
      </w:r>
      <w:r w:rsidRPr="00552CBF">
        <w:rPr>
          <w:rFonts w:ascii="ＭＳ Ｐ明朝" w:eastAsia="ＭＳ Ｐ明朝" w:hAnsi="ＭＳ Ｐ明朝"/>
          <w:noProof/>
          <w:color w:val="000000" w:themeColor="text1"/>
        </w:rPr>
        <w:tab/>
      </w:r>
      <w:r w:rsidRPr="00552CBF">
        <w:rPr>
          <w:rFonts w:ascii="ＭＳ Ｐ明朝" w:eastAsia="ＭＳ Ｐ明朝" w:hAnsi="ＭＳ Ｐ明朝"/>
          <w:noProof/>
          <w:color w:val="000000" w:themeColor="text1"/>
        </w:rPr>
        <w:fldChar w:fldCharType="begin"/>
      </w:r>
      <w:r w:rsidRPr="00552CBF">
        <w:rPr>
          <w:rFonts w:ascii="ＭＳ Ｐ明朝" w:eastAsia="ＭＳ Ｐ明朝" w:hAnsi="ＭＳ Ｐ明朝"/>
          <w:noProof/>
          <w:color w:val="000000" w:themeColor="text1"/>
        </w:rPr>
        <w:instrText xml:space="preserve"> PAGEREF _Toc332886846 \h </w:instrText>
      </w:r>
      <w:r w:rsidRPr="00552CBF">
        <w:rPr>
          <w:rFonts w:ascii="ＭＳ Ｐ明朝" w:eastAsia="ＭＳ Ｐ明朝" w:hAnsi="ＭＳ Ｐ明朝"/>
          <w:noProof/>
          <w:color w:val="000000" w:themeColor="text1"/>
        </w:rPr>
      </w:r>
      <w:r w:rsidRPr="00552CBF">
        <w:rPr>
          <w:rFonts w:ascii="ＭＳ Ｐ明朝" w:eastAsia="ＭＳ Ｐ明朝" w:hAnsi="ＭＳ Ｐ明朝"/>
          <w:noProof/>
          <w:color w:val="000000" w:themeColor="text1"/>
        </w:rPr>
        <w:fldChar w:fldCharType="separate"/>
      </w:r>
      <w:r w:rsidR="00695CDA" w:rsidRPr="00552CBF">
        <w:rPr>
          <w:rFonts w:ascii="ＭＳ Ｐ明朝" w:eastAsia="ＭＳ Ｐ明朝" w:hAnsi="ＭＳ Ｐ明朝"/>
          <w:noProof/>
          <w:color w:val="000000" w:themeColor="text1"/>
        </w:rPr>
        <w:t>26</w:t>
      </w:r>
      <w:r w:rsidRPr="00552CBF">
        <w:rPr>
          <w:rFonts w:ascii="ＭＳ Ｐ明朝" w:eastAsia="ＭＳ Ｐ明朝" w:hAnsi="ＭＳ Ｐ明朝"/>
          <w:noProof/>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(1)</w:t>
      </w:r>
      <w:r w:rsidRPr="00552CBF">
        <w:rPr>
          <w:rFonts w:ascii="ＭＳ Ｐ明朝" w:eastAsia="ＭＳ Ｐ明朝" w:hAnsi="ＭＳ Ｐ明朝" w:hint="eastAsia"/>
          <w:color w:val="000000" w:themeColor="text1"/>
        </w:rPr>
        <w:t xml:space="preserve">　応募</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_Toc332886847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(2)</w:t>
      </w:r>
      <w:r w:rsidRPr="00552CBF">
        <w:rPr>
          <w:rFonts w:ascii="ＭＳ Ｐ明朝" w:eastAsia="ＭＳ Ｐ明朝" w:hAnsi="ＭＳ Ｐ明朝" w:hint="eastAsia"/>
          <w:color w:val="000000" w:themeColor="text1"/>
        </w:rPr>
        <w:t xml:space="preserve">　資格の確認並びに提案要請</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_Toc332886848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(3)</w:t>
      </w:r>
      <w:r w:rsidRPr="00552CBF">
        <w:rPr>
          <w:rFonts w:ascii="ＭＳ Ｐ明朝" w:eastAsia="ＭＳ Ｐ明朝" w:hAnsi="ＭＳ Ｐ明朝" w:hint="eastAsia"/>
          <w:color w:val="000000" w:themeColor="text1"/>
        </w:rPr>
        <w:t xml:space="preserve">　最優秀</w:t>
      </w:r>
      <w:r w:rsidR="00C61FCB" w:rsidRPr="00552CBF">
        <w:rPr>
          <w:rFonts w:ascii="ＭＳ Ｐ明朝" w:eastAsia="ＭＳ Ｐ明朝" w:hAnsi="ＭＳ Ｐ明朝" w:hint="eastAsia"/>
          <w:color w:val="000000" w:themeColor="text1"/>
        </w:rPr>
        <w:t>提案者</w:t>
      </w:r>
      <w:r w:rsidRPr="00552CBF">
        <w:rPr>
          <w:rFonts w:ascii="ＭＳ Ｐ明朝" w:eastAsia="ＭＳ Ｐ明朝" w:hAnsi="ＭＳ Ｐ明朝" w:hint="eastAsia"/>
          <w:color w:val="000000" w:themeColor="text1"/>
        </w:rPr>
        <w:t>及び優秀提案者の選定</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_Toc332886849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(4)</w:t>
      </w:r>
      <w:r w:rsidRPr="00552CBF">
        <w:rPr>
          <w:rFonts w:ascii="ＭＳ Ｐ明朝" w:eastAsia="ＭＳ Ｐ明朝" w:hAnsi="ＭＳ Ｐ明朝" w:hint="eastAsia"/>
          <w:color w:val="000000" w:themeColor="text1"/>
        </w:rPr>
        <w:t xml:space="preserve">　詳細協議</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_Toc332886850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(5)</w:t>
      </w:r>
      <w:r w:rsidRPr="00552CBF">
        <w:rPr>
          <w:rFonts w:ascii="ＭＳ Ｐ明朝" w:eastAsia="ＭＳ Ｐ明朝" w:hAnsi="ＭＳ Ｐ明朝" w:hint="eastAsia"/>
          <w:color w:val="000000" w:themeColor="text1"/>
        </w:rPr>
        <w:t xml:space="preserve">　最終</w:t>
      </w:r>
      <w:r w:rsidRPr="00552CBF">
        <w:rPr>
          <w:rFonts w:ascii="ＭＳ Ｐ明朝" w:eastAsia="ＭＳ Ｐ明朝" w:hAnsi="ＭＳ Ｐ明朝"/>
          <w:color w:val="000000" w:themeColor="text1"/>
        </w:rPr>
        <w:t>ESCO</w:t>
      </w:r>
      <w:r w:rsidRPr="00552CBF">
        <w:rPr>
          <w:rFonts w:ascii="ＭＳ Ｐ明朝" w:eastAsia="ＭＳ Ｐ明朝" w:hAnsi="ＭＳ Ｐ明朝" w:hint="eastAsia"/>
          <w:color w:val="000000" w:themeColor="text1"/>
        </w:rPr>
        <w:t>事業者の選定</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_Toc332886851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(6)</w:t>
      </w:r>
      <w:r w:rsidRPr="00552CBF">
        <w:rPr>
          <w:rFonts w:ascii="ＭＳ Ｐ明朝" w:eastAsia="ＭＳ Ｐ明朝" w:hAnsi="ＭＳ Ｐ明朝" w:hint="eastAsia"/>
          <w:color w:val="000000" w:themeColor="text1"/>
        </w:rPr>
        <w:t xml:space="preserve">　事務局</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_Toc332886852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rPr>
      </w:pPr>
      <w:r w:rsidRPr="00552CBF">
        <w:rPr>
          <w:rFonts w:ascii="ＭＳ Ｐ明朝" w:eastAsia="ＭＳ Ｐ明朝" w:hAnsi="ＭＳ Ｐ明朝"/>
          <w:color w:val="000000" w:themeColor="text1"/>
        </w:rPr>
        <w:t>(7)</w:t>
      </w:r>
      <w:r w:rsidRPr="00552CBF">
        <w:rPr>
          <w:rFonts w:ascii="ＭＳ Ｐ明朝" w:eastAsia="ＭＳ Ｐ明朝" w:hAnsi="ＭＳ Ｐ明朝" w:hint="eastAsia"/>
          <w:color w:val="000000" w:themeColor="text1"/>
        </w:rPr>
        <w:t xml:space="preserve">　</w:t>
      </w:r>
      <w:r w:rsidRPr="00552CBF">
        <w:rPr>
          <w:rFonts w:ascii="ＭＳ Ｐ明朝" w:eastAsia="ＭＳ Ｐ明朝" w:hAnsi="ＭＳ Ｐ明朝"/>
          <w:color w:val="000000" w:themeColor="text1"/>
        </w:rPr>
        <w:t>ESCO</w:t>
      </w:r>
      <w:r w:rsidRPr="00552CBF">
        <w:rPr>
          <w:rFonts w:ascii="ＭＳ Ｐ明朝" w:eastAsia="ＭＳ Ｐ明朝" w:hAnsi="ＭＳ Ｐ明朝" w:hint="eastAsia"/>
          <w:color w:val="000000" w:themeColor="text1"/>
        </w:rPr>
        <w:t>提案募集スケジュール</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_Toc332886853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rPr>
          <w:rFonts w:ascii="ＭＳ Ｐ明朝" w:eastAsia="ＭＳ Ｐ明朝" w:hAnsi="ＭＳ Ｐ明朝"/>
          <w:noProof/>
          <w:color w:val="000000" w:themeColor="text1"/>
        </w:rPr>
      </w:pPr>
    </w:p>
    <w:p w:rsidR="00F91DCB" w:rsidRPr="00552CBF" w:rsidRDefault="00F91DCB">
      <w:pPr>
        <w:pStyle w:val="10"/>
        <w:tabs>
          <w:tab w:val="right" w:leader="dot" w:pos="8494"/>
        </w:tabs>
        <w:rPr>
          <w:rFonts w:ascii="ＭＳ Ｐ明朝" w:eastAsia="ＭＳ Ｐ明朝" w:hAnsi="ＭＳ Ｐ明朝"/>
          <w:noProof/>
          <w:color w:val="000000" w:themeColor="text1"/>
          <w:szCs w:val="22"/>
        </w:rPr>
      </w:pPr>
      <w:r w:rsidRPr="00552CBF">
        <w:rPr>
          <w:rFonts w:ascii="ＭＳ Ｐ明朝" w:eastAsia="ＭＳ Ｐ明朝" w:hAnsi="ＭＳ Ｐ明朝"/>
          <w:noProof/>
          <w:color w:val="000000" w:themeColor="text1"/>
        </w:rPr>
        <w:t>5.</w:t>
      </w:r>
      <w:r w:rsidRPr="00552CBF">
        <w:rPr>
          <w:rFonts w:ascii="ＭＳ Ｐ明朝" w:eastAsia="ＭＳ Ｐ明朝" w:hAnsi="ＭＳ Ｐ明朝" w:hint="eastAsia"/>
          <w:noProof/>
          <w:color w:val="000000" w:themeColor="text1"/>
        </w:rPr>
        <w:t xml:space="preserve">　審査及び審査結果の通知</w:t>
      </w:r>
      <w:r w:rsidRPr="00552CBF">
        <w:rPr>
          <w:rFonts w:ascii="ＭＳ Ｐ明朝" w:eastAsia="ＭＳ Ｐ明朝" w:hAnsi="ＭＳ Ｐ明朝"/>
          <w:noProof/>
          <w:color w:val="000000" w:themeColor="text1"/>
        </w:rPr>
        <w:tab/>
      </w:r>
      <w:r w:rsidRPr="00552CBF">
        <w:rPr>
          <w:rFonts w:ascii="ＭＳ Ｐ明朝" w:eastAsia="ＭＳ Ｐ明朝" w:hAnsi="ＭＳ Ｐ明朝"/>
          <w:noProof/>
          <w:color w:val="000000" w:themeColor="text1"/>
        </w:rPr>
        <w:fldChar w:fldCharType="begin"/>
      </w:r>
      <w:r w:rsidRPr="00552CBF">
        <w:rPr>
          <w:rFonts w:ascii="ＭＳ Ｐ明朝" w:eastAsia="ＭＳ Ｐ明朝" w:hAnsi="ＭＳ Ｐ明朝"/>
          <w:noProof/>
          <w:color w:val="000000" w:themeColor="text1"/>
        </w:rPr>
        <w:instrText xml:space="preserve"> PAGEREF _Toc332886854 \h </w:instrText>
      </w:r>
      <w:r w:rsidRPr="00552CBF">
        <w:rPr>
          <w:rFonts w:ascii="ＭＳ Ｐ明朝" w:eastAsia="ＭＳ Ｐ明朝" w:hAnsi="ＭＳ Ｐ明朝"/>
          <w:noProof/>
          <w:color w:val="000000" w:themeColor="text1"/>
        </w:rPr>
      </w:r>
      <w:r w:rsidRPr="00552CBF">
        <w:rPr>
          <w:rFonts w:ascii="ＭＳ Ｐ明朝" w:eastAsia="ＭＳ Ｐ明朝" w:hAnsi="ＭＳ Ｐ明朝"/>
          <w:noProof/>
          <w:color w:val="000000" w:themeColor="text1"/>
        </w:rPr>
        <w:fldChar w:fldCharType="separate"/>
      </w:r>
      <w:r w:rsidR="00695CDA" w:rsidRPr="00552CBF">
        <w:rPr>
          <w:rFonts w:ascii="ＭＳ Ｐ明朝" w:eastAsia="ＭＳ Ｐ明朝" w:hAnsi="ＭＳ Ｐ明朝"/>
          <w:noProof/>
          <w:color w:val="000000" w:themeColor="text1"/>
        </w:rPr>
        <w:t>26</w:t>
      </w:r>
      <w:r w:rsidRPr="00552CBF">
        <w:rPr>
          <w:rFonts w:ascii="ＭＳ Ｐ明朝" w:eastAsia="ＭＳ Ｐ明朝" w:hAnsi="ＭＳ Ｐ明朝"/>
          <w:noProof/>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(1)</w:t>
      </w:r>
      <w:r w:rsidRPr="00552CBF">
        <w:rPr>
          <w:rFonts w:ascii="ＭＳ Ｐ明朝" w:eastAsia="ＭＳ Ｐ明朝" w:hAnsi="ＭＳ Ｐ明朝" w:hint="eastAsia"/>
          <w:color w:val="000000" w:themeColor="text1"/>
        </w:rPr>
        <w:t xml:space="preserve">　審査</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_Toc332886855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(2)</w:t>
      </w:r>
      <w:r w:rsidRPr="00552CBF">
        <w:rPr>
          <w:rFonts w:ascii="ＭＳ Ｐ明朝" w:eastAsia="ＭＳ Ｐ明朝" w:hAnsi="ＭＳ Ｐ明朝" w:hint="eastAsia"/>
          <w:color w:val="000000" w:themeColor="text1"/>
        </w:rPr>
        <w:t xml:space="preserve">　審査の流れ</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_Toc332886856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(3)</w:t>
      </w:r>
      <w:r w:rsidRPr="00552CBF">
        <w:rPr>
          <w:rFonts w:ascii="ＭＳ Ｐ明朝" w:eastAsia="ＭＳ Ｐ明朝" w:hAnsi="ＭＳ Ｐ明朝" w:hint="eastAsia"/>
          <w:color w:val="000000" w:themeColor="text1"/>
        </w:rPr>
        <w:t xml:space="preserve">　審査結果の通知及び公表</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_Toc332886857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(4)</w:t>
      </w:r>
      <w:r w:rsidRPr="00552CBF">
        <w:rPr>
          <w:rFonts w:ascii="ＭＳ Ｐ明朝" w:eastAsia="ＭＳ Ｐ明朝" w:hAnsi="ＭＳ Ｐ明朝" w:hint="eastAsia"/>
          <w:color w:val="000000" w:themeColor="text1"/>
        </w:rPr>
        <w:t xml:space="preserve">　失格</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_Toc332886858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（参考）提案募集審査のスケジュール</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_Toc332886859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rPr>
          <w:rFonts w:ascii="ＭＳ Ｐ明朝" w:eastAsia="ＭＳ Ｐ明朝" w:hAnsi="ＭＳ Ｐ明朝"/>
          <w:noProof/>
          <w:color w:val="000000" w:themeColor="text1"/>
        </w:rPr>
      </w:pPr>
    </w:p>
    <w:p w:rsidR="00F91DCB" w:rsidRPr="00552CBF" w:rsidRDefault="00F91DCB">
      <w:pPr>
        <w:pStyle w:val="10"/>
        <w:tabs>
          <w:tab w:val="right" w:leader="dot" w:pos="8494"/>
        </w:tabs>
        <w:rPr>
          <w:rFonts w:ascii="ＭＳ Ｐ明朝" w:eastAsia="ＭＳ Ｐ明朝" w:hAnsi="ＭＳ Ｐ明朝"/>
          <w:noProof/>
          <w:color w:val="000000" w:themeColor="text1"/>
          <w:szCs w:val="22"/>
        </w:rPr>
      </w:pPr>
      <w:r w:rsidRPr="00552CBF">
        <w:rPr>
          <w:rFonts w:ascii="ＭＳ Ｐ明朝" w:eastAsia="ＭＳ Ｐ明朝" w:hAnsi="ＭＳ Ｐ明朝"/>
          <w:noProof/>
          <w:color w:val="000000" w:themeColor="text1"/>
        </w:rPr>
        <w:t>6.</w:t>
      </w:r>
      <w:r w:rsidRPr="00552CBF">
        <w:rPr>
          <w:rFonts w:ascii="ＭＳ Ｐ明朝" w:eastAsia="ＭＳ Ｐ明朝" w:hAnsi="ＭＳ Ｐ明朝" w:hint="eastAsia"/>
          <w:noProof/>
          <w:color w:val="000000" w:themeColor="text1"/>
        </w:rPr>
        <w:t xml:space="preserve">　提示条件</w:t>
      </w:r>
      <w:r w:rsidRPr="00552CBF">
        <w:rPr>
          <w:rFonts w:ascii="ＭＳ Ｐ明朝" w:eastAsia="ＭＳ Ｐ明朝" w:hAnsi="ＭＳ Ｐ明朝"/>
          <w:noProof/>
          <w:color w:val="000000" w:themeColor="text1"/>
        </w:rPr>
        <w:tab/>
      </w:r>
      <w:r w:rsidRPr="00552CBF">
        <w:rPr>
          <w:rFonts w:ascii="ＭＳ Ｐ明朝" w:eastAsia="ＭＳ Ｐ明朝" w:hAnsi="ＭＳ Ｐ明朝"/>
          <w:noProof/>
          <w:color w:val="000000" w:themeColor="text1"/>
        </w:rPr>
        <w:fldChar w:fldCharType="begin"/>
      </w:r>
      <w:r w:rsidRPr="00552CBF">
        <w:rPr>
          <w:rFonts w:ascii="ＭＳ Ｐ明朝" w:eastAsia="ＭＳ Ｐ明朝" w:hAnsi="ＭＳ Ｐ明朝"/>
          <w:noProof/>
          <w:color w:val="000000" w:themeColor="text1"/>
        </w:rPr>
        <w:instrText xml:space="preserve"> PAGEREF _Toc332886860 \h </w:instrText>
      </w:r>
      <w:r w:rsidRPr="00552CBF">
        <w:rPr>
          <w:rFonts w:ascii="ＭＳ Ｐ明朝" w:eastAsia="ＭＳ Ｐ明朝" w:hAnsi="ＭＳ Ｐ明朝"/>
          <w:noProof/>
          <w:color w:val="000000" w:themeColor="text1"/>
        </w:rPr>
      </w:r>
      <w:r w:rsidRPr="00552CBF">
        <w:rPr>
          <w:rFonts w:ascii="ＭＳ Ｐ明朝" w:eastAsia="ＭＳ Ｐ明朝" w:hAnsi="ＭＳ Ｐ明朝"/>
          <w:noProof/>
          <w:color w:val="000000" w:themeColor="text1"/>
        </w:rPr>
        <w:fldChar w:fldCharType="separate"/>
      </w:r>
      <w:r w:rsidR="00695CDA" w:rsidRPr="00552CBF">
        <w:rPr>
          <w:rFonts w:ascii="ＭＳ Ｐ明朝" w:eastAsia="ＭＳ Ｐ明朝" w:hAnsi="ＭＳ Ｐ明朝"/>
          <w:noProof/>
          <w:color w:val="000000" w:themeColor="text1"/>
        </w:rPr>
        <w:t>26</w:t>
      </w:r>
      <w:r w:rsidRPr="00552CBF">
        <w:rPr>
          <w:rFonts w:ascii="ＭＳ Ｐ明朝" w:eastAsia="ＭＳ Ｐ明朝" w:hAnsi="ＭＳ Ｐ明朝"/>
          <w:noProof/>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(1)</w:t>
      </w:r>
      <w:r w:rsidRPr="00552CBF">
        <w:rPr>
          <w:rFonts w:ascii="ＭＳ Ｐ明朝" w:eastAsia="ＭＳ Ｐ明朝" w:hAnsi="ＭＳ Ｐ明朝" w:hint="eastAsia"/>
          <w:color w:val="000000" w:themeColor="text1"/>
        </w:rPr>
        <w:t xml:space="preserve">　事業の遂行</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_Toc332886861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(2)</w:t>
      </w:r>
      <w:r w:rsidRPr="00552CBF">
        <w:rPr>
          <w:rFonts w:ascii="ＭＳ Ｐ明朝" w:eastAsia="ＭＳ Ｐ明朝" w:hAnsi="ＭＳ Ｐ明朝" w:hint="eastAsia"/>
          <w:color w:val="000000" w:themeColor="text1"/>
        </w:rPr>
        <w:t xml:space="preserve">　事業資金計画（本事業が事業化された場合）</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_Toc332886862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(3)</w:t>
      </w:r>
      <w:r w:rsidRPr="00552CBF">
        <w:rPr>
          <w:rFonts w:ascii="ＭＳ Ｐ明朝" w:eastAsia="ＭＳ Ｐ明朝" w:hAnsi="ＭＳ Ｐ明朝" w:hint="eastAsia"/>
          <w:color w:val="000000" w:themeColor="text1"/>
        </w:rPr>
        <w:t xml:space="preserve">　設計・施工に関する事項</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_Toc332886863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(4)</w:t>
      </w:r>
      <w:r w:rsidRPr="00552CBF">
        <w:rPr>
          <w:rFonts w:ascii="ＭＳ Ｐ明朝" w:eastAsia="ＭＳ Ｐ明朝" w:hAnsi="ＭＳ Ｐ明朝" w:hint="eastAsia"/>
          <w:color w:val="000000" w:themeColor="text1"/>
        </w:rPr>
        <w:t xml:space="preserve">　ベースライン</w:t>
      </w:r>
      <w:r w:rsidR="00553A83" w:rsidRPr="00552CBF">
        <w:rPr>
          <w:rFonts w:ascii="ＭＳ Ｐ明朝" w:eastAsia="ＭＳ Ｐ明朝" w:hAnsi="ＭＳ Ｐ明朝" w:hint="eastAsia"/>
          <w:color w:val="000000" w:themeColor="text1"/>
        </w:rPr>
        <w:t>及び</w:t>
      </w:r>
      <w:r w:rsidR="00777E77" w:rsidRPr="00552CBF">
        <w:rPr>
          <w:rFonts w:ascii="ＭＳ Ｐ明朝" w:eastAsia="ＭＳ Ｐ明朝" w:hAnsi="ＭＳ Ｐ明朝" w:hint="eastAsia"/>
          <w:color w:val="000000" w:themeColor="text1"/>
        </w:rPr>
        <w:t>光熱水費削</w:t>
      </w:r>
      <w:r w:rsidR="0093573B" w:rsidRPr="00552CBF">
        <w:rPr>
          <w:rFonts w:ascii="ＭＳ Ｐ明朝" w:eastAsia="ＭＳ Ｐ明朝" w:hAnsi="ＭＳ Ｐ明朝" w:hint="eastAsia"/>
          <w:color w:val="000000" w:themeColor="text1"/>
        </w:rPr>
        <w:t>減額</w:t>
      </w:r>
      <w:r w:rsidRPr="00552CBF">
        <w:rPr>
          <w:rFonts w:ascii="ＭＳ Ｐ明朝" w:eastAsia="ＭＳ Ｐ明朝" w:hAnsi="ＭＳ Ｐ明朝" w:hint="eastAsia"/>
          <w:color w:val="000000" w:themeColor="text1"/>
        </w:rPr>
        <w:t>の設定</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_Toc332886864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r w:rsidR="001404CC" w:rsidRPr="00552CBF">
        <w:rPr>
          <w:rFonts w:ascii="ＭＳ Ｐ明朝" w:eastAsia="ＭＳ Ｐ明朝" w:hAnsi="ＭＳ Ｐ明朝"/>
          <w:color w:val="000000" w:themeColor="text1"/>
        </w:rPr>
        <w:br/>
      </w:r>
      <w:r w:rsidR="001404CC" w:rsidRPr="00552CBF">
        <w:rPr>
          <w:rFonts w:ascii="ＭＳ Ｐ明朝" w:eastAsia="ＭＳ Ｐ明朝" w:hAnsi="ＭＳ Ｐ明朝"/>
          <w:color w:val="000000" w:themeColor="text1"/>
          <w:szCs w:val="22"/>
        </w:rPr>
        <w:t>(5)</w:t>
      </w:r>
      <w:r w:rsidR="001404CC" w:rsidRPr="00552CBF">
        <w:rPr>
          <w:rFonts w:ascii="ＭＳ Ｐ明朝" w:eastAsia="ＭＳ Ｐ明朝" w:hAnsi="ＭＳ Ｐ明朝" w:hint="eastAsia"/>
          <w:color w:val="000000" w:themeColor="text1"/>
          <w:szCs w:val="22"/>
        </w:rPr>
        <w:t xml:space="preserve">　最低省エネルギー率、提案必須項目</w:t>
      </w:r>
      <w:r w:rsidR="00F416EC" w:rsidRPr="00552CBF">
        <w:rPr>
          <w:rFonts w:ascii="ＭＳ Ｐ明朝" w:eastAsia="ＭＳ Ｐ明朝" w:hAnsi="ＭＳ Ｐ明朝" w:hint="eastAsia"/>
          <w:color w:val="000000" w:themeColor="text1"/>
          <w:szCs w:val="22"/>
        </w:rPr>
        <w:t>等</w:t>
      </w:r>
      <w:r w:rsidR="001404CC" w:rsidRPr="00552CBF">
        <w:rPr>
          <w:rFonts w:ascii="ＭＳ Ｐ明朝" w:eastAsia="ＭＳ Ｐ明朝" w:hAnsi="ＭＳ Ｐ明朝"/>
          <w:color w:val="000000" w:themeColor="text1"/>
        </w:rPr>
        <w:tab/>
      </w:r>
      <w:r w:rsidR="00511C91" w:rsidRPr="00552CBF">
        <w:rPr>
          <w:rFonts w:ascii="ＭＳ Ｐ明朝" w:eastAsia="ＭＳ Ｐ明朝" w:hAnsi="ＭＳ Ｐ明朝"/>
          <w:color w:val="000000" w:themeColor="text1"/>
        </w:rPr>
        <w:t>11</w:t>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lastRenderedPageBreak/>
        <w:t>(</w:t>
      </w:r>
      <w:r w:rsidR="00511C91" w:rsidRPr="00552CBF">
        <w:rPr>
          <w:rFonts w:ascii="ＭＳ Ｐ明朝" w:eastAsia="ＭＳ Ｐ明朝" w:hAnsi="ＭＳ Ｐ明朝"/>
          <w:color w:val="000000" w:themeColor="text1"/>
        </w:rPr>
        <w:t>6</w:t>
      </w:r>
      <w:r w:rsidRPr="00552CBF">
        <w:rPr>
          <w:rFonts w:ascii="ＭＳ Ｐ明朝" w:eastAsia="ＭＳ Ｐ明朝" w:hAnsi="ＭＳ Ｐ明朝"/>
          <w:color w:val="000000" w:themeColor="text1"/>
        </w:rPr>
        <w:t>)</w:t>
      </w:r>
      <w:r w:rsidRPr="00552CBF">
        <w:rPr>
          <w:rFonts w:ascii="ＭＳ Ｐ明朝" w:eastAsia="ＭＳ Ｐ明朝" w:hAnsi="ＭＳ Ｐ明朝" w:hint="eastAsia"/>
          <w:color w:val="000000" w:themeColor="text1"/>
        </w:rPr>
        <w:t xml:space="preserve">　</w:t>
      </w:r>
      <w:r w:rsidRPr="00552CBF">
        <w:rPr>
          <w:rFonts w:ascii="ＭＳ Ｐ明朝" w:eastAsia="ＭＳ Ｐ明朝" w:hAnsi="ＭＳ Ｐ明朝"/>
          <w:color w:val="000000" w:themeColor="text1"/>
        </w:rPr>
        <w:t>ESCO</w:t>
      </w:r>
      <w:r w:rsidRPr="00552CBF">
        <w:rPr>
          <w:rFonts w:ascii="ＭＳ Ｐ明朝" w:eastAsia="ＭＳ Ｐ明朝" w:hAnsi="ＭＳ Ｐ明朝" w:hint="eastAsia"/>
          <w:color w:val="000000" w:themeColor="text1"/>
        </w:rPr>
        <w:t>サービス料の支払い等</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_Toc332886865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w:t>
      </w:r>
      <w:r w:rsidR="00511C91" w:rsidRPr="00552CBF">
        <w:rPr>
          <w:rFonts w:ascii="ＭＳ Ｐ明朝" w:eastAsia="ＭＳ Ｐ明朝" w:hAnsi="ＭＳ Ｐ明朝"/>
          <w:color w:val="000000" w:themeColor="text1"/>
        </w:rPr>
        <w:t>7</w:t>
      </w:r>
      <w:r w:rsidRPr="00552CBF">
        <w:rPr>
          <w:rFonts w:ascii="ＭＳ Ｐ明朝" w:eastAsia="ＭＳ Ｐ明朝" w:hAnsi="ＭＳ Ｐ明朝"/>
          <w:color w:val="000000" w:themeColor="text1"/>
        </w:rPr>
        <w:t>)</w:t>
      </w:r>
      <w:r w:rsidRPr="00552CBF">
        <w:rPr>
          <w:rFonts w:ascii="ＭＳ Ｐ明朝" w:eastAsia="ＭＳ Ｐ明朝" w:hAnsi="ＭＳ Ｐ明朝" w:hint="eastAsia"/>
          <w:color w:val="000000" w:themeColor="text1"/>
        </w:rPr>
        <w:t xml:space="preserve">　運転及び維持管理に関する事項</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_Toc332886866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w:t>
      </w:r>
      <w:r w:rsidR="00511C91" w:rsidRPr="00552CBF">
        <w:rPr>
          <w:rFonts w:ascii="ＭＳ Ｐ明朝" w:eastAsia="ＭＳ Ｐ明朝" w:hAnsi="ＭＳ Ｐ明朝"/>
          <w:color w:val="000000" w:themeColor="text1"/>
        </w:rPr>
        <w:t>8</w:t>
      </w:r>
      <w:r w:rsidRPr="00552CBF">
        <w:rPr>
          <w:rFonts w:ascii="ＭＳ Ｐ明朝" w:eastAsia="ＭＳ Ｐ明朝" w:hAnsi="ＭＳ Ｐ明朝"/>
          <w:color w:val="000000" w:themeColor="text1"/>
        </w:rPr>
        <w:t>)</w:t>
      </w:r>
      <w:r w:rsidRPr="00552CBF">
        <w:rPr>
          <w:rFonts w:ascii="ＭＳ Ｐ明朝" w:eastAsia="ＭＳ Ｐ明朝" w:hAnsi="ＭＳ Ｐ明朝" w:hint="eastAsia"/>
          <w:color w:val="000000" w:themeColor="text1"/>
        </w:rPr>
        <w:t xml:space="preserve">　計測・検証に関する事項</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_Toc332886867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w:t>
      </w:r>
      <w:r w:rsidR="00511C91" w:rsidRPr="00552CBF">
        <w:rPr>
          <w:rFonts w:ascii="ＭＳ Ｐ明朝" w:eastAsia="ＭＳ Ｐ明朝" w:hAnsi="ＭＳ Ｐ明朝"/>
          <w:color w:val="000000" w:themeColor="text1"/>
        </w:rPr>
        <w:t>9</w:t>
      </w:r>
      <w:r w:rsidRPr="00552CBF">
        <w:rPr>
          <w:rFonts w:ascii="ＭＳ Ｐ明朝" w:eastAsia="ＭＳ Ｐ明朝" w:hAnsi="ＭＳ Ｐ明朝"/>
          <w:color w:val="000000" w:themeColor="text1"/>
        </w:rPr>
        <w:t>)</w:t>
      </w:r>
      <w:r w:rsidRPr="00552CBF">
        <w:rPr>
          <w:rFonts w:ascii="ＭＳ Ｐ明朝" w:eastAsia="ＭＳ Ｐ明朝" w:hAnsi="ＭＳ Ｐ明朝" w:hint="eastAsia"/>
          <w:color w:val="000000" w:themeColor="text1"/>
        </w:rPr>
        <w:t xml:space="preserve">　包括的エネルギー管理計画書の作成</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_Toc332886868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rPr>
      </w:pPr>
      <w:r w:rsidRPr="00552CBF">
        <w:rPr>
          <w:rFonts w:ascii="ＭＳ Ｐ明朝" w:eastAsia="ＭＳ Ｐ明朝" w:hAnsi="ＭＳ Ｐ明朝"/>
          <w:color w:val="000000" w:themeColor="text1"/>
        </w:rPr>
        <w:t>(</w:t>
      </w:r>
      <w:r w:rsidR="00511C91" w:rsidRPr="00552CBF">
        <w:rPr>
          <w:rFonts w:ascii="ＭＳ Ｐ明朝" w:eastAsia="ＭＳ Ｐ明朝" w:hAnsi="ＭＳ Ｐ明朝"/>
          <w:color w:val="000000" w:themeColor="text1"/>
        </w:rPr>
        <w:t>10</w:t>
      </w:r>
      <w:r w:rsidRPr="00552CBF">
        <w:rPr>
          <w:rFonts w:ascii="ＭＳ Ｐ明朝" w:eastAsia="ＭＳ Ｐ明朝" w:hAnsi="ＭＳ Ｐ明朝"/>
          <w:color w:val="000000" w:themeColor="text1"/>
        </w:rPr>
        <w:t>)</w:t>
      </w:r>
      <w:r w:rsidRPr="00552CBF">
        <w:rPr>
          <w:rFonts w:ascii="ＭＳ Ｐ明朝" w:eastAsia="ＭＳ Ｐ明朝" w:hAnsi="ＭＳ Ｐ明朝" w:hint="eastAsia"/>
          <w:color w:val="000000" w:themeColor="text1"/>
        </w:rPr>
        <w:t xml:space="preserve">　その他</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_Toc332886869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rPr>
          <w:rFonts w:ascii="ＭＳ Ｐ明朝" w:eastAsia="ＭＳ Ｐ明朝" w:hAnsi="ＭＳ Ｐ明朝"/>
          <w:noProof/>
          <w:color w:val="000000" w:themeColor="text1"/>
        </w:rPr>
      </w:pPr>
    </w:p>
    <w:p w:rsidR="00F91DCB" w:rsidRPr="00552CBF" w:rsidRDefault="00F91DCB">
      <w:pPr>
        <w:pStyle w:val="10"/>
        <w:tabs>
          <w:tab w:val="right" w:leader="dot" w:pos="8494"/>
        </w:tabs>
        <w:rPr>
          <w:rFonts w:ascii="ＭＳ Ｐ明朝" w:eastAsia="ＭＳ Ｐ明朝" w:hAnsi="ＭＳ Ｐ明朝"/>
          <w:noProof/>
          <w:color w:val="000000" w:themeColor="text1"/>
          <w:szCs w:val="22"/>
        </w:rPr>
      </w:pPr>
      <w:r w:rsidRPr="00552CBF">
        <w:rPr>
          <w:rFonts w:ascii="ＭＳ Ｐ明朝" w:eastAsia="ＭＳ Ｐ明朝" w:hAnsi="ＭＳ Ｐ明朝"/>
          <w:noProof/>
          <w:color w:val="000000" w:themeColor="text1"/>
        </w:rPr>
        <w:t>7.</w:t>
      </w:r>
      <w:r w:rsidRPr="00552CBF">
        <w:rPr>
          <w:rFonts w:ascii="ＭＳ Ｐ明朝" w:eastAsia="ＭＳ Ｐ明朝" w:hAnsi="ＭＳ Ｐ明朝" w:hint="eastAsia"/>
          <w:noProof/>
          <w:color w:val="000000" w:themeColor="text1"/>
        </w:rPr>
        <w:t xml:space="preserve">　事業の実施に関する事項</w:t>
      </w:r>
      <w:r w:rsidRPr="00552CBF">
        <w:rPr>
          <w:rFonts w:ascii="ＭＳ Ｐ明朝" w:eastAsia="ＭＳ Ｐ明朝" w:hAnsi="ＭＳ Ｐ明朝"/>
          <w:noProof/>
          <w:color w:val="000000" w:themeColor="text1"/>
        </w:rPr>
        <w:tab/>
      </w:r>
      <w:r w:rsidRPr="00552CBF">
        <w:rPr>
          <w:rFonts w:ascii="ＭＳ Ｐ明朝" w:eastAsia="ＭＳ Ｐ明朝" w:hAnsi="ＭＳ Ｐ明朝"/>
          <w:noProof/>
          <w:color w:val="000000" w:themeColor="text1"/>
        </w:rPr>
        <w:fldChar w:fldCharType="begin"/>
      </w:r>
      <w:r w:rsidRPr="00552CBF">
        <w:rPr>
          <w:rFonts w:ascii="ＭＳ Ｐ明朝" w:eastAsia="ＭＳ Ｐ明朝" w:hAnsi="ＭＳ Ｐ明朝"/>
          <w:noProof/>
          <w:color w:val="000000" w:themeColor="text1"/>
        </w:rPr>
        <w:instrText xml:space="preserve"> PAGEREF _Toc332886870 \h </w:instrText>
      </w:r>
      <w:r w:rsidRPr="00552CBF">
        <w:rPr>
          <w:rFonts w:ascii="ＭＳ Ｐ明朝" w:eastAsia="ＭＳ Ｐ明朝" w:hAnsi="ＭＳ Ｐ明朝"/>
          <w:noProof/>
          <w:color w:val="000000" w:themeColor="text1"/>
        </w:rPr>
      </w:r>
      <w:r w:rsidRPr="00552CBF">
        <w:rPr>
          <w:rFonts w:ascii="ＭＳ Ｐ明朝" w:eastAsia="ＭＳ Ｐ明朝" w:hAnsi="ＭＳ Ｐ明朝"/>
          <w:noProof/>
          <w:color w:val="000000" w:themeColor="text1"/>
        </w:rPr>
        <w:fldChar w:fldCharType="separate"/>
      </w:r>
      <w:r w:rsidR="00695CDA" w:rsidRPr="00552CBF">
        <w:rPr>
          <w:rFonts w:ascii="ＭＳ Ｐ明朝" w:eastAsia="ＭＳ Ｐ明朝" w:hAnsi="ＭＳ Ｐ明朝"/>
          <w:noProof/>
          <w:color w:val="000000" w:themeColor="text1"/>
        </w:rPr>
        <w:t>26</w:t>
      </w:r>
      <w:r w:rsidRPr="00552CBF">
        <w:rPr>
          <w:rFonts w:ascii="ＭＳ Ｐ明朝" w:eastAsia="ＭＳ Ｐ明朝" w:hAnsi="ＭＳ Ｐ明朝"/>
          <w:noProof/>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(1)</w:t>
      </w:r>
      <w:r w:rsidRPr="00552CBF">
        <w:rPr>
          <w:rFonts w:ascii="ＭＳ Ｐ明朝" w:eastAsia="ＭＳ Ｐ明朝" w:hAnsi="ＭＳ Ｐ明朝" w:hint="eastAsia"/>
          <w:color w:val="000000" w:themeColor="text1"/>
        </w:rPr>
        <w:t xml:space="preserve">　誠実な業務遂行義務</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_Toc332886871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(2)</w:t>
      </w:r>
      <w:r w:rsidRPr="00552CBF">
        <w:rPr>
          <w:rFonts w:ascii="ＭＳ Ｐ明朝" w:eastAsia="ＭＳ Ｐ明朝" w:hAnsi="ＭＳ Ｐ明朝" w:hint="eastAsia"/>
          <w:color w:val="000000" w:themeColor="text1"/>
        </w:rPr>
        <w:t xml:space="preserve">　</w:t>
      </w:r>
      <w:r w:rsidRPr="00552CBF">
        <w:rPr>
          <w:rFonts w:ascii="ＭＳ Ｐ明朝" w:eastAsia="ＭＳ Ｐ明朝" w:hAnsi="ＭＳ Ｐ明朝"/>
          <w:color w:val="000000" w:themeColor="text1"/>
        </w:rPr>
        <w:t>ESCO</w:t>
      </w:r>
      <w:r w:rsidRPr="00552CBF">
        <w:rPr>
          <w:rFonts w:ascii="ＭＳ Ｐ明朝" w:eastAsia="ＭＳ Ｐ明朝" w:hAnsi="ＭＳ Ｐ明朝" w:hint="eastAsia"/>
          <w:color w:val="000000" w:themeColor="text1"/>
        </w:rPr>
        <w:t>契約期間中の</w:t>
      </w:r>
      <w:r w:rsidRPr="00552CBF">
        <w:rPr>
          <w:rFonts w:ascii="ＭＳ Ｐ明朝" w:eastAsia="ＭＳ Ｐ明朝" w:hAnsi="ＭＳ Ｐ明朝"/>
          <w:color w:val="000000" w:themeColor="text1"/>
        </w:rPr>
        <w:t>ESCO</w:t>
      </w:r>
      <w:r w:rsidRPr="00552CBF">
        <w:rPr>
          <w:rFonts w:ascii="ＭＳ Ｐ明朝" w:eastAsia="ＭＳ Ｐ明朝" w:hAnsi="ＭＳ Ｐ明朝" w:hint="eastAsia"/>
          <w:color w:val="000000" w:themeColor="text1"/>
        </w:rPr>
        <w:t>事業者と本府の関わり</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_Toc332886872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(3)</w:t>
      </w:r>
      <w:r w:rsidRPr="00552CBF">
        <w:rPr>
          <w:rFonts w:ascii="ＭＳ Ｐ明朝" w:eastAsia="ＭＳ Ｐ明朝" w:hAnsi="ＭＳ Ｐ明朝" w:hint="eastAsia"/>
          <w:color w:val="000000" w:themeColor="text1"/>
        </w:rPr>
        <w:t xml:space="preserve">　本府と</w:t>
      </w:r>
      <w:r w:rsidRPr="00552CBF">
        <w:rPr>
          <w:rFonts w:ascii="ＭＳ Ｐ明朝" w:eastAsia="ＭＳ Ｐ明朝" w:hAnsi="ＭＳ Ｐ明朝"/>
          <w:color w:val="000000" w:themeColor="text1"/>
        </w:rPr>
        <w:t>ESCO</w:t>
      </w:r>
      <w:r w:rsidRPr="00552CBF">
        <w:rPr>
          <w:rFonts w:ascii="ＭＳ Ｐ明朝" w:eastAsia="ＭＳ Ｐ明朝" w:hAnsi="ＭＳ Ｐ明朝" w:hint="eastAsia"/>
          <w:color w:val="000000" w:themeColor="text1"/>
        </w:rPr>
        <w:t>事業者との責任分担</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_Toc332886873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表</w:t>
      </w:r>
      <w:r w:rsidRPr="00552CBF">
        <w:rPr>
          <w:rFonts w:ascii="ＭＳ Ｐ明朝" w:eastAsia="ＭＳ Ｐ明朝" w:hAnsi="ＭＳ Ｐ明朝"/>
          <w:color w:val="000000" w:themeColor="text1"/>
        </w:rPr>
        <w:t>.</w:t>
      </w:r>
      <w:r w:rsidRPr="00552CBF">
        <w:rPr>
          <w:rFonts w:ascii="ＭＳ Ｐ明朝" w:eastAsia="ＭＳ Ｐ明朝" w:hAnsi="ＭＳ Ｐ明朝" w:hint="eastAsia"/>
          <w:color w:val="000000" w:themeColor="text1"/>
        </w:rPr>
        <w:t xml:space="preserve">　予想されるリスクと責任分担</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_Toc332886874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rPr>
          <w:rFonts w:ascii="ＭＳ Ｐ明朝" w:eastAsia="ＭＳ Ｐ明朝" w:hAnsi="ＭＳ Ｐ明朝"/>
          <w:noProof/>
          <w:color w:val="000000" w:themeColor="text1"/>
        </w:rPr>
      </w:pPr>
    </w:p>
    <w:p w:rsidR="00F91DCB" w:rsidRPr="00552CBF" w:rsidRDefault="00F91DCB">
      <w:pPr>
        <w:pStyle w:val="10"/>
        <w:tabs>
          <w:tab w:val="right" w:leader="dot" w:pos="8494"/>
        </w:tabs>
        <w:rPr>
          <w:rFonts w:ascii="ＭＳ Ｐ明朝" w:eastAsia="ＭＳ Ｐ明朝" w:hAnsi="ＭＳ Ｐ明朝"/>
          <w:noProof/>
          <w:color w:val="000000" w:themeColor="text1"/>
          <w:szCs w:val="22"/>
        </w:rPr>
      </w:pPr>
      <w:r w:rsidRPr="00552CBF">
        <w:rPr>
          <w:rFonts w:ascii="ＭＳ Ｐ明朝" w:eastAsia="ＭＳ Ｐ明朝" w:hAnsi="ＭＳ Ｐ明朝"/>
          <w:noProof/>
          <w:color w:val="000000" w:themeColor="text1"/>
        </w:rPr>
        <w:t>8.</w:t>
      </w:r>
      <w:r w:rsidRPr="00552CBF">
        <w:rPr>
          <w:rFonts w:ascii="ＭＳ Ｐ明朝" w:eastAsia="ＭＳ Ｐ明朝" w:hAnsi="ＭＳ Ｐ明朝" w:hint="eastAsia"/>
          <w:noProof/>
          <w:color w:val="000000" w:themeColor="text1"/>
        </w:rPr>
        <w:t xml:space="preserve">　契約に関する事項（予算化された場合）</w:t>
      </w:r>
      <w:r w:rsidRPr="00552CBF">
        <w:rPr>
          <w:rFonts w:ascii="ＭＳ Ｐ明朝" w:eastAsia="ＭＳ Ｐ明朝" w:hAnsi="ＭＳ Ｐ明朝"/>
          <w:noProof/>
          <w:color w:val="000000" w:themeColor="text1"/>
        </w:rPr>
        <w:tab/>
      </w:r>
      <w:r w:rsidRPr="00552CBF">
        <w:rPr>
          <w:rFonts w:ascii="ＭＳ Ｐ明朝" w:eastAsia="ＭＳ Ｐ明朝" w:hAnsi="ＭＳ Ｐ明朝"/>
          <w:noProof/>
          <w:color w:val="000000" w:themeColor="text1"/>
        </w:rPr>
        <w:fldChar w:fldCharType="begin"/>
      </w:r>
      <w:r w:rsidRPr="00552CBF">
        <w:rPr>
          <w:rFonts w:ascii="ＭＳ Ｐ明朝" w:eastAsia="ＭＳ Ｐ明朝" w:hAnsi="ＭＳ Ｐ明朝"/>
          <w:noProof/>
          <w:color w:val="000000" w:themeColor="text1"/>
        </w:rPr>
        <w:instrText xml:space="preserve"> PAGEREF _Toc332886875 \h </w:instrText>
      </w:r>
      <w:r w:rsidRPr="00552CBF">
        <w:rPr>
          <w:rFonts w:ascii="ＭＳ Ｐ明朝" w:eastAsia="ＭＳ Ｐ明朝" w:hAnsi="ＭＳ Ｐ明朝"/>
          <w:noProof/>
          <w:color w:val="000000" w:themeColor="text1"/>
        </w:rPr>
      </w:r>
      <w:r w:rsidRPr="00552CBF">
        <w:rPr>
          <w:rFonts w:ascii="ＭＳ Ｐ明朝" w:eastAsia="ＭＳ Ｐ明朝" w:hAnsi="ＭＳ Ｐ明朝"/>
          <w:noProof/>
          <w:color w:val="000000" w:themeColor="text1"/>
        </w:rPr>
        <w:fldChar w:fldCharType="separate"/>
      </w:r>
      <w:r w:rsidR="00695CDA" w:rsidRPr="00552CBF">
        <w:rPr>
          <w:rFonts w:ascii="ＭＳ Ｐ明朝" w:eastAsia="ＭＳ Ｐ明朝" w:hAnsi="ＭＳ Ｐ明朝"/>
          <w:noProof/>
          <w:color w:val="000000" w:themeColor="text1"/>
        </w:rPr>
        <w:t>26</w:t>
      </w:r>
      <w:r w:rsidRPr="00552CBF">
        <w:rPr>
          <w:rFonts w:ascii="ＭＳ Ｐ明朝" w:eastAsia="ＭＳ Ｐ明朝" w:hAnsi="ＭＳ Ｐ明朝"/>
          <w:noProof/>
          <w:color w:val="000000" w:themeColor="text1"/>
        </w:rPr>
        <w:fldChar w:fldCharType="end"/>
      </w:r>
    </w:p>
    <w:p w:rsidR="00F91DCB" w:rsidRPr="00552CBF" w:rsidRDefault="00F91DCB">
      <w:pPr>
        <w:pStyle w:val="22"/>
        <w:rPr>
          <w:rFonts w:ascii="ＭＳ Ｐ明朝" w:eastAsia="ＭＳ Ｐ明朝" w:hAnsi="ＭＳ Ｐ明朝"/>
          <w:color w:val="000000" w:themeColor="text1"/>
          <w:szCs w:val="22"/>
        </w:rPr>
      </w:pPr>
      <w:r w:rsidRPr="00552CBF">
        <w:rPr>
          <w:rFonts w:ascii="ＭＳ Ｐ明朝" w:eastAsia="ＭＳ Ｐ明朝" w:hAnsi="ＭＳ Ｐ明朝"/>
          <w:color w:val="000000" w:themeColor="text1"/>
        </w:rPr>
        <w:t>(1)</w:t>
      </w:r>
      <w:r w:rsidRPr="00552CBF">
        <w:rPr>
          <w:rFonts w:ascii="ＭＳ Ｐ明朝" w:eastAsia="ＭＳ Ｐ明朝" w:hAnsi="ＭＳ Ｐ明朝" w:hint="eastAsia"/>
          <w:color w:val="000000" w:themeColor="text1"/>
        </w:rPr>
        <w:t xml:space="preserve">　契約の手順</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_Toc332886876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pStyle w:val="22"/>
        <w:rPr>
          <w:rFonts w:ascii="ＭＳ Ｐ明朝" w:eastAsia="ＭＳ Ｐ明朝" w:hAnsi="ＭＳ Ｐ明朝"/>
          <w:color w:val="000000" w:themeColor="text1"/>
        </w:rPr>
      </w:pPr>
      <w:r w:rsidRPr="00552CBF">
        <w:rPr>
          <w:rFonts w:ascii="ＭＳ Ｐ明朝" w:eastAsia="ＭＳ Ｐ明朝" w:hAnsi="ＭＳ Ｐ明朝"/>
          <w:color w:val="000000" w:themeColor="text1"/>
        </w:rPr>
        <w:t>(2)</w:t>
      </w:r>
      <w:r w:rsidRPr="00552CBF">
        <w:rPr>
          <w:rFonts w:ascii="ＭＳ Ｐ明朝" w:eastAsia="ＭＳ Ｐ明朝" w:hAnsi="ＭＳ Ｐ明朝" w:hint="eastAsia"/>
          <w:color w:val="000000" w:themeColor="text1"/>
        </w:rPr>
        <w:t xml:space="preserve">　</w:t>
      </w:r>
      <w:r w:rsidRPr="00552CBF">
        <w:rPr>
          <w:rFonts w:ascii="ＭＳ Ｐ明朝" w:eastAsia="ＭＳ Ｐ明朝" w:hAnsi="ＭＳ Ｐ明朝"/>
          <w:color w:val="000000" w:themeColor="text1"/>
        </w:rPr>
        <w:t>ESCO</w:t>
      </w:r>
      <w:r w:rsidRPr="00552CBF">
        <w:rPr>
          <w:rFonts w:ascii="ＭＳ Ｐ明朝" w:eastAsia="ＭＳ Ｐ明朝" w:hAnsi="ＭＳ Ｐ明朝" w:hint="eastAsia"/>
          <w:color w:val="000000" w:themeColor="text1"/>
        </w:rPr>
        <w:t>契約の概要</w:t>
      </w:r>
      <w:r w:rsidRPr="00552CBF">
        <w:rPr>
          <w:rFonts w:ascii="ＭＳ Ｐ明朝" w:eastAsia="ＭＳ Ｐ明朝" w:hAnsi="ＭＳ Ｐ明朝"/>
          <w:color w:val="000000" w:themeColor="text1"/>
        </w:rPr>
        <w:tab/>
      </w:r>
      <w:r w:rsidRPr="00552CBF">
        <w:rPr>
          <w:rFonts w:ascii="ＭＳ Ｐ明朝" w:eastAsia="ＭＳ Ｐ明朝" w:hAnsi="ＭＳ Ｐ明朝"/>
          <w:color w:val="000000" w:themeColor="text1"/>
        </w:rPr>
        <w:fldChar w:fldCharType="begin"/>
      </w:r>
      <w:r w:rsidRPr="00552CBF">
        <w:rPr>
          <w:rFonts w:ascii="ＭＳ Ｐ明朝" w:eastAsia="ＭＳ Ｐ明朝" w:hAnsi="ＭＳ Ｐ明朝"/>
          <w:color w:val="000000" w:themeColor="text1"/>
        </w:rPr>
        <w:instrText xml:space="preserve"> PAGEREF _Toc332886877 \h </w:instrText>
      </w:r>
      <w:r w:rsidRPr="00552CBF">
        <w:rPr>
          <w:rFonts w:ascii="ＭＳ Ｐ明朝" w:eastAsia="ＭＳ Ｐ明朝" w:hAnsi="ＭＳ Ｐ明朝"/>
          <w:color w:val="000000" w:themeColor="text1"/>
        </w:rPr>
      </w:r>
      <w:r w:rsidRPr="00552CBF">
        <w:rPr>
          <w:rFonts w:ascii="ＭＳ Ｐ明朝" w:eastAsia="ＭＳ Ｐ明朝" w:hAnsi="ＭＳ Ｐ明朝"/>
          <w:color w:val="000000" w:themeColor="text1"/>
        </w:rPr>
        <w:fldChar w:fldCharType="separate"/>
      </w:r>
      <w:r w:rsidR="00695CDA" w:rsidRPr="00552CBF">
        <w:rPr>
          <w:rFonts w:ascii="ＭＳ Ｐ明朝" w:eastAsia="ＭＳ Ｐ明朝" w:hAnsi="ＭＳ Ｐ明朝"/>
          <w:color w:val="000000" w:themeColor="text1"/>
        </w:rPr>
        <w:t>26</w:t>
      </w:r>
      <w:r w:rsidRPr="00552CBF">
        <w:rPr>
          <w:rFonts w:ascii="ＭＳ Ｐ明朝" w:eastAsia="ＭＳ Ｐ明朝" w:hAnsi="ＭＳ Ｐ明朝"/>
          <w:color w:val="000000" w:themeColor="text1"/>
        </w:rPr>
        <w:fldChar w:fldCharType="end"/>
      </w:r>
    </w:p>
    <w:p w:rsidR="00F91DCB" w:rsidRPr="00552CBF" w:rsidRDefault="00F91DCB">
      <w:pPr>
        <w:rPr>
          <w:rFonts w:ascii="ＭＳ Ｐ明朝" w:eastAsia="ＭＳ Ｐ明朝" w:hAnsi="ＭＳ Ｐ明朝"/>
          <w:noProof/>
          <w:color w:val="000000" w:themeColor="text1"/>
        </w:rPr>
      </w:pPr>
    </w:p>
    <w:p w:rsidR="00F91DCB" w:rsidRPr="00552CBF" w:rsidRDefault="00F91DCB">
      <w:pPr>
        <w:pStyle w:val="10"/>
        <w:tabs>
          <w:tab w:val="right" w:leader="dot" w:pos="8494"/>
        </w:tabs>
        <w:rPr>
          <w:rFonts w:ascii="ＭＳ Ｐ明朝" w:eastAsia="ＭＳ Ｐ明朝" w:hAnsi="ＭＳ Ｐ明朝"/>
          <w:noProof/>
          <w:color w:val="000000" w:themeColor="text1"/>
        </w:rPr>
      </w:pPr>
      <w:r w:rsidRPr="00552CBF">
        <w:rPr>
          <w:rFonts w:ascii="ＭＳ Ｐ明朝" w:eastAsia="ＭＳ Ｐ明朝" w:hAnsi="ＭＳ Ｐ明朝"/>
          <w:noProof/>
          <w:color w:val="000000" w:themeColor="text1"/>
        </w:rPr>
        <w:t>9.</w:t>
      </w:r>
      <w:r w:rsidRPr="00552CBF">
        <w:rPr>
          <w:rFonts w:ascii="ＭＳ Ｐ明朝" w:eastAsia="ＭＳ Ｐ明朝" w:hAnsi="ＭＳ Ｐ明朝" w:hint="eastAsia"/>
          <w:noProof/>
          <w:color w:val="000000" w:themeColor="text1"/>
        </w:rPr>
        <w:t xml:space="preserve">　</w:t>
      </w:r>
      <w:r w:rsidRPr="00552CBF">
        <w:rPr>
          <w:rFonts w:ascii="ＭＳ Ｐ明朝" w:eastAsia="ＭＳ Ｐ明朝" w:hAnsi="ＭＳ Ｐ明朝"/>
          <w:noProof/>
          <w:color w:val="000000" w:themeColor="text1"/>
        </w:rPr>
        <w:t>ESCO</w:t>
      </w:r>
      <w:r w:rsidRPr="00552CBF">
        <w:rPr>
          <w:rFonts w:ascii="ＭＳ Ｐ明朝" w:eastAsia="ＭＳ Ｐ明朝" w:hAnsi="ＭＳ Ｐ明朝" w:hint="eastAsia"/>
          <w:noProof/>
          <w:color w:val="000000" w:themeColor="text1"/>
        </w:rPr>
        <w:t>提案提出書類・作成要領</w:t>
      </w:r>
      <w:r w:rsidRPr="00552CBF">
        <w:rPr>
          <w:rFonts w:ascii="ＭＳ Ｐ明朝" w:eastAsia="ＭＳ Ｐ明朝" w:hAnsi="ＭＳ Ｐ明朝"/>
          <w:noProof/>
          <w:color w:val="000000" w:themeColor="text1"/>
        </w:rPr>
        <w:tab/>
      </w:r>
      <w:r w:rsidRPr="00552CBF">
        <w:rPr>
          <w:rFonts w:ascii="ＭＳ Ｐ明朝" w:eastAsia="ＭＳ Ｐ明朝" w:hAnsi="ＭＳ Ｐ明朝"/>
          <w:noProof/>
          <w:color w:val="000000" w:themeColor="text1"/>
        </w:rPr>
        <w:fldChar w:fldCharType="begin"/>
      </w:r>
      <w:r w:rsidRPr="00552CBF">
        <w:rPr>
          <w:rFonts w:ascii="ＭＳ Ｐ明朝" w:eastAsia="ＭＳ Ｐ明朝" w:hAnsi="ＭＳ Ｐ明朝"/>
          <w:noProof/>
          <w:color w:val="000000" w:themeColor="text1"/>
        </w:rPr>
        <w:instrText xml:space="preserve"> PAGEREF _Toc332886878 \h </w:instrText>
      </w:r>
      <w:r w:rsidRPr="00552CBF">
        <w:rPr>
          <w:rFonts w:ascii="ＭＳ Ｐ明朝" w:eastAsia="ＭＳ Ｐ明朝" w:hAnsi="ＭＳ Ｐ明朝"/>
          <w:noProof/>
          <w:color w:val="000000" w:themeColor="text1"/>
        </w:rPr>
      </w:r>
      <w:r w:rsidRPr="00552CBF">
        <w:rPr>
          <w:rFonts w:ascii="ＭＳ Ｐ明朝" w:eastAsia="ＭＳ Ｐ明朝" w:hAnsi="ＭＳ Ｐ明朝"/>
          <w:noProof/>
          <w:color w:val="000000" w:themeColor="text1"/>
        </w:rPr>
        <w:fldChar w:fldCharType="separate"/>
      </w:r>
      <w:r w:rsidR="00695CDA" w:rsidRPr="00552CBF">
        <w:rPr>
          <w:rFonts w:ascii="ＭＳ Ｐ明朝" w:eastAsia="ＭＳ Ｐ明朝" w:hAnsi="ＭＳ Ｐ明朝"/>
          <w:noProof/>
          <w:color w:val="000000" w:themeColor="text1"/>
        </w:rPr>
        <w:t>26</w:t>
      </w:r>
      <w:r w:rsidRPr="00552CBF">
        <w:rPr>
          <w:rFonts w:ascii="ＭＳ Ｐ明朝" w:eastAsia="ＭＳ Ｐ明朝" w:hAnsi="ＭＳ Ｐ明朝"/>
          <w:noProof/>
          <w:color w:val="000000" w:themeColor="text1"/>
        </w:rPr>
        <w:fldChar w:fldCharType="end"/>
      </w:r>
    </w:p>
    <w:p w:rsidR="00F91DCB" w:rsidRPr="00552CBF" w:rsidRDefault="00F91DCB">
      <w:pPr>
        <w:rPr>
          <w:rFonts w:ascii="ＭＳ Ｐ明朝" w:eastAsia="ＭＳ Ｐ明朝" w:hAnsi="ＭＳ Ｐ明朝"/>
          <w:noProof/>
          <w:color w:val="000000" w:themeColor="text1"/>
        </w:rPr>
      </w:pPr>
    </w:p>
    <w:p w:rsidR="00F91DCB" w:rsidRPr="00552CBF" w:rsidRDefault="00F91DCB">
      <w:pPr>
        <w:pStyle w:val="10"/>
        <w:tabs>
          <w:tab w:val="right" w:leader="dot" w:pos="8494"/>
        </w:tabs>
        <w:rPr>
          <w:rFonts w:ascii="ＭＳ Ｐ明朝" w:eastAsia="ＭＳ Ｐ明朝" w:hAnsi="ＭＳ Ｐ明朝"/>
          <w:noProof/>
          <w:color w:val="000000" w:themeColor="text1"/>
        </w:rPr>
      </w:pPr>
      <w:r w:rsidRPr="00552CBF">
        <w:rPr>
          <w:rFonts w:ascii="ＭＳ Ｐ明朝" w:eastAsia="ＭＳ Ｐ明朝" w:hAnsi="ＭＳ Ｐ明朝"/>
          <w:noProof/>
          <w:color w:val="000000" w:themeColor="text1"/>
        </w:rPr>
        <w:t>10.</w:t>
      </w:r>
      <w:r w:rsidRPr="00552CBF">
        <w:rPr>
          <w:rFonts w:ascii="ＭＳ Ｐ明朝" w:eastAsia="ＭＳ Ｐ明朝" w:hAnsi="ＭＳ Ｐ明朝" w:hint="eastAsia"/>
          <w:noProof/>
          <w:color w:val="000000" w:themeColor="text1"/>
        </w:rPr>
        <w:t xml:space="preserve">　</w:t>
      </w:r>
      <w:r w:rsidR="00756EAB" w:rsidRPr="00552CBF">
        <w:rPr>
          <w:rFonts w:ascii="ＭＳ Ｐ明朝" w:eastAsia="ＭＳ Ｐ明朝" w:hAnsi="ＭＳ Ｐ明朝" w:hint="eastAsia"/>
          <w:noProof/>
          <w:color w:val="000000" w:themeColor="text1"/>
        </w:rPr>
        <w:t>配</w:t>
      </w:r>
      <w:r w:rsidR="0069402F" w:rsidRPr="00552CBF">
        <w:rPr>
          <w:rFonts w:ascii="ＭＳ Ｐ明朝" w:eastAsia="ＭＳ Ｐ明朝" w:hAnsi="ＭＳ Ｐ明朝" w:hint="eastAsia"/>
          <w:noProof/>
          <w:color w:val="000000" w:themeColor="text1"/>
        </w:rPr>
        <w:t>付</w:t>
      </w:r>
      <w:r w:rsidRPr="00552CBF">
        <w:rPr>
          <w:rFonts w:ascii="ＭＳ Ｐ明朝" w:eastAsia="ＭＳ Ｐ明朝" w:hAnsi="ＭＳ Ｐ明朝" w:hint="eastAsia"/>
          <w:noProof/>
          <w:color w:val="000000" w:themeColor="text1"/>
        </w:rPr>
        <w:t>資料</w:t>
      </w:r>
      <w:r w:rsidRPr="00552CBF">
        <w:rPr>
          <w:rFonts w:ascii="ＭＳ Ｐ明朝" w:eastAsia="ＭＳ Ｐ明朝" w:hAnsi="ＭＳ Ｐ明朝"/>
          <w:noProof/>
          <w:color w:val="000000" w:themeColor="text1"/>
        </w:rPr>
        <w:tab/>
      </w:r>
      <w:r w:rsidRPr="00552CBF">
        <w:rPr>
          <w:rFonts w:ascii="ＭＳ Ｐ明朝" w:eastAsia="ＭＳ Ｐ明朝" w:hAnsi="ＭＳ Ｐ明朝"/>
          <w:noProof/>
          <w:color w:val="000000" w:themeColor="text1"/>
        </w:rPr>
        <w:fldChar w:fldCharType="begin"/>
      </w:r>
      <w:r w:rsidRPr="00552CBF">
        <w:rPr>
          <w:rFonts w:ascii="ＭＳ Ｐ明朝" w:eastAsia="ＭＳ Ｐ明朝" w:hAnsi="ＭＳ Ｐ明朝"/>
          <w:noProof/>
          <w:color w:val="000000" w:themeColor="text1"/>
        </w:rPr>
        <w:instrText xml:space="preserve"> PAGEREF _Toc332886879 \h </w:instrText>
      </w:r>
      <w:r w:rsidRPr="00552CBF">
        <w:rPr>
          <w:rFonts w:ascii="ＭＳ Ｐ明朝" w:eastAsia="ＭＳ Ｐ明朝" w:hAnsi="ＭＳ Ｐ明朝"/>
          <w:noProof/>
          <w:color w:val="000000" w:themeColor="text1"/>
        </w:rPr>
      </w:r>
      <w:r w:rsidRPr="00552CBF">
        <w:rPr>
          <w:rFonts w:ascii="ＭＳ Ｐ明朝" w:eastAsia="ＭＳ Ｐ明朝" w:hAnsi="ＭＳ Ｐ明朝"/>
          <w:noProof/>
          <w:color w:val="000000" w:themeColor="text1"/>
        </w:rPr>
        <w:fldChar w:fldCharType="separate"/>
      </w:r>
      <w:r w:rsidR="00695CDA" w:rsidRPr="00552CBF">
        <w:rPr>
          <w:rFonts w:ascii="ＭＳ Ｐ明朝" w:eastAsia="ＭＳ Ｐ明朝" w:hAnsi="ＭＳ Ｐ明朝"/>
          <w:noProof/>
          <w:color w:val="000000" w:themeColor="text1"/>
        </w:rPr>
        <w:t>26</w:t>
      </w:r>
      <w:r w:rsidRPr="00552CBF">
        <w:rPr>
          <w:rFonts w:ascii="ＭＳ Ｐ明朝" w:eastAsia="ＭＳ Ｐ明朝" w:hAnsi="ＭＳ Ｐ明朝"/>
          <w:noProof/>
          <w:color w:val="000000" w:themeColor="text1"/>
        </w:rPr>
        <w:fldChar w:fldCharType="end"/>
      </w:r>
    </w:p>
    <w:p w:rsidR="00F91DCB" w:rsidRPr="00552CBF" w:rsidRDefault="00F91DCB">
      <w:pPr>
        <w:rPr>
          <w:rFonts w:ascii="ＭＳ Ｐ明朝" w:eastAsia="ＭＳ Ｐ明朝" w:hAnsi="ＭＳ Ｐ明朝"/>
          <w:noProof/>
          <w:color w:val="000000" w:themeColor="text1"/>
        </w:rPr>
      </w:pPr>
    </w:p>
    <w:p w:rsidR="00F91DCB" w:rsidRPr="00552CBF" w:rsidRDefault="00F91DCB">
      <w:pPr>
        <w:pStyle w:val="10"/>
        <w:tabs>
          <w:tab w:val="right" w:leader="dot" w:pos="8494"/>
        </w:tabs>
        <w:rPr>
          <w:rFonts w:ascii="ＭＳ Ｐ明朝" w:eastAsia="ＭＳ Ｐ明朝" w:hAnsi="ＭＳ Ｐ明朝"/>
          <w:noProof/>
          <w:color w:val="000000" w:themeColor="text1"/>
          <w:szCs w:val="22"/>
        </w:rPr>
      </w:pPr>
      <w:r w:rsidRPr="00552CBF">
        <w:rPr>
          <w:rFonts w:ascii="ＭＳ Ｐ明朝" w:eastAsia="ＭＳ Ｐ明朝" w:hAnsi="ＭＳ Ｐ明朝" w:hint="eastAsia"/>
          <w:noProof/>
          <w:color w:val="000000" w:themeColor="text1"/>
        </w:rPr>
        <w:t>（参考資料）選定</w:t>
      </w:r>
      <w:r w:rsidRPr="00552CBF">
        <w:rPr>
          <w:rFonts w:ascii="ＭＳ Ｐ明朝" w:eastAsia="ＭＳ Ｐ明朝" w:hAnsi="ＭＳ Ｐ明朝"/>
          <w:noProof/>
          <w:color w:val="000000" w:themeColor="text1"/>
        </w:rPr>
        <w:t>ESCO</w:t>
      </w:r>
      <w:r w:rsidRPr="00552CBF">
        <w:rPr>
          <w:rFonts w:ascii="ＭＳ Ｐ明朝" w:eastAsia="ＭＳ Ｐ明朝" w:hAnsi="ＭＳ Ｐ明朝" w:hint="eastAsia"/>
          <w:noProof/>
          <w:color w:val="000000" w:themeColor="text1"/>
        </w:rPr>
        <w:t>事業者が詳細設計及び工事施工に関して提出する書類</w:t>
      </w:r>
      <w:r w:rsidRPr="00552CBF">
        <w:rPr>
          <w:rFonts w:ascii="ＭＳ Ｐ明朝" w:eastAsia="ＭＳ Ｐ明朝" w:hAnsi="ＭＳ Ｐ明朝"/>
          <w:noProof/>
          <w:color w:val="000000" w:themeColor="text1"/>
        </w:rPr>
        <w:tab/>
      </w:r>
      <w:r w:rsidRPr="00552CBF">
        <w:rPr>
          <w:rFonts w:ascii="ＭＳ Ｐ明朝" w:eastAsia="ＭＳ Ｐ明朝" w:hAnsi="ＭＳ Ｐ明朝" w:hint="eastAsia"/>
          <w:noProof/>
          <w:color w:val="000000" w:themeColor="text1"/>
        </w:rPr>
        <w:t>19</w:t>
      </w:r>
    </w:p>
    <w:p w:rsidR="00F91DCB" w:rsidRPr="00552CBF" w:rsidRDefault="00F91DCB">
      <w:pPr>
        <w:pStyle w:val="EI2"/>
        <w:keepNext/>
        <w:outlineLvl w:val="1"/>
        <w:rPr>
          <w:rFonts w:ascii="ＭＳ Ｐ明朝" w:eastAsia="ＭＳ Ｐ明朝" w:hAnsi="ＭＳ Ｐ明朝"/>
          <w:color w:val="000000" w:themeColor="text1"/>
        </w:rPr>
      </w:pPr>
      <w:r w:rsidRPr="00552CBF">
        <w:rPr>
          <w:rFonts w:ascii="ＭＳ Ｐ明朝" w:eastAsia="ＭＳ Ｐ明朝" w:hAnsi="ＭＳ Ｐ明朝"/>
          <w:color w:val="000000" w:themeColor="text1"/>
        </w:rPr>
        <w:fldChar w:fldCharType="end"/>
      </w:r>
    </w:p>
    <w:p w:rsidR="00F91DCB" w:rsidRPr="00552CBF" w:rsidRDefault="000954C4">
      <w:pPr>
        <w:rPr>
          <w:rFonts w:ascii="ＭＳ Ｐ明朝" w:eastAsia="ＭＳ Ｐ明朝" w:hAnsi="ＭＳ Ｐ明朝"/>
          <w:color w:val="000000" w:themeColor="text1"/>
          <w:u w:val="single" w:color="C0C0C0"/>
        </w:rPr>
        <w:sectPr w:rsidR="00F91DCB" w:rsidRPr="00552CBF">
          <w:pgSz w:w="11906" w:h="16838"/>
          <w:pgMar w:top="1985" w:right="1701" w:bottom="1701" w:left="1701" w:header="851" w:footer="992" w:gutter="0"/>
          <w:cols w:space="425"/>
          <w:docGrid w:type="lines" w:linePitch="328"/>
        </w:sectPr>
      </w:pPr>
      <w:r w:rsidRPr="00552CBF">
        <w:rPr>
          <w:rFonts w:ascii="ＭＳ Ｐ明朝" w:eastAsia="ＭＳ Ｐ明朝" w:hAnsi="ＭＳ Ｐ明朝" w:hint="eastAsia"/>
          <w:noProof/>
          <w:color w:val="000000" w:themeColor="text1"/>
          <w:u w:val="single" w:color="C0C0C0"/>
        </w:rPr>
        <mc:AlternateContent>
          <mc:Choice Requires="wps">
            <w:drawing>
              <wp:anchor distT="0" distB="0" distL="114300" distR="114300" simplePos="0" relativeHeight="251766272" behindDoc="0" locked="0" layoutInCell="1" allowOverlap="1">
                <wp:simplePos x="0" y="0"/>
                <wp:positionH relativeFrom="column">
                  <wp:posOffset>52070</wp:posOffset>
                </wp:positionH>
                <wp:positionV relativeFrom="paragraph">
                  <wp:posOffset>1109345</wp:posOffset>
                </wp:positionV>
                <wp:extent cx="5423535" cy="335280"/>
                <wp:effectExtent l="0" t="0" r="0" b="0"/>
                <wp:wrapNone/>
                <wp:docPr id="8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335280"/>
                        </a:xfrm>
                        <a:prstGeom prst="rect">
                          <a:avLst/>
                        </a:prstGeom>
                        <a:solidFill>
                          <a:srgbClr val="FFFFFF"/>
                        </a:solidFill>
                        <a:ln w="9525">
                          <a:solidFill>
                            <a:srgbClr val="000000"/>
                          </a:solidFill>
                          <a:miter lim="800000"/>
                          <a:headEnd/>
                          <a:tailEnd/>
                        </a:ln>
                      </wps:spPr>
                      <wps:txbx>
                        <w:txbxContent>
                          <w:p w:rsidR="008B10DC" w:rsidRDefault="008B10DC" w:rsidP="00953A67">
                            <w:pPr>
                              <w:rPr>
                                <w:rFonts w:ascii="ＭＳ Ｐ明朝" w:eastAsia="ＭＳ Ｐ明朝" w:hAnsi="ＭＳ Ｐ明朝"/>
                                <w:lang w:val="ja-JP"/>
                              </w:rPr>
                            </w:pPr>
                            <w:r>
                              <w:rPr>
                                <w:rFonts w:ascii="ＭＳ Ｐ明朝" w:eastAsia="ＭＳ Ｐ明朝" w:hAnsi="ＭＳ Ｐ明朝" w:hint="eastAsia"/>
                                <w:lang w:val="ja-JP"/>
                              </w:rPr>
                              <w:t>下線（直線）：重要な箇所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pt;margin-top:87.35pt;width:427.05pt;height:26.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">
                <v:textbox>
                  <w:txbxContent>
                    <w:p w:rsidR="008B10DC" w:rsidRDefault="008B10DC" w:rsidP="00953A67">
                      <w:pPr>
                        <w:rPr>
                          <w:rFonts w:ascii="ＭＳ Ｐ明朝" w:eastAsia="ＭＳ Ｐ明朝" w:hAnsi="ＭＳ Ｐ明朝"/>
                          <w:lang w:val="ja-JP"/>
                        </w:rPr>
                      </w:pPr>
                      <w:r>
                        <w:rPr>
                          <w:rFonts w:ascii="ＭＳ Ｐ明朝" w:eastAsia="ＭＳ Ｐ明朝" w:hAnsi="ＭＳ Ｐ明朝" w:hint="eastAsia"/>
                          <w:lang w:val="ja-JP"/>
                        </w:rPr>
                        <w:t>下線（直線）：重要な箇所</w:t>
                      </w:r>
                    </w:p>
                  </w:txbxContent>
                </v:textbox>
              </v:shape>
            </w:pict>
          </mc:Fallback>
        </mc:AlternateContent>
      </w:r>
      <w:r w:rsidRPr="00552CBF">
        <w:rPr>
          <w:rFonts w:ascii="ＭＳ Ｐ明朝" w:eastAsia="ＭＳ Ｐ明朝" w:hAnsi="ＭＳ Ｐ明朝" w:hint="eastAsia"/>
          <w:noProof/>
          <w:color w:val="000000" w:themeColor="text1"/>
          <w:u w:val="single" w:color="C0C0C0"/>
        </w:rPr>
        <mc:AlternateContent>
          <mc:Choice Requires="wps">
            <w:drawing>
              <wp:anchor distT="0" distB="0" distL="114300" distR="114300" simplePos="0" relativeHeight="251597312" behindDoc="0" locked="0" layoutInCell="1" allowOverlap="1">
                <wp:simplePos x="0" y="0"/>
                <wp:positionH relativeFrom="column">
                  <wp:posOffset>52070</wp:posOffset>
                </wp:positionH>
                <wp:positionV relativeFrom="paragraph">
                  <wp:posOffset>204470</wp:posOffset>
                </wp:positionV>
                <wp:extent cx="5423535" cy="782955"/>
                <wp:effectExtent l="0" t="0" r="0" b="0"/>
                <wp:wrapNone/>
                <wp:docPr id="8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782955"/>
                        </a:xfrm>
                        <a:prstGeom prst="rect">
                          <a:avLst/>
                        </a:prstGeom>
                        <a:solidFill>
                          <a:srgbClr val="FFFFFF"/>
                        </a:solidFill>
                        <a:ln w="9525">
                          <a:solidFill>
                            <a:srgbClr val="000000"/>
                          </a:solidFill>
                          <a:miter lim="800000"/>
                          <a:headEnd/>
                          <a:tailEnd/>
                        </a:ln>
                      </wps:spPr>
                      <wps:txbx>
                        <w:txbxContent>
                          <w:p w:rsidR="008B10DC" w:rsidRPr="0075009A" w:rsidRDefault="008B10DC" w:rsidP="00154FE2">
                            <w:pPr>
                              <w:numPr>
                                <w:ilvl w:val="0"/>
                                <w:numId w:val="30"/>
                              </w:numPr>
                              <w:ind w:leftChars="-101" w:left="0" w:hangingChars="101" w:hanging="212"/>
                              <w:rPr>
                                <w:rFonts w:ascii="ＭＳ Ｐ明朝" w:eastAsia="ＭＳ Ｐ明朝" w:hAnsi="ＭＳ Ｐ明朝"/>
                                <w:lang w:val="ja-JP"/>
                              </w:rPr>
                            </w:pPr>
                            <w:r w:rsidRPr="0075009A">
                              <w:rPr>
                                <w:rFonts w:ascii="ＭＳ Ｐ明朝" w:eastAsia="ＭＳ Ｐ明朝" w:hAnsi="ＭＳ Ｐ明朝" w:hint="eastAsia"/>
                                <w:lang w:val="ja-JP"/>
                              </w:rPr>
                              <w:t>民間資金活用型標準ＥＳＣＯ提案募集要項（</w:t>
                            </w:r>
                            <w:r w:rsidRPr="0075009A">
                              <w:rPr>
                                <w:rFonts w:ascii="ＭＳ Ｐ明朝" w:eastAsia="ＭＳ Ｐ明朝" w:hAnsi="ＭＳ Ｐ明朝" w:hint="eastAsia"/>
                                <w:lang w:val="ja-JP"/>
                              </w:rPr>
                              <w:t>以下、「標準ＥＳＣＯ提案募集要項」という）と民間資金活用型特記ＥＳＣＯ提案募集要項（以下、「特記ＥＳＣＯ提案募集要項」という）で記載内容が異なる場合は、特記ＥＳＣＯ提案募集要項を優先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pt;margin-top:16.1pt;width:427.05pt;height:61.6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">
                <v:textbox>
                  <w:txbxContent>
                    <w:p w:rsidR="008B10DC" w:rsidRPr="0075009A" w:rsidRDefault="008B10DC" w:rsidP="00154FE2">
                      <w:pPr>
                        <w:numPr>
                          <w:ilvl w:val="0"/>
                          <w:numId w:val="30"/>
                        </w:numPr>
                        <w:ind w:leftChars="-101" w:left="0" w:hangingChars="101" w:hanging="212"/>
                        <w:rPr>
                          <w:rFonts w:ascii="ＭＳ Ｐ明朝" w:eastAsia="ＭＳ Ｐ明朝" w:hAnsi="ＭＳ Ｐ明朝"/>
                          <w:lang w:val="ja-JP"/>
                        </w:rPr>
                      </w:pPr>
                      <w:r w:rsidRPr="0075009A">
                        <w:rPr>
                          <w:rFonts w:ascii="ＭＳ Ｐ明朝" w:eastAsia="ＭＳ Ｐ明朝" w:hAnsi="ＭＳ Ｐ明朝" w:hint="eastAsia"/>
                          <w:lang w:val="ja-JP"/>
                        </w:rPr>
                        <w:t>民間資金活用型標準ＥＳＣＯ提案募集要項（</w:t>
                      </w:r>
                      <w:r w:rsidRPr="0075009A">
                        <w:rPr>
                          <w:rFonts w:ascii="ＭＳ Ｐ明朝" w:eastAsia="ＭＳ Ｐ明朝" w:hAnsi="ＭＳ Ｐ明朝" w:hint="eastAsia"/>
                          <w:lang w:val="ja-JP"/>
                        </w:rPr>
                        <w:t>以下、「標準ＥＳＣＯ提案募集要項」という）と民間資金活用型特記ＥＳＣＯ提案募集要項（以下、「特記ＥＳＣＯ提案募集要項」という）で記載内容が異なる場合は、特記ＥＳＣＯ提案募集要項を優先する。</w:t>
                      </w:r>
                    </w:p>
                  </w:txbxContent>
                </v:textbox>
              </v:shape>
            </w:pict>
          </mc:Fallback>
        </mc:AlternateContent>
      </w:r>
    </w:p>
    <w:p w:rsidR="00F91DCB" w:rsidRPr="00552CBF" w:rsidRDefault="00F91DCB">
      <w:pPr>
        <w:pStyle w:val="1"/>
        <w:rPr>
          <w:rFonts w:ascii="ＭＳ Ｐ明朝" w:eastAsia="ＭＳ Ｐ明朝" w:hAnsi="ＭＳ Ｐ明朝"/>
          <w:color w:val="000000" w:themeColor="text1"/>
        </w:rPr>
      </w:pPr>
      <w:bookmarkStart w:id="4" w:name="_Toc492787117"/>
      <w:bookmarkStart w:id="5" w:name="_Toc332886833"/>
      <w:r w:rsidRPr="00552CBF">
        <w:rPr>
          <w:rFonts w:ascii="ＭＳ Ｐ明朝" w:eastAsia="ＭＳ Ｐ明朝" w:hAnsi="ＭＳ Ｐ明朝" w:hint="eastAsia"/>
          <w:color w:val="000000" w:themeColor="text1"/>
        </w:rPr>
        <w:t>1.　募集の趣旨</w:t>
      </w:r>
      <w:bookmarkEnd w:id="4"/>
      <w:bookmarkEnd w:id="5"/>
    </w:p>
    <w:p w:rsidR="00F91DCB" w:rsidRPr="00552CBF" w:rsidRDefault="00F91DCB">
      <w:pPr>
        <w:ind w:firstLineChars="100" w:firstLine="197"/>
        <w:rPr>
          <w:rFonts w:ascii="ＭＳ Ｐ明朝" w:eastAsia="ＭＳ Ｐ明朝" w:hAnsi="ＭＳ Ｐ明朝"/>
          <w:color w:val="000000" w:themeColor="text1"/>
        </w:rPr>
      </w:pPr>
      <w:bookmarkStart w:id="6" w:name="_Toc492787119"/>
      <w:r w:rsidRPr="00552CBF">
        <w:rPr>
          <w:rFonts w:ascii="ＭＳ Ｐ明朝" w:eastAsia="ＭＳ Ｐ明朝" w:hAnsi="ＭＳ Ｐ明朝" w:hint="eastAsia"/>
          <w:color w:val="000000" w:themeColor="text1"/>
        </w:rPr>
        <w:t>大阪府では、昨今の厳しい財政状況の下で、民間の資金とノウハウを活用することにより、</w:t>
      </w:r>
      <w:r w:rsidR="008B10DC" w:rsidRPr="00552CBF">
        <w:rPr>
          <w:rFonts w:ascii="ＭＳ Ｐ明朝" w:eastAsia="ＭＳ Ｐ明朝" w:hAnsi="ＭＳ Ｐ明朝" w:hint="eastAsia"/>
          <w:color w:val="000000" w:themeColor="text1"/>
        </w:rPr>
        <w:t>府有</w:t>
      </w:r>
      <w:r w:rsidRPr="00552CBF">
        <w:rPr>
          <w:rFonts w:ascii="ＭＳ Ｐ明朝" w:eastAsia="ＭＳ Ｐ明朝" w:hAnsi="ＭＳ Ｐ明朝" w:hint="eastAsia"/>
          <w:color w:val="000000" w:themeColor="text1"/>
        </w:rPr>
        <w:t>施設の光熱水費の効果的な削減を図り、加えて、省エネルギーを推進して環境負荷の低減を進めるため、省エネルギー改修において優れたノウハウを有するESCO(Energy Service Company)事業者の提案を受けて施設の省エネルギー</w:t>
      </w:r>
      <w:r w:rsidRPr="00552CBF">
        <w:rPr>
          <w:rFonts w:ascii="ＭＳ Ｐ明朝" w:eastAsia="ＭＳ Ｐ明朝" w:hAnsi="ＭＳ Ｐ明朝" w:hint="eastAsia"/>
          <w:color w:val="000000" w:themeColor="text1"/>
          <w:szCs w:val="21"/>
        </w:rPr>
        <w:t>化</w:t>
      </w:r>
      <w:r w:rsidRPr="00552CBF">
        <w:rPr>
          <w:rFonts w:ascii="ＭＳ Ｐ明朝" w:eastAsia="ＭＳ Ｐ明朝" w:hAnsi="ＭＳ Ｐ明朝" w:hint="eastAsia"/>
          <w:color w:val="000000" w:themeColor="text1"/>
        </w:rPr>
        <w:t>を図ることとしている。</w:t>
      </w:r>
      <w:bookmarkEnd w:id="6"/>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7" w:name="_Toc492787120"/>
      <w:r w:rsidRPr="00552CBF">
        <w:rPr>
          <w:rFonts w:ascii="ＭＳ Ｐ明朝" w:eastAsia="ＭＳ Ｐ明朝" w:hAnsi="ＭＳ Ｐ明朝" w:hint="eastAsia"/>
          <w:color w:val="000000" w:themeColor="text1"/>
        </w:rPr>
        <w:t>今回の募集の目的は、優れたノウハウを活かした設計・施工、事業資金計画、運転管理指針及び維持管理等に関する一括提案（以下「ESCO提案」という。）を受け、本府にとって最も優れていると考えられる提案を選定するため、ESCO提案の募集を行うものである。</w:t>
      </w:r>
      <w:bookmarkEnd w:id="7"/>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8" w:name="_Toc492787121"/>
      <w:r w:rsidRPr="00552CBF">
        <w:rPr>
          <w:rFonts w:ascii="ＭＳ Ｐ明朝" w:eastAsia="ＭＳ Ｐ明朝" w:hAnsi="ＭＳ Ｐ明朝" w:hint="eastAsia"/>
          <w:color w:val="000000" w:themeColor="text1"/>
        </w:rPr>
        <w:t>なお、募集するESCO提案は、当該提案について本府が予算化を図ることができた場合には、本府にとって最も優れていると考えられる提案を</w:t>
      </w:r>
      <w:r w:rsidR="00903A33" w:rsidRPr="00552CBF">
        <w:rPr>
          <w:rFonts w:ascii="ＭＳ Ｐ明朝" w:eastAsia="ＭＳ Ｐ明朝" w:hAnsi="ＭＳ Ｐ明朝" w:hint="eastAsia"/>
          <w:color w:val="000000" w:themeColor="text1"/>
        </w:rPr>
        <w:t>行った</w:t>
      </w:r>
      <w:r w:rsidRPr="00552CBF">
        <w:rPr>
          <w:rFonts w:ascii="ＭＳ Ｐ明朝" w:eastAsia="ＭＳ Ｐ明朝" w:hAnsi="ＭＳ Ｐ明朝" w:hint="eastAsia"/>
          <w:color w:val="000000" w:themeColor="text1"/>
        </w:rPr>
        <w:t>ESCO事業者（以下「選定ESCO事業者」という。）と本府が</w:t>
      </w:r>
      <w:r w:rsidR="00903A33" w:rsidRPr="00552CBF">
        <w:rPr>
          <w:rFonts w:ascii="ＭＳ Ｐ明朝" w:eastAsia="ＭＳ Ｐ明朝" w:hAnsi="ＭＳ Ｐ明朝" w:hint="eastAsia"/>
          <w:color w:val="000000" w:themeColor="text1"/>
        </w:rPr>
        <w:t>シェアード</w:t>
      </w:r>
      <w:r w:rsidRPr="00552CBF">
        <w:rPr>
          <w:rFonts w:ascii="ＭＳ Ｐ明朝" w:eastAsia="ＭＳ Ｐ明朝" w:hAnsi="ＭＳ Ｐ明朝" w:hint="eastAsia"/>
          <w:color w:val="000000" w:themeColor="text1"/>
        </w:rPr>
        <w:t>・セイビングス（民間資金活用型ESCO事業）契約を締結することを前提としている。ここでいう</w:t>
      </w:r>
      <w:r w:rsidR="00903A33" w:rsidRPr="00552CBF">
        <w:rPr>
          <w:rFonts w:ascii="ＭＳ Ｐ明朝" w:eastAsia="ＭＳ Ｐ明朝" w:hAnsi="ＭＳ Ｐ明朝" w:hint="eastAsia"/>
          <w:color w:val="000000" w:themeColor="text1"/>
        </w:rPr>
        <w:t>シェアード</w:t>
      </w:r>
      <w:r w:rsidRPr="00552CBF">
        <w:rPr>
          <w:rFonts w:ascii="ＭＳ Ｐ明朝" w:eastAsia="ＭＳ Ｐ明朝" w:hAnsi="ＭＳ Ｐ明朝" w:hint="eastAsia"/>
          <w:color w:val="000000" w:themeColor="text1"/>
        </w:rPr>
        <w:t>・セイビングス契約とは、ESCO事業者の資金により省エネルギー改修を行い、得られた利益をESCO事業者の提案による一定期間（以下「ESCO契約期間」という。）内、契約で定めた方法によって、選定ESCO事業者と本府で分かち合う契約（以下「ESCO契約」という。）である。</w:t>
      </w:r>
    </w:p>
    <w:bookmarkEnd w:id="8"/>
    <w:p w:rsidR="00F91DCB" w:rsidRPr="00552CBF" w:rsidRDefault="00F91DCB">
      <w:pPr>
        <w:rPr>
          <w:rFonts w:ascii="ＭＳ Ｐ明朝" w:eastAsia="ＭＳ Ｐ明朝" w:hAnsi="ＭＳ Ｐ明朝"/>
          <w:b/>
          <w:color w:val="000000" w:themeColor="text1"/>
        </w:rPr>
      </w:pPr>
    </w:p>
    <w:p w:rsidR="00F91DCB" w:rsidRPr="00552CBF" w:rsidRDefault="00F91DCB">
      <w:pPr>
        <w:pStyle w:val="1"/>
        <w:rPr>
          <w:rFonts w:ascii="ＭＳ Ｐ明朝" w:eastAsia="ＭＳ Ｐ明朝" w:hAnsi="ＭＳ Ｐ明朝"/>
          <w:color w:val="000000" w:themeColor="text1"/>
        </w:rPr>
      </w:pPr>
      <w:bookmarkStart w:id="9" w:name="_Toc492787123"/>
      <w:bookmarkStart w:id="10" w:name="_Toc332886834"/>
      <w:r w:rsidRPr="00552CBF">
        <w:rPr>
          <w:rFonts w:ascii="ＭＳ Ｐ明朝" w:eastAsia="ＭＳ Ｐ明朝" w:hAnsi="ＭＳ Ｐ明朝" w:hint="eastAsia"/>
          <w:color w:val="000000" w:themeColor="text1"/>
        </w:rPr>
        <w:t>2.　対象事業の概要</w:t>
      </w:r>
      <w:bookmarkEnd w:id="9"/>
      <w:bookmarkEnd w:id="10"/>
    </w:p>
    <w:p w:rsidR="00F91DCB" w:rsidRPr="00552CBF" w:rsidRDefault="00F91DCB">
      <w:pPr>
        <w:pStyle w:val="EI2"/>
        <w:keepNext/>
        <w:outlineLvl w:val="1"/>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11" w:name="_Toc492787124"/>
      <w:r w:rsidRPr="00552CBF">
        <w:rPr>
          <w:rFonts w:ascii="ＭＳ Ｐ明朝" w:eastAsia="ＭＳ Ｐ明朝" w:hAnsi="ＭＳ Ｐ明朝" w:hint="eastAsia"/>
          <w:color w:val="000000" w:themeColor="text1"/>
        </w:rPr>
        <w:t>事業の概要は、次のとおりとする。</w:t>
      </w:r>
      <w:bookmarkEnd w:id="11"/>
    </w:p>
    <w:p w:rsidR="00F91DCB" w:rsidRPr="00552CBF" w:rsidRDefault="00F91DCB">
      <w:pPr>
        <w:pStyle w:val="2"/>
        <w:rPr>
          <w:rFonts w:ascii="ＭＳ Ｐ明朝" w:eastAsia="ＭＳ Ｐ明朝" w:hAnsi="ＭＳ Ｐ明朝"/>
          <w:color w:val="000000" w:themeColor="text1"/>
        </w:rPr>
      </w:pPr>
      <w:bookmarkStart w:id="12" w:name="_Toc492787125"/>
      <w:bookmarkStart w:id="13" w:name="_Toc332886835"/>
      <w:r w:rsidRPr="00552CBF">
        <w:rPr>
          <w:rFonts w:ascii="ＭＳ Ｐ明朝" w:eastAsia="ＭＳ Ｐ明朝" w:hAnsi="ＭＳ Ｐ明朝" w:hint="eastAsia"/>
          <w:color w:val="000000" w:themeColor="text1"/>
        </w:rPr>
        <w:t xml:space="preserve">(1)　</w:t>
      </w:r>
      <w:r w:rsidR="00903A33" w:rsidRPr="00552CBF">
        <w:rPr>
          <w:rFonts w:ascii="ＭＳ Ｐ明朝" w:eastAsia="ＭＳ Ｐ明朝" w:hAnsi="ＭＳ Ｐ明朝" w:hint="eastAsia"/>
          <w:color w:val="000000" w:themeColor="text1"/>
        </w:rPr>
        <w:t>事業</w:t>
      </w:r>
      <w:r w:rsidRPr="00552CBF">
        <w:rPr>
          <w:rFonts w:ascii="ＭＳ Ｐ明朝" w:eastAsia="ＭＳ Ｐ明朝" w:hAnsi="ＭＳ Ｐ明朝" w:hint="eastAsia"/>
          <w:color w:val="000000" w:themeColor="text1"/>
        </w:rPr>
        <w:t>件名</w:t>
      </w:r>
      <w:bookmarkEnd w:id="12"/>
      <w:bookmarkEnd w:id="13"/>
    </w:p>
    <w:p w:rsidR="00F91DCB" w:rsidRPr="00552CBF" w:rsidRDefault="00F91DCB">
      <w:pPr>
        <w:rPr>
          <w:rFonts w:ascii="ＭＳ Ｐ明朝" w:eastAsia="ＭＳ Ｐ明朝" w:hAnsi="ＭＳ Ｐ明朝"/>
          <w:dstrike/>
          <w:color w:val="000000" w:themeColor="text1"/>
          <w:szCs w:val="21"/>
        </w:rPr>
      </w:pPr>
      <w:r w:rsidRPr="00552CBF">
        <w:rPr>
          <w:rFonts w:ascii="ＭＳ Ｐ明朝" w:eastAsia="ＭＳ Ｐ明朝" w:hAnsi="ＭＳ Ｐ明朝" w:hint="eastAsia"/>
          <w:color w:val="000000" w:themeColor="text1"/>
        </w:rPr>
        <w:t xml:space="preserve">　</w:t>
      </w:r>
      <w:bookmarkStart w:id="14" w:name="_Toc492787126"/>
      <w:r w:rsidRPr="00552CBF">
        <w:rPr>
          <w:rFonts w:ascii="ＭＳ Ｐ明朝" w:eastAsia="ＭＳ Ｐ明朝" w:hAnsi="ＭＳ Ｐ明朝" w:hint="eastAsia"/>
          <w:color w:val="000000" w:themeColor="text1"/>
        </w:rPr>
        <w:t xml:space="preserve">　</w:t>
      </w:r>
      <w:bookmarkEnd w:id="14"/>
      <w:r w:rsidRPr="00552CBF">
        <w:rPr>
          <w:rFonts w:ascii="ＭＳ Ｐ明朝" w:eastAsia="ＭＳ Ｐ明朝" w:hAnsi="ＭＳ Ｐ明朝" w:hint="eastAsia"/>
          <w:color w:val="000000" w:themeColor="text1"/>
        </w:rPr>
        <w:t>特記ESCO提案募集要項による。</w:t>
      </w:r>
    </w:p>
    <w:p w:rsidR="00F91DCB" w:rsidRPr="00552CBF" w:rsidRDefault="00F91DCB">
      <w:pPr>
        <w:pStyle w:val="EI2"/>
        <w:keepNext/>
        <w:outlineLvl w:val="1"/>
        <w:rPr>
          <w:rFonts w:ascii="ＭＳ Ｐ明朝" w:eastAsia="ＭＳ Ｐ明朝" w:hAnsi="ＭＳ Ｐ明朝"/>
          <w:color w:val="000000" w:themeColor="text1"/>
        </w:rPr>
      </w:pPr>
    </w:p>
    <w:p w:rsidR="00F91DCB" w:rsidRPr="00552CBF" w:rsidRDefault="00F91DCB">
      <w:pPr>
        <w:pStyle w:val="2"/>
        <w:rPr>
          <w:rFonts w:ascii="ＭＳ Ｐ明朝" w:eastAsia="ＭＳ Ｐ明朝" w:hAnsi="ＭＳ Ｐ明朝"/>
          <w:color w:val="000000" w:themeColor="text1"/>
        </w:rPr>
      </w:pPr>
      <w:bookmarkStart w:id="15" w:name="_Toc492787127"/>
      <w:bookmarkStart w:id="16" w:name="_Toc332886836"/>
      <w:r w:rsidRPr="00552CBF">
        <w:rPr>
          <w:rFonts w:ascii="ＭＳ Ｐ明朝" w:eastAsia="ＭＳ Ｐ明朝" w:hAnsi="ＭＳ Ｐ明朝" w:hint="eastAsia"/>
          <w:color w:val="000000" w:themeColor="text1"/>
        </w:rPr>
        <w:t>(2)　事業内容</w:t>
      </w:r>
      <w:bookmarkEnd w:id="15"/>
      <w:bookmarkEnd w:id="16"/>
    </w:p>
    <w:p w:rsidR="00F91DCB" w:rsidRPr="00552CBF" w:rsidRDefault="00F91DCB" w:rsidP="00777E77">
      <w:pPr>
        <w:ind w:left="393" w:hangingChars="200" w:hanging="393"/>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17" w:name="_Toc492787128"/>
      <w:r w:rsidRPr="00552CBF">
        <w:rPr>
          <w:rFonts w:ascii="ＭＳ Ｐ明朝" w:eastAsia="ＭＳ Ｐ明朝" w:hAnsi="ＭＳ Ｐ明朝" w:hint="eastAsia"/>
          <w:color w:val="000000" w:themeColor="text1"/>
        </w:rPr>
        <w:t>①　上記の施設について、ESCO事業者がその提案を基に設計・施工した省エネルギー改修設備等（以下「ESCO設備」という。）を導入し、ESCO契約により、ESCO契約期間内、本府に設備の運転管理、維持管理、光熱水費削減額の保証、また省エネルギー量効果を把握するための計測・検証等を含めるサービス（以下「ESCOサービス」という。）を提供する。</w:t>
      </w:r>
      <w:bookmarkEnd w:id="17"/>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18" w:name="_Toc492787129"/>
      <w:r w:rsidRPr="00552CBF">
        <w:rPr>
          <w:rFonts w:ascii="ＭＳ Ｐ明朝" w:eastAsia="ＭＳ Ｐ明朝" w:hAnsi="ＭＳ Ｐ明朝" w:hint="eastAsia"/>
          <w:color w:val="000000" w:themeColor="text1"/>
        </w:rPr>
        <w:t>②　ESCO事業者はESCO契約期間内、ESCO設備の運転管理及び維持管理を自らの責任で行う。</w:t>
      </w:r>
      <w:bookmarkEnd w:id="18"/>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19" w:name="_Toc492787130"/>
      <w:r w:rsidRPr="00552CBF">
        <w:rPr>
          <w:rFonts w:ascii="ＭＳ Ｐ明朝" w:eastAsia="ＭＳ Ｐ明朝" w:hAnsi="ＭＳ Ｐ明朝" w:hint="eastAsia"/>
          <w:color w:val="000000" w:themeColor="text1"/>
        </w:rPr>
        <w:t>③　ESCO事業者は適切な計測・検証手法を導入し、本府の</w:t>
      </w:r>
      <w:r w:rsidR="00FA108B" w:rsidRPr="00552CBF">
        <w:rPr>
          <w:rFonts w:ascii="ＭＳ Ｐ明朝" w:eastAsia="ＭＳ Ｐ明朝" w:hAnsi="ＭＳ Ｐ明朝" w:hint="eastAsia"/>
          <w:color w:val="000000" w:themeColor="text1"/>
        </w:rPr>
        <w:t>想定</w:t>
      </w:r>
      <w:r w:rsidRPr="00552CBF">
        <w:rPr>
          <w:rFonts w:ascii="ＭＳ Ｐ明朝" w:eastAsia="ＭＳ Ｐ明朝" w:hAnsi="ＭＳ Ｐ明朝" w:hint="eastAsia"/>
          <w:color w:val="000000" w:themeColor="text1"/>
        </w:rPr>
        <w:t>利益及び省エネルギー効果を保証する。</w:t>
      </w:r>
      <w:bookmarkEnd w:id="19"/>
    </w:p>
    <w:p w:rsidR="00F91DCB" w:rsidRPr="00552CBF" w:rsidRDefault="00F91DCB">
      <w:pPr>
        <w:ind w:left="393" w:hangingChars="200" w:hanging="393"/>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0" w:name="_Toc492787131"/>
      <w:r w:rsidRPr="00552CBF">
        <w:rPr>
          <w:rFonts w:ascii="ＭＳ Ｐ明朝" w:eastAsia="ＭＳ Ｐ明朝" w:hAnsi="ＭＳ Ｐ明朝" w:hint="eastAsia"/>
          <w:color w:val="000000" w:themeColor="text1"/>
        </w:rPr>
        <w:t>④　ESCO事業者はESCO設備及び本府の既存設備等に関する運転管理指針を示し、ESCO事業者及び本府は、善良なる管理者の注意義務をもって、その運転管理指針に則り、各々の運転管理を行う。</w:t>
      </w:r>
      <w:bookmarkEnd w:id="20"/>
    </w:p>
    <w:p w:rsidR="00F91DCB" w:rsidRPr="00552CBF" w:rsidRDefault="00F91DCB">
      <w:pPr>
        <w:ind w:left="393" w:hangingChars="200" w:hanging="393"/>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1" w:name="_Toc492787132"/>
      <w:r w:rsidRPr="00552CBF">
        <w:rPr>
          <w:rFonts w:ascii="ＭＳ Ｐ明朝" w:eastAsia="ＭＳ Ｐ明朝" w:hAnsi="ＭＳ Ｐ明朝" w:hint="eastAsia"/>
          <w:color w:val="000000" w:themeColor="text1"/>
        </w:rPr>
        <w:t>⑤　本府は、ESCO契約期間終了後、ESCO事業者の設置したESCO設備の無償譲渡を求めることができるものとする。</w:t>
      </w:r>
      <w:bookmarkEnd w:id="21"/>
    </w:p>
    <w:p w:rsidR="00F91DCB" w:rsidRPr="00552CBF" w:rsidRDefault="00F91DCB">
      <w:pPr>
        <w:ind w:left="393" w:hangingChars="200" w:hanging="393"/>
        <w:rPr>
          <w:rFonts w:ascii="ＭＳ Ｐ明朝" w:eastAsia="ＭＳ Ｐ明朝" w:hAnsi="ＭＳ Ｐ明朝"/>
          <w:color w:val="000000" w:themeColor="text1"/>
        </w:rPr>
      </w:pPr>
    </w:p>
    <w:p w:rsidR="00F91DCB" w:rsidRPr="00552CBF" w:rsidRDefault="00F91DCB">
      <w:pPr>
        <w:pStyle w:val="2"/>
        <w:rPr>
          <w:rFonts w:ascii="ＭＳ Ｐ明朝" w:eastAsia="ＭＳ Ｐ明朝" w:hAnsi="ＭＳ Ｐ明朝"/>
          <w:color w:val="000000" w:themeColor="text1"/>
        </w:rPr>
      </w:pPr>
      <w:bookmarkStart w:id="22" w:name="_Toc492787133"/>
      <w:bookmarkStart w:id="23" w:name="_Toc332886837"/>
      <w:r w:rsidRPr="00552CBF">
        <w:rPr>
          <w:rFonts w:ascii="ＭＳ Ｐ明朝" w:eastAsia="ＭＳ Ｐ明朝" w:hAnsi="ＭＳ Ｐ明朝" w:hint="eastAsia"/>
          <w:color w:val="000000" w:themeColor="text1"/>
        </w:rPr>
        <w:t>(3)　事業場所</w:t>
      </w:r>
      <w:bookmarkEnd w:id="22"/>
      <w:bookmarkEnd w:id="23"/>
      <w:r w:rsidRPr="00552CBF">
        <w:rPr>
          <w:rFonts w:ascii="ＭＳ Ｐ明朝" w:eastAsia="ＭＳ Ｐ明朝" w:hAnsi="ＭＳ Ｐ明朝" w:hint="eastAsia"/>
          <w:color w:val="000000" w:themeColor="text1"/>
        </w:rPr>
        <w:t xml:space="preserve">　</w:t>
      </w:r>
      <w:bookmarkStart w:id="24" w:name="_Toc492787134"/>
    </w:p>
    <w:p w:rsidR="00F91DCB" w:rsidRPr="00552CBF" w:rsidRDefault="00F91DCB">
      <w:pPr>
        <w:ind w:firstLineChars="147" w:firstLine="289"/>
        <w:rPr>
          <w:color w:val="000000" w:themeColor="text1"/>
        </w:rPr>
      </w:pPr>
      <w:bookmarkStart w:id="25" w:name="_Toc492787135"/>
      <w:bookmarkEnd w:id="24"/>
      <w:r w:rsidRPr="00552CBF">
        <w:rPr>
          <w:rFonts w:hint="eastAsia"/>
          <w:color w:val="000000" w:themeColor="text1"/>
        </w:rPr>
        <w:t>特記</w:t>
      </w:r>
      <w:r w:rsidRPr="00552CBF">
        <w:rPr>
          <w:rFonts w:ascii="ＭＳ Ｐ明朝" w:eastAsia="ＭＳ Ｐ明朝" w:hAnsi="ＭＳ Ｐ明朝" w:hint="eastAsia"/>
          <w:color w:val="000000" w:themeColor="text1"/>
        </w:rPr>
        <w:t>ESCO</w:t>
      </w:r>
      <w:r w:rsidRPr="00552CBF">
        <w:rPr>
          <w:rFonts w:hint="eastAsia"/>
          <w:color w:val="000000" w:themeColor="text1"/>
        </w:rPr>
        <w:t>提案募集要項による。</w:t>
      </w:r>
    </w:p>
    <w:p w:rsidR="00F91DCB" w:rsidRPr="00552CBF" w:rsidRDefault="00F91DCB">
      <w:pPr>
        <w:ind w:firstLineChars="100" w:firstLine="197"/>
        <w:rPr>
          <w:rFonts w:ascii="ＭＳ Ｐ明朝" w:eastAsia="ＭＳ Ｐ明朝" w:hAnsi="ＭＳ Ｐ明朝"/>
          <w:color w:val="000000" w:themeColor="text1"/>
        </w:rPr>
      </w:pPr>
    </w:p>
    <w:p w:rsidR="00F91DCB" w:rsidRPr="00552CBF" w:rsidRDefault="00F91DCB">
      <w:pPr>
        <w:pStyle w:val="2"/>
        <w:rPr>
          <w:rFonts w:ascii="ＭＳ Ｐ明朝" w:eastAsia="ＭＳ Ｐ明朝" w:hAnsi="ＭＳ Ｐ明朝"/>
          <w:color w:val="000000" w:themeColor="text1"/>
        </w:rPr>
      </w:pPr>
      <w:bookmarkStart w:id="26" w:name="_Toc332886838"/>
      <w:r w:rsidRPr="00552CBF">
        <w:rPr>
          <w:rFonts w:ascii="ＭＳ Ｐ明朝" w:eastAsia="ＭＳ Ｐ明朝" w:hAnsi="ＭＳ Ｐ明朝" w:hint="eastAsia"/>
          <w:color w:val="000000" w:themeColor="text1"/>
        </w:rPr>
        <w:t>(4)　業務の範囲</w:t>
      </w:r>
      <w:bookmarkEnd w:id="25"/>
      <w:bookmarkEnd w:id="26"/>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7" w:name="_Toc492787136"/>
      <w:r w:rsidRPr="00552CBF">
        <w:rPr>
          <w:rFonts w:ascii="ＭＳ Ｐ明朝" w:eastAsia="ＭＳ Ｐ明朝" w:hAnsi="ＭＳ Ｐ明朝" w:hint="eastAsia"/>
          <w:color w:val="000000" w:themeColor="text1"/>
        </w:rPr>
        <w:t>ESCO事業者が行う業務の範囲は、次のとおりとする。</w:t>
      </w:r>
      <w:bookmarkEnd w:id="27"/>
    </w:p>
    <w:p w:rsidR="00F91DCB" w:rsidRPr="00552CBF" w:rsidRDefault="00F91DCB">
      <w:pPr>
        <w:numPr>
          <w:ilvl w:val="0"/>
          <w:numId w:val="1"/>
        </w:numPr>
        <w:rPr>
          <w:rFonts w:ascii="ＭＳ Ｐ明朝" w:eastAsia="ＭＳ Ｐ明朝" w:hAnsi="ＭＳ Ｐ明朝"/>
          <w:color w:val="000000" w:themeColor="text1"/>
        </w:rPr>
      </w:pPr>
      <w:bookmarkStart w:id="28" w:name="_Toc492787137"/>
      <w:r w:rsidRPr="00552CBF">
        <w:rPr>
          <w:rFonts w:ascii="ＭＳ Ｐ明朝" w:eastAsia="ＭＳ Ｐ明朝" w:hAnsi="ＭＳ Ｐ明朝" w:hint="eastAsia"/>
          <w:color w:val="000000" w:themeColor="text1"/>
        </w:rPr>
        <w:t xml:space="preserve"> 省エネルギー改修設計及びその関連業務</w:t>
      </w:r>
      <w:bookmarkEnd w:id="28"/>
    </w:p>
    <w:p w:rsidR="00F91DCB" w:rsidRPr="00552CBF" w:rsidRDefault="00F91DCB">
      <w:pPr>
        <w:numPr>
          <w:ilvl w:val="0"/>
          <w:numId w:val="1"/>
        </w:numPr>
        <w:rPr>
          <w:rFonts w:ascii="ＭＳ Ｐ明朝" w:eastAsia="ＭＳ Ｐ明朝" w:hAnsi="ＭＳ Ｐ明朝"/>
          <w:color w:val="000000" w:themeColor="text1"/>
        </w:rPr>
      </w:pPr>
      <w:bookmarkStart w:id="29" w:name="_Toc492787138"/>
      <w:r w:rsidRPr="00552CBF">
        <w:rPr>
          <w:rFonts w:ascii="ＭＳ Ｐ明朝" w:eastAsia="ＭＳ Ｐ明朝" w:hAnsi="ＭＳ Ｐ明朝" w:hint="eastAsia"/>
          <w:color w:val="000000" w:themeColor="text1"/>
        </w:rPr>
        <w:t xml:space="preserve"> 省エネルギー改修工事及びその関連業務</w:t>
      </w:r>
      <w:bookmarkEnd w:id="29"/>
    </w:p>
    <w:p w:rsidR="00F91DCB" w:rsidRPr="00552CBF" w:rsidRDefault="00F91DCB">
      <w:pPr>
        <w:numPr>
          <w:ilvl w:val="0"/>
          <w:numId w:val="1"/>
        </w:numPr>
        <w:rPr>
          <w:rFonts w:ascii="ＭＳ Ｐ明朝" w:eastAsia="ＭＳ Ｐ明朝" w:hAnsi="ＭＳ Ｐ明朝"/>
          <w:color w:val="000000" w:themeColor="text1"/>
        </w:rPr>
      </w:pPr>
      <w:bookmarkStart w:id="30" w:name="_Toc492787139"/>
      <w:r w:rsidRPr="00552CBF">
        <w:rPr>
          <w:rFonts w:ascii="ＭＳ Ｐ明朝" w:eastAsia="ＭＳ Ｐ明朝" w:hAnsi="ＭＳ Ｐ明朝" w:hint="eastAsia"/>
          <w:color w:val="000000" w:themeColor="text1"/>
        </w:rPr>
        <w:t xml:space="preserve"> 省エネルギー改修工事の工事監理業務</w:t>
      </w:r>
      <w:bookmarkEnd w:id="30"/>
    </w:p>
    <w:p w:rsidR="00F91DCB" w:rsidRPr="00552CBF" w:rsidRDefault="00F91DCB">
      <w:pPr>
        <w:numPr>
          <w:ilvl w:val="0"/>
          <w:numId w:val="1"/>
        </w:numPr>
        <w:rPr>
          <w:rFonts w:ascii="ＭＳ Ｐ明朝" w:eastAsia="ＭＳ Ｐ明朝" w:hAnsi="ＭＳ Ｐ明朝"/>
          <w:color w:val="000000" w:themeColor="text1"/>
        </w:rPr>
      </w:pPr>
      <w:bookmarkStart w:id="31" w:name="_Toc492787140"/>
      <w:r w:rsidRPr="00552CBF">
        <w:rPr>
          <w:rFonts w:ascii="ＭＳ Ｐ明朝" w:eastAsia="ＭＳ Ｐ明朝" w:hAnsi="ＭＳ Ｐ明朝" w:hint="eastAsia"/>
          <w:color w:val="000000" w:themeColor="text1"/>
        </w:rPr>
        <w:t xml:space="preserve"> 工事に関する</w:t>
      </w:r>
      <w:r w:rsidR="005970B2" w:rsidRPr="00552CBF">
        <w:rPr>
          <w:rFonts w:ascii="ＭＳ Ｐ明朝" w:eastAsia="ＭＳ Ｐ明朝" w:hAnsi="ＭＳ Ｐ明朝" w:hint="eastAsia"/>
          <w:color w:val="000000" w:themeColor="text1"/>
        </w:rPr>
        <w:t>各種申請</w:t>
      </w:r>
      <w:r w:rsidRPr="00552CBF">
        <w:rPr>
          <w:rFonts w:ascii="ＭＳ Ｐ明朝" w:eastAsia="ＭＳ Ｐ明朝" w:hAnsi="ＭＳ Ｐ明朝" w:hint="eastAsia"/>
          <w:color w:val="000000" w:themeColor="text1"/>
        </w:rPr>
        <w:t>手続き業務及びその関連業務</w:t>
      </w:r>
      <w:bookmarkEnd w:id="31"/>
    </w:p>
    <w:p w:rsidR="006E76B5" w:rsidRPr="00552CBF" w:rsidRDefault="006E76B5" w:rsidP="006E76B5">
      <w:pPr>
        <w:numPr>
          <w:ilvl w:val="0"/>
          <w:numId w:val="1"/>
        </w:numPr>
        <w:rPr>
          <w:rFonts w:ascii="ＭＳ Ｐ明朝" w:eastAsia="ＭＳ Ｐ明朝" w:hAnsi="ＭＳ Ｐ明朝"/>
          <w:color w:val="000000" w:themeColor="text1"/>
        </w:rPr>
      </w:pPr>
      <w:r w:rsidRPr="00552CBF">
        <w:rPr>
          <w:rFonts w:ascii="ＭＳ Ｐ明朝" w:eastAsia="ＭＳ Ｐ明朝" w:hAnsi="ＭＳ Ｐ明朝"/>
          <w:color w:val="000000" w:themeColor="text1"/>
        </w:rPr>
        <w:t xml:space="preserve"> </w:t>
      </w:r>
      <w:r w:rsidRPr="00552CBF">
        <w:rPr>
          <w:rFonts w:ascii="ＭＳ Ｐ明朝" w:eastAsia="ＭＳ Ｐ明朝" w:hAnsi="ＭＳ Ｐ明朝" w:hint="eastAsia"/>
          <w:color w:val="000000" w:themeColor="text1"/>
        </w:rPr>
        <w:t>ESCO設備に係る補助金申請及びその関連業務</w:t>
      </w:r>
    </w:p>
    <w:p w:rsidR="00F91DCB" w:rsidRPr="00552CBF" w:rsidRDefault="00F91DCB">
      <w:pPr>
        <w:numPr>
          <w:ilvl w:val="0"/>
          <w:numId w:val="1"/>
        </w:numPr>
        <w:rPr>
          <w:rFonts w:ascii="ＭＳ Ｐ明朝" w:eastAsia="ＭＳ Ｐ明朝" w:hAnsi="ＭＳ Ｐ明朝"/>
          <w:color w:val="000000" w:themeColor="text1"/>
        </w:rPr>
      </w:pPr>
      <w:bookmarkStart w:id="32" w:name="_Toc492787142"/>
      <w:r w:rsidRPr="00552CBF">
        <w:rPr>
          <w:rFonts w:ascii="ＭＳ Ｐ明朝" w:eastAsia="ＭＳ Ｐ明朝" w:hAnsi="ＭＳ Ｐ明朝" w:hint="eastAsia"/>
          <w:color w:val="000000" w:themeColor="text1"/>
        </w:rPr>
        <w:t xml:space="preserve"> ESCO</w:t>
      </w:r>
      <w:r w:rsidR="006441A4" w:rsidRPr="00552CBF">
        <w:rPr>
          <w:rFonts w:ascii="ＭＳ Ｐ明朝" w:eastAsia="ＭＳ Ｐ明朝" w:hAnsi="ＭＳ Ｐ明朝" w:hint="eastAsia"/>
          <w:color w:val="000000" w:themeColor="text1"/>
        </w:rPr>
        <w:t>サービス</w:t>
      </w:r>
      <w:r w:rsidRPr="00552CBF">
        <w:rPr>
          <w:rFonts w:ascii="ＭＳ Ｐ明朝" w:eastAsia="ＭＳ Ｐ明朝" w:hAnsi="ＭＳ Ｐ明朝" w:hint="eastAsia"/>
          <w:color w:val="000000" w:themeColor="text1"/>
        </w:rPr>
        <w:t>契約期間内におけるESCO設備の運転及び維持管理業務</w:t>
      </w:r>
      <w:bookmarkEnd w:id="32"/>
    </w:p>
    <w:p w:rsidR="00F91DCB" w:rsidRPr="00552CBF" w:rsidRDefault="00F91DCB" w:rsidP="00AB4420">
      <w:pPr>
        <w:numPr>
          <w:ilvl w:val="0"/>
          <w:numId w:val="1"/>
        </w:numPr>
        <w:tabs>
          <w:tab w:val="clear" w:pos="420"/>
          <w:tab w:val="num" w:pos="210"/>
        </w:tabs>
        <w:ind w:leftChars="109" w:left="565" w:hanging="351"/>
        <w:rPr>
          <w:rFonts w:ascii="ＭＳ Ｐ明朝" w:eastAsia="ＭＳ Ｐ明朝" w:hAnsi="ＭＳ Ｐ明朝"/>
          <w:color w:val="000000" w:themeColor="text1"/>
        </w:rPr>
      </w:pPr>
      <w:bookmarkStart w:id="33" w:name="_Toc492787143"/>
      <w:r w:rsidRPr="00552CBF">
        <w:rPr>
          <w:rFonts w:ascii="ＭＳ Ｐ明朝" w:eastAsia="ＭＳ Ｐ明朝" w:hAnsi="ＭＳ Ｐ明朝" w:hint="eastAsia"/>
          <w:color w:val="000000" w:themeColor="text1"/>
        </w:rPr>
        <w:t>ESCO</w:t>
      </w:r>
      <w:r w:rsidR="006441A4" w:rsidRPr="00552CBF">
        <w:rPr>
          <w:rFonts w:ascii="ＭＳ Ｐ明朝" w:eastAsia="ＭＳ Ｐ明朝" w:hAnsi="ＭＳ Ｐ明朝" w:hint="eastAsia"/>
          <w:color w:val="000000" w:themeColor="text1"/>
        </w:rPr>
        <w:t>サービス</w:t>
      </w:r>
      <w:r w:rsidRPr="00552CBF">
        <w:rPr>
          <w:rFonts w:ascii="ＭＳ Ｐ明朝" w:eastAsia="ＭＳ Ｐ明朝" w:hAnsi="ＭＳ Ｐ明朝" w:hint="eastAsia"/>
          <w:color w:val="000000" w:themeColor="text1"/>
        </w:rPr>
        <w:t>契約期間内における既存設備を含めた</w:t>
      </w:r>
      <w:r w:rsidR="00FF5622" w:rsidRPr="00552CBF">
        <w:rPr>
          <w:rFonts w:ascii="ＭＳ Ｐ明朝" w:eastAsia="ＭＳ Ｐ明朝" w:hAnsi="ＭＳ Ｐ明朝" w:hint="eastAsia"/>
          <w:color w:val="000000" w:themeColor="text1"/>
        </w:rPr>
        <w:t>包括的エネルギー管理</w:t>
      </w:r>
      <w:r w:rsidR="00AB4420" w:rsidRPr="00552CBF">
        <w:rPr>
          <w:rFonts w:ascii="ＭＳ Ｐ明朝" w:eastAsia="ＭＳ Ｐ明朝" w:hAnsi="ＭＳ Ｐ明朝" w:hint="eastAsia"/>
          <w:color w:val="000000" w:themeColor="text1"/>
        </w:rPr>
        <w:t>計画書及び</w:t>
      </w:r>
      <w:r w:rsidRPr="00552CBF">
        <w:rPr>
          <w:rFonts w:ascii="ＭＳ Ｐ明朝" w:eastAsia="ＭＳ Ｐ明朝" w:hAnsi="ＭＳ Ｐ明朝" w:hint="eastAsia"/>
          <w:color w:val="000000" w:themeColor="text1"/>
        </w:rPr>
        <w:t>運転管理指針の作成業務とそれに基づく助言業務</w:t>
      </w:r>
      <w:bookmarkEnd w:id="33"/>
    </w:p>
    <w:p w:rsidR="00F91DCB" w:rsidRPr="00552CBF" w:rsidRDefault="00F91DCB">
      <w:pPr>
        <w:numPr>
          <w:ilvl w:val="0"/>
          <w:numId w:val="1"/>
        </w:numPr>
        <w:rPr>
          <w:rFonts w:ascii="ＭＳ Ｐ明朝" w:eastAsia="ＭＳ Ｐ明朝" w:hAnsi="ＭＳ Ｐ明朝"/>
          <w:color w:val="000000" w:themeColor="text1"/>
        </w:rPr>
      </w:pPr>
      <w:bookmarkStart w:id="34" w:name="_Toc492787144"/>
      <w:r w:rsidRPr="00552CBF">
        <w:rPr>
          <w:rFonts w:ascii="ＭＳ Ｐ明朝" w:eastAsia="ＭＳ Ｐ明朝" w:hAnsi="ＭＳ Ｐ明朝" w:hint="eastAsia"/>
          <w:color w:val="000000" w:themeColor="text1"/>
        </w:rPr>
        <w:t xml:space="preserve"> ESCO</w:t>
      </w:r>
      <w:r w:rsidR="006441A4" w:rsidRPr="00552CBF">
        <w:rPr>
          <w:rFonts w:ascii="ＭＳ Ｐ明朝" w:eastAsia="ＭＳ Ｐ明朝" w:hAnsi="ＭＳ Ｐ明朝" w:hint="eastAsia"/>
          <w:color w:val="000000" w:themeColor="text1"/>
        </w:rPr>
        <w:t>サービス</w:t>
      </w:r>
      <w:r w:rsidRPr="00552CBF">
        <w:rPr>
          <w:rFonts w:ascii="ＭＳ Ｐ明朝" w:eastAsia="ＭＳ Ｐ明朝" w:hAnsi="ＭＳ Ｐ明朝" w:hint="eastAsia"/>
          <w:color w:val="000000" w:themeColor="text1"/>
        </w:rPr>
        <w:t>契約期間内における省エネルギー計測・検証業務</w:t>
      </w:r>
      <w:bookmarkEnd w:id="34"/>
    </w:p>
    <w:p w:rsidR="00F91DCB" w:rsidRPr="00552CBF" w:rsidRDefault="00F91DCB" w:rsidP="00AB4420">
      <w:pPr>
        <w:ind w:leftChars="262" w:left="515" w:firstLine="1"/>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ただし、一定期間経過後、本府が計測・検証の必要性が無いと推定した場合、その後の計測・検証に係る費用を減額し、計測・検証業務を繰上げして終了する</w:t>
      </w:r>
      <w:r w:rsidR="002D32CC" w:rsidRPr="00552CBF">
        <w:rPr>
          <w:rFonts w:ascii="ＭＳ Ｐ明朝" w:eastAsia="ＭＳ Ｐ明朝" w:hAnsi="ＭＳ Ｐ明朝" w:hint="eastAsia"/>
          <w:color w:val="000000" w:themeColor="text1"/>
        </w:rPr>
        <w:t>ものとする</w:t>
      </w:r>
      <w:r w:rsidRPr="00552CBF">
        <w:rPr>
          <w:rFonts w:ascii="ＭＳ Ｐ明朝" w:eastAsia="ＭＳ Ｐ明朝" w:hAnsi="ＭＳ Ｐ明朝" w:hint="eastAsia"/>
          <w:color w:val="000000" w:themeColor="text1"/>
        </w:rPr>
        <w:t>。</w:t>
      </w:r>
    </w:p>
    <w:p w:rsidR="00F91DCB" w:rsidRPr="00552CBF" w:rsidRDefault="00F91DCB">
      <w:pPr>
        <w:numPr>
          <w:ilvl w:val="0"/>
          <w:numId w:val="1"/>
        </w:numPr>
        <w:rPr>
          <w:rFonts w:ascii="ＭＳ Ｐ明朝" w:eastAsia="ＭＳ Ｐ明朝" w:hAnsi="ＭＳ Ｐ明朝"/>
          <w:color w:val="000000" w:themeColor="text1"/>
        </w:rPr>
      </w:pPr>
      <w:bookmarkStart w:id="35" w:name="_Toc492787145"/>
      <w:r w:rsidRPr="00552CBF">
        <w:rPr>
          <w:rFonts w:ascii="ＭＳ Ｐ明朝" w:eastAsia="ＭＳ Ｐ明朝" w:hAnsi="ＭＳ Ｐ明朝" w:hint="eastAsia"/>
          <w:color w:val="000000" w:themeColor="text1"/>
        </w:rPr>
        <w:t xml:space="preserve"> ESCO</w:t>
      </w:r>
      <w:r w:rsidR="006441A4" w:rsidRPr="00552CBF">
        <w:rPr>
          <w:rFonts w:ascii="ＭＳ Ｐ明朝" w:eastAsia="ＭＳ Ｐ明朝" w:hAnsi="ＭＳ Ｐ明朝" w:hint="eastAsia"/>
          <w:color w:val="000000" w:themeColor="text1"/>
        </w:rPr>
        <w:t>サービス</w:t>
      </w:r>
      <w:r w:rsidRPr="00552CBF">
        <w:rPr>
          <w:rFonts w:ascii="ＭＳ Ｐ明朝" w:eastAsia="ＭＳ Ｐ明朝" w:hAnsi="ＭＳ Ｐ明朝" w:hint="eastAsia"/>
          <w:color w:val="000000" w:themeColor="text1"/>
        </w:rPr>
        <w:t>契約期間内における光熱水費削減の保証業務</w:t>
      </w:r>
      <w:bookmarkEnd w:id="35"/>
    </w:p>
    <w:p w:rsidR="00F91DCB" w:rsidRPr="00552CBF" w:rsidRDefault="00F91DCB">
      <w:pPr>
        <w:numPr>
          <w:ilvl w:val="0"/>
          <w:numId w:val="1"/>
        </w:numPr>
        <w:rPr>
          <w:rFonts w:ascii="ＭＳ Ｐ明朝" w:eastAsia="ＭＳ Ｐ明朝" w:hAnsi="ＭＳ Ｐ明朝"/>
          <w:color w:val="000000" w:themeColor="text1"/>
        </w:rPr>
      </w:pPr>
      <w:bookmarkStart w:id="36" w:name="_Toc492787146"/>
      <w:r w:rsidRPr="00552CBF">
        <w:rPr>
          <w:rFonts w:ascii="ＭＳ Ｐ明朝" w:eastAsia="ＭＳ Ｐ明朝" w:hAnsi="ＭＳ Ｐ明朝" w:hint="eastAsia"/>
          <w:color w:val="000000" w:themeColor="text1"/>
        </w:rPr>
        <w:t xml:space="preserve"> ESCO</w:t>
      </w:r>
      <w:r w:rsidR="006441A4" w:rsidRPr="00552CBF">
        <w:rPr>
          <w:rFonts w:ascii="ＭＳ Ｐ明朝" w:eastAsia="ＭＳ Ｐ明朝" w:hAnsi="ＭＳ Ｐ明朝" w:hint="eastAsia"/>
          <w:color w:val="000000" w:themeColor="text1"/>
        </w:rPr>
        <w:t>サービス</w:t>
      </w:r>
      <w:r w:rsidRPr="00552CBF">
        <w:rPr>
          <w:rFonts w:ascii="ＭＳ Ｐ明朝" w:eastAsia="ＭＳ Ｐ明朝" w:hAnsi="ＭＳ Ｐ明朝" w:hint="eastAsia"/>
          <w:color w:val="000000" w:themeColor="text1"/>
        </w:rPr>
        <w:t>契約期間終了後、本府の要求があった場合における、ESCO設備の所有権移転業務</w:t>
      </w:r>
      <w:bookmarkEnd w:id="36"/>
    </w:p>
    <w:p w:rsidR="00F91DCB" w:rsidRPr="00552CBF" w:rsidRDefault="00F91DCB">
      <w:pPr>
        <w:pStyle w:val="EI2"/>
        <w:keepNext/>
        <w:outlineLvl w:val="1"/>
        <w:rPr>
          <w:rFonts w:ascii="ＭＳ Ｐ明朝" w:eastAsia="ＭＳ Ｐ明朝" w:hAnsi="ＭＳ Ｐ明朝"/>
          <w:color w:val="000000" w:themeColor="text1"/>
        </w:rPr>
      </w:pPr>
    </w:p>
    <w:p w:rsidR="00F91DCB" w:rsidRPr="00552CBF" w:rsidRDefault="00F91DCB">
      <w:pPr>
        <w:pStyle w:val="2"/>
        <w:rPr>
          <w:rFonts w:ascii="ＭＳ Ｐ明朝" w:eastAsia="ＭＳ Ｐ明朝" w:hAnsi="ＭＳ Ｐ明朝"/>
          <w:color w:val="000000" w:themeColor="text1"/>
          <w:szCs w:val="21"/>
        </w:rPr>
      </w:pPr>
      <w:bookmarkStart w:id="37" w:name="_Toc492787147"/>
      <w:bookmarkStart w:id="38" w:name="_Toc332886839"/>
      <w:r w:rsidRPr="00552CBF">
        <w:rPr>
          <w:rFonts w:ascii="ＭＳ Ｐ明朝" w:eastAsia="ＭＳ Ｐ明朝" w:hAnsi="ＭＳ Ｐ明朝" w:hint="eastAsia"/>
          <w:color w:val="000000" w:themeColor="text1"/>
          <w:szCs w:val="21"/>
        </w:rPr>
        <w:t>(5)　契約期間等</w:t>
      </w:r>
      <w:bookmarkEnd w:id="37"/>
      <w:bookmarkEnd w:id="38"/>
    </w:p>
    <w:p w:rsidR="00F91DCB" w:rsidRPr="00552CBF" w:rsidRDefault="00F91DCB" w:rsidP="0011623D">
      <w:pPr>
        <w:ind w:leftChars="4" w:left="5586" w:hangingChars="2835" w:hanging="5578"/>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szCs w:val="21"/>
        </w:rPr>
        <w:t xml:space="preserve">　</w:t>
      </w:r>
      <w:r w:rsidRPr="00552CBF">
        <w:rPr>
          <w:rFonts w:ascii="ＭＳ Ｐ明朝" w:eastAsia="ＭＳ Ｐ明朝" w:hAnsi="ＭＳ Ｐ明朝" w:hint="eastAsia"/>
          <w:color w:val="000000" w:themeColor="text1"/>
        </w:rPr>
        <w:t>特記ESCO提案募集要項による。</w:t>
      </w:r>
      <w:bookmarkStart w:id="39" w:name="_Toc492787155"/>
    </w:p>
    <w:p w:rsidR="0011623D" w:rsidRPr="00552CBF" w:rsidRDefault="0011623D" w:rsidP="0011623D">
      <w:pPr>
        <w:rPr>
          <w:color w:val="000000" w:themeColor="text1"/>
        </w:rPr>
      </w:pPr>
    </w:p>
    <w:p w:rsidR="00F91DCB" w:rsidRPr="00552CBF" w:rsidRDefault="00F91DCB">
      <w:pPr>
        <w:pStyle w:val="1"/>
        <w:rPr>
          <w:rFonts w:ascii="ＭＳ Ｐ明朝" w:eastAsia="ＭＳ Ｐ明朝" w:hAnsi="ＭＳ Ｐ明朝"/>
          <w:color w:val="000000" w:themeColor="text1"/>
        </w:rPr>
      </w:pPr>
      <w:bookmarkStart w:id="40" w:name="_Toc332886840"/>
      <w:r w:rsidRPr="00552CBF">
        <w:rPr>
          <w:rFonts w:ascii="ＭＳ Ｐ明朝" w:eastAsia="ＭＳ Ｐ明朝" w:hAnsi="ＭＳ Ｐ明朝" w:hint="eastAsia"/>
          <w:color w:val="000000" w:themeColor="text1"/>
        </w:rPr>
        <w:t>3.　応募条件</w:t>
      </w:r>
      <w:bookmarkEnd w:id="39"/>
      <w:bookmarkEnd w:id="40"/>
    </w:p>
    <w:p w:rsidR="00F91DCB" w:rsidRPr="00552CBF" w:rsidRDefault="00F91DCB">
      <w:pPr>
        <w:pStyle w:val="2"/>
        <w:rPr>
          <w:rFonts w:ascii="ＭＳ Ｐ明朝" w:eastAsia="ＭＳ Ｐ明朝" w:hAnsi="ＭＳ Ｐ明朝"/>
          <w:color w:val="000000" w:themeColor="text1"/>
        </w:rPr>
      </w:pPr>
      <w:bookmarkStart w:id="41" w:name="_Toc492787156"/>
      <w:bookmarkStart w:id="42" w:name="_Toc332886841"/>
      <w:r w:rsidRPr="00552CBF">
        <w:rPr>
          <w:rFonts w:ascii="ＭＳ Ｐ明朝" w:eastAsia="ＭＳ Ｐ明朝" w:hAnsi="ＭＳ Ｐ明朝" w:hint="eastAsia"/>
          <w:color w:val="000000" w:themeColor="text1"/>
        </w:rPr>
        <w:t>(1)　応募者</w:t>
      </w:r>
      <w:bookmarkEnd w:id="41"/>
      <w:bookmarkEnd w:id="42"/>
    </w:p>
    <w:p w:rsidR="00F91DCB" w:rsidRPr="00552CBF" w:rsidRDefault="00F91DCB">
      <w:pPr>
        <w:numPr>
          <w:ilvl w:val="0"/>
          <w:numId w:val="3"/>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応募者は、ESCO事業を行う能力を有する単独企業又はグループ（複数の企業の共同）とする。</w:t>
      </w:r>
    </w:p>
    <w:p w:rsidR="00F91DCB" w:rsidRPr="00552CBF" w:rsidRDefault="00F91DCB">
      <w:pPr>
        <w:numPr>
          <w:ilvl w:val="0"/>
          <w:numId w:val="3"/>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グループで応募する場合は、事業役割を担う代表者を1社選定する。</w:t>
      </w:r>
    </w:p>
    <w:p w:rsidR="00F91DCB" w:rsidRPr="00552CBF" w:rsidRDefault="00F91DCB">
      <w:pPr>
        <w:numPr>
          <w:ilvl w:val="0"/>
          <w:numId w:val="3"/>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参加表明時は、応募者の構成員全てを明らかにし、各々の役割分担を明確にする。</w:t>
      </w:r>
    </w:p>
    <w:p w:rsidR="00F91DCB" w:rsidRPr="00552CBF" w:rsidRDefault="00F91DCB">
      <w:pPr>
        <w:numPr>
          <w:ilvl w:val="0"/>
          <w:numId w:val="3"/>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応募者は、応募を含むそれ以降の提案に係る諸手続及び契約等に係る諸手続を行う。</w:t>
      </w:r>
    </w:p>
    <w:p w:rsidR="00F91DCB" w:rsidRPr="00552CBF" w:rsidRDefault="00F91DCB">
      <w:pPr>
        <w:numPr>
          <w:ilvl w:val="0"/>
          <w:numId w:val="3"/>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ESCO提案提出後において、事業運営を目的とした特定子会社等を設立することも可能とする。ただし、「応募時のグループの構成員」と「特定子会社設立後の特定子会社とそれ以外の企業からなるグループの構成員」は同一性があること。さらに、特定子会社への移行手続の際は、グループ全社の同意、及び本府の承諾のもとに、事業を引き継がなければならない。また、特定子会社は、応募当初の事業役割を担う事業者と同一性があること。</w:t>
      </w:r>
    </w:p>
    <w:p w:rsidR="00F91DCB" w:rsidRPr="00552CBF" w:rsidRDefault="00F91DCB">
      <w:pPr>
        <w:numPr>
          <w:ilvl w:val="0"/>
          <w:numId w:val="3"/>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ESCO事業では原設計者や元施工者、エネルギー事業者、予備診断者など既存施設の状況を把握している事業者が当然存在しているが、これらのものはより有効な提案をする蓋然性が高く、またできるだけ多くの応募者に門戸を開くため、これらが応募者となることを排除しない。</w:t>
      </w:r>
    </w:p>
    <w:p w:rsidR="00F91DCB" w:rsidRPr="00552CBF" w:rsidRDefault="00F91DCB">
      <w:pPr>
        <w:pStyle w:val="2"/>
        <w:rPr>
          <w:rFonts w:ascii="ＭＳ Ｐ明朝" w:eastAsia="ＭＳ Ｐ明朝" w:hAnsi="ＭＳ Ｐ明朝"/>
          <w:color w:val="000000" w:themeColor="text1"/>
        </w:rPr>
      </w:pPr>
      <w:bookmarkStart w:id="43" w:name="_Toc492787161"/>
    </w:p>
    <w:p w:rsidR="00F91DCB" w:rsidRPr="00552CBF" w:rsidRDefault="00F91DCB">
      <w:pPr>
        <w:pStyle w:val="2"/>
        <w:rPr>
          <w:rFonts w:ascii="ＭＳ Ｐ明朝" w:eastAsia="ＭＳ Ｐ明朝" w:hAnsi="ＭＳ Ｐ明朝"/>
          <w:color w:val="000000" w:themeColor="text1"/>
        </w:rPr>
      </w:pPr>
      <w:bookmarkStart w:id="44" w:name="_Toc503690449"/>
      <w:bookmarkStart w:id="45" w:name="_Toc332886842"/>
      <w:r w:rsidRPr="00552CBF">
        <w:rPr>
          <w:rFonts w:ascii="ＭＳ Ｐ明朝" w:eastAsia="ＭＳ Ｐ明朝" w:hAnsi="ＭＳ Ｐ明朝" w:hint="eastAsia"/>
          <w:color w:val="000000" w:themeColor="text1"/>
        </w:rPr>
        <w:t>(2)　応募者の役割</w:t>
      </w:r>
      <w:bookmarkEnd w:id="44"/>
      <w:bookmarkEnd w:id="45"/>
    </w:p>
    <w:p w:rsidR="00F91DCB" w:rsidRPr="00552CBF" w:rsidRDefault="00F91DCB">
      <w:pPr>
        <w:ind w:left="21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①　ESCO事業者は、次の役割を全て担い、グループの場合は各構成員が以下の役割を分担する。</w:t>
      </w:r>
    </w:p>
    <w:p w:rsidR="00F91DCB" w:rsidRPr="00552CBF" w:rsidRDefault="00F91DCB">
      <w:pPr>
        <w:ind w:left="1560" w:hangingChars="793" w:hanging="156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a.事業役割：　本府との契約</w:t>
      </w:r>
      <w:r w:rsidR="005D05B9" w:rsidRPr="00552CBF">
        <w:rPr>
          <w:rFonts w:ascii="ＭＳ Ｐ明朝" w:eastAsia="ＭＳ Ｐ明朝" w:hAnsi="ＭＳ Ｐ明朝" w:hint="eastAsia"/>
          <w:color w:val="000000" w:themeColor="text1"/>
        </w:rPr>
        <w:t>や資金調達</w:t>
      </w:r>
      <w:r w:rsidRPr="00552CBF">
        <w:rPr>
          <w:rFonts w:ascii="ＭＳ Ｐ明朝" w:eastAsia="ＭＳ Ｐ明朝" w:hAnsi="ＭＳ Ｐ明朝" w:hint="eastAsia"/>
          <w:color w:val="000000" w:themeColor="text1"/>
        </w:rPr>
        <w:t>等諸手続を行い、事業遂行の責を負う。</w:t>
      </w:r>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b.設計役割：　設計に関する業務・監理に関する業務を全て実施する。</w:t>
      </w:r>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c.建設役割：　建設に関する業務を全て実施する。</w:t>
      </w:r>
    </w:p>
    <w:p w:rsidR="00F91DCB" w:rsidRPr="00552CBF" w:rsidRDefault="003D747D">
      <w:pPr>
        <w:ind w:leftChars="107" w:left="404" w:hangingChars="98" w:hanging="193"/>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②</w:t>
      </w:r>
      <w:r w:rsidR="00F91DCB" w:rsidRPr="00552CBF">
        <w:rPr>
          <w:rFonts w:ascii="ＭＳ Ｐ明朝" w:eastAsia="ＭＳ Ｐ明朝" w:hAnsi="ＭＳ Ｐ明朝" w:hint="eastAsia"/>
          <w:color w:val="000000" w:themeColor="text1"/>
        </w:rPr>
        <w:t xml:space="preserve">　事業役割を担う応募者が複数の企業で構成される場合は、企業間の事業役割に関する、別途合意書を本府に提出すること。また、事業役割の構成企業のうち1社が、代表者として本府との対応窓口となり、契約等諸手続を行い、事業遂行の責を負うものとする。</w:t>
      </w:r>
    </w:p>
    <w:p w:rsidR="00F91DCB" w:rsidRPr="00552CBF" w:rsidRDefault="003D747D">
      <w:pPr>
        <w:ind w:left="21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③</w:t>
      </w:r>
      <w:r w:rsidR="00F91DCB" w:rsidRPr="00552CBF">
        <w:rPr>
          <w:rFonts w:ascii="ＭＳ Ｐ明朝" w:eastAsia="ＭＳ Ｐ明朝" w:hAnsi="ＭＳ Ｐ明朝" w:hint="eastAsia"/>
          <w:color w:val="000000" w:themeColor="text1"/>
        </w:rPr>
        <w:t xml:space="preserve">　下請け業者又は協力事業者の選定に当たっては、</w:t>
      </w:r>
      <w:r w:rsidR="008B10DC" w:rsidRPr="00552CBF">
        <w:rPr>
          <w:rFonts w:ascii="ＭＳ Ｐ明朝" w:eastAsia="ＭＳ Ｐ明朝" w:hAnsi="ＭＳ Ｐ明朝" w:hint="eastAsia"/>
          <w:color w:val="000000" w:themeColor="text1"/>
        </w:rPr>
        <w:t>大阪</w:t>
      </w:r>
      <w:r w:rsidR="00F91DCB" w:rsidRPr="00552CBF">
        <w:rPr>
          <w:rFonts w:ascii="ＭＳ Ｐ明朝" w:eastAsia="ＭＳ Ｐ明朝" w:hAnsi="ＭＳ Ｐ明朝" w:hint="eastAsia"/>
          <w:color w:val="000000" w:themeColor="text1"/>
        </w:rPr>
        <w:t>府内の</w:t>
      </w:r>
      <w:r w:rsidR="00A17707" w:rsidRPr="00552CBF">
        <w:rPr>
          <w:rFonts w:ascii="ＭＳ Ｐ明朝" w:eastAsia="ＭＳ Ｐ明朝" w:hAnsi="ＭＳ Ｐ明朝" w:hint="eastAsia"/>
          <w:color w:val="000000" w:themeColor="text1"/>
        </w:rPr>
        <w:t>業者又は</w:t>
      </w:r>
      <w:r w:rsidR="00277796" w:rsidRPr="00552CBF">
        <w:rPr>
          <w:rFonts w:ascii="ＭＳ Ｐ明朝" w:eastAsia="ＭＳ Ｐ明朝" w:hAnsi="ＭＳ Ｐ明朝" w:hint="eastAsia"/>
          <w:color w:val="000000" w:themeColor="text1"/>
        </w:rPr>
        <w:t>事業者</w:t>
      </w:r>
      <w:r w:rsidR="00F91DCB" w:rsidRPr="00552CBF">
        <w:rPr>
          <w:rFonts w:ascii="ＭＳ Ｐ明朝" w:eastAsia="ＭＳ Ｐ明朝" w:hAnsi="ＭＳ Ｐ明朝" w:hint="eastAsia"/>
          <w:color w:val="000000" w:themeColor="text1"/>
        </w:rPr>
        <w:t>を優先して選定するものとする。</w:t>
      </w:r>
    </w:p>
    <w:p w:rsidR="00F91DCB" w:rsidRPr="00552CBF" w:rsidRDefault="00F91DCB">
      <w:pPr>
        <w:ind w:left="210"/>
        <w:rPr>
          <w:rFonts w:ascii="ＭＳ Ｐ明朝" w:eastAsia="ＭＳ Ｐ明朝" w:hAnsi="ＭＳ Ｐ明朝"/>
          <w:color w:val="000000" w:themeColor="text1"/>
        </w:rPr>
      </w:pPr>
    </w:p>
    <w:p w:rsidR="00F91DCB" w:rsidRPr="00552CBF" w:rsidRDefault="00F91DCB">
      <w:pPr>
        <w:pStyle w:val="2"/>
        <w:rPr>
          <w:rFonts w:ascii="ＭＳ Ｐ明朝" w:eastAsia="ＭＳ Ｐ明朝" w:hAnsi="ＭＳ Ｐ明朝"/>
          <w:color w:val="000000" w:themeColor="text1"/>
          <w:szCs w:val="21"/>
        </w:rPr>
      </w:pPr>
      <w:bookmarkStart w:id="46" w:name="_Toc332886843"/>
      <w:r w:rsidRPr="00552CBF">
        <w:rPr>
          <w:rFonts w:ascii="ＭＳ Ｐ明朝" w:eastAsia="ＭＳ Ｐ明朝" w:hAnsi="ＭＳ Ｐ明朝" w:hint="eastAsia"/>
          <w:color w:val="000000" w:themeColor="text1"/>
          <w:szCs w:val="21"/>
        </w:rPr>
        <w:t>(3)　応募者の資格</w:t>
      </w:r>
      <w:bookmarkEnd w:id="46"/>
    </w:p>
    <w:p w:rsidR="00F91DCB" w:rsidRPr="00552CBF" w:rsidRDefault="00F91DCB">
      <w:pPr>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szCs w:val="21"/>
        </w:rPr>
        <w:t xml:space="preserve">　応募者の資格要件は</w:t>
      </w:r>
      <w:r w:rsidRPr="00552CBF">
        <w:rPr>
          <w:rFonts w:ascii="ＭＳ Ｐ明朝" w:eastAsia="ＭＳ Ｐ明朝" w:hAnsi="ＭＳ Ｐ明朝" w:hint="eastAsia"/>
          <w:color w:val="000000" w:themeColor="text1"/>
        </w:rPr>
        <w:t>特記ESCO提案募集要項による。</w:t>
      </w:r>
      <w:bookmarkStart w:id="47" w:name="_Toc492787171"/>
      <w:bookmarkEnd w:id="43"/>
    </w:p>
    <w:p w:rsidR="00F91DCB" w:rsidRPr="00552CBF" w:rsidRDefault="00F91DCB">
      <w:pPr>
        <w:ind w:left="210"/>
        <w:rPr>
          <w:rFonts w:ascii="ＭＳ Ｐ明朝" w:eastAsia="ＭＳ Ｐ明朝" w:hAnsi="ＭＳ Ｐ明朝"/>
          <w:color w:val="000000" w:themeColor="text1"/>
        </w:rPr>
      </w:pPr>
    </w:p>
    <w:p w:rsidR="00F91DCB" w:rsidRPr="00552CBF" w:rsidRDefault="00F91DCB">
      <w:pPr>
        <w:pStyle w:val="2"/>
        <w:rPr>
          <w:color w:val="000000" w:themeColor="text1"/>
        </w:rPr>
      </w:pPr>
      <w:bookmarkStart w:id="48" w:name="_Toc332886844"/>
      <w:r w:rsidRPr="00552CBF">
        <w:rPr>
          <w:rFonts w:ascii="ＭＳ Ｐ明朝" w:eastAsia="ＭＳ Ｐ明朝" w:hAnsi="ＭＳ Ｐ明朝" w:hint="eastAsia"/>
          <w:color w:val="000000" w:themeColor="text1"/>
        </w:rPr>
        <w:t>(4)</w:t>
      </w:r>
      <w:r w:rsidRPr="00552CBF">
        <w:rPr>
          <w:rFonts w:hint="eastAsia"/>
          <w:color w:val="000000" w:themeColor="text1"/>
        </w:rPr>
        <w:t xml:space="preserve"> 応募資格の制限</w:t>
      </w:r>
      <w:bookmarkEnd w:id="47"/>
      <w:bookmarkEnd w:id="48"/>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49" w:name="_Toc492787172"/>
      <w:r w:rsidRPr="00552CBF">
        <w:rPr>
          <w:rFonts w:ascii="ＭＳ Ｐ明朝" w:eastAsia="ＭＳ Ｐ明朝" w:hAnsi="ＭＳ Ｐ明朝" w:hint="eastAsia"/>
          <w:color w:val="000000" w:themeColor="text1"/>
        </w:rPr>
        <w:t>次に掲げるものは、応募者の構成員となることはできない。</w:t>
      </w:r>
      <w:bookmarkEnd w:id="49"/>
    </w:p>
    <w:p w:rsidR="00F91DCB" w:rsidRPr="00552CBF" w:rsidRDefault="00F91DCB">
      <w:pPr>
        <w:numPr>
          <w:ilvl w:val="0"/>
          <w:numId w:val="5"/>
        </w:numPr>
        <w:rPr>
          <w:rFonts w:ascii="ＭＳ Ｐ明朝" w:eastAsia="ＭＳ Ｐ明朝" w:hAnsi="ＭＳ Ｐ明朝"/>
          <w:color w:val="000000" w:themeColor="text1"/>
        </w:rPr>
      </w:pPr>
      <w:bookmarkStart w:id="50" w:name="_Toc492787173"/>
      <w:r w:rsidRPr="00552CBF">
        <w:rPr>
          <w:rFonts w:ascii="ＭＳ Ｐ明朝" w:eastAsia="ＭＳ Ｐ明朝" w:hAnsi="ＭＳ Ｐ明朝" w:hint="eastAsia"/>
          <w:color w:val="000000" w:themeColor="text1"/>
        </w:rPr>
        <w:t xml:space="preserve">　地方自治法施行令（昭和22年政令第16号）第167条の4の規定に該当する者</w:t>
      </w:r>
      <w:bookmarkEnd w:id="50"/>
      <w:r w:rsidRPr="00552CBF">
        <w:rPr>
          <w:rFonts w:ascii="ＭＳ Ｐ明朝" w:eastAsia="ＭＳ Ｐ明朝" w:hAnsi="ＭＳ Ｐ明朝" w:hint="eastAsia"/>
          <w:color w:val="000000" w:themeColor="text1"/>
        </w:rPr>
        <w:t>。</w:t>
      </w:r>
    </w:p>
    <w:p w:rsidR="00F91DCB" w:rsidRPr="00552CBF" w:rsidRDefault="00F91DCB">
      <w:pPr>
        <w:numPr>
          <w:ilvl w:val="0"/>
          <w:numId w:val="5"/>
        </w:numPr>
        <w:rPr>
          <w:rFonts w:ascii="ＭＳ Ｐ明朝" w:eastAsia="ＭＳ Ｐ明朝" w:hAnsi="ＭＳ Ｐ明朝"/>
          <w:color w:val="000000" w:themeColor="text1"/>
        </w:rPr>
      </w:pPr>
      <w:bookmarkStart w:id="51" w:name="_Toc492787174"/>
      <w:r w:rsidRPr="00552CBF">
        <w:rPr>
          <w:rFonts w:ascii="ＭＳ Ｐ明朝" w:eastAsia="ＭＳ Ｐ明朝" w:hAnsi="ＭＳ Ｐ明朝" w:hint="eastAsia"/>
          <w:color w:val="000000" w:themeColor="text1"/>
        </w:rPr>
        <w:t xml:space="preserve">　</w:t>
      </w:r>
      <w:bookmarkEnd w:id="51"/>
      <w:r w:rsidR="008074E8" w:rsidRPr="00552CBF">
        <w:rPr>
          <w:rFonts w:ascii="ＭＳ Ｐ明朝" w:eastAsia="ＭＳ Ｐ明朝" w:hAnsi="ＭＳ Ｐ明朝" w:hint="eastAsia"/>
          <w:color w:val="000000" w:themeColor="text1"/>
        </w:rPr>
        <w:t>大阪府公共工事等に関する暴力団排除措置要綱に基づく入札参加除外措置を受けている者。</w:t>
      </w:r>
    </w:p>
    <w:p w:rsidR="00F91DCB" w:rsidRPr="00552CBF" w:rsidRDefault="00F91DCB">
      <w:pPr>
        <w:numPr>
          <w:ilvl w:val="0"/>
          <w:numId w:val="5"/>
        </w:numPr>
        <w:rPr>
          <w:rFonts w:ascii="ＭＳ Ｐ明朝" w:eastAsia="ＭＳ Ｐ明朝" w:hAnsi="ＭＳ Ｐ明朝"/>
          <w:color w:val="000000" w:themeColor="text1"/>
        </w:rPr>
      </w:pPr>
      <w:bookmarkStart w:id="52" w:name="_Toc492787175"/>
      <w:r w:rsidRPr="00552CBF">
        <w:rPr>
          <w:rFonts w:ascii="ＭＳ Ｐ明朝" w:eastAsia="ＭＳ Ｐ明朝" w:hAnsi="ＭＳ Ｐ明朝" w:hint="eastAsia"/>
          <w:color w:val="000000" w:themeColor="text1"/>
        </w:rPr>
        <w:t xml:space="preserve">　</w:t>
      </w:r>
      <w:r w:rsidR="005D304F" w:rsidRPr="00552CBF">
        <w:rPr>
          <w:rFonts w:ascii="ＭＳ Ｐ明朝" w:eastAsia="ＭＳ Ｐ明朝" w:hAnsi="ＭＳ Ｐ明朝" w:hint="eastAsia"/>
          <w:color w:val="000000" w:themeColor="text1"/>
        </w:rPr>
        <w:t>参加表明時において</w:t>
      </w:r>
      <w:r w:rsidRPr="00552CBF">
        <w:rPr>
          <w:rFonts w:ascii="ＭＳ Ｐ明朝" w:eastAsia="ＭＳ Ｐ明朝" w:hAnsi="ＭＳ Ｐ明朝" w:hint="eastAsia"/>
          <w:color w:val="000000" w:themeColor="text1"/>
        </w:rPr>
        <w:t>建設業法（昭和24年法律第100号）第28条第3項若しくは第5項の規定による営業停止の処分を受けている者。</w:t>
      </w:r>
      <w:bookmarkEnd w:id="52"/>
    </w:p>
    <w:p w:rsidR="00F91DCB" w:rsidRPr="00552CBF" w:rsidRDefault="00F91DCB">
      <w:pPr>
        <w:numPr>
          <w:ilvl w:val="0"/>
          <w:numId w:val="5"/>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大阪府暴力団排除条例により制限を受けている者。</w:t>
      </w:r>
    </w:p>
    <w:p w:rsidR="00F91DCB" w:rsidRPr="00552CBF" w:rsidRDefault="00F91DCB">
      <w:pPr>
        <w:numPr>
          <w:ilvl w:val="0"/>
          <w:numId w:val="5"/>
        </w:numPr>
        <w:rPr>
          <w:rFonts w:ascii="ＭＳ Ｐ明朝" w:eastAsia="ＭＳ Ｐ明朝" w:hAnsi="ＭＳ Ｐ明朝"/>
          <w:color w:val="000000" w:themeColor="text1"/>
        </w:rPr>
      </w:pPr>
      <w:bookmarkStart w:id="53" w:name="_Toc492787176"/>
      <w:r w:rsidRPr="00552CBF">
        <w:rPr>
          <w:rFonts w:ascii="ＭＳ Ｐ明朝" w:eastAsia="ＭＳ Ｐ明朝" w:hAnsi="ＭＳ Ｐ明朝" w:hint="eastAsia"/>
          <w:color w:val="000000" w:themeColor="text1"/>
        </w:rPr>
        <w:t xml:space="preserve">　暴力団員が経営する建設業者又は暴力団員が実質的に経営を支配する建設業者及びこれらに準ずる者。</w:t>
      </w:r>
      <w:bookmarkEnd w:id="53"/>
    </w:p>
    <w:p w:rsidR="00F91DCB" w:rsidRPr="00552CBF" w:rsidRDefault="00F91DCB">
      <w:pPr>
        <w:numPr>
          <w:ilvl w:val="0"/>
          <w:numId w:val="5"/>
        </w:numPr>
        <w:rPr>
          <w:rFonts w:ascii="ＭＳ Ｐ明朝" w:eastAsia="ＭＳ Ｐ明朝" w:hAnsi="ＭＳ Ｐ明朝"/>
          <w:color w:val="000000" w:themeColor="text1"/>
        </w:rPr>
      </w:pPr>
      <w:bookmarkStart w:id="54" w:name="_Toc492787177"/>
      <w:r w:rsidRPr="00552CBF">
        <w:rPr>
          <w:rFonts w:ascii="ＭＳ Ｐ明朝" w:eastAsia="ＭＳ Ｐ明朝" w:hAnsi="ＭＳ Ｐ明朝" w:hint="eastAsia"/>
          <w:color w:val="000000" w:themeColor="text1"/>
        </w:rPr>
        <w:t xml:space="preserve">　</w:t>
      </w:r>
      <w:bookmarkEnd w:id="54"/>
      <w:r w:rsidRPr="00552CBF">
        <w:rPr>
          <w:rFonts w:ascii="ＭＳ Ｐ明朝" w:eastAsia="ＭＳ Ｐ明朝" w:hAnsi="ＭＳ Ｐ明朝" w:hint="eastAsia"/>
          <w:color w:val="000000" w:themeColor="text1"/>
        </w:rPr>
        <w:t>民事再生法（平成１１年法律第２２５号）第２１条第１項又は第２項の規定による再生手続開始の申立てをしている者又は申立てをなされている者（同法第３３条第１項の再生手続開始の決定を受けた者を除く。）</w:t>
      </w:r>
    </w:p>
    <w:p w:rsidR="00F91DCB" w:rsidRPr="00552CBF" w:rsidRDefault="00F91DCB">
      <w:pPr>
        <w:numPr>
          <w:ilvl w:val="0"/>
          <w:numId w:val="5"/>
        </w:numPr>
        <w:rPr>
          <w:rFonts w:ascii="ＭＳ Ｐ明朝" w:eastAsia="ＭＳ Ｐ明朝" w:hAnsi="ＭＳ Ｐ明朝"/>
          <w:dstrike/>
          <w:color w:val="000000" w:themeColor="text1"/>
          <w:szCs w:val="21"/>
        </w:rPr>
      </w:pPr>
      <w:r w:rsidRPr="00552CBF">
        <w:rPr>
          <w:rFonts w:ascii="ＭＳ Ｐ明朝" w:eastAsia="ＭＳ Ｐ明朝" w:hAnsi="ＭＳ Ｐ明朝" w:hint="eastAsia"/>
          <w:color w:val="000000" w:themeColor="text1"/>
          <w:szCs w:val="21"/>
        </w:rPr>
        <w:t xml:space="preserve">　会社更生法（平成１４年法律第１５４号）第１７条第１項又は第２項の規定による更生手続開始の申立てをしている者又は申立てをなされている者（同法第４１条第１項の更生手続開始の決定を受けた者を除く。）</w:t>
      </w:r>
    </w:p>
    <w:p w:rsidR="00F91DCB" w:rsidRPr="00552CBF" w:rsidRDefault="00F91DCB">
      <w:pPr>
        <w:numPr>
          <w:ilvl w:val="0"/>
          <w:numId w:val="5"/>
        </w:numPr>
        <w:rPr>
          <w:rFonts w:ascii="ＭＳ Ｐ明朝" w:eastAsia="ＭＳ Ｐ明朝" w:hAnsi="ＭＳ Ｐ明朝"/>
          <w:color w:val="000000" w:themeColor="text1"/>
        </w:rPr>
      </w:pPr>
      <w:bookmarkStart w:id="55" w:name="_Toc492787181"/>
      <w:r w:rsidRPr="00552CBF">
        <w:rPr>
          <w:rFonts w:ascii="ＭＳ Ｐ明朝" w:eastAsia="ＭＳ Ｐ明朝" w:hAnsi="ＭＳ Ｐ明朝" w:hint="eastAsia"/>
          <w:color w:val="000000" w:themeColor="text1"/>
        </w:rPr>
        <w:t xml:space="preserve">　</w:t>
      </w:r>
      <w:r w:rsidR="00AB38FE" w:rsidRPr="00552CBF">
        <w:rPr>
          <w:rFonts w:ascii="ＭＳ Ｐ明朝" w:eastAsia="ＭＳ Ｐ明朝" w:hAnsi="ＭＳ Ｐ明朝" w:hint="eastAsia"/>
          <w:color w:val="000000" w:themeColor="text1"/>
        </w:rPr>
        <w:t>参加表明書等</w:t>
      </w:r>
      <w:r w:rsidRPr="00552CBF">
        <w:rPr>
          <w:rFonts w:ascii="ＭＳ Ｐ明朝" w:eastAsia="ＭＳ Ｐ明朝" w:hAnsi="ＭＳ Ｐ明朝" w:hint="eastAsia"/>
          <w:color w:val="000000" w:themeColor="text1"/>
        </w:rPr>
        <w:t>に虚偽の記載をし、又は重要な事実について記載をしなかった者。</w:t>
      </w:r>
      <w:bookmarkEnd w:id="55"/>
    </w:p>
    <w:p w:rsidR="00F91DCB" w:rsidRPr="00552CBF" w:rsidRDefault="00F91DCB">
      <w:pPr>
        <w:numPr>
          <w:ilvl w:val="0"/>
          <w:numId w:val="5"/>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不正な手段を用いて本府ESCO事業を誹謗し、又は事業の公正な進行を妨げる者若しくは妨げた者。</w:t>
      </w:r>
    </w:p>
    <w:p w:rsidR="00F91DCB" w:rsidRPr="00552CBF" w:rsidRDefault="00F91DCB">
      <w:pPr>
        <w:pStyle w:val="EI2"/>
        <w:keepNext/>
        <w:outlineLvl w:val="1"/>
        <w:rPr>
          <w:rFonts w:ascii="ＭＳ Ｐ明朝" w:eastAsia="ＭＳ Ｐ明朝" w:hAnsi="ＭＳ Ｐ明朝"/>
          <w:color w:val="000000" w:themeColor="text1"/>
        </w:rPr>
      </w:pPr>
    </w:p>
    <w:p w:rsidR="00F91DCB" w:rsidRPr="00552CBF" w:rsidRDefault="00F91DCB">
      <w:pPr>
        <w:pStyle w:val="2"/>
        <w:rPr>
          <w:rFonts w:ascii="ＭＳ Ｐ明朝" w:eastAsia="ＭＳ Ｐ明朝" w:hAnsi="ＭＳ Ｐ明朝"/>
          <w:color w:val="000000" w:themeColor="text1"/>
        </w:rPr>
      </w:pPr>
      <w:bookmarkStart w:id="56" w:name="_Toc492787182"/>
      <w:bookmarkStart w:id="57" w:name="_Toc332886845"/>
      <w:r w:rsidRPr="00552CBF">
        <w:rPr>
          <w:rFonts w:ascii="ＭＳ Ｐ明朝" w:eastAsia="ＭＳ Ｐ明朝" w:hAnsi="ＭＳ Ｐ明朝" w:hint="eastAsia"/>
          <w:color w:val="000000" w:themeColor="text1"/>
        </w:rPr>
        <w:t>(5)　応募に関する留意事項</w:t>
      </w:r>
      <w:bookmarkEnd w:id="56"/>
      <w:bookmarkEnd w:id="57"/>
    </w:p>
    <w:p w:rsidR="00F91DCB" w:rsidRPr="00552CBF" w:rsidRDefault="00F91DCB">
      <w:pPr>
        <w:numPr>
          <w:ilvl w:val="0"/>
          <w:numId w:val="6"/>
        </w:numPr>
        <w:rPr>
          <w:rFonts w:ascii="ＭＳ Ｐ明朝" w:eastAsia="ＭＳ Ｐ明朝" w:hAnsi="ＭＳ Ｐ明朝"/>
          <w:color w:val="000000" w:themeColor="text1"/>
        </w:rPr>
      </w:pPr>
      <w:bookmarkStart w:id="58" w:name="_Toc492787183"/>
      <w:r w:rsidRPr="00552CBF">
        <w:rPr>
          <w:rFonts w:ascii="ＭＳ Ｐ明朝" w:eastAsia="ＭＳ Ｐ明朝" w:hAnsi="ＭＳ Ｐ明朝" w:hint="eastAsia"/>
          <w:color w:val="000000" w:themeColor="text1"/>
        </w:rPr>
        <w:t xml:space="preserve"> 費用負担</w:t>
      </w:r>
      <w:bookmarkEnd w:id="58"/>
    </w:p>
    <w:p w:rsidR="00F91DCB" w:rsidRPr="00552CBF" w:rsidRDefault="00F91DCB">
      <w:pPr>
        <w:ind w:left="21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59" w:name="_Toc492787184"/>
      <w:r w:rsidRPr="00552CBF">
        <w:rPr>
          <w:rFonts w:ascii="ＭＳ Ｐ明朝" w:eastAsia="ＭＳ Ｐ明朝" w:hAnsi="ＭＳ Ｐ明朝" w:hint="eastAsia"/>
          <w:color w:val="000000" w:themeColor="text1"/>
        </w:rPr>
        <w:t>応募に関し必要な費用は、応募者の負担とする。</w:t>
      </w:r>
      <w:bookmarkEnd w:id="59"/>
    </w:p>
    <w:p w:rsidR="00F91DCB" w:rsidRPr="00552CBF" w:rsidRDefault="00F91DCB">
      <w:pPr>
        <w:numPr>
          <w:ilvl w:val="0"/>
          <w:numId w:val="6"/>
        </w:numPr>
        <w:rPr>
          <w:rFonts w:ascii="ＭＳ Ｐ明朝" w:eastAsia="ＭＳ Ｐ明朝" w:hAnsi="ＭＳ Ｐ明朝"/>
          <w:color w:val="000000" w:themeColor="text1"/>
        </w:rPr>
      </w:pPr>
      <w:bookmarkStart w:id="60" w:name="_Toc492787185"/>
      <w:r w:rsidRPr="00552CBF">
        <w:rPr>
          <w:rFonts w:ascii="ＭＳ Ｐ明朝" w:eastAsia="ＭＳ Ｐ明朝" w:hAnsi="ＭＳ Ｐ明朝" w:hint="eastAsia"/>
          <w:color w:val="000000" w:themeColor="text1"/>
        </w:rPr>
        <w:t xml:space="preserve"> 提出書類の取扱い・著作権</w:t>
      </w:r>
      <w:bookmarkEnd w:id="60"/>
    </w:p>
    <w:p w:rsidR="00F91DCB" w:rsidRPr="00552CBF" w:rsidRDefault="00F91DCB">
      <w:pPr>
        <w:ind w:left="21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61" w:name="_Toc492787186"/>
      <w:r w:rsidRPr="00552CBF">
        <w:rPr>
          <w:rFonts w:ascii="ＭＳ Ｐ明朝" w:eastAsia="ＭＳ Ｐ明朝" w:hAnsi="ＭＳ Ｐ明朝" w:hint="eastAsia"/>
          <w:color w:val="000000" w:themeColor="text1"/>
        </w:rPr>
        <w:t>応募書類の著作権は、それぞれの作成団体に帰属するが、原則として提出書類は返却しない。</w:t>
      </w:r>
      <w:bookmarkStart w:id="62" w:name="_Toc492787187"/>
      <w:bookmarkEnd w:id="61"/>
      <w:r w:rsidRPr="00552CBF">
        <w:rPr>
          <w:rFonts w:ascii="ＭＳ Ｐ明朝" w:eastAsia="ＭＳ Ｐ明朝" w:hAnsi="ＭＳ Ｐ明朝" w:hint="eastAsia"/>
          <w:color w:val="000000" w:themeColor="text1"/>
        </w:rPr>
        <w:t>また、本府は本ESCO提案募集以外の目的で提出書類を使用したり、情報を漏らしたりすることはない。</w:t>
      </w:r>
      <w:bookmarkEnd w:id="62"/>
    </w:p>
    <w:p w:rsidR="00F91DCB" w:rsidRPr="00552CBF" w:rsidRDefault="00F91DCB">
      <w:pPr>
        <w:numPr>
          <w:ilvl w:val="0"/>
          <w:numId w:val="6"/>
        </w:numPr>
        <w:rPr>
          <w:rFonts w:ascii="ＭＳ Ｐ明朝" w:eastAsia="ＭＳ Ｐ明朝" w:hAnsi="ＭＳ Ｐ明朝"/>
          <w:color w:val="000000" w:themeColor="text1"/>
        </w:rPr>
      </w:pPr>
      <w:bookmarkStart w:id="63" w:name="_Toc492787188"/>
      <w:r w:rsidRPr="00552CBF">
        <w:rPr>
          <w:rFonts w:ascii="ＭＳ Ｐ明朝" w:eastAsia="ＭＳ Ｐ明朝" w:hAnsi="ＭＳ Ｐ明朝" w:hint="eastAsia"/>
          <w:color w:val="000000" w:themeColor="text1"/>
        </w:rPr>
        <w:t xml:space="preserve"> 本府からの提示資料等の取扱い</w:t>
      </w:r>
      <w:bookmarkEnd w:id="63"/>
    </w:p>
    <w:p w:rsidR="00F91DCB" w:rsidRPr="00552CBF" w:rsidRDefault="00F91DCB">
      <w:pPr>
        <w:ind w:left="21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64" w:name="_Toc492787189"/>
      <w:r w:rsidRPr="00552CBF">
        <w:rPr>
          <w:rFonts w:ascii="ＭＳ Ｐ明朝" w:eastAsia="ＭＳ Ｐ明朝" w:hAnsi="ＭＳ Ｐ明朝" w:hint="eastAsia"/>
          <w:color w:val="000000" w:themeColor="text1"/>
        </w:rPr>
        <w:t>本府が提供する資料は、応募に係る検討以外の目的で使用してはならない。</w:t>
      </w:r>
      <w:bookmarkEnd w:id="64"/>
      <w:r w:rsidRPr="00552CBF">
        <w:rPr>
          <w:rFonts w:ascii="ＭＳ Ｐ明朝" w:eastAsia="ＭＳ Ｐ明朝" w:hAnsi="ＭＳ Ｐ明朝" w:hint="eastAsia"/>
          <w:color w:val="000000" w:themeColor="text1"/>
        </w:rPr>
        <w:t>また、本事業において知り得た一切の情報は、外部への漏洩や紛失等がないよう応募者の責任において厳正に管理すること。なお、この取り扱いについては、選定後においても同様とする。</w:t>
      </w:r>
    </w:p>
    <w:p w:rsidR="00F91DCB" w:rsidRPr="00552CBF" w:rsidRDefault="00F91DCB">
      <w:pPr>
        <w:numPr>
          <w:ilvl w:val="0"/>
          <w:numId w:val="6"/>
        </w:numPr>
        <w:rPr>
          <w:rFonts w:ascii="ＭＳ Ｐ明朝" w:eastAsia="ＭＳ Ｐ明朝" w:hAnsi="ＭＳ Ｐ明朝"/>
          <w:color w:val="000000" w:themeColor="text1"/>
        </w:rPr>
      </w:pPr>
      <w:bookmarkStart w:id="65" w:name="_Toc492787190"/>
      <w:r w:rsidRPr="00552CBF">
        <w:rPr>
          <w:rFonts w:ascii="ＭＳ Ｐ明朝" w:eastAsia="ＭＳ Ｐ明朝" w:hAnsi="ＭＳ Ｐ明朝" w:hint="eastAsia"/>
          <w:color w:val="000000" w:themeColor="text1"/>
        </w:rPr>
        <w:t xml:space="preserve"> 1応募者の複数提案の禁止</w:t>
      </w:r>
      <w:bookmarkEnd w:id="65"/>
    </w:p>
    <w:p w:rsidR="00F91DCB" w:rsidRPr="00552CBF" w:rsidRDefault="00F91DCB">
      <w:pPr>
        <w:ind w:left="21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66" w:name="_Toc492787191"/>
      <w:r w:rsidRPr="00552CBF">
        <w:rPr>
          <w:rFonts w:ascii="ＭＳ Ｐ明朝" w:eastAsia="ＭＳ Ｐ明朝" w:hAnsi="ＭＳ Ｐ明朝" w:hint="eastAsia"/>
          <w:color w:val="000000" w:themeColor="text1"/>
        </w:rPr>
        <w:t>1応募者は、1つの提案しか行うことができない。</w:t>
      </w:r>
      <w:bookmarkEnd w:id="66"/>
    </w:p>
    <w:p w:rsidR="00903A33" w:rsidRPr="00552CBF" w:rsidRDefault="00903A33">
      <w:pPr>
        <w:ind w:left="21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r w:rsidR="00FF497B" w:rsidRPr="00552CBF">
        <w:rPr>
          <w:rFonts w:ascii="ＭＳ Ｐ明朝" w:eastAsia="ＭＳ Ｐ明朝" w:hAnsi="ＭＳ Ｐ明朝" w:hint="eastAsia"/>
          <w:color w:val="000000" w:themeColor="text1"/>
        </w:rPr>
        <w:t>※「補助金無し」、「補助金有り」両方の場合について提案がある場合、１つの提案とみなすものとする。</w:t>
      </w:r>
    </w:p>
    <w:p w:rsidR="00F91DCB" w:rsidRPr="00552CBF" w:rsidRDefault="00F91DCB">
      <w:pPr>
        <w:numPr>
          <w:ilvl w:val="0"/>
          <w:numId w:val="6"/>
        </w:numPr>
        <w:rPr>
          <w:rFonts w:ascii="ＭＳ Ｐ明朝" w:eastAsia="ＭＳ Ｐ明朝" w:hAnsi="ＭＳ Ｐ明朝"/>
          <w:color w:val="000000" w:themeColor="text1"/>
        </w:rPr>
      </w:pPr>
      <w:bookmarkStart w:id="67" w:name="_Toc492787192"/>
      <w:r w:rsidRPr="00552CBF">
        <w:rPr>
          <w:rFonts w:ascii="ＭＳ Ｐ明朝" w:eastAsia="ＭＳ Ｐ明朝" w:hAnsi="ＭＳ Ｐ明朝" w:hint="eastAsia"/>
          <w:color w:val="000000" w:themeColor="text1"/>
        </w:rPr>
        <w:t xml:space="preserve"> 複数の応募者の構成員となることの禁止</w:t>
      </w:r>
      <w:bookmarkEnd w:id="67"/>
    </w:p>
    <w:p w:rsidR="00F91DCB" w:rsidRPr="00552CBF" w:rsidRDefault="00F91DCB">
      <w:pPr>
        <w:ind w:left="21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68" w:name="_Toc492787193"/>
      <w:r w:rsidRPr="00552CBF">
        <w:rPr>
          <w:rFonts w:ascii="ＭＳ Ｐ明朝" w:eastAsia="ＭＳ Ｐ明朝" w:hAnsi="ＭＳ Ｐ明朝" w:hint="eastAsia"/>
          <w:color w:val="000000" w:themeColor="text1"/>
        </w:rPr>
        <w:t>1応募者</w:t>
      </w:r>
      <w:r w:rsidRPr="00552CBF">
        <w:rPr>
          <w:rFonts w:ascii="ＭＳ Ｐ明朝" w:eastAsia="ＭＳ Ｐ明朝" w:hAnsi="ＭＳ Ｐ明朝" w:hint="eastAsia"/>
          <w:color w:val="000000" w:themeColor="text1"/>
          <w:szCs w:val="21"/>
        </w:rPr>
        <w:t>の構成員</w:t>
      </w:r>
      <w:r w:rsidRPr="00552CBF">
        <w:rPr>
          <w:rFonts w:ascii="ＭＳ Ｐ明朝" w:eastAsia="ＭＳ Ｐ明朝" w:hAnsi="ＭＳ Ｐ明朝" w:hint="eastAsia"/>
          <w:color w:val="000000" w:themeColor="text1"/>
        </w:rPr>
        <w:t>は、他の応募者の構成員となることはできない。</w:t>
      </w:r>
      <w:bookmarkEnd w:id="68"/>
    </w:p>
    <w:p w:rsidR="00F91DCB" w:rsidRPr="00552CBF" w:rsidRDefault="00F91DCB">
      <w:pPr>
        <w:numPr>
          <w:ilvl w:val="0"/>
          <w:numId w:val="6"/>
        </w:numPr>
        <w:rPr>
          <w:rFonts w:ascii="ＭＳ Ｐ明朝" w:eastAsia="ＭＳ Ｐ明朝" w:hAnsi="ＭＳ Ｐ明朝"/>
          <w:color w:val="000000" w:themeColor="text1"/>
        </w:rPr>
      </w:pPr>
      <w:bookmarkStart w:id="69" w:name="_Toc492787194"/>
      <w:r w:rsidRPr="00552CBF">
        <w:rPr>
          <w:rFonts w:ascii="ＭＳ Ｐ明朝" w:eastAsia="ＭＳ Ｐ明朝" w:hAnsi="ＭＳ Ｐ明朝" w:hint="eastAsia"/>
          <w:color w:val="000000" w:themeColor="text1"/>
        </w:rPr>
        <w:t xml:space="preserve"> 構成員の変更の禁止</w:t>
      </w:r>
      <w:bookmarkEnd w:id="69"/>
    </w:p>
    <w:p w:rsidR="00F91DCB" w:rsidRPr="00552CBF" w:rsidRDefault="00F91DCB">
      <w:pPr>
        <w:ind w:left="21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70" w:name="_Toc492787195"/>
      <w:r w:rsidRPr="00552CBF">
        <w:rPr>
          <w:rFonts w:ascii="ＭＳ Ｐ明朝" w:eastAsia="ＭＳ Ｐ明朝" w:hAnsi="ＭＳ Ｐ明朝" w:hint="eastAsia"/>
          <w:color w:val="000000" w:themeColor="text1"/>
        </w:rPr>
        <w:t>応募者の構成員の変更は認めない。ただし、やむを得ない事情が生じた場合は、本府と協議を行い、本府がこれを認めたときはこの限りではない。</w:t>
      </w:r>
      <w:bookmarkEnd w:id="70"/>
    </w:p>
    <w:p w:rsidR="00F91DCB" w:rsidRPr="00552CBF" w:rsidRDefault="00F91DCB">
      <w:pPr>
        <w:numPr>
          <w:ilvl w:val="0"/>
          <w:numId w:val="6"/>
        </w:numPr>
        <w:rPr>
          <w:rFonts w:ascii="ＭＳ Ｐ明朝" w:eastAsia="ＭＳ Ｐ明朝" w:hAnsi="ＭＳ Ｐ明朝"/>
          <w:color w:val="000000" w:themeColor="text1"/>
        </w:rPr>
      </w:pPr>
      <w:bookmarkStart w:id="71" w:name="_Toc492787196"/>
      <w:r w:rsidRPr="00552CBF">
        <w:rPr>
          <w:rFonts w:ascii="ＭＳ Ｐ明朝" w:eastAsia="ＭＳ Ｐ明朝" w:hAnsi="ＭＳ Ｐ明朝" w:hint="eastAsia"/>
          <w:color w:val="000000" w:themeColor="text1"/>
        </w:rPr>
        <w:t xml:space="preserve"> 提出書類の変更禁止</w:t>
      </w:r>
      <w:bookmarkEnd w:id="71"/>
    </w:p>
    <w:p w:rsidR="00F91DCB" w:rsidRPr="00552CBF" w:rsidRDefault="00F91DCB">
      <w:pPr>
        <w:ind w:leftChars="100" w:left="197" w:firstLineChars="99" w:firstLine="195"/>
        <w:rPr>
          <w:rFonts w:ascii="ＭＳ Ｐ明朝" w:eastAsia="ＭＳ Ｐ明朝" w:hAnsi="ＭＳ Ｐ明朝"/>
          <w:color w:val="000000" w:themeColor="text1"/>
        </w:rPr>
      </w:pPr>
      <w:bookmarkStart w:id="72" w:name="_Toc492787197"/>
      <w:r w:rsidRPr="00552CBF">
        <w:rPr>
          <w:rFonts w:ascii="ＭＳ Ｐ明朝" w:eastAsia="ＭＳ Ｐ明朝" w:hAnsi="ＭＳ Ｐ明朝" w:hint="eastAsia"/>
          <w:color w:val="000000" w:themeColor="text1"/>
        </w:rPr>
        <w:t>原則として提出書類の変更はできない。</w:t>
      </w:r>
      <w:bookmarkEnd w:id="72"/>
      <w:r w:rsidRPr="00552CBF">
        <w:rPr>
          <w:rFonts w:ascii="ＭＳ Ｐ明朝" w:eastAsia="ＭＳ Ｐ明朝" w:hAnsi="ＭＳ Ｐ明朝" w:hint="eastAsia"/>
          <w:color w:val="000000" w:themeColor="text1"/>
        </w:rPr>
        <w:t>なお、事務局は提出書類について後日参考資料を求めることがある。</w:t>
      </w:r>
    </w:p>
    <w:p w:rsidR="00F91DCB" w:rsidRPr="00552CBF" w:rsidRDefault="00F91DCB">
      <w:pPr>
        <w:numPr>
          <w:ilvl w:val="0"/>
          <w:numId w:val="6"/>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他の提案公募</w:t>
      </w:r>
      <w:r w:rsidR="00A17707" w:rsidRPr="00552CBF">
        <w:rPr>
          <w:rFonts w:ascii="ＭＳ Ｐ明朝" w:eastAsia="ＭＳ Ｐ明朝" w:hAnsi="ＭＳ Ｐ明朝" w:hint="eastAsia"/>
          <w:color w:val="000000" w:themeColor="text1"/>
        </w:rPr>
        <w:t>事業</w:t>
      </w:r>
      <w:r w:rsidRPr="00552CBF">
        <w:rPr>
          <w:rFonts w:ascii="ＭＳ Ｐ明朝" w:eastAsia="ＭＳ Ｐ明朝" w:hAnsi="ＭＳ Ｐ明朝" w:hint="eastAsia"/>
          <w:color w:val="000000" w:themeColor="text1"/>
        </w:rPr>
        <w:t>への重複応募について</w:t>
      </w:r>
    </w:p>
    <w:p w:rsidR="00F91DCB" w:rsidRPr="00552CBF" w:rsidRDefault="008B10DC">
      <w:pPr>
        <w:ind w:leftChars="107" w:left="211" w:firstLineChars="100" w:firstLine="197"/>
        <w:rPr>
          <w:rFonts w:ascii="ＭＳ Ｐ明朝" w:eastAsia="ＭＳ Ｐ明朝" w:hAnsi="ＭＳ Ｐ明朝"/>
          <w:color w:val="000000" w:themeColor="text1"/>
          <w:u w:val="single"/>
        </w:rPr>
      </w:pPr>
      <w:r w:rsidRPr="00552CBF">
        <w:rPr>
          <w:rFonts w:ascii="ＭＳ Ｐ明朝" w:eastAsia="ＭＳ Ｐ明朝" w:hAnsi="ＭＳ Ｐ明朝" w:hint="eastAsia"/>
          <w:color w:val="000000" w:themeColor="text1"/>
        </w:rPr>
        <w:t>大阪</w:t>
      </w:r>
      <w:r w:rsidR="00F91DCB" w:rsidRPr="00552CBF">
        <w:rPr>
          <w:rFonts w:ascii="ＭＳ Ｐ明朝" w:eastAsia="ＭＳ Ｐ明朝" w:hAnsi="ＭＳ Ｐ明朝" w:hint="eastAsia"/>
          <w:color w:val="000000" w:themeColor="text1"/>
        </w:rPr>
        <w:t>府が同時期に提案公募するESCO</w:t>
      </w:r>
      <w:r w:rsidR="00A17707" w:rsidRPr="00552CBF">
        <w:rPr>
          <w:rFonts w:ascii="ＭＳ Ｐ明朝" w:eastAsia="ＭＳ Ｐ明朝" w:hAnsi="ＭＳ Ｐ明朝" w:hint="eastAsia"/>
          <w:color w:val="000000" w:themeColor="text1"/>
        </w:rPr>
        <w:t>事業</w:t>
      </w:r>
      <w:r w:rsidR="00F91DCB" w:rsidRPr="00552CBF">
        <w:rPr>
          <w:rFonts w:ascii="ＭＳ Ｐ明朝" w:eastAsia="ＭＳ Ｐ明朝" w:hAnsi="ＭＳ Ｐ明朝" w:hint="eastAsia"/>
          <w:color w:val="000000" w:themeColor="text1"/>
        </w:rPr>
        <w:t>に対して重複応募することは可能である。</w:t>
      </w:r>
      <w:r w:rsidR="00F91DCB" w:rsidRPr="00552CBF">
        <w:rPr>
          <w:rFonts w:ascii="ＭＳ Ｐ明朝" w:eastAsia="ＭＳ Ｐ明朝" w:hAnsi="ＭＳ Ｐ明朝" w:hint="eastAsia"/>
          <w:color w:val="000000" w:themeColor="text1"/>
          <w:u w:val="single"/>
        </w:rPr>
        <w:t>ただし、複数の</w:t>
      </w:r>
      <w:r w:rsidR="00A17707" w:rsidRPr="00552CBF">
        <w:rPr>
          <w:rFonts w:ascii="ＭＳ Ｐ明朝" w:eastAsia="ＭＳ Ｐ明朝" w:hAnsi="ＭＳ Ｐ明朝" w:hint="eastAsia"/>
          <w:color w:val="000000" w:themeColor="text1"/>
          <w:u w:val="single"/>
        </w:rPr>
        <w:t>事業</w:t>
      </w:r>
      <w:r w:rsidR="00F91DCB" w:rsidRPr="00552CBF">
        <w:rPr>
          <w:rFonts w:ascii="ＭＳ Ｐ明朝" w:eastAsia="ＭＳ Ｐ明朝" w:hAnsi="ＭＳ Ｐ明朝" w:hint="eastAsia"/>
          <w:color w:val="000000" w:themeColor="text1"/>
          <w:u w:val="single"/>
        </w:rPr>
        <w:t>で最優秀提案者又は優秀提案者に選定された場合、選定されたすべての</w:t>
      </w:r>
      <w:r w:rsidR="00A17707" w:rsidRPr="00552CBF">
        <w:rPr>
          <w:rFonts w:ascii="ＭＳ Ｐ明朝" w:eastAsia="ＭＳ Ｐ明朝" w:hAnsi="ＭＳ Ｐ明朝" w:hint="eastAsia"/>
          <w:color w:val="000000" w:themeColor="text1"/>
          <w:u w:val="single"/>
        </w:rPr>
        <w:t>事業</w:t>
      </w:r>
      <w:r w:rsidR="00F91DCB" w:rsidRPr="00552CBF">
        <w:rPr>
          <w:rFonts w:ascii="ＭＳ Ｐ明朝" w:eastAsia="ＭＳ Ｐ明朝" w:hAnsi="ＭＳ Ｐ明朝" w:hint="eastAsia"/>
          <w:color w:val="000000" w:themeColor="text1"/>
          <w:u w:val="single"/>
        </w:rPr>
        <w:t>について遂行に係る責務を負うものとする。</w:t>
      </w:r>
    </w:p>
    <w:p w:rsidR="00CA662A" w:rsidRPr="00552CBF" w:rsidRDefault="00CA662A" w:rsidP="00CA662A">
      <w:pPr>
        <w:numPr>
          <w:ilvl w:val="0"/>
          <w:numId w:val="6"/>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補助金について</w:t>
      </w:r>
    </w:p>
    <w:p w:rsidR="00CA662A" w:rsidRPr="00552CBF" w:rsidRDefault="00CA662A" w:rsidP="00CA662A">
      <w:pPr>
        <w:ind w:left="210" w:firstLineChars="100" w:firstLine="197"/>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利用可能な補助金を提案すること。</w:t>
      </w:r>
      <w:r w:rsidR="00C73F67" w:rsidRPr="00552CBF">
        <w:rPr>
          <w:rFonts w:ascii="ＭＳ Ｐ明朝" w:eastAsia="ＭＳ Ｐ明朝" w:hAnsi="ＭＳ Ｐ明朝" w:hint="eastAsia"/>
          <w:color w:val="000000" w:themeColor="text1"/>
        </w:rPr>
        <w:t>なお</w:t>
      </w:r>
      <w:r w:rsidRPr="00552CBF">
        <w:rPr>
          <w:rFonts w:ascii="ＭＳ Ｐ明朝" w:eastAsia="ＭＳ Ｐ明朝" w:hAnsi="ＭＳ Ｐ明朝" w:hint="eastAsia"/>
          <w:color w:val="000000" w:themeColor="text1"/>
        </w:rPr>
        <w:t>、提案する補助金において補助対象と見込まれるものについては、原則として補助申請するものとして提案書を作成すること。</w:t>
      </w:r>
    </w:p>
    <w:p w:rsidR="00F91DCB" w:rsidRPr="00552CBF" w:rsidRDefault="00F91DCB">
      <w:pPr>
        <w:numPr>
          <w:ilvl w:val="0"/>
          <w:numId w:val="6"/>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契約停止条件</w:t>
      </w:r>
    </w:p>
    <w:p w:rsidR="006441A4" w:rsidRPr="00552CBF" w:rsidRDefault="006441A4" w:rsidP="006441A4">
      <w:pPr>
        <w:ind w:left="284" w:firstLineChars="72" w:firstLine="142"/>
        <w:rPr>
          <w:rFonts w:ascii="ＭＳ Ｐ明朝" w:eastAsia="ＭＳ Ｐ明朝" w:hAnsi="ＭＳ Ｐ明朝"/>
          <w:color w:val="000000" w:themeColor="text1"/>
        </w:rPr>
      </w:pPr>
      <w:bookmarkStart w:id="73" w:name="_Toc492787198"/>
      <w:bookmarkStart w:id="74" w:name="_Toc503690453"/>
      <w:r w:rsidRPr="00552CBF">
        <w:rPr>
          <w:rFonts w:ascii="ＭＳ Ｐ明朝" w:eastAsia="ＭＳ Ｐ明朝" w:hAnsi="ＭＳ Ｐ明朝" w:hint="eastAsia"/>
          <w:color w:val="000000" w:themeColor="text1"/>
        </w:rPr>
        <w:t>本事業は停止条件付きの募集であり、</w:t>
      </w:r>
      <w:r w:rsidR="00273D18" w:rsidRPr="00552CBF">
        <w:rPr>
          <w:rFonts w:ascii="ＭＳ Ｐ明朝" w:eastAsia="ＭＳ Ｐ明朝" w:hAnsi="ＭＳ Ｐ明朝" w:hint="eastAsia"/>
          <w:color w:val="000000" w:themeColor="text1"/>
        </w:rPr>
        <w:t>本府</w:t>
      </w:r>
      <w:r w:rsidRPr="00552CBF">
        <w:rPr>
          <w:rFonts w:ascii="ＭＳ Ｐ明朝" w:eastAsia="ＭＳ Ｐ明朝" w:hAnsi="ＭＳ Ｐ明朝" w:hint="eastAsia"/>
          <w:color w:val="000000" w:themeColor="text1"/>
        </w:rPr>
        <w:t>において予算化されなかった場合には、提案を募集したことに留まり事業化はされない。この場合、応募者が要した費用等は、ESCO事業者の負担となる。</w:t>
      </w:r>
    </w:p>
    <w:p w:rsidR="00F91DCB" w:rsidRPr="00552CBF" w:rsidRDefault="00F91DCB">
      <w:pPr>
        <w:rPr>
          <w:rFonts w:ascii="ＭＳ Ｐ明朝" w:eastAsia="ＭＳ Ｐ明朝" w:hAnsi="ＭＳ Ｐ明朝"/>
          <w:color w:val="000000" w:themeColor="text1"/>
        </w:rPr>
      </w:pPr>
    </w:p>
    <w:p w:rsidR="00F91DCB" w:rsidRPr="00552CBF" w:rsidRDefault="00F91DCB">
      <w:pPr>
        <w:pStyle w:val="1"/>
        <w:rPr>
          <w:rFonts w:ascii="ＭＳ Ｐ明朝" w:eastAsia="ＭＳ Ｐ明朝" w:hAnsi="ＭＳ Ｐ明朝"/>
          <w:color w:val="000000" w:themeColor="text1"/>
        </w:rPr>
      </w:pPr>
      <w:bookmarkStart w:id="75" w:name="_Toc332886846"/>
      <w:r w:rsidRPr="00552CBF">
        <w:rPr>
          <w:rFonts w:ascii="ＭＳ Ｐ明朝" w:eastAsia="ＭＳ Ｐ明朝" w:hAnsi="ＭＳ Ｐ明朝" w:hint="eastAsia"/>
          <w:color w:val="000000" w:themeColor="text1"/>
        </w:rPr>
        <w:t>4.　ESCO事業者選定の流れ</w:t>
      </w:r>
      <w:bookmarkEnd w:id="73"/>
      <w:bookmarkEnd w:id="74"/>
      <w:bookmarkEnd w:id="75"/>
    </w:p>
    <w:p w:rsidR="00F91DCB" w:rsidRPr="00552CBF" w:rsidRDefault="00F91DCB">
      <w:pPr>
        <w:pStyle w:val="2"/>
        <w:rPr>
          <w:rFonts w:ascii="ＭＳ Ｐ明朝" w:eastAsia="ＭＳ Ｐ明朝" w:hAnsi="ＭＳ Ｐ明朝"/>
          <w:color w:val="000000" w:themeColor="text1"/>
        </w:rPr>
      </w:pPr>
      <w:bookmarkStart w:id="76" w:name="_Toc492787199"/>
      <w:bookmarkStart w:id="77" w:name="_Toc503690454"/>
      <w:bookmarkStart w:id="78" w:name="_Toc332886847"/>
      <w:r w:rsidRPr="00552CBF">
        <w:rPr>
          <w:rFonts w:ascii="ＭＳ Ｐ明朝" w:eastAsia="ＭＳ Ｐ明朝" w:hAnsi="ＭＳ Ｐ明朝" w:hint="eastAsia"/>
          <w:color w:val="000000" w:themeColor="text1"/>
        </w:rPr>
        <w:t>(1)　応募</w:t>
      </w:r>
      <w:bookmarkEnd w:id="76"/>
      <w:bookmarkEnd w:id="77"/>
      <w:bookmarkEnd w:id="78"/>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79" w:name="_Toc492787200"/>
      <w:r w:rsidRPr="00552CBF">
        <w:rPr>
          <w:rFonts w:ascii="ＭＳ Ｐ明朝" w:eastAsia="ＭＳ Ｐ明朝" w:hAnsi="ＭＳ Ｐ明朝" w:hint="eastAsia"/>
          <w:color w:val="000000" w:themeColor="text1"/>
        </w:rPr>
        <w:t>本ESCO提案募集への応募者は、「3.応募条件」のESCO事業者の資格要件を満足する者とする。</w:t>
      </w:r>
      <w:bookmarkEnd w:id="79"/>
    </w:p>
    <w:p w:rsidR="00F91DCB" w:rsidRPr="00552CBF" w:rsidRDefault="00F91DCB">
      <w:pPr>
        <w:rPr>
          <w:rFonts w:ascii="ＭＳ Ｐ明朝" w:eastAsia="ＭＳ Ｐ明朝" w:hAnsi="ＭＳ Ｐ明朝"/>
          <w:color w:val="000000" w:themeColor="text1"/>
        </w:rPr>
      </w:pPr>
    </w:p>
    <w:p w:rsidR="00F91DCB" w:rsidRPr="00552CBF" w:rsidRDefault="00F91DCB">
      <w:pPr>
        <w:pStyle w:val="2"/>
        <w:rPr>
          <w:rFonts w:ascii="ＭＳ Ｐ明朝" w:eastAsia="ＭＳ Ｐ明朝" w:hAnsi="ＭＳ Ｐ明朝"/>
          <w:color w:val="000000" w:themeColor="text1"/>
        </w:rPr>
      </w:pPr>
      <w:bookmarkStart w:id="80" w:name="_Toc492787201"/>
      <w:bookmarkStart w:id="81" w:name="_Toc332886848"/>
      <w:r w:rsidRPr="00552CBF">
        <w:rPr>
          <w:rFonts w:ascii="ＭＳ Ｐ明朝" w:eastAsia="ＭＳ Ｐ明朝" w:hAnsi="ＭＳ Ｐ明朝" w:hint="eastAsia"/>
          <w:color w:val="000000" w:themeColor="text1"/>
        </w:rPr>
        <w:t>(2)　資格の確認</w:t>
      </w:r>
      <w:bookmarkEnd w:id="80"/>
      <w:r w:rsidRPr="00552CBF">
        <w:rPr>
          <w:rFonts w:ascii="ＭＳ Ｐ明朝" w:eastAsia="ＭＳ Ｐ明朝" w:hAnsi="ＭＳ Ｐ明朝" w:hint="eastAsia"/>
          <w:color w:val="000000" w:themeColor="text1"/>
        </w:rPr>
        <w:t>並びに提案要請</w:t>
      </w:r>
      <w:bookmarkEnd w:id="81"/>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82" w:name="_Toc492787202"/>
      <w:r w:rsidRPr="00552CBF">
        <w:rPr>
          <w:rFonts w:ascii="ＭＳ Ｐ明朝" w:eastAsia="ＭＳ Ｐ明朝" w:hAnsi="ＭＳ Ｐ明朝" w:hint="eastAsia"/>
          <w:color w:val="000000" w:themeColor="text1"/>
        </w:rPr>
        <w:t>資格の確認により条件を満たした応募者に対し、提案書の提出を文書で要請する。</w:t>
      </w:r>
      <w:bookmarkEnd w:id="82"/>
    </w:p>
    <w:p w:rsidR="00F91DCB" w:rsidRPr="00552CBF" w:rsidRDefault="00F91DCB">
      <w:pPr>
        <w:rPr>
          <w:rFonts w:ascii="ＭＳ Ｐ明朝" w:eastAsia="ＭＳ Ｐ明朝" w:hAnsi="ＭＳ Ｐ明朝"/>
          <w:color w:val="000000" w:themeColor="text1"/>
        </w:rPr>
      </w:pPr>
    </w:p>
    <w:p w:rsidR="00F91DCB" w:rsidRPr="00552CBF" w:rsidRDefault="00F91DCB">
      <w:pPr>
        <w:pStyle w:val="2"/>
        <w:rPr>
          <w:rFonts w:ascii="ＭＳ Ｐ明朝" w:eastAsia="ＭＳ Ｐ明朝" w:hAnsi="ＭＳ Ｐ明朝"/>
          <w:color w:val="000000" w:themeColor="text1"/>
        </w:rPr>
      </w:pPr>
      <w:bookmarkStart w:id="83" w:name="_Toc492787203"/>
      <w:bookmarkStart w:id="84" w:name="_Toc332886849"/>
      <w:r w:rsidRPr="00552CBF">
        <w:rPr>
          <w:rFonts w:ascii="ＭＳ Ｐ明朝" w:eastAsia="ＭＳ Ｐ明朝" w:hAnsi="ＭＳ Ｐ明朝" w:hint="eastAsia"/>
          <w:color w:val="000000" w:themeColor="text1"/>
        </w:rPr>
        <w:t>(3)　最優秀</w:t>
      </w:r>
      <w:r w:rsidR="0027217A" w:rsidRPr="00552CBF">
        <w:rPr>
          <w:rFonts w:ascii="ＭＳ Ｐ明朝" w:eastAsia="ＭＳ Ｐ明朝" w:hAnsi="ＭＳ Ｐ明朝" w:hint="eastAsia"/>
          <w:color w:val="000000" w:themeColor="text1"/>
        </w:rPr>
        <w:t>提案者</w:t>
      </w:r>
      <w:r w:rsidRPr="00552CBF">
        <w:rPr>
          <w:rFonts w:ascii="ＭＳ Ｐ明朝" w:eastAsia="ＭＳ Ｐ明朝" w:hAnsi="ＭＳ Ｐ明朝" w:hint="eastAsia"/>
          <w:color w:val="000000" w:themeColor="text1"/>
        </w:rPr>
        <w:t>及び優秀提案者の選定</w:t>
      </w:r>
      <w:bookmarkEnd w:id="83"/>
      <w:bookmarkEnd w:id="84"/>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85" w:name="_Toc492787204"/>
      <w:r w:rsidRPr="00552CBF">
        <w:rPr>
          <w:rFonts w:ascii="ＭＳ Ｐ明朝" w:eastAsia="ＭＳ Ｐ明朝" w:hAnsi="ＭＳ Ｐ明朝" w:hint="eastAsia"/>
          <w:color w:val="000000" w:themeColor="text1"/>
        </w:rPr>
        <w:t>外部委員で構成する審査会（以下「大阪府ＥＳＣＯ提案審査会」という。）により、提案者の中から最優秀提案者を1者及び優秀提案者を数者選定する。</w:t>
      </w:r>
      <w:bookmarkStart w:id="86" w:name="_Toc492787205"/>
      <w:bookmarkEnd w:id="85"/>
    </w:p>
    <w:p w:rsidR="00F91DCB" w:rsidRPr="00552CBF" w:rsidRDefault="00F91DCB">
      <w:pPr>
        <w:pStyle w:val="2"/>
        <w:rPr>
          <w:rFonts w:ascii="ＭＳ Ｐ明朝" w:eastAsia="ＭＳ Ｐ明朝" w:hAnsi="ＭＳ Ｐ明朝"/>
          <w:color w:val="000000" w:themeColor="text1"/>
        </w:rPr>
      </w:pPr>
    </w:p>
    <w:p w:rsidR="00F91DCB" w:rsidRPr="00552CBF" w:rsidRDefault="00F91DCB">
      <w:pPr>
        <w:pStyle w:val="2"/>
        <w:rPr>
          <w:rFonts w:ascii="ＭＳ Ｐ明朝" w:eastAsia="ＭＳ Ｐ明朝" w:hAnsi="ＭＳ Ｐ明朝"/>
          <w:color w:val="000000" w:themeColor="text1"/>
        </w:rPr>
      </w:pPr>
      <w:bookmarkStart w:id="87" w:name="_Toc332886850"/>
      <w:r w:rsidRPr="00552CBF">
        <w:rPr>
          <w:rFonts w:ascii="ＭＳ Ｐ明朝" w:eastAsia="ＭＳ Ｐ明朝" w:hAnsi="ＭＳ Ｐ明朝" w:hint="eastAsia"/>
          <w:color w:val="000000" w:themeColor="text1"/>
        </w:rPr>
        <w:t>(4)　詳細協議</w:t>
      </w:r>
      <w:bookmarkEnd w:id="86"/>
      <w:bookmarkEnd w:id="87"/>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88" w:name="_Toc492787206"/>
      <w:r w:rsidRPr="00552CBF">
        <w:rPr>
          <w:rFonts w:ascii="ＭＳ Ｐ明朝" w:eastAsia="ＭＳ Ｐ明朝" w:hAnsi="ＭＳ Ｐ明朝" w:hint="eastAsia"/>
          <w:color w:val="000000" w:themeColor="text1"/>
        </w:rPr>
        <w:t>最優秀提案者となったESCO事業者（選定ESCO事業者）は、当該提案に基づく事業が予算化された場合には本府との間で、以降の詳細診断、包括的エネルギー管理計画（最終提案）書作成及び契約書を締結するまでの諸条件について詳細協議を進める。なお、この際の協議は、選定ESCO事業者の提案の範囲内で行われるものとする。</w:t>
      </w:r>
      <w:bookmarkEnd w:id="88"/>
    </w:p>
    <w:p w:rsidR="00F91DCB" w:rsidRPr="00552CBF" w:rsidRDefault="00F91DCB">
      <w:pPr>
        <w:pStyle w:val="EI2"/>
        <w:keepNext/>
        <w:outlineLvl w:val="1"/>
        <w:rPr>
          <w:rFonts w:ascii="ＭＳ Ｐ明朝" w:eastAsia="ＭＳ Ｐ明朝" w:hAnsi="ＭＳ Ｐ明朝"/>
          <w:color w:val="000000" w:themeColor="text1"/>
        </w:rPr>
      </w:pPr>
    </w:p>
    <w:p w:rsidR="00F91DCB" w:rsidRPr="00552CBF" w:rsidRDefault="00F91DCB">
      <w:pPr>
        <w:pStyle w:val="2"/>
        <w:rPr>
          <w:rFonts w:ascii="ＭＳ Ｐ明朝" w:eastAsia="ＭＳ Ｐ明朝" w:hAnsi="ＭＳ Ｐ明朝"/>
          <w:color w:val="000000" w:themeColor="text1"/>
        </w:rPr>
      </w:pPr>
      <w:bookmarkStart w:id="89" w:name="_Toc492787207"/>
      <w:bookmarkStart w:id="90" w:name="_Toc332886851"/>
      <w:r w:rsidRPr="00552CBF">
        <w:rPr>
          <w:rFonts w:ascii="ＭＳ Ｐ明朝" w:eastAsia="ＭＳ Ｐ明朝" w:hAnsi="ＭＳ Ｐ明朝" w:hint="eastAsia"/>
          <w:color w:val="000000" w:themeColor="text1"/>
        </w:rPr>
        <w:t>(5)　最終ESCO事業者の選定</w:t>
      </w:r>
      <w:bookmarkEnd w:id="89"/>
      <w:bookmarkEnd w:id="90"/>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91" w:name="_Toc492787208"/>
      <w:r w:rsidR="003D747D" w:rsidRPr="00552CBF">
        <w:rPr>
          <w:rFonts w:ascii="ＭＳ Ｐ明朝" w:eastAsia="ＭＳ Ｐ明朝" w:hAnsi="ＭＳ Ｐ明朝" w:hint="eastAsia"/>
          <w:color w:val="000000" w:themeColor="text1"/>
        </w:rPr>
        <w:t>選定ESCO事業者</w:t>
      </w:r>
      <w:r w:rsidRPr="00552CBF">
        <w:rPr>
          <w:rFonts w:ascii="ＭＳ Ｐ明朝" w:eastAsia="ＭＳ Ｐ明朝" w:hAnsi="ＭＳ Ｐ明朝" w:hint="eastAsia"/>
          <w:color w:val="000000" w:themeColor="text1"/>
        </w:rPr>
        <w:t>は、詳細診断を行い、その結果について本府と協議を行い、本府の予定価格の範囲内で契約を締結し、最終ESCO事業者となる。なお、選定ESCO事業者との協議が整わない場合には、優秀提案者となった数者の範囲内において、次順位の者との協議を行う場合もある。</w:t>
      </w:r>
      <w:bookmarkEnd w:id="91"/>
    </w:p>
    <w:p w:rsidR="00F91DCB" w:rsidRPr="00552CBF" w:rsidRDefault="00F91DCB">
      <w:pPr>
        <w:pStyle w:val="EI2"/>
        <w:keepNext/>
        <w:outlineLvl w:val="1"/>
        <w:rPr>
          <w:rFonts w:ascii="ＭＳ Ｐ明朝" w:eastAsia="ＭＳ Ｐ明朝" w:hAnsi="ＭＳ Ｐ明朝"/>
          <w:color w:val="000000" w:themeColor="text1"/>
        </w:rPr>
      </w:pPr>
    </w:p>
    <w:p w:rsidR="00F91DCB" w:rsidRPr="00552CBF" w:rsidRDefault="00AB3F52">
      <w:pPr>
        <w:pStyle w:val="2"/>
        <w:rPr>
          <w:rFonts w:ascii="ＭＳ Ｐ明朝" w:eastAsia="ＭＳ Ｐ明朝" w:hAnsi="ＭＳ Ｐ明朝"/>
          <w:color w:val="000000" w:themeColor="text1"/>
        </w:rPr>
      </w:pPr>
      <w:bookmarkStart w:id="92" w:name="_Toc492787209"/>
      <w:bookmarkStart w:id="93" w:name="_Toc332886852"/>
      <w:r w:rsidRPr="00552CBF">
        <w:rPr>
          <w:rFonts w:ascii="ＭＳ Ｐ明朝" w:eastAsia="ＭＳ Ｐ明朝" w:hAnsi="ＭＳ Ｐ明朝"/>
          <w:color w:val="000000" w:themeColor="text1"/>
        </w:rPr>
        <w:br w:type="page"/>
      </w:r>
      <w:r w:rsidR="00F91DCB" w:rsidRPr="00552CBF">
        <w:rPr>
          <w:rFonts w:ascii="ＭＳ Ｐ明朝" w:eastAsia="ＭＳ Ｐ明朝" w:hAnsi="ＭＳ Ｐ明朝" w:hint="eastAsia"/>
          <w:color w:val="000000" w:themeColor="text1"/>
        </w:rPr>
        <w:t>(6)　事務局</w:t>
      </w:r>
      <w:bookmarkEnd w:id="92"/>
      <w:bookmarkEnd w:id="93"/>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94" w:name="_Toc492787210"/>
      <w:r w:rsidRPr="00552CBF">
        <w:rPr>
          <w:rFonts w:ascii="ＭＳ Ｐ明朝" w:eastAsia="ＭＳ Ｐ明朝" w:hAnsi="ＭＳ Ｐ明朝" w:hint="eastAsia"/>
          <w:color w:val="000000" w:themeColor="text1"/>
        </w:rPr>
        <w:t>本ESCO提案募集に係る事務局は、次のとおりとする。</w:t>
      </w:r>
      <w:bookmarkEnd w:id="94"/>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95" w:name="_Toc492787211"/>
      <w:r w:rsidRPr="00552CBF">
        <w:rPr>
          <w:rFonts w:ascii="ＭＳ Ｐ明朝" w:eastAsia="ＭＳ Ｐ明朝" w:hAnsi="ＭＳ Ｐ明朝" w:hint="eastAsia"/>
          <w:color w:val="000000" w:themeColor="text1"/>
        </w:rPr>
        <w:t>大阪府</w:t>
      </w:r>
      <w:r w:rsidR="00F41124" w:rsidRPr="00552CBF">
        <w:rPr>
          <w:rFonts w:ascii="ＭＳ Ｐ明朝" w:eastAsia="ＭＳ Ｐ明朝" w:hAnsi="ＭＳ Ｐ明朝" w:hint="eastAsia"/>
          <w:color w:val="000000" w:themeColor="text1"/>
        </w:rPr>
        <w:t xml:space="preserve">　都市</w:t>
      </w:r>
      <w:r w:rsidR="002D479E" w:rsidRPr="00552CBF">
        <w:rPr>
          <w:rFonts w:ascii="ＭＳ Ｐ明朝" w:eastAsia="ＭＳ Ｐ明朝" w:hAnsi="ＭＳ Ｐ明朝" w:hint="eastAsia"/>
          <w:color w:val="000000" w:themeColor="text1"/>
        </w:rPr>
        <w:t>整備</w:t>
      </w:r>
      <w:r w:rsidRPr="00552CBF">
        <w:rPr>
          <w:rFonts w:ascii="ＭＳ Ｐ明朝" w:eastAsia="ＭＳ Ｐ明朝" w:hAnsi="ＭＳ Ｐ明朝" w:hint="eastAsia"/>
          <w:color w:val="000000" w:themeColor="text1"/>
        </w:rPr>
        <w:t>部</w:t>
      </w:r>
      <w:r w:rsidR="00F41124" w:rsidRPr="00552CBF">
        <w:rPr>
          <w:rFonts w:ascii="ＭＳ Ｐ明朝" w:eastAsia="ＭＳ Ｐ明朝" w:hAnsi="ＭＳ Ｐ明朝" w:hint="eastAsia"/>
          <w:color w:val="000000" w:themeColor="text1"/>
        </w:rPr>
        <w:t xml:space="preserve">　住宅建築局　</w:t>
      </w:r>
      <w:r w:rsidRPr="00552CBF">
        <w:rPr>
          <w:rFonts w:ascii="ＭＳ Ｐ明朝" w:eastAsia="ＭＳ Ｐ明朝" w:hAnsi="ＭＳ Ｐ明朝" w:hint="eastAsia"/>
          <w:color w:val="000000" w:themeColor="text1"/>
        </w:rPr>
        <w:t>公共建築室　設備課　設備計画グループ</w:t>
      </w:r>
      <w:bookmarkEnd w:id="95"/>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96" w:name="_Toc492787212"/>
      <w:r w:rsidRPr="00552CBF">
        <w:rPr>
          <w:rFonts w:ascii="ＭＳ Ｐ明朝" w:eastAsia="ＭＳ Ｐ明朝" w:hAnsi="ＭＳ Ｐ明朝" w:hint="eastAsia"/>
          <w:color w:val="000000" w:themeColor="text1"/>
        </w:rPr>
        <w:t>郵便番号　559-8555</w:t>
      </w:r>
      <w:bookmarkEnd w:id="96"/>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97" w:name="_Toc492787213"/>
      <w:r w:rsidRPr="00552CBF">
        <w:rPr>
          <w:rFonts w:ascii="ＭＳ Ｐ明朝" w:eastAsia="ＭＳ Ｐ明朝" w:hAnsi="ＭＳ Ｐ明朝" w:hint="eastAsia"/>
          <w:color w:val="000000" w:themeColor="text1"/>
        </w:rPr>
        <w:t>住所　　　大阪市住之江区南港北</w:t>
      </w:r>
      <w:r w:rsidR="00407C2C" w:rsidRPr="00552CBF">
        <w:rPr>
          <w:rFonts w:ascii="ＭＳ Ｐ明朝" w:eastAsia="ＭＳ Ｐ明朝" w:hAnsi="ＭＳ Ｐ明朝" w:hint="eastAsia"/>
          <w:color w:val="000000" w:themeColor="text1"/>
        </w:rPr>
        <w:t>一</w:t>
      </w:r>
      <w:r w:rsidRPr="00552CBF">
        <w:rPr>
          <w:rFonts w:ascii="ＭＳ Ｐ明朝" w:eastAsia="ＭＳ Ｐ明朝" w:hAnsi="ＭＳ Ｐ明朝" w:hint="eastAsia"/>
          <w:color w:val="000000" w:themeColor="text1"/>
        </w:rPr>
        <w:t>丁目</w:t>
      </w:r>
      <w:bookmarkEnd w:id="97"/>
      <w:r w:rsidRPr="00552CBF">
        <w:rPr>
          <w:rFonts w:ascii="ＭＳ Ｐ明朝" w:eastAsia="ＭＳ Ｐ明朝" w:hAnsi="ＭＳ Ｐ明朝" w:hint="eastAsia"/>
          <w:color w:val="000000" w:themeColor="text1"/>
        </w:rPr>
        <w:t>14番16号</w:t>
      </w:r>
      <w:r w:rsidR="00F61A4A" w:rsidRPr="00552CBF">
        <w:rPr>
          <w:rFonts w:ascii="ＭＳ Ｐ明朝" w:eastAsia="ＭＳ Ｐ明朝" w:hAnsi="ＭＳ Ｐ明朝" w:hint="eastAsia"/>
          <w:color w:val="000000" w:themeColor="text1"/>
        </w:rPr>
        <w:t xml:space="preserve">　</w:t>
      </w:r>
      <w:r w:rsidRPr="00552CBF">
        <w:rPr>
          <w:rFonts w:ascii="ＭＳ Ｐ明朝" w:eastAsia="ＭＳ Ｐ明朝" w:hAnsi="ＭＳ Ｐ明朝" w:hint="eastAsia"/>
          <w:color w:val="000000" w:themeColor="text1"/>
        </w:rPr>
        <w:t>大阪府咲洲庁舎(さきしまコスモタワー)　26階</w:t>
      </w:r>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98" w:name="_Toc492787214"/>
      <w:r w:rsidRPr="00552CBF">
        <w:rPr>
          <w:rFonts w:ascii="ＭＳ Ｐ明朝" w:eastAsia="ＭＳ Ｐ明朝" w:hAnsi="ＭＳ Ｐ明朝" w:hint="eastAsia"/>
          <w:color w:val="000000" w:themeColor="text1"/>
        </w:rPr>
        <w:t>電話　　　06-6941-0351　　内線4639</w:t>
      </w:r>
      <w:bookmarkEnd w:id="98"/>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99" w:name="_Toc492787215"/>
      <w:r w:rsidRPr="00552CBF">
        <w:rPr>
          <w:rFonts w:ascii="ＭＳ Ｐ明朝" w:eastAsia="ＭＳ Ｐ明朝" w:hAnsi="ＭＳ Ｐ明朝" w:hint="eastAsia"/>
          <w:color w:val="000000" w:themeColor="text1"/>
        </w:rPr>
        <w:t xml:space="preserve">ＦＡＸ　　</w:t>
      </w:r>
      <w:r w:rsidRPr="00552CBF">
        <w:rPr>
          <w:rFonts w:ascii="ＭＳ Ｐ明朝" w:eastAsia="ＭＳ Ｐ明朝" w:hAnsi="ＭＳ Ｐ明朝" w:hint="eastAsia"/>
          <w:color w:val="000000" w:themeColor="text1"/>
          <w:sz w:val="12"/>
          <w:szCs w:val="12"/>
        </w:rPr>
        <w:t xml:space="preserve">　</w:t>
      </w:r>
      <w:r w:rsidRPr="00552CBF">
        <w:rPr>
          <w:rFonts w:ascii="ＭＳ Ｐ明朝" w:eastAsia="ＭＳ Ｐ明朝" w:hAnsi="ＭＳ Ｐ明朝" w:hint="eastAsia"/>
          <w:color w:val="000000" w:themeColor="text1"/>
        </w:rPr>
        <w:t>06-6210-9784</w:t>
      </w:r>
      <w:bookmarkEnd w:id="99"/>
    </w:p>
    <w:p w:rsidR="00FE2E9D" w:rsidRPr="00552CBF" w:rsidRDefault="00FE2E9D">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r w:rsidR="00434F8F" w:rsidRPr="00552CBF">
        <w:rPr>
          <w:rFonts w:ascii="ＭＳ Ｐ明朝" w:eastAsia="ＭＳ Ｐ明朝" w:hAnsi="ＭＳ Ｐ明朝" w:hint="eastAsia"/>
          <w:color w:val="000000" w:themeColor="text1"/>
        </w:rPr>
        <w:t>電子</w:t>
      </w:r>
      <w:r w:rsidRPr="00552CBF">
        <w:rPr>
          <w:rFonts w:ascii="ＭＳ Ｐ明朝" w:eastAsia="ＭＳ Ｐ明朝" w:hAnsi="ＭＳ Ｐ明朝" w:hint="eastAsia"/>
          <w:color w:val="000000" w:themeColor="text1"/>
        </w:rPr>
        <w:t xml:space="preserve">メール　　</w:t>
      </w:r>
      <w:r w:rsidRPr="00552CBF">
        <w:rPr>
          <w:rFonts w:ascii="ＭＳ Ｐ明朝" w:eastAsia="ＭＳ Ｐ明朝" w:hAnsi="ＭＳ Ｐ明朝"/>
          <w:color w:val="000000" w:themeColor="text1"/>
        </w:rPr>
        <w:t>kokyokenchiku-g06@sbox.pref.osaka.lg.jp</w:t>
      </w:r>
    </w:p>
    <w:p w:rsidR="00F91DCB" w:rsidRPr="00552CBF" w:rsidRDefault="00F91DCB">
      <w:pPr>
        <w:rPr>
          <w:rFonts w:ascii="ＭＳ Ｐ明朝" w:eastAsia="ＭＳ Ｐ明朝" w:hAnsi="ＭＳ Ｐ明朝"/>
          <w:color w:val="000000" w:themeColor="text1"/>
        </w:rPr>
      </w:pPr>
      <w:bookmarkStart w:id="100" w:name="_Toc492787219"/>
    </w:p>
    <w:p w:rsidR="00F91DCB" w:rsidRPr="00552CBF" w:rsidRDefault="00F91DCB">
      <w:pPr>
        <w:pStyle w:val="2"/>
        <w:rPr>
          <w:rFonts w:ascii="ＭＳ Ｐ明朝" w:eastAsia="ＭＳ Ｐ明朝" w:hAnsi="ＭＳ Ｐ明朝"/>
          <w:color w:val="000000" w:themeColor="text1"/>
        </w:rPr>
      </w:pPr>
      <w:bookmarkStart w:id="101" w:name="_Toc332886853"/>
      <w:r w:rsidRPr="00552CBF">
        <w:rPr>
          <w:rFonts w:ascii="ＭＳ Ｐ明朝" w:eastAsia="ＭＳ Ｐ明朝" w:hAnsi="ＭＳ Ｐ明朝" w:hint="eastAsia"/>
          <w:color w:val="000000" w:themeColor="text1"/>
        </w:rPr>
        <w:t>(7)　ESCO提案募集スケジュール</w:t>
      </w:r>
      <w:bookmarkEnd w:id="100"/>
      <w:bookmarkEnd w:id="101"/>
    </w:p>
    <w:p w:rsidR="00F91DCB" w:rsidRPr="00552CBF" w:rsidRDefault="00F91DCB">
      <w:pPr>
        <w:numPr>
          <w:ilvl w:val="0"/>
          <w:numId w:val="7"/>
        </w:numPr>
        <w:rPr>
          <w:rFonts w:ascii="ＭＳ Ｐ明朝" w:eastAsia="ＭＳ Ｐ明朝" w:hAnsi="ＭＳ Ｐ明朝"/>
          <w:color w:val="000000" w:themeColor="text1"/>
        </w:rPr>
      </w:pPr>
      <w:bookmarkStart w:id="102" w:name="_Toc492787220"/>
      <w:r w:rsidRPr="00552CBF">
        <w:rPr>
          <w:rFonts w:ascii="ＭＳ Ｐ明朝" w:eastAsia="ＭＳ Ｐ明朝" w:hAnsi="ＭＳ Ｐ明朝" w:hint="eastAsia"/>
          <w:color w:val="000000" w:themeColor="text1"/>
        </w:rPr>
        <w:t xml:space="preserve"> スケジュール</w:t>
      </w:r>
      <w:bookmarkEnd w:id="102"/>
      <w:r w:rsidRPr="00552CBF">
        <w:rPr>
          <w:rFonts w:ascii="ＭＳ Ｐ明朝" w:eastAsia="ＭＳ Ｐ明朝" w:hAnsi="ＭＳ Ｐ明朝" w:hint="eastAsia"/>
          <w:color w:val="000000" w:themeColor="text1"/>
        </w:rPr>
        <w:t xml:space="preserve">　</w:t>
      </w:r>
      <w:bookmarkStart w:id="103" w:name="_Toc492787221"/>
      <w:r w:rsidRPr="00552CBF">
        <w:rPr>
          <w:rFonts w:ascii="ＭＳ Ｐ明朝" w:eastAsia="ＭＳ Ｐ明朝" w:hAnsi="ＭＳ Ｐ明朝" w:hint="eastAsia"/>
          <w:color w:val="000000" w:themeColor="text1"/>
        </w:rPr>
        <w:t xml:space="preserve">　ESCO提案の募集及び選定は、次のとおり。</w:t>
      </w:r>
      <w:bookmarkEnd w:id="103"/>
      <w:r w:rsidRPr="00552CBF">
        <w:rPr>
          <w:rFonts w:ascii="ＭＳ Ｐ明朝" w:eastAsia="ＭＳ Ｐ明朝" w:hAnsi="ＭＳ Ｐ明朝" w:hint="eastAsia"/>
          <w:color w:val="000000" w:themeColor="text1"/>
        </w:rPr>
        <w:t>具体的な日程については、特記ESCO提案募集要項による。</w:t>
      </w:r>
    </w:p>
    <w:tbl>
      <w:tblPr>
        <w:tblW w:w="0" w:type="auto"/>
        <w:tblInd w:w="1164" w:type="dxa"/>
        <w:tblLayout w:type="fixed"/>
        <w:tblCellMar>
          <w:left w:w="30" w:type="dxa"/>
          <w:right w:w="30" w:type="dxa"/>
        </w:tblCellMar>
        <w:tblLook w:val="0000" w:firstRow="0" w:lastRow="0" w:firstColumn="0" w:lastColumn="0" w:noHBand="0" w:noVBand="0"/>
      </w:tblPr>
      <w:tblGrid>
        <w:gridCol w:w="5245"/>
      </w:tblGrid>
      <w:tr w:rsidR="00552CBF" w:rsidRPr="00552CBF">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2CBF" w:rsidRDefault="00F91DCB">
            <w:pPr>
              <w:autoSpaceDE w:val="0"/>
              <w:autoSpaceDN w:val="0"/>
              <w:adjustRightInd w:val="0"/>
              <w:rPr>
                <w:rFonts w:ascii="ＭＳ Ｐ明朝" w:eastAsia="ＭＳ Ｐ明朝" w:hAnsi="ＭＳ Ｐ明朝"/>
                <w:color w:val="000000" w:themeColor="text1"/>
              </w:rPr>
            </w:pPr>
            <w:bookmarkStart w:id="104" w:name="_Toc492787222"/>
            <w:r w:rsidRPr="00552CBF">
              <w:rPr>
                <w:rFonts w:ascii="ＭＳ Ｐ明朝" w:eastAsia="ＭＳ Ｐ明朝" w:hAnsi="ＭＳ Ｐ明朝" w:hint="eastAsia"/>
                <w:color w:val="000000" w:themeColor="text1"/>
              </w:rPr>
              <w:t>ａ　プレスリリース</w:t>
            </w:r>
            <w:bookmarkEnd w:id="104"/>
          </w:p>
        </w:tc>
      </w:tr>
      <w:tr w:rsidR="00552CBF" w:rsidRPr="00552CBF">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2CBF" w:rsidRDefault="00F91DCB">
            <w:pPr>
              <w:autoSpaceDE w:val="0"/>
              <w:autoSpaceDN w:val="0"/>
              <w:adjustRightInd w:val="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ｂ　</w:t>
            </w:r>
            <w:r w:rsidR="00687194" w:rsidRPr="00552CBF">
              <w:rPr>
                <w:rFonts w:ascii="ＭＳ Ｐ明朝" w:eastAsia="ＭＳ Ｐ明朝" w:hAnsi="ＭＳ Ｐ明朝" w:hint="eastAsia"/>
                <w:color w:val="000000" w:themeColor="text1"/>
              </w:rPr>
              <w:t>掲示</w:t>
            </w:r>
            <w:r w:rsidRPr="00552CBF">
              <w:rPr>
                <w:rFonts w:ascii="ＭＳ Ｐ明朝" w:eastAsia="ＭＳ Ｐ明朝" w:hAnsi="ＭＳ Ｐ明朝" w:hint="eastAsia"/>
                <w:color w:val="000000" w:themeColor="text1"/>
              </w:rPr>
              <w:t>及びホームページで公開</w:t>
            </w:r>
          </w:p>
        </w:tc>
      </w:tr>
      <w:tr w:rsidR="00552CBF" w:rsidRPr="00552CBF">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2CBF" w:rsidRDefault="00F91DCB">
            <w:pPr>
              <w:autoSpaceDE w:val="0"/>
              <w:autoSpaceDN w:val="0"/>
              <w:adjustRightInd w:val="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ｃ　募集要項</w:t>
            </w:r>
            <w:r w:rsidR="00607952" w:rsidRPr="00552CBF">
              <w:rPr>
                <w:rFonts w:ascii="ＭＳ Ｐ明朝" w:eastAsia="ＭＳ Ｐ明朝" w:hAnsi="ＭＳ Ｐ明朝" w:hint="eastAsia"/>
                <w:color w:val="000000" w:themeColor="text1"/>
              </w:rPr>
              <w:t>配布</w:t>
            </w:r>
          </w:p>
        </w:tc>
      </w:tr>
      <w:tr w:rsidR="00552CBF" w:rsidRPr="00552CBF">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2CBF" w:rsidRDefault="00F91DCB">
            <w:pPr>
              <w:pStyle w:val="EI2"/>
              <w:keepNext/>
              <w:autoSpaceDE w:val="0"/>
              <w:autoSpaceDN w:val="0"/>
              <w:adjustRightInd w:val="0"/>
              <w:outlineLvl w:val="1"/>
              <w:rPr>
                <w:rFonts w:ascii="ＭＳ Ｐ明朝" w:eastAsia="ＭＳ Ｐ明朝" w:hAnsi="ＭＳ Ｐ明朝"/>
                <w:color w:val="000000" w:themeColor="text1"/>
              </w:rPr>
            </w:pPr>
            <w:bookmarkStart w:id="105" w:name="_Toc492787224"/>
            <w:r w:rsidRPr="00552CBF">
              <w:rPr>
                <w:rFonts w:ascii="ＭＳ Ｐ明朝" w:eastAsia="ＭＳ Ｐ明朝" w:hAnsi="ＭＳ Ｐ明朝" w:hint="eastAsia"/>
                <w:color w:val="000000" w:themeColor="text1"/>
              </w:rPr>
              <w:t xml:space="preserve">ｄ　</w:t>
            </w:r>
            <w:bookmarkEnd w:id="105"/>
            <w:r w:rsidR="00003170" w:rsidRPr="00552CBF">
              <w:rPr>
                <w:rFonts w:ascii="ＭＳ Ｐ明朝" w:eastAsia="ＭＳ Ｐ明朝" w:hAnsi="ＭＳ Ｐ明朝" w:hint="eastAsia"/>
                <w:color w:val="000000" w:themeColor="text1"/>
              </w:rPr>
              <w:t>募集要項及び資料に関する質問受付</w:t>
            </w:r>
          </w:p>
        </w:tc>
      </w:tr>
      <w:tr w:rsidR="00552CBF" w:rsidRPr="00552CBF">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2CBF" w:rsidRDefault="00F91DCB" w:rsidP="00E52FF8">
            <w:pPr>
              <w:autoSpaceDE w:val="0"/>
              <w:autoSpaceDN w:val="0"/>
              <w:adjustRightInd w:val="0"/>
              <w:rPr>
                <w:rFonts w:ascii="ＭＳ Ｐ明朝" w:eastAsia="ＭＳ Ｐ明朝" w:hAnsi="ＭＳ Ｐ明朝"/>
                <w:color w:val="000000" w:themeColor="text1"/>
              </w:rPr>
            </w:pPr>
            <w:bookmarkStart w:id="106" w:name="_Toc492787226"/>
            <w:r w:rsidRPr="00552CBF">
              <w:rPr>
                <w:rFonts w:ascii="ＭＳ Ｐ明朝" w:eastAsia="ＭＳ Ｐ明朝" w:hAnsi="ＭＳ Ｐ明朝" w:hint="eastAsia"/>
                <w:color w:val="000000" w:themeColor="text1"/>
              </w:rPr>
              <w:t xml:space="preserve">ｅ　</w:t>
            </w:r>
            <w:bookmarkEnd w:id="106"/>
            <w:r w:rsidR="00904AE8" w:rsidRPr="00552CBF">
              <w:rPr>
                <w:rFonts w:ascii="ＭＳ Ｐ明朝" w:eastAsia="ＭＳ Ｐ明朝" w:hAnsi="ＭＳ Ｐ明朝" w:hint="eastAsia"/>
                <w:color w:val="000000" w:themeColor="text1"/>
              </w:rPr>
              <w:t>案件詳細説明資料</w:t>
            </w:r>
            <w:r w:rsidR="00003170" w:rsidRPr="00552CBF">
              <w:rPr>
                <w:rFonts w:ascii="ＭＳ Ｐ明朝" w:eastAsia="ＭＳ Ｐ明朝" w:hAnsi="ＭＳ Ｐ明朝" w:hint="eastAsia"/>
                <w:color w:val="000000" w:themeColor="text1"/>
              </w:rPr>
              <w:t>及び質問回答</w:t>
            </w:r>
            <w:r w:rsidR="00301126" w:rsidRPr="00552CBF">
              <w:rPr>
                <w:rFonts w:ascii="ＭＳ Ｐ明朝" w:eastAsia="ＭＳ Ｐ明朝" w:hAnsi="ＭＳ Ｐ明朝" w:hint="eastAsia"/>
                <w:color w:val="000000" w:themeColor="text1"/>
              </w:rPr>
              <w:t>書</w:t>
            </w:r>
            <w:r w:rsidR="00904AE8" w:rsidRPr="00552CBF">
              <w:rPr>
                <w:rFonts w:ascii="ＭＳ Ｐ明朝" w:eastAsia="ＭＳ Ｐ明朝" w:hAnsi="ＭＳ Ｐ明朝" w:hint="eastAsia"/>
                <w:color w:val="000000" w:themeColor="text1"/>
              </w:rPr>
              <w:t>の</w:t>
            </w:r>
            <w:r w:rsidR="00756EAB" w:rsidRPr="00552CBF">
              <w:rPr>
                <w:rFonts w:ascii="ＭＳ Ｐ明朝" w:eastAsia="ＭＳ Ｐ明朝" w:hAnsi="ＭＳ Ｐ明朝" w:hint="eastAsia"/>
                <w:color w:val="000000" w:themeColor="text1"/>
              </w:rPr>
              <w:t>配付</w:t>
            </w:r>
          </w:p>
        </w:tc>
      </w:tr>
      <w:tr w:rsidR="00552CBF" w:rsidRPr="00552CBF">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2CBF" w:rsidRDefault="00F91DCB">
            <w:pPr>
              <w:autoSpaceDE w:val="0"/>
              <w:autoSpaceDN w:val="0"/>
              <w:adjustRightInd w:val="0"/>
              <w:rPr>
                <w:rFonts w:ascii="ＭＳ Ｐ明朝" w:eastAsia="ＭＳ Ｐ明朝" w:hAnsi="ＭＳ Ｐ明朝"/>
                <w:color w:val="000000" w:themeColor="text1"/>
              </w:rPr>
            </w:pPr>
            <w:bookmarkStart w:id="107" w:name="_Toc492787228"/>
            <w:r w:rsidRPr="00552CBF">
              <w:rPr>
                <w:rFonts w:ascii="ＭＳ Ｐ明朝" w:eastAsia="ＭＳ Ｐ明朝" w:hAnsi="ＭＳ Ｐ明朝" w:hint="eastAsia"/>
                <w:color w:val="000000" w:themeColor="text1"/>
              </w:rPr>
              <w:t xml:space="preserve">ｆ　</w:t>
            </w:r>
            <w:bookmarkEnd w:id="107"/>
            <w:r w:rsidRPr="00552CBF">
              <w:rPr>
                <w:rFonts w:ascii="ＭＳ Ｐ明朝" w:eastAsia="ＭＳ Ｐ明朝" w:hAnsi="ＭＳ Ｐ明朝" w:hint="eastAsia"/>
                <w:color w:val="000000" w:themeColor="text1"/>
              </w:rPr>
              <w:t>参加表明書及び資格確認書類の受付</w:t>
            </w:r>
          </w:p>
        </w:tc>
      </w:tr>
      <w:tr w:rsidR="00552CBF" w:rsidRPr="00552CBF">
        <w:trPr>
          <w:trHeight w:val="315"/>
        </w:trPr>
        <w:tc>
          <w:tcPr>
            <w:tcW w:w="5245" w:type="dxa"/>
            <w:tcBorders>
              <w:top w:val="single" w:sz="6" w:space="0" w:color="auto"/>
              <w:left w:val="single" w:sz="6" w:space="0" w:color="auto"/>
              <w:bottom w:val="single" w:sz="6" w:space="0" w:color="auto"/>
              <w:right w:val="single" w:sz="6" w:space="0" w:color="auto"/>
            </w:tcBorders>
          </w:tcPr>
          <w:p w:rsidR="00005210" w:rsidRPr="00552CBF" w:rsidRDefault="00005210" w:rsidP="00005210">
            <w:pPr>
              <w:autoSpaceDE w:val="0"/>
              <w:autoSpaceDN w:val="0"/>
              <w:adjustRightInd w:val="0"/>
              <w:rPr>
                <w:rFonts w:ascii="ＭＳ Ｐ明朝" w:eastAsia="ＭＳ Ｐ明朝" w:hAnsi="ＭＳ Ｐ明朝"/>
                <w:color w:val="000000" w:themeColor="text1"/>
              </w:rPr>
            </w:pPr>
            <w:bookmarkStart w:id="108" w:name="_Toc492787230"/>
            <w:r w:rsidRPr="00552CBF">
              <w:rPr>
                <w:rFonts w:ascii="ＭＳ Ｐ明朝" w:eastAsia="ＭＳ Ｐ明朝" w:hAnsi="ＭＳ Ｐ明朝" w:hint="eastAsia"/>
                <w:color w:val="000000" w:themeColor="text1"/>
              </w:rPr>
              <w:t xml:space="preserve">ｇ.　</w:t>
            </w:r>
            <w:bookmarkEnd w:id="108"/>
            <w:r w:rsidR="00A9620B" w:rsidRPr="00552CBF">
              <w:rPr>
                <w:rFonts w:ascii="ＭＳ Ｐ明朝" w:eastAsia="ＭＳ Ｐ明朝" w:hAnsi="ＭＳ Ｐ明朝" w:hint="eastAsia"/>
                <w:color w:val="000000" w:themeColor="text1"/>
              </w:rPr>
              <w:t>提</w:t>
            </w:r>
            <w:r w:rsidRPr="00552CBF">
              <w:rPr>
                <w:rFonts w:ascii="ＭＳ Ｐ明朝" w:eastAsia="ＭＳ Ｐ明朝" w:hAnsi="ＭＳ Ｐ明朝" w:hint="eastAsia"/>
                <w:color w:val="000000" w:themeColor="text1"/>
              </w:rPr>
              <w:t>案要請書の交付</w:t>
            </w:r>
          </w:p>
        </w:tc>
      </w:tr>
      <w:tr w:rsidR="00552CBF" w:rsidRPr="00552CBF">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2CBF" w:rsidRDefault="00F91DCB">
            <w:pPr>
              <w:autoSpaceDE w:val="0"/>
              <w:autoSpaceDN w:val="0"/>
              <w:adjustRightInd w:val="0"/>
              <w:rPr>
                <w:rFonts w:ascii="ＭＳ Ｐ明朝" w:eastAsia="ＭＳ Ｐ明朝" w:hAnsi="ＭＳ Ｐ明朝"/>
                <w:color w:val="000000" w:themeColor="text1"/>
              </w:rPr>
            </w:pPr>
            <w:bookmarkStart w:id="109" w:name="_Toc492787232"/>
            <w:r w:rsidRPr="00552CBF">
              <w:rPr>
                <w:rFonts w:ascii="ＭＳ Ｐ明朝" w:eastAsia="ＭＳ Ｐ明朝" w:hAnsi="ＭＳ Ｐ明朝" w:hint="eastAsia"/>
                <w:color w:val="000000" w:themeColor="text1"/>
              </w:rPr>
              <w:t xml:space="preserve">ｈ　</w:t>
            </w:r>
            <w:bookmarkEnd w:id="109"/>
            <w:r w:rsidRPr="00552CBF">
              <w:rPr>
                <w:rFonts w:ascii="ＭＳ Ｐ明朝" w:eastAsia="ＭＳ Ｐ明朝" w:hAnsi="ＭＳ Ｐ明朝" w:hint="eastAsia"/>
                <w:color w:val="000000" w:themeColor="text1"/>
              </w:rPr>
              <w:t>現場ウォークスルー調査</w:t>
            </w:r>
            <w:r w:rsidR="00407C2C" w:rsidRPr="00552CBF">
              <w:rPr>
                <w:rFonts w:ascii="ＭＳ Ｐ明朝" w:eastAsia="ＭＳ Ｐ明朝" w:hAnsi="ＭＳ Ｐ明朝" w:hint="eastAsia"/>
                <w:color w:val="000000" w:themeColor="text1"/>
                <w:vertAlign w:val="superscript"/>
              </w:rPr>
              <w:t>*</w:t>
            </w:r>
          </w:p>
        </w:tc>
      </w:tr>
      <w:tr w:rsidR="00552CBF" w:rsidRPr="00552CBF">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2CBF" w:rsidRDefault="00F91DCB">
            <w:pPr>
              <w:autoSpaceDE w:val="0"/>
              <w:autoSpaceDN w:val="0"/>
              <w:adjustRightInd w:val="0"/>
              <w:rPr>
                <w:rFonts w:ascii="ＭＳ Ｐ明朝" w:eastAsia="ＭＳ Ｐ明朝" w:hAnsi="ＭＳ Ｐ明朝"/>
                <w:color w:val="000000" w:themeColor="text1"/>
              </w:rPr>
            </w:pPr>
            <w:bookmarkStart w:id="110" w:name="_Toc492787234"/>
            <w:r w:rsidRPr="00552CBF">
              <w:rPr>
                <w:rFonts w:ascii="ＭＳ Ｐ明朝" w:eastAsia="ＭＳ Ｐ明朝" w:hAnsi="ＭＳ Ｐ明朝" w:hint="eastAsia"/>
                <w:color w:val="000000" w:themeColor="text1"/>
              </w:rPr>
              <w:t xml:space="preserve">ｉ　</w:t>
            </w:r>
            <w:bookmarkEnd w:id="110"/>
            <w:r w:rsidRPr="00552CBF">
              <w:rPr>
                <w:rFonts w:ascii="ＭＳ Ｐ明朝" w:eastAsia="ＭＳ Ｐ明朝" w:hAnsi="ＭＳ Ｐ明朝" w:hint="eastAsia"/>
                <w:color w:val="000000" w:themeColor="text1"/>
              </w:rPr>
              <w:t>提案書の受付</w:t>
            </w:r>
          </w:p>
        </w:tc>
      </w:tr>
      <w:tr w:rsidR="00552CBF" w:rsidRPr="00552CBF">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2CBF" w:rsidRDefault="00F91DCB">
            <w:pPr>
              <w:autoSpaceDE w:val="0"/>
              <w:autoSpaceDN w:val="0"/>
              <w:adjustRightInd w:val="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ｊ　ESCO提案書に関する事務局ヒアリング</w:t>
            </w:r>
          </w:p>
        </w:tc>
      </w:tr>
      <w:tr w:rsidR="00552CBF" w:rsidRPr="00552CBF">
        <w:trPr>
          <w:trHeight w:val="315"/>
        </w:trPr>
        <w:tc>
          <w:tcPr>
            <w:tcW w:w="5245" w:type="dxa"/>
            <w:tcBorders>
              <w:top w:val="single" w:sz="6" w:space="0" w:color="auto"/>
              <w:left w:val="single" w:sz="6" w:space="0" w:color="auto"/>
              <w:bottom w:val="single" w:sz="6" w:space="0" w:color="auto"/>
              <w:right w:val="single" w:sz="6" w:space="0" w:color="auto"/>
            </w:tcBorders>
          </w:tcPr>
          <w:p w:rsidR="00F91DCB" w:rsidRPr="00552CBF" w:rsidRDefault="00F91DCB">
            <w:pPr>
              <w:autoSpaceDE w:val="0"/>
              <w:autoSpaceDN w:val="0"/>
              <w:adjustRightInd w:val="0"/>
              <w:rPr>
                <w:rFonts w:ascii="ＭＳ Ｐ明朝" w:eastAsia="ＭＳ Ｐ明朝" w:hAnsi="ＭＳ Ｐ明朝"/>
                <w:color w:val="000000" w:themeColor="text1"/>
              </w:rPr>
            </w:pPr>
            <w:bookmarkStart w:id="111" w:name="_Toc492787236"/>
            <w:r w:rsidRPr="00552CBF">
              <w:rPr>
                <w:rFonts w:ascii="ＭＳ Ｐ明朝" w:eastAsia="ＭＳ Ｐ明朝" w:hAnsi="ＭＳ Ｐ明朝" w:hint="eastAsia"/>
                <w:color w:val="000000" w:themeColor="text1"/>
              </w:rPr>
              <w:t xml:space="preserve">ｋ　</w:t>
            </w:r>
            <w:bookmarkEnd w:id="111"/>
            <w:r w:rsidRPr="00552CBF">
              <w:rPr>
                <w:rFonts w:ascii="ＭＳ Ｐ明朝" w:eastAsia="ＭＳ Ｐ明朝" w:hAnsi="ＭＳ Ｐ明朝" w:hint="eastAsia"/>
                <w:color w:val="000000" w:themeColor="text1"/>
              </w:rPr>
              <w:t>最優秀及び優秀提案者の</w:t>
            </w:r>
            <w:r w:rsidRPr="00552CBF">
              <w:rPr>
                <w:rFonts w:ascii="ＭＳ Ｐ明朝" w:eastAsia="ＭＳ Ｐ明朝" w:hAnsi="ＭＳ Ｐ明朝" w:hint="eastAsia"/>
                <w:color w:val="000000" w:themeColor="text1"/>
                <w:szCs w:val="21"/>
              </w:rPr>
              <w:t>結果通知</w:t>
            </w:r>
          </w:p>
        </w:tc>
      </w:tr>
    </w:tbl>
    <w:p w:rsidR="00F91DCB" w:rsidRPr="00552CBF" w:rsidRDefault="00F91DCB">
      <w:pPr>
        <w:ind w:left="373" w:hangingChars="200" w:hanging="373"/>
        <w:rPr>
          <w:rFonts w:ascii="ＭＳ Ｐ明朝" w:eastAsia="ＭＳ Ｐ明朝" w:hAnsi="ＭＳ Ｐ明朝"/>
          <w:color w:val="000000" w:themeColor="text1"/>
          <w:sz w:val="20"/>
        </w:rPr>
      </w:pPr>
      <w:bookmarkStart w:id="112" w:name="_Toc492787244"/>
      <w:r w:rsidRPr="00552CBF">
        <w:rPr>
          <w:rFonts w:ascii="ＭＳ Ｐ明朝" w:eastAsia="ＭＳ Ｐ明朝" w:hAnsi="ＭＳ Ｐ明朝" w:hint="eastAsia"/>
          <w:color w:val="000000" w:themeColor="text1"/>
          <w:sz w:val="20"/>
        </w:rPr>
        <w:t xml:space="preserve">　</w:t>
      </w:r>
      <w:r w:rsidR="004E6AF3" w:rsidRPr="00552CBF">
        <w:rPr>
          <w:rFonts w:ascii="ＭＳ Ｐ明朝" w:eastAsia="ＭＳ Ｐ明朝" w:hAnsi="ＭＳ Ｐ明朝" w:hint="eastAsia"/>
          <w:color w:val="000000" w:themeColor="text1"/>
          <w:sz w:val="20"/>
        </w:rPr>
        <w:t>*</w:t>
      </w:r>
      <w:r w:rsidRPr="00552CBF">
        <w:rPr>
          <w:rFonts w:ascii="ＭＳ Ｐ明朝" w:eastAsia="ＭＳ Ｐ明朝" w:hAnsi="ＭＳ Ｐ明朝" w:hint="eastAsia"/>
          <w:color w:val="000000" w:themeColor="text1"/>
          <w:sz w:val="20"/>
        </w:rPr>
        <w:t>：現場ウォークスルー調査の内容は、現場での資料説明、質疑及び現地視察であり、その他応募者の要望により対応する。</w:t>
      </w:r>
    </w:p>
    <w:p w:rsidR="00F91DCB" w:rsidRPr="00552CBF" w:rsidRDefault="00F91DCB">
      <w:pPr>
        <w:ind w:leftChars="190" w:left="374" w:firstLineChars="97" w:firstLine="181"/>
        <w:rPr>
          <w:rFonts w:ascii="ＭＳ Ｐ明朝" w:eastAsia="ＭＳ Ｐ明朝" w:hAnsi="ＭＳ Ｐ明朝"/>
          <w:color w:val="000000" w:themeColor="text1"/>
          <w:sz w:val="20"/>
        </w:rPr>
      </w:pPr>
      <w:r w:rsidRPr="00552CBF">
        <w:rPr>
          <w:rFonts w:ascii="ＭＳ Ｐ明朝" w:eastAsia="ＭＳ Ｐ明朝" w:hAnsi="ＭＳ Ｐ明朝" w:hint="eastAsia"/>
          <w:color w:val="000000" w:themeColor="text1"/>
          <w:sz w:val="20"/>
        </w:rPr>
        <w:t>なお、現場ウォークスルー調査に関して、運転管理の詳細図書等（台帳や月報その他）は、日常の運転管理に必要なために貸し出しは出来ないが、ウォークスルー当日に限り閲覧は可能である。したがって、各自でデジタルカメラ（できるだけ高画素のものが良い）等を用意して調査当日は対応すること。本府へのコピーの依頼等は、一切受け付けない。</w:t>
      </w:r>
    </w:p>
    <w:p w:rsidR="00F91DCB" w:rsidRPr="00552CBF" w:rsidRDefault="00F91DCB">
      <w:pPr>
        <w:ind w:leftChars="190" w:left="374" w:firstLineChars="97" w:firstLine="201"/>
        <w:rPr>
          <w:rFonts w:ascii="ＭＳ Ｐ明朝" w:eastAsia="ＭＳ Ｐ明朝" w:hAnsi="ＭＳ Ｐ明朝"/>
          <w:dstrike/>
          <w:color w:val="000000" w:themeColor="text1"/>
          <w:sz w:val="22"/>
          <w:szCs w:val="22"/>
          <w:u w:val="single"/>
        </w:rPr>
      </w:pPr>
    </w:p>
    <w:p w:rsidR="00F91DCB" w:rsidRPr="00552CBF" w:rsidRDefault="00F91DCB">
      <w:pPr>
        <w:numPr>
          <w:ilvl w:val="0"/>
          <w:numId w:val="7"/>
        </w:numPr>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szCs w:val="21"/>
        </w:rPr>
        <w:t xml:space="preserve"> 手続き</w:t>
      </w:r>
      <w:bookmarkEnd w:id="112"/>
    </w:p>
    <w:p w:rsidR="007E3847" w:rsidRPr="00552CBF" w:rsidRDefault="007E3847" w:rsidP="007E3847">
      <w:pPr>
        <w:ind w:left="420"/>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szCs w:val="21"/>
        </w:rPr>
        <w:t>a</w:t>
      </w:r>
      <w:r w:rsidRPr="00552CBF">
        <w:rPr>
          <w:rFonts w:ascii="ＭＳ Ｐ明朝" w:eastAsia="ＭＳ Ｐ明朝" w:hAnsi="ＭＳ Ｐ明朝"/>
          <w:color w:val="000000" w:themeColor="text1"/>
          <w:szCs w:val="21"/>
        </w:rPr>
        <w:t>.</w:t>
      </w:r>
      <w:r w:rsidR="00003170" w:rsidRPr="00552CBF">
        <w:rPr>
          <w:rFonts w:ascii="ＭＳ Ｐ明朝" w:eastAsia="ＭＳ Ｐ明朝" w:hAnsi="ＭＳ Ｐ明朝" w:hint="eastAsia"/>
          <w:color w:val="000000" w:themeColor="text1"/>
        </w:rPr>
        <w:t>募集要項及び資料に関する質問受付</w:t>
      </w:r>
    </w:p>
    <w:p w:rsidR="007E3847" w:rsidRPr="00552CBF" w:rsidRDefault="007E3847" w:rsidP="007E3847">
      <w:pPr>
        <w:ind w:left="420" w:firstLineChars="50" w:firstLine="98"/>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szCs w:val="21"/>
        </w:rPr>
        <w:t>特記ESCO提案募集要項による。</w:t>
      </w:r>
    </w:p>
    <w:p w:rsidR="00F91DCB" w:rsidRPr="00552CBF" w:rsidRDefault="00066EDE">
      <w:pPr>
        <w:ind w:left="420"/>
        <w:rPr>
          <w:rFonts w:ascii="ＭＳ Ｐ明朝" w:eastAsia="ＭＳ Ｐ明朝" w:hAnsi="ＭＳ Ｐ明朝"/>
          <w:color w:val="000000" w:themeColor="text1"/>
          <w:szCs w:val="21"/>
        </w:rPr>
      </w:pPr>
      <w:bookmarkStart w:id="113" w:name="_Toc492787245"/>
      <w:r w:rsidRPr="00552CBF">
        <w:rPr>
          <w:rFonts w:ascii="ＭＳ Ｐ明朝" w:eastAsia="ＭＳ Ｐ明朝" w:hAnsi="ＭＳ Ｐ明朝" w:hint="eastAsia"/>
          <w:color w:val="000000" w:themeColor="text1"/>
          <w:szCs w:val="21"/>
        </w:rPr>
        <w:t>b</w:t>
      </w:r>
      <w:r w:rsidR="00F91DCB" w:rsidRPr="00552CBF">
        <w:rPr>
          <w:rFonts w:ascii="ＭＳ Ｐ明朝" w:eastAsia="ＭＳ Ｐ明朝" w:hAnsi="ＭＳ Ｐ明朝" w:hint="eastAsia"/>
          <w:color w:val="000000" w:themeColor="text1"/>
          <w:szCs w:val="21"/>
        </w:rPr>
        <w:t>.</w:t>
      </w:r>
      <w:bookmarkEnd w:id="113"/>
      <w:r w:rsidR="00904AE8" w:rsidRPr="00552CBF">
        <w:rPr>
          <w:rFonts w:ascii="ＭＳ Ｐ明朝" w:eastAsia="ＭＳ Ｐ明朝" w:hAnsi="ＭＳ Ｐ明朝" w:hint="eastAsia"/>
          <w:color w:val="000000" w:themeColor="text1"/>
        </w:rPr>
        <w:t>案件詳細説明資料及び質問回答</w:t>
      </w:r>
      <w:r w:rsidR="00301126" w:rsidRPr="00552CBF">
        <w:rPr>
          <w:rFonts w:ascii="ＭＳ Ｐ明朝" w:eastAsia="ＭＳ Ｐ明朝" w:hAnsi="ＭＳ Ｐ明朝" w:hint="eastAsia"/>
          <w:color w:val="000000" w:themeColor="text1"/>
        </w:rPr>
        <w:t>書</w:t>
      </w:r>
      <w:r w:rsidR="00904AE8" w:rsidRPr="00552CBF">
        <w:rPr>
          <w:rFonts w:ascii="ＭＳ Ｐ明朝" w:eastAsia="ＭＳ Ｐ明朝" w:hAnsi="ＭＳ Ｐ明朝" w:hint="eastAsia"/>
          <w:color w:val="000000" w:themeColor="text1"/>
        </w:rPr>
        <w:t>の</w:t>
      </w:r>
      <w:r w:rsidR="00756EAB" w:rsidRPr="00552CBF">
        <w:rPr>
          <w:rFonts w:ascii="ＭＳ Ｐ明朝" w:eastAsia="ＭＳ Ｐ明朝" w:hAnsi="ＭＳ Ｐ明朝" w:hint="eastAsia"/>
          <w:color w:val="000000" w:themeColor="text1"/>
        </w:rPr>
        <w:t>配付</w:t>
      </w:r>
    </w:p>
    <w:p w:rsidR="00F91DCB" w:rsidRPr="00552CBF" w:rsidRDefault="00F91DCB">
      <w:pPr>
        <w:ind w:left="386" w:hangingChars="196" w:hanging="386"/>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szCs w:val="21"/>
        </w:rPr>
        <w:t xml:space="preserve">　</w:t>
      </w:r>
      <w:bookmarkStart w:id="114" w:name="_Toc492787246"/>
      <w:r w:rsidRPr="00552CBF">
        <w:rPr>
          <w:rFonts w:ascii="ＭＳ Ｐ明朝" w:eastAsia="ＭＳ Ｐ明朝" w:hAnsi="ＭＳ Ｐ明朝" w:hint="eastAsia"/>
          <w:color w:val="000000" w:themeColor="text1"/>
          <w:szCs w:val="21"/>
        </w:rPr>
        <w:t xml:space="preserve">    </w:t>
      </w:r>
      <w:bookmarkEnd w:id="114"/>
      <w:r w:rsidR="00BC3D21" w:rsidRPr="00552CBF">
        <w:rPr>
          <w:rFonts w:ascii="ＭＳ Ｐ明朝" w:eastAsia="ＭＳ Ｐ明朝" w:hAnsi="ＭＳ Ｐ明朝" w:hint="eastAsia"/>
          <w:color w:val="000000" w:themeColor="text1"/>
          <w:szCs w:val="21"/>
        </w:rPr>
        <w:t>特記ESCO提案募集要項による。</w:t>
      </w:r>
    </w:p>
    <w:p w:rsidR="00F91DCB" w:rsidRPr="00552CBF" w:rsidRDefault="00066EDE">
      <w:pPr>
        <w:ind w:left="420"/>
        <w:rPr>
          <w:rFonts w:ascii="ＭＳ Ｐ明朝" w:eastAsia="ＭＳ Ｐ明朝" w:hAnsi="ＭＳ Ｐ明朝"/>
          <w:color w:val="000000" w:themeColor="text1"/>
          <w:szCs w:val="21"/>
        </w:rPr>
      </w:pPr>
      <w:bookmarkStart w:id="115" w:name="_Toc492787251"/>
      <w:r w:rsidRPr="00552CBF">
        <w:rPr>
          <w:rFonts w:ascii="ＭＳ Ｐ明朝" w:eastAsia="ＭＳ Ｐ明朝" w:hAnsi="ＭＳ Ｐ明朝" w:hint="eastAsia"/>
          <w:color w:val="000000" w:themeColor="text1"/>
          <w:szCs w:val="21"/>
        </w:rPr>
        <w:t>c</w:t>
      </w:r>
      <w:r w:rsidR="00F91DCB" w:rsidRPr="00552CBF">
        <w:rPr>
          <w:rFonts w:ascii="ＭＳ Ｐ明朝" w:eastAsia="ＭＳ Ｐ明朝" w:hAnsi="ＭＳ Ｐ明朝" w:hint="eastAsia"/>
          <w:color w:val="000000" w:themeColor="text1"/>
          <w:szCs w:val="21"/>
        </w:rPr>
        <w:t>.参加表明書及び資格確認書類の</w:t>
      </w:r>
      <w:bookmarkEnd w:id="115"/>
      <w:r w:rsidR="00005210" w:rsidRPr="00552CBF">
        <w:rPr>
          <w:rFonts w:ascii="ＭＳ Ｐ明朝" w:eastAsia="ＭＳ Ｐ明朝" w:hAnsi="ＭＳ Ｐ明朝" w:hint="eastAsia"/>
          <w:color w:val="000000" w:themeColor="text1"/>
          <w:szCs w:val="21"/>
        </w:rPr>
        <w:t>受付</w:t>
      </w:r>
    </w:p>
    <w:p w:rsidR="00F91DCB" w:rsidRPr="00552CBF" w:rsidRDefault="00F91DCB">
      <w:pPr>
        <w:ind w:left="420"/>
        <w:rPr>
          <w:rFonts w:ascii="ＭＳ Ｐ明朝" w:eastAsia="ＭＳ Ｐ明朝" w:hAnsi="ＭＳ Ｐ明朝"/>
          <w:dstrike/>
          <w:color w:val="000000" w:themeColor="text1"/>
        </w:rPr>
      </w:pPr>
      <w:r w:rsidRPr="00552CBF">
        <w:rPr>
          <w:rFonts w:ascii="ＭＳ Ｐ明朝" w:eastAsia="ＭＳ Ｐ明朝" w:hAnsi="ＭＳ Ｐ明朝" w:hint="eastAsia"/>
          <w:color w:val="000000" w:themeColor="text1"/>
          <w:szCs w:val="21"/>
        </w:rPr>
        <w:t xml:space="preserve">　特記ESCO提案募集要項による。</w:t>
      </w:r>
    </w:p>
    <w:p w:rsidR="00F91DCB" w:rsidRPr="00552CBF" w:rsidRDefault="00066EDE">
      <w:pPr>
        <w:ind w:left="420"/>
        <w:rPr>
          <w:rFonts w:ascii="ＭＳ Ｐ明朝" w:eastAsia="ＭＳ Ｐ明朝" w:hAnsi="ＭＳ Ｐ明朝"/>
          <w:color w:val="000000" w:themeColor="text1"/>
          <w:szCs w:val="21"/>
        </w:rPr>
      </w:pPr>
      <w:bookmarkStart w:id="116" w:name="_Toc492787265"/>
      <w:r w:rsidRPr="00552CBF">
        <w:rPr>
          <w:rFonts w:ascii="ＭＳ Ｐ明朝" w:eastAsia="ＭＳ Ｐ明朝" w:hAnsi="ＭＳ Ｐ明朝" w:hint="eastAsia"/>
          <w:color w:val="000000" w:themeColor="text1"/>
          <w:szCs w:val="21"/>
        </w:rPr>
        <w:t>d</w:t>
      </w:r>
      <w:r w:rsidR="00F91DCB" w:rsidRPr="00552CBF">
        <w:rPr>
          <w:rFonts w:ascii="ＭＳ Ｐ明朝" w:eastAsia="ＭＳ Ｐ明朝" w:hAnsi="ＭＳ Ｐ明朝" w:hint="eastAsia"/>
          <w:color w:val="000000" w:themeColor="text1"/>
          <w:szCs w:val="21"/>
        </w:rPr>
        <w:t>.提案要請書の</w:t>
      </w:r>
      <w:bookmarkEnd w:id="116"/>
      <w:r w:rsidR="00005210" w:rsidRPr="00552CBF">
        <w:rPr>
          <w:rFonts w:ascii="ＭＳ Ｐ明朝" w:eastAsia="ＭＳ Ｐ明朝" w:hAnsi="ＭＳ Ｐ明朝" w:hint="eastAsia"/>
          <w:color w:val="000000" w:themeColor="text1"/>
          <w:szCs w:val="21"/>
        </w:rPr>
        <w:t>交付</w:t>
      </w:r>
    </w:p>
    <w:p w:rsidR="00F91DCB" w:rsidRPr="00552CBF" w:rsidRDefault="00F91DCB">
      <w:pPr>
        <w:ind w:left="420"/>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szCs w:val="21"/>
        </w:rPr>
        <w:t xml:space="preserve">　特記ESCO提案募集要項による。</w:t>
      </w:r>
    </w:p>
    <w:p w:rsidR="00F91DCB" w:rsidRPr="00552CBF" w:rsidRDefault="00066EDE">
      <w:pPr>
        <w:ind w:left="420"/>
        <w:rPr>
          <w:rFonts w:ascii="ＭＳ Ｐ明朝" w:eastAsia="ＭＳ Ｐ明朝" w:hAnsi="ＭＳ Ｐ明朝"/>
          <w:color w:val="000000" w:themeColor="text1"/>
          <w:szCs w:val="21"/>
        </w:rPr>
      </w:pPr>
      <w:bookmarkStart w:id="117" w:name="_Toc492787268"/>
      <w:proofErr w:type="spellStart"/>
      <w:r w:rsidRPr="00552CBF">
        <w:rPr>
          <w:rFonts w:ascii="ＭＳ Ｐ明朝" w:eastAsia="ＭＳ Ｐ明朝" w:hAnsi="ＭＳ Ｐ明朝" w:hint="eastAsia"/>
          <w:color w:val="000000" w:themeColor="text1"/>
          <w:szCs w:val="21"/>
        </w:rPr>
        <w:t>e</w:t>
      </w:r>
      <w:r w:rsidR="00F91DCB" w:rsidRPr="00552CBF">
        <w:rPr>
          <w:rFonts w:ascii="ＭＳ Ｐ明朝" w:eastAsia="ＭＳ Ｐ明朝" w:hAnsi="ＭＳ Ｐ明朝" w:hint="eastAsia"/>
          <w:color w:val="000000" w:themeColor="text1"/>
          <w:szCs w:val="21"/>
        </w:rPr>
        <w:t>.ESCO</w:t>
      </w:r>
      <w:proofErr w:type="spellEnd"/>
      <w:r w:rsidR="00F91DCB" w:rsidRPr="00552CBF">
        <w:rPr>
          <w:rFonts w:ascii="ＭＳ Ｐ明朝" w:eastAsia="ＭＳ Ｐ明朝" w:hAnsi="ＭＳ Ｐ明朝" w:hint="eastAsia"/>
          <w:color w:val="000000" w:themeColor="text1"/>
          <w:szCs w:val="21"/>
        </w:rPr>
        <w:t>提案書の提出</w:t>
      </w:r>
      <w:bookmarkEnd w:id="117"/>
    </w:p>
    <w:p w:rsidR="003A3D79" w:rsidRPr="00552CBF" w:rsidRDefault="003A3D79" w:rsidP="003A3D79">
      <w:pPr>
        <w:ind w:leftChars="200" w:left="393" w:firstLineChars="100" w:firstLine="197"/>
        <w:rPr>
          <w:rFonts w:ascii="ＭＳ Ｐ明朝" w:eastAsia="ＭＳ Ｐ明朝" w:hAnsi="ＭＳ Ｐ明朝"/>
          <w:color w:val="000000" w:themeColor="text1"/>
          <w:szCs w:val="21"/>
        </w:rPr>
      </w:pPr>
      <w:bookmarkStart w:id="118" w:name="_Toc492787269"/>
      <w:r w:rsidRPr="00552CBF">
        <w:rPr>
          <w:rFonts w:ascii="ＭＳ Ｐ明朝" w:eastAsia="ＭＳ Ｐ明朝" w:hAnsi="ＭＳ Ｐ明朝" w:hint="eastAsia"/>
          <w:color w:val="000000" w:themeColor="text1"/>
          <w:szCs w:val="21"/>
        </w:rPr>
        <w:t>特記ESCO提案募集要項による。</w:t>
      </w:r>
    </w:p>
    <w:p w:rsidR="00F91DCB" w:rsidRPr="00552CBF" w:rsidRDefault="00F91DCB" w:rsidP="003A3D79">
      <w:pPr>
        <w:ind w:leftChars="200" w:left="393" w:firstLineChars="100" w:firstLine="197"/>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szCs w:val="21"/>
        </w:rPr>
        <w:t>提案要請書を</w:t>
      </w:r>
      <w:r w:rsidR="00687194" w:rsidRPr="00552CBF">
        <w:rPr>
          <w:rFonts w:ascii="ＭＳ Ｐ明朝" w:eastAsia="ＭＳ Ｐ明朝" w:hAnsi="ＭＳ Ｐ明朝" w:hint="eastAsia"/>
          <w:color w:val="000000" w:themeColor="text1"/>
          <w:szCs w:val="21"/>
        </w:rPr>
        <w:t>交付</w:t>
      </w:r>
      <w:r w:rsidRPr="00552CBF">
        <w:rPr>
          <w:rFonts w:ascii="ＭＳ Ｐ明朝" w:eastAsia="ＭＳ Ｐ明朝" w:hAnsi="ＭＳ Ｐ明朝" w:hint="eastAsia"/>
          <w:color w:val="000000" w:themeColor="text1"/>
          <w:szCs w:val="21"/>
        </w:rPr>
        <w:t>された応募者は、現場ウォークスルー調査に参加後、現場ウォークスルー調査結果及び本府から提供される資料をもとに、</w:t>
      </w:r>
      <w:r w:rsidR="00687194" w:rsidRPr="00552CBF">
        <w:rPr>
          <w:rFonts w:ascii="ＭＳ Ｐ明朝" w:eastAsia="ＭＳ Ｐ明朝" w:hAnsi="ＭＳ Ｐ明朝" w:hint="eastAsia"/>
          <w:color w:val="000000" w:themeColor="text1"/>
          <w:szCs w:val="21"/>
        </w:rPr>
        <w:t>ESCO提案にかかる提出書類</w:t>
      </w:r>
      <w:r w:rsidRPr="00552CBF">
        <w:rPr>
          <w:rFonts w:ascii="ＭＳ Ｐ明朝" w:eastAsia="ＭＳ Ｐ明朝" w:hAnsi="ＭＳ Ｐ明朝" w:hint="eastAsia"/>
          <w:color w:val="000000" w:themeColor="text1"/>
          <w:szCs w:val="21"/>
        </w:rPr>
        <w:t>を作成し、関連資料も併せて提出する。</w:t>
      </w:r>
      <w:r w:rsidRPr="00552CBF">
        <w:rPr>
          <w:rFonts w:ascii="ＭＳ Ｐ明朝" w:eastAsia="ＭＳ Ｐ明朝" w:hAnsi="ＭＳ Ｐ明朝" w:hint="eastAsia"/>
          <w:color w:val="000000" w:themeColor="text1"/>
          <w:szCs w:val="21"/>
          <w:u w:val="single"/>
        </w:rPr>
        <w:t>現場ウォークスルー調査の日程及び参加方法については、提案要請書と併せて通知する。</w:t>
      </w:r>
      <w:bookmarkEnd w:id="118"/>
    </w:p>
    <w:p w:rsidR="00F91DCB" w:rsidRPr="00552CBF" w:rsidRDefault="00F91DCB">
      <w:pPr>
        <w:ind w:leftChars="213" w:left="419" w:firstLineChars="100" w:firstLine="197"/>
        <w:rPr>
          <w:rFonts w:ascii="ＭＳ Ｐ明朝" w:eastAsia="ＭＳ Ｐ明朝" w:hAnsi="ＭＳ Ｐ明朝"/>
          <w:color w:val="000000" w:themeColor="text1"/>
          <w:szCs w:val="21"/>
        </w:rPr>
      </w:pPr>
      <w:bookmarkStart w:id="119" w:name="_Toc492787270"/>
      <w:r w:rsidRPr="00552CBF">
        <w:rPr>
          <w:rFonts w:ascii="ＭＳ Ｐ明朝" w:eastAsia="ＭＳ Ｐ明朝" w:hAnsi="ＭＳ Ｐ明朝" w:hint="eastAsia"/>
          <w:color w:val="000000" w:themeColor="text1"/>
          <w:szCs w:val="21"/>
        </w:rPr>
        <w:t>ESCO提案提出書類と作成要領については、「9.　ESCO提案提出書類・作成要領」に従う。</w:t>
      </w:r>
      <w:bookmarkEnd w:id="119"/>
    </w:p>
    <w:p w:rsidR="00F91DCB" w:rsidRPr="00552CBF" w:rsidRDefault="00066EDE">
      <w:pPr>
        <w:ind w:firstLineChars="200" w:firstLine="393"/>
        <w:rPr>
          <w:rFonts w:ascii="ＭＳ Ｐ明朝" w:eastAsia="ＭＳ Ｐ明朝" w:hAnsi="ＭＳ Ｐ明朝"/>
          <w:color w:val="000000" w:themeColor="text1"/>
          <w:szCs w:val="21"/>
        </w:rPr>
      </w:pPr>
      <w:bookmarkStart w:id="120" w:name="_Toc492787280"/>
      <w:r w:rsidRPr="00552CBF">
        <w:rPr>
          <w:rFonts w:ascii="ＭＳ Ｐ明朝" w:eastAsia="ＭＳ Ｐ明朝" w:hAnsi="ＭＳ Ｐ明朝" w:hint="eastAsia"/>
          <w:color w:val="000000" w:themeColor="text1"/>
          <w:szCs w:val="21"/>
        </w:rPr>
        <w:t>f</w:t>
      </w:r>
      <w:r w:rsidR="00F91DCB" w:rsidRPr="00552CBF">
        <w:rPr>
          <w:rFonts w:ascii="ＭＳ Ｐ明朝" w:eastAsia="ＭＳ Ｐ明朝" w:hAnsi="ＭＳ Ｐ明朝" w:hint="eastAsia"/>
          <w:color w:val="000000" w:themeColor="text1"/>
          <w:szCs w:val="21"/>
        </w:rPr>
        <w:t>.質問及び回答</w:t>
      </w:r>
      <w:bookmarkEnd w:id="120"/>
    </w:p>
    <w:p w:rsidR="00F91DCB" w:rsidRPr="00552CBF" w:rsidRDefault="00F91DCB">
      <w:pPr>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szCs w:val="21"/>
        </w:rPr>
        <w:t xml:space="preserve">　　　</w:t>
      </w:r>
      <w:bookmarkStart w:id="121" w:name="_Toc492787281"/>
      <w:r w:rsidRPr="00552CBF">
        <w:rPr>
          <w:rFonts w:ascii="ＭＳ Ｐ明朝" w:eastAsia="ＭＳ Ｐ明朝" w:hAnsi="ＭＳ Ｐ明朝" w:hint="eastAsia"/>
          <w:color w:val="000000" w:themeColor="text1"/>
          <w:szCs w:val="21"/>
        </w:rPr>
        <w:t xml:space="preserve">　</w:t>
      </w:r>
      <w:r w:rsidR="00FE2E9D" w:rsidRPr="00552CBF">
        <w:rPr>
          <w:rFonts w:ascii="ＭＳ Ｐ明朝" w:eastAsia="ＭＳ Ｐ明朝" w:hAnsi="ＭＳ Ｐ明朝" w:hint="eastAsia"/>
          <w:color w:val="000000" w:themeColor="text1"/>
          <w:szCs w:val="21"/>
        </w:rPr>
        <w:t>募集要項等</w:t>
      </w:r>
      <w:r w:rsidRPr="00552CBF">
        <w:rPr>
          <w:rFonts w:ascii="ＭＳ Ｐ明朝" w:eastAsia="ＭＳ Ｐ明朝" w:hAnsi="ＭＳ Ｐ明朝" w:hint="eastAsia"/>
          <w:color w:val="000000" w:themeColor="text1"/>
          <w:szCs w:val="21"/>
        </w:rPr>
        <w:t>に関する質問は、次により行う。</w:t>
      </w:r>
      <w:bookmarkEnd w:id="121"/>
    </w:p>
    <w:p w:rsidR="00F91DCB" w:rsidRPr="00552CBF" w:rsidRDefault="00F91DCB">
      <w:pPr>
        <w:pStyle w:val="EI2"/>
        <w:outlineLvl w:val="9"/>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szCs w:val="21"/>
        </w:rPr>
        <w:t xml:space="preserve">　　　</w:t>
      </w:r>
      <w:bookmarkStart w:id="122" w:name="_Toc492787282"/>
      <w:r w:rsidRPr="00552CBF">
        <w:rPr>
          <w:rFonts w:ascii="ＭＳ Ｐ明朝" w:eastAsia="ＭＳ Ｐ明朝" w:hAnsi="ＭＳ Ｐ明朝" w:hint="eastAsia"/>
          <w:color w:val="000000" w:themeColor="text1"/>
          <w:szCs w:val="21"/>
        </w:rPr>
        <w:t xml:space="preserve"> [1] 質問の方法</w:t>
      </w:r>
      <w:bookmarkEnd w:id="122"/>
    </w:p>
    <w:p w:rsidR="00F91DCB" w:rsidRPr="00552CBF" w:rsidRDefault="00F91DCB">
      <w:pPr>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szCs w:val="21"/>
        </w:rPr>
        <w:t xml:space="preserve">　　　　　</w:t>
      </w:r>
      <w:bookmarkStart w:id="123" w:name="_Toc492787283"/>
      <w:r w:rsidRPr="00552CBF">
        <w:rPr>
          <w:rFonts w:ascii="ＭＳ Ｐ明朝" w:eastAsia="ＭＳ Ｐ明朝" w:hAnsi="ＭＳ Ｐ明朝" w:hint="eastAsia"/>
          <w:color w:val="000000" w:themeColor="text1"/>
          <w:szCs w:val="21"/>
        </w:rPr>
        <w:t>質問は、質問書（様式5</w:t>
      </w:r>
      <w:r w:rsidR="00695CDA" w:rsidRPr="00552CBF">
        <w:rPr>
          <w:rFonts w:ascii="ＭＳ Ｐ明朝" w:eastAsia="ＭＳ Ｐ明朝" w:hAnsi="ＭＳ Ｐ明朝" w:hint="eastAsia"/>
          <w:color w:val="000000" w:themeColor="text1"/>
          <w:szCs w:val="21"/>
        </w:rPr>
        <w:t>）により行うこと</w:t>
      </w:r>
      <w:r w:rsidRPr="00552CBF">
        <w:rPr>
          <w:rFonts w:ascii="ＭＳ Ｐ明朝" w:eastAsia="ＭＳ Ｐ明朝" w:hAnsi="ＭＳ Ｐ明朝" w:hint="eastAsia"/>
          <w:color w:val="000000" w:themeColor="text1"/>
          <w:szCs w:val="21"/>
        </w:rPr>
        <w:t>。</w:t>
      </w:r>
      <w:bookmarkEnd w:id="123"/>
    </w:p>
    <w:p w:rsidR="00627ECA" w:rsidRPr="00552CBF" w:rsidRDefault="00F91DCB">
      <w:pPr>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szCs w:val="21"/>
        </w:rPr>
        <w:t xml:space="preserve">　　　　　</w:t>
      </w:r>
      <w:bookmarkStart w:id="124" w:name="_Toc492787285"/>
      <w:r w:rsidRPr="00552CBF">
        <w:rPr>
          <w:rFonts w:ascii="ＭＳ Ｐ明朝" w:eastAsia="ＭＳ Ｐ明朝" w:hAnsi="ＭＳ Ｐ明朝" w:hint="eastAsia"/>
          <w:color w:val="000000" w:themeColor="text1"/>
          <w:szCs w:val="21"/>
        </w:rPr>
        <w:t>電話、口頭、ＦＡＸは不可とし、</w:t>
      </w:r>
      <w:r w:rsidR="00627ECA" w:rsidRPr="00552CBF">
        <w:rPr>
          <w:rFonts w:ascii="ＭＳ Ｐ明朝" w:eastAsia="ＭＳ Ｐ明朝" w:hAnsi="ＭＳ Ｐ明朝" w:hint="eastAsia"/>
          <w:color w:val="000000" w:themeColor="text1"/>
          <w:szCs w:val="21"/>
        </w:rPr>
        <w:t>事務局まで</w:t>
      </w:r>
      <w:r w:rsidR="001D7EB1" w:rsidRPr="00552CBF">
        <w:rPr>
          <w:rFonts w:ascii="ＭＳ Ｐ明朝" w:eastAsia="ＭＳ Ｐ明朝" w:hAnsi="ＭＳ Ｐ明朝" w:hint="eastAsia"/>
          <w:color w:val="000000" w:themeColor="text1"/>
          <w:szCs w:val="21"/>
        </w:rPr>
        <w:t>持参または電子メールにて送付するものとする。</w:t>
      </w:r>
      <w:r w:rsidR="004438DC" w:rsidRPr="00552CBF">
        <w:rPr>
          <w:rFonts w:ascii="ＭＳ Ｐ明朝" w:eastAsia="ＭＳ Ｐ明朝" w:hAnsi="ＭＳ Ｐ明朝"/>
          <w:color w:val="000000" w:themeColor="text1"/>
          <w:szCs w:val="21"/>
        </w:rPr>
        <w:br/>
      </w:r>
      <w:r w:rsidR="004438DC" w:rsidRPr="00552CBF">
        <w:rPr>
          <w:rFonts w:ascii="ＭＳ Ｐ明朝" w:eastAsia="ＭＳ Ｐ明朝" w:hAnsi="ＭＳ Ｐ明朝" w:hint="eastAsia"/>
          <w:color w:val="000000" w:themeColor="text1"/>
          <w:szCs w:val="21"/>
        </w:rPr>
        <w:t xml:space="preserve">　　　　　なお、事務局の詳細については、「</w:t>
      </w:r>
      <w:r w:rsidR="00627ECA" w:rsidRPr="00552CBF">
        <w:rPr>
          <w:rFonts w:ascii="ＭＳ Ｐ明朝" w:eastAsia="ＭＳ Ｐ明朝" w:hAnsi="ＭＳ Ｐ明朝" w:hint="eastAsia"/>
          <w:color w:val="000000" w:themeColor="text1"/>
          <w:szCs w:val="21"/>
        </w:rPr>
        <w:t>4.（6）</w:t>
      </w:r>
      <w:r w:rsidR="004438DC" w:rsidRPr="00552CBF">
        <w:rPr>
          <w:rFonts w:ascii="ＭＳ Ｐ明朝" w:eastAsia="ＭＳ Ｐ明朝" w:hAnsi="ＭＳ Ｐ明朝" w:hint="eastAsia"/>
          <w:color w:val="000000" w:themeColor="text1"/>
          <w:szCs w:val="21"/>
        </w:rPr>
        <w:t>事務局」を参照すること。</w:t>
      </w:r>
      <w:bookmarkEnd w:id="124"/>
    </w:p>
    <w:p w:rsidR="00F91DCB" w:rsidRPr="00552CBF" w:rsidRDefault="00F91DCB">
      <w:pPr>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szCs w:val="21"/>
        </w:rPr>
        <w:t xml:space="preserve">　　　</w:t>
      </w:r>
      <w:bookmarkStart w:id="125" w:name="_Toc492787286"/>
      <w:r w:rsidRPr="00552CBF">
        <w:rPr>
          <w:rFonts w:ascii="ＭＳ Ｐ明朝" w:eastAsia="ＭＳ Ｐ明朝" w:hAnsi="ＭＳ Ｐ明朝" w:hint="eastAsia"/>
          <w:color w:val="000000" w:themeColor="text1"/>
          <w:szCs w:val="21"/>
        </w:rPr>
        <w:t xml:space="preserve"> [2] 受付期間</w:t>
      </w:r>
      <w:bookmarkEnd w:id="125"/>
    </w:p>
    <w:p w:rsidR="00F91DCB" w:rsidRPr="00552CBF" w:rsidRDefault="00F91DCB">
      <w:pPr>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szCs w:val="21"/>
        </w:rPr>
        <w:t xml:space="preserve">　　　　　特記ESCO提案募集要項による。</w:t>
      </w:r>
    </w:p>
    <w:p w:rsidR="00F91DCB" w:rsidRPr="00552CBF" w:rsidRDefault="00F91DCB">
      <w:pPr>
        <w:pStyle w:val="EI2"/>
        <w:outlineLvl w:val="9"/>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szCs w:val="21"/>
        </w:rPr>
        <w:t xml:space="preserve">　　　</w:t>
      </w:r>
      <w:bookmarkStart w:id="126" w:name="_Toc492787289"/>
      <w:r w:rsidRPr="00552CBF">
        <w:rPr>
          <w:rFonts w:ascii="ＭＳ Ｐ明朝" w:eastAsia="ＭＳ Ｐ明朝" w:hAnsi="ＭＳ Ｐ明朝" w:hint="eastAsia"/>
          <w:color w:val="000000" w:themeColor="text1"/>
          <w:szCs w:val="21"/>
        </w:rPr>
        <w:t xml:space="preserve"> [3] 回答</w:t>
      </w:r>
      <w:bookmarkEnd w:id="126"/>
    </w:p>
    <w:p w:rsidR="00F91DCB" w:rsidRPr="00552CBF" w:rsidRDefault="00F91DCB">
      <w:pPr>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szCs w:val="21"/>
        </w:rPr>
        <w:t xml:space="preserve">　　　　　</w:t>
      </w:r>
      <w:bookmarkStart w:id="127" w:name="_Toc492787290"/>
      <w:r w:rsidRPr="00552CBF">
        <w:rPr>
          <w:rFonts w:ascii="ＭＳ Ｐ明朝" w:eastAsia="ＭＳ Ｐ明朝" w:hAnsi="ＭＳ Ｐ明朝" w:hint="eastAsia"/>
          <w:color w:val="000000" w:themeColor="text1"/>
          <w:szCs w:val="21"/>
        </w:rPr>
        <w:t>回答は文書で行い、口頭による個別対応は行わない。</w:t>
      </w:r>
      <w:bookmarkEnd w:id="127"/>
    </w:p>
    <w:p w:rsidR="00003170" w:rsidRPr="00552CBF" w:rsidRDefault="00F91DCB">
      <w:pPr>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szCs w:val="21"/>
        </w:rPr>
        <w:t xml:space="preserve">　　　　　</w:t>
      </w:r>
      <w:bookmarkStart w:id="128" w:name="_Toc492787291"/>
      <w:r w:rsidRPr="00552CBF">
        <w:rPr>
          <w:rFonts w:ascii="ＭＳ Ｐ明朝" w:eastAsia="ＭＳ Ｐ明朝" w:hAnsi="ＭＳ Ｐ明朝" w:hint="eastAsia"/>
          <w:color w:val="000000" w:themeColor="text1"/>
          <w:szCs w:val="21"/>
        </w:rPr>
        <w:t>なお、回答書は、</w:t>
      </w:r>
      <w:r w:rsidR="00FE2E9D" w:rsidRPr="00552CBF">
        <w:rPr>
          <w:rFonts w:ascii="ＭＳ Ｐ明朝" w:eastAsia="ＭＳ Ｐ明朝" w:hAnsi="ＭＳ Ｐ明朝" w:hint="eastAsia"/>
          <w:color w:val="000000" w:themeColor="text1"/>
          <w:szCs w:val="21"/>
        </w:rPr>
        <w:t>募集要項等</w:t>
      </w:r>
      <w:r w:rsidRPr="00552CBF">
        <w:rPr>
          <w:rFonts w:ascii="ＭＳ Ｐ明朝" w:eastAsia="ＭＳ Ｐ明朝" w:hAnsi="ＭＳ Ｐ明朝" w:hint="eastAsia"/>
          <w:color w:val="000000" w:themeColor="text1"/>
          <w:szCs w:val="21"/>
        </w:rPr>
        <w:t>と一体のものとして同等の効力を持つものとする。</w:t>
      </w:r>
      <w:bookmarkEnd w:id="128"/>
      <w:r w:rsidRPr="00552CBF">
        <w:rPr>
          <w:rFonts w:ascii="ＭＳ Ｐ明朝" w:eastAsia="ＭＳ Ｐ明朝" w:hAnsi="ＭＳ Ｐ明朝" w:hint="eastAsia"/>
          <w:color w:val="000000" w:themeColor="text1"/>
          <w:szCs w:val="21"/>
        </w:rPr>
        <w:t xml:space="preserve">　</w:t>
      </w:r>
    </w:p>
    <w:p w:rsidR="00F91DCB" w:rsidRPr="00552CBF" w:rsidRDefault="00003170" w:rsidP="00377648">
      <w:pPr>
        <w:ind w:left="420"/>
        <w:rPr>
          <w:rFonts w:ascii="ＭＳ Ｐ明朝" w:eastAsia="ＭＳ Ｐ明朝" w:hAnsi="ＭＳ Ｐ明朝"/>
          <w:color w:val="000000" w:themeColor="text1"/>
          <w:szCs w:val="21"/>
          <w:u w:val="single"/>
        </w:rPr>
      </w:pPr>
      <w:r w:rsidRPr="00552CBF">
        <w:rPr>
          <w:rFonts w:ascii="ＭＳ Ｐ明朝" w:eastAsia="ＭＳ Ｐ明朝" w:hAnsi="ＭＳ Ｐ明朝" w:hint="eastAsia"/>
          <w:color w:val="000000" w:themeColor="text1"/>
          <w:szCs w:val="21"/>
        </w:rPr>
        <w:t xml:space="preserve">　</w:t>
      </w:r>
      <w:bookmarkStart w:id="129" w:name="_Toc492787292"/>
      <w:r w:rsidR="00BC3D21" w:rsidRPr="00552CBF">
        <w:rPr>
          <w:rFonts w:ascii="ＭＳ Ｐ明朝" w:eastAsia="ＭＳ Ｐ明朝" w:hAnsi="ＭＳ Ｐ明朝" w:hint="eastAsia"/>
          <w:color w:val="000000" w:themeColor="text1"/>
          <w:szCs w:val="21"/>
        </w:rPr>
        <w:t xml:space="preserve">　</w:t>
      </w:r>
      <w:r w:rsidRPr="00552CBF">
        <w:rPr>
          <w:rFonts w:ascii="ＭＳ Ｐ明朝" w:eastAsia="ＭＳ Ｐ明朝" w:hAnsi="ＭＳ Ｐ明朝" w:hint="eastAsia"/>
          <w:color w:val="000000" w:themeColor="text1"/>
          <w:szCs w:val="21"/>
          <w:u w:val="single"/>
        </w:rPr>
        <w:t>回答書は、</w:t>
      </w:r>
      <w:r w:rsidR="00BC3D21" w:rsidRPr="00552CBF">
        <w:rPr>
          <w:rFonts w:ascii="ＭＳ Ｐ明朝" w:eastAsia="ＭＳ Ｐ明朝" w:hAnsi="ＭＳ Ｐ明朝" w:hint="eastAsia"/>
          <w:color w:val="000000" w:themeColor="text1"/>
          <w:szCs w:val="21"/>
          <w:u w:val="single"/>
        </w:rPr>
        <w:t>「</w:t>
      </w:r>
      <w:r w:rsidR="00BC3D21" w:rsidRPr="00552CBF">
        <w:rPr>
          <w:rFonts w:ascii="ＭＳ Ｐ明朝" w:eastAsia="ＭＳ Ｐ明朝" w:hAnsi="ＭＳ Ｐ明朝" w:hint="eastAsia"/>
          <w:color w:val="000000" w:themeColor="text1"/>
          <w:u w:val="single"/>
        </w:rPr>
        <w:t>案件詳細説明資料及び質問回答</w:t>
      </w:r>
      <w:r w:rsidR="00301126" w:rsidRPr="00552CBF">
        <w:rPr>
          <w:rFonts w:ascii="ＭＳ Ｐ明朝" w:eastAsia="ＭＳ Ｐ明朝" w:hAnsi="ＭＳ Ｐ明朝" w:hint="eastAsia"/>
          <w:color w:val="000000" w:themeColor="text1"/>
          <w:u w:val="single"/>
        </w:rPr>
        <w:t>書</w:t>
      </w:r>
      <w:r w:rsidR="00BC3D21" w:rsidRPr="00552CBF">
        <w:rPr>
          <w:rFonts w:ascii="ＭＳ Ｐ明朝" w:eastAsia="ＭＳ Ｐ明朝" w:hAnsi="ＭＳ Ｐ明朝" w:hint="eastAsia"/>
          <w:color w:val="000000" w:themeColor="text1"/>
          <w:u w:val="single"/>
        </w:rPr>
        <w:t>の</w:t>
      </w:r>
      <w:r w:rsidR="00756EAB" w:rsidRPr="00552CBF">
        <w:rPr>
          <w:rFonts w:ascii="ＭＳ Ｐ明朝" w:eastAsia="ＭＳ Ｐ明朝" w:hAnsi="ＭＳ Ｐ明朝" w:hint="eastAsia"/>
          <w:color w:val="000000" w:themeColor="text1"/>
          <w:u w:val="single"/>
        </w:rPr>
        <w:t>配付</w:t>
      </w:r>
      <w:r w:rsidR="00BC3D21" w:rsidRPr="00552CBF">
        <w:rPr>
          <w:rFonts w:ascii="ＭＳ Ｐ明朝" w:eastAsia="ＭＳ Ｐ明朝" w:hAnsi="ＭＳ Ｐ明朝" w:hint="eastAsia"/>
          <w:color w:val="000000" w:themeColor="text1"/>
          <w:u w:val="single"/>
        </w:rPr>
        <w:t>」</w:t>
      </w:r>
      <w:r w:rsidR="00E243CB" w:rsidRPr="00552CBF">
        <w:rPr>
          <w:rFonts w:ascii="ＭＳ Ｐ明朝" w:eastAsia="ＭＳ Ｐ明朝" w:hAnsi="ＭＳ Ｐ明朝" w:hint="eastAsia"/>
          <w:color w:val="000000" w:themeColor="text1"/>
          <w:u w:val="single"/>
        </w:rPr>
        <w:t>にて</w:t>
      </w:r>
      <w:r w:rsidRPr="00552CBF">
        <w:rPr>
          <w:rFonts w:ascii="ＭＳ Ｐ明朝" w:eastAsia="ＭＳ Ｐ明朝" w:hAnsi="ＭＳ Ｐ明朝" w:hint="eastAsia"/>
          <w:color w:val="000000" w:themeColor="text1"/>
          <w:szCs w:val="21"/>
          <w:u w:val="single"/>
        </w:rPr>
        <w:t>配付する。</w:t>
      </w:r>
      <w:bookmarkEnd w:id="129"/>
      <w:r w:rsidR="00F91DCB" w:rsidRPr="00552CBF">
        <w:rPr>
          <w:rFonts w:ascii="ＭＳ Ｐ明朝" w:eastAsia="ＭＳ Ｐ明朝" w:hAnsi="ＭＳ Ｐ明朝" w:hint="eastAsia"/>
          <w:color w:val="000000" w:themeColor="text1"/>
          <w:szCs w:val="21"/>
        </w:rPr>
        <w:t xml:space="preserve">　　　　</w:t>
      </w:r>
    </w:p>
    <w:p w:rsidR="00F91DCB" w:rsidRPr="00552CBF" w:rsidRDefault="00066EDE">
      <w:pPr>
        <w:ind w:firstLineChars="198" w:firstLine="390"/>
        <w:rPr>
          <w:rFonts w:ascii="ＭＳ Ｐ明朝" w:eastAsia="ＭＳ Ｐ明朝" w:hAnsi="ＭＳ Ｐ明朝"/>
          <w:color w:val="000000" w:themeColor="text1"/>
          <w:szCs w:val="21"/>
        </w:rPr>
      </w:pPr>
      <w:bookmarkStart w:id="130" w:name="_Toc492787293"/>
      <w:r w:rsidRPr="00552CBF">
        <w:rPr>
          <w:rFonts w:ascii="ＭＳ Ｐ明朝" w:eastAsia="ＭＳ Ｐ明朝" w:hAnsi="ＭＳ Ｐ明朝" w:hint="eastAsia"/>
          <w:color w:val="000000" w:themeColor="text1"/>
          <w:szCs w:val="21"/>
        </w:rPr>
        <w:t>g</w:t>
      </w:r>
      <w:r w:rsidR="00F91DCB" w:rsidRPr="00552CBF">
        <w:rPr>
          <w:rFonts w:ascii="ＭＳ Ｐ明朝" w:eastAsia="ＭＳ Ｐ明朝" w:hAnsi="ＭＳ Ｐ明朝" w:hint="eastAsia"/>
          <w:color w:val="000000" w:themeColor="text1"/>
          <w:szCs w:val="21"/>
        </w:rPr>
        <w:t>.参加を辞退する場合</w:t>
      </w:r>
      <w:bookmarkEnd w:id="130"/>
    </w:p>
    <w:p w:rsidR="00F91DCB" w:rsidRPr="00552CBF" w:rsidRDefault="00F91DCB">
      <w:pPr>
        <w:ind w:left="386" w:hangingChars="196" w:hanging="386"/>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szCs w:val="21"/>
        </w:rPr>
        <w:t xml:space="preserve">　　 </w:t>
      </w:r>
      <w:bookmarkStart w:id="131" w:name="_Toc492787294"/>
      <w:r w:rsidRPr="00552CBF">
        <w:rPr>
          <w:rFonts w:ascii="ＭＳ Ｐ明朝" w:eastAsia="ＭＳ Ｐ明朝" w:hAnsi="ＭＳ Ｐ明朝" w:hint="eastAsia"/>
          <w:color w:val="000000" w:themeColor="text1"/>
          <w:szCs w:val="21"/>
        </w:rPr>
        <w:t xml:space="preserve">  提案要請書を交付された応募者が以降の参加を辞退する場合は、提案辞退届（様式6）を</w:t>
      </w:r>
      <w:bookmarkStart w:id="132" w:name="_Toc492787295"/>
      <w:bookmarkEnd w:id="131"/>
      <w:r w:rsidR="00FE2E9D" w:rsidRPr="00552CBF">
        <w:rPr>
          <w:rFonts w:ascii="ＭＳ Ｐ明朝" w:eastAsia="ＭＳ Ｐ明朝" w:hAnsi="ＭＳ Ｐ明朝" w:hint="eastAsia"/>
          <w:color w:val="000000" w:themeColor="text1"/>
          <w:szCs w:val="21"/>
        </w:rPr>
        <w:t>事務局まで持参</w:t>
      </w:r>
      <w:r w:rsidRPr="00552CBF">
        <w:rPr>
          <w:rFonts w:ascii="ＭＳ Ｐ明朝" w:eastAsia="ＭＳ Ｐ明朝" w:hAnsi="ＭＳ Ｐ明朝" w:hint="eastAsia"/>
          <w:color w:val="000000" w:themeColor="text1"/>
          <w:szCs w:val="21"/>
        </w:rPr>
        <w:t>する。</w:t>
      </w:r>
      <w:bookmarkEnd w:id="132"/>
      <w:r w:rsidRPr="00552CBF">
        <w:rPr>
          <w:rFonts w:ascii="ＭＳ Ｐ明朝" w:eastAsia="ＭＳ Ｐ明朝" w:hAnsi="ＭＳ Ｐ明朝" w:hint="eastAsia"/>
          <w:color w:val="000000" w:themeColor="text1"/>
          <w:szCs w:val="21"/>
        </w:rPr>
        <w:t>提出期限は特記ESCO提案募集要項による。</w:t>
      </w:r>
    </w:p>
    <w:p w:rsidR="00F91DCB" w:rsidRPr="00552CBF" w:rsidRDefault="00F91DCB">
      <w:pPr>
        <w:pStyle w:val="EI2"/>
        <w:outlineLvl w:val="9"/>
        <w:rPr>
          <w:rFonts w:ascii="ＭＳ Ｐ明朝" w:eastAsia="ＭＳ Ｐ明朝" w:hAnsi="ＭＳ Ｐ明朝"/>
          <w:color w:val="000000" w:themeColor="text1"/>
        </w:rPr>
      </w:pPr>
    </w:p>
    <w:p w:rsidR="00F91DCB" w:rsidRPr="00552CBF" w:rsidRDefault="00F91DCB">
      <w:pPr>
        <w:pStyle w:val="1"/>
        <w:rPr>
          <w:rFonts w:ascii="ＭＳ Ｐ明朝" w:eastAsia="ＭＳ Ｐ明朝" w:hAnsi="ＭＳ Ｐ明朝"/>
          <w:color w:val="000000" w:themeColor="text1"/>
        </w:rPr>
      </w:pPr>
      <w:bookmarkStart w:id="133" w:name="_Toc492787296"/>
      <w:bookmarkStart w:id="134" w:name="_Toc332886854"/>
      <w:r w:rsidRPr="00552CBF">
        <w:rPr>
          <w:rFonts w:ascii="ＭＳ Ｐ明朝" w:eastAsia="ＭＳ Ｐ明朝" w:hAnsi="ＭＳ Ｐ明朝" w:hint="eastAsia"/>
          <w:color w:val="000000" w:themeColor="text1"/>
        </w:rPr>
        <w:t>5.　審査及び審査結果の通知</w:t>
      </w:r>
      <w:bookmarkEnd w:id="133"/>
      <w:bookmarkEnd w:id="134"/>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ESCO提案の審査は、以下の要領で行うが、詳細は別途「ESCO提案審査要領」によるものとする。</w:t>
      </w:r>
    </w:p>
    <w:p w:rsidR="00F91DCB" w:rsidRPr="00552CBF" w:rsidRDefault="00F91DCB">
      <w:pPr>
        <w:pStyle w:val="2"/>
        <w:rPr>
          <w:rFonts w:ascii="ＭＳ Ｐ明朝" w:eastAsia="ＭＳ Ｐ明朝" w:hAnsi="ＭＳ Ｐ明朝"/>
          <w:color w:val="000000" w:themeColor="text1"/>
        </w:rPr>
      </w:pPr>
      <w:bookmarkStart w:id="135" w:name="_Toc492787297"/>
      <w:bookmarkStart w:id="136" w:name="_Toc503690462"/>
      <w:bookmarkStart w:id="137" w:name="_Toc332886855"/>
      <w:r w:rsidRPr="00552CBF">
        <w:rPr>
          <w:rFonts w:ascii="ＭＳ Ｐ明朝" w:eastAsia="ＭＳ Ｐ明朝" w:hAnsi="ＭＳ Ｐ明朝" w:hint="eastAsia"/>
          <w:color w:val="000000" w:themeColor="text1"/>
        </w:rPr>
        <w:t>(1)　審査</w:t>
      </w:r>
      <w:bookmarkEnd w:id="135"/>
      <w:bookmarkEnd w:id="136"/>
      <w:bookmarkEnd w:id="137"/>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138" w:name="_Toc492787298"/>
      <w:r w:rsidRPr="00552CBF">
        <w:rPr>
          <w:rFonts w:ascii="ＭＳ Ｐ明朝" w:eastAsia="ＭＳ Ｐ明朝" w:hAnsi="ＭＳ Ｐ明朝" w:hint="eastAsia"/>
          <w:color w:val="000000" w:themeColor="text1"/>
        </w:rPr>
        <w:t>大阪府ＥＳＣＯ提案審査会は、「事業資金計画」、「技術提案」、「維持管理」、「計測・検証手法」及び「運転管理指針」の各面から、総合的にESCO提案書の審査を行い、最優秀提案者1者及び優秀提案者数者を選定する。</w:t>
      </w:r>
      <w:bookmarkEnd w:id="138"/>
    </w:p>
    <w:p w:rsidR="00F91DCB" w:rsidRPr="00552CBF" w:rsidRDefault="00F91DCB">
      <w:pPr>
        <w:ind w:firstLineChars="100" w:firstLine="197"/>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szCs w:val="21"/>
        </w:rPr>
        <w:t>なお、審査は「補助金無し」、「補助金有り」両方の場合について、審査の対象として取り扱い、「補助金無し」と「補助金有り」の比率については、</w:t>
      </w:r>
      <w:r w:rsidRPr="00552CBF">
        <w:rPr>
          <w:rFonts w:ascii="ＭＳ Ｐ明朝" w:eastAsia="ＭＳ Ｐ明朝" w:hAnsi="ＭＳ Ｐ明朝" w:hint="eastAsia"/>
          <w:color w:val="000000" w:themeColor="text1"/>
        </w:rPr>
        <w:t>別途「ESCO提案審査要領」によるものとする</w:t>
      </w:r>
      <w:r w:rsidRPr="00552CBF">
        <w:rPr>
          <w:rFonts w:ascii="ＭＳ Ｐ明朝" w:eastAsia="ＭＳ Ｐ明朝" w:hAnsi="ＭＳ Ｐ明朝" w:hint="eastAsia"/>
          <w:color w:val="000000" w:themeColor="text1"/>
          <w:szCs w:val="21"/>
        </w:rPr>
        <w:t>。</w:t>
      </w:r>
    </w:p>
    <w:p w:rsidR="00F91DCB" w:rsidRPr="00552CBF" w:rsidRDefault="00F91DCB">
      <w:pPr>
        <w:pStyle w:val="2"/>
        <w:rPr>
          <w:rFonts w:ascii="ＭＳ Ｐ明朝" w:eastAsia="ＭＳ Ｐ明朝" w:hAnsi="ＭＳ Ｐ明朝"/>
          <w:color w:val="000000" w:themeColor="text1"/>
        </w:rPr>
      </w:pPr>
      <w:bookmarkStart w:id="139" w:name="_Toc492787314"/>
      <w:bookmarkStart w:id="140" w:name="_Toc503690463"/>
    </w:p>
    <w:p w:rsidR="00F91DCB" w:rsidRPr="00552CBF" w:rsidRDefault="00F91DCB">
      <w:pPr>
        <w:pStyle w:val="2"/>
        <w:rPr>
          <w:rFonts w:ascii="ＭＳ Ｐ明朝" w:eastAsia="ＭＳ Ｐ明朝" w:hAnsi="ＭＳ Ｐ明朝"/>
          <w:color w:val="000000" w:themeColor="text1"/>
        </w:rPr>
      </w:pPr>
      <w:bookmarkStart w:id="141" w:name="_Toc332886856"/>
      <w:r w:rsidRPr="00552CBF">
        <w:rPr>
          <w:rFonts w:ascii="ＭＳ Ｐ明朝" w:eastAsia="ＭＳ Ｐ明朝" w:hAnsi="ＭＳ Ｐ明朝" w:hint="eastAsia"/>
          <w:color w:val="000000" w:themeColor="text1"/>
        </w:rPr>
        <w:t>(2)　審査の流れ</w:t>
      </w:r>
      <w:bookmarkEnd w:id="139"/>
      <w:bookmarkEnd w:id="140"/>
      <w:bookmarkEnd w:id="141"/>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142" w:name="_Toc492787315"/>
      <w:r w:rsidRPr="00552CBF">
        <w:rPr>
          <w:rFonts w:ascii="ＭＳ Ｐ明朝" w:eastAsia="ＭＳ Ｐ明朝" w:hAnsi="ＭＳ Ｐ明朝" w:hint="eastAsia"/>
          <w:color w:val="000000" w:themeColor="text1"/>
        </w:rPr>
        <w:t>ESCO事業者の審査に当たっては、以下の要領で行う。</w:t>
      </w:r>
      <w:bookmarkEnd w:id="142"/>
    </w:p>
    <w:p w:rsidR="00F91DCB" w:rsidRPr="00552CBF" w:rsidRDefault="00F91DCB">
      <w:pPr>
        <w:numPr>
          <w:ilvl w:val="0"/>
          <w:numId w:val="11"/>
        </w:numPr>
        <w:rPr>
          <w:rFonts w:ascii="ＭＳ Ｐ明朝" w:eastAsia="ＭＳ Ｐ明朝" w:hAnsi="ＭＳ Ｐ明朝"/>
          <w:color w:val="000000" w:themeColor="text1"/>
        </w:rPr>
      </w:pPr>
      <w:bookmarkStart w:id="143" w:name="_Toc492787316"/>
      <w:r w:rsidRPr="00552CBF">
        <w:rPr>
          <w:rFonts w:ascii="ＭＳ Ｐ明朝" w:eastAsia="ＭＳ Ｐ明朝" w:hAnsi="ＭＳ Ｐ明朝" w:hint="eastAsia"/>
          <w:color w:val="000000" w:themeColor="text1"/>
        </w:rPr>
        <w:t xml:space="preserve"> ESCO事業者からの提案書類をもとに企業概要、技術面、事業管理面、財務状況、事業実績等から、提案内容の実行能力を審査する。</w:t>
      </w:r>
      <w:bookmarkEnd w:id="143"/>
    </w:p>
    <w:p w:rsidR="00F91DCB" w:rsidRPr="00552CBF" w:rsidRDefault="00F91DCB">
      <w:pPr>
        <w:numPr>
          <w:ilvl w:val="0"/>
          <w:numId w:val="11"/>
        </w:numPr>
        <w:rPr>
          <w:rFonts w:ascii="ＭＳ Ｐ明朝" w:eastAsia="ＭＳ Ｐ明朝" w:hAnsi="ＭＳ Ｐ明朝"/>
          <w:color w:val="000000" w:themeColor="text1"/>
        </w:rPr>
      </w:pPr>
      <w:bookmarkStart w:id="144" w:name="_Toc492787321"/>
      <w:r w:rsidRPr="00552CBF">
        <w:rPr>
          <w:rFonts w:ascii="ＭＳ Ｐ明朝" w:eastAsia="ＭＳ Ｐ明朝" w:hAnsi="ＭＳ Ｐ明朝" w:hint="eastAsia"/>
          <w:color w:val="000000" w:themeColor="text1"/>
        </w:rPr>
        <w:t xml:space="preserve"> 上記の審査結果に従い、総合得点の最も大きい提案をしたESCO事業者を最優秀提案者とし、選定ESCO事業者とする。その他、上位数者を優秀ESCO事業者として順位を付して選出する。</w:t>
      </w:r>
    </w:p>
    <w:p w:rsidR="00F91DCB" w:rsidRPr="00552CBF" w:rsidRDefault="00F91DCB">
      <w:pPr>
        <w:numPr>
          <w:ilvl w:val="0"/>
          <w:numId w:val="11"/>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審査に先立ち、事務局はESCO事業者に対して、ESCO提案書の内容について、ヒアリングを行う（大阪府ＥＳＣＯ提案審査会の委員は出席しない）。ヒアリングに当たり、ESCO提案者は</w:t>
      </w:r>
      <w:r w:rsidR="00BC1F42" w:rsidRPr="00552CBF">
        <w:rPr>
          <w:rFonts w:ascii="ＭＳ Ｐ明朝" w:eastAsia="ＭＳ Ｐ明朝" w:hAnsi="ＭＳ Ｐ明朝" w:hint="eastAsia"/>
          <w:color w:val="000000" w:themeColor="text1"/>
        </w:rPr>
        <w:t>ＥＳＣＯ提案のヒアリングに係る電子データ</w:t>
      </w:r>
      <w:r w:rsidRPr="00552CBF">
        <w:rPr>
          <w:rFonts w:ascii="ＭＳ Ｐ明朝" w:eastAsia="ＭＳ Ｐ明朝" w:hAnsi="ＭＳ Ｐ明朝" w:hint="eastAsia"/>
          <w:color w:val="000000" w:themeColor="text1"/>
        </w:rPr>
        <w:t>の作成を行い、</w:t>
      </w:r>
      <w:r w:rsidR="00360724" w:rsidRPr="00552CBF">
        <w:rPr>
          <w:rFonts w:ascii="ＭＳ Ｐ明朝" w:eastAsia="ＭＳ Ｐ明朝" w:hAnsi="ＭＳ Ｐ明朝" w:hint="eastAsia"/>
          <w:color w:val="000000" w:themeColor="text1"/>
        </w:rPr>
        <w:t>事務局へ</w:t>
      </w:r>
      <w:r w:rsidRPr="00552CBF">
        <w:rPr>
          <w:rFonts w:ascii="ＭＳ Ｐ明朝" w:eastAsia="ＭＳ Ｐ明朝" w:hAnsi="ＭＳ Ｐ明朝" w:hint="eastAsia"/>
          <w:color w:val="000000" w:themeColor="text1"/>
        </w:rPr>
        <w:t>提出すること。なお、</w:t>
      </w:r>
      <w:r w:rsidR="00951AF6" w:rsidRPr="00552CBF">
        <w:rPr>
          <w:rFonts w:ascii="ＭＳ Ｐ明朝" w:eastAsia="ＭＳ Ｐ明朝" w:hAnsi="ＭＳ Ｐ明朝" w:hint="eastAsia"/>
          <w:color w:val="000000" w:themeColor="text1"/>
        </w:rPr>
        <w:t>ＥＳＣＯ提案のヒアリングに係る</w:t>
      </w:r>
      <w:r w:rsidRPr="00552CBF">
        <w:rPr>
          <w:rFonts w:ascii="ＭＳ Ｐ明朝" w:eastAsia="ＭＳ Ｐ明朝" w:hAnsi="ＭＳ Ｐ明朝" w:hint="eastAsia"/>
          <w:color w:val="000000" w:themeColor="text1"/>
        </w:rPr>
        <w:t>電子データの作成要領は、特記ESCO提案募集要項による。</w:t>
      </w:r>
    </w:p>
    <w:p w:rsidR="00F91DCB" w:rsidRPr="00552CBF" w:rsidRDefault="00F91DCB">
      <w:pPr>
        <w:ind w:leftChars="197" w:left="388"/>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また、</w:t>
      </w:r>
      <w:bookmarkStart w:id="145" w:name="_Hlk39095642"/>
      <w:r w:rsidRPr="00552CBF">
        <w:rPr>
          <w:rFonts w:ascii="ＭＳ Ｐ明朝" w:eastAsia="ＭＳ Ｐ明朝" w:hAnsi="ＭＳ Ｐ明朝" w:hint="eastAsia"/>
          <w:color w:val="000000" w:themeColor="text1"/>
        </w:rPr>
        <w:t>ヒアリングの日時及び開催場所については、事務局より追って各ESCO提案者に連絡する。</w:t>
      </w:r>
    </w:p>
    <w:bookmarkEnd w:id="145"/>
    <w:p w:rsidR="00F91DCB" w:rsidRPr="00552CBF" w:rsidRDefault="00F91DCB">
      <w:pPr>
        <w:numPr>
          <w:ilvl w:val="0"/>
          <w:numId w:val="11"/>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審査の過程においても、ヒアリングを行う場合がある。</w:t>
      </w:r>
      <w:bookmarkEnd w:id="144"/>
    </w:p>
    <w:p w:rsidR="00F91DCB" w:rsidRPr="00552CBF" w:rsidRDefault="00F91DCB">
      <w:pPr>
        <w:ind w:left="195"/>
        <w:rPr>
          <w:rFonts w:ascii="ＭＳ Ｐ明朝" w:eastAsia="ＭＳ Ｐ明朝" w:hAnsi="ＭＳ Ｐ明朝"/>
          <w:color w:val="000000" w:themeColor="text1"/>
        </w:rPr>
      </w:pPr>
    </w:p>
    <w:p w:rsidR="00F91DCB" w:rsidRPr="00552CBF" w:rsidRDefault="00F91DCB">
      <w:pPr>
        <w:pStyle w:val="2"/>
        <w:rPr>
          <w:rFonts w:ascii="ＭＳ Ｐ明朝" w:eastAsia="ＭＳ Ｐ明朝" w:hAnsi="ＭＳ Ｐ明朝"/>
          <w:color w:val="000000" w:themeColor="text1"/>
        </w:rPr>
      </w:pPr>
      <w:bookmarkStart w:id="146" w:name="_Toc492787322"/>
      <w:bookmarkStart w:id="147" w:name="_Toc332886857"/>
      <w:r w:rsidRPr="00552CBF">
        <w:rPr>
          <w:rFonts w:ascii="ＭＳ Ｐ明朝" w:eastAsia="ＭＳ Ｐ明朝" w:hAnsi="ＭＳ Ｐ明朝" w:hint="eastAsia"/>
          <w:color w:val="000000" w:themeColor="text1"/>
        </w:rPr>
        <w:t>(3)　審査結果の通知及び公表</w:t>
      </w:r>
      <w:bookmarkEnd w:id="146"/>
      <w:bookmarkEnd w:id="147"/>
    </w:p>
    <w:p w:rsidR="00F91DCB" w:rsidRPr="00552CBF" w:rsidRDefault="00F91DCB">
      <w:pPr>
        <w:pStyle w:val="EI2"/>
        <w:keepNext/>
        <w:outlineLvl w:val="1"/>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148" w:name="_Toc492787323"/>
      <w:r w:rsidRPr="00552CBF">
        <w:rPr>
          <w:rFonts w:ascii="ＭＳ Ｐ明朝" w:eastAsia="ＭＳ Ｐ明朝" w:hAnsi="ＭＳ Ｐ明朝" w:hint="eastAsia"/>
          <w:color w:val="000000" w:themeColor="text1"/>
        </w:rPr>
        <w:t xml:space="preserve"> ① 審査の結果は、応募者に口頭で説明し、文書で通知する。電話等による問い合わせには応じない。</w:t>
      </w:r>
      <w:bookmarkEnd w:id="148"/>
    </w:p>
    <w:p w:rsidR="00F91DCB" w:rsidRPr="00552CBF" w:rsidRDefault="00F91DCB">
      <w:pPr>
        <w:ind w:left="210"/>
        <w:rPr>
          <w:rFonts w:ascii="ＭＳ Ｐ明朝" w:eastAsia="ＭＳ Ｐ明朝" w:hAnsi="ＭＳ Ｐ明朝"/>
          <w:color w:val="000000" w:themeColor="text1"/>
        </w:rPr>
      </w:pPr>
      <w:bookmarkStart w:id="149" w:name="_Toc492787324"/>
      <w:r w:rsidRPr="00552CBF">
        <w:rPr>
          <w:rFonts w:ascii="ＭＳ Ｐ明朝" w:eastAsia="ＭＳ Ｐ明朝" w:hAnsi="ＭＳ Ｐ明朝" w:hint="eastAsia"/>
          <w:color w:val="000000" w:themeColor="text1"/>
        </w:rPr>
        <w:t>② 審査結果に対する異議を申し立てることはできない。</w:t>
      </w:r>
      <w:bookmarkEnd w:id="149"/>
    </w:p>
    <w:p w:rsidR="00F91DCB" w:rsidRPr="00552CBF" w:rsidRDefault="00F91DCB">
      <w:pPr>
        <w:ind w:leftChars="107" w:left="408" w:hangingChars="100" w:hanging="197"/>
        <w:rPr>
          <w:rFonts w:ascii="ＭＳ Ｐ明朝" w:eastAsia="ＭＳ Ｐ明朝" w:hAnsi="ＭＳ Ｐ明朝"/>
          <w:color w:val="000000" w:themeColor="text1"/>
        </w:rPr>
      </w:pPr>
      <w:bookmarkStart w:id="150" w:name="_Toc492787325"/>
      <w:r w:rsidRPr="00552CBF">
        <w:rPr>
          <w:rFonts w:ascii="ＭＳ Ｐ明朝" w:eastAsia="ＭＳ Ｐ明朝" w:hAnsi="ＭＳ Ｐ明朝" w:hint="eastAsia"/>
          <w:color w:val="000000" w:themeColor="text1"/>
        </w:rPr>
        <w:t>③ 審査結果を講評としてまとめて公表する（大阪府ホームページにも公表する）</w:t>
      </w:r>
      <w:bookmarkEnd w:id="150"/>
      <w:r w:rsidRPr="00552CBF">
        <w:rPr>
          <w:rFonts w:ascii="ＭＳ Ｐ明朝" w:eastAsia="ＭＳ Ｐ明朝" w:hAnsi="ＭＳ Ｐ明朝" w:hint="eastAsia"/>
          <w:color w:val="000000" w:themeColor="text1"/>
        </w:rPr>
        <w:t>。</w:t>
      </w:r>
    </w:p>
    <w:p w:rsidR="00F91DCB" w:rsidRPr="00552CBF" w:rsidRDefault="00F91DCB">
      <w:pPr>
        <w:pStyle w:val="2"/>
        <w:rPr>
          <w:rFonts w:ascii="ＭＳ Ｐ明朝" w:eastAsia="ＭＳ Ｐ明朝" w:hAnsi="ＭＳ Ｐ明朝"/>
          <w:color w:val="000000" w:themeColor="text1"/>
        </w:rPr>
      </w:pPr>
      <w:bookmarkStart w:id="151" w:name="_Toc492787326"/>
      <w:bookmarkStart w:id="152" w:name="_Toc503690465"/>
    </w:p>
    <w:p w:rsidR="00F91DCB" w:rsidRPr="00552CBF" w:rsidRDefault="00F91DCB">
      <w:pPr>
        <w:pStyle w:val="2"/>
        <w:rPr>
          <w:rFonts w:ascii="ＭＳ Ｐ明朝" w:eastAsia="ＭＳ Ｐ明朝" w:hAnsi="ＭＳ Ｐ明朝"/>
          <w:color w:val="000000" w:themeColor="text1"/>
        </w:rPr>
      </w:pPr>
      <w:bookmarkStart w:id="153" w:name="_Toc332886858"/>
      <w:r w:rsidRPr="00552CBF">
        <w:rPr>
          <w:rFonts w:ascii="ＭＳ Ｐ明朝" w:eastAsia="ＭＳ Ｐ明朝" w:hAnsi="ＭＳ Ｐ明朝" w:hint="eastAsia"/>
          <w:color w:val="000000" w:themeColor="text1"/>
        </w:rPr>
        <w:t>(4)　失格</w:t>
      </w:r>
      <w:bookmarkEnd w:id="151"/>
      <w:bookmarkEnd w:id="152"/>
      <w:bookmarkEnd w:id="153"/>
    </w:p>
    <w:p w:rsidR="00F91DCB" w:rsidRPr="00552CBF" w:rsidRDefault="00F91DCB">
      <w:pPr>
        <w:pStyle w:val="EI2"/>
        <w:keepNext/>
        <w:outlineLvl w:val="1"/>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154" w:name="_Toc492787327"/>
      <w:r w:rsidRPr="00552CBF">
        <w:rPr>
          <w:rFonts w:ascii="ＭＳ Ｐ明朝" w:eastAsia="ＭＳ Ｐ明朝" w:hAnsi="ＭＳ Ｐ明朝" w:hint="eastAsia"/>
          <w:color w:val="000000" w:themeColor="text1"/>
        </w:rPr>
        <w:t>次のいずれかに該当する場合は、失格とする。</w:t>
      </w:r>
      <w:bookmarkEnd w:id="154"/>
    </w:p>
    <w:p w:rsidR="00F91DCB" w:rsidRPr="00552CBF" w:rsidRDefault="00F91DCB">
      <w:pPr>
        <w:numPr>
          <w:ilvl w:val="0"/>
          <w:numId w:val="29"/>
        </w:numPr>
        <w:rPr>
          <w:rFonts w:ascii="ＭＳ Ｐ明朝" w:eastAsia="ＭＳ Ｐ明朝" w:hAnsi="ＭＳ Ｐ明朝"/>
          <w:color w:val="000000" w:themeColor="text1"/>
        </w:rPr>
      </w:pPr>
      <w:bookmarkStart w:id="155" w:name="_Toc492787328"/>
      <w:r w:rsidRPr="00552CBF">
        <w:rPr>
          <w:rFonts w:ascii="ＭＳ Ｐ明朝" w:eastAsia="ＭＳ Ｐ明朝" w:hAnsi="ＭＳ Ｐ明朝" w:hint="eastAsia"/>
          <w:color w:val="000000" w:themeColor="text1"/>
        </w:rPr>
        <w:t>提出期限を過ぎて提出書類が提出された場合。</w:t>
      </w:r>
      <w:bookmarkEnd w:id="155"/>
    </w:p>
    <w:p w:rsidR="00F91DCB" w:rsidRPr="00552CBF" w:rsidRDefault="00F91DCB">
      <w:pPr>
        <w:numPr>
          <w:ilvl w:val="0"/>
          <w:numId w:val="29"/>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提出書類に虚偽の記載があった場合。</w:t>
      </w:r>
    </w:p>
    <w:p w:rsidR="00F91DCB" w:rsidRPr="00552CBF" w:rsidRDefault="00F91DCB">
      <w:pPr>
        <w:numPr>
          <w:ilvl w:val="0"/>
          <w:numId w:val="29"/>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審査の公平性に影響を与える行為があった場合。</w:t>
      </w:r>
    </w:p>
    <w:p w:rsidR="00F91DCB" w:rsidRPr="00552CBF" w:rsidRDefault="00FE2E9D">
      <w:pPr>
        <w:numPr>
          <w:ilvl w:val="0"/>
          <w:numId w:val="29"/>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募集要項</w:t>
      </w:r>
      <w:r w:rsidR="00F91DCB" w:rsidRPr="00552CBF">
        <w:rPr>
          <w:rFonts w:ascii="ＭＳ Ｐ明朝" w:eastAsia="ＭＳ Ｐ明朝" w:hAnsi="ＭＳ Ｐ明朝" w:hint="eastAsia"/>
          <w:color w:val="000000" w:themeColor="text1"/>
        </w:rPr>
        <w:t>に違反すると認められる場合。</w:t>
      </w:r>
    </w:p>
    <w:p w:rsidR="00F91DCB" w:rsidRPr="00552CBF" w:rsidRDefault="00F91DCB">
      <w:pPr>
        <w:numPr>
          <w:ilvl w:val="0"/>
          <w:numId w:val="29"/>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他の提案者と応募提案の内容又はその意思について相談を行った場合。</w:t>
      </w:r>
    </w:p>
    <w:p w:rsidR="00F91DCB" w:rsidRPr="00552CBF" w:rsidRDefault="00F91DCB">
      <w:pPr>
        <w:numPr>
          <w:ilvl w:val="0"/>
          <w:numId w:val="29"/>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提案による工事施工・運転管理が本府施設の運営・業務に支障がある場合。</w:t>
      </w:r>
    </w:p>
    <w:p w:rsidR="00F91DCB" w:rsidRPr="00552CBF" w:rsidRDefault="00F91DCB">
      <w:pPr>
        <w:numPr>
          <w:ilvl w:val="0"/>
          <w:numId w:val="29"/>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緊急時対応策が明確でない場合。</w:t>
      </w:r>
    </w:p>
    <w:p w:rsidR="00F91DCB" w:rsidRPr="00552CBF" w:rsidRDefault="00F91DCB">
      <w:pPr>
        <w:numPr>
          <w:ilvl w:val="0"/>
          <w:numId w:val="29"/>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工事費用の算出が妥当でない場合。</w:t>
      </w:r>
    </w:p>
    <w:p w:rsidR="00F91DCB" w:rsidRPr="00552CBF" w:rsidRDefault="00F91DCB">
      <w:pPr>
        <w:numPr>
          <w:ilvl w:val="0"/>
          <w:numId w:val="29"/>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提案者の経営状況や資金調達計画が不良(</w:t>
      </w:r>
      <w:r w:rsidRPr="00552CBF">
        <w:rPr>
          <w:rFonts w:ascii="ＭＳ Ｐ明朝" w:eastAsia="ＭＳ Ｐ明朝" w:hAnsi="ＭＳ Ｐ明朝"/>
          <w:color w:val="000000" w:themeColor="text1"/>
        </w:rPr>
        <w:t>*</w:t>
      </w:r>
      <w:r w:rsidRPr="00552CBF">
        <w:rPr>
          <w:rFonts w:ascii="ＭＳ Ｐ明朝" w:eastAsia="ＭＳ Ｐ明朝" w:hAnsi="ＭＳ Ｐ明朝" w:hint="eastAsia"/>
          <w:color w:val="000000" w:themeColor="text1"/>
        </w:rPr>
        <w:t>)の場合。</w:t>
      </w:r>
    </w:p>
    <w:p w:rsidR="0048531A" w:rsidRPr="00552CBF" w:rsidRDefault="0048531A" w:rsidP="0048531A">
      <w:pPr>
        <w:numPr>
          <w:ilvl w:val="0"/>
          <w:numId w:val="29"/>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ESCO契約期間においてESCO事業者の利益総額が赤字となりESCO事業が成立しない提案の場合。</w:t>
      </w:r>
    </w:p>
    <w:p w:rsidR="0048531A" w:rsidRPr="00552CBF" w:rsidRDefault="0048531A" w:rsidP="0048531A">
      <w:pPr>
        <w:numPr>
          <w:ilvl w:val="0"/>
          <w:numId w:val="29"/>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次の重要な項目に該当した場合。</w:t>
      </w:r>
    </w:p>
    <w:p w:rsidR="0048531A" w:rsidRPr="00552CBF" w:rsidRDefault="0048531A" w:rsidP="0048531A">
      <w:pPr>
        <w:ind w:firstLineChars="300" w:firstLine="59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・特記ESCO提案募集要項で定める照明のLED化に関する提案が無い場合。</w:t>
      </w:r>
    </w:p>
    <w:p w:rsidR="00F91DCB" w:rsidRPr="00552CBF" w:rsidRDefault="00F91DCB">
      <w:pPr>
        <w:rPr>
          <w:rFonts w:ascii="ＭＳ Ｐゴシック" w:eastAsia="ＭＳ Ｐゴシック" w:hAnsi="Times New Roman"/>
          <w:color w:val="000000" w:themeColor="text1"/>
          <w:sz w:val="19"/>
        </w:rPr>
      </w:pPr>
      <w:r w:rsidRPr="00552CBF">
        <w:rPr>
          <w:rFonts w:ascii="ＭＳ Ｐゴシック" w:eastAsia="ＭＳ Ｐゴシック" w:hAnsi="Times New Roman" w:hint="eastAsia"/>
          <w:color w:val="000000" w:themeColor="text1"/>
          <w:sz w:val="19"/>
        </w:rPr>
        <w:t xml:space="preserve">　</w:t>
      </w:r>
    </w:p>
    <w:p w:rsidR="00F91DCB" w:rsidRPr="00552CBF" w:rsidRDefault="00F91DCB">
      <w:pPr>
        <w:ind w:left="442" w:hangingChars="250" w:hanging="442"/>
        <w:rPr>
          <w:rFonts w:ascii="ＭＳ Ｐ明朝" w:eastAsia="ＭＳ Ｐ明朝" w:hAnsi="ＭＳ Ｐ明朝"/>
          <w:color w:val="000000" w:themeColor="text1"/>
          <w:szCs w:val="21"/>
        </w:rPr>
      </w:pPr>
      <w:r w:rsidRPr="00552CBF">
        <w:rPr>
          <w:rFonts w:ascii="ＭＳ Ｐゴシック" w:eastAsia="ＭＳ Ｐゴシック" w:hAnsi="Times New Roman" w:hint="eastAsia"/>
          <w:color w:val="000000" w:themeColor="text1"/>
          <w:sz w:val="19"/>
        </w:rPr>
        <w:t xml:space="preserve">　</w:t>
      </w:r>
      <w:r w:rsidRPr="00552CBF">
        <w:rPr>
          <w:rFonts w:ascii="ＭＳ Ｐ明朝" w:eastAsia="ＭＳ Ｐ明朝" w:hAnsi="ＭＳ Ｐ明朝" w:hint="eastAsia"/>
          <w:color w:val="000000" w:themeColor="text1"/>
          <w:szCs w:val="21"/>
        </w:rPr>
        <w:t xml:space="preserve">　*　経営状況が3期連続赤字（但し、履行保証がある場合は、履行保証をする者とされる者が共に3期連続</w:t>
      </w:r>
    </w:p>
    <w:p w:rsidR="00F91DCB" w:rsidRPr="00552CBF" w:rsidRDefault="00F91DCB">
      <w:pPr>
        <w:ind w:leftChars="250" w:left="492"/>
        <w:rPr>
          <w:rFonts w:ascii="ＭＳ Ｐ明朝" w:eastAsia="ＭＳ Ｐ明朝" w:hAnsi="ＭＳ Ｐ明朝"/>
          <w:color w:val="000000" w:themeColor="text1"/>
          <w:szCs w:val="21"/>
        </w:rPr>
        <w:sectPr w:rsidR="00F91DCB" w:rsidRPr="00552CBF">
          <w:footerReference w:type="default" r:id="rId9"/>
          <w:pgSz w:w="11906" w:h="16838" w:code="9"/>
          <w:pgMar w:top="1985" w:right="1418" w:bottom="1701" w:left="1418" w:header="851" w:footer="992" w:gutter="0"/>
          <w:pgNumType w:start="1"/>
          <w:cols w:space="425"/>
          <w:docGrid w:type="linesAndChars" w:linePitch="328" w:charSpace="-2714"/>
        </w:sectPr>
      </w:pPr>
      <w:r w:rsidRPr="00552CBF">
        <w:rPr>
          <w:rFonts w:ascii="ＭＳ Ｐ明朝" w:eastAsia="ＭＳ Ｐ明朝" w:hAnsi="ＭＳ Ｐ明朝" w:hint="eastAsia"/>
          <w:color w:val="000000" w:themeColor="text1"/>
          <w:szCs w:val="21"/>
        </w:rPr>
        <w:t>赤字）である場合、資金調達予定額が必要費用に達していない場合等を言う。</w:t>
      </w:r>
    </w:p>
    <w:p w:rsidR="00F91DCB" w:rsidRPr="00552CBF" w:rsidRDefault="00F91DCB">
      <w:pPr>
        <w:pStyle w:val="2"/>
        <w:rPr>
          <w:rFonts w:ascii="ＭＳ Ｐ明朝" w:eastAsia="ＭＳ Ｐ明朝" w:hAnsi="ＭＳ Ｐ明朝"/>
          <w:color w:val="000000" w:themeColor="text1"/>
        </w:rPr>
      </w:pPr>
      <w:bookmarkStart w:id="156" w:name="_Toc332886859"/>
      <w:bookmarkStart w:id="157" w:name="_Toc492787332"/>
      <w:bookmarkStart w:id="158" w:name="_Toc492787333"/>
      <w:r w:rsidRPr="00552CBF">
        <w:rPr>
          <w:rFonts w:ascii="ＭＳ Ｐ明朝" w:eastAsia="ＭＳ Ｐ明朝" w:hAnsi="ＭＳ Ｐ明朝" w:hint="eastAsia"/>
          <w:color w:val="000000" w:themeColor="text1"/>
        </w:rPr>
        <w:t>（参考）提案募集審査のスケジュール</w:t>
      </w:r>
      <w:bookmarkEnd w:id="156"/>
    </w:p>
    <w:p w:rsidR="00F91DCB" w:rsidRPr="00552CBF" w:rsidRDefault="000954C4">
      <w:pPr>
        <w:pStyle w:val="EI2"/>
        <w:keepNext/>
        <w:outlineLvl w:val="1"/>
        <w:rPr>
          <w:rFonts w:ascii="ＭＳ Ｐ明朝" w:eastAsia="ＭＳ Ｐ明朝" w:hAnsi="ＭＳ Ｐ明朝"/>
          <w:noProof/>
          <w:color w:val="000000" w:themeColor="text1"/>
        </w:rPr>
      </w:pP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52256" behindDoc="0" locked="0" layoutInCell="0" allowOverlap="1">
                <wp:simplePos x="0" y="0"/>
                <wp:positionH relativeFrom="column">
                  <wp:posOffset>480060</wp:posOffset>
                </wp:positionH>
                <wp:positionV relativeFrom="paragraph">
                  <wp:posOffset>1423670</wp:posOffset>
                </wp:positionV>
                <wp:extent cx="2916555" cy="312420"/>
                <wp:effectExtent l="0" t="0" r="0" b="0"/>
                <wp:wrapTopAndBottom/>
                <wp:docPr id="881"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312420"/>
                        </a:xfrm>
                        <a:prstGeom prst="rect">
                          <a:avLst/>
                        </a:prstGeom>
                        <a:solidFill>
                          <a:srgbClr val="FFFFFF"/>
                        </a:solidFill>
                        <a:ln w="9525">
                          <a:solidFill>
                            <a:srgbClr val="000000"/>
                          </a:solidFill>
                          <a:miter lim="800000"/>
                          <a:headEnd/>
                          <a:tailEnd/>
                        </a:ln>
                      </wps:spPr>
                      <wps:txbx>
                        <w:txbxContent>
                          <w:p w:rsidR="008B10DC" w:rsidRPr="00E91777" w:rsidRDefault="008B10DC" w:rsidP="00E243CB">
                            <w:pPr>
                              <w:jc w:val="distribute"/>
                              <w:rPr>
                                <w:rFonts w:ascii="ＭＳ Ｐ明朝" w:eastAsia="ＭＳ Ｐ明朝" w:hAnsi="ＭＳ Ｐ明朝"/>
                                <w:color w:val="000000"/>
                                <w:szCs w:val="21"/>
                              </w:rPr>
                            </w:pPr>
                            <w:r w:rsidRPr="00E91777">
                              <w:rPr>
                                <w:rFonts w:ascii="ＭＳ Ｐ明朝" w:eastAsia="ＭＳ Ｐ明朝" w:hAnsi="ＭＳ Ｐ明朝" w:hint="eastAsia"/>
                                <w:color w:val="000000"/>
                              </w:rPr>
                              <w:t>案件詳細説明資料及び質問回答書の配付</w:t>
                            </w:r>
                          </w:p>
                          <w:p w:rsidR="008B10DC" w:rsidRDefault="008B10DC" w:rsidP="00E243CB">
                            <w:pPr>
                              <w:jc w:val="distribute"/>
                              <w:rPr>
                                <w:rFonts w:ascii="ＭＳ Ｐ明朝" w:eastAsia="ＭＳ Ｐ明朝" w:hAnsi="ＭＳ Ｐ明朝"/>
                              </w:rPr>
                            </w:pPr>
                            <w:r w:rsidRPr="00E91777">
                              <w:rPr>
                                <w:rFonts w:ascii="ＭＳ Ｐ明朝" w:eastAsia="ＭＳ Ｐ明朝" w:hAnsi="ＭＳ Ｐ明朝" w:hint="eastAsia"/>
                                <w:color w:val="000000"/>
                              </w:rPr>
                              <w:t>明会・質問回答書</w:t>
                            </w:r>
                            <w:r>
                              <w:rPr>
                                <w:rFonts w:ascii="ＭＳ Ｐ明朝" w:eastAsia="ＭＳ Ｐ明朝" w:hAnsi="ＭＳ Ｐ明朝" w:hint="eastAsia"/>
                              </w:rPr>
                              <w:t>配布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28" type="#_x0000_t202" style="position:absolute;left:0;text-align:left;margin-left:37.8pt;margin-top:112.1pt;width:229.65pt;height:24.6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" o:allowincell="f">
                <v:textbox>
                  <w:txbxContent>
                    <w:p w:rsidR="008B10DC" w:rsidRPr="00E91777" w:rsidRDefault="008B10DC" w:rsidP="00E243CB">
                      <w:pPr>
                        <w:jc w:val="distribute"/>
                        <w:rPr>
                          <w:rFonts w:ascii="ＭＳ Ｐ明朝" w:eastAsia="ＭＳ Ｐ明朝" w:hAnsi="ＭＳ Ｐ明朝"/>
                          <w:color w:val="000000"/>
                          <w:szCs w:val="21"/>
                        </w:rPr>
                      </w:pPr>
                      <w:r w:rsidRPr="00E91777">
                        <w:rPr>
                          <w:rFonts w:ascii="ＭＳ Ｐ明朝" w:eastAsia="ＭＳ Ｐ明朝" w:hAnsi="ＭＳ Ｐ明朝" w:hint="eastAsia"/>
                          <w:color w:val="000000"/>
                        </w:rPr>
                        <w:t>案件詳細説明資料及び質問回答書の配付</w:t>
                      </w:r>
                    </w:p>
                    <w:p w:rsidR="008B10DC" w:rsidRDefault="008B10DC" w:rsidP="00E243CB">
                      <w:pPr>
                        <w:jc w:val="distribute"/>
                        <w:rPr>
                          <w:rFonts w:ascii="ＭＳ Ｐ明朝" w:eastAsia="ＭＳ Ｐ明朝" w:hAnsi="ＭＳ Ｐ明朝"/>
                        </w:rPr>
                      </w:pPr>
                      <w:r w:rsidRPr="00E91777">
                        <w:rPr>
                          <w:rFonts w:ascii="ＭＳ Ｐ明朝" w:eastAsia="ＭＳ Ｐ明朝" w:hAnsi="ＭＳ Ｐ明朝" w:hint="eastAsia"/>
                          <w:color w:val="000000"/>
                        </w:rPr>
                        <w:t>明会・質問回答書</w:t>
                      </w:r>
                      <w:r>
                        <w:rPr>
                          <w:rFonts w:ascii="ＭＳ Ｐ明朝" w:eastAsia="ＭＳ Ｐ明朝" w:hAnsi="ＭＳ Ｐ明朝" w:hint="eastAsia"/>
                        </w:rPr>
                        <w:t>配布</w:t>
                      </w:r>
                    </w:p>
                  </w:txbxContent>
                </v:textbox>
                <w10:wrap type="topAndBottom"/>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82976" behindDoc="0" locked="0" layoutInCell="0" allowOverlap="1">
                <wp:simplePos x="0" y="0"/>
                <wp:positionH relativeFrom="column">
                  <wp:posOffset>4229735</wp:posOffset>
                </wp:positionH>
                <wp:positionV relativeFrom="paragraph">
                  <wp:posOffset>5091430</wp:posOffset>
                </wp:positionV>
                <wp:extent cx="0" cy="805815"/>
                <wp:effectExtent l="0" t="0" r="0" b="0"/>
                <wp:wrapTopAndBottom/>
                <wp:docPr id="880"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5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C9F56" id="Line 427" o:spid="_x0000_s1026" style="position:absolute;left:0;text-align:lef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05pt,400.9pt" to="333.05pt,4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" o:allowincell="f">
                <v:stroke endarrow="block"/>
                <w10:wrap type="topAndBottom"/>
              </v:lin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95264" behindDoc="0" locked="0" layoutInCell="0" allowOverlap="1">
                <wp:simplePos x="0" y="0"/>
                <wp:positionH relativeFrom="column">
                  <wp:posOffset>2955925</wp:posOffset>
                </wp:positionH>
                <wp:positionV relativeFrom="paragraph">
                  <wp:posOffset>5088255</wp:posOffset>
                </wp:positionV>
                <wp:extent cx="1273810" cy="0"/>
                <wp:effectExtent l="0" t="0" r="0" b="0"/>
                <wp:wrapTopAndBottom/>
                <wp:docPr id="879"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CA24A" id="Line 477" o:spid="_x0000_s1026" style="position:absolute;left:0;text-align:lef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75pt,400.65pt" to="333.05pt,4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YYFg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" o:allowincell="f">
                <w10:wrap type="topAndBottom"/>
              </v:lin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87072" behindDoc="0" locked="0" layoutInCell="0" allowOverlap="1">
                <wp:simplePos x="0" y="0"/>
                <wp:positionH relativeFrom="column">
                  <wp:posOffset>4239260</wp:posOffset>
                </wp:positionH>
                <wp:positionV relativeFrom="paragraph">
                  <wp:posOffset>6292850</wp:posOffset>
                </wp:positionV>
                <wp:extent cx="702945" cy="231140"/>
                <wp:effectExtent l="0" t="0" r="0" b="0"/>
                <wp:wrapTopAndBottom/>
                <wp:docPr id="878"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pPr>
                              <w:jc w:val="center"/>
                              <w:rPr>
                                <w:rFonts w:ascii="ＭＳ Ｐ明朝" w:eastAsia="ＭＳ Ｐ明朝" w:hAnsi="ＭＳ Ｐ明朝"/>
                              </w:rPr>
                            </w:pPr>
                            <w:r>
                              <w:rPr>
                                <w:rFonts w:ascii="ＭＳ Ｐ明朝" w:eastAsia="ＭＳ Ｐ明朝" w:hAnsi="ＭＳ Ｐ明朝" w:hint="eastAsia"/>
                              </w:rPr>
                              <w:t>《NO》</w:t>
                            </w:r>
                          </w:p>
                        </w:txbxContent>
                      </wps:txbx>
                      <wps:bodyPr rot="0" vert="horz" wrap="square" lIns="26640" tIns="18000" rIns="26640" bIns="169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1" o:spid="_x0000_s1029" type="#_x0000_t202" style="position:absolute;left:0;text-align:left;margin-left:333.8pt;margin-top:495.5pt;width:55.35pt;height:18.2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" o:allowincell="f" stroked="f">
                <v:textbox inset=".74mm,.5mm,.74mm,.47mm">
                  <w:txbxContent>
                    <w:p w:rsidR="008B10DC" w:rsidRDefault="008B10DC">
                      <w:pPr>
                        <w:jc w:val="center"/>
                        <w:rPr>
                          <w:rFonts w:ascii="ＭＳ Ｐ明朝" w:eastAsia="ＭＳ Ｐ明朝" w:hAnsi="ＭＳ Ｐ明朝"/>
                        </w:rPr>
                      </w:pPr>
                      <w:r>
                        <w:rPr>
                          <w:rFonts w:ascii="ＭＳ Ｐ明朝" w:eastAsia="ＭＳ Ｐ明朝" w:hAnsi="ＭＳ Ｐ明朝" w:hint="eastAsia"/>
                        </w:rPr>
                        <w:t>《NO》</w:t>
                      </w:r>
                    </w:p>
                  </w:txbxContent>
                </v:textbox>
                <w10:wrap type="topAndBottom"/>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86048" behindDoc="0" locked="0" layoutInCell="0" allowOverlap="1">
                <wp:simplePos x="0" y="0"/>
                <wp:positionH relativeFrom="column">
                  <wp:posOffset>3542665</wp:posOffset>
                </wp:positionH>
                <wp:positionV relativeFrom="paragraph">
                  <wp:posOffset>6608445</wp:posOffset>
                </wp:positionV>
                <wp:extent cx="1371600" cy="312420"/>
                <wp:effectExtent l="0" t="0" r="0" b="0"/>
                <wp:wrapTopAndBottom/>
                <wp:docPr id="877"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2420"/>
                        </a:xfrm>
                        <a:prstGeom prst="rect">
                          <a:avLst/>
                        </a:prstGeom>
                        <a:solidFill>
                          <a:srgbClr val="FFFFFF"/>
                        </a:solidFill>
                        <a:ln w="9525">
                          <a:solidFill>
                            <a:srgbClr val="000000"/>
                          </a:solidFill>
                          <a:prstDash val="dash"/>
                          <a:miter lim="800000"/>
                          <a:headEnd/>
                          <a:tailEnd/>
                        </a:ln>
                      </wps:spPr>
                      <wps:txb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事業化中止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0" o:spid="_x0000_s1030" type="#_x0000_t202" style="position:absolute;left:0;text-align:left;margin-left:278.95pt;margin-top:520.35pt;width:108pt;height:24.6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" o:allowincell="f">
                <v:stroke dashstyle="dash"/>
                <v:textbo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事業化中止</w:t>
                      </w:r>
                    </w:p>
                  </w:txbxContent>
                </v:textbox>
                <w10:wrap type="topAndBottom"/>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85024" behindDoc="0" locked="0" layoutInCell="0" allowOverlap="1">
                <wp:simplePos x="0" y="0"/>
                <wp:positionH relativeFrom="column">
                  <wp:posOffset>4227195</wp:posOffset>
                </wp:positionH>
                <wp:positionV relativeFrom="paragraph">
                  <wp:posOffset>6244590</wp:posOffset>
                </wp:positionV>
                <wp:extent cx="2540" cy="360045"/>
                <wp:effectExtent l="0" t="0" r="0" b="0"/>
                <wp:wrapTopAndBottom/>
                <wp:docPr id="876"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6004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389A3" id="Line 429" o:spid="_x0000_s1026" style="position:absolute;left:0;text-align:lef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85pt,491.7pt" to="333.05pt,5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" o:allowincell="f">
                <v:stroke dashstyle="dash" endarrow="block"/>
                <w10:wrap type="topAndBottom"/>
              </v:lin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90144" behindDoc="0" locked="0" layoutInCell="0" allowOverlap="1">
                <wp:simplePos x="0" y="0"/>
                <wp:positionH relativeFrom="column">
                  <wp:posOffset>2842260</wp:posOffset>
                </wp:positionH>
                <wp:positionV relativeFrom="paragraph">
                  <wp:posOffset>6111240</wp:posOffset>
                </wp:positionV>
                <wp:extent cx="645795" cy="243840"/>
                <wp:effectExtent l="0" t="0" r="0" b="0"/>
                <wp:wrapTopAndBottom/>
                <wp:docPr id="875"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pPr>
                              <w:jc w:val="center"/>
                              <w:rPr>
                                <w:rFonts w:ascii="ＭＳ Ｐ明朝" w:eastAsia="ＭＳ Ｐ明朝" w:hAnsi="ＭＳ Ｐ明朝"/>
                              </w:rPr>
                            </w:pPr>
                            <w:r>
                              <w:rPr>
                                <w:rFonts w:ascii="ＭＳ Ｐ明朝" w:eastAsia="ＭＳ Ｐ明朝" w:hAnsi="ＭＳ Ｐ明朝" w:hint="eastAsia"/>
                              </w:rPr>
                              <w:t>《YES》</w:t>
                            </w:r>
                          </w:p>
                        </w:txbxContent>
                      </wps:txbx>
                      <wps:bodyPr rot="0" vert="horz" wrap="square" lIns="5040" tIns="7200" rIns="50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4" o:spid="_x0000_s1031" type="#_x0000_t202" style="position:absolute;left:0;text-align:left;margin-left:223.8pt;margin-top:481.2pt;width:50.85pt;height:19.2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" o:allowincell="f" stroked="f">
                <v:textbox inset=".14mm,.2mm,.14mm,.2mm">
                  <w:txbxContent>
                    <w:p w:rsidR="008B10DC" w:rsidRDefault="008B10DC">
                      <w:pPr>
                        <w:jc w:val="center"/>
                        <w:rPr>
                          <w:rFonts w:ascii="ＭＳ Ｐ明朝" w:eastAsia="ＭＳ Ｐ明朝" w:hAnsi="ＭＳ Ｐ明朝"/>
                        </w:rPr>
                      </w:pPr>
                      <w:r>
                        <w:rPr>
                          <w:rFonts w:ascii="ＭＳ Ｐ明朝" w:eastAsia="ＭＳ Ｐ明朝" w:hAnsi="ＭＳ Ｐ明朝" w:hint="eastAsia"/>
                        </w:rPr>
                        <w:t>《YES》</w:t>
                      </w:r>
                    </w:p>
                  </w:txbxContent>
                </v:textbox>
                <w10:wrap type="topAndBottom"/>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84000" behindDoc="0" locked="0" layoutInCell="0" allowOverlap="1">
                <wp:simplePos x="0" y="0"/>
                <wp:positionH relativeFrom="column">
                  <wp:posOffset>2680335</wp:posOffset>
                </wp:positionH>
                <wp:positionV relativeFrom="paragraph">
                  <wp:posOffset>6065520</wp:posOffset>
                </wp:positionV>
                <wp:extent cx="914400" cy="0"/>
                <wp:effectExtent l="0" t="0" r="0" b="0"/>
                <wp:wrapTopAndBottom/>
                <wp:docPr id="874"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9927" id="Line 428" o:spid="_x0000_s1026" style="position:absolute;left:0;text-align:left;flip:x;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477.6pt" to="283.05pt,4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" o:allowincell="f">
                <v:stroke endarrow="block"/>
                <w10:wrap type="topAndBottom"/>
              </v:lin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81952" behindDoc="0" locked="0" layoutInCell="0" allowOverlap="1">
                <wp:simplePos x="0" y="0"/>
                <wp:positionH relativeFrom="column">
                  <wp:posOffset>3599180</wp:posOffset>
                </wp:positionH>
                <wp:positionV relativeFrom="paragraph">
                  <wp:posOffset>5893435</wp:posOffset>
                </wp:positionV>
                <wp:extent cx="1258570" cy="343535"/>
                <wp:effectExtent l="0" t="0" r="0" b="0"/>
                <wp:wrapTopAndBottom/>
                <wp:docPr id="873"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343535"/>
                        </a:xfrm>
                        <a:prstGeom prst="rect">
                          <a:avLst/>
                        </a:prstGeom>
                        <a:solidFill>
                          <a:srgbClr val="FFFFFF"/>
                        </a:solidFill>
                        <a:ln w="9525">
                          <a:solidFill>
                            <a:srgbClr val="000000"/>
                          </a:solidFill>
                          <a:miter lim="800000"/>
                          <a:headEnd/>
                          <a:tailEnd/>
                        </a:ln>
                      </wps:spPr>
                      <wps:txb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議会承認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5" o:spid="_x0000_s1032" type="#_x0000_t202" style="position:absolute;left:0;text-align:left;margin-left:283.4pt;margin-top:464.05pt;width:99.1pt;height:27.0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" o:allowincell="f">
                <v:textbo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議会承認</w:t>
                      </w:r>
                    </w:p>
                  </w:txbxContent>
                </v:textbox>
                <w10:wrap type="topAndBottom"/>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55328" behindDoc="0" locked="0" layoutInCell="0" allowOverlap="1">
                <wp:simplePos x="0" y="0"/>
                <wp:positionH relativeFrom="column">
                  <wp:posOffset>480060</wp:posOffset>
                </wp:positionH>
                <wp:positionV relativeFrom="paragraph">
                  <wp:posOffset>2828290</wp:posOffset>
                </wp:positionV>
                <wp:extent cx="2750820" cy="312420"/>
                <wp:effectExtent l="0" t="0" r="0" b="0"/>
                <wp:wrapTopAndBottom/>
                <wp:docPr id="872"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312420"/>
                        </a:xfrm>
                        <a:prstGeom prst="rect">
                          <a:avLst/>
                        </a:prstGeom>
                        <a:solidFill>
                          <a:srgbClr val="FFFFFF"/>
                        </a:solidFill>
                        <a:ln w="9525">
                          <a:solidFill>
                            <a:srgbClr val="000000"/>
                          </a:solidFill>
                          <a:miter lim="800000"/>
                          <a:headEnd/>
                          <a:tailEnd/>
                        </a:ln>
                      </wps:spPr>
                      <wps:txb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資格審査結果及び提案要請書の交付</w:t>
                            </w:r>
                          </w:p>
                        </w:txbxContent>
                      </wps:txbx>
                      <wps:bodyPr rot="0" vert="horz" wrap="square" lIns="19440" tIns="457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33" type="#_x0000_t202" style="position:absolute;left:0;text-align:left;margin-left:37.8pt;margin-top:222.7pt;width:216.6pt;height:24.6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LQIAAFs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" o:allowincell="f">
                <v:textbox inset=".54mm,,.54mm">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資格審査結果及び提案要請書の交付</w:t>
                      </w:r>
                    </w:p>
                  </w:txbxContent>
                </v:textbox>
                <w10:wrap type="topAndBottom"/>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57376" behindDoc="0" locked="0" layoutInCell="0" allowOverlap="1">
                <wp:simplePos x="0" y="0"/>
                <wp:positionH relativeFrom="column">
                  <wp:posOffset>480060</wp:posOffset>
                </wp:positionH>
                <wp:positionV relativeFrom="paragraph">
                  <wp:posOffset>4935855</wp:posOffset>
                </wp:positionV>
                <wp:extent cx="2475865" cy="312420"/>
                <wp:effectExtent l="0" t="0" r="0" b="0"/>
                <wp:wrapTopAndBottom/>
                <wp:docPr id="87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312420"/>
                        </a:xfrm>
                        <a:prstGeom prst="rect">
                          <a:avLst/>
                        </a:prstGeom>
                        <a:solidFill>
                          <a:srgbClr val="FFFFFF"/>
                        </a:solidFill>
                        <a:ln w="9525">
                          <a:solidFill>
                            <a:srgbClr val="000000"/>
                          </a:solidFill>
                          <a:miter lim="800000"/>
                          <a:headEnd/>
                          <a:tailEnd/>
                        </a:ln>
                      </wps:spPr>
                      <wps:txbx>
                        <w:txbxContent>
                          <w:p w:rsidR="008B10DC" w:rsidRDefault="008B10DC">
                            <w:pPr>
                              <w:pStyle w:val="a8"/>
                              <w:jc w:val="center"/>
                              <w:rPr>
                                <w:rFonts w:ascii="ＭＳ Ｐ明朝" w:eastAsia="ＭＳ Ｐ明朝" w:hAnsi="ＭＳ Ｐ明朝"/>
                              </w:rPr>
                            </w:pPr>
                            <w:r>
                              <w:rPr>
                                <w:rFonts w:ascii="ＭＳ Ｐ明朝" w:eastAsia="ＭＳ Ｐ明朝" w:hAnsi="ＭＳ Ｐ明朝" w:hint="eastAsia"/>
                              </w:rPr>
                              <w:t>最優秀及び優秀提案者の選出、結果通知</w:t>
                            </w:r>
                          </w:p>
                        </w:txbxContent>
                      </wps:txbx>
                      <wps:bodyPr rot="0" vert="horz" wrap="square" lIns="19440" tIns="457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1" o:spid="_x0000_s1034" type="#_x0000_t202" style="position:absolute;left:0;text-align:left;margin-left:37.8pt;margin-top:388.65pt;width:194.95pt;height:24.6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" o:allowincell="f">
                <v:textbox inset=".54mm,,.54mm">
                  <w:txbxContent>
                    <w:p w:rsidR="008B10DC" w:rsidRDefault="008B10DC">
                      <w:pPr>
                        <w:pStyle w:val="a8"/>
                        <w:jc w:val="center"/>
                        <w:rPr>
                          <w:rFonts w:ascii="ＭＳ Ｐ明朝" w:eastAsia="ＭＳ Ｐ明朝" w:hAnsi="ＭＳ Ｐ明朝"/>
                        </w:rPr>
                      </w:pPr>
                      <w:r>
                        <w:rPr>
                          <w:rFonts w:ascii="ＭＳ Ｐ明朝" w:eastAsia="ＭＳ Ｐ明朝" w:hAnsi="ＭＳ Ｐ明朝" w:hint="eastAsia"/>
                        </w:rPr>
                        <w:t>最優秀及び優秀提案者の選出、結果通知</w:t>
                      </w:r>
                    </w:p>
                  </w:txbxContent>
                </v:textbox>
                <w10:wrap type="topAndBottom"/>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91168" behindDoc="0" locked="0" layoutInCell="1" allowOverlap="1">
                <wp:simplePos x="0" y="0"/>
                <wp:positionH relativeFrom="column">
                  <wp:posOffset>1412240</wp:posOffset>
                </wp:positionH>
                <wp:positionV relativeFrom="paragraph">
                  <wp:posOffset>3173730</wp:posOffset>
                </wp:positionV>
                <wp:extent cx="1371600" cy="312420"/>
                <wp:effectExtent l="0" t="0" r="0" b="0"/>
                <wp:wrapTopAndBottom/>
                <wp:docPr id="870"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2420"/>
                        </a:xfrm>
                        <a:prstGeom prst="rect">
                          <a:avLst/>
                        </a:prstGeom>
                        <a:solidFill>
                          <a:srgbClr val="FFFFFF"/>
                        </a:solidFill>
                        <a:ln w="9525">
                          <a:solidFill>
                            <a:srgbClr val="000000"/>
                          </a:solidFill>
                          <a:prstDash val="dash"/>
                          <a:miter lim="800000"/>
                          <a:headEnd/>
                          <a:tailEnd/>
                        </a:ln>
                      </wps:spPr>
                      <wps:txb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図面の配付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5" o:spid="_x0000_s1035" type="#_x0000_t202" style="position:absolute;left:0;text-align:left;margin-left:111.2pt;margin-top:249.9pt;width:108pt;height:24.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">
                <v:stroke dashstyle="dash"/>
                <v:textbo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図面の配付</w:t>
                      </w:r>
                    </w:p>
                  </w:txbxContent>
                </v:textbox>
                <w10:wrap type="topAndBottom"/>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92192" behindDoc="0" locked="0" layoutInCell="1" allowOverlap="1">
                <wp:simplePos x="0" y="0"/>
                <wp:positionH relativeFrom="column">
                  <wp:posOffset>1412240</wp:posOffset>
                </wp:positionH>
                <wp:positionV relativeFrom="paragraph">
                  <wp:posOffset>4582795</wp:posOffset>
                </wp:positionV>
                <wp:extent cx="2583180" cy="312420"/>
                <wp:effectExtent l="0" t="0" r="0" b="0"/>
                <wp:wrapTopAndBottom/>
                <wp:docPr id="869"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312420"/>
                        </a:xfrm>
                        <a:prstGeom prst="rect">
                          <a:avLst/>
                        </a:prstGeom>
                        <a:solidFill>
                          <a:srgbClr val="FFFFFF"/>
                        </a:solidFill>
                        <a:ln w="9525">
                          <a:solidFill>
                            <a:srgbClr val="000000"/>
                          </a:solidFill>
                          <a:prstDash val="dash"/>
                          <a:miter lim="800000"/>
                          <a:headEnd/>
                          <a:tailEnd/>
                        </a:ln>
                      </wps:spPr>
                      <wps:txbx>
                        <w:txbxContent>
                          <w:p w:rsidR="008B10DC" w:rsidRDefault="008B10DC">
                            <w:pPr>
                              <w:jc w:val="center"/>
                              <w:rPr>
                                <w:rFonts w:ascii="ＭＳ Ｐ明朝" w:eastAsia="ＭＳ Ｐ明朝" w:hAnsi="ＭＳ Ｐ明朝"/>
                              </w:rPr>
                            </w:pPr>
                            <w:r>
                              <w:rPr>
                                <w:rFonts w:ascii="ＭＳ Ｐ明朝" w:eastAsia="ＭＳ Ｐ明朝" w:hAnsi="ＭＳ Ｐ明朝" w:hint="eastAsia"/>
                              </w:rPr>
                              <w:t>ESCO</w:t>
                            </w:r>
                            <w:r>
                              <w:rPr>
                                <w:rFonts w:ascii="ＭＳ Ｐ明朝" w:eastAsia="ＭＳ Ｐ明朝" w:hAnsi="ＭＳ Ｐ明朝" w:hint="eastAsia"/>
                              </w:rPr>
                              <w:t>提案書に関する事務局ヒアリング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6" o:spid="_x0000_s1036" type="#_x0000_t202" style="position:absolute;left:0;text-align:left;margin-left:111.2pt;margin-top:360.85pt;width:203.4pt;height:24.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">
                <v:stroke dashstyle="dash"/>
                <v:textbox>
                  <w:txbxContent>
                    <w:p w:rsidR="008B10DC" w:rsidRDefault="008B10DC">
                      <w:pPr>
                        <w:jc w:val="center"/>
                        <w:rPr>
                          <w:rFonts w:ascii="ＭＳ Ｐ明朝" w:eastAsia="ＭＳ Ｐ明朝" w:hAnsi="ＭＳ Ｐ明朝"/>
                        </w:rPr>
                      </w:pPr>
                      <w:r>
                        <w:rPr>
                          <w:rFonts w:ascii="ＭＳ Ｐ明朝" w:eastAsia="ＭＳ Ｐ明朝" w:hAnsi="ＭＳ Ｐ明朝" w:hint="eastAsia"/>
                        </w:rPr>
                        <w:t>ESCO</w:t>
                      </w:r>
                      <w:r>
                        <w:rPr>
                          <w:rFonts w:ascii="ＭＳ Ｐ明朝" w:eastAsia="ＭＳ Ｐ明朝" w:hAnsi="ＭＳ Ｐ明朝" w:hint="eastAsia"/>
                        </w:rPr>
                        <w:t>提案書に関する事務局ヒアリング</w:t>
                      </w:r>
                    </w:p>
                  </w:txbxContent>
                </v:textbox>
                <w10:wrap type="topAndBottom"/>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94240" behindDoc="0" locked="0" layoutInCell="1" allowOverlap="1">
                <wp:simplePos x="0" y="0"/>
                <wp:positionH relativeFrom="column">
                  <wp:posOffset>1412240</wp:posOffset>
                </wp:positionH>
                <wp:positionV relativeFrom="paragraph">
                  <wp:posOffset>5299710</wp:posOffset>
                </wp:positionV>
                <wp:extent cx="1365885" cy="312420"/>
                <wp:effectExtent l="0" t="0" r="0" b="0"/>
                <wp:wrapTopAndBottom/>
                <wp:docPr id="868"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312420"/>
                        </a:xfrm>
                        <a:prstGeom prst="rect">
                          <a:avLst/>
                        </a:prstGeom>
                        <a:solidFill>
                          <a:srgbClr val="FFFFFF"/>
                        </a:solidFill>
                        <a:ln w="9525">
                          <a:solidFill>
                            <a:srgbClr val="000000"/>
                          </a:solidFill>
                          <a:prstDash val="dash"/>
                          <a:miter lim="800000"/>
                          <a:headEnd/>
                          <a:tailEnd/>
                        </a:ln>
                      </wps:spPr>
                      <wps:txbx>
                        <w:txbxContent>
                          <w:p w:rsidR="008B10DC" w:rsidRDefault="008B10DC">
                            <w:pPr>
                              <w:jc w:val="center"/>
                              <w:rPr>
                                <w:rFonts w:ascii="ＭＳ Ｐ明朝" w:eastAsia="ＭＳ Ｐ明朝" w:hAnsi="ＭＳ Ｐ明朝"/>
                              </w:rPr>
                            </w:pPr>
                            <w:r>
                              <w:rPr>
                                <w:rFonts w:ascii="ＭＳ Ｐ明朝" w:eastAsia="ＭＳ Ｐ明朝" w:hAnsi="ＭＳ Ｐ明朝" w:hint="eastAsia"/>
                              </w:rPr>
                              <w:t>審査結果の公表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6" o:spid="_x0000_s1037" type="#_x0000_t202" style="position:absolute;left:0;text-align:left;margin-left:111.2pt;margin-top:417.3pt;width:107.55pt;height:24.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">
                <v:stroke dashstyle="dash"/>
                <v:textbox>
                  <w:txbxContent>
                    <w:p w:rsidR="008B10DC" w:rsidRDefault="008B10DC">
                      <w:pPr>
                        <w:jc w:val="center"/>
                        <w:rPr>
                          <w:rFonts w:ascii="ＭＳ Ｐ明朝" w:eastAsia="ＭＳ Ｐ明朝" w:hAnsi="ＭＳ Ｐ明朝"/>
                        </w:rPr>
                      </w:pPr>
                      <w:r>
                        <w:rPr>
                          <w:rFonts w:ascii="ＭＳ Ｐ明朝" w:eastAsia="ＭＳ Ｐ明朝" w:hAnsi="ＭＳ Ｐ明朝" w:hint="eastAsia"/>
                        </w:rPr>
                        <w:t>審査結果の公表</w:t>
                      </w:r>
                    </w:p>
                  </w:txbxContent>
                </v:textbox>
                <w10:wrap type="topAndBottom"/>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53280" behindDoc="0" locked="0" layoutInCell="0" allowOverlap="1">
                <wp:simplePos x="0" y="0"/>
                <wp:positionH relativeFrom="column">
                  <wp:posOffset>1412240</wp:posOffset>
                </wp:positionH>
                <wp:positionV relativeFrom="paragraph">
                  <wp:posOffset>1070610</wp:posOffset>
                </wp:positionV>
                <wp:extent cx="1371600" cy="312420"/>
                <wp:effectExtent l="0" t="0" r="0" b="0"/>
                <wp:wrapTopAndBottom/>
                <wp:docPr id="86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2420"/>
                        </a:xfrm>
                        <a:prstGeom prst="rect">
                          <a:avLst/>
                        </a:prstGeom>
                        <a:solidFill>
                          <a:srgbClr val="FFFFFF"/>
                        </a:solidFill>
                        <a:ln w="9525">
                          <a:solidFill>
                            <a:srgbClr val="000000"/>
                          </a:solidFill>
                          <a:prstDash val="dash"/>
                          <a:miter lim="800000"/>
                          <a:headEnd/>
                          <a:tailEnd/>
                        </a:ln>
                      </wps:spPr>
                      <wps:txb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質問受付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38" type="#_x0000_t202" style="position:absolute;left:0;text-align:left;margin-left:111.2pt;margin-top:84.3pt;width:108pt;height:24.6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" o:allowincell="f">
                <v:stroke dashstyle="dash"/>
                <v:textbo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質問受付</w:t>
                      </w:r>
                    </w:p>
                  </w:txbxContent>
                </v:textbox>
                <w10:wrap type="topAndBottom"/>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77856" behindDoc="0" locked="0" layoutInCell="0" allowOverlap="1">
                <wp:simplePos x="0" y="0"/>
                <wp:positionH relativeFrom="column">
                  <wp:posOffset>-8890</wp:posOffset>
                </wp:positionH>
                <wp:positionV relativeFrom="paragraph">
                  <wp:posOffset>5687060</wp:posOffset>
                </wp:positionV>
                <wp:extent cx="5177790" cy="6350"/>
                <wp:effectExtent l="0" t="0" r="0" b="0"/>
                <wp:wrapTopAndBottom/>
                <wp:docPr id="866"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7790" cy="635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F1558" id="Line 421" o:spid="_x0000_s1026" style="position:absolute;left:0;text-align:left;flip:y;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447.8pt" to="407pt,4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" o:allowincell="f" strokeweight="1.5pt">
                <v:stroke dashstyle="dash"/>
                <w10:wrap type="topAndBottom"/>
              </v:lin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78880" behindDoc="0" locked="0" layoutInCell="0" allowOverlap="1">
                <wp:simplePos x="0" y="0"/>
                <wp:positionH relativeFrom="column">
                  <wp:posOffset>-6350</wp:posOffset>
                </wp:positionH>
                <wp:positionV relativeFrom="paragraph">
                  <wp:posOffset>5683250</wp:posOffset>
                </wp:positionV>
                <wp:extent cx="1905" cy="2436495"/>
                <wp:effectExtent l="0" t="0" r="0" b="0"/>
                <wp:wrapTopAndBottom/>
                <wp:docPr id="865"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43649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65488" id="Line 422" o:spid="_x0000_s1026" style="position:absolute;left:0;text-align:left;flip:x;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47.5pt" to="-.35pt,6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" o:allowincell="f" strokeweight="1.5pt">
                <v:stroke dashstyle="dash"/>
                <w10:wrap type="topAndBottom"/>
              </v:lin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80928" behindDoc="0" locked="0" layoutInCell="0" allowOverlap="1">
                <wp:simplePos x="0" y="0"/>
                <wp:positionH relativeFrom="column">
                  <wp:posOffset>5168265</wp:posOffset>
                </wp:positionH>
                <wp:positionV relativeFrom="paragraph">
                  <wp:posOffset>5686425</wp:posOffset>
                </wp:positionV>
                <wp:extent cx="1905" cy="2430145"/>
                <wp:effectExtent l="0" t="0" r="0" b="0"/>
                <wp:wrapTopAndBottom/>
                <wp:docPr id="864"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43014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AEC8C" id="Line 424" o:spid="_x0000_s1026" style="position:absolute;left:0;text-align:left;flip:x;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95pt,447.75pt" to="407.1pt,6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" o:allowincell="f" strokeweight="1.5pt">
                <v:stroke dashstyle="dash"/>
                <w10:wrap type="topAndBottom"/>
              </v:lin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88096" behindDoc="0" locked="0" layoutInCell="0" allowOverlap="1">
                <wp:simplePos x="0" y="0"/>
                <wp:positionH relativeFrom="column">
                  <wp:posOffset>143510</wp:posOffset>
                </wp:positionH>
                <wp:positionV relativeFrom="paragraph">
                  <wp:posOffset>6125210</wp:posOffset>
                </wp:positionV>
                <wp:extent cx="215265" cy="520700"/>
                <wp:effectExtent l="0" t="0" r="0" b="0"/>
                <wp:wrapTopAndBottom/>
                <wp:docPr id="863"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pPr>
                              <w:jc w:val="center"/>
                            </w:pPr>
                            <w:r>
                              <w:rPr>
                                <w:rFonts w:ascii="ＭＳ Ｐ明朝" w:eastAsia="ＭＳ Ｐ明朝" w:hAnsi="ＭＳ Ｐ明朝" w:hint="eastAsia"/>
                              </w:rPr>
                              <w:t>《ON</w:t>
                            </w:r>
                            <w:r>
                              <w:rPr>
                                <w:rFonts w:ascii="ＭＳ Ｐ明朝" w:eastAsia="ＭＳ Ｐ明朝" w:hAnsi="ＭＳ Ｐ明朝" w:hint="eastAsia"/>
                              </w:rPr>
                              <w:t>》</w:t>
                            </w:r>
                            <w:r>
                              <w:rPr>
                                <w:rFonts w:hint="eastAsia"/>
                              </w:rPr>
                              <w:t xml:space="preserve">  </w:t>
                            </w:r>
                            <w:r>
                              <w:rPr>
                                <w:rFonts w:hint="eastAsia"/>
                              </w:rPr>
                              <w:t>）</w:t>
                            </w:r>
                          </w:p>
                        </w:txbxContent>
                      </wps:txbx>
                      <wps:bodyPr rot="0" vert="eaVert" wrap="square" lIns="1440" tIns="3600" rIns="144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2" o:spid="_x0000_s1039" type="#_x0000_t202" style="position:absolute;left:0;text-align:left;margin-left:11.3pt;margin-top:482.3pt;width:16.95pt;height:41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" o:allowincell="f" filled="f" stroked="f">
                <v:textbox style="layout-flow:vertical-ideographic" inset=".04mm,.1mm,.04mm,.1mm">
                  <w:txbxContent>
                    <w:p w:rsidR="008B10DC" w:rsidRDefault="008B10DC">
                      <w:pPr>
                        <w:jc w:val="center"/>
                      </w:pPr>
                      <w:r>
                        <w:rPr>
                          <w:rFonts w:ascii="ＭＳ Ｐ明朝" w:eastAsia="ＭＳ Ｐ明朝" w:hAnsi="ＭＳ Ｐ明朝" w:hint="eastAsia"/>
                        </w:rPr>
                        <w:t>《ON</w:t>
                      </w:r>
                      <w:r>
                        <w:rPr>
                          <w:rFonts w:ascii="ＭＳ Ｐ明朝" w:eastAsia="ＭＳ Ｐ明朝" w:hAnsi="ＭＳ Ｐ明朝" w:hint="eastAsia"/>
                        </w:rPr>
                        <w:t>》</w:t>
                      </w:r>
                      <w:r>
                        <w:rPr>
                          <w:rFonts w:hint="eastAsia"/>
                        </w:rPr>
                        <w:t xml:space="preserve">  </w:t>
                      </w:r>
                      <w:r>
                        <w:rPr>
                          <w:rFonts w:hint="eastAsia"/>
                        </w:rPr>
                        <w:t>）</w:t>
                      </w:r>
                    </w:p>
                  </w:txbxContent>
                </v:textbox>
                <w10:wrap type="topAndBottom"/>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89120" behindDoc="0" locked="0" layoutInCell="0" allowOverlap="1">
                <wp:simplePos x="0" y="0"/>
                <wp:positionH relativeFrom="column">
                  <wp:posOffset>1112520</wp:posOffset>
                </wp:positionH>
                <wp:positionV relativeFrom="paragraph">
                  <wp:posOffset>6851650</wp:posOffset>
                </wp:positionV>
                <wp:extent cx="681355" cy="210820"/>
                <wp:effectExtent l="0" t="0" r="0" b="0"/>
                <wp:wrapTopAndBottom/>
                <wp:docPr id="862"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
                              <w:rPr>
                                <w:rFonts w:hint="eastAsia"/>
                              </w:rPr>
                              <w:t>《</w:t>
                            </w:r>
                            <w:r>
                              <w:rPr>
                                <w:rFonts w:hint="eastAsia"/>
                              </w:rPr>
                              <w:t>YES</w:t>
                            </w:r>
                            <w:r>
                              <w:rPr>
                                <w:rFonts w:hint="eastAsia"/>
                              </w:rPr>
                              <w:t>》</w:t>
                            </w:r>
                          </w:p>
                        </w:txbxContent>
                      </wps:txbx>
                      <wps:bodyPr rot="0" vert="horz" wrap="square" lIns="8640" tIns="9720" rIns="86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3" o:spid="_x0000_s1040" type="#_x0000_t202" style="position:absolute;left:0;text-align:left;margin-left:87.6pt;margin-top:539.5pt;width:53.65pt;height:16.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" o:allowincell="f" filled="f" stroked="f">
                <v:textbox inset=".24mm,.27mm,.24mm,.27mm">
                  <w:txbxContent>
                    <w:p w:rsidR="008B10DC" w:rsidRDefault="008B10DC">
                      <w:r>
                        <w:rPr>
                          <w:rFonts w:hint="eastAsia"/>
                        </w:rPr>
                        <w:t>《</w:t>
                      </w:r>
                      <w:r>
                        <w:rPr>
                          <w:rFonts w:hint="eastAsia"/>
                        </w:rPr>
                        <w:t>YES</w:t>
                      </w:r>
                      <w:r>
                        <w:rPr>
                          <w:rFonts w:hint="eastAsia"/>
                        </w:rPr>
                        <w:t>》</w:t>
                      </w:r>
                    </w:p>
                  </w:txbxContent>
                </v:textbox>
                <w10:wrap type="topAndBottom"/>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63520" behindDoc="0" locked="0" layoutInCell="0" allowOverlap="1">
                <wp:simplePos x="0" y="0"/>
                <wp:positionH relativeFrom="column">
                  <wp:posOffset>73660</wp:posOffset>
                </wp:positionH>
                <wp:positionV relativeFrom="paragraph">
                  <wp:posOffset>6640195</wp:posOffset>
                </wp:positionV>
                <wp:extent cx="403860" cy="0"/>
                <wp:effectExtent l="0" t="0" r="0" b="0"/>
                <wp:wrapTopAndBottom/>
                <wp:docPr id="861"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40787" id="Line 407" o:spid="_x0000_s1026" style="position:absolute;left:0;text-align:lef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522.85pt" to="37.6pt,5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b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" o:allowincell="f">
                <v:stroke dashstyle="dash"/>
                <w10:wrap type="topAndBottom"/>
              </v:lin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65568" behindDoc="0" locked="0" layoutInCell="0" allowOverlap="1">
                <wp:simplePos x="0" y="0"/>
                <wp:positionH relativeFrom="column">
                  <wp:posOffset>76200</wp:posOffset>
                </wp:positionH>
                <wp:positionV relativeFrom="paragraph">
                  <wp:posOffset>6069330</wp:posOffset>
                </wp:positionV>
                <wp:extent cx="347345" cy="0"/>
                <wp:effectExtent l="0" t="0" r="0" b="0"/>
                <wp:wrapTopAndBottom/>
                <wp:docPr id="860"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345"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D10B8" id="Line 409" o:spid="_x0000_s1026" style="position:absolute;left:0;text-align:left;flip:y;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77.9pt" to="33.35pt,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" o:allowincell="f">
                <v:stroke dashstyle="dash" endarrow="block"/>
                <w10:wrap type="topAndBottom"/>
              </v:lin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64544" behindDoc="0" locked="0" layoutInCell="0" allowOverlap="1">
                <wp:simplePos x="0" y="0"/>
                <wp:positionH relativeFrom="column">
                  <wp:posOffset>76835</wp:posOffset>
                </wp:positionH>
                <wp:positionV relativeFrom="paragraph">
                  <wp:posOffset>6078220</wp:posOffset>
                </wp:positionV>
                <wp:extent cx="0" cy="557530"/>
                <wp:effectExtent l="0" t="0" r="0" b="0"/>
                <wp:wrapTopAndBottom/>
                <wp:docPr id="859"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7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D3C62" id="Line 408" o:spid="_x0000_s1026" style="position:absolute;left:0;text-align:left;flip:y;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478.6pt" to="6.0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" o:allowincell="f">
                <v:stroke dashstyle="dash"/>
                <w10:wrap type="topAndBottom"/>
              </v:lin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76832" behindDoc="0" locked="0" layoutInCell="0" allowOverlap="1">
                <wp:simplePos x="0" y="0"/>
                <wp:positionH relativeFrom="column">
                  <wp:posOffset>1035685</wp:posOffset>
                </wp:positionH>
                <wp:positionV relativeFrom="paragraph">
                  <wp:posOffset>7402830</wp:posOffset>
                </wp:positionV>
                <wp:extent cx="0" cy="269875"/>
                <wp:effectExtent l="0" t="0" r="0" b="0"/>
                <wp:wrapTopAndBottom/>
                <wp:docPr id="858"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88A66" id="Line 420" o:spid="_x0000_s1026" style="position:absolute;left:0;text-align:left;flip:x;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5pt,582.9pt" to="81.55pt,6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" o:allowincell="f">
                <v:stroke endarrow="block"/>
                <w10:wrap type="topAndBottom"/>
              </v:lin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74784" behindDoc="0" locked="0" layoutInCell="0" allowOverlap="1">
                <wp:simplePos x="0" y="0"/>
                <wp:positionH relativeFrom="column">
                  <wp:posOffset>1038225</wp:posOffset>
                </wp:positionH>
                <wp:positionV relativeFrom="paragraph">
                  <wp:posOffset>6239510</wp:posOffset>
                </wp:positionV>
                <wp:extent cx="0" cy="269875"/>
                <wp:effectExtent l="0" t="0" r="0" b="0"/>
                <wp:wrapTopAndBottom/>
                <wp:docPr id="857"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F17ED" id="Line 418" o:spid="_x0000_s1026" style="position:absolute;left:0;text-align:left;flip:x;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491.3pt" to="81.75pt,5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" o:allowincell="f">
                <v:stroke endarrow="block"/>
                <w10:wrap type="topAndBottom"/>
              </v:lin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75808" behindDoc="0" locked="0" layoutInCell="0" allowOverlap="1">
                <wp:simplePos x="0" y="0"/>
                <wp:positionH relativeFrom="column">
                  <wp:posOffset>1035685</wp:posOffset>
                </wp:positionH>
                <wp:positionV relativeFrom="paragraph">
                  <wp:posOffset>6819265</wp:posOffset>
                </wp:positionV>
                <wp:extent cx="0" cy="269875"/>
                <wp:effectExtent l="0" t="0" r="0" b="0"/>
                <wp:wrapTopAndBottom/>
                <wp:docPr id="856"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B22A7" id="Line 419" o:spid="_x0000_s1026" style="position:absolute;left:0;text-align:left;flip:x;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5pt,536.95pt" to="81.55pt,5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kGEMAIAAFc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" o:allowincell="f">
                <v:stroke endarrow="block"/>
                <w10:wrap type="topAndBottom"/>
              </v:lin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61472" behindDoc="0" locked="0" layoutInCell="0" allowOverlap="1">
                <wp:simplePos x="0" y="0"/>
                <wp:positionH relativeFrom="column">
                  <wp:posOffset>473710</wp:posOffset>
                </wp:positionH>
                <wp:positionV relativeFrom="paragraph">
                  <wp:posOffset>7088505</wp:posOffset>
                </wp:positionV>
                <wp:extent cx="2199640" cy="312420"/>
                <wp:effectExtent l="0" t="0" r="0" b="0"/>
                <wp:wrapTopAndBottom/>
                <wp:docPr id="85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312420"/>
                        </a:xfrm>
                        <a:prstGeom prst="rect">
                          <a:avLst/>
                        </a:prstGeom>
                        <a:solidFill>
                          <a:srgbClr val="FFFFFF"/>
                        </a:solidFill>
                        <a:ln w="9525">
                          <a:solidFill>
                            <a:srgbClr val="000000"/>
                          </a:solidFill>
                          <a:miter lim="800000"/>
                          <a:headEnd/>
                          <a:tailEnd/>
                        </a:ln>
                      </wps:spPr>
                      <wps:txb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省エネルギーサービス契約書締結</w:t>
                            </w:r>
                          </w:p>
                          <w:p w:rsidR="008B10DC" w:rsidRDefault="008B10DC">
                            <w:pPr>
                              <w:jc w:val="distribute"/>
                              <w:rPr>
                                <w:rFonts w:asci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5" o:spid="_x0000_s1041" type="#_x0000_t202" style="position:absolute;left:0;text-align:left;margin-left:37.3pt;margin-top:558.15pt;width:173.2pt;height:24.6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" o:allowincell="f">
                <v:textbo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省エネルギーサービス契約書締結</w:t>
                      </w:r>
                    </w:p>
                    <w:p w:rsidR="008B10DC" w:rsidRDefault="008B10DC">
                      <w:pPr>
                        <w:jc w:val="distribute"/>
                        <w:rPr>
                          <w:rFonts w:ascii="ＭＳ 明朝"/>
                        </w:rPr>
                      </w:pPr>
                    </w:p>
                  </w:txbxContent>
                </v:textbox>
                <w10:wrap type="topAndBottom"/>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62496" behindDoc="0" locked="0" layoutInCell="0" allowOverlap="1">
                <wp:simplePos x="0" y="0"/>
                <wp:positionH relativeFrom="column">
                  <wp:posOffset>473710</wp:posOffset>
                </wp:positionH>
                <wp:positionV relativeFrom="paragraph">
                  <wp:posOffset>7674610</wp:posOffset>
                </wp:positionV>
                <wp:extent cx="2205990" cy="312420"/>
                <wp:effectExtent l="0" t="0" r="0" b="0"/>
                <wp:wrapTopAndBottom/>
                <wp:docPr id="854"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設計・工事</w:t>
                            </w:r>
                          </w:p>
                          <w:p w:rsidR="008B10DC" w:rsidRDefault="008B10DC">
                            <w:pPr>
                              <w:jc w:val="distribute"/>
                              <w:rPr>
                                <w:rFonts w:asci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42" type="#_x0000_t202" style="position:absolute;left:0;text-align:left;margin-left:37.3pt;margin-top:604.3pt;width:173.7pt;height:24.6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" o:allowincell="f">
                <v:textbo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設計・工事</w:t>
                      </w:r>
                    </w:p>
                    <w:p w:rsidR="008B10DC" w:rsidRDefault="008B10DC">
                      <w:pPr>
                        <w:jc w:val="distribute"/>
                        <w:rPr>
                          <w:rFonts w:ascii="ＭＳ 明朝"/>
                        </w:rPr>
                      </w:pPr>
                    </w:p>
                  </w:txbxContent>
                </v:textbox>
                <w10:wrap type="topAndBottom"/>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60448" behindDoc="0" locked="0" layoutInCell="0" allowOverlap="1">
                <wp:simplePos x="0" y="0"/>
                <wp:positionH relativeFrom="column">
                  <wp:posOffset>473710</wp:posOffset>
                </wp:positionH>
                <wp:positionV relativeFrom="paragraph">
                  <wp:posOffset>6502400</wp:posOffset>
                </wp:positionV>
                <wp:extent cx="2205990" cy="312420"/>
                <wp:effectExtent l="0" t="0" r="0" b="0"/>
                <wp:wrapTopAndBottom/>
                <wp:docPr id="853"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詳細設計・契約書作成協議</w:t>
                            </w:r>
                          </w:p>
                          <w:p w:rsidR="008B10DC" w:rsidRDefault="008B10DC">
                            <w:pPr>
                              <w:jc w:val="distribute"/>
                              <w:rPr>
                                <w:rFonts w:asci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43" type="#_x0000_t202" style="position:absolute;left:0;text-align:left;margin-left:37.3pt;margin-top:512pt;width:173.7pt;height:24.6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" o:allowincell="f">
                <v:textbo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詳細設計・契約書作成協議</w:t>
                      </w:r>
                    </w:p>
                    <w:p w:rsidR="008B10DC" w:rsidRDefault="008B10DC">
                      <w:pPr>
                        <w:jc w:val="distribute"/>
                        <w:rPr>
                          <w:rFonts w:ascii="ＭＳ 明朝"/>
                        </w:rPr>
                      </w:pPr>
                    </w:p>
                  </w:txbxContent>
                </v:textbox>
                <w10:wrap type="topAndBottom"/>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58400" behindDoc="0" locked="0" layoutInCell="0" allowOverlap="1">
                <wp:simplePos x="0" y="0"/>
                <wp:positionH relativeFrom="column">
                  <wp:posOffset>473710</wp:posOffset>
                </wp:positionH>
                <wp:positionV relativeFrom="paragraph">
                  <wp:posOffset>5916930</wp:posOffset>
                </wp:positionV>
                <wp:extent cx="2205990" cy="312420"/>
                <wp:effectExtent l="0" t="0" r="0" b="0"/>
                <wp:wrapTopAndBottom/>
                <wp:docPr id="85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最終ESCO事業者の選定</w:t>
                            </w:r>
                          </w:p>
                          <w:p w:rsidR="008B10DC" w:rsidRDefault="008B10DC">
                            <w:pPr>
                              <w:jc w:val="distribute"/>
                              <w:rPr>
                                <w:rFonts w:asci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44" type="#_x0000_t202" style="position:absolute;left:0;text-align:left;margin-left:37.3pt;margin-top:465.9pt;width:173.7pt;height:24.6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" o:allowincell="f">
                <v:textbo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最終ESCO事業者の選定</w:t>
                      </w:r>
                    </w:p>
                    <w:p w:rsidR="008B10DC" w:rsidRDefault="008B10DC">
                      <w:pPr>
                        <w:jc w:val="distribute"/>
                        <w:rPr>
                          <w:rFonts w:ascii="ＭＳ 明朝"/>
                        </w:rPr>
                      </w:pPr>
                    </w:p>
                  </w:txbxContent>
                </v:textbox>
                <w10:wrap type="topAndBottom"/>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79904" behindDoc="0" locked="0" layoutInCell="0" allowOverlap="1">
                <wp:simplePos x="0" y="0"/>
                <wp:positionH relativeFrom="column">
                  <wp:posOffset>-4445</wp:posOffset>
                </wp:positionH>
                <wp:positionV relativeFrom="paragraph">
                  <wp:posOffset>8101330</wp:posOffset>
                </wp:positionV>
                <wp:extent cx="5168265" cy="10795"/>
                <wp:effectExtent l="0" t="0" r="0" b="0"/>
                <wp:wrapTopAndBottom/>
                <wp:docPr id="851"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68265" cy="1079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77C92" id="Line 423" o:spid="_x0000_s1026" style="position:absolute;left:0;text-align:left;flip:y;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37.9pt" to="406.6pt,6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" o:allowincell="f" strokeweight="1.5pt">
                <v:stroke dashstyle="dash"/>
                <w10:wrap type="topAndBottom"/>
              </v:lin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73760" behindDoc="0" locked="0" layoutInCell="0" allowOverlap="1">
                <wp:simplePos x="0" y="0"/>
                <wp:positionH relativeFrom="column">
                  <wp:posOffset>1050925</wp:posOffset>
                </wp:positionH>
                <wp:positionV relativeFrom="paragraph">
                  <wp:posOffset>4554220</wp:posOffset>
                </wp:positionV>
                <wp:extent cx="0" cy="381635"/>
                <wp:effectExtent l="0" t="0" r="0" b="0"/>
                <wp:wrapTopAndBottom/>
                <wp:docPr id="850"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E3C4C" id="Line 417" o:spid="_x0000_s1026" style="position:absolute;left:0;text-align:lef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358.6pt" to="82.75pt,3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IoKQIAAE0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" o:allowincell="f">
                <v:stroke endarrow="block"/>
                <w10:wrap type="topAndBottom"/>
              </v:lin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71712" behindDoc="0" locked="0" layoutInCell="0" allowOverlap="1">
                <wp:simplePos x="0" y="0"/>
                <wp:positionH relativeFrom="column">
                  <wp:posOffset>1050925</wp:posOffset>
                </wp:positionH>
                <wp:positionV relativeFrom="paragraph">
                  <wp:posOffset>3150235</wp:posOffset>
                </wp:positionV>
                <wp:extent cx="0" cy="381635"/>
                <wp:effectExtent l="0" t="0" r="0" b="0"/>
                <wp:wrapTopAndBottom/>
                <wp:docPr id="849"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2A347" id="Line 415" o:spid="_x0000_s1026" style="position:absolute;left:0;text-align:lef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248.05pt" to="82.75pt,2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XCKw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" o:allowincell="f">
                <v:stroke endarrow="block"/>
                <w10:wrap type="topAndBottom"/>
              </v:lin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70688" behindDoc="0" locked="0" layoutInCell="0" allowOverlap="1">
                <wp:simplePos x="0" y="0"/>
                <wp:positionH relativeFrom="column">
                  <wp:posOffset>1050925</wp:posOffset>
                </wp:positionH>
                <wp:positionV relativeFrom="paragraph">
                  <wp:posOffset>2447925</wp:posOffset>
                </wp:positionV>
                <wp:extent cx="0" cy="381635"/>
                <wp:effectExtent l="0" t="0" r="0" b="0"/>
                <wp:wrapTopAndBottom/>
                <wp:docPr id="848"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D1FA8" id="Line 414" o:spid="_x0000_s1026" style="position:absolute;left:0;text-align:lef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192.75pt" to="82.75pt,2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kLKA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" o:allowincell="f">
                <v:stroke endarrow="block"/>
                <w10:wrap type="topAndBottom"/>
              </v:lin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68640" behindDoc="0" locked="0" layoutInCell="0" allowOverlap="1">
                <wp:simplePos x="0" y="0"/>
                <wp:positionH relativeFrom="column">
                  <wp:posOffset>1050925</wp:posOffset>
                </wp:positionH>
                <wp:positionV relativeFrom="paragraph">
                  <wp:posOffset>1043940</wp:posOffset>
                </wp:positionV>
                <wp:extent cx="0" cy="381635"/>
                <wp:effectExtent l="0" t="0" r="0" b="0"/>
                <wp:wrapTopAndBottom/>
                <wp:docPr id="847"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405E" id="Line 412" o:spid="_x0000_s1026" style="position:absolute;left:0;text-align:lef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82.2pt" to="82.7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Q6aKQIAAE0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" o:allowincell="f">
                <v:stroke endarrow="block"/>
                <w10:wrap type="topAndBottom"/>
              </v:lin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69664" behindDoc="0" locked="0" layoutInCell="0" allowOverlap="1">
                <wp:simplePos x="0" y="0"/>
                <wp:positionH relativeFrom="column">
                  <wp:posOffset>1050925</wp:posOffset>
                </wp:positionH>
                <wp:positionV relativeFrom="paragraph">
                  <wp:posOffset>1746250</wp:posOffset>
                </wp:positionV>
                <wp:extent cx="0" cy="381635"/>
                <wp:effectExtent l="0" t="0" r="0" b="0"/>
                <wp:wrapTopAndBottom/>
                <wp:docPr id="846"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CDEA1" id="Line 413" o:spid="_x0000_s1026" style="position:absolute;left:0;text-align:lef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137.5pt" to="82.75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JTKQ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" o:allowincell="f">
                <v:stroke endarrow="block"/>
                <w10:wrap type="topAndBottom"/>
              </v:line>
            </w:pict>
          </mc:Fallback>
        </mc:AlternateContent>
      </w:r>
      <w:r w:rsidR="00A1742F" w:rsidRPr="00552CBF">
        <w:rPr>
          <w:rFonts w:ascii="ＭＳ Ｐ明朝" w:eastAsia="ＭＳ Ｐ明朝" w:hAnsi="ＭＳ Ｐ明朝"/>
          <w:noProof/>
          <w:color w:val="000000" w:themeColor="text1"/>
        </w:rPr>
        <mc:AlternateContent>
          <mc:Choice Requires="wps">
            <w:drawing>
              <wp:anchor distT="0" distB="0" distL="114300" distR="114300" simplePos="0" relativeHeight="251567616" behindDoc="0" locked="0" layoutInCell="0" allowOverlap="1">
                <wp:simplePos x="0" y="0"/>
                <wp:positionH relativeFrom="column">
                  <wp:posOffset>1050925</wp:posOffset>
                </wp:positionH>
                <wp:positionV relativeFrom="paragraph">
                  <wp:posOffset>342265</wp:posOffset>
                </wp:positionV>
                <wp:extent cx="0" cy="381635"/>
                <wp:effectExtent l="0" t="0" r="0" b="0"/>
                <wp:wrapTopAndBottom/>
                <wp:docPr id="845"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232BC" id="Line 411" o:spid="_x0000_s1026" style="position:absolute;left:0;text-align:left;flip:x;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26.95pt" to="82.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" o:allowincell="f">
                <v:stroke endarrow="block"/>
                <w10:wrap type="topAndBottom"/>
              </v:lin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72736" behindDoc="0" locked="0" layoutInCell="0" allowOverlap="1">
                <wp:simplePos x="0" y="0"/>
                <wp:positionH relativeFrom="column">
                  <wp:posOffset>1050925</wp:posOffset>
                </wp:positionH>
                <wp:positionV relativeFrom="paragraph">
                  <wp:posOffset>3851910</wp:posOffset>
                </wp:positionV>
                <wp:extent cx="0" cy="381635"/>
                <wp:effectExtent l="0" t="0" r="0" b="0"/>
                <wp:wrapTopAndBottom/>
                <wp:docPr id="844"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FDA5F" id="Line 416" o:spid="_x0000_s1026" style="position:absolute;left:0;text-align:lef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303.3pt" to="82.75pt,3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PiFKQ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" o:allowincell="f">
                <v:stroke endarrow="block"/>
                <w10:wrap type="topAndBottom"/>
              </v:lin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54304" behindDoc="0" locked="0" layoutInCell="0" allowOverlap="1">
                <wp:simplePos x="0" y="0"/>
                <wp:positionH relativeFrom="column">
                  <wp:posOffset>480060</wp:posOffset>
                </wp:positionH>
                <wp:positionV relativeFrom="paragraph">
                  <wp:posOffset>2125980</wp:posOffset>
                </wp:positionV>
                <wp:extent cx="2217420" cy="312420"/>
                <wp:effectExtent l="0" t="0" r="0" b="0"/>
                <wp:wrapTopAndBottom/>
                <wp:docPr id="843"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312420"/>
                        </a:xfrm>
                        <a:prstGeom prst="rect">
                          <a:avLst/>
                        </a:prstGeom>
                        <a:solidFill>
                          <a:srgbClr val="FFFFFF"/>
                        </a:solidFill>
                        <a:ln w="9525">
                          <a:solidFill>
                            <a:srgbClr val="000000"/>
                          </a:solidFill>
                          <a:miter lim="800000"/>
                          <a:headEnd/>
                          <a:tailEnd/>
                        </a:ln>
                      </wps:spPr>
                      <wps:txb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参加表明書及び資格審査書類の受付</w:t>
                            </w:r>
                          </w:p>
                        </w:txbxContent>
                      </wps:txbx>
                      <wps:bodyPr rot="0" vert="horz" wrap="square" lIns="19440" tIns="457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45" type="#_x0000_t202" style="position:absolute;left:0;text-align:left;margin-left:37.8pt;margin-top:167.4pt;width:174.6pt;height:24.6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v2dLQIAAFwEAAAOAAAAZHJzL2Uyb0RvYy54bWysVNtu2zAMfR+wfxD0vjhxkj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" o:allowincell="f">
                <v:textbox inset=".54mm,,.54mm">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参加表明書及び資格審査書類の受付</w:t>
                      </w:r>
                    </w:p>
                  </w:txbxContent>
                </v:textbox>
                <w10:wrap type="topAndBottom"/>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59424" behindDoc="0" locked="0" layoutInCell="0" allowOverlap="1">
                <wp:simplePos x="0" y="0"/>
                <wp:positionH relativeFrom="column">
                  <wp:posOffset>480060</wp:posOffset>
                </wp:positionH>
                <wp:positionV relativeFrom="paragraph">
                  <wp:posOffset>3530600</wp:posOffset>
                </wp:positionV>
                <wp:extent cx="2205990" cy="312420"/>
                <wp:effectExtent l="0" t="0" r="0" b="0"/>
                <wp:wrapTopAndBottom/>
                <wp:docPr id="842"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現場ウォークスルー調査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46" type="#_x0000_t202" style="position:absolute;left:0;text-align:left;margin-left:37.8pt;margin-top:278pt;width:173.7pt;height:24.6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" o:allowincell="f">
                <v:textbo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現場ウォークスルー調査</w:t>
                      </w:r>
                    </w:p>
                  </w:txbxContent>
                </v:textbox>
                <w10:wrap type="topAndBottom"/>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51232" behindDoc="0" locked="0" layoutInCell="0" allowOverlap="1">
                <wp:simplePos x="0" y="0"/>
                <wp:positionH relativeFrom="column">
                  <wp:posOffset>480060</wp:posOffset>
                </wp:positionH>
                <wp:positionV relativeFrom="paragraph">
                  <wp:posOffset>721360</wp:posOffset>
                </wp:positionV>
                <wp:extent cx="2209800" cy="312420"/>
                <wp:effectExtent l="0" t="0" r="0" b="0"/>
                <wp:wrapTopAndBottom/>
                <wp:docPr id="841"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12420"/>
                        </a:xfrm>
                        <a:prstGeom prst="rect">
                          <a:avLst/>
                        </a:prstGeom>
                        <a:solidFill>
                          <a:srgbClr val="FFFFFF"/>
                        </a:solidFill>
                        <a:ln w="9525">
                          <a:solidFill>
                            <a:srgbClr val="000000"/>
                          </a:solidFill>
                          <a:miter lim="800000"/>
                          <a:headEnd/>
                          <a:tailEnd/>
                        </a:ln>
                      </wps:spPr>
                      <wps:txb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募集要項及び資料配布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47" type="#_x0000_t202" style="position:absolute;left:0;text-align:left;margin-left:37.8pt;margin-top:56.8pt;width:174pt;height:24.6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" o:allowincell="f">
                <v:textbo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募集要項及び資料配布</w:t>
                      </w:r>
                    </w:p>
                  </w:txbxContent>
                </v:textbox>
                <w10:wrap type="topAndBottom"/>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56352" behindDoc="0" locked="0" layoutInCell="0" allowOverlap="1">
                <wp:simplePos x="0" y="0"/>
                <wp:positionH relativeFrom="column">
                  <wp:posOffset>480060</wp:posOffset>
                </wp:positionH>
                <wp:positionV relativeFrom="paragraph">
                  <wp:posOffset>4232910</wp:posOffset>
                </wp:positionV>
                <wp:extent cx="2205990" cy="312420"/>
                <wp:effectExtent l="0" t="0" r="0" b="0"/>
                <wp:wrapTopAndBottom/>
                <wp:docPr id="84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12420"/>
                        </a:xfrm>
                        <a:prstGeom prst="rect">
                          <a:avLst/>
                        </a:prstGeom>
                        <a:solidFill>
                          <a:srgbClr val="FFFFFF"/>
                        </a:solidFill>
                        <a:ln w="9525">
                          <a:solidFill>
                            <a:srgbClr val="000000"/>
                          </a:solidFill>
                          <a:miter lim="800000"/>
                          <a:headEnd/>
                          <a:tailEnd/>
                        </a:ln>
                      </wps:spPr>
                      <wps:txb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提案書の受付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48" type="#_x0000_t202" style="position:absolute;left:0;text-align:left;margin-left:37.8pt;margin-top:333.3pt;width:173.7pt;height:24.6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" o:allowincell="f">
                <v:textbo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提案書の受付</w:t>
                      </w:r>
                    </w:p>
                  </w:txbxContent>
                </v:textbox>
                <w10:wrap type="topAndBottom"/>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66592" behindDoc="0" locked="0" layoutInCell="0" allowOverlap="1">
                <wp:simplePos x="0" y="0"/>
                <wp:positionH relativeFrom="column">
                  <wp:posOffset>480060</wp:posOffset>
                </wp:positionH>
                <wp:positionV relativeFrom="paragraph">
                  <wp:posOffset>19050</wp:posOffset>
                </wp:positionV>
                <wp:extent cx="2209800" cy="312420"/>
                <wp:effectExtent l="0" t="0" r="0" b="0"/>
                <wp:wrapTopAndBottom/>
                <wp:docPr id="839"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12420"/>
                        </a:xfrm>
                        <a:prstGeom prst="rect">
                          <a:avLst/>
                        </a:prstGeom>
                        <a:solidFill>
                          <a:srgbClr val="FFFFFF"/>
                        </a:solidFill>
                        <a:ln w="9525">
                          <a:solidFill>
                            <a:srgbClr val="000000"/>
                          </a:solidFill>
                          <a:miter lim="800000"/>
                          <a:headEnd/>
                          <a:tailEnd/>
                        </a:ln>
                      </wps:spPr>
                      <wps:txb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プレスリリース・公告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49" type="#_x0000_t202" style="position:absolute;left:0;text-align:left;margin-left:37.8pt;margin-top:1.5pt;width:174pt;height:24.6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" o:allowincell="f">
                <v:textbox>
                  <w:txbxContent>
                    <w:p w:rsidR="008B10DC" w:rsidRDefault="008B10DC">
                      <w:pPr>
                        <w:jc w:val="distribute"/>
                        <w:rPr>
                          <w:rFonts w:ascii="ＭＳ Ｐ明朝" w:eastAsia="ＭＳ Ｐ明朝" w:hAnsi="ＭＳ Ｐ明朝"/>
                        </w:rPr>
                      </w:pPr>
                      <w:r>
                        <w:rPr>
                          <w:rFonts w:ascii="ＭＳ Ｐ明朝" w:eastAsia="ＭＳ Ｐ明朝" w:hAnsi="ＭＳ Ｐ明朝" w:hint="eastAsia"/>
                        </w:rPr>
                        <w:t>プレスリリース・公告</w:t>
                      </w:r>
                    </w:p>
                  </w:txbxContent>
                </v:textbox>
                <w10:wrap type="topAndBottom"/>
              </v:shape>
            </w:pict>
          </mc:Fallback>
        </mc:AlternateContent>
      </w:r>
    </w:p>
    <w:p w:rsidR="00F91DCB" w:rsidRPr="00552CBF" w:rsidRDefault="00F91DCB">
      <w:pPr>
        <w:pStyle w:val="1"/>
        <w:rPr>
          <w:rFonts w:ascii="ＭＳ Ｐ明朝" w:eastAsia="ＭＳ Ｐ明朝" w:hAnsi="ＭＳ Ｐ明朝"/>
          <w:color w:val="000000" w:themeColor="text1"/>
        </w:rPr>
      </w:pPr>
      <w:bookmarkStart w:id="159" w:name="_Toc332886860"/>
      <w:bookmarkEnd w:id="157"/>
      <w:r w:rsidRPr="00552CBF">
        <w:rPr>
          <w:rFonts w:ascii="ＭＳ Ｐ明朝" w:eastAsia="ＭＳ Ｐ明朝" w:hAnsi="ＭＳ Ｐ明朝" w:hint="eastAsia"/>
          <w:color w:val="000000" w:themeColor="text1"/>
        </w:rPr>
        <w:t>6.　提示条件</w:t>
      </w:r>
      <w:bookmarkEnd w:id="158"/>
      <w:bookmarkEnd w:id="159"/>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160" w:name="_Toc492787334"/>
      <w:r w:rsidRPr="00552CBF">
        <w:rPr>
          <w:rFonts w:ascii="ＭＳ Ｐ明朝" w:eastAsia="ＭＳ Ｐ明朝" w:hAnsi="ＭＳ Ｐ明朝" w:hint="eastAsia"/>
          <w:color w:val="000000" w:themeColor="text1"/>
        </w:rPr>
        <w:t>応募者は、以下に提示する条件に基づき、ESCO提案提出書類を作成する。</w:t>
      </w:r>
      <w:bookmarkEnd w:id="160"/>
    </w:p>
    <w:p w:rsidR="00F91DCB" w:rsidRPr="00552CBF" w:rsidRDefault="00F91DCB">
      <w:pPr>
        <w:pStyle w:val="2"/>
        <w:rPr>
          <w:rFonts w:ascii="ＭＳ Ｐ明朝" w:eastAsia="ＭＳ Ｐ明朝" w:hAnsi="ＭＳ Ｐ明朝"/>
          <w:color w:val="000000" w:themeColor="text1"/>
        </w:rPr>
      </w:pPr>
      <w:bookmarkStart w:id="161" w:name="_Toc492787335"/>
      <w:bookmarkStart w:id="162" w:name="_Toc332886861"/>
      <w:r w:rsidRPr="00552CBF">
        <w:rPr>
          <w:rFonts w:ascii="ＭＳ Ｐ明朝" w:eastAsia="ＭＳ Ｐ明朝" w:hAnsi="ＭＳ Ｐ明朝" w:hint="eastAsia"/>
          <w:color w:val="000000" w:themeColor="text1"/>
        </w:rPr>
        <w:t>(1)　事業の遂行</w:t>
      </w:r>
      <w:bookmarkEnd w:id="161"/>
      <w:bookmarkEnd w:id="162"/>
    </w:p>
    <w:p w:rsidR="00F91DCB" w:rsidRPr="00552CBF" w:rsidRDefault="00F91DCB">
      <w:pPr>
        <w:ind w:left="420" w:hangingChars="200" w:hanging="42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163" w:name="_Toc492787336"/>
      <w:r w:rsidRPr="00552CBF">
        <w:rPr>
          <w:rFonts w:ascii="ＭＳ Ｐ明朝" w:eastAsia="ＭＳ Ｐ明朝" w:hAnsi="ＭＳ Ｐ明朝" w:hint="eastAsia"/>
          <w:color w:val="000000" w:themeColor="text1"/>
        </w:rPr>
        <w:t>①　ESCOサービス開始年度の前年度3月末日までに当該省エネルギー改修工事等を完成させること。</w:t>
      </w:r>
      <w:bookmarkEnd w:id="163"/>
      <w:r w:rsidRPr="00552CBF">
        <w:rPr>
          <w:rFonts w:ascii="ＭＳ Ｐ明朝" w:eastAsia="ＭＳ Ｐ明朝" w:hAnsi="ＭＳ Ｐ明朝" w:hint="eastAsia"/>
          <w:color w:val="000000" w:themeColor="text1"/>
        </w:rPr>
        <w:t>なお、「6.(2)事業資金計画（本事業が事業化された場合）②」により補助金申請を行う場合は、補助金の要綱等で示される期日までに完成させて所定の検査を受けること。</w:t>
      </w:r>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164" w:name="_Toc492787337"/>
      <w:r w:rsidRPr="00552CBF">
        <w:rPr>
          <w:rFonts w:ascii="ＭＳ Ｐ明朝" w:eastAsia="ＭＳ Ｐ明朝" w:hAnsi="ＭＳ Ｐ明朝" w:hint="eastAsia"/>
          <w:color w:val="000000" w:themeColor="text1"/>
        </w:rPr>
        <w:t>②　「2.</w:t>
      </w:r>
      <w:r w:rsidR="002D09A2" w:rsidRPr="00552CBF">
        <w:rPr>
          <w:rFonts w:ascii="ＭＳ Ｐ明朝" w:eastAsia="ＭＳ Ｐ明朝" w:hAnsi="ＭＳ Ｐ明朝" w:hint="eastAsia"/>
          <w:color w:val="000000" w:themeColor="text1"/>
        </w:rPr>
        <w:t xml:space="preserve"> </w:t>
      </w:r>
      <w:r w:rsidRPr="00552CBF">
        <w:rPr>
          <w:rFonts w:ascii="ＭＳ Ｐ明朝" w:eastAsia="ＭＳ Ｐ明朝" w:hAnsi="ＭＳ Ｐ明朝" w:hint="eastAsia"/>
          <w:color w:val="000000" w:themeColor="text1"/>
        </w:rPr>
        <w:t>(4)業務の範囲」に示す業務を確実に行うこと。</w:t>
      </w:r>
      <w:bookmarkEnd w:id="164"/>
    </w:p>
    <w:p w:rsidR="00F91DCB" w:rsidRPr="00552CBF" w:rsidRDefault="00F91DCB">
      <w:pPr>
        <w:pStyle w:val="EI2"/>
        <w:keepNext/>
        <w:outlineLvl w:val="1"/>
        <w:rPr>
          <w:rFonts w:ascii="ＭＳ Ｐ明朝" w:eastAsia="ＭＳ Ｐ明朝" w:hAnsi="ＭＳ Ｐ明朝"/>
          <w:color w:val="000000" w:themeColor="text1"/>
        </w:rPr>
      </w:pPr>
    </w:p>
    <w:p w:rsidR="00F91DCB" w:rsidRPr="00552CBF" w:rsidRDefault="00F91DCB">
      <w:pPr>
        <w:pStyle w:val="2"/>
        <w:rPr>
          <w:rFonts w:ascii="ＭＳ Ｐ明朝" w:eastAsia="ＭＳ Ｐ明朝" w:hAnsi="ＭＳ Ｐ明朝"/>
          <w:color w:val="000000" w:themeColor="text1"/>
        </w:rPr>
      </w:pPr>
      <w:bookmarkStart w:id="165" w:name="_Toc492787338"/>
      <w:bookmarkStart w:id="166" w:name="_Toc332886862"/>
      <w:r w:rsidRPr="00552CBF">
        <w:rPr>
          <w:rFonts w:ascii="ＭＳ Ｐ明朝" w:eastAsia="ＭＳ Ｐ明朝" w:hAnsi="ＭＳ Ｐ明朝" w:hint="eastAsia"/>
          <w:color w:val="000000" w:themeColor="text1"/>
        </w:rPr>
        <w:t>(2)　事業資金計画（本事業が事業化された場合）</w:t>
      </w:r>
      <w:bookmarkEnd w:id="165"/>
      <w:bookmarkEnd w:id="166"/>
    </w:p>
    <w:p w:rsidR="00F91DCB" w:rsidRPr="00552CBF" w:rsidRDefault="00F91DCB">
      <w:pPr>
        <w:numPr>
          <w:ilvl w:val="0"/>
          <w:numId w:val="10"/>
        </w:numPr>
        <w:rPr>
          <w:rFonts w:ascii="ＭＳ Ｐ明朝" w:eastAsia="ＭＳ Ｐ明朝" w:hAnsi="ＭＳ Ｐ明朝"/>
          <w:color w:val="000000" w:themeColor="text1"/>
        </w:rPr>
      </w:pPr>
      <w:bookmarkStart w:id="167" w:name="_Toc492787339"/>
      <w:r w:rsidRPr="00552CBF">
        <w:rPr>
          <w:rFonts w:ascii="ＭＳ Ｐ明朝" w:eastAsia="ＭＳ Ｐ明朝" w:hAnsi="ＭＳ Ｐ明朝" w:hint="eastAsia"/>
          <w:color w:val="000000" w:themeColor="text1"/>
        </w:rPr>
        <w:t xml:space="preserve">　提案する省エネルギー改修に要する費用の全額をESCO事業者が負担し、本府は、地方自治法第214条に基づき、債務負担行為を設定し、本事業に必要なESCOサービス料をESCO</w:t>
      </w:r>
      <w:r w:rsidR="003C71CA" w:rsidRPr="00552CBF">
        <w:rPr>
          <w:rFonts w:ascii="ＭＳ Ｐ明朝" w:eastAsia="ＭＳ Ｐ明朝" w:hAnsi="ＭＳ Ｐ明朝" w:hint="eastAsia"/>
          <w:color w:val="000000" w:themeColor="text1"/>
        </w:rPr>
        <w:t>サービス</w:t>
      </w:r>
      <w:r w:rsidRPr="00552CBF">
        <w:rPr>
          <w:rFonts w:ascii="ＭＳ Ｐ明朝" w:eastAsia="ＭＳ Ｐ明朝" w:hAnsi="ＭＳ Ｐ明朝" w:hint="eastAsia"/>
          <w:color w:val="000000" w:themeColor="text1"/>
        </w:rPr>
        <w:t>契約期間にわたり毎年支払う。</w:t>
      </w:r>
      <w:bookmarkEnd w:id="167"/>
    </w:p>
    <w:p w:rsidR="00F91DCB" w:rsidRPr="00552CBF" w:rsidRDefault="00F91DCB">
      <w:pPr>
        <w:ind w:leftChars="100" w:left="420" w:hangingChars="100" w:hanging="210"/>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rPr>
        <w:t xml:space="preserve">　　なお、債務負担行為により本府が支払うことができるESCOサービス料の上限額については、ESCO事業者の提案を基に予算化された額とする</w:t>
      </w:r>
      <w:r w:rsidR="001D798C" w:rsidRPr="00552CBF">
        <w:rPr>
          <w:rFonts w:ascii="ＭＳ Ｐ明朝" w:eastAsia="ＭＳ Ｐ明朝" w:hAnsi="ＭＳ Ｐ明朝" w:hint="eastAsia"/>
          <w:color w:val="000000" w:themeColor="text1"/>
        </w:rPr>
        <w:t>。</w:t>
      </w:r>
      <w:r w:rsidRPr="00552CBF">
        <w:rPr>
          <w:rFonts w:ascii="ＭＳ Ｐ明朝" w:eastAsia="ＭＳ Ｐ明朝" w:hAnsi="ＭＳ Ｐ明朝" w:hint="eastAsia"/>
          <w:color w:val="000000" w:themeColor="text1"/>
        </w:rPr>
        <w:t>また、府議会</w:t>
      </w:r>
      <w:r w:rsidR="008B10DC" w:rsidRPr="00552CBF">
        <w:rPr>
          <w:rFonts w:ascii="ＭＳ Ｐ明朝" w:eastAsia="ＭＳ Ｐ明朝" w:hAnsi="ＭＳ Ｐ明朝" w:hint="eastAsia"/>
          <w:color w:val="000000" w:themeColor="text1"/>
        </w:rPr>
        <w:t>など</w:t>
      </w:r>
      <w:r w:rsidRPr="00552CBF">
        <w:rPr>
          <w:rFonts w:ascii="ＭＳ Ｐ明朝" w:eastAsia="ＭＳ Ｐ明朝" w:hAnsi="ＭＳ Ｐ明朝" w:hint="eastAsia"/>
          <w:color w:val="000000" w:themeColor="text1"/>
        </w:rPr>
        <w:t>において承認が得られるまでは予定額として取り扱う。</w:t>
      </w:r>
      <w:r w:rsidRPr="00552CBF">
        <w:rPr>
          <w:rFonts w:ascii="ＭＳ Ｐ明朝" w:eastAsia="ＭＳ Ｐ明朝" w:hAnsi="ＭＳ Ｐ明朝" w:hint="eastAsia"/>
          <w:color w:val="000000" w:themeColor="text1"/>
          <w:szCs w:val="21"/>
        </w:rPr>
        <w:t xml:space="preserve">　　</w:t>
      </w:r>
    </w:p>
    <w:p w:rsidR="00F91DCB" w:rsidRPr="00552CBF" w:rsidRDefault="00F91DCB">
      <w:pPr>
        <w:numPr>
          <w:ilvl w:val="0"/>
          <w:numId w:val="10"/>
        </w:numPr>
        <w:rPr>
          <w:rFonts w:ascii="ＭＳ Ｐ明朝" w:eastAsia="ＭＳ Ｐ明朝" w:hAnsi="ＭＳ Ｐ明朝"/>
          <w:color w:val="000000" w:themeColor="text1"/>
        </w:rPr>
      </w:pPr>
      <w:bookmarkStart w:id="168" w:name="_Toc492787340"/>
      <w:r w:rsidRPr="00552CBF">
        <w:rPr>
          <w:rFonts w:ascii="ＭＳ Ｐ明朝" w:eastAsia="ＭＳ Ｐ明朝" w:hAnsi="ＭＳ Ｐ明朝" w:hint="eastAsia"/>
          <w:color w:val="000000" w:themeColor="text1"/>
        </w:rPr>
        <w:t xml:space="preserve">　</w:t>
      </w:r>
      <w:bookmarkEnd w:id="168"/>
      <w:r w:rsidR="003C71CA" w:rsidRPr="00552CBF">
        <w:rPr>
          <w:rFonts w:ascii="ＭＳ Ｐ明朝" w:eastAsia="ＭＳ Ｐ明朝" w:hAnsi="ＭＳ Ｐ明朝" w:hint="eastAsia"/>
          <w:color w:val="000000" w:themeColor="text1"/>
        </w:rPr>
        <w:t>補助金の申請等については、本府とESCO事業者間で協議を行い、当該申請等に係る費用はESCO事業者の負担とする。</w:t>
      </w:r>
    </w:p>
    <w:p w:rsidR="00F91DCB" w:rsidRPr="00552CBF" w:rsidRDefault="00F91DCB" w:rsidP="00751EBA">
      <w:pPr>
        <w:numPr>
          <w:ilvl w:val="0"/>
          <w:numId w:val="10"/>
        </w:numPr>
        <w:rPr>
          <w:rFonts w:ascii="ＭＳ Ｐ明朝" w:eastAsia="ＭＳ Ｐ明朝" w:hAnsi="ＭＳ Ｐ明朝"/>
          <w:color w:val="000000" w:themeColor="text1"/>
        </w:rPr>
      </w:pPr>
      <w:bookmarkStart w:id="169" w:name="_Toc492787341"/>
      <w:r w:rsidRPr="00552CBF">
        <w:rPr>
          <w:rFonts w:ascii="ＭＳ Ｐ明朝" w:eastAsia="ＭＳ Ｐ明朝" w:hAnsi="ＭＳ Ｐ明朝" w:hint="eastAsia"/>
          <w:color w:val="000000" w:themeColor="text1"/>
        </w:rPr>
        <w:t xml:space="preserve">　ESCO事業者は、必要に応じて、</w:t>
      </w:r>
      <w:bookmarkEnd w:id="169"/>
      <w:r w:rsidR="00751EBA" w:rsidRPr="00552CBF">
        <w:rPr>
          <w:rFonts w:ascii="ＭＳ Ｐ明朝" w:eastAsia="ＭＳ Ｐ明朝" w:hAnsi="ＭＳ Ｐ明朝" w:hint="eastAsia"/>
          <w:color w:val="000000" w:themeColor="text1"/>
        </w:rPr>
        <w:t>本府が行う省エネルギー関連の補助金の申請等の諸手続に関する協力を行う。</w:t>
      </w:r>
    </w:p>
    <w:p w:rsidR="00B378BB" w:rsidRPr="00552CBF" w:rsidRDefault="00B378BB" w:rsidP="00B378BB">
      <w:pPr>
        <w:ind w:left="420"/>
        <w:rPr>
          <w:rFonts w:ascii="ＭＳ Ｐ明朝" w:eastAsia="ＭＳ Ｐ明朝" w:hAnsi="ＭＳ Ｐ明朝"/>
          <w:color w:val="000000" w:themeColor="text1"/>
        </w:rPr>
      </w:pPr>
    </w:p>
    <w:p w:rsidR="00F91DCB" w:rsidRPr="00552CBF" w:rsidRDefault="00F91DCB">
      <w:pPr>
        <w:pStyle w:val="2"/>
        <w:rPr>
          <w:rFonts w:ascii="ＭＳ Ｐ明朝" w:eastAsia="ＭＳ Ｐ明朝" w:hAnsi="ＭＳ Ｐ明朝"/>
          <w:color w:val="000000" w:themeColor="text1"/>
        </w:rPr>
      </w:pPr>
      <w:bookmarkStart w:id="170" w:name="_Toc492787342"/>
      <w:bookmarkStart w:id="171" w:name="_Toc332886863"/>
      <w:r w:rsidRPr="00552CBF">
        <w:rPr>
          <w:rFonts w:ascii="ＭＳ Ｐ明朝" w:eastAsia="ＭＳ Ｐ明朝" w:hAnsi="ＭＳ Ｐ明朝" w:hint="eastAsia"/>
          <w:color w:val="000000" w:themeColor="text1"/>
        </w:rPr>
        <w:t>(3)　設計・施工に関する事項</w:t>
      </w:r>
      <w:bookmarkEnd w:id="170"/>
      <w:bookmarkEnd w:id="171"/>
    </w:p>
    <w:p w:rsidR="001D798C" w:rsidRPr="00552CBF" w:rsidRDefault="00F91DCB" w:rsidP="001D798C">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172" w:name="_Toc492787343"/>
      <w:r w:rsidRPr="00552CBF">
        <w:rPr>
          <w:rFonts w:ascii="ＭＳ Ｐ明朝" w:eastAsia="ＭＳ Ｐ明朝" w:hAnsi="ＭＳ Ｐ明朝" w:hint="eastAsia"/>
          <w:color w:val="000000" w:themeColor="text1"/>
        </w:rPr>
        <w:t>次に示す施設概要データの他、｢10.</w:t>
      </w:r>
      <w:r w:rsidR="0069402F" w:rsidRPr="00552CBF">
        <w:rPr>
          <w:rFonts w:ascii="ＭＳ Ｐ明朝" w:eastAsia="ＭＳ Ｐ明朝" w:hAnsi="ＭＳ Ｐ明朝" w:hint="eastAsia"/>
          <w:color w:val="000000" w:themeColor="text1"/>
        </w:rPr>
        <w:t>配付</w:t>
      </w:r>
      <w:r w:rsidRPr="00552CBF">
        <w:rPr>
          <w:rFonts w:ascii="ＭＳ Ｐ明朝" w:eastAsia="ＭＳ Ｐ明朝" w:hAnsi="ＭＳ Ｐ明朝" w:hint="eastAsia"/>
          <w:color w:val="000000" w:themeColor="text1"/>
        </w:rPr>
        <w:t>資料｣に示される資料を参考に、建物設備概要、エネルギー消費実績、省エネルギー診断、省エネルギー手法とその省エネルギー性能、改修費用、光熱水費削減額、計測・検証手法を示すESCO技術提案書を作成すること。なお、以下の施設概要データに限り不足のある場合は、ESCO事業者は本府にその追加データの提供を求めることができる。</w:t>
      </w:r>
      <w:bookmarkEnd w:id="172"/>
    </w:p>
    <w:p w:rsidR="00F91DCB" w:rsidRPr="00552CBF" w:rsidRDefault="00F91DCB">
      <w:pPr>
        <w:rPr>
          <w:rFonts w:ascii="ＭＳ Ｐ明朝" w:eastAsia="ＭＳ Ｐ明朝" w:hAnsi="ＭＳ Ｐ明朝"/>
          <w:color w:val="000000" w:themeColor="text1"/>
          <w:szCs w:val="21"/>
        </w:rPr>
      </w:pPr>
      <w:bookmarkStart w:id="173" w:name="_Toc492787344"/>
      <w:r w:rsidRPr="00552CBF">
        <w:rPr>
          <w:rFonts w:ascii="ＭＳ Ｐ明朝" w:eastAsia="ＭＳ Ｐ明朝" w:hAnsi="ＭＳ Ｐ明朝" w:hint="eastAsia"/>
          <w:color w:val="000000" w:themeColor="text1"/>
          <w:szCs w:val="21"/>
        </w:rPr>
        <w:t>〈施設概要データ〉</w:t>
      </w:r>
      <w:bookmarkEnd w:id="173"/>
      <w:r w:rsidRPr="00552CBF">
        <w:rPr>
          <w:rFonts w:ascii="ＭＳ Ｐ明朝" w:eastAsia="ＭＳ Ｐ明朝" w:hAnsi="ＭＳ Ｐ明朝" w:hint="eastAsia"/>
          <w:color w:val="000000" w:themeColor="text1"/>
          <w:szCs w:val="21"/>
        </w:rPr>
        <w:t>特記ESCO提案募集要項による。</w:t>
      </w:r>
    </w:p>
    <w:p w:rsidR="00F91DCB" w:rsidRPr="00552CBF" w:rsidRDefault="00F91DCB">
      <w:pPr>
        <w:rPr>
          <w:rFonts w:ascii="ＭＳ Ｐ明朝" w:eastAsia="ＭＳ Ｐ明朝" w:hAnsi="ＭＳ Ｐ明朝"/>
          <w:color w:val="000000" w:themeColor="text1"/>
        </w:rPr>
      </w:pPr>
    </w:p>
    <w:p w:rsidR="00F91DCB" w:rsidRPr="00552CBF" w:rsidRDefault="00F91DCB">
      <w:pPr>
        <w:pStyle w:val="2"/>
        <w:rPr>
          <w:rFonts w:ascii="ＭＳ Ｐ明朝" w:eastAsia="ＭＳ Ｐ明朝" w:hAnsi="ＭＳ Ｐ明朝"/>
          <w:color w:val="000000" w:themeColor="text1"/>
        </w:rPr>
      </w:pPr>
      <w:bookmarkStart w:id="174" w:name="_Toc492787388"/>
      <w:bookmarkStart w:id="175" w:name="_Toc332886864"/>
      <w:r w:rsidRPr="00552CBF">
        <w:rPr>
          <w:rFonts w:ascii="ＭＳ Ｐ明朝" w:eastAsia="ＭＳ Ｐ明朝" w:hAnsi="ＭＳ Ｐ明朝" w:hint="eastAsia"/>
          <w:color w:val="000000" w:themeColor="text1"/>
        </w:rPr>
        <w:t>(4)　ベースライン</w:t>
      </w:r>
      <w:r w:rsidR="001D68F0" w:rsidRPr="00552CBF">
        <w:rPr>
          <w:rFonts w:ascii="ＭＳ Ｐ明朝" w:eastAsia="ＭＳ Ｐ明朝" w:hAnsi="ＭＳ Ｐ明朝" w:hint="eastAsia"/>
          <w:color w:val="000000" w:themeColor="text1"/>
        </w:rPr>
        <w:t>及び光熱水費削減額</w:t>
      </w:r>
      <w:r w:rsidRPr="00552CBF">
        <w:rPr>
          <w:rFonts w:ascii="ＭＳ Ｐ明朝" w:eastAsia="ＭＳ Ｐ明朝" w:hAnsi="ＭＳ Ｐ明朝" w:hint="eastAsia"/>
          <w:color w:val="000000" w:themeColor="text1"/>
        </w:rPr>
        <w:t>の設定</w:t>
      </w:r>
      <w:bookmarkEnd w:id="174"/>
      <w:bookmarkEnd w:id="175"/>
    </w:p>
    <w:p w:rsidR="00F91DCB" w:rsidRPr="00552CBF" w:rsidRDefault="00F91DCB">
      <w:pPr>
        <w:numPr>
          <w:ilvl w:val="0"/>
          <w:numId w:val="9"/>
        </w:numPr>
        <w:rPr>
          <w:rFonts w:ascii="ＭＳ Ｐ明朝" w:eastAsia="ＭＳ Ｐ明朝" w:hAnsi="ＭＳ Ｐ明朝"/>
          <w:color w:val="000000" w:themeColor="text1"/>
        </w:rPr>
      </w:pPr>
      <w:bookmarkStart w:id="176" w:name="_Toc492787389"/>
      <w:r w:rsidRPr="00552CBF">
        <w:rPr>
          <w:rFonts w:ascii="ＭＳ Ｐ明朝" w:eastAsia="ＭＳ Ｐ明朝" w:hAnsi="ＭＳ Ｐ明朝" w:hint="eastAsia"/>
          <w:color w:val="000000" w:themeColor="text1"/>
        </w:rPr>
        <w:t xml:space="preserve"> ベースラインの設定</w:t>
      </w:r>
      <w:bookmarkStart w:id="177" w:name="_Toc492787390"/>
      <w:bookmarkEnd w:id="176"/>
    </w:p>
    <w:p w:rsidR="00F91DCB" w:rsidRPr="00552CBF" w:rsidRDefault="00F91DCB">
      <w:pPr>
        <w:pStyle w:val="a4"/>
        <w:ind w:leftChars="200" w:left="420" w:firstLineChars="100" w:firstLine="21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ESCO事業者は、本府から提供する</w:t>
      </w:r>
      <w:r w:rsidR="00FF5B33" w:rsidRPr="00552CBF">
        <w:rPr>
          <w:rFonts w:ascii="ＭＳ Ｐ明朝" w:eastAsia="ＭＳ Ｐ明朝" w:hAnsi="ＭＳ Ｐ明朝" w:hint="eastAsia"/>
          <w:color w:val="000000" w:themeColor="text1"/>
        </w:rPr>
        <w:t>直近数ヵ年</w:t>
      </w:r>
      <w:r w:rsidRPr="00552CBF">
        <w:rPr>
          <w:rFonts w:ascii="ＭＳ Ｐ明朝" w:eastAsia="ＭＳ Ｐ明朝" w:hAnsi="ＭＳ Ｐ明朝" w:hint="eastAsia"/>
          <w:color w:val="000000" w:themeColor="text1"/>
        </w:rPr>
        <w:t>（具体的な</w:t>
      </w:r>
      <w:r w:rsidR="007F5EF0" w:rsidRPr="00552CBF">
        <w:rPr>
          <w:rFonts w:ascii="ＭＳ Ｐ明朝" w:eastAsia="ＭＳ Ｐ明朝" w:hAnsi="ＭＳ Ｐ明朝" w:hint="eastAsia"/>
          <w:color w:val="000000" w:themeColor="text1"/>
        </w:rPr>
        <w:t>期間</w:t>
      </w:r>
      <w:r w:rsidRPr="00552CBF">
        <w:rPr>
          <w:rFonts w:ascii="ＭＳ Ｐ明朝" w:eastAsia="ＭＳ Ｐ明朝" w:hAnsi="ＭＳ Ｐ明朝" w:hint="eastAsia"/>
          <w:color w:val="000000" w:themeColor="text1"/>
        </w:rPr>
        <w:t>は特記ESCO提案募集要項による）のエネルギー</w:t>
      </w:r>
      <w:r w:rsidR="00776127" w:rsidRPr="00552CBF">
        <w:rPr>
          <w:rFonts w:ascii="ＭＳ Ｐ明朝" w:eastAsia="ＭＳ Ｐ明朝" w:hAnsi="ＭＳ Ｐ明朝" w:hint="eastAsia"/>
          <w:color w:val="000000" w:themeColor="text1"/>
        </w:rPr>
        <w:t>使用量及</w:t>
      </w:r>
      <w:r w:rsidRPr="00552CBF">
        <w:rPr>
          <w:rFonts w:ascii="ＭＳ Ｐ明朝" w:eastAsia="ＭＳ Ｐ明朝" w:hAnsi="ＭＳ Ｐ明朝" w:hint="eastAsia"/>
          <w:color w:val="000000" w:themeColor="text1"/>
        </w:rPr>
        <w:t>び上下水道使用量の単純平均値に別表に示す単価を用いて算定した金額</w:t>
      </w:r>
      <w:r w:rsidR="00776127" w:rsidRPr="00552CBF">
        <w:rPr>
          <w:rFonts w:ascii="ＭＳ Ｐ明朝" w:eastAsia="ＭＳ Ｐ明朝" w:hAnsi="ＭＳ Ｐ明朝" w:hint="eastAsia"/>
          <w:color w:val="000000" w:themeColor="text1"/>
        </w:rPr>
        <w:t>及びエネルギー</w:t>
      </w:r>
      <w:r w:rsidR="00751EBA" w:rsidRPr="00552CBF">
        <w:rPr>
          <w:rFonts w:ascii="ＭＳ Ｐ明朝" w:eastAsia="ＭＳ Ｐ明朝" w:hAnsi="ＭＳ Ｐ明朝" w:hint="eastAsia"/>
          <w:color w:val="000000" w:themeColor="text1"/>
        </w:rPr>
        <w:t>使用量</w:t>
      </w:r>
      <w:r w:rsidRPr="00552CBF">
        <w:rPr>
          <w:rFonts w:ascii="ＭＳ Ｐ明朝" w:eastAsia="ＭＳ Ｐ明朝" w:hAnsi="ＭＳ Ｐ明朝" w:hint="eastAsia"/>
          <w:color w:val="000000" w:themeColor="text1"/>
        </w:rPr>
        <w:t>を各社統一の</w:t>
      </w:r>
      <w:bookmarkStart w:id="178" w:name="_Toc492787391"/>
      <w:r w:rsidRPr="00552CBF">
        <w:rPr>
          <w:rFonts w:ascii="ＭＳ Ｐ明朝" w:eastAsia="ＭＳ Ｐ明朝" w:hAnsi="ＭＳ Ｐ明朝" w:hint="eastAsia"/>
          <w:color w:val="000000" w:themeColor="text1"/>
        </w:rPr>
        <w:t>改修計画の基礎となるベースラインとして設定する</w:t>
      </w:r>
      <w:bookmarkStart w:id="179" w:name="_Toc492787392"/>
      <w:bookmarkEnd w:id="177"/>
      <w:bookmarkEnd w:id="178"/>
      <w:r w:rsidRPr="00552CBF">
        <w:rPr>
          <w:rFonts w:ascii="ＭＳ Ｐ明朝" w:eastAsia="ＭＳ Ｐ明朝" w:hAnsi="ＭＳ Ｐ明朝" w:hint="eastAsia"/>
          <w:color w:val="000000" w:themeColor="text1"/>
        </w:rPr>
        <w:t>。</w:t>
      </w:r>
    </w:p>
    <w:p w:rsidR="00F91DCB" w:rsidRPr="00552CBF" w:rsidRDefault="00F91DCB">
      <w:pPr>
        <w:ind w:firstLineChars="300" w:firstLine="63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ただし、詳細診断をもとにした包括的エネルギー管理計画書の作成時には、選定ESCO</w:t>
      </w:r>
    </w:p>
    <w:p w:rsidR="00F91DCB" w:rsidRPr="00552CBF" w:rsidRDefault="00F91DCB">
      <w:pPr>
        <w:ind w:leftChars="200" w:left="42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事業者が独自の推計方法によりベースラインの設定を可能とする。その際は、外気温、稼働率、施設の使用方法、エネルギー単価の変化等によりベースラインが変動することから、ベースライン設定時点での設定条件、計算方法を明示し、本府と合意すること。</w:t>
      </w:r>
      <w:bookmarkEnd w:id="179"/>
    </w:p>
    <w:p w:rsidR="00F91DCB" w:rsidRPr="00552CBF" w:rsidRDefault="00F91DCB">
      <w:pPr>
        <w:pStyle w:val="EI2"/>
        <w:keepNext/>
        <w:ind w:leftChars="171" w:left="359" w:firstLineChars="100" w:firstLine="210"/>
        <w:outlineLvl w:val="1"/>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なお、ESCO契約締結のための詳細協議時には、直近数ヵ年（具体的な</w:t>
      </w:r>
      <w:r w:rsidR="000C1DCB" w:rsidRPr="00552CBF">
        <w:rPr>
          <w:rFonts w:ascii="ＭＳ Ｐ明朝" w:eastAsia="ＭＳ Ｐ明朝" w:hAnsi="ＭＳ Ｐ明朝" w:hint="eastAsia"/>
          <w:color w:val="000000" w:themeColor="text1"/>
        </w:rPr>
        <w:t>期間</w:t>
      </w:r>
      <w:r w:rsidRPr="00552CBF">
        <w:rPr>
          <w:rFonts w:ascii="ＭＳ Ｐ明朝" w:eastAsia="ＭＳ Ｐ明朝" w:hAnsi="ＭＳ Ｐ明朝" w:hint="eastAsia"/>
          <w:color w:val="000000" w:themeColor="text1"/>
        </w:rPr>
        <w:t>は特記ESCO提案募集要項による）のエネルギー使用量</w:t>
      </w:r>
      <w:r w:rsidR="00FF5B33" w:rsidRPr="00552CBF">
        <w:rPr>
          <w:rFonts w:ascii="ＭＳ Ｐ明朝" w:eastAsia="ＭＳ Ｐ明朝" w:hAnsi="ＭＳ Ｐ明朝" w:hint="eastAsia"/>
          <w:color w:val="000000" w:themeColor="text1"/>
        </w:rPr>
        <w:t>及び上下水道使用量</w:t>
      </w:r>
      <w:r w:rsidRPr="00552CBF">
        <w:rPr>
          <w:rFonts w:ascii="ＭＳ Ｐ明朝" w:eastAsia="ＭＳ Ｐ明朝" w:hAnsi="ＭＳ Ｐ明朝" w:hint="eastAsia"/>
          <w:color w:val="000000" w:themeColor="text1"/>
        </w:rPr>
        <w:t>と直近の光熱水費単価を参考にベースラインを設定する。</w:t>
      </w:r>
    </w:p>
    <w:p w:rsidR="00F91DCB" w:rsidRPr="00552CBF" w:rsidRDefault="00F91DCB">
      <w:pPr>
        <w:numPr>
          <w:ilvl w:val="0"/>
          <w:numId w:val="9"/>
        </w:numPr>
        <w:rPr>
          <w:rFonts w:ascii="ＭＳ Ｐ明朝" w:eastAsia="ＭＳ Ｐ明朝" w:hAnsi="ＭＳ Ｐ明朝"/>
          <w:color w:val="000000" w:themeColor="text1"/>
        </w:rPr>
      </w:pPr>
      <w:bookmarkStart w:id="180" w:name="_Toc492787393"/>
      <w:r w:rsidRPr="00552CBF">
        <w:rPr>
          <w:rFonts w:ascii="ＭＳ Ｐ明朝" w:eastAsia="ＭＳ Ｐ明朝" w:hAnsi="ＭＳ Ｐ明朝" w:hint="eastAsia"/>
          <w:color w:val="000000" w:themeColor="text1"/>
        </w:rPr>
        <w:t xml:space="preserve"> </w:t>
      </w:r>
      <w:r w:rsidR="00553A83" w:rsidRPr="00552CBF">
        <w:rPr>
          <w:rFonts w:ascii="ＭＳ Ｐ明朝" w:eastAsia="ＭＳ Ｐ明朝" w:hAnsi="ＭＳ Ｐ明朝" w:hint="eastAsia"/>
          <w:color w:val="000000" w:themeColor="text1"/>
        </w:rPr>
        <w:t>光熱水費削減額</w:t>
      </w:r>
      <w:r w:rsidRPr="00552CBF">
        <w:rPr>
          <w:rFonts w:ascii="ＭＳ Ｐ明朝" w:eastAsia="ＭＳ Ｐ明朝" w:hAnsi="ＭＳ Ｐ明朝" w:hint="eastAsia"/>
          <w:color w:val="000000" w:themeColor="text1"/>
        </w:rPr>
        <w:t>の設定</w:t>
      </w:r>
      <w:bookmarkStart w:id="181" w:name="_Toc492787394"/>
      <w:bookmarkEnd w:id="180"/>
    </w:p>
    <w:p w:rsidR="00751EBA" w:rsidRPr="00552CBF" w:rsidRDefault="00F91DCB">
      <w:pPr>
        <w:ind w:leftChars="200" w:left="420" w:firstLineChars="100" w:firstLine="21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ESCO事業者は、技術提案の内容から、省エネルギー改修後の光熱水費削減額を算出し、その計算方法等を明示し、</w:t>
      </w:r>
      <w:r w:rsidR="00776127" w:rsidRPr="00552CBF">
        <w:rPr>
          <w:rFonts w:ascii="ＭＳ Ｐ明朝" w:eastAsia="ＭＳ Ｐ明朝" w:hAnsi="ＭＳ Ｐ明朝" w:hint="eastAsia"/>
          <w:color w:val="000000" w:themeColor="text1"/>
        </w:rPr>
        <w:t>これを光熱水費等削減予定額</w:t>
      </w:r>
      <w:r w:rsidRPr="00552CBF">
        <w:rPr>
          <w:rFonts w:ascii="ＭＳ Ｐ明朝" w:eastAsia="ＭＳ Ｐ明朝" w:hAnsi="ＭＳ Ｐ明朝" w:hint="eastAsia"/>
          <w:color w:val="000000" w:themeColor="text1"/>
        </w:rPr>
        <w:t>とする。</w:t>
      </w:r>
      <w:bookmarkStart w:id="182" w:name="_Toc492787395"/>
      <w:bookmarkEnd w:id="181"/>
      <w:r w:rsidR="00751EBA" w:rsidRPr="00552CBF">
        <w:rPr>
          <w:rFonts w:ascii="ＭＳ Ｐ明朝" w:eastAsia="ＭＳ Ｐ明朝" w:hAnsi="ＭＳ Ｐ明朝" w:hint="eastAsia"/>
          <w:color w:val="000000" w:themeColor="text1"/>
        </w:rPr>
        <w:t>光熱水費等削減予定額の詳細については、特記ESCO提案募集要項による。</w:t>
      </w:r>
    </w:p>
    <w:p w:rsidR="00751EBA" w:rsidRPr="00552CBF" w:rsidRDefault="00751EBA">
      <w:pPr>
        <w:ind w:leftChars="200" w:left="420" w:firstLineChars="100" w:firstLine="21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また、ESCO事業者は、光熱水費等削減予定額の範囲内で、最低限保証する削減保証額を示す。この際、削減保証額の設定は、必ずESCOサービス料を上回るように設定しなければならず、また光熱水費等削減予定額の70%以上を保証するものでなければならない。</w:t>
      </w:r>
    </w:p>
    <w:bookmarkEnd w:id="182"/>
    <w:p w:rsidR="00F91DCB" w:rsidRPr="00552CBF" w:rsidRDefault="000954C4" w:rsidP="001D798C">
      <w:pPr>
        <w:rPr>
          <w:rFonts w:ascii="ＭＳ Ｐ明朝" w:eastAsia="ＭＳ Ｐ明朝" w:hAnsi="ＭＳ Ｐ明朝"/>
          <w:color w:val="000000" w:themeColor="text1"/>
        </w:rPr>
      </w:pPr>
      <w:r w:rsidRPr="00552CBF">
        <w:rPr>
          <w:rFonts w:ascii="ＭＳ Ｐ明朝" w:eastAsia="ＭＳ Ｐ明朝" w:hAnsi="ＭＳ Ｐ明朝"/>
          <w:noProof/>
          <w:color w:val="000000" w:themeColor="text1"/>
        </w:rPr>
        <mc:AlternateContent>
          <mc:Choice Requires="wpc">
            <w:drawing>
              <wp:inline distT="0" distB="0" distL="0" distR="0">
                <wp:extent cx="5400040" cy="3947160"/>
                <wp:effectExtent l="13335" t="1905" r="6350" b="3810"/>
                <wp:docPr id="437" name="キャンバス 4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5" name="Rectangle 439"/>
                        <wps:cNvSpPr>
                          <a:spLocks noChangeArrowheads="1"/>
                        </wps:cNvSpPr>
                        <wps:spPr bwMode="auto">
                          <a:xfrm>
                            <a:off x="0" y="382270"/>
                            <a:ext cx="5400040" cy="3444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bodyPr rot="0" vert="horz" wrap="square" lIns="91440" tIns="45720" rIns="91440" bIns="45720" anchor="ctr" anchorCtr="0" upright="1">
                          <a:noAutofit/>
                        </wps:bodyPr>
                      </wps:wsp>
                      <wps:wsp>
                        <wps:cNvPr id="806" name="Rectangle 440"/>
                        <wps:cNvSpPr>
                          <a:spLocks noChangeArrowheads="1"/>
                        </wps:cNvSpPr>
                        <wps:spPr bwMode="auto">
                          <a:xfrm>
                            <a:off x="0" y="0"/>
                            <a:ext cx="540004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pPr>
                                <w:autoSpaceDE w:val="0"/>
                                <w:autoSpaceDN w:val="0"/>
                                <w:adjustRightInd w:val="0"/>
                                <w:jc w:val="center"/>
                                <w:rPr>
                                  <w:rFonts w:ascii="Arial" w:eastAsia="ＭＳ Ｐゴシック" w:hAnsi="Arial" w:cs="ＭＳ Ｐゴシック"/>
                                  <w:color w:val="CC3300"/>
                                  <w:sz w:val="24"/>
                                  <w:szCs w:val="24"/>
                                  <w:u w:val="single"/>
                                  <w:lang w:val="ja-JP"/>
                                </w:rPr>
                              </w:pPr>
                              <w:r>
                                <w:rPr>
                                  <w:rFonts w:ascii="Arial" w:eastAsia="ＭＳ Ｐゴシック" w:hAnsi="Arial" w:cs="Arial"/>
                                  <w:color w:val="000000"/>
                                  <w:sz w:val="24"/>
                                  <w:szCs w:val="24"/>
                                  <w:u w:val="single"/>
                                </w:rPr>
                                <w:t>ESCO</w:t>
                              </w:r>
                              <w:r>
                                <w:rPr>
                                  <w:rFonts w:ascii="Arial" w:eastAsia="ＭＳ Ｐゴシック" w:hAnsi="Arial" w:cs="ＭＳ Ｐゴシック" w:hint="eastAsia"/>
                                  <w:color w:val="000000"/>
                                  <w:sz w:val="24"/>
                                  <w:szCs w:val="24"/>
                                  <w:u w:val="single"/>
                                  <w:lang w:val="ja-JP"/>
                                </w:rPr>
                                <w:t>のパフォーマンス契約における光熱水費削減額</w:t>
                              </w:r>
                            </w:p>
                          </w:txbxContent>
                        </wps:txbx>
                        <wps:bodyPr rot="0" vert="horz" wrap="square" lIns="53950" tIns="26975" rIns="53950" bIns="26975" anchor="ctr" anchorCtr="0" upright="1">
                          <a:noAutofit/>
                        </wps:bodyPr>
                      </wps:wsp>
                      <wps:wsp>
                        <wps:cNvPr id="807" name="Line 441"/>
                        <wps:cNvCnPr>
                          <a:cxnSpLocks noChangeShapeType="1"/>
                        </wps:cNvCnPr>
                        <wps:spPr bwMode="auto">
                          <a:xfrm>
                            <a:off x="701040" y="764540"/>
                            <a:ext cx="0" cy="26797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8" name="Line 442"/>
                        <wps:cNvCnPr>
                          <a:cxnSpLocks noChangeShapeType="1"/>
                        </wps:cNvCnPr>
                        <wps:spPr bwMode="auto">
                          <a:xfrm flipV="1">
                            <a:off x="701040" y="1827530"/>
                            <a:ext cx="433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9" name="Freeform 443" descr="5%"/>
                        <wps:cNvSpPr>
                          <a:spLocks/>
                        </wps:cNvSpPr>
                        <wps:spPr bwMode="auto">
                          <a:xfrm>
                            <a:off x="701040" y="2849245"/>
                            <a:ext cx="2084705" cy="594995"/>
                          </a:xfrm>
                          <a:custGeom>
                            <a:avLst/>
                            <a:gdLst>
                              <a:gd name="T0" fmla="*/ 0 w 2676"/>
                              <a:gd name="T1" fmla="*/ 771 h 771"/>
                              <a:gd name="T2" fmla="*/ 2676 w 2676"/>
                              <a:gd name="T3" fmla="*/ 0 h 771"/>
                              <a:gd name="T4" fmla="*/ 2676 w 2676"/>
                              <a:gd name="T5" fmla="*/ 771 h 771"/>
                              <a:gd name="T6" fmla="*/ 0 w 2676"/>
                              <a:gd name="T7" fmla="*/ 771 h 771"/>
                            </a:gdLst>
                            <a:ahLst/>
                            <a:cxnLst>
                              <a:cxn ang="0">
                                <a:pos x="T0" y="T1"/>
                              </a:cxn>
                              <a:cxn ang="0">
                                <a:pos x="T2" y="T3"/>
                              </a:cxn>
                              <a:cxn ang="0">
                                <a:pos x="T4" y="T5"/>
                              </a:cxn>
                              <a:cxn ang="0">
                                <a:pos x="T6" y="T7"/>
                              </a:cxn>
                            </a:cxnLst>
                            <a:rect l="0" t="0" r="r" b="b"/>
                            <a:pathLst>
                              <a:path w="2676" h="771">
                                <a:moveTo>
                                  <a:pt x="0" y="771"/>
                                </a:moveTo>
                                <a:lnTo>
                                  <a:pt x="2676" y="0"/>
                                </a:lnTo>
                                <a:lnTo>
                                  <a:pt x="2676" y="771"/>
                                </a:lnTo>
                                <a:lnTo>
                                  <a:pt x="0" y="771"/>
                                </a:lnTo>
                                <a:close/>
                              </a:path>
                            </a:pathLst>
                          </a:custGeom>
                          <a:pattFill prst="pct5">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0" name="Freeform 444" descr="5%"/>
                        <wps:cNvSpPr>
                          <a:spLocks/>
                        </wps:cNvSpPr>
                        <wps:spPr bwMode="auto">
                          <a:xfrm>
                            <a:off x="2785745" y="2550795"/>
                            <a:ext cx="1827530" cy="893445"/>
                          </a:xfrm>
                          <a:custGeom>
                            <a:avLst/>
                            <a:gdLst>
                              <a:gd name="T0" fmla="*/ 0 w 1452"/>
                              <a:gd name="T1" fmla="*/ 1134 h 1134"/>
                              <a:gd name="T2" fmla="*/ 0 w 1452"/>
                              <a:gd name="T3" fmla="*/ 0 h 1134"/>
                              <a:gd name="T4" fmla="*/ 1452 w 1452"/>
                              <a:gd name="T5" fmla="*/ 0 h 1134"/>
                              <a:gd name="T6" fmla="*/ 1452 w 1452"/>
                              <a:gd name="T7" fmla="*/ 1134 h 1134"/>
                              <a:gd name="T8" fmla="*/ 0 w 1452"/>
                              <a:gd name="T9" fmla="*/ 1134 h 1134"/>
                            </a:gdLst>
                            <a:ahLst/>
                            <a:cxnLst>
                              <a:cxn ang="0">
                                <a:pos x="T0" y="T1"/>
                              </a:cxn>
                              <a:cxn ang="0">
                                <a:pos x="T2" y="T3"/>
                              </a:cxn>
                              <a:cxn ang="0">
                                <a:pos x="T4" y="T5"/>
                              </a:cxn>
                              <a:cxn ang="0">
                                <a:pos x="T6" y="T7"/>
                              </a:cxn>
                              <a:cxn ang="0">
                                <a:pos x="T8" y="T9"/>
                              </a:cxn>
                            </a:cxnLst>
                            <a:rect l="0" t="0" r="r" b="b"/>
                            <a:pathLst>
                              <a:path w="1452" h="1134">
                                <a:moveTo>
                                  <a:pt x="0" y="1134"/>
                                </a:moveTo>
                                <a:lnTo>
                                  <a:pt x="0" y="0"/>
                                </a:lnTo>
                                <a:lnTo>
                                  <a:pt x="1452" y="0"/>
                                </a:lnTo>
                                <a:lnTo>
                                  <a:pt x="1452" y="1134"/>
                                </a:lnTo>
                                <a:lnTo>
                                  <a:pt x="0" y="1134"/>
                                </a:lnTo>
                                <a:close/>
                              </a:path>
                            </a:pathLst>
                          </a:custGeom>
                          <a:pattFill prst="pct5">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1" name="Text Box 445"/>
                        <wps:cNvSpPr txBox="1">
                          <a:spLocks noChangeArrowheads="1"/>
                        </wps:cNvSpPr>
                        <wps:spPr bwMode="auto">
                          <a:xfrm>
                            <a:off x="318770" y="1403350"/>
                            <a:ext cx="340360" cy="2819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pPr>
                                <w:autoSpaceDE w:val="0"/>
                                <w:autoSpaceDN w:val="0"/>
                                <w:adjustRightInd w:val="0"/>
                                <w:rPr>
                                  <w:rFonts w:ascii="Times New Roman" w:eastAsia="ＭＳ Ｐゴシック" w:hAnsi="Times New Roman" w:cs="ＭＳ Ｐゴシック"/>
                                  <w:color w:val="000000"/>
                                  <w:sz w:val="28"/>
                                  <w:szCs w:val="48"/>
                                  <w:lang w:val="ja-JP"/>
                                </w:rPr>
                              </w:pPr>
                            </w:p>
                          </w:txbxContent>
                        </wps:txbx>
                        <wps:bodyPr rot="0" vert="horz" wrap="square" lIns="53950" tIns="26975" rIns="53950" bIns="26975" anchor="t" anchorCtr="0" upright="1">
                          <a:noAutofit/>
                        </wps:bodyPr>
                      </wps:wsp>
                      <wps:wsp>
                        <wps:cNvPr id="812" name="Line 446"/>
                        <wps:cNvCnPr>
                          <a:cxnSpLocks noChangeShapeType="1"/>
                        </wps:cNvCnPr>
                        <wps:spPr bwMode="auto">
                          <a:xfrm flipH="1">
                            <a:off x="701040" y="2849245"/>
                            <a:ext cx="2084705" cy="594995"/>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813" name="Text Box 447"/>
                        <wps:cNvSpPr txBox="1">
                          <a:spLocks noChangeArrowheads="1"/>
                        </wps:cNvSpPr>
                        <wps:spPr bwMode="auto">
                          <a:xfrm>
                            <a:off x="488315" y="3315970"/>
                            <a:ext cx="298450" cy="510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pPr>
                                <w:autoSpaceDE w:val="0"/>
                                <w:autoSpaceDN w:val="0"/>
                                <w:adjustRightInd w:val="0"/>
                                <w:rPr>
                                  <w:rFonts w:ascii="ＭＳ Ｐゴシック" w:eastAsia="ＭＳ Ｐゴシック" w:hAnsi="ＭＳＰゴシック" w:cs="ＭＳ Ｐゴシック"/>
                                  <w:color w:val="000000"/>
                                  <w:sz w:val="33"/>
                                  <w:szCs w:val="56"/>
                                </w:rPr>
                              </w:pPr>
                              <w:r>
                                <w:rPr>
                                  <w:rFonts w:ascii="ＭＳ Ｐゴシック" w:eastAsia="ＭＳ Ｐゴシック" w:hAnsi="ＭＳＰゴシック" w:cs="ＭＳ Ｐゴシック"/>
                                  <w:color w:val="000000"/>
                                  <w:sz w:val="33"/>
                                  <w:szCs w:val="56"/>
                                </w:rPr>
                                <w:t>0</w:t>
                              </w:r>
                            </w:p>
                          </w:txbxContent>
                        </wps:txbx>
                        <wps:bodyPr rot="0" vert="horz" wrap="square" lIns="53950" tIns="26975" rIns="53950" bIns="26975" anchor="t" anchorCtr="0" upright="1">
                          <a:noAutofit/>
                        </wps:bodyPr>
                      </wps:wsp>
                      <wps:wsp>
                        <wps:cNvPr id="814" name="AutoShape 448"/>
                        <wps:cNvSpPr>
                          <a:spLocks noChangeArrowheads="1"/>
                        </wps:cNvSpPr>
                        <wps:spPr bwMode="auto">
                          <a:xfrm>
                            <a:off x="3763010" y="892175"/>
                            <a:ext cx="42545" cy="638810"/>
                          </a:xfrm>
                          <a:prstGeom prst="downArrow">
                            <a:avLst>
                              <a:gd name="adj1" fmla="val 50000"/>
                              <a:gd name="adj2" fmla="val 375373"/>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ctr" anchorCtr="0" upright="1">
                          <a:noAutofit/>
                        </wps:bodyPr>
                      </wps:wsp>
                      <wps:wsp>
                        <wps:cNvPr id="815" name="Text Box 449"/>
                        <wps:cNvSpPr txBox="1">
                          <a:spLocks noChangeArrowheads="1"/>
                        </wps:cNvSpPr>
                        <wps:spPr bwMode="auto">
                          <a:xfrm>
                            <a:off x="2797175" y="680085"/>
                            <a:ext cx="1956435" cy="291465"/>
                          </a:xfrm>
                          <a:prstGeom prst="rect">
                            <a:avLst/>
                          </a:prstGeom>
                          <a:solidFill>
                            <a:srgbClr val="FFFFFF"/>
                          </a:solidFill>
                          <a:ln w="9525">
                            <a:solidFill>
                              <a:srgbClr val="000000"/>
                            </a:solidFill>
                            <a:miter lim="800000"/>
                            <a:headEnd/>
                            <a:tailEnd/>
                          </a:ln>
                        </wps:spPr>
                        <wps:txbx>
                          <w:txbxContent>
                            <w:p w:rsidR="008B10DC" w:rsidRDefault="008B10DC">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F07D72">
                                <w:rPr>
                                  <w:rFonts w:ascii="Times New Roman" w:eastAsia="ＭＳ Ｐゴシック" w:hAnsi="Times New Roman" w:cs="ＭＳ Ｐゴシック" w:hint="eastAsia"/>
                                  <w:b/>
                                  <w:bCs/>
                                  <w:color w:val="000000"/>
                                  <w:sz w:val="19"/>
                                  <w:szCs w:val="32"/>
                                  <w:lang w:val="ja-JP"/>
                                </w:rPr>
                                <w:t>光熱水費等削減予定額</w:t>
                              </w:r>
                            </w:p>
                          </w:txbxContent>
                        </wps:txbx>
                        <wps:bodyPr rot="0" vert="horz" wrap="square" lIns="53950" tIns="26975" rIns="53950" bIns="26975" anchor="t" anchorCtr="0" upright="1">
                          <a:noAutofit/>
                        </wps:bodyPr>
                      </wps:wsp>
                      <wps:wsp>
                        <wps:cNvPr id="816" name="Text Box 450"/>
                        <wps:cNvSpPr txBox="1">
                          <a:spLocks noChangeArrowheads="1"/>
                        </wps:cNvSpPr>
                        <wps:spPr bwMode="auto">
                          <a:xfrm>
                            <a:off x="0" y="787400"/>
                            <a:ext cx="565150" cy="27851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pPr>
                                <w:autoSpaceDE w:val="0"/>
                                <w:autoSpaceDN w:val="0"/>
                                <w:adjustRightInd w:val="0"/>
                                <w:rPr>
                                  <w:rFonts w:ascii="Times New Roman" w:eastAsia="ＭＳ Ｐゴシック" w:hAnsi="Times New Roman" w:cs="ＭＳ Ｐゴシック"/>
                                  <w:b/>
                                  <w:bCs/>
                                  <w:color w:val="000000"/>
                                  <w:sz w:val="28"/>
                                  <w:szCs w:val="48"/>
                                  <w:lang w:val="ja-JP"/>
                                </w:rPr>
                              </w:pPr>
                              <w:r>
                                <w:rPr>
                                  <w:rFonts w:ascii="Times New Roman" w:eastAsia="ＭＳ Ｐゴシック" w:hAnsi="Times New Roman" w:cs="ＭＳ Ｐゴシック" w:hint="eastAsia"/>
                                  <w:b/>
                                  <w:bCs/>
                                  <w:color w:val="000000"/>
                                  <w:sz w:val="28"/>
                                  <w:szCs w:val="48"/>
                                  <w:lang w:val="ja-JP"/>
                                </w:rPr>
                                <w:t xml:space="preserve">エネルギー削減費（　</w:t>
                              </w:r>
                              <w:r>
                                <w:rPr>
                                  <w:rFonts w:ascii="Times New Roman" w:eastAsia="ＭＳ Ｐゴシック" w:hAnsi="Times New Roman" w:cs="ＭＳ Ｐゴシック" w:hint="eastAsia"/>
                                  <w:b/>
                                  <w:bCs/>
                                  <w:color w:val="000000"/>
                                  <w:sz w:val="28"/>
                                  <w:szCs w:val="48"/>
                                  <w:lang w:val="ja-JP"/>
                                </w:rPr>
                                <w:t>円／年）</w:t>
                              </w:r>
                            </w:p>
                          </w:txbxContent>
                        </wps:txbx>
                        <wps:bodyPr rot="0" vert="eaVert" wrap="square" lIns="53950" tIns="26975" rIns="53950" bIns="26975" anchor="t" anchorCtr="0" upright="1">
                          <a:noAutofit/>
                        </wps:bodyPr>
                      </wps:wsp>
                      <wps:wsp>
                        <wps:cNvPr id="817" name="Line 451"/>
                        <wps:cNvCnPr>
                          <a:cxnSpLocks noChangeShapeType="1"/>
                        </wps:cNvCnPr>
                        <wps:spPr bwMode="auto">
                          <a:xfrm flipV="1">
                            <a:off x="701040" y="3444240"/>
                            <a:ext cx="43383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8" name="Line 452"/>
                        <wps:cNvCnPr>
                          <a:cxnSpLocks noChangeShapeType="1"/>
                        </wps:cNvCnPr>
                        <wps:spPr bwMode="auto">
                          <a:xfrm>
                            <a:off x="3805555" y="2550795"/>
                            <a:ext cx="0" cy="893445"/>
                          </a:xfrm>
                          <a:prstGeom prst="line">
                            <a:avLst/>
                          </a:prstGeom>
                          <a:noFill/>
                          <a:ln w="3810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819" name="Freeform 453" descr="右下がり対角線"/>
                        <wps:cNvSpPr>
                          <a:spLocks/>
                        </wps:cNvSpPr>
                        <wps:spPr bwMode="auto">
                          <a:xfrm>
                            <a:off x="2785745" y="1105535"/>
                            <a:ext cx="1827530" cy="1445260"/>
                          </a:xfrm>
                          <a:custGeom>
                            <a:avLst/>
                            <a:gdLst>
                              <a:gd name="T0" fmla="*/ 0 w 1950"/>
                              <a:gd name="T1" fmla="*/ 1180 h 1542"/>
                              <a:gd name="T2" fmla="*/ 1950 w 1950"/>
                              <a:gd name="T3" fmla="*/ 0 h 1542"/>
                              <a:gd name="T4" fmla="*/ 1950 w 1950"/>
                              <a:gd name="T5" fmla="*/ 1542 h 1542"/>
                              <a:gd name="T6" fmla="*/ 0 w 1950"/>
                              <a:gd name="T7" fmla="*/ 1542 h 1542"/>
                              <a:gd name="T8" fmla="*/ 0 w 1950"/>
                              <a:gd name="T9" fmla="*/ 1180 h 1542"/>
                            </a:gdLst>
                            <a:ahLst/>
                            <a:cxnLst>
                              <a:cxn ang="0">
                                <a:pos x="T0" y="T1"/>
                              </a:cxn>
                              <a:cxn ang="0">
                                <a:pos x="T2" y="T3"/>
                              </a:cxn>
                              <a:cxn ang="0">
                                <a:pos x="T4" y="T5"/>
                              </a:cxn>
                              <a:cxn ang="0">
                                <a:pos x="T6" y="T7"/>
                              </a:cxn>
                              <a:cxn ang="0">
                                <a:pos x="T8" y="T9"/>
                              </a:cxn>
                            </a:cxnLst>
                            <a:rect l="0" t="0" r="r" b="b"/>
                            <a:pathLst>
                              <a:path w="1950" h="1542">
                                <a:moveTo>
                                  <a:pt x="0" y="1180"/>
                                </a:moveTo>
                                <a:lnTo>
                                  <a:pt x="1950" y="0"/>
                                </a:lnTo>
                                <a:lnTo>
                                  <a:pt x="1950" y="1542"/>
                                </a:lnTo>
                                <a:lnTo>
                                  <a:pt x="0" y="1542"/>
                                </a:lnTo>
                                <a:lnTo>
                                  <a:pt x="0" y="1180"/>
                                </a:lnTo>
                                <a:close/>
                              </a:path>
                            </a:pathLst>
                          </a:custGeom>
                          <a:pattFill prst="lt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0" name="Line 454"/>
                        <wps:cNvCnPr>
                          <a:cxnSpLocks noChangeShapeType="1"/>
                        </wps:cNvCnPr>
                        <wps:spPr bwMode="auto">
                          <a:xfrm>
                            <a:off x="2785745" y="2211705"/>
                            <a:ext cx="0" cy="1232535"/>
                          </a:xfrm>
                          <a:prstGeom prst="line">
                            <a:avLst/>
                          </a:prstGeom>
                          <a:noFill/>
                          <a:ln w="9525">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821" name="Line 455"/>
                        <wps:cNvCnPr>
                          <a:cxnSpLocks noChangeShapeType="1"/>
                        </wps:cNvCnPr>
                        <wps:spPr bwMode="auto">
                          <a:xfrm flipV="1">
                            <a:off x="2785745" y="2550795"/>
                            <a:ext cx="2381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2" name="Line 456"/>
                        <wps:cNvCnPr>
                          <a:cxnSpLocks noChangeShapeType="1"/>
                        </wps:cNvCnPr>
                        <wps:spPr bwMode="auto">
                          <a:xfrm>
                            <a:off x="3805555" y="1614805"/>
                            <a:ext cx="0" cy="935990"/>
                          </a:xfrm>
                          <a:prstGeom prst="line">
                            <a:avLst/>
                          </a:prstGeom>
                          <a:noFill/>
                          <a:ln w="3810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823" name="AutoShape 457"/>
                        <wps:cNvSpPr>
                          <a:spLocks noChangeArrowheads="1"/>
                        </wps:cNvSpPr>
                        <wps:spPr bwMode="auto">
                          <a:xfrm>
                            <a:off x="2742565" y="1318260"/>
                            <a:ext cx="43180" cy="849630"/>
                          </a:xfrm>
                          <a:prstGeom prst="downArrow">
                            <a:avLst>
                              <a:gd name="adj1" fmla="val 50000"/>
                              <a:gd name="adj2" fmla="val 491912"/>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ctr" anchorCtr="0" upright="1">
                          <a:noAutofit/>
                        </wps:bodyPr>
                      </wps:wsp>
                      <wps:wsp>
                        <wps:cNvPr id="824" name="Text Box 458"/>
                        <wps:cNvSpPr txBox="1">
                          <a:spLocks noChangeArrowheads="1"/>
                        </wps:cNvSpPr>
                        <wps:spPr bwMode="auto">
                          <a:xfrm>
                            <a:off x="3763010" y="1955800"/>
                            <a:ext cx="1019810" cy="291465"/>
                          </a:xfrm>
                          <a:prstGeom prst="rect">
                            <a:avLst/>
                          </a:prstGeom>
                          <a:solidFill>
                            <a:srgbClr val="CCFF33"/>
                          </a:solidFill>
                          <a:ln w="9525">
                            <a:solidFill>
                              <a:srgbClr val="000000"/>
                            </a:solidFill>
                            <a:miter lim="800000"/>
                            <a:headEnd/>
                            <a:tailEnd/>
                          </a:ln>
                        </wps:spPr>
                        <wps:txbx>
                          <w:txbxContent>
                            <w:p w:rsidR="008B10DC" w:rsidRDefault="008B10DC">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3B6B52">
                                <w:rPr>
                                  <w:rFonts w:ascii="Times New Roman" w:eastAsia="ＭＳ Ｐゴシック" w:hAnsi="Times New Roman" w:cs="ＭＳ Ｐゴシック" w:hint="eastAsia"/>
                                  <w:b/>
                                  <w:bCs/>
                                  <w:color w:val="000000" w:themeColor="text1"/>
                                  <w:sz w:val="19"/>
                                  <w:szCs w:val="32"/>
                                  <w:lang w:val="ja-JP"/>
                                </w:rPr>
                                <w:t>本</w:t>
                              </w:r>
                              <w:r>
                                <w:rPr>
                                  <w:rFonts w:ascii="Times New Roman" w:eastAsia="ＭＳ Ｐゴシック" w:hAnsi="Times New Roman" w:cs="ＭＳ Ｐゴシック" w:hint="eastAsia"/>
                                  <w:b/>
                                  <w:bCs/>
                                  <w:color w:val="000000"/>
                                  <w:sz w:val="19"/>
                                  <w:szCs w:val="32"/>
                                  <w:lang w:val="ja-JP"/>
                                </w:rPr>
                                <w:t>府のメリット</w:t>
                              </w:r>
                            </w:p>
                          </w:txbxContent>
                        </wps:txbx>
                        <wps:bodyPr rot="0" vert="horz" wrap="square" lIns="53950" tIns="26975" rIns="53950" bIns="26975" anchor="t" anchorCtr="0" upright="1">
                          <a:noAutofit/>
                        </wps:bodyPr>
                      </wps:wsp>
                      <wps:wsp>
                        <wps:cNvPr id="825" name="Text Box 459"/>
                        <wps:cNvSpPr txBox="1">
                          <a:spLocks noChangeArrowheads="1"/>
                        </wps:cNvSpPr>
                        <wps:spPr bwMode="auto">
                          <a:xfrm>
                            <a:off x="3253105" y="2934335"/>
                            <a:ext cx="1062990" cy="291465"/>
                          </a:xfrm>
                          <a:prstGeom prst="rect">
                            <a:avLst/>
                          </a:prstGeom>
                          <a:solidFill>
                            <a:srgbClr val="CCFF33"/>
                          </a:solidFill>
                          <a:ln w="9525">
                            <a:solidFill>
                              <a:srgbClr val="000000"/>
                            </a:solidFill>
                            <a:miter lim="800000"/>
                            <a:headEnd/>
                            <a:tailEnd/>
                          </a:ln>
                        </wps:spPr>
                        <wps:txbx>
                          <w:txbxContent>
                            <w:p w:rsidR="008B10DC" w:rsidRDefault="008B10DC">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ＥＳＣＯサービス料</w:t>
                              </w:r>
                            </w:p>
                          </w:txbxContent>
                        </wps:txbx>
                        <wps:bodyPr rot="0" vert="horz" wrap="square" lIns="53950" tIns="26975" rIns="53950" bIns="26975" anchor="t" anchorCtr="0" upright="1">
                          <a:noAutofit/>
                        </wps:bodyPr>
                      </wps:wsp>
                      <wps:wsp>
                        <wps:cNvPr id="826" name="Text Box 460"/>
                        <wps:cNvSpPr txBox="1">
                          <a:spLocks noChangeArrowheads="1"/>
                        </wps:cNvSpPr>
                        <wps:spPr bwMode="auto">
                          <a:xfrm>
                            <a:off x="1793875" y="3436620"/>
                            <a:ext cx="2381250" cy="510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pPr>
                                <w:autoSpaceDE w:val="0"/>
                                <w:autoSpaceDN w:val="0"/>
                                <w:adjustRightInd w:val="0"/>
                                <w:rPr>
                                  <w:rFonts w:ascii="Times New Roman" w:eastAsia="ＭＳ Ｐゴシック" w:hAnsi="Times New Roman" w:cs="ＭＳ Ｐゴシック"/>
                                  <w:b/>
                                  <w:bCs/>
                                  <w:color w:val="000000"/>
                                  <w:sz w:val="28"/>
                                  <w:szCs w:val="48"/>
                                </w:rPr>
                              </w:pPr>
                              <w:r>
                                <w:rPr>
                                  <w:rFonts w:ascii="Times New Roman" w:eastAsia="ＭＳ Ｐゴシック" w:hAnsi="Times New Roman" w:cs="ＭＳ Ｐゴシック" w:hint="eastAsia"/>
                                  <w:b/>
                                  <w:bCs/>
                                  <w:color w:val="000000"/>
                                  <w:sz w:val="28"/>
                                  <w:szCs w:val="48"/>
                                </w:rPr>
                                <w:t>←</w:t>
                              </w:r>
                              <w:r>
                                <w:rPr>
                                  <w:rFonts w:ascii="Times New Roman" w:eastAsia="ＭＳ Ｐゴシック" w:hAnsi="Times New Roman" w:cs="ＭＳ Ｐゴシック" w:hint="eastAsia"/>
                                  <w:b/>
                                  <w:bCs/>
                                  <w:color w:val="000000"/>
                                  <w:sz w:val="28"/>
                                  <w:szCs w:val="48"/>
                                  <w:lang w:val="ja-JP"/>
                                </w:rPr>
                                <w:t>小　　　省エネ効果　　大</w:t>
                              </w:r>
                              <w:r>
                                <w:rPr>
                                  <w:rFonts w:ascii="Times New Roman" w:eastAsia="ＭＳ Ｐゴシック" w:hAnsi="Times New Roman" w:cs="ＭＳ Ｐゴシック" w:hint="eastAsia"/>
                                  <w:b/>
                                  <w:bCs/>
                                  <w:color w:val="000000"/>
                                  <w:sz w:val="28"/>
                                  <w:szCs w:val="48"/>
                                </w:rPr>
                                <w:t>⇒</w:t>
                              </w:r>
                            </w:p>
                          </w:txbxContent>
                        </wps:txbx>
                        <wps:bodyPr rot="0" vert="horz" wrap="square" lIns="53950" tIns="26975" rIns="53950" bIns="26975" anchor="t" anchorCtr="0" upright="1">
                          <a:noAutofit/>
                        </wps:bodyPr>
                      </wps:wsp>
                      <wps:wsp>
                        <wps:cNvPr id="827" name="Text Box 461"/>
                        <wps:cNvSpPr txBox="1">
                          <a:spLocks noChangeArrowheads="1"/>
                        </wps:cNvSpPr>
                        <wps:spPr bwMode="auto">
                          <a:xfrm>
                            <a:off x="716280" y="1148080"/>
                            <a:ext cx="3077845" cy="291465"/>
                          </a:xfrm>
                          <a:prstGeom prst="rect">
                            <a:avLst/>
                          </a:prstGeom>
                          <a:solidFill>
                            <a:srgbClr val="FFFFFF"/>
                          </a:solidFill>
                          <a:ln w="9525">
                            <a:solidFill>
                              <a:srgbClr val="000000"/>
                            </a:solidFill>
                            <a:miter lim="800000"/>
                            <a:headEnd/>
                            <a:tailEnd/>
                          </a:ln>
                        </wps:spPr>
                        <wps:txbx>
                          <w:txbxContent>
                            <w:p w:rsidR="008B10DC" w:rsidRDefault="008B10DC">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削減保証</w:t>
                              </w:r>
                              <w:r w:rsidRPr="00F07D72">
                                <w:rPr>
                                  <w:rFonts w:ascii="Times New Roman" w:eastAsia="ＭＳ Ｐゴシック" w:hAnsi="Times New Roman" w:cs="ＭＳ Ｐゴシック" w:hint="eastAsia"/>
                                  <w:b/>
                                  <w:bCs/>
                                  <w:color w:val="000000"/>
                                  <w:sz w:val="19"/>
                                  <w:szCs w:val="32"/>
                                  <w:lang w:val="ja-JP"/>
                                </w:rPr>
                                <w:t>額＝光熱水費等削減予定額</w:t>
                              </w:r>
                              <w:r w:rsidRPr="00F07D72">
                                <w:rPr>
                                  <w:rFonts w:ascii="Times New Roman" w:eastAsia="ＭＳ Ｐゴシック" w:hAnsi="Times New Roman" w:cs="ＭＳ Ｐゴシック" w:hint="eastAsia"/>
                                  <w:b/>
                                  <w:bCs/>
                                  <w:color w:val="000000"/>
                                  <w:sz w:val="19"/>
                                  <w:szCs w:val="32"/>
                                </w:rPr>
                                <w:t>×</w:t>
                              </w:r>
                              <w:r w:rsidRPr="00F07D72">
                                <w:rPr>
                                  <w:rFonts w:ascii="Times New Roman" w:eastAsia="ＭＳ Ｐゴシック" w:hAnsi="Times New Roman" w:cs="ＭＳ Ｐゴシック" w:hint="eastAsia"/>
                                  <w:b/>
                                  <w:bCs/>
                                  <w:color w:val="000000"/>
                                  <w:sz w:val="19"/>
                                  <w:szCs w:val="32"/>
                                  <w:lang w:val="ja-JP"/>
                                </w:rPr>
                                <w:t>（０．７以上）</w:t>
                              </w:r>
                            </w:p>
                          </w:txbxContent>
                        </wps:txbx>
                        <wps:bodyPr rot="0" vert="horz" wrap="square" lIns="53950" tIns="26975" rIns="53950" bIns="26975" anchor="t" anchorCtr="0" upright="1">
                          <a:noAutofit/>
                        </wps:bodyPr>
                      </wps:wsp>
                      <wps:wsp>
                        <wps:cNvPr id="828" name="Freeform 462" descr="右下がり対角線"/>
                        <wps:cNvSpPr>
                          <a:spLocks/>
                        </wps:cNvSpPr>
                        <wps:spPr bwMode="auto">
                          <a:xfrm>
                            <a:off x="701040" y="2211705"/>
                            <a:ext cx="2084705" cy="1232535"/>
                          </a:xfrm>
                          <a:custGeom>
                            <a:avLst/>
                            <a:gdLst>
                              <a:gd name="T0" fmla="*/ 0 w 2676"/>
                              <a:gd name="T1" fmla="*/ 1588 h 1588"/>
                              <a:gd name="T2" fmla="*/ 2676 w 2676"/>
                              <a:gd name="T3" fmla="*/ 0 h 1588"/>
                              <a:gd name="T4" fmla="*/ 2676 w 2676"/>
                              <a:gd name="T5" fmla="*/ 817 h 1588"/>
                              <a:gd name="T6" fmla="*/ 0 w 2676"/>
                              <a:gd name="T7" fmla="*/ 1588 h 1588"/>
                            </a:gdLst>
                            <a:ahLst/>
                            <a:cxnLst>
                              <a:cxn ang="0">
                                <a:pos x="T0" y="T1"/>
                              </a:cxn>
                              <a:cxn ang="0">
                                <a:pos x="T2" y="T3"/>
                              </a:cxn>
                              <a:cxn ang="0">
                                <a:pos x="T4" y="T5"/>
                              </a:cxn>
                              <a:cxn ang="0">
                                <a:pos x="T6" y="T7"/>
                              </a:cxn>
                            </a:cxnLst>
                            <a:rect l="0" t="0" r="r" b="b"/>
                            <a:pathLst>
                              <a:path w="2676" h="1588">
                                <a:moveTo>
                                  <a:pt x="0" y="1588"/>
                                </a:moveTo>
                                <a:lnTo>
                                  <a:pt x="2676" y="0"/>
                                </a:lnTo>
                                <a:lnTo>
                                  <a:pt x="2676" y="817"/>
                                </a:lnTo>
                                <a:lnTo>
                                  <a:pt x="0" y="1588"/>
                                </a:lnTo>
                                <a:close/>
                              </a:path>
                            </a:pathLst>
                          </a:custGeom>
                          <a:pattFill prst="lt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9" name="Line 463"/>
                        <wps:cNvCnPr>
                          <a:cxnSpLocks noChangeShapeType="1"/>
                        </wps:cNvCnPr>
                        <wps:spPr bwMode="auto">
                          <a:xfrm flipV="1">
                            <a:off x="701040" y="2635885"/>
                            <a:ext cx="433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0" name="Line 464"/>
                        <wps:cNvCnPr>
                          <a:cxnSpLocks noChangeShapeType="1"/>
                        </wps:cNvCnPr>
                        <wps:spPr bwMode="auto">
                          <a:xfrm flipH="1" flipV="1">
                            <a:off x="701040" y="2550795"/>
                            <a:ext cx="250888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31" name="Line 465"/>
                        <wps:cNvCnPr>
                          <a:cxnSpLocks noChangeShapeType="1"/>
                        </wps:cNvCnPr>
                        <wps:spPr bwMode="auto">
                          <a:xfrm flipV="1">
                            <a:off x="701040" y="1062990"/>
                            <a:ext cx="3997960" cy="2381250"/>
                          </a:xfrm>
                          <a:prstGeom prst="line">
                            <a:avLst/>
                          </a:prstGeom>
                          <a:noFill/>
                          <a:ln w="82550">
                            <a:solidFill>
                              <a:srgbClr val="000000"/>
                            </a:solidFill>
                            <a:round/>
                            <a:headEnd/>
                            <a:tailEnd/>
                          </a:ln>
                          <a:extLst>
                            <a:ext uri="{909E8E84-426E-40DD-AFC4-6F175D3DCCD1}">
                              <a14:hiddenFill xmlns:a14="http://schemas.microsoft.com/office/drawing/2010/main">
                                <a:noFill/>
                              </a14:hiddenFill>
                            </a:ext>
                          </a:extLst>
                        </wps:spPr>
                        <wps:bodyPr/>
                      </wps:wsp>
                      <wps:wsp>
                        <wps:cNvPr id="832" name="Line 466"/>
                        <wps:cNvCnPr>
                          <a:cxnSpLocks noChangeShapeType="1"/>
                        </wps:cNvCnPr>
                        <wps:spPr bwMode="auto">
                          <a:xfrm>
                            <a:off x="2827655" y="2167890"/>
                            <a:ext cx="1905" cy="1230630"/>
                          </a:xfrm>
                          <a:prstGeom prst="line">
                            <a:avLst/>
                          </a:prstGeom>
                          <a:noFill/>
                          <a:ln w="50800">
                            <a:solidFill>
                              <a:srgbClr val="CC33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3" name="AutoShape 467"/>
                        <wps:cNvSpPr>
                          <a:spLocks noChangeArrowheads="1"/>
                        </wps:cNvSpPr>
                        <wps:spPr bwMode="auto">
                          <a:xfrm>
                            <a:off x="2742565" y="2125980"/>
                            <a:ext cx="85090" cy="85725"/>
                          </a:xfrm>
                          <a:prstGeom prst="flowChartConnector">
                            <a:avLst/>
                          </a:prstGeom>
                          <a:solidFill>
                            <a:srgbClr val="FFFF00"/>
                          </a:solidFill>
                          <a:ln w="9525">
                            <a:solidFill>
                              <a:srgbClr val="000000"/>
                            </a:solidFill>
                            <a:round/>
                            <a:headEnd/>
                            <a:tailEnd/>
                          </a:ln>
                        </wps:spPr>
                        <wps:bodyPr rot="0" vert="horz" wrap="square" lIns="91440" tIns="45720" rIns="91440" bIns="45720" anchor="ctr" anchorCtr="0" upright="1">
                          <a:noAutofit/>
                        </wps:bodyPr>
                      </wps:wsp>
                      <wps:wsp>
                        <wps:cNvPr id="834" name="AutoShape 468"/>
                        <wps:cNvSpPr>
                          <a:spLocks noChangeArrowheads="1"/>
                        </wps:cNvSpPr>
                        <wps:spPr bwMode="auto">
                          <a:xfrm>
                            <a:off x="3763010" y="1530985"/>
                            <a:ext cx="85725" cy="85090"/>
                          </a:xfrm>
                          <a:prstGeom prst="flowChartConnector">
                            <a:avLst/>
                          </a:prstGeom>
                          <a:solidFill>
                            <a:srgbClr val="FF0000"/>
                          </a:solidFill>
                          <a:ln w="9525">
                            <a:solidFill>
                              <a:srgbClr val="000000"/>
                            </a:solidFill>
                            <a:round/>
                            <a:headEnd/>
                            <a:tailEnd/>
                          </a:ln>
                        </wps:spPr>
                        <wps:bodyPr rot="0" vert="horz" wrap="square" lIns="91440" tIns="45720" rIns="91440" bIns="45720" anchor="ctr" anchorCtr="0" upright="1">
                          <a:noAutofit/>
                        </wps:bodyPr>
                      </wps:wsp>
                      <wps:wsp>
                        <wps:cNvPr id="835" name="Line 469"/>
                        <wps:cNvCnPr>
                          <a:cxnSpLocks noChangeShapeType="1"/>
                        </wps:cNvCnPr>
                        <wps:spPr bwMode="auto">
                          <a:xfrm>
                            <a:off x="1764030" y="2253615"/>
                            <a:ext cx="765810" cy="424815"/>
                          </a:xfrm>
                          <a:prstGeom prst="line">
                            <a:avLst/>
                          </a:prstGeom>
                          <a:noFill/>
                          <a:ln w="28575">
                            <a:solidFill>
                              <a:srgbClr val="003366"/>
                            </a:solidFill>
                            <a:round/>
                            <a:headEnd/>
                            <a:tailEnd type="triangle" w="med" len="med"/>
                          </a:ln>
                          <a:extLst>
                            <a:ext uri="{909E8E84-426E-40DD-AFC4-6F175D3DCCD1}">
                              <a14:hiddenFill xmlns:a14="http://schemas.microsoft.com/office/drawing/2010/main">
                                <a:noFill/>
                              </a14:hiddenFill>
                            </a:ext>
                          </a:extLst>
                        </wps:spPr>
                        <wps:bodyPr/>
                      </wps:wsp>
                      <wps:wsp>
                        <wps:cNvPr id="836" name="Line 470"/>
                        <wps:cNvCnPr>
                          <a:cxnSpLocks noChangeShapeType="1"/>
                        </wps:cNvCnPr>
                        <wps:spPr bwMode="auto">
                          <a:xfrm>
                            <a:off x="1423670" y="2253615"/>
                            <a:ext cx="808355" cy="1020445"/>
                          </a:xfrm>
                          <a:prstGeom prst="line">
                            <a:avLst/>
                          </a:prstGeom>
                          <a:noFill/>
                          <a:ln w="28575">
                            <a:solidFill>
                              <a:srgbClr val="003366"/>
                            </a:solidFill>
                            <a:round/>
                            <a:headEnd/>
                            <a:tailEnd type="triangle" w="med" len="med"/>
                          </a:ln>
                          <a:extLst>
                            <a:ext uri="{909E8E84-426E-40DD-AFC4-6F175D3DCCD1}">
                              <a14:hiddenFill xmlns:a14="http://schemas.microsoft.com/office/drawing/2010/main">
                                <a:noFill/>
                              </a14:hiddenFill>
                            </a:ext>
                          </a:extLst>
                        </wps:spPr>
                        <wps:bodyPr/>
                      </wps:wsp>
                      <wps:wsp>
                        <wps:cNvPr id="837" name="Text Box 471"/>
                        <wps:cNvSpPr txBox="1">
                          <a:spLocks noChangeArrowheads="1"/>
                        </wps:cNvSpPr>
                        <wps:spPr bwMode="auto">
                          <a:xfrm>
                            <a:off x="1019810" y="2145030"/>
                            <a:ext cx="1235710" cy="291465"/>
                          </a:xfrm>
                          <a:prstGeom prst="rect">
                            <a:avLst/>
                          </a:prstGeom>
                          <a:solidFill>
                            <a:srgbClr val="FFFFFF"/>
                          </a:solidFill>
                          <a:ln w="9525">
                            <a:solidFill>
                              <a:srgbClr val="000000"/>
                            </a:solidFill>
                            <a:miter lim="800000"/>
                            <a:headEnd/>
                            <a:tailEnd/>
                          </a:ln>
                        </wps:spPr>
                        <wps:txbx>
                          <w:txbxContent>
                            <w:p w:rsidR="008B10DC" w:rsidRDefault="008B10DC">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F07D72">
                                <w:rPr>
                                  <w:rFonts w:ascii="Times New Roman" w:eastAsia="ＭＳ Ｐゴシック" w:hAnsi="Times New Roman" w:cs="ＭＳ Ｐゴシック" w:hint="eastAsia"/>
                                  <w:b/>
                                  <w:bCs/>
                                  <w:color w:val="000000"/>
                                  <w:sz w:val="19"/>
                                  <w:szCs w:val="32"/>
                                  <w:lang w:val="ja-JP"/>
                                </w:rPr>
                                <w:t>利益率で配分する</w:t>
                              </w:r>
                            </w:p>
                          </w:txbxContent>
                        </wps:txbx>
                        <wps:bodyPr rot="0" vert="horz" wrap="square" lIns="53950" tIns="26975" rIns="53950" bIns="26975" anchor="t" anchorCtr="0" upright="1">
                          <a:noAutofit/>
                        </wps:bodyPr>
                      </wps:wsp>
                      <wps:wsp>
                        <wps:cNvPr id="838" name="Text Box 472"/>
                        <wps:cNvSpPr txBox="1">
                          <a:spLocks noChangeArrowheads="1"/>
                        </wps:cNvSpPr>
                        <wps:spPr bwMode="auto">
                          <a:xfrm>
                            <a:off x="2912745" y="2179320"/>
                            <a:ext cx="765175" cy="310515"/>
                          </a:xfrm>
                          <a:prstGeom prst="rect">
                            <a:avLst/>
                          </a:prstGeom>
                          <a:solidFill>
                            <a:srgbClr val="FFFF00"/>
                          </a:solidFill>
                          <a:ln w="9525">
                            <a:solidFill>
                              <a:srgbClr val="CC3300"/>
                            </a:solidFill>
                            <a:miter lim="800000"/>
                            <a:headEnd/>
                            <a:tailEnd/>
                          </a:ln>
                        </wps:spPr>
                        <wps:txbx>
                          <w:txbxContent>
                            <w:p w:rsidR="008B10DC" w:rsidRPr="007A1A80" w:rsidRDefault="008B10DC">
                              <w:pPr>
                                <w:autoSpaceDE w:val="0"/>
                                <w:autoSpaceDN w:val="0"/>
                                <w:adjustRightInd w:val="0"/>
                                <w:rPr>
                                  <w:rFonts w:ascii="Arial" w:eastAsia="HGPｺﾞｼｯｸE" w:hAnsi="Arial" w:cs="HGPｺﾞｼｯｸE"/>
                                  <w:color w:val="CC3300"/>
                                  <w:sz w:val="18"/>
                                  <w:szCs w:val="18"/>
                                  <w:lang w:val="ja-JP"/>
                                </w:rPr>
                              </w:pPr>
                              <w:r w:rsidRPr="007A1A80">
                                <w:rPr>
                                  <w:rFonts w:ascii="Arial" w:eastAsia="HGPｺﾞｼｯｸE" w:hAnsi="Arial" w:cs="HGPｺﾞｼｯｸE" w:hint="eastAsia"/>
                                  <w:color w:val="CC3300"/>
                                  <w:sz w:val="18"/>
                                  <w:szCs w:val="18"/>
                                  <w:lang w:val="ja-JP"/>
                                </w:rPr>
                                <w:t>削減保証額</w:t>
                              </w:r>
                            </w:p>
                          </w:txbxContent>
                        </wps:txbx>
                        <wps:bodyPr rot="0" vert="horz" wrap="square" lIns="53950" tIns="26975" rIns="53950" bIns="26975" anchor="t" anchorCtr="0" upright="1">
                          <a:noAutofit/>
                        </wps:bodyPr>
                      </wps:wsp>
                    </wpc:wpc>
                  </a:graphicData>
                </a:graphic>
              </wp:inline>
            </w:drawing>
          </mc:Choice>
          <mc:Fallback>
            <w:pict>
              <v:group id="キャンバス 437" o:spid="_x0000_s1050" editas="canvas" style="width:425.2pt;height:310.8pt;mso-position-horizontal-relative:char;mso-position-vertical-relative:line" coordsize="54000,3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width:54000;height:39471;visibility:visible;mso-wrap-style:square">
                  <v:fill o:detectmouseclick="t"/>
                  <v:path o:connecttype="none"/>
                </v:shape>
                <v:rect id="Rectangle 439" o:spid="_x0000_s1052" style="position:absolute;top:3822;width:54000;height:34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" filled="f" fillcolor="#cfc"/>
                <v:rect id="Rectangle 440" o:spid="_x0000_s1053" style="position:absolute;width:54000;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" filled="f" stroked="f">
                  <v:textbox inset="1.49861mm,.74931mm,1.49861mm,.74931mm">
                    <w:txbxContent>
                      <w:p w:rsidR="008B10DC" w:rsidRDefault="008B10DC">
                        <w:pPr>
                          <w:autoSpaceDE w:val="0"/>
                          <w:autoSpaceDN w:val="0"/>
                          <w:adjustRightInd w:val="0"/>
                          <w:jc w:val="center"/>
                          <w:rPr>
                            <w:rFonts w:ascii="Arial" w:eastAsia="ＭＳ Ｐゴシック" w:hAnsi="Arial" w:cs="ＭＳ Ｐゴシック"/>
                            <w:color w:val="CC3300"/>
                            <w:sz w:val="24"/>
                            <w:szCs w:val="24"/>
                            <w:u w:val="single"/>
                            <w:lang w:val="ja-JP"/>
                          </w:rPr>
                        </w:pPr>
                        <w:r>
                          <w:rPr>
                            <w:rFonts w:ascii="Arial" w:eastAsia="ＭＳ Ｐゴシック" w:hAnsi="Arial" w:cs="Arial"/>
                            <w:color w:val="000000"/>
                            <w:sz w:val="24"/>
                            <w:szCs w:val="24"/>
                            <w:u w:val="single"/>
                          </w:rPr>
                          <w:t>ESCO</w:t>
                        </w:r>
                        <w:r>
                          <w:rPr>
                            <w:rFonts w:ascii="Arial" w:eastAsia="ＭＳ Ｐゴシック" w:hAnsi="Arial" w:cs="ＭＳ Ｐゴシック" w:hint="eastAsia"/>
                            <w:color w:val="000000"/>
                            <w:sz w:val="24"/>
                            <w:szCs w:val="24"/>
                            <w:u w:val="single"/>
                            <w:lang w:val="ja-JP"/>
                          </w:rPr>
                          <w:t>のパフォーマンス契約における光熱水費削減額</w:t>
                        </w:r>
                      </w:p>
                    </w:txbxContent>
                  </v:textbox>
                </v:rect>
                <v:line id="Line 441" o:spid="_x0000_s1054" style="position:absolute;visibility:visible;mso-wrap-style:square" from="7010,7645" to="7010,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" strokeweight="2pt"/>
                <v:line id="Line 442" o:spid="_x0000_s1055" style="position:absolute;flip:y;visibility:visible;mso-wrap-style:square" from="7010,18275" to="50393,1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"/>
                <v:shape id="Freeform 443" o:spid="_x0000_s1056" alt="5%" style="position:absolute;left:7010;top:28492;width:20847;height:5950;visibility:visible;mso-wrap-style:square;v-text-anchor:top" coordsize="267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" path="m,771l2676,r,771l,771xe" fillcolor="black">
                  <v:fill r:id="rId10" o:title="" type="pattern"/>
                  <v:path arrowok="t" o:connecttype="custom" o:connectlocs="0,594995;2084705,0;2084705,594995;0,594995" o:connectangles="0,0,0,0"/>
                </v:shape>
                <v:shape id="Freeform 444" o:spid="_x0000_s1057" alt="5%" style="position:absolute;left:27857;top:25507;width:18275;height:8935;visibility:visible;mso-wrap-style:square;v-text-anchor:top" coordsize="1452,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" path="m,1134l,,1452,r,1134l,1134xe" fillcolor="black">
                  <v:fill r:id="rId10" o:title="" type="pattern"/>
                  <v:path arrowok="t" o:connecttype="custom" o:connectlocs="0,893445;0,0;1827530,0;1827530,893445;0,893445" o:connectangles="0,0,0,0,0"/>
                </v:shape>
                <v:shapetype id="_x0000_t202" coordsize="21600,21600" o:spt="202" path="m,l,21600r21600,l21600,xe">
                  <v:stroke joinstyle="miter"/>
                  <v:path gradientshapeok="t" o:connecttype="rect"/>
                </v:shapetype>
                <v:shape id="Text Box 445" o:spid="_x0000_s1058" type="#_x0000_t202" style="position:absolute;left:3187;top:14033;width:3404;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" filled="f" fillcolor="#bbe0e3" stroked="f">
                  <v:textbox inset="1.49861mm,.74931mm,1.49861mm,.74931mm">
                    <w:txbxContent>
                      <w:p w:rsidR="008B10DC" w:rsidRDefault="008B10DC">
                        <w:pPr>
                          <w:autoSpaceDE w:val="0"/>
                          <w:autoSpaceDN w:val="0"/>
                          <w:adjustRightInd w:val="0"/>
                          <w:rPr>
                            <w:rFonts w:ascii="Times New Roman" w:eastAsia="ＭＳ Ｐゴシック" w:hAnsi="Times New Roman" w:cs="ＭＳ Ｐゴシック"/>
                            <w:color w:val="000000"/>
                            <w:sz w:val="28"/>
                            <w:szCs w:val="48"/>
                            <w:lang w:val="ja-JP"/>
                          </w:rPr>
                        </w:pPr>
                      </w:p>
                    </w:txbxContent>
                  </v:textbox>
                </v:shape>
                <v:line id="Line 446" o:spid="_x0000_s1059" style="position:absolute;flip:x;visibility:visible;mso-wrap-style:square" from="7010,28492" to="27857,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" strokeweight="4pt"/>
                <v:shape id="Text Box 447" o:spid="_x0000_s1060" type="#_x0000_t202" style="position:absolute;left:4883;top:33159;width:2984;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" filled="f" fillcolor="#bbe0e3" stroked="f">
                  <v:textbox inset="1.49861mm,.74931mm,1.49861mm,.74931mm">
                    <w:txbxContent>
                      <w:p w:rsidR="008B10DC" w:rsidRDefault="008B10DC">
                        <w:pPr>
                          <w:autoSpaceDE w:val="0"/>
                          <w:autoSpaceDN w:val="0"/>
                          <w:adjustRightInd w:val="0"/>
                          <w:rPr>
                            <w:rFonts w:ascii="ＭＳ Ｐゴシック" w:eastAsia="ＭＳ Ｐゴシック" w:hAnsi="ＭＳＰゴシック" w:cs="ＭＳ Ｐゴシック"/>
                            <w:color w:val="000000"/>
                            <w:sz w:val="33"/>
                            <w:szCs w:val="56"/>
                          </w:rPr>
                        </w:pPr>
                        <w:r>
                          <w:rPr>
                            <w:rFonts w:ascii="ＭＳ Ｐゴシック" w:eastAsia="ＭＳ Ｐゴシック" w:hAnsi="ＭＳＰゴシック" w:cs="ＭＳ Ｐゴシック"/>
                            <w:color w:val="000000"/>
                            <w:sz w:val="33"/>
                            <w:szCs w:val="56"/>
                          </w:rPr>
                          <w:t>0</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48" o:spid="_x0000_s1061" type="#_x0000_t67" style="position:absolute;left:37630;top:8921;width:425;height:6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" fillcolor="#036" stroked="f">
                  <v:textbox style="layout-flow:vertical-ideographic"/>
                </v:shape>
                <v:shape id="Text Box 449" o:spid="_x0000_s1062" type="#_x0000_t202" style="position:absolute;left:27971;top:6800;width:19565;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">
                  <v:textbox inset="1.49861mm,.74931mm,1.49861mm,.74931mm">
                    <w:txbxContent>
                      <w:p w:rsidR="008B10DC" w:rsidRDefault="008B10DC">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F07D72">
                          <w:rPr>
                            <w:rFonts w:ascii="Times New Roman" w:eastAsia="ＭＳ Ｐゴシック" w:hAnsi="Times New Roman" w:cs="ＭＳ Ｐゴシック" w:hint="eastAsia"/>
                            <w:b/>
                            <w:bCs/>
                            <w:color w:val="000000"/>
                            <w:sz w:val="19"/>
                            <w:szCs w:val="32"/>
                            <w:lang w:val="ja-JP"/>
                          </w:rPr>
                          <w:t>光熱水費等削減予定額</w:t>
                        </w:r>
                      </w:p>
                    </w:txbxContent>
                  </v:textbox>
                </v:shape>
                <v:shape id="Text Box 450" o:spid="_x0000_s1063" type="#_x0000_t202" style="position:absolute;top:7874;width:5651;height:27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" filled="f" fillcolor="#bbe0e3" stroked="f">
                  <v:textbox style="layout-flow:vertical-ideographic" inset="1.49861mm,.74931mm,1.49861mm,.74931mm">
                    <w:txbxContent>
                      <w:p w:rsidR="008B10DC" w:rsidRDefault="008B10DC">
                        <w:pPr>
                          <w:autoSpaceDE w:val="0"/>
                          <w:autoSpaceDN w:val="0"/>
                          <w:adjustRightInd w:val="0"/>
                          <w:rPr>
                            <w:rFonts w:ascii="Times New Roman" w:eastAsia="ＭＳ Ｐゴシック" w:hAnsi="Times New Roman" w:cs="ＭＳ Ｐゴシック"/>
                            <w:b/>
                            <w:bCs/>
                            <w:color w:val="000000"/>
                            <w:sz w:val="28"/>
                            <w:szCs w:val="48"/>
                            <w:lang w:val="ja-JP"/>
                          </w:rPr>
                        </w:pPr>
                        <w:r>
                          <w:rPr>
                            <w:rFonts w:ascii="Times New Roman" w:eastAsia="ＭＳ Ｐゴシック" w:hAnsi="Times New Roman" w:cs="ＭＳ Ｐゴシック" w:hint="eastAsia"/>
                            <w:b/>
                            <w:bCs/>
                            <w:color w:val="000000"/>
                            <w:sz w:val="28"/>
                            <w:szCs w:val="48"/>
                            <w:lang w:val="ja-JP"/>
                          </w:rPr>
                          <w:t xml:space="preserve">エネルギー削減費（　</w:t>
                        </w:r>
                        <w:r>
                          <w:rPr>
                            <w:rFonts w:ascii="Times New Roman" w:eastAsia="ＭＳ Ｐゴシック" w:hAnsi="Times New Roman" w:cs="ＭＳ Ｐゴシック" w:hint="eastAsia"/>
                            <w:b/>
                            <w:bCs/>
                            <w:color w:val="000000"/>
                            <w:sz w:val="28"/>
                            <w:szCs w:val="48"/>
                            <w:lang w:val="ja-JP"/>
                          </w:rPr>
                          <w:t>円／年）</w:t>
                        </w:r>
                      </w:p>
                    </w:txbxContent>
                  </v:textbox>
                </v:shape>
                <v:line id="Line 451" o:spid="_x0000_s1064" style="position:absolute;flip:y;visibility:visible;mso-wrap-style:square" from="7010,34442" to="50393,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" strokeweight="2pt"/>
                <v:line id="Line 452" o:spid="_x0000_s1065" style="position:absolute;visibility:visible;mso-wrap-style:square" from="38055,25507" to="38055,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" strokeweight="3pt">
                  <v:stroke startarrow="block" startarrowwidth="wide" endarrow="block" endarrowwidth="wide"/>
                </v:line>
                <v:shape id="Freeform 453" o:spid="_x0000_s1066" alt="右下がり対角線" style="position:absolute;left:27857;top:11055;width:18275;height:14452;visibility:visible;mso-wrap-style:square;v-text-anchor:top" coordsize="1950,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" path="m,1180l1950,r,1542l,1542,,1180xe" fillcolor="black">
                  <v:fill r:id="rId11" o:title="" type="pattern"/>
                  <v:path arrowok="t" o:connecttype="custom" o:connectlocs="0,1105971;1827530,0;1827530,1445260;0,1445260;0,1105971" o:connectangles="0,0,0,0,0"/>
                </v:shape>
                <v:line id="Line 454" o:spid="_x0000_s1067" style="position:absolute;visibility:visible;mso-wrap-style:square" from="27857,22117" to="27857,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">
                  <v:stroke startarrow="block" startarrowwidth="wide" endarrow="block" endarrowwidth="wide"/>
                </v:line>
                <v:line id="Line 455" o:spid="_x0000_s1068" style="position:absolute;flip:y;visibility:visible;mso-wrap-style:square" from="27857,25507" to="51669,2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" strokeweight="1.5pt"/>
                <v:line id="Line 456" o:spid="_x0000_s1069" style="position:absolute;visibility:visible;mso-wrap-style:square" from="38055,16148" to="38055,2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" strokeweight="3pt">
                  <v:stroke startarrow="block" startarrowwidth="wide" endarrow="block" endarrowwidth="wide"/>
                </v:line>
                <v:shape id="AutoShape 457" o:spid="_x0000_s1070" type="#_x0000_t67" style="position:absolute;left:27425;top:13182;width:432;height:8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" fillcolor="#036" stroked="f">
                  <v:textbox style="layout-flow:vertical-ideographic"/>
                </v:shape>
                <v:shape id="Text Box 458" o:spid="_x0000_s1071" type="#_x0000_t202" style="position:absolute;left:37630;top:19558;width:10198;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" fillcolor="#cf3">
                  <v:textbox inset="1.49861mm,.74931mm,1.49861mm,.74931mm">
                    <w:txbxContent>
                      <w:p w:rsidR="008B10DC" w:rsidRDefault="008B10DC">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3B6B52">
                          <w:rPr>
                            <w:rFonts w:ascii="Times New Roman" w:eastAsia="ＭＳ Ｐゴシック" w:hAnsi="Times New Roman" w:cs="ＭＳ Ｐゴシック" w:hint="eastAsia"/>
                            <w:b/>
                            <w:bCs/>
                            <w:color w:val="000000" w:themeColor="text1"/>
                            <w:sz w:val="19"/>
                            <w:szCs w:val="32"/>
                            <w:lang w:val="ja-JP"/>
                          </w:rPr>
                          <w:t>本</w:t>
                        </w:r>
                        <w:r>
                          <w:rPr>
                            <w:rFonts w:ascii="Times New Roman" w:eastAsia="ＭＳ Ｐゴシック" w:hAnsi="Times New Roman" w:cs="ＭＳ Ｐゴシック" w:hint="eastAsia"/>
                            <w:b/>
                            <w:bCs/>
                            <w:color w:val="000000"/>
                            <w:sz w:val="19"/>
                            <w:szCs w:val="32"/>
                            <w:lang w:val="ja-JP"/>
                          </w:rPr>
                          <w:t>府のメリット</w:t>
                        </w:r>
                      </w:p>
                    </w:txbxContent>
                  </v:textbox>
                </v:shape>
                <v:shape id="Text Box 459" o:spid="_x0000_s1072" type="#_x0000_t202" style="position:absolute;left:32531;top:29343;width:10629;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" fillcolor="#cf3">
                  <v:textbox inset="1.49861mm,.74931mm,1.49861mm,.74931mm">
                    <w:txbxContent>
                      <w:p w:rsidR="008B10DC" w:rsidRDefault="008B10DC">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ＥＳＣＯサービス料</w:t>
                        </w:r>
                      </w:p>
                    </w:txbxContent>
                  </v:textbox>
                </v:shape>
                <v:shape id="Text Box 460" o:spid="_x0000_s1073" type="#_x0000_t202" style="position:absolute;left:17938;top:34366;width:23813;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" filled="f" fillcolor="#bbe0e3" stroked="f">
                  <v:textbox inset="1.49861mm,.74931mm,1.49861mm,.74931mm">
                    <w:txbxContent>
                      <w:p w:rsidR="008B10DC" w:rsidRDefault="008B10DC">
                        <w:pPr>
                          <w:autoSpaceDE w:val="0"/>
                          <w:autoSpaceDN w:val="0"/>
                          <w:adjustRightInd w:val="0"/>
                          <w:rPr>
                            <w:rFonts w:ascii="Times New Roman" w:eastAsia="ＭＳ Ｐゴシック" w:hAnsi="Times New Roman" w:cs="ＭＳ Ｐゴシック"/>
                            <w:b/>
                            <w:bCs/>
                            <w:color w:val="000000"/>
                            <w:sz w:val="28"/>
                            <w:szCs w:val="48"/>
                          </w:rPr>
                        </w:pPr>
                        <w:r>
                          <w:rPr>
                            <w:rFonts w:ascii="Times New Roman" w:eastAsia="ＭＳ Ｐゴシック" w:hAnsi="Times New Roman" w:cs="ＭＳ Ｐゴシック" w:hint="eastAsia"/>
                            <w:b/>
                            <w:bCs/>
                            <w:color w:val="000000"/>
                            <w:sz w:val="28"/>
                            <w:szCs w:val="48"/>
                          </w:rPr>
                          <w:t>←</w:t>
                        </w:r>
                        <w:r>
                          <w:rPr>
                            <w:rFonts w:ascii="Times New Roman" w:eastAsia="ＭＳ Ｐゴシック" w:hAnsi="Times New Roman" w:cs="ＭＳ Ｐゴシック" w:hint="eastAsia"/>
                            <w:b/>
                            <w:bCs/>
                            <w:color w:val="000000"/>
                            <w:sz w:val="28"/>
                            <w:szCs w:val="48"/>
                            <w:lang w:val="ja-JP"/>
                          </w:rPr>
                          <w:t>小　　　省エネ効果　　大</w:t>
                        </w:r>
                        <w:r>
                          <w:rPr>
                            <w:rFonts w:ascii="Times New Roman" w:eastAsia="ＭＳ Ｐゴシック" w:hAnsi="Times New Roman" w:cs="ＭＳ Ｐゴシック" w:hint="eastAsia"/>
                            <w:b/>
                            <w:bCs/>
                            <w:color w:val="000000"/>
                            <w:sz w:val="28"/>
                            <w:szCs w:val="48"/>
                          </w:rPr>
                          <w:t>⇒</w:t>
                        </w:r>
                      </w:p>
                    </w:txbxContent>
                  </v:textbox>
                </v:shape>
                <v:shape id="Text Box 461" o:spid="_x0000_s1074" type="#_x0000_t202" style="position:absolute;left:7162;top:11480;width:30779;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">
                  <v:textbox inset="1.49861mm,.74931mm,1.49861mm,.74931mm">
                    <w:txbxContent>
                      <w:p w:rsidR="008B10DC" w:rsidRDefault="008B10DC">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削減保証</w:t>
                        </w:r>
                        <w:r w:rsidRPr="00F07D72">
                          <w:rPr>
                            <w:rFonts w:ascii="Times New Roman" w:eastAsia="ＭＳ Ｐゴシック" w:hAnsi="Times New Roman" w:cs="ＭＳ Ｐゴシック" w:hint="eastAsia"/>
                            <w:b/>
                            <w:bCs/>
                            <w:color w:val="000000"/>
                            <w:sz w:val="19"/>
                            <w:szCs w:val="32"/>
                            <w:lang w:val="ja-JP"/>
                          </w:rPr>
                          <w:t>額＝光熱水費等削減予定額</w:t>
                        </w:r>
                        <w:r w:rsidRPr="00F07D72">
                          <w:rPr>
                            <w:rFonts w:ascii="Times New Roman" w:eastAsia="ＭＳ Ｐゴシック" w:hAnsi="Times New Roman" w:cs="ＭＳ Ｐゴシック" w:hint="eastAsia"/>
                            <w:b/>
                            <w:bCs/>
                            <w:color w:val="000000"/>
                            <w:sz w:val="19"/>
                            <w:szCs w:val="32"/>
                          </w:rPr>
                          <w:t>×</w:t>
                        </w:r>
                        <w:r w:rsidRPr="00F07D72">
                          <w:rPr>
                            <w:rFonts w:ascii="Times New Roman" w:eastAsia="ＭＳ Ｐゴシック" w:hAnsi="Times New Roman" w:cs="ＭＳ Ｐゴシック" w:hint="eastAsia"/>
                            <w:b/>
                            <w:bCs/>
                            <w:color w:val="000000"/>
                            <w:sz w:val="19"/>
                            <w:szCs w:val="32"/>
                            <w:lang w:val="ja-JP"/>
                          </w:rPr>
                          <w:t>（０．７以上）</w:t>
                        </w:r>
                      </w:p>
                    </w:txbxContent>
                  </v:textbox>
                </v:shape>
                <v:shape id="Freeform 462" o:spid="_x0000_s1075" alt="右下がり対角線" style="position:absolute;left:7010;top:22117;width:20847;height:12325;visibility:visible;mso-wrap-style:square;v-text-anchor:top" coordsize="2676,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" path="m,1588l2676,r,817l,1588xe" fillcolor="black">
                  <v:fill r:id="rId11" o:title="" type="pattern"/>
                  <v:path arrowok="t" o:connecttype="custom" o:connectlocs="0,1232535;2084705,0;2084705,634119;0,1232535" o:connectangles="0,0,0,0"/>
                </v:shape>
                <v:line id="Line 463" o:spid="_x0000_s1076" style="position:absolute;flip:y;visibility:visible;mso-wrap-style:square" from="7010,26358" to="50393,2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"/>
                <v:line id="Line 464" o:spid="_x0000_s1077" style="position:absolute;flip:x y;visibility:visible;mso-wrap-style:square" from="7010,25507" to="32099,2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">
                  <v:stroke dashstyle="dashDot"/>
                </v:line>
                <v:line id="Line 465" o:spid="_x0000_s1078" style="position:absolute;flip:y;visibility:visible;mso-wrap-style:square" from="7010,10629" to="46990,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" strokeweight="6.5pt"/>
                <v:line id="Line 466" o:spid="_x0000_s1079" style="position:absolute;visibility:visible;mso-wrap-style:square" from="28276,21678" to="28295,33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" strokecolor="#c30" strokeweight="4pt">
                  <v:stroke startarrow="block" endarrow="block"/>
                </v:lin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67" o:spid="_x0000_s1080" type="#_x0000_t120" style="position:absolute;left:27425;top:21259;width:851;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" fillcolor="yellow"/>
                <v:shape id="AutoShape 468" o:spid="_x0000_s1081" type="#_x0000_t120" style="position:absolute;left:37630;top:15309;width:857;height: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" fillcolor="red"/>
                <v:line id="Line 469" o:spid="_x0000_s1082" style="position:absolute;visibility:visible;mso-wrap-style:square" from="17640,22536" to="25298,2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" strokecolor="#036" strokeweight="2.25pt">
                  <v:stroke endarrow="block"/>
                </v:line>
                <v:line id="Line 470" o:spid="_x0000_s1083" style="position:absolute;visibility:visible;mso-wrap-style:square" from="14236,22536" to="22320,3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" strokecolor="#036" strokeweight="2.25pt">
                  <v:stroke endarrow="block"/>
                </v:line>
                <v:shape id="Text Box 471" o:spid="_x0000_s1084" type="#_x0000_t202" style="position:absolute;left:10198;top:21450;width:12357;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">
                  <v:textbox inset="1.49861mm,.74931mm,1.49861mm,.74931mm">
                    <w:txbxContent>
                      <w:p w:rsidR="008B10DC" w:rsidRDefault="008B10DC">
                        <w:pPr>
                          <w:autoSpaceDE w:val="0"/>
                          <w:autoSpaceDN w:val="0"/>
                          <w:adjustRightInd w:val="0"/>
                          <w:jc w:val="center"/>
                          <w:rPr>
                            <w:rFonts w:ascii="Times New Roman" w:eastAsia="ＭＳ Ｐゴシック" w:hAnsi="Times New Roman" w:cs="ＭＳ Ｐゴシック"/>
                            <w:b/>
                            <w:bCs/>
                            <w:color w:val="000000"/>
                            <w:sz w:val="19"/>
                            <w:szCs w:val="32"/>
                            <w:lang w:val="ja-JP"/>
                          </w:rPr>
                        </w:pPr>
                        <w:r w:rsidRPr="00F07D72">
                          <w:rPr>
                            <w:rFonts w:ascii="Times New Roman" w:eastAsia="ＭＳ Ｐゴシック" w:hAnsi="Times New Roman" w:cs="ＭＳ Ｐゴシック" w:hint="eastAsia"/>
                            <w:b/>
                            <w:bCs/>
                            <w:color w:val="000000"/>
                            <w:sz w:val="19"/>
                            <w:szCs w:val="32"/>
                            <w:lang w:val="ja-JP"/>
                          </w:rPr>
                          <w:t>利益率で配分する</w:t>
                        </w:r>
                      </w:p>
                    </w:txbxContent>
                  </v:textbox>
                </v:shape>
                <v:shape id="Text Box 472" o:spid="_x0000_s1085" type="#_x0000_t202" style="position:absolute;left:29127;top:21793;width:765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" fillcolor="yellow" strokecolor="#c30">
                  <v:textbox inset="1.49861mm,.74931mm,1.49861mm,.74931mm">
                    <w:txbxContent>
                      <w:p w:rsidR="008B10DC" w:rsidRPr="007A1A80" w:rsidRDefault="008B10DC">
                        <w:pPr>
                          <w:autoSpaceDE w:val="0"/>
                          <w:autoSpaceDN w:val="0"/>
                          <w:adjustRightInd w:val="0"/>
                          <w:rPr>
                            <w:rFonts w:ascii="Arial" w:eastAsia="HGPｺﾞｼｯｸE" w:hAnsi="Arial" w:cs="HGPｺﾞｼｯｸE"/>
                            <w:color w:val="CC3300"/>
                            <w:sz w:val="18"/>
                            <w:szCs w:val="18"/>
                            <w:lang w:val="ja-JP"/>
                          </w:rPr>
                        </w:pPr>
                        <w:r w:rsidRPr="007A1A80">
                          <w:rPr>
                            <w:rFonts w:ascii="Arial" w:eastAsia="HGPｺﾞｼｯｸE" w:hAnsi="Arial" w:cs="HGPｺﾞｼｯｸE" w:hint="eastAsia"/>
                            <w:color w:val="CC3300"/>
                            <w:sz w:val="18"/>
                            <w:szCs w:val="18"/>
                            <w:lang w:val="ja-JP"/>
                          </w:rPr>
                          <w:t>削減保証額</w:t>
                        </w:r>
                      </w:p>
                    </w:txbxContent>
                  </v:textbox>
                </v:shape>
                <w10:anchorlock/>
              </v:group>
            </w:pict>
          </mc:Fallback>
        </mc:AlternateContent>
      </w:r>
      <w:bookmarkStart w:id="183" w:name="_GoBack"/>
      <w:bookmarkEnd w:id="183"/>
    </w:p>
    <w:p w:rsidR="00F91DCB" w:rsidRPr="00552CBF" w:rsidRDefault="001404CC">
      <w:pPr>
        <w:pStyle w:val="2"/>
        <w:rPr>
          <w:rFonts w:ascii="ＭＳ Ｐ明朝" w:eastAsia="ＭＳ Ｐ明朝" w:hAnsi="ＭＳ Ｐ明朝"/>
          <w:color w:val="000000" w:themeColor="text1"/>
        </w:rPr>
      </w:pPr>
      <w:bookmarkStart w:id="184" w:name="_Toc492787397"/>
      <w:r w:rsidRPr="00552CBF">
        <w:rPr>
          <w:rFonts w:ascii="ＭＳ Ｐ明朝" w:eastAsia="ＭＳ Ｐ明朝" w:hAnsi="ＭＳ Ｐ明朝" w:hint="eastAsia"/>
          <w:color w:val="000000" w:themeColor="text1"/>
        </w:rPr>
        <w:t xml:space="preserve">(5)　</w:t>
      </w:r>
      <w:r w:rsidR="00553A83" w:rsidRPr="00552CBF">
        <w:rPr>
          <w:rFonts w:ascii="ＭＳ Ｐ明朝" w:eastAsia="ＭＳ Ｐ明朝" w:hAnsi="ＭＳ Ｐ明朝" w:hint="eastAsia"/>
          <w:color w:val="000000" w:themeColor="text1"/>
          <w:szCs w:val="22"/>
        </w:rPr>
        <w:t xml:space="preserve"> 最低省エネルギー率、</w:t>
      </w:r>
      <w:r w:rsidRPr="00552CBF">
        <w:rPr>
          <w:rFonts w:ascii="ＭＳ Ｐ明朝" w:eastAsia="ＭＳ Ｐ明朝" w:hAnsi="ＭＳ Ｐ明朝" w:hint="eastAsia"/>
          <w:color w:val="000000" w:themeColor="text1"/>
        </w:rPr>
        <w:t>提案必須項目</w:t>
      </w:r>
      <w:r w:rsidR="000F3FF5" w:rsidRPr="00552CBF">
        <w:rPr>
          <w:rFonts w:ascii="ＭＳ Ｐ明朝" w:eastAsia="ＭＳ Ｐ明朝" w:hAnsi="ＭＳ Ｐ明朝" w:hint="eastAsia"/>
          <w:color w:val="000000" w:themeColor="text1"/>
        </w:rPr>
        <w:t>等</w:t>
      </w:r>
    </w:p>
    <w:p w:rsidR="000F3FF5" w:rsidRPr="00552CBF" w:rsidRDefault="001404CC">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特記ESCO提案募集要項による。</w:t>
      </w:r>
    </w:p>
    <w:p w:rsidR="00F91DCB" w:rsidRPr="00552CBF" w:rsidRDefault="00F91DCB">
      <w:pPr>
        <w:pStyle w:val="2"/>
        <w:rPr>
          <w:rFonts w:ascii="ＭＳ Ｐ明朝" w:eastAsia="ＭＳ Ｐ明朝" w:hAnsi="ＭＳ Ｐ明朝"/>
          <w:color w:val="000000" w:themeColor="text1"/>
        </w:rPr>
      </w:pPr>
      <w:bookmarkStart w:id="185" w:name="_Toc332886865"/>
      <w:r w:rsidRPr="00552CBF">
        <w:rPr>
          <w:rFonts w:ascii="ＭＳ Ｐ明朝" w:eastAsia="ＭＳ Ｐ明朝" w:hAnsi="ＭＳ Ｐ明朝" w:hint="eastAsia"/>
          <w:color w:val="000000" w:themeColor="text1"/>
        </w:rPr>
        <w:t>(</w:t>
      </w:r>
      <w:r w:rsidR="001404CC" w:rsidRPr="00552CBF">
        <w:rPr>
          <w:rFonts w:ascii="ＭＳ Ｐ明朝" w:eastAsia="ＭＳ Ｐ明朝" w:hAnsi="ＭＳ Ｐ明朝"/>
          <w:color w:val="000000" w:themeColor="text1"/>
        </w:rPr>
        <w:t>6</w:t>
      </w:r>
      <w:r w:rsidRPr="00552CBF">
        <w:rPr>
          <w:rFonts w:ascii="ＭＳ Ｐ明朝" w:eastAsia="ＭＳ Ｐ明朝" w:hAnsi="ＭＳ Ｐ明朝" w:hint="eastAsia"/>
          <w:color w:val="000000" w:themeColor="text1"/>
        </w:rPr>
        <w:t>)　ESCOサービス料の支払い等</w:t>
      </w:r>
      <w:bookmarkEnd w:id="184"/>
      <w:bookmarkEnd w:id="185"/>
    </w:p>
    <w:p w:rsidR="00F91DCB" w:rsidRPr="00552CBF" w:rsidRDefault="00F91DCB">
      <w:pPr>
        <w:numPr>
          <w:ilvl w:val="0"/>
          <w:numId w:val="2"/>
        </w:numPr>
        <w:rPr>
          <w:rFonts w:ascii="ＭＳ Ｐ明朝" w:eastAsia="ＭＳ Ｐ明朝" w:hAnsi="ＭＳ Ｐ明朝"/>
          <w:color w:val="000000" w:themeColor="text1"/>
        </w:rPr>
      </w:pPr>
      <w:bookmarkStart w:id="186" w:name="_Toc492787398"/>
      <w:r w:rsidRPr="00552CBF">
        <w:rPr>
          <w:rFonts w:ascii="ＭＳ Ｐ明朝" w:eastAsia="ＭＳ Ｐ明朝" w:hAnsi="ＭＳ Ｐ明朝" w:hint="eastAsia"/>
          <w:color w:val="000000" w:themeColor="text1"/>
        </w:rPr>
        <w:t xml:space="preserve"> ESCOサービス料支払期間</w:t>
      </w:r>
      <w:bookmarkEnd w:id="186"/>
    </w:p>
    <w:p w:rsidR="00BE1BD4" w:rsidRPr="00552CBF" w:rsidRDefault="00F91DCB">
      <w:pPr>
        <w:ind w:left="21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187" w:name="_Toc492787399"/>
      <w:r w:rsidRPr="00552CBF">
        <w:rPr>
          <w:rFonts w:ascii="ＭＳ Ｐ明朝" w:eastAsia="ＭＳ Ｐ明朝" w:hAnsi="ＭＳ Ｐ明朝" w:hint="eastAsia"/>
          <w:color w:val="000000" w:themeColor="text1"/>
        </w:rPr>
        <w:t>ESCO事業者の提案するESCO</w:t>
      </w:r>
      <w:r w:rsidR="00DD1B25" w:rsidRPr="00552CBF">
        <w:rPr>
          <w:rFonts w:ascii="ＭＳ Ｐ明朝" w:eastAsia="ＭＳ Ｐ明朝" w:hAnsi="ＭＳ Ｐ明朝" w:hint="eastAsia"/>
          <w:color w:val="000000" w:themeColor="text1"/>
        </w:rPr>
        <w:t>サービス</w:t>
      </w:r>
      <w:r w:rsidR="008D580E" w:rsidRPr="00552CBF">
        <w:rPr>
          <w:rFonts w:ascii="ＭＳ Ｐ明朝" w:eastAsia="ＭＳ Ｐ明朝" w:hAnsi="ＭＳ Ｐ明朝" w:hint="eastAsia"/>
          <w:color w:val="000000" w:themeColor="text1"/>
        </w:rPr>
        <w:t>契約期間とする。</w:t>
      </w:r>
      <w:r w:rsidRPr="00552CBF">
        <w:rPr>
          <w:rFonts w:ascii="ＭＳ Ｐ明朝" w:eastAsia="ＭＳ Ｐ明朝" w:hAnsi="ＭＳ Ｐ明朝" w:hint="eastAsia"/>
          <w:color w:val="000000" w:themeColor="text1"/>
        </w:rPr>
        <w:t>ただし、最長15年とする</w:t>
      </w:r>
      <w:r w:rsidR="00BE1BD4" w:rsidRPr="00552CBF">
        <w:rPr>
          <w:rFonts w:ascii="ＭＳ Ｐ明朝" w:eastAsia="ＭＳ Ｐ明朝" w:hAnsi="ＭＳ Ｐ明朝" w:hint="eastAsia"/>
          <w:color w:val="000000" w:themeColor="text1"/>
        </w:rPr>
        <w:t>。</w:t>
      </w:r>
      <w:bookmarkEnd w:id="187"/>
    </w:p>
    <w:p w:rsidR="00F91DCB" w:rsidRPr="00552CBF" w:rsidRDefault="00F91DCB">
      <w:pPr>
        <w:numPr>
          <w:ilvl w:val="0"/>
          <w:numId w:val="2"/>
        </w:numPr>
        <w:rPr>
          <w:rFonts w:ascii="ＭＳ Ｐ明朝" w:eastAsia="ＭＳ Ｐ明朝" w:hAnsi="ＭＳ Ｐ明朝"/>
          <w:color w:val="000000" w:themeColor="text1"/>
        </w:rPr>
      </w:pPr>
      <w:bookmarkStart w:id="188" w:name="_Toc492787400"/>
      <w:r w:rsidRPr="00552CBF">
        <w:rPr>
          <w:rFonts w:ascii="ＭＳ Ｐ明朝" w:eastAsia="ＭＳ Ｐ明朝" w:hAnsi="ＭＳ Ｐ明朝" w:hint="eastAsia"/>
          <w:color w:val="000000" w:themeColor="text1"/>
        </w:rPr>
        <w:t xml:space="preserve"> 支払方法</w:t>
      </w:r>
      <w:bookmarkEnd w:id="188"/>
    </w:p>
    <w:p w:rsidR="00F91DCB" w:rsidRPr="00552CBF" w:rsidRDefault="00F91DCB">
      <w:pPr>
        <w:numPr>
          <w:ilvl w:val="0"/>
          <w:numId w:val="21"/>
        </w:numPr>
        <w:rPr>
          <w:rFonts w:ascii="ＭＳ Ｐ明朝" w:eastAsia="ＭＳ Ｐ明朝" w:hAnsi="ＭＳ Ｐ明朝"/>
          <w:color w:val="000000" w:themeColor="text1"/>
        </w:rPr>
      </w:pPr>
      <w:bookmarkStart w:id="189" w:name="_Toc492787401"/>
      <w:r w:rsidRPr="00552CBF">
        <w:rPr>
          <w:rFonts w:ascii="ＭＳ Ｐ明朝" w:eastAsia="ＭＳ Ｐ明朝" w:hAnsi="ＭＳ Ｐ明朝" w:hint="eastAsia"/>
          <w:color w:val="000000" w:themeColor="text1"/>
        </w:rPr>
        <w:t xml:space="preserve">　ESCO</w:t>
      </w:r>
      <w:r w:rsidR="00DD1B25" w:rsidRPr="00552CBF">
        <w:rPr>
          <w:rFonts w:ascii="ＭＳ Ｐ明朝" w:eastAsia="ＭＳ Ｐ明朝" w:hAnsi="ＭＳ Ｐ明朝" w:hint="eastAsia"/>
          <w:color w:val="000000" w:themeColor="text1"/>
        </w:rPr>
        <w:t>サービス</w:t>
      </w:r>
      <w:r w:rsidRPr="00552CBF">
        <w:rPr>
          <w:rFonts w:ascii="ＭＳ Ｐ明朝" w:eastAsia="ＭＳ Ｐ明朝" w:hAnsi="ＭＳ Ｐ明朝" w:hint="eastAsia"/>
          <w:color w:val="000000" w:themeColor="text1"/>
        </w:rPr>
        <w:t>契約期間</w:t>
      </w:r>
      <w:r w:rsidR="003D747D" w:rsidRPr="00552CBF">
        <w:rPr>
          <w:rFonts w:ascii="ＭＳ Ｐ明朝" w:eastAsia="ＭＳ Ｐ明朝" w:hAnsi="ＭＳ Ｐ明朝" w:hint="eastAsia"/>
          <w:color w:val="000000" w:themeColor="text1"/>
        </w:rPr>
        <w:t>中</w:t>
      </w:r>
      <w:r w:rsidR="009D35ED" w:rsidRPr="00552CBF">
        <w:rPr>
          <w:rFonts w:ascii="ＭＳ Ｐ明朝" w:eastAsia="ＭＳ Ｐ明朝" w:hAnsi="ＭＳ Ｐ明朝" w:hint="eastAsia"/>
          <w:color w:val="000000" w:themeColor="text1"/>
        </w:rPr>
        <w:t>の</w:t>
      </w:r>
      <w:r w:rsidRPr="00552CBF">
        <w:rPr>
          <w:rFonts w:ascii="ＭＳ Ｐ明朝" w:eastAsia="ＭＳ Ｐ明朝" w:hAnsi="ＭＳ Ｐ明朝" w:hint="eastAsia"/>
          <w:color w:val="000000" w:themeColor="text1"/>
        </w:rPr>
        <w:t>支払い回数と時期については、本府とESCO事業者の別途協議によるものとする。</w:t>
      </w:r>
      <w:bookmarkEnd w:id="189"/>
    </w:p>
    <w:p w:rsidR="00F91DCB" w:rsidRPr="00552CBF" w:rsidRDefault="00F91DCB">
      <w:pPr>
        <w:numPr>
          <w:ilvl w:val="0"/>
          <w:numId w:val="21"/>
        </w:numPr>
        <w:rPr>
          <w:rFonts w:ascii="ＭＳ Ｐ明朝" w:eastAsia="ＭＳ Ｐ明朝" w:hAnsi="ＭＳ Ｐ明朝"/>
          <w:color w:val="000000" w:themeColor="text1"/>
        </w:rPr>
      </w:pPr>
      <w:bookmarkStart w:id="190" w:name="_Toc492787402"/>
      <w:r w:rsidRPr="00552CBF">
        <w:rPr>
          <w:rFonts w:ascii="ＭＳ Ｐ明朝" w:eastAsia="ＭＳ Ｐ明朝" w:hAnsi="ＭＳ Ｐ明朝" w:hint="eastAsia"/>
          <w:color w:val="000000" w:themeColor="text1"/>
        </w:rPr>
        <w:t xml:space="preserve">　ESCO事業者は、以下に示す条件に基づき適正にESCOサービス料を算定して、指定された期日までに本府に請求書を送付する。</w:t>
      </w:r>
      <w:bookmarkEnd w:id="190"/>
    </w:p>
    <w:p w:rsidR="00F91DCB" w:rsidRPr="00552CBF" w:rsidRDefault="00F91DCB">
      <w:pPr>
        <w:numPr>
          <w:ilvl w:val="0"/>
          <w:numId w:val="21"/>
        </w:numPr>
        <w:rPr>
          <w:rFonts w:ascii="ＭＳ Ｐ明朝" w:eastAsia="ＭＳ Ｐ明朝" w:hAnsi="ＭＳ Ｐ明朝"/>
          <w:color w:val="000000" w:themeColor="text1"/>
        </w:rPr>
      </w:pPr>
      <w:bookmarkStart w:id="191" w:name="_Toc492787403"/>
      <w:r w:rsidRPr="00552CBF">
        <w:rPr>
          <w:rFonts w:ascii="ＭＳ Ｐ明朝" w:eastAsia="ＭＳ Ｐ明朝" w:hAnsi="ＭＳ Ｐ明朝" w:hint="eastAsia"/>
          <w:color w:val="000000" w:themeColor="text1"/>
        </w:rPr>
        <w:t xml:space="preserve">　本府は、当該各年度において、ESCO事業者が保証する光熱水費削減効果があることを確認した上で、所定期日までにESCOサービス料を支払う。</w:t>
      </w:r>
      <w:bookmarkEnd w:id="191"/>
      <w:r w:rsidR="00DB5741" w:rsidRPr="00552CBF">
        <w:rPr>
          <w:rFonts w:ascii="ＭＳ Ｐ明朝" w:eastAsia="ＭＳ Ｐ明朝" w:hAnsi="ＭＳ Ｐ明朝" w:hint="eastAsia"/>
          <w:color w:val="000000" w:themeColor="text1"/>
        </w:rPr>
        <w:t>なお、光熱水費削減効果については、</w:t>
      </w:r>
      <w:r w:rsidR="00840938" w:rsidRPr="00552CBF">
        <w:rPr>
          <w:rFonts w:ascii="ＭＳ Ｐ明朝" w:eastAsia="ＭＳ Ｐ明朝" w:hAnsi="ＭＳ Ｐ明朝" w:hint="eastAsia"/>
          <w:color w:val="000000" w:themeColor="text1"/>
        </w:rPr>
        <w:t>契約時の単価にて算出するものとする。</w:t>
      </w:r>
    </w:p>
    <w:p w:rsidR="00F91DCB" w:rsidRPr="00552CBF" w:rsidRDefault="002E5516">
      <w:pPr>
        <w:ind w:leftChars="400" w:left="840" w:firstLineChars="100" w:firstLine="210"/>
        <w:rPr>
          <w:rFonts w:ascii="ＭＳ Ｐ明朝" w:eastAsia="ＭＳ Ｐ明朝" w:hAnsi="ＭＳ Ｐ明朝"/>
          <w:color w:val="000000" w:themeColor="text1"/>
        </w:rPr>
      </w:pPr>
      <w:bookmarkStart w:id="192" w:name="_Toc492787404"/>
      <w:r w:rsidRPr="00552CBF">
        <w:rPr>
          <w:rFonts w:ascii="ＭＳ Ｐ明朝" w:eastAsia="ＭＳ Ｐ明朝" w:hAnsi="ＭＳ Ｐ明朝" w:hint="eastAsia"/>
          <w:color w:val="000000" w:themeColor="text1"/>
        </w:rPr>
        <w:t>ただし、実現する光熱水費削減額が削減保証</w:t>
      </w:r>
      <w:r w:rsidR="00F91DCB" w:rsidRPr="00552CBF">
        <w:rPr>
          <w:rFonts w:ascii="ＭＳ Ｐ明朝" w:eastAsia="ＭＳ Ｐ明朝" w:hAnsi="ＭＳ Ｐ明朝" w:hint="eastAsia"/>
          <w:color w:val="000000" w:themeColor="text1"/>
        </w:rPr>
        <w:t>額を下回る場合には、当該年度分のESCOサービス料は、実際の削減額に当初の本府の想定利益割合を乗じた額を実際の削減額から減額した金額となる。なお、本府の想定利益割合とは、</w:t>
      </w:r>
      <w:r w:rsidR="00697684" w:rsidRPr="00552CBF">
        <w:rPr>
          <w:rFonts w:ascii="ＭＳ Ｐ明朝" w:eastAsia="ＭＳ Ｐ明朝" w:hAnsi="ＭＳ Ｐ明朝" w:hint="eastAsia"/>
          <w:color w:val="000000" w:themeColor="text1"/>
        </w:rPr>
        <w:t>光熱水費</w:t>
      </w:r>
      <w:r w:rsidR="004944A8" w:rsidRPr="00552CBF">
        <w:rPr>
          <w:rFonts w:ascii="ＭＳ Ｐ明朝" w:eastAsia="ＭＳ Ｐ明朝" w:hAnsi="ＭＳ Ｐ明朝" w:hint="eastAsia"/>
          <w:color w:val="000000" w:themeColor="text1"/>
        </w:rPr>
        <w:t>等</w:t>
      </w:r>
      <w:r w:rsidR="00697684" w:rsidRPr="00552CBF">
        <w:rPr>
          <w:rFonts w:ascii="ＭＳ Ｐ明朝" w:eastAsia="ＭＳ Ｐ明朝" w:hAnsi="ＭＳ Ｐ明朝" w:hint="eastAsia"/>
          <w:color w:val="000000" w:themeColor="text1"/>
        </w:rPr>
        <w:t>削減予定額</w:t>
      </w:r>
      <w:r w:rsidR="00F91DCB" w:rsidRPr="00552CBF">
        <w:rPr>
          <w:rFonts w:ascii="ＭＳ Ｐ明朝" w:eastAsia="ＭＳ Ｐ明朝" w:hAnsi="ＭＳ Ｐ明朝" w:hint="eastAsia"/>
          <w:color w:val="000000" w:themeColor="text1"/>
        </w:rPr>
        <w:t>に占める本府の利益の割合をさし、以下の条件に従って設定されるものとする。</w:t>
      </w:r>
      <w:bookmarkEnd w:id="192"/>
    </w:p>
    <w:p w:rsidR="00F91DCB" w:rsidRPr="00552CBF" w:rsidRDefault="00F91DCB">
      <w:pPr>
        <w:numPr>
          <w:ilvl w:val="0"/>
          <w:numId w:val="20"/>
        </w:numPr>
        <w:rPr>
          <w:rFonts w:ascii="ＭＳ Ｐ明朝" w:eastAsia="ＭＳ Ｐ明朝" w:hAnsi="ＭＳ Ｐ明朝"/>
          <w:color w:val="000000" w:themeColor="text1"/>
        </w:rPr>
      </w:pPr>
      <w:bookmarkStart w:id="193" w:name="_Toc492787405"/>
      <w:r w:rsidRPr="00552CBF">
        <w:rPr>
          <w:rFonts w:ascii="ＭＳ Ｐ明朝" w:eastAsia="ＭＳ Ｐ明朝" w:hAnsi="ＭＳ Ｐ明朝" w:hint="eastAsia"/>
          <w:color w:val="000000" w:themeColor="text1"/>
        </w:rPr>
        <w:t>本府の</w:t>
      </w:r>
      <w:r w:rsidR="004E6AF3" w:rsidRPr="00552CBF">
        <w:rPr>
          <w:rFonts w:ascii="ＭＳ Ｐ明朝" w:eastAsia="ＭＳ Ｐ明朝" w:hAnsi="ＭＳ Ｐ明朝" w:hint="eastAsia"/>
          <w:color w:val="000000" w:themeColor="text1"/>
        </w:rPr>
        <w:t>想定</w:t>
      </w:r>
      <w:r w:rsidRPr="00552CBF">
        <w:rPr>
          <w:rFonts w:ascii="ＭＳ Ｐ明朝" w:eastAsia="ＭＳ Ｐ明朝" w:hAnsi="ＭＳ Ｐ明朝" w:hint="eastAsia"/>
          <w:color w:val="000000" w:themeColor="text1"/>
        </w:rPr>
        <w:t>利益＝　「③ESCOサービス料の総支払額</w:t>
      </w:r>
      <w:proofErr w:type="spellStart"/>
      <w:r w:rsidRPr="00552CBF">
        <w:rPr>
          <w:rFonts w:ascii="ＭＳ Ｐ明朝" w:eastAsia="ＭＳ Ｐ明朝" w:hAnsi="ＭＳ Ｐ明朝" w:hint="eastAsia"/>
          <w:color w:val="000000" w:themeColor="text1"/>
        </w:rPr>
        <w:t>c.ESCO</w:t>
      </w:r>
      <w:proofErr w:type="spellEnd"/>
      <w:r w:rsidRPr="00552CBF">
        <w:rPr>
          <w:rFonts w:ascii="ＭＳ Ｐ明朝" w:eastAsia="ＭＳ Ｐ明朝" w:hAnsi="ＭＳ Ｐ明朝" w:hint="eastAsia"/>
          <w:color w:val="000000" w:themeColor="text1"/>
        </w:rPr>
        <w:t>事業者の利益」に示す</w:t>
      </w:r>
      <w:r w:rsidRPr="00552CBF">
        <w:rPr>
          <w:rFonts w:ascii="ＭＳ Ｐ明朝" w:eastAsia="ＭＳ Ｐ明朝" w:hAnsi="ＭＳ Ｐ明朝" w:hint="eastAsia"/>
          <w:b/>
          <w:color w:val="000000" w:themeColor="text1"/>
        </w:rPr>
        <w:t>ESCO事業者の利益を上回る額で</w:t>
      </w:r>
      <w:r w:rsidRPr="00552CBF">
        <w:rPr>
          <w:rFonts w:ascii="ＭＳ Ｐ明朝" w:eastAsia="ＭＳ Ｐ明朝" w:hAnsi="ＭＳ Ｐ明朝" w:hint="eastAsia"/>
          <w:color w:val="000000" w:themeColor="text1"/>
        </w:rPr>
        <w:t>、当初にESCO事業者が提示する額</w:t>
      </w:r>
      <w:bookmarkEnd w:id="193"/>
    </w:p>
    <w:p w:rsidR="00F91DCB" w:rsidRPr="00552CBF" w:rsidRDefault="00F91DCB">
      <w:pPr>
        <w:numPr>
          <w:ilvl w:val="0"/>
          <w:numId w:val="20"/>
        </w:numPr>
        <w:rPr>
          <w:rFonts w:ascii="ＭＳ Ｐ明朝" w:eastAsia="ＭＳ Ｐ明朝" w:hAnsi="ＭＳ Ｐ明朝"/>
          <w:color w:val="000000" w:themeColor="text1"/>
        </w:rPr>
      </w:pPr>
      <w:bookmarkStart w:id="194" w:name="_Toc492787406"/>
      <w:r w:rsidRPr="00552CBF">
        <w:rPr>
          <w:rFonts w:ascii="ＭＳ Ｐ明朝" w:eastAsia="ＭＳ Ｐ明朝" w:hAnsi="ＭＳ Ｐ明朝" w:hint="eastAsia"/>
          <w:color w:val="000000" w:themeColor="text1"/>
        </w:rPr>
        <w:t>本府の想定利益割合(%)＝　本府の</w:t>
      </w:r>
      <w:r w:rsidR="008D362D" w:rsidRPr="00552CBF">
        <w:rPr>
          <w:rFonts w:ascii="ＭＳ Ｐ明朝" w:eastAsia="ＭＳ Ｐ明朝" w:hAnsi="ＭＳ Ｐ明朝" w:hint="eastAsia"/>
          <w:color w:val="000000" w:themeColor="text1"/>
        </w:rPr>
        <w:t>想定</w:t>
      </w:r>
      <w:r w:rsidRPr="00552CBF">
        <w:rPr>
          <w:rFonts w:ascii="ＭＳ Ｐ明朝" w:eastAsia="ＭＳ Ｐ明朝" w:hAnsi="ＭＳ Ｐ明朝" w:hint="eastAsia"/>
          <w:color w:val="000000" w:themeColor="text1"/>
        </w:rPr>
        <w:t>利益／</w:t>
      </w:r>
      <w:r w:rsidR="00697684" w:rsidRPr="00552CBF">
        <w:rPr>
          <w:rFonts w:ascii="ＭＳ Ｐ明朝" w:eastAsia="ＭＳ Ｐ明朝" w:hAnsi="ＭＳ Ｐ明朝" w:hint="eastAsia"/>
          <w:color w:val="000000" w:themeColor="text1"/>
        </w:rPr>
        <w:t>光熱水費</w:t>
      </w:r>
      <w:r w:rsidR="004944A8" w:rsidRPr="00552CBF">
        <w:rPr>
          <w:rFonts w:ascii="ＭＳ Ｐ明朝" w:eastAsia="ＭＳ Ｐ明朝" w:hAnsi="ＭＳ Ｐ明朝" w:hint="eastAsia"/>
          <w:color w:val="000000" w:themeColor="text1"/>
        </w:rPr>
        <w:t>等</w:t>
      </w:r>
      <w:r w:rsidR="00697684" w:rsidRPr="00552CBF">
        <w:rPr>
          <w:rFonts w:ascii="ＭＳ Ｐ明朝" w:eastAsia="ＭＳ Ｐ明朝" w:hAnsi="ＭＳ Ｐ明朝" w:hint="eastAsia"/>
          <w:color w:val="000000" w:themeColor="text1"/>
        </w:rPr>
        <w:t>削減予定額</w:t>
      </w:r>
      <w:r w:rsidRPr="00552CBF">
        <w:rPr>
          <w:rFonts w:ascii="ＭＳ Ｐ明朝" w:eastAsia="ＭＳ Ｐ明朝" w:hAnsi="ＭＳ Ｐ明朝" w:hint="eastAsia"/>
          <w:color w:val="000000" w:themeColor="text1"/>
        </w:rPr>
        <w:t>×100</w:t>
      </w:r>
      <w:bookmarkEnd w:id="194"/>
    </w:p>
    <w:p w:rsidR="00F91DCB" w:rsidRPr="00552CBF" w:rsidRDefault="00F91DCB">
      <w:pPr>
        <w:ind w:leftChars="300" w:left="840" w:hangingChars="100" w:hanging="210"/>
        <w:rPr>
          <w:rFonts w:ascii="ＭＳ Ｐ明朝" w:eastAsia="ＭＳ Ｐ明朝" w:hAnsi="ＭＳ Ｐ明朝"/>
          <w:color w:val="000000" w:themeColor="text1"/>
          <w:u w:val="single"/>
        </w:rPr>
      </w:pPr>
      <w:r w:rsidRPr="00552CBF">
        <w:rPr>
          <w:rFonts w:ascii="ＭＳ Ｐ明朝" w:eastAsia="ＭＳ Ｐ明朝" w:hAnsi="ＭＳ Ｐ明朝" w:hint="eastAsia"/>
          <w:color w:val="000000" w:themeColor="text1"/>
        </w:rPr>
        <w:t xml:space="preserve">　　 </w:t>
      </w:r>
      <w:r w:rsidRPr="00552CBF">
        <w:rPr>
          <w:rFonts w:ascii="ＭＳ Ｐ明朝" w:eastAsia="ＭＳ Ｐ明朝" w:hAnsi="ＭＳ Ｐ明朝" w:hint="eastAsia"/>
          <w:color w:val="000000" w:themeColor="text1"/>
          <w:u w:val="single"/>
        </w:rPr>
        <w:t>なお、数ヵ年連続（具体的な年数は特記ESCO提案募集要項による）で実現する光熱水費削減額が削減保証額以上であることが確認できた場合は、原則として後年度も同様の光熱水費削減効果があると推定して計測・検証業務は繰り上げて終了するものとし、「③ESCOサービス料の総支払額　a.元金相当費用[4]」に示す計測・検証にかかる費用をESCOサービス料から減額した額を後年度から契約終了年度まで支払うこととする。</w:t>
      </w:r>
    </w:p>
    <w:p w:rsidR="00F91DCB" w:rsidRPr="00552CBF" w:rsidRDefault="00F91DCB">
      <w:pPr>
        <w:numPr>
          <w:ilvl w:val="0"/>
          <w:numId w:val="21"/>
        </w:numPr>
        <w:rPr>
          <w:rFonts w:ascii="ＭＳ Ｐ明朝" w:eastAsia="ＭＳ Ｐ明朝" w:hAnsi="ＭＳ Ｐ明朝"/>
          <w:color w:val="000000" w:themeColor="text1"/>
        </w:rPr>
      </w:pPr>
      <w:bookmarkStart w:id="195" w:name="_Toc492787408"/>
      <w:r w:rsidRPr="00552CBF">
        <w:rPr>
          <w:rFonts w:ascii="ＭＳ Ｐ明朝" w:eastAsia="ＭＳ Ｐ明朝" w:hAnsi="ＭＳ Ｐ明朝" w:hint="eastAsia"/>
          <w:b/>
          <w:color w:val="000000" w:themeColor="text1"/>
        </w:rPr>
        <w:t xml:space="preserve">　実現する光熱水費削減額が０又は負の値となる場合は、当該年度分のESCOサービス料は支払われないものとする。</w:t>
      </w:r>
    </w:p>
    <w:p w:rsidR="00F91DCB" w:rsidRPr="00552CBF" w:rsidRDefault="00F91DCB" w:rsidP="00234BD5">
      <w:pPr>
        <w:ind w:leftChars="400" w:left="840" w:firstLineChars="100" w:firstLine="21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また、ESCO事業者は、上記の場合において、実現する光熱水費削減額が負の値となった場合は、当該年度に要した光熱水費からベースラインの額を減じて得た額を本府に支払うものとする。</w:t>
      </w:r>
      <w:r w:rsidR="00751EBA" w:rsidRPr="00552CBF">
        <w:rPr>
          <w:rFonts w:ascii="ＭＳ Ｐ明朝" w:eastAsia="ＭＳ Ｐ明朝" w:hAnsi="ＭＳ Ｐ明朝" w:hint="eastAsia"/>
          <w:color w:val="000000" w:themeColor="text1"/>
        </w:rPr>
        <w:t>ただし、ESCO事業者の申し出を受け、本府が妥当と判断した場合のベースラインの見直しに係る要件に該当する場合は、上記の限りではない。</w:t>
      </w:r>
      <w:bookmarkEnd w:id="195"/>
    </w:p>
    <w:p w:rsidR="00F91DCB" w:rsidRPr="00552CBF" w:rsidRDefault="00F91DCB">
      <w:pPr>
        <w:numPr>
          <w:ilvl w:val="0"/>
          <w:numId w:val="21"/>
        </w:numPr>
        <w:rPr>
          <w:rFonts w:ascii="ＭＳ Ｐ明朝" w:eastAsia="ＭＳ Ｐ明朝" w:hAnsi="ＭＳ Ｐ明朝"/>
          <w:color w:val="000000" w:themeColor="text1"/>
        </w:rPr>
      </w:pPr>
      <w:bookmarkStart w:id="196" w:name="_Toc492787409"/>
      <w:r w:rsidRPr="00552CBF">
        <w:rPr>
          <w:rFonts w:ascii="ＭＳ Ｐ明朝" w:eastAsia="ＭＳ Ｐ明朝" w:hAnsi="ＭＳ Ｐ明朝" w:hint="eastAsia"/>
          <w:color w:val="000000" w:themeColor="text1"/>
        </w:rPr>
        <w:t xml:space="preserve">　支払は、本府通常の方法によるものとし、</w:t>
      </w:r>
      <w:r w:rsidR="00B47F4B" w:rsidRPr="00552CBF">
        <w:rPr>
          <w:rFonts w:ascii="ＭＳ Ｐ明朝" w:eastAsia="ＭＳ Ｐ明朝" w:hAnsi="ＭＳ Ｐ明朝" w:hint="eastAsia"/>
          <w:color w:val="000000" w:themeColor="text1"/>
        </w:rPr>
        <w:t>募集</w:t>
      </w:r>
      <w:r w:rsidRPr="00552CBF">
        <w:rPr>
          <w:rFonts w:ascii="ＭＳ Ｐ明朝" w:eastAsia="ＭＳ Ｐ明朝" w:hAnsi="ＭＳ Ｐ明朝" w:hint="eastAsia"/>
          <w:color w:val="000000" w:themeColor="text1"/>
        </w:rPr>
        <w:t>要項</w:t>
      </w:r>
      <w:r w:rsidR="00B47F4B" w:rsidRPr="00552CBF">
        <w:rPr>
          <w:rFonts w:ascii="ＭＳ Ｐ明朝" w:eastAsia="ＭＳ Ｐ明朝" w:hAnsi="ＭＳ Ｐ明朝" w:hint="eastAsia"/>
          <w:color w:val="000000" w:themeColor="text1"/>
        </w:rPr>
        <w:t>等</w:t>
      </w:r>
      <w:r w:rsidRPr="00552CBF">
        <w:rPr>
          <w:rFonts w:ascii="ＭＳ Ｐ明朝" w:eastAsia="ＭＳ Ｐ明朝" w:hAnsi="ＭＳ Ｐ明朝" w:hint="eastAsia"/>
          <w:color w:val="000000" w:themeColor="text1"/>
        </w:rPr>
        <w:t>に定めのないものは、大阪府財務規則</w:t>
      </w:r>
      <w:r w:rsidR="008B10DC" w:rsidRPr="00552CBF">
        <w:rPr>
          <w:rFonts w:ascii="ＭＳ Ｐ明朝" w:eastAsia="ＭＳ Ｐ明朝" w:hAnsi="ＭＳ Ｐ明朝" w:hint="eastAsia"/>
          <w:color w:val="000000" w:themeColor="text1"/>
        </w:rPr>
        <w:t>を参考とする</w:t>
      </w:r>
      <w:r w:rsidRPr="00552CBF">
        <w:rPr>
          <w:rFonts w:ascii="ＭＳ Ｐ明朝" w:eastAsia="ＭＳ Ｐ明朝" w:hAnsi="ＭＳ Ｐ明朝" w:hint="eastAsia"/>
          <w:color w:val="000000" w:themeColor="text1"/>
        </w:rPr>
        <w:t>ものとする。</w:t>
      </w:r>
      <w:bookmarkEnd w:id="196"/>
    </w:p>
    <w:p w:rsidR="00F91DCB" w:rsidRPr="00552CBF" w:rsidRDefault="00F91DCB">
      <w:pPr>
        <w:numPr>
          <w:ilvl w:val="0"/>
          <w:numId w:val="21"/>
        </w:numPr>
        <w:rPr>
          <w:rFonts w:ascii="ＭＳ Ｐ明朝" w:eastAsia="ＭＳ Ｐ明朝" w:hAnsi="ＭＳ Ｐ明朝"/>
          <w:color w:val="000000" w:themeColor="text1"/>
        </w:rPr>
        <w:sectPr w:rsidR="00F91DCB" w:rsidRPr="00552CBF" w:rsidSect="00A1742F">
          <w:pgSz w:w="11906" w:h="16838"/>
          <w:pgMar w:top="1560" w:right="1701" w:bottom="1701" w:left="1701" w:header="851" w:footer="992" w:gutter="0"/>
          <w:cols w:space="425"/>
          <w:docGrid w:type="lines" w:linePitch="360"/>
        </w:sectPr>
      </w:pPr>
      <w:bookmarkStart w:id="197" w:name="_Toc492787410"/>
      <w:r w:rsidRPr="00552CBF">
        <w:rPr>
          <w:rFonts w:ascii="ＭＳ Ｐ明朝" w:eastAsia="ＭＳ Ｐ明朝" w:hAnsi="ＭＳ Ｐ明朝" w:hint="eastAsia"/>
          <w:color w:val="000000" w:themeColor="text1"/>
        </w:rPr>
        <w:t xml:space="preserve">　ESCOサービス料及び支払の保証と調整方法等の詳細については、ESCO事業者との協議の上、「省エネルギーサービス契約書」で定めるものとする。</w:t>
      </w:r>
      <w:bookmarkEnd w:id="197"/>
    </w:p>
    <w:p w:rsidR="00F91DCB" w:rsidRPr="00552CBF" w:rsidRDefault="000954C4">
      <w:pPr>
        <w:rPr>
          <w:rFonts w:ascii="ＭＳ Ｐ明朝" w:eastAsia="ＭＳ Ｐ明朝" w:hAnsi="ＭＳ Ｐ明朝"/>
          <w:color w:val="000000" w:themeColor="text1"/>
        </w:rPr>
      </w:pPr>
      <w:r w:rsidRPr="00552CBF">
        <w:rPr>
          <w:rFonts w:ascii="ＭＳ Ｐ明朝" w:eastAsia="ＭＳ Ｐ明朝" w:hAnsi="ＭＳ Ｐ明朝" w:hint="eastAsia"/>
          <w:noProof/>
          <w:color w:val="000000" w:themeColor="text1"/>
        </w:rPr>
        <mc:AlternateContent>
          <mc:Choice Requires="wps">
            <w:drawing>
              <wp:anchor distT="0" distB="0" distL="114300" distR="114300" simplePos="0" relativeHeight="251765248" behindDoc="0" locked="0" layoutInCell="1" allowOverlap="1">
                <wp:simplePos x="0" y="0"/>
                <wp:positionH relativeFrom="column">
                  <wp:posOffset>3034030</wp:posOffset>
                </wp:positionH>
                <wp:positionV relativeFrom="paragraph">
                  <wp:posOffset>0</wp:posOffset>
                </wp:positionV>
                <wp:extent cx="2078355" cy="175260"/>
                <wp:effectExtent l="0" t="0" r="0" b="0"/>
                <wp:wrapNone/>
                <wp:docPr id="804"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sz w:val="12"/>
                                <w:szCs w:val="12"/>
                              </w:rPr>
                              <w:t>保証されたパフォーマンスが万が一達成されなかった場合の扱い</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2" o:spid="_x0000_s1086" style="position:absolute;left:0;text-align:left;margin-left:238.9pt;margin-top:0;width:163.65pt;height:13.8pt;z-index:251765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" filled="f" stroked="f">
                <v:textbox inset="0,0,0,0">
                  <w:txbxContent>
                    <w:p w:rsidR="008B10DC" w:rsidRDefault="008B10DC" w:rsidP="00A52E89">
                      <w:r>
                        <w:rPr>
                          <w:rFonts w:ascii="ＭＳ Ｐゴシック" w:eastAsia="ＭＳ Ｐゴシック" w:cs="ＭＳ Ｐゴシック" w:hint="eastAsia"/>
                          <w:color w:val="000000"/>
                          <w:sz w:val="12"/>
                          <w:szCs w:val="12"/>
                        </w:rPr>
                        <w:t>保証されたパフォーマンスが万が一達成されなかった場合の扱い</w:t>
                      </w:r>
                    </w:p>
                  </w:txbxContent>
                </v:textbox>
              </v:rect>
            </w:pict>
          </mc:Fallback>
        </mc:AlternateContent>
      </w:r>
      <w:r w:rsidRPr="00552CBF">
        <w:rPr>
          <w:rFonts w:ascii="ＭＳ Ｐ明朝" w:eastAsia="ＭＳ Ｐ明朝" w:hAnsi="ＭＳ Ｐ明朝" w:hint="eastAsia"/>
          <w:noProof/>
          <w:color w:val="000000" w:themeColor="text1"/>
        </w:rPr>
        <mc:AlternateContent>
          <mc:Choice Requires="wps">
            <w:drawing>
              <wp:anchor distT="0" distB="0" distL="114300" distR="114300" simplePos="0" relativeHeight="251764224" behindDoc="0" locked="0" layoutInCell="1" allowOverlap="1">
                <wp:simplePos x="0" y="0"/>
                <wp:positionH relativeFrom="column">
                  <wp:posOffset>2967990</wp:posOffset>
                </wp:positionH>
                <wp:positionV relativeFrom="paragraph">
                  <wp:posOffset>21590</wp:posOffset>
                </wp:positionV>
                <wp:extent cx="2217420" cy="175895"/>
                <wp:effectExtent l="0" t="0" r="0" b="0"/>
                <wp:wrapNone/>
                <wp:docPr id="803"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175895"/>
                        </a:xfrm>
                        <a:prstGeom prst="rect">
                          <a:avLst/>
                        </a:prstGeom>
                        <a:solidFill>
                          <a:srgbClr val="FFFFFF"/>
                        </a:solidFill>
                        <a:ln w="571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6D0F4" id="Rectangle 641" o:spid="_x0000_s1026" style="position:absolute;left:0;text-align:left;margin-left:233.7pt;margin-top:1.7pt;width:174.6pt;height:13.8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" strokeweight=".45pt"/>
            </w:pict>
          </mc:Fallback>
        </mc:AlternateContent>
      </w:r>
      <w:r w:rsidRPr="00552CBF">
        <w:rPr>
          <w:rFonts w:ascii="ＭＳ Ｐ明朝" w:eastAsia="ＭＳ Ｐ明朝" w:hAnsi="ＭＳ Ｐ明朝" w:hint="eastAsia"/>
          <w:noProof/>
          <w:color w:val="000000" w:themeColor="text1"/>
        </w:rPr>
        <mc:AlternateContent>
          <mc:Choice Requires="wps">
            <w:drawing>
              <wp:anchor distT="0" distB="0" distL="114300" distR="114300" simplePos="0" relativeHeight="251763200" behindDoc="0" locked="0" layoutInCell="1" allowOverlap="1">
                <wp:simplePos x="0" y="0"/>
                <wp:positionH relativeFrom="column">
                  <wp:posOffset>2868930</wp:posOffset>
                </wp:positionH>
                <wp:positionV relativeFrom="paragraph">
                  <wp:posOffset>116205</wp:posOffset>
                </wp:positionV>
                <wp:extent cx="2411730" cy="635"/>
                <wp:effectExtent l="0" t="0" r="0" b="0"/>
                <wp:wrapNone/>
                <wp:docPr id="802" name="Lin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730" cy="63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A1EB4" id="Line 640" o:spid="_x0000_s1026" style="position:absolute;left:0;text-align:lef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9pt,9.15pt" to="415.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" strokeweight="1pt">
                <v:stroke dashstyle="dash"/>
              </v:line>
            </w:pict>
          </mc:Fallback>
        </mc:AlternateContent>
      </w:r>
      <w:r w:rsidRPr="00552CBF">
        <w:rPr>
          <w:rFonts w:ascii="ＭＳ Ｐ明朝" w:eastAsia="ＭＳ Ｐ明朝" w:hAnsi="ＭＳ Ｐ明朝" w:hint="eastAsia"/>
          <w:noProof/>
          <w:color w:val="000000" w:themeColor="text1"/>
        </w:rPr>
        <mc:AlternateContent>
          <mc:Choice Requires="wps">
            <w:drawing>
              <wp:anchor distT="0" distB="0" distL="114300" distR="114300" simplePos="0" relativeHeight="251722240" behindDoc="0" locked="0" layoutInCell="1" allowOverlap="1">
                <wp:simplePos x="0" y="0"/>
                <wp:positionH relativeFrom="column">
                  <wp:posOffset>2876550</wp:posOffset>
                </wp:positionH>
                <wp:positionV relativeFrom="paragraph">
                  <wp:posOffset>135890</wp:posOffset>
                </wp:positionV>
                <wp:extent cx="2540" cy="15875"/>
                <wp:effectExtent l="0" t="0" r="0" b="0"/>
                <wp:wrapNone/>
                <wp:docPr id="801"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FDEF1" id="Rectangle 600" o:spid="_x0000_s1026" style="position:absolute;left:0;text-align:left;margin-left:226.5pt;margin-top:10.7pt;width:.2pt;height:1.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" fillcolor="black" stroked="f"/>
            </w:pict>
          </mc:Fallback>
        </mc:AlternateContent>
      </w:r>
      <w:r w:rsidRPr="00552CBF">
        <w:rPr>
          <w:rFonts w:ascii="ＭＳ Ｐ明朝" w:eastAsia="ＭＳ Ｐ明朝" w:hAnsi="ＭＳ Ｐ明朝" w:hint="eastAsia"/>
          <w:noProof/>
          <w:color w:val="000000" w:themeColor="text1"/>
        </w:rPr>
        <mc:AlternateContent>
          <mc:Choice Requires="wps">
            <w:drawing>
              <wp:anchor distT="0" distB="0" distL="114300" distR="114300" simplePos="0" relativeHeight="251685376" behindDoc="0" locked="0" layoutInCell="1" allowOverlap="1">
                <wp:simplePos x="0" y="0"/>
                <wp:positionH relativeFrom="column">
                  <wp:posOffset>5267960</wp:posOffset>
                </wp:positionH>
                <wp:positionV relativeFrom="paragraph">
                  <wp:posOffset>224790</wp:posOffset>
                </wp:positionV>
                <wp:extent cx="15875" cy="72390"/>
                <wp:effectExtent l="0" t="0" r="0" b="0"/>
                <wp:wrapNone/>
                <wp:docPr id="800"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6445A" id="Rectangle 564" o:spid="_x0000_s1026" style="position:absolute;left:0;text-align:left;margin-left:414.8pt;margin-top:17.7pt;width:1.25pt;height:5.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" fillcolor="black" stroked="f"/>
            </w:pict>
          </mc:Fallback>
        </mc:AlternateContent>
      </w:r>
      <w:r w:rsidRPr="00552CBF">
        <w:rPr>
          <w:rFonts w:ascii="ＭＳ Ｐ明朝" w:eastAsia="ＭＳ Ｐ明朝" w:hAnsi="ＭＳ Ｐ明朝" w:hint="eastAsia"/>
          <w:noProof/>
          <w:color w:val="000000" w:themeColor="text1"/>
        </w:rPr>
        <mc:AlternateContent>
          <mc:Choice Requires="wps">
            <w:drawing>
              <wp:anchor distT="0" distB="0" distL="114300" distR="114300" simplePos="0" relativeHeight="251684352" behindDoc="0" locked="0" layoutInCell="1" allowOverlap="1">
                <wp:simplePos x="0" y="0"/>
                <wp:positionH relativeFrom="column">
                  <wp:posOffset>5267960</wp:posOffset>
                </wp:positionH>
                <wp:positionV relativeFrom="paragraph">
                  <wp:posOffset>151765</wp:posOffset>
                </wp:positionV>
                <wp:extent cx="15875" cy="48895"/>
                <wp:effectExtent l="0" t="0" r="0" b="0"/>
                <wp:wrapNone/>
                <wp:docPr id="799"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48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3E814" id="Rectangle 563" o:spid="_x0000_s1026" style="position:absolute;left:0;text-align:left;margin-left:414.8pt;margin-top:11.95pt;width:1.25pt;height:3.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" fillcolor="black" stroked="f"/>
            </w:pict>
          </mc:Fallback>
        </mc:AlternateContent>
      </w:r>
      <w:r w:rsidRPr="00552CBF">
        <w:rPr>
          <w:rFonts w:ascii="ＭＳ Ｐ明朝" w:eastAsia="ＭＳ Ｐ明朝" w:hAnsi="ＭＳ Ｐ明朝" w:hint="eastAsia"/>
          <w:noProof/>
          <w:color w:val="000000" w:themeColor="text1"/>
        </w:rPr>
        <mc:AlternateContent>
          <mc:Choice Requires="wps">
            <w:drawing>
              <wp:anchor distT="0" distB="0" distL="114300" distR="114300" simplePos="0" relativeHeight="251659776" behindDoc="0" locked="0" layoutInCell="1" allowOverlap="1">
                <wp:simplePos x="0" y="0"/>
                <wp:positionH relativeFrom="column">
                  <wp:posOffset>2860040</wp:posOffset>
                </wp:positionH>
                <wp:positionV relativeFrom="paragraph">
                  <wp:posOffset>224790</wp:posOffset>
                </wp:positionV>
                <wp:extent cx="16510" cy="72390"/>
                <wp:effectExtent l="0" t="0" r="0" b="0"/>
                <wp:wrapNone/>
                <wp:docPr id="798"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69AF8" id="Rectangle 539" o:spid="_x0000_s1026" style="position:absolute;left:0;text-align:left;margin-left:225.2pt;margin-top:17.7pt;width:1.3pt;height: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" fillcolor="black" stroked="f"/>
            </w:pict>
          </mc:Fallback>
        </mc:AlternateContent>
      </w:r>
      <w:r w:rsidRPr="00552CBF">
        <w:rPr>
          <w:rFonts w:ascii="ＭＳ Ｐ明朝" w:eastAsia="ＭＳ Ｐ明朝" w:hAnsi="ＭＳ Ｐ明朝" w:hint="eastAsia"/>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2860040</wp:posOffset>
                </wp:positionH>
                <wp:positionV relativeFrom="paragraph">
                  <wp:posOffset>135890</wp:posOffset>
                </wp:positionV>
                <wp:extent cx="16510" cy="64770"/>
                <wp:effectExtent l="0" t="0" r="0" b="0"/>
                <wp:wrapNone/>
                <wp:docPr id="797"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64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6DEA1" id="Rectangle 538" o:spid="_x0000_s1026" style="position:absolute;left:0;text-align:left;margin-left:225.2pt;margin-top:10.7pt;width:1.3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" fillcolor="black" stroked="f"/>
            </w:pict>
          </mc:Fallback>
        </mc:AlternateContent>
      </w:r>
    </w:p>
    <w:bookmarkStart w:id="198" w:name="_Toc492787411"/>
    <w:p w:rsidR="00A52E89" w:rsidRPr="00552CBF" w:rsidRDefault="000954C4">
      <w:pPr>
        <w:pStyle w:val="EI2"/>
        <w:keepNext/>
        <w:jc w:val="center"/>
        <w:outlineLvl w:val="1"/>
        <w:rPr>
          <w:rFonts w:ascii="ＭＳ Ｐ明朝" w:eastAsia="ＭＳ Ｐ明朝" w:hAnsi="ＭＳ Ｐ明朝"/>
          <w:noProof/>
          <w:color w:val="000000" w:themeColor="text1"/>
        </w:rPr>
      </w:pP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57056" behindDoc="0" locked="0" layoutInCell="1" allowOverlap="1">
                <wp:simplePos x="0" y="0"/>
                <wp:positionH relativeFrom="column">
                  <wp:posOffset>3116580</wp:posOffset>
                </wp:positionH>
                <wp:positionV relativeFrom="paragraph">
                  <wp:posOffset>175260</wp:posOffset>
                </wp:positionV>
                <wp:extent cx="599440" cy="228600"/>
                <wp:effectExtent l="0" t="0" r="0" b="0"/>
                <wp:wrapNone/>
                <wp:docPr id="796"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Pr="00510579" w:rsidRDefault="008B10DC" w:rsidP="00A52E89">
                            <w:pPr>
                              <w:rPr>
                                <w:sz w:val="10"/>
                                <w:szCs w:val="10"/>
                              </w:rPr>
                            </w:pPr>
                            <w:r w:rsidRPr="00510579">
                              <w:rPr>
                                <w:rFonts w:ascii="ＭＳ Ｐゴシック" w:eastAsia="ＭＳ Ｐゴシック" w:cs="ＭＳ Ｐゴシック" w:hint="eastAsia"/>
                                <w:color w:val="000000"/>
                                <w:sz w:val="10"/>
                                <w:szCs w:val="10"/>
                              </w:rPr>
                              <w:t>「A * 本府の想定利益</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4" o:spid="_x0000_s1087" style="position:absolute;left:0;text-align:left;margin-left:245.4pt;margin-top:13.8pt;width:47.2pt;height:18pt;z-index:251757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" filled="f" stroked="f">
                <v:textbox inset="0,0,0,0">
                  <w:txbxContent>
                    <w:p w:rsidR="008B10DC" w:rsidRPr="00510579" w:rsidRDefault="008B10DC" w:rsidP="00A52E89">
                      <w:pPr>
                        <w:rPr>
                          <w:sz w:val="10"/>
                          <w:szCs w:val="10"/>
                        </w:rPr>
                      </w:pPr>
                      <w:r w:rsidRPr="00510579">
                        <w:rPr>
                          <w:rFonts w:ascii="ＭＳ Ｐゴシック" w:eastAsia="ＭＳ Ｐゴシック" w:cs="ＭＳ Ｐゴシック" w:hint="eastAsia"/>
                          <w:color w:val="000000"/>
                          <w:sz w:val="10"/>
                          <w:szCs w:val="10"/>
                        </w:rPr>
                        <w:t>「A * 本府の想定利益</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56032" behindDoc="0" locked="0" layoutInCell="1" allowOverlap="1">
                <wp:simplePos x="0" y="0"/>
                <wp:positionH relativeFrom="column">
                  <wp:posOffset>3168015</wp:posOffset>
                </wp:positionH>
                <wp:positionV relativeFrom="paragraph">
                  <wp:posOffset>55245</wp:posOffset>
                </wp:positionV>
                <wp:extent cx="508635" cy="228600"/>
                <wp:effectExtent l="0" t="0" r="0" b="0"/>
                <wp:wrapNone/>
                <wp:docPr id="795"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Pr="00510579" w:rsidRDefault="008B10DC" w:rsidP="00A52E89">
                            <w:pPr>
                              <w:rPr>
                                <w:sz w:val="10"/>
                                <w:szCs w:val="10"/>
                              </w:rPr>
                            </w:pPr>
                            <w:r w:rsidRPr="00510579">
                              <w:rPr>
                                <w:rFonts w:ascii="ＭＳ Ｐゴシック" w:eastAsia="ＭＳ Ｐゴシック" w:cs="ＭＳ Ｐゴシック" w:hint="eastAsia"/>
                                <w:color w:val="000000"/>
                                <w:sz w:val="10"/>
                                <w:szCs w:val="10"/>
                              </w:rPr>
                              <w:t>削減保証額不足分</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33" o:spid="_x0000_s1088" style="position:absolute;left:0;text-align:left;margin-left:249.45pt;margin-top:4.35pt;width:40.05pt;height:18pt;z-index:251756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" filled="f" stroked="f">
                <v:textbox style="mso-fit-shape-to-text:t" inset="0,0,0,0">
                  <w:txbxContent>
                    <w:p w:rsidR="008B10DC" w:rsidRPr="00510579" w:rsidRDefault="008B10DC" w:rsidP="00A52E89">
                      <w:pPr>
                        <w:rPr>
                          <w:sz w:val="10"/>
                          <w:szCs w:val="10"/>
                        </w:rPr>
                      </w:pPr>
                      <w:r w:rsidRPr="00510579">
                        <w:rPr>
                          <w:rFonts w:ascii="ＭＳ Ｐゴシック" w:eastAsia="ＭＳ Ｐゴシック" w:cs="ＭＳ Ｐゴシック" w:hint="eastAsia"/>
                          <w:color w:val="000000"/>
                          <w:sz w:val="10"/>
                          <w:szCs w:val="10"/>
                        </w:rPr>
                        <w:t>削減保証額不足分</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52960" behindDoc="0" locked="0" layoutInCell="1" allowOverlap="1">
                <wp:simplePos x="0" y="0"/>
                <wp:positionH relativeFrom="column">
                  <wp:posOffset>3951605</wp:posOffset>
                </wp:positionH>
                <wp:positionV relativeFrom="paragraph">
                  <wp:posOffset>117475</wp:posOffset>
                </wp:positionV>
                <wp:extent cx="439420" cy="835025"/>
                <wp:effectExtent l="0" t="0" r="0" b="0"/>
                <wp:wrapNone/>
                <wp:docPr id="794" name="Freeform 63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39420" cy="835025"/>
                        </a:xfrm>
                        <a:custGeom>
                          <a:avLst/>
                          <a:gdLst>
                            <a:gd name="T0" fmla="*/ 24 w 692"/>
                            <a:gd name="T1" fmla="*/ 1280 h 1315"/>
                            <a:gd name="T2" fmla="*/ 5 w 692"/>
                            <a:gd name="T3" fmla="*/ 1315 h 1315"/>
                            <a:gd name="T4" fmla="*/ 33 w 692"/>
                            <a:gd name="T5" fmla="*/ 1247 h 1315"/>
                            <a:gd name="T6" fmla="*/ 57 w 692"/>
                            <a:gd name="T7" fmla="*/ 1220 h 1315"/>
                            <a:gd name="T8" fmla="*/ 37 w 692"/>
                            <a:gd name="T9" fmla="*/ 1253 h 1315"/>
                            <a:gd name="T10" fmla="*/ 79 w 692"/>
                            <a:gd name="T11" fmla="*/ 1158 h 1315"/>
                            <a:gd name="T12" fmla="*/ 89 w 692"/>
                            <a:gd name="T13" fmla="*/ 1162 h 1315"/>
                            <a:gd name="T14" fmla="*/ 67 w 692"/>
                            <a:gd name="T15" fmla="*/ 1190 h 1315"/>
                            <a:gd name="T16" fmla="*/ 112 w 692"/>
                            <a:gd name="T17" fmla="*/ 1095 h 1315"/>
                            <a:gd name="T18" fmla="*/ 120 w 692"/>
                            <a:gd name="T19" fmla="*/ 1102 h 1315"/>
                            <a:gd name="T20" fmla="*/ 97 w 692"/>
                            <a:gd name="T21" fmla="*/ 1127 h 1315"/>
                            <a:gd name="T22" fmla="*/ 146 w 692"/>
                            <a:gd name="T23" fmla="*/ 1034 h 1315"/>
                            <a:gd name="T24" fmla="*/ 139 w 692"/>
                            <a:gd name="T25" fmla="*/ 1067 h 1315"/>
                            <a:gd name="T26" fmla="*/ 130 w 692"/>
                            <a:gd name="T27" fmla="*/ 1064 h 1315"/>
                            <a:gd name="T28" fmla="*/ 180 w 692"/>
                            <a:gd name="T29" fmla="*/ 972 h 1315"/>
                            <a:gd name="T30" fmla="*/ 169 w 692"/>
                            <a:gd name="T31" fmla="*/ 1007 h 1315"/>
                            <a:gd name="T32" fmla="*/ 161 w 692"/>
                            <a:gd name="T33" fmla="*/ 1001 h 1315"/>
                            <a:gd name="T34" fmla="*/ 214 w 692"/>
                            <a:gd name="T35" fmla="*/ 912 h 1315"/>
                            <a:gd name="T36" fmla="*/ 199 w 692"/>
                            <a:gd name="T37" fmla="*/ 947 h 1315"/>
                            <a:gd name="T38" fmla="*/ 195 w 692"/>
                            <a:gd name="T39" fmla="*/ 940 h 1315"/>
                            <a:gd name="T40" fmla="*/ 247 w 692"/>
                            <a:gd name="T41" fmla="*/ 852 h 1315"/>
                            <a:gd name="T42" fmla="*/ 229 w 692"/>
                            <a:gd name="T43" fmla="*/ 885 h 1315"/>
                            <a:gd name="T44" fmla="*/ 258 w 692"/>
                            <a:gd name="T45" fmla="*/ 817 h 1315"/>
                            <a:gd name="T46" fmla="*/ 280 w 692"/>
                            <a:gd name="T47" fmla="*/ 792 h 1315"/>
                            <a:gd name="T48" fmla="*/ 259 w 692"/>
                            <a:gd name="T49" fmla="*/ 824 h 1315"/>
                            <a:gd name="T50" fmla="*/ 304 w 692"/>
                            <a:gd name="T51" fmla="*/ 730 h 1315"/>
                            <a:gd name="T52" fmla="*/ 313 w 692"/>
                            <a:gd name="T53" fmla="*/ 732 h 1315"/>
                            <a:gd name="T54" fmla="*/ 291 w 692"/>
                            <a:gd name="T55" fmla="*/ 762 h 1315"/>
                            <a:gd name="T56" fmla="*/ 337 w 692"/>
                            <a:gd name="T57" fmla="*/ 667 h 1315"/>
                            <a:gd name="T58" fmla="*/ 345 w 692"/>
                            <a:gd name="T59" fmla="*/ 673 h 1315"/>
                            <a:gd name="T60" fmla="*/ 321 w 692"/>
                            <a:gd name="T61" fmla="*/ 699 h 1315"/>
                            <a:gd name="T62" fmla="*/ 370 w 692"/>
                            <a:gd name="T63" fmla="*/ 606 h 1315"/>
                            <a:gd name="T64" fmla="*/ 362 w 692"/>
                            <a:gd name="T65" fmla="*/ 639 h 1315"/>
                            <a:gd name="T66" fmla="*/ 353 w 692"/>
                            <a:gd name="T67" fmla="*/ 636 h 1315"/>
                            <a:gd name="T68" fmla="*/ 405 w 692"/>
                            <a:gd name="T69" fmla="*/ 544 h 1315"/>
                            <a:gd name="T70" fmla="*/ 394 w 692"/>
                            <a:gd name="T71" fmla="*/ 579 h 1315"/>
                            <a:gd name="T72" fmla="*/ 386 w 692"/>
                            <a:gd name="T73" fmla="*/ 572 h 1315"/>
                            <a:gd name="T74" fmla="*/ 438 w 692"/>
                            <a:gd name="T75" fmla="*/ 482 h 1315"/>
                            <a:gd name="T76" fmla="*/ 424 w 692"/>
                            <a:gd name="T77" fmla="*/ 517 h 1315"/>
                            <a:gd name="T78" fmla="*/ 417 w 692"/>
                            <a:gd name="T79" fmla="*/ 511 h 1315"/>
                            <a:gd name="T80" fmla="*/ 471 w 692"/>
                            <a:gd name="T81" fmla="*/ 422 h 1315"/>
                            <a:gd name="T82" fmla="*/ 454 w 692"/>
                            <a:gd name="T83" fmla="*/ 457 h 1315"/>
                            <a:gd name="T84" fmla="*/ 482 w 692"/>
                            <a:gd name="T85" fmla="*/ 389 h 1315"/>
                            <a:gd name="T86" fmla="*/ 504 w 692"/>
                            <a:gd name="T87" fmla="*/ 362 h 1315"/>
                            <a:gd name="T88" fmla="*/ 484 w 692"/>
                            <a:gd name="T89" fmla="*/ 395 h 1315"/>
                            <a:gd name="T90" fmla="*/ 528 w 692"/>
                            <a:gd name="T91" fmla="*/ 301 h 1315"/>
                            <a:gd name="T92" fmla="*/ 537 w 692"/>
                            <a:gd name="T93" fmla="*/ 304 h 1315"/>
                            <a:gd name="T94" fmla="*/ 514 w 692"/>
                            <a:gd name="T95" fmla="*/ 332 h 1315"/>
                            <a:gd name="T96" fmla="*/ 561 w 692"/>
                            <a:gd name="T97" fmla="*/ 237 h 1315"/>
                            <a:gd name="T98" fmla="*/ 569 w 692"/>
                            <a:gd name="T99" fmla="*/ 244 h 1315"/>
                            <a:gd name="T100" fmla="*/ 545 w 692"/>
                            <a:gd name="T101" fmla="*/ 269 h 1315"/>
                            <a:gd name="T102" fmla="*/ 594 w 692"/>
                            <a:gd name="T103" fmla="*/ 176 h 1315"/>
                            <a:gd name="T104" fmla="*/ 586 w 692"/>
                            <a:gd name="T105" fmla="*/ 209 h 1315"/>
                            <a:gd name="T106" fmla="*/ 577 w 692"/>
                            <a:gd name="T107" fmla="*/ 206 h 1315"/>
                            <a:gd name="T108" fmla="*/ 628 w 692"/>
                            <a:gd name="T109" fmla="*/ 114 h 1315"/>
                            <a:gd name="T110" fmla="*/ 618 w 692"/>
                            <a:gd name="T111" fmla="*/ 149 h 1315"/>
                            <a:gd name="T112" fmla="*/ 610 w 692"/>
                            <a:gd name="T113" fmla="*/ 144 h 1315"/>
                            <a:gd name="T114" fmla="*/ 662 w 692"/>
                            <a:gd name="T115" fmla="*/ 54 h 1315"/>
                            <a:gd name="T116" fmla="*/ 648 w 692"/>
                            <a:gd name="T117" fmla="*/ 89 h 1315"/>
                            <a:gd name="T118" fmla="*/ 642 w 692"/>
                            <a:gd name="T119" fmla="*/ 83 h 1315"/>
                            <a:gd name="T120" fmla="*/ 691 w 692"/>
                            <a:gd name="T121" fmla="*/ 4 h 1315"/>
                            <a:gd name="T122" fmla="*/ 678 w 692"/>
                            <a:gd name="T123" fmla="*/ 27 h 1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92" h="1315">
                              <a:moveTo>
                                <a:pt x="2" y="1307"/>
                              </a:moveTo>
                              <a:lnTo>
                                <a:pt x="16" y="1282"/>
                              </a:lnTo>
                              <a:lnTo>
                                <a:pt x="16" y="1280"/>
                              </a:lnTo>
                              <a:lnTo>
                                <a:pt x="18" y="1279"/>
                              </a:lnTo>
                              <a:lnTo>
                                <a:pt x="21" y="1279"/>
                              </a:lnTo>
                              <a:lnTo>
                                <a:pt x="22" y="1279"/>
                              </a:lnTo>
                              <a:lnTo>
                                <a:pt x="24" y="1280"/>
                              </a:lnTo>
                              <a:lnTo>
                                <a:pt x="24" y="1282"/>
                              </a:lnTo>
                              <a:lnTo>
                                <a:pt x="24" y="1283"/>
                              </a:lnTo>
                              <a:lnTo>
                                <a:pt x="24" y="1286"/>
                              </a:lnTo>
                              <a:lnTo>
                                <a:pt x="11" y="1312"/>
                              </a:lnTo>
                              <a:lnTo>
                                <a:pt x="10" y="1313"/>
                              </a:lnTo>
                              <a:lnTo>
                                <a:pt x="8" y="1315"/>
                              </a:lnTo>
                              <a:lnTo>
                                <a:pt x="5" y="1315"/>
                              </a:lnTo>
                              <a:lnTo>
                                <a:pt x="3" y="1315"/>
                              </a:lnTo>
                              <a:lnTo>
                                <a:pt x="2" y="1313"/>
                              </a:lnTo>
                              <a:lnTo>
                                <a:pt x="2" y="1312"/>
                              </a:lnTo>
                              <a:lnTo>
                                <a:pt x="0" y="1309"/>
                              </a:lnTo>
                              <a:lnTo>
                                <a:pt x="2" y="1307"/>
                              </a:lnTo>
                              <a:lnTo>
                                <a:pt x="2" y="1307"/>
                              </a:lnTo>
                              <a:close/>
                              <a:moveTo>
                                <a:pt x="33" y="1247"/>
                              </a:moveTo>
                              <a:lnTo>
                                <a:pt x="48" y="1220"/>
                              </a:lnTo>
                              <a:lnTo>
                                <a:pt x="49" y="1219"/>
                              </a:lnTo>
                              <a:lnTo>
                                <a:pt x="51" y="1217"/>
                              </a:lnTo>
                              <a:lnTo>
                                <a:pt x="52" y="1217"/>
                              </a:lnTo>
                              <a:lnTo>
                                <a:pt x="54" y="1219"/>
                              </a:lnTo>
                              <a:lnTo>
                                <a:pt x="56" y="1219"/>
                              </a:lnTo>
                              <a:lnTo>
                                <a:pt x="57" y="1220"/>
                              </a:lnTo>
                              <a:lnTo>
                                <a:pt x="57" y="1223"/>
                              </a:lnTo>
                              <a:lnTo>
                                <a:pt x="56" y="1225"/>
                              </a:lnTo>
                              <a:lnTo>
                                <a:pt x="43" y="1250"/>
                              </a:lnTo>
                              <a:lnTo>
                                <a:pt x="41" y="1252"/>
                              </a:lnTo>
                              <a:lnTo>
                                <a:pt x="40" y="1253"/>
                              </a:lnTo>
                              <a:lnTo>
                                <a:pt x="38" y="1253"/>
                              </a:lnTo>
                              <a:lnTo>
                                <a:pt x="37" y="1253"/>
                              </a:lnTo>
                              <a:lnTo>
                                <a:pt x="35" y="1252"/>
                              </a:lnTo>
                              <a:lnTo>
                                <a:pt x="33" y="1250"/>
                              </a:lnTo>
                              <a:lnTo>
                                <a:pt x="33" y="1249"/>
                              </a:lnTo>
                              <a:lnTo>
                                <a:pt x="33" y="1247"/>
                              </a:lnTo>
                              <a:lnTo>
                                <a:pt x="33" y="1247"/>
                              </a:lnTo>
                              <a:close/>
                              <a:moveTo>
                                <a:pt x="65" y="1185"/>
                              </a:moveTo>
                              <a:lnTo>
                                <a:pt x="79" y="1158"/>
                              </a:lnTo>
                              <a:lnTo>
                                <a:pt x="81" y="1157"/>
                              </a:lnTo>
                              <a:lnTo>
                                <a:pt x="82" y="1155"/>
                              </a:lnTo>
                              <a:lnTo>
                                <a:pt x="84" y="1155"/>
                              </a:lnTo>
                              <a:lnTo>
                                <a:pt x="86" y="1157"/>
                              </a:lnTo>
                              <a:lnTo>
                                <a:pt x="87" y="1158"/>
                              </a:lnTo>
                              <a:lnTo>
                                <a:pt x="89" y="1160"/>
                              </a:lnTo>
                              <a:lnTo>
                                <a:pt x="89" y="1162"/>
                              </a:lnTo>
                              <a:lnTo>
                                <a:pt x="89" y="1163"/>
                              </a:lnTo>
                              <a:lnTo>
                                <a:pt x="75" y="1190"/>
                              </a:lnTo>
                              <a:lnTo>
                                <a:pt x="73" y="1190"/>
                              </a:lnTo>
                              <a:lnTo>
                                <a:pt x="71" y="1192"/>
                              </a:lnTo>
                              <a:lnTo>
                                <a:pt x="70" y="1192"/>
                              </a:lnTo>
                              <a:lnTo>
                                <a:pt x="68" y="1192"/>
                              </a:lnTo>
                              <a:lnTo>
                                <a:pt x="67" y="1190"/>
                              </a:lnTo>
                              <a:lnTo>
                                <a:pt x="65" y="1189"/>
                              </a:lnTo>
                              <a:lnTo>
                                <a:pt x="65" y="1187"/>
                              </a:lnTo>
                              <a:lnTo>
                                <a:pt x="65" y="1185"/>
                              </a:lnTo>
                              <a:lnTo>
                                <a:pt x="65" y="1185"/>
                              </a:lnTo>
                              <a:close/>
                              <a:moveTo>
                                <a:pt x="98" y="1124"/>
                              </a:moveTo>
                              <a:lnTo>
                                <a:pt x="111" y="1097"/>
                              </a:lnTo>
                              <a:lnTo>
                                <a:pt x="112" y="1095"/>
                              </a:lnTo>
                              <a:lnTo>
                                <a:pt x="114" y="1095"/>
                              </a:lnTo>
                              <a:lnTo>
                                <a:pt x="116" y="1095"/>
                              </a:lnTo>
                              <a:lnTo>
                                <a:pt x="119" y="1095"/>
                              </a:lnTo>
                              <a:lnTo>
                                <a:pt x="119" y="1097"/>
                              </a:lnTo>
                              <a:lnTo>
                                <a:pt x="120" y="1098"/>
                              </a:lnTo>
                              <a:lnTo>
                                <a:pt x="120" y="1100"/>
                              </a:lnTo>
                              <a:lnTo>
                                <a:pt x="120" y="1102"/>
                              </a:lnTo>
                              <a:lnTo>
                                <a:pt x="106" y="1128"/>
                              </a:lnTo>
                              <a:lnTo>
                                <a:pt x="105" y="1130"/>
                              </a:lnTo>
                              <a:lnTo>
                                <a:pt x="103" y="1130"/>
                              </a:lnTo>
                              <a:lnTo>
                                <a:pt x="101" y="1130"/>
                              </a:lnTo>
                              <a:lnTo>
                                <a:pt x="100" y="1130"/>
                              </a:lnTo>
                              <a:lnTo>
                                <a:pt x="98" y="1128"/>
                              </a:lnTo>
                              <a:lnTo>
                                <a:pt x="97" y="1127"/>
                              </a:lnTo>
                              <a:lnTo>
                                <a:pt x="97" y="1125"/>
                              </a:lnTo>
                              <a:lnTo>
                                <a:pt x="98" y="1124"/>
                              </a:lnTo>
                              <a:lnTo>
                                <a:pt x="98" y="1124"/>
                              </a:lnTo>
                              <a:close/>
                              <a:moveTo>
                                <a:pt x="130" y="1062"/>
                              </a:moveTo>
                              <a:lnTo>
                                <a:pt x="144" y="1037"/>
                              </a:lnTo>
                              <a:lnTo>
                                <a:pt x="144" y="1035"/>
                              </a:lnTo>
                              <a:lnTo>
                                <a:pt x="146" y="1034"/>
                              </a:lnTo>
                              <a:lnTo>
                                <a:pt x="149" y="1034"/>
                              </a:lnTo>
                              <a:lnTo>
                                <a:pt x="150" y="1034"/>
                              </a:lnTo>
                              <a:lnTo>
                                <a:pt x="152" y="1035"/>
                              </a:lnTo>
                              <a:lnTo>
                                <a:pt x="152" y="1037"/>
                              </a:lnTo>
                              <a:lnTo>
                                <a:pt x="152" y="1038"/>
                              </a:lnTo>
                              <a:lnTo>
                                <a:pt x="152" y="1040"/>
                              </a:lnTo>
                              <a:lnTo>
                                <a:pt x="139" y="1067"/>
                              </a:lnTo>
                              <a:lnTo>
                                <a:pt x="138" y="1068"/>
                              </a:lnTo>
                              <a:lnTo>
                                <a:pt x="136" y="1068"/>
                              </a:lnTo>
                              <a:lnTo>
                                <a:pt x="133" y="1070"/>
                              </a:lnTo>
                              <a:lnTo>
                                <a:pt x="131" y="1068"/>
                              </a:lnTo>
                              <a:lnTo>
                                <a:pt x="130" y="1068"/>
                              </a:lnTo>
                              <a:lnTo>
                                <a:pt x="130" y="1065"/>
                              </a:lnTo>
                              <a:lnTo>
                                <a:pt x="130" y="1064"/>
                              </a:lnTo>
                              <a:lnTo>
                                <a:pt x="130" y="1062"/>
                              </a:lnTo>
                              <a:lnTo>
                                <a:pt x="130" y="1062"/>
                              </a:lnTo>
                              <a:close/>
                              <a:moveTo>
                                <a:pt x="161" y="1001"/>
                              </a:moveTo>
                              <a:lnTo>
                                <a:pt x="176" y="975"/>
                              </a:lnTo>
                              <a:lnTo>
                                <a:pt x="177" y="974"/>
                              </a:lnTo>
                              <a:lnTo>
                                <a:pt x="179" y="972"/>
                              </a:lnTo>
                              <a:lnTo>
                                <a:pt x="180" y="972"/>
                              </a:lnTo>
                              <a:lnTo>
                                <a:pt x="182" y="972"/>
                              </a:lnTo>
                              <a:lnTo>
                                <a:pt x="184" y="974"/>
                              </a:lnTo>
                              <a:lnTo>
                                <a:pt x="185" y="975"/>
                              </a:lnTo>
                              <a:lnTo>
                                <a:pt x="185" y="977"/>
                              </a:lnTo>
                              <a:lnTo>
                                <a:pt x="184" y="980"/>
                              </a:lnTo>
                              <a:lnTo>
                                <a:pt x="171" y="1005"/>
                              </a:lnTo>
                              <a:lnTo>
                                <a:pt x="169" y="1007"/>
                              </a:lnTo>
                              <a:lnTo>
                                <a:pt x="168" y="1008"/>
                              </a:lnTo>
                              <a:lnTo>
                                <a:pt x="166" y="1008"/>
                              </a:lnTo>
                              <a:lnTo>
                                <a:pt x="165" y="1008"/>
                              </a:lnTo>
                              <a:lnTo>
                                <a:pt x="163" y="1007"/>
                              </a:lnTo>
                              <a:lnTo>
                                <a:pt x="161" y="1005"/>
                              </a:lnTo>
                              <a:lnTo>
                                <a:pt x="161" y="1002"/>
                              </a:lnTo>
                              <a:lnTo>
                                <a:pt x="161" y="1001"/>
                              </a:lnTo>
                              <a:lnTo>
                                <a:pt x="161" y="1001"/>
                              </a:lnTo>
                              <a:close/>
                              <a:moveTo>
                                <a:pt x="195" y="940"/>
                              </a:moveTo>
                              <a:lnTo>
                                <a:pt x="207" y="914"/>
                              </a:lnTo>
                              <a:lnTo>
                                <a:pt x="209" y="912"/>
                              </a:lnTo>
                              <a:lnTo>
                                <a:pt x="210" y="910"/>
                              </a:lnTo>
                              <a:lnTo>
                                <a:pt x="212" y="910"/>
                              </a:lnTo>
                              <a:lnTo>
                                <a:pt x="214" y="912"/>
                              </a:lnTo>
                              <a:lnTo>
                                <a:pt x="215" y="912"/>
                              </a:lnTo>
                              <a:lnTo>
                                <a:pt x="217" y="914"/>
                              </a:lnTo>
                              <a:lnTo>
                                <a:pt x="217" y="917"/>
                              </a:lnTo>
                              <a:lnTo>
                                <a:pt x="217" y="918"/>
                              </a:lnTo>
                              <a:lnTo>
                                <a:pt x="203" y="945"/>
                              </a:lnTo>
                              <a:lnTo>
                                <a:pt x="201" y="945"/>
                              </a:lnTo>
                              <a:lnTo>
                                <a:pt x="199" y="947"/>
                              </a:lnTo>
                              <a:lnTo>
                                <a:pt x="198" y="947"/>
                              </a:lnTo>
                              <a:lnTo>
                                <a:pt x="196" y="947"/>
                              </a:lnTo>
                              <a:lnTo>
                                <a:pt x="195" y="945"/>
                              </a:lnTo>
                              <a:lnTo>
                                <a:pt x="193" y="944"/>
                              </a:lnTo>
                              <a:lnTo>
                                <a:pt x="193" y="942"/>
                              </a:lnTo>
                              <a:lnTo>
                                <a:pt x="195" y="940"/>
                              </a:lnTo>
                              <a:lnTo>
                                <a:pt x="195" y="940"/>
                              </a:lnTo>
                              <a:close/>
                              <a:moveTo>
                                <a:pt x="226" y="879"/>
                              </a:moveTo>
                              <a:lnTo>
                                <a:pt x="239" y="852"/>
                              </a:lnTo>
                              <a:lnTo>
                                <a:pt x="240" y="850"/>
                              </a:lnTo>
                              <a:lnTo>
                                <a:pt x="242" y="850"/>
                              </a:lnTo>
                              <a:lnTo>
                                <a:pt x="244" y="849"/>
                              </a:lnTo>
                              <a:lnTo>
                                <a:pt x="247" y="850"/>
                              </a:lnTo>
                              <a:lnTo>
                                <a:pt x="247" y="852"/>
                              </a:lnTo>
                              <a:lnTo>
                                <a:pt x="248" y="854"/>
                              </a:lnTo>
                              <a:lnTo>
                                <a:pt x="248" y="855"/>
                              </a:lnTo>
                              <a:lnTo>
                                <a:pt x="248" y="857"/>
                              </a:lnTo>
                              <a:lnTo>
                                <a:pt x="234" y="884"/>
                              </a:lnTo>
                              <a:lnTo>
                                <a:pt x="234" y="885"/>
                              </a:lnTo>
                              <a:lnTo>
                                <a:pt x="231" y="885"/>
                              </a:lnTo>
                              <a:lnTo>
                                <a:pt x="229" y="885"/>
                              </a:lnTo>
                              <a:lnTo>
                                <a:pt x="228" y="885"/>
                              </a:lnTo>
                              <a:lnTo>
                                <a:pt x="226" y="884"/>
                              </a:lnTo>
                              <a:lnTo>
                                <a:pt x="225" y="882"/>
                              </a:lnTo>
                              <a:lnTo>
                                <a:pt x="225" y="880"/>
                              </a:lnTo>
                              <a:lnTo>
                                <a:pt x="226" y="879"/>
                              </a:lnTo>
                              <a:lnTo>
                                <a:pt x="226" y="879"/>
                              </a:lnTo>
                              <a:close/>
                              <a:moveTo>
                                <a:pt x="258" y="817"/>
                              </a:moveTo>
                              <a:lnTo>
                                <a:pt x="272" y="790"/>
                              </a:lnTo>
                              <a:lnTo>
                                <a:pt x="272" y="789"/>
                              </a:lnTo>
                              <a:lnTo>
                                <a:pt x="274" y="789"/>
                              </a:lnTo>
                              <a:lnTo>
                                <a:pt x="277" y="789"/>
                              </a:lnTo>
                              <a:lnTo>
                                <a:pt x="278" y="789"/>
                              </a:lnTo>
                              <a:lnTo>
                                <a:pt x="280" y="790"/>
                              </a:lnTo>
                              <a:lnTo>
                                <a:pt x="280" y="792"/>
                              </a:lnTo>
                              <a:lnTo>
                                <a:pt x="282" y="794"/>
                              </a:lnTo>
                              <a:lnTo>
                                <a:pt x="280" y="795"/>
                              </a:lnTo>
                              <a:lnTo>
                                <a:pt x="267" y="822"/>
                              </a:lnTo>
                              <a:lnTo>
                                <a:pt x="266" y="824"/>
                              </a:lnTo>
                              <a:lnTo>
                                <a:pt x="264" y="824"/>
                              </a:lnTo>
                              <a:lnTo>
                                <a:pt x="261" y="825"/>
                              </a:lnTo>
                              <a:lnTo>
                                <a:pt x="259" y="824"/>
                              </a:lnTo>
                              <a:lnTo>
                                <a:pt x="258" y="822"/>
                              </a:lnTo>
                              <a:lnTo>
                                <a:pt x="258" y="820"/>
                              </a:lnTo>
                              <a:lnTo>
                                <a:pt x="258" y="819"/>
                              </a:lnTo>
                              <a:lnTo>
                                <a:pt x="258" y="817"/>
                              </a:lnTo>
                              <a:lnTo>
                                <a:pt x="258" y="817"/>
                              </a:lnTo>
                              <a:close/>
                              <a:moveTo>
                                <a:pt x="289" y="756"/>
                              </a:moveTo>
                              <a:lnTo>
                                <a:pt x="304" y="730"/>
                              </a:lnTo>
                              <a:lnTo>
                                <a:pt x="305" y="729"/>
                              </a:lnTo>
                              <a:lnTo>
                                <a:pt x="307" y="727"/>
                              </a:lnTo>
                              <a:lnTo>
                                <a:pt x="308" y="727"/>
                              </a:lnTo>
                              <a:lnTo>
                                <a:pt x="310" y="727"/>
                              </a:lnTo>
                              <a:lnTo>
                                <a:pt x="312" y="729"/>
                              </a:lnTo>
                              <a:lnTo>
                                <a:pt x="313" y="730"/>
                              </a:lnTo>
                              <a:lnTo>
                                <a:pt x="313" y="732"/>
                              </a:lnTo>
                              <a:lnTo>
                                <a:pt x="313" y="735"/>
                              </a:lnTo>
                              <a:lnTo>
                                <a:pt x="299" y="760"/>
                              </a:lnTo>
                              <a:lnTo>
                                <a:pt x="297" y="762"/>
                              </a:lnTo>
                              <a:lnTo>
                                <a:pt x="296" y="764"/>
                              </a:lnTo>
                              <a:lnTo>
                                <a:pt x="294" y="764"/>
                              </a:lnTo>
                              <a:lnTo>
                                <a:pt x="293" y="764"/>
                              </a:lnTo>
                              <a:lnTo>
                                <a:pt x="291" y="762"/>
                              </a:lnTo>
                              <a:lnTo>
                                <a:pt x="289" y="760"/>
                              </a:lnTo>
                              <a:lnTo>
                                <a:pt x="289" y="757"/>
                              </a:lnTo>
                              <a:lnTo>
                                <a:pt x="289" y="756"/>
                              </a:lnTo>
                              <a:lnTo>
                                <a:pt x="289" y="756"/>
                              </a:lnTo>
                              <a:close/>
                              <a:moveTo>
                                <a:pt x="323" y="696"/>
                              </a:moveTo>
                              <a:lnTo>
                                <a:pt x="335" y="669"/>
                              </a:lnTo>
                              <a:lnTo>
                                <a:pt x="337" y="667"/>
                              </a:lnTo>
                              <a:lnTo>
                                <a:pt x="338" y="666"/>
                              </a:lnTo>
                              <a:lnTo>
                                <a:pt x="340" y="666"/>
                              </a:lnTo>
                              <a:lnTo>
                                <a:pt x="342" y="667"/>
                              </a:lnTo>
                              <a:lnTo>
                                <a:pt x="343" y="667"/>
                              </a:lnTo>
                              <a:lnTo>
                                <a:pt x="345" y="669"/>
                              </a:lnTo>
                              <a:lnTo>
                                <a:pt x="345" y="672"/>
                              </a:lnTo>
                              <a:lnTo>
                                <a:pt x="345" y="673"/>
                              </a:lnTo>
                              <a:lnTo>
                                <a:pt x="331" y="699"/>
                              </a:lnTo>
                              <a:lnTo>
                                <a:pt x="329" y="700"/>
                              </a:lnTo>
                              <a:lnTo>
                                <a:pt x="327" y="702"/>
                              </a:lnTo>
                              <a:lnTo>
                                <a:pt x="326" y="702"/>
                              </a:lnTo>
                              <a:lnTo>
                                <a:pt x="324" y="702"/>
                              </a:lnTo>
                              <a:lnTo>
                                <a:pt x="323" y="700"/>
                              </a:lnTo>
                              <a:lnTo>
                                <a:pt x="321" y="699"/>
                              </a:lnTo>
                              <a:lnTo>
                                <a:pt x="321" y="697"/>
                              </a:lnTo>
                              <a:lnTo>
                                <a:pt x="323" y="696"/>
                              </a:lnTo>
                              <a:lnTo>
                                <a:pt x="323" y="696"/>
                              </a:lnTo>
                              <a:close/>
                              <a:moveTo>
                                <a:pt x="354" y="634"/>
                              </a:moveTo>
                              <a:lnTo>
                                <a:pt x="367" y="607"/>
                              </a:lnTo>
                              <a:lnTo>
                                <a:pt x="368" y="606"/>
                              </a:lnTo>
                              <a:lnTo>
                                <a:pt x="370" y="606"/>
                              </a:lnTo>
                              <a:lnTo>
                                <a:pt x="372" y="604"/>
                              </a:lnTo>
                              <a:lnTo>
                                <a:pt x="375" y="606"/>
                              </a:lnTo>
                              <a:lnTo>
                                <a:pt x="375" y="607"/>
                              </a:lnTo>
                              <a:lnTo>
                                <a:pt x="376" y="609"/>
                              </a:lnTo>
                              <a:lnTo>
                                <a:pt x="376" y="610"/>
                              </a:lnTo>
                              <a:lnTo>
                                <a:pt x="376" y="612"/>
                              </a:lnTo>
                              <a:lnTo>
                                <a:pt x="362" y="639"/>
                              </a:lnTo>
                              <a:lnTo>
                                <a:pt x="362" y="639"/>
                              </a:lnTo>
                              <a:lnTo>
                                <a:pt x="359" y="640"/>
                              </a:lnTo>
                              <a:lnTo>
                                <a:pt x="357" y="640"/>
                              </a:lnTo>
                              <a:lnTo>
                                <a:pt x="356" y="640"/>
                              </a:lnTo>
                              <a:lnTo>
                                <a:pt x="354" y="639"/>
                              </a:lnTo>
                              <a:lnTo>
                                <a:pt x="354" y="637"/>
                              </a:lnTo>
                              <a:lnTo>
                                <a:pt x="353" y="636"/>
                              </a:lnTo>
                              <a:lnTo>
                                <a:pt x="354" y="634"/>
                              </a:lnTo>
                              <a:lnTo>
                                <a:pt x="354" y="634"/>
                              </a:lnTo>
                              <a:close/>
                              <a:moveTo>
                                <a:pt x="386" y="572"/>
                              </a:moveTo>
                              <a:lnTo>
                                <a:pt x="400" y="546"/>
                              </a:lnTo>
                              <a:lnTo>
                                <a:pt x="402" y="544"/>
                              </a:lnTo>
                              <a:lnTo>
                                <a:pt x="402" y="544"/>
                              </a:lnTo>
                              <a:lnTo>
                                <a:pt x="405" y="544"/>
                              </a:lnTo>
                              <a:lnTo>
                                <a:pt x="406" y="544"/>
                              </a:lnTo>
                              <a:lnTo>
                                <a:pt x="408" y="546"/>
                              </a:lnTo>
                              <a:lnTo>
                                <a:pt x="408" y="547"/>
                              </a:lnTo>
                              <a:lnTo>
                                <a:pt x="409" y="549"/>
                              </a:lnTo>
                              <a:lnTo>
                                <a:pt x="408" y="550"/>
                              </a:lnTo>
                              <a:lnTo>
                                <a:pt x="395" y="577"/>
                              </a:lnTo>
                              <a:lnTo>
                                <a:pt x="394" y="579"/>
                              </a:lnTo>
                              <a:lnTo>
                                <a:pt x="392" y="579"/>
                              </a:lnTo>
                              <a:lnTo>
                                <a:pt x="389" y="579"/>
                              </a:lnTo>
                              <a:lnTo>
                                <a:pt x="387" y="579"/>
                              </a:lnTo>
                              <a:lnTo>
                                <a:pt x="386" y="577"/>
                              </a:lnTo>
                              <a:lnTo>
                                <a:pt x="386" y="576"/>
                              </a:lnTo>
                              <a:lnTo>
                                <a:pt x="386" y="574"/>
                              </a:lnTo>
                              <a:lnTo>
                                <a:pt x="386" y="572"/>
                              </a:lnTo>
                              <a:lnTo>
                                <a:pt x="386" y="572"/>
                              </a:lnTo>
                              <a:close/>
                              <a:moveTo>
                                <a:pt x="417" y="511"/>
                              </a:moveTo>
                              <a:lnTo>
                                <a:pt x="432" y="485"/>
                              </a:lnTo>
                              <a:lnTo>
                                <a:pt x="433" y="484"/>
                              </a:lnTo>
                              <a:lnTo>
                                <a:pt x="435" y="482"/>
                              </a:lnTo>
                              <a:lnTo>
                                <a:pt x="436" y="482"/>
                              </a:lnTo>
                              <a:lnTo>
                                <a:pt x="438" y="482"/>
                              </a:lnTo>
                              <a:lnTo>
                                <a:pt x="440" y="484"/>
                              </a:lnTo>
                              <a:lnTo>
                                <a:pt x="441" y="485"/>
                              </a:lnTo>
                              <a:lnTo>
                                <a:pt x="441" y="487"/>
                              </a:lnTo>
                              <a:lnTo>
                                <a:pt x="441" y="489"/>
                              </a:lnTo>
                              <a:lnTo>
                                <a:pt x="427" y="516"/>
                              </a:lnTo>
                              <a:lnTo>
                                <a:pt x="425" y="517"/>
                              </a:lnTo>
                              <a:lnTo>
                                <a:pt x="424" y="517"/>
                              </a:lnTo>
                              <a:lnTo>
                                <a:pt x="422" y="519"/>
                              </a:lnTo>
                              <a:lnTo>
                                <a:pt x="421" y="517"/>
                              </a:lnTo>
                              <a:lnTo>
                                <a:pt x="419" y="517"/>
                              </a:lnTo>
                              <a:lnTo>
                                <a:pt x="417" y="514"/>
                              </a:lnTo>
                              <a:lnTo>
                                <a:pt x="417" y="512"/>
                              </a:lnTo>
                              <a:lnTo>
                                <a:pt x="417" y="511"/>
                              </a:lnTo>
                              <a:lnTo>
                                <a:pt x="417" y="511"/>
                              </a:lnTo>
                              <a:close/>
                              <a:moveTo>
                                <a:pt x="451" y="449"/>
                              </a:moveTo>
                              <a:lnTo>
                                <a:pt x="463" y="424"/>
                              </a:lnTo>
                              <a:lnTo>
                                <a:pt x="465" y="422"/>
                              </a:lnTo>
                              <a:lnTo>
                                <a:pt x="466" y="421"/>
                              </a:lnTo>
                              <a:lnTo>
                                <a:pt x="468" y="421"/>
                              </a:lnTo>
                              <a:lnTo>
                                <a:pt x="470" y="421"/>
                              </a:lnTo>
                              <a:lnTo>
                                <a:pt x="471" y="422"/>
                              </a:lnTo>
                              <a:lnTo>
                                <a:pt x="473" y="424"/>
                              </a:lnTo>
                              <a:lnTo>
                                <a:pt x="473" y="425"/>
                              </a:lnTo>
                              <a:lnTo>
                                <a:pt x="473" y="429"/>
                              </a:lnTo>
                              <a:lnTo>
                                <a:pt x="458" y="454"/>
                              </a:lnTo>
                              <a:lnTo>
                                <a:pt x="457" y="455"/>
                              </a:lnTo>
                              <a:lnTo>
                                <a:pt x="455" y="457"/>
                              </a:lnTo>
                              <a:lnTo>
                                <a:pt x="454" y="457"/>
                              </a:lnTo>
                              <a:lnTo>
                                <a:pt x="452" y="457"/>
                              </a:lnTo>
                              <a:lnTo>
                                <a:pt x="451" y="455"/>
                              </a:lnTo>
                              <a:lnTo>
                                <a:pt x="449" y="454"/>
                              </a:lnTo>
                              <a:lnTo>
                                <a:pt x="449" y="451"/>
                              </a:lnTo>
                              <a:lnTo>
                                <a:pt x="451" y="449"/>
                              </a:lnTo>
                              <a:lnTo>
                                <a:pt x="451" y="449"/>
                              </a:lnTo>
                              <a:close/>
                              <a:moveTo>
                                <a:pt x="482" y="389"/>
                              </a:moveTo>
                              <a:lnTo>
                                <a:pt x="496" y="362"/>
                              </a:lnTo>
                              <a:lnTo>
                                <a:pt x="496" y="361"/>
                              </a:lnTo>
                              <a:lnTo>
                                <a:pt x="498" y="359"/>
                              </a:lnTo>
                              <a:lnTo>
                                <a:pt x="500" y="359"/>
                              </a:lnTo>
                              <a:lnTo>
                                <a:pt x="503" y="361"/>
                              </a:lnTo>
                              <a:lnTo>
                                <a:pt x="504" y="361"/>
                              </a:lnTo>
                              <a:lnTo>
                                <a:pt x="504" y="362"/>
                              </a:lnTo>
                              <a:lnTo>
                                <a:pt x="504" y="365"/>
                              </a:lnTo>
                              <a:lnTo>
                                <a:pt x="504" y="367"/>
                              </a:lnTo>
                              <a:lnTo>
                                <a:pt x="490" y="394"/>
                              </a:lnTo>
                              <a:lnTo>
                                <a:pt x="490" y="394"/>
                              </a:lnTo>
                              <a:lnTo>
                                <a:pt x="487" y="395"/>
                              </a:lnTo>
                              <a:lnTo>
                                <a:pt x="485" y="395"/>
                              </a:lnTo>
                              <a:lnTo>
                                <a:pt x="484" y="395"/>
                              </a:lnTo>
                              <a:lnTo>
                                <a:pt x="482" y="394"/>
                              </a:lnTo>
                              <a:lnTo>
                                <a:pt x="482" y="392"/>
                              </a:lnTo>
                              <a:lnTo>
                                <a:pt x="481" y="391"/>
                              </a:lnTo>
                              <a:lnTo>
                                <a:pt x="482" y="389"/>
                              </a:lnTo>
                              <a:lnTo>
                                <a:pt x="482" y="389"/>
                              </a:lnTo>
                              <a:close/>
                              <a:moveTo>
                                <a:pt x="514" y="328"/>
                              </a:moveTo>
                              <a:lnTo>
                                <a:pt x="528" y="301"/>
                              </a:lnTo>
                              <a:lnTo>
                                <a:pt x="530" y="299"/>
                              </a:lnTo>
                              <a:lnTo>
                                <a:pt x="531" y="299"/>
                              </a:lnTo>
                              <a:lnTo>
                                <a:pt x="533" y="297"/>
                              </a:lnTo>
                              <a:lnTo>
                                <a:pt x="534" y="299"/>
                              </a:lnTo>
                              <a:lnTo>
                                <a:pt x="536" y="301"/>
                              </a:lnTo>
                              <a:lnTo>
                                <a:pt x="536" y="302"/>
                              </a:lnTo>
                              <a:lnTo>
                                <a:pt x="537" y="304"/>
                              </a:lnTo>
                              <a:lnTo>
                                <a:pt x="536" y="305"/>
                              </a:lnTo>
                              <a:lnTo>
                                <a:pt x="523" y="332"/>
                              </a:lnTo>
                              <a:lnTo>
                                <a:pt x="522" y="334"/>
                              </a:lnTo>
                              <a:lnTo>
                                <a:pt x="520" y="334"/>
                              </a:lnTo>
                              <a:lnTo>
                                <a:pt x="517" y="334"/>
                              </a:lnTo>
                              <a:lnTo>
                                <a:pt x="515" y="334"/>
                              </a:lnTo>
                              <a:lnTo>
                                <a:pt x="514" y="332"/>
                              </a:lnTo>
                              <a:lnTo>
                                <a:pt x="514" y="331"/>
                              </a:lnTo>
                              <a:lnTo>
                                <a:pt x="514" y="329"/>
                              </a:lnTo>
                              <a:lnTo>
                                <a:pt x="514" y="328"/>
                              </a:lnTo>
                              <a:lnTo>
                                <a:pt x="514" y="328"/>
                              </a:lnTo>
                              <a:close/>
                              <a:moveTo>
                                <a:pt x="545" y="266"/>
                              </a:moveTo>
                              <a:lnTo>
                                <a:pt x="560" y="239"/>
                              </a:lnTo>
                              <a:lnTo>
                                <a:pt x="561" y="237"/>
                              </a:lnTo>
                              <a:lnTo>
                                <a:pt x="563" y="237"/>
                              </a:lnTo>
                              <a:lnTo>
                                <a:pt x="564" y="237"/>
                              </a:lnTo>
                              <a:lnTo>
                                <a:pt x="566" y="237"/>
                              </a:lnTo>
                              <a:lnTo>
                                <a:pt x="567" y="239"/>
                              </a:lnTo>
                              <a:lnTo>
                                <a:pt x="569" y="241"/>
                              </a:lnTo>
                              <a:lnTo>
                                <a:pt x="569" y="242"/>
                              </a:lnTo>
                              <a:lnTo>
                                <a:pt x="569" y="244"/>
                              </a:lnTo>
                              <a:lnTo>
                                <a:pt x="555" y="271"/>
                              </a:lnTo>
                              <a:lnTo>
                                <a:pt x="553" y="272"/>
                              </a:lnTo>
                              <a:lnTo>
                                <a:pt x="552" y="272"/>
                              </a:lnTo>
                              <a:lnTo>
                                <a:pt x="550" y="274"/>
                              </a:lnTo>
                              <a:lnTo>
                                <a:pt x="549" y="272"/>
                              </a:lnTo>
                              <a:lnTo>
                                <a:pt x="547" y="272"/>
                              </a:lnTo>
                              <a:lnTo>
                                <a:pt x="545" y="269"/>
                              </a:lnTo>
                              <a:lnTo>
                                <a:pt x="545" y="267"/>
                              </a:lnTo>
                              <a:lnTo>
                                <a:pt x="545" y="266"/>
                              </a:lnTo>
                              <a:lnTo>
                                <a:pt x="545" y="266"/>
                              </a:lnTo>
                              <a:close/>
                              <a:moveTo>
                                <a:pt x="579" y="204"/>
                              </a:moveTo>
                              <a:lnTo>
                                <a:pt x="591" y="179"/>
                              </a:lnTo>
                              <a:lnTo>
                                <a:pt x="593" y="177"/>
                              </a:lnTo>
                              <a:lnTo>
                                <a:pt x="594" y="176"/>
                              </a:lnTo>
                              <a:lnTo>
                                <a:pt x="596" y="176"/>
                              </a:lnTo>
                              <a:lnTo>
                                <a:pt x="599" y="176"/>
                              </a:lnTo>
                              <a:lnTo>
                                <a:pt x="599" y="177"/>
                              </a:lnTo>
                              <a:lnTo>
                                <a:pt x="601" y="179"/>
                              </a:lnTo>
                              <a:lnTo>
                                <a:pt x="601" y="181"/>
                              </a:lnTo>
                              <a:lnTo>
                                <a:pt x="601" y="184"/>
                              </a:lnTo>
                              <a:lnTo>
                                <a:pt x="586" y="209"/>
                              </a:lnTo>
                              <a:lnTo>
                                <a:pt x="585" y="211"/>
                              </a:lnTo>
                              <a:lnTo>
                                <a:pt x="583" y="212"/>
                              </a:lnTo>
                              <a:lnTo>
                                <a:pt x="582" y="212"/>
                              </a:lnTo>
                              <a:lnTo>
                                <a:pt x="580" y="212"/>
                              </a:lnTo>
                              <a:lnTo>
                                <a:pt x="579" y="211"/>
                              </a:lnTo>
                              <a:lnTo>
                                <a:pt x="577" y="209"/>
                              </a:lnTo>
                              <a:lnTo>
                                <a:pt x="577" y="206"/>
                              </a:lnTo>
                              <a:lnTo>
                                <a:pt x="579" y="204"/>
                              </a:lnTo>
                              <a:lnTo>
                                <a:pt x="579" y="204"/>
                              </a:lnTo>
                              <a:close/>
                              <a:moveTo>
                                <a:pt x="610" y="144"/>
                              </a:moveTo>
                              <a:lnTo>
                                <a:pt x="624" y="117"/>
                              </a:lnTo>
                              <a:lnTo>
                                <a:pt x="624" y="116"/>
                              </a:lnTo>
                              <a:lnTo>
                                <a:pt x="626" y="114"/>
                              </a:lnTo>
                              <a:lnTo>
                                <a:pt x="628" y="114"/>
                              </a:lnTo>
                              <a:lnTo>
                                <a:pt x="631" y="116"/>
                              </a:lnTo>
                              <a:lnTo>
                                <a:pt x="632" y="116"/>
                              </a:lnTo>
                              <a:lnTo>
                                <a:pt x="632" y="117"/>
                              </a:lnTo>
                              <a:lnTo>
                                <a:pt x="632" y="121"/>
                              </a:lnTo>
                              <a:lnTo>
                                <a:pt x="632" y="122"/>
                              </a:lnTo>
                              <a:lnTo>
                                <a:pt x="618" y="147"/>
                              </a:lnTo>
                              <a:lnTo>
                                <a:pt x="618" y="149"/>
                              </a:lnTo>
                              <a:lnTo>
                                <a:pt x="615" y="151"/>
                              </a:lnTo>
                              <a:lnTo>
                                <a:pt x="613" y="151"/>
                              </a:lnTo>
                              <a:lnTo>
                                <a:pt x="612" y="151"/>
                              </a:lnTo>
                              <a:lnTo>
                                <a:pt x="610" y="149"/>
                              </a:lnTo>
                              <a:lnTo>
                                <a:pt x="610" y="147"/>
                              </a:lnTo>
                              <a:lnTo>
                                <a:pt x="609" y="146"/>
                              </a:lnTo>
                              <a:lnTo>
                                <a:pt x="610" y="144"/>
                              </a:lnTo>
                              <a:lnTo>
                                <a:pt x="610" y="144"/>
                              </a:lnTo>
                              <a:close/>
                              <a:moveTo>
                                <a:pt x="642" y="83"/>
                              </a:moveTo>
                              <a:lnTo>
                                <a:pt x="656" y="56"/>
                              </a:lnTo>
                              <a:lnTo>
                                <a:pt x="658" y="54"/>
                              </a:lnTo>
                              <a:lnTo>
                                <a:pt x="659" y="54"/>
                              </a:lnTo>
                              <a:lnTo>
                                <a:pt x="661" y="53"/>
                              </a:lnTo>
                              <a:lnTo>
                                <a:pt x="662" y="54"/>
                              </a:lnTo>
                              <a:lnTo>
                                <a:pt x="664" y="56"/>
                              </a:lnTo>
                              <a:lnTo>
                                <a:pt x="664" y="57"/>
                              </a:lnTo>
                              <a:lnTo>
                                <a:pt x="665" y="59"/>
                              </a:lnTo>
                              <a:lnTo>
                                <a:pt x="664" y="61"/>
                              </a:lnTo>
                              <a:lnTo>
                                <a:pt x="651" y="87"/>
                              </a:lnTo>
                              <a:lnTo>
                                <a:pt x="650" y="87"/>
                              </a:lnTo>
                              <a:lnTo>
                                <a:pt x="648" y="89"/>
                              </a:lnTo>
                              <a:lnTo>
                                <a:pt x="645" y="89"/>
                              </a:lnTo>
                              <a:lnTo>
                                <a:pt x="643" y="89"/>
                              </a:lnTo>
                              <a:lnTo>
                                <a:pt x="642" y="87"/>
                              </a:lnTo>
                              <a:lnTo>
                                <a:pt x="642" y="86"/>
                              </a:lnTo>
                              <a:lnTo>
                                <a:pt x="642" y="84"/>
                              </a:lnTo>
                              <a:lnTo>
                                <a:pt x="642" y="83"/>
                              </a:lnTo>
                              <a:lnTo>
                                <a:pt x="642" y="83"/>
                              </a:lnTo>
                              <a:close/>
                              <a:moveTo>
                                <a:pt x="673" y="21"/>
                              </a:moveTo>
                              <a:lnTo>
                                <a:pt x="683" y="4"/>
                              </a:lnTo>
                              <a:lnTo>
                                <a:pt x="684" y="2"/>
                              </a:lnTo>
                              <a:lnTo>
                                <a:pt x="686" y="2"/>
                              </a:lnTo>
                              <a:lnTo>
                                <a:pt x="688" y="0"/>
                              </a:lnTo>
                              <a:lnTo>
                                <a:pt x="689" y="2"/>
                              </a:lnTo>
                              <a:lnTo>
                                <a:pt x="691" y="4"/>
                              </a:lnTo>
                              <a:lnTo>
                                <a:pt x="692" y="5"/>
                              </a:lnTo>
                              <a:lnTo>
                                <a:pt x="692" y="7"/>
                              </a:lnTo>
                              <a:lnTo>
                                <a:pt x="692" y="8"/>
                              </a:lnTo>
                              <a:lnTo>
                                <a:pt x="683" y="26"/>
                              </a:lnTo>
                              <a:lnTo>
                                <a:pt x="681" y="27"/>
                              </a:lnTo>
                              <a:lnTo>
                                <a:pt x="680" y="27"/>
                              </a:lnTo>
                              <a:lnTo>
                                <a:pt x="678" y="27"/>
                              </a:lnTo>
                              <a:lnTo>
                                <a:pt x="676" y="27"/>
                              </a:lnTo>
                              <a:lnTo>
                                <a:pt x="675" y="26"/>
                              </a:lnTo>
                              <a:lnTo>
                                <a:pt x="673" y="24"/>
                              </a:lnTo>
                              <a:lnTo>
                                <a:pt x="673" y="23"/>
                              </a:lnTo>
                              <a:lnTo>
                                <a:pt x="673" y="21"/>
                              </a:lnTo>
                              <a:lnTo>
                                <a:pt x="673" y="21"/>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F5FED" id="Freeform 630" o:spid="_x0000_s1026" style="position:absolute;left:0;text-align:left;margin-left:311.15pt;margin-top:9.25pt;width:34.6pt;height:65.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2,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" path="m2,1307r14,-25l16,1280r2,-1l21,1279r1,l24,1280r,2l24,1283r,3l11,1312r-1,1l8,1315r-3,l3,1315r-1,-2l2,1312,,1309r2,-2l2,1307xm33,1247r15,-27l49,1219r2,-2l52,1217r2,2l56,1219r1,1l57,1223r-1,2l43,1250r-2,2l40,1253r-2,l37,1253r-2,-1l33,1250r,-1l33,1247r,xm65,1185r14,-27l81,1157r1,-2l84,1155r2,2l87,1158r2,2l89,1162r,1l75,1190r-2,l71,1192r-1,l68,1192r-1,-2l65,1189r,-2l65,1185r,xm98,1124r13,-27l112,1095r2,l116,1095r3,l119,1097r1,1l120,1100r,2l106,1128r-1,2l103,1130r-2,l100,1130r-2,-2l97,1127r,-2l98,1124r,xm130,1062r14,-25l144,1035r2,-1l149,1034r1,l152,1035r,2l152,1038r,2l139,1067r-1,1l136,1068r-3,2l131,1068r-1,l130,1065r,-1l130,1062r,xm161,1001r15,-26l177,974r2,-2l180,972r2,l184,974r1,1l185,977r-1,3l171,1005r-2,2l168,1008r-2,l165,1008r-2,-1l161,1005r,-3l161,1001r,xm195,940r12,-26l209,912r1,-2l212,910r2,2l215,912r2,2l217,917r,1l203,945r-2,l199,947r-1,l196,947r-1,-2l193,944r,-2l195,940r,xm226,879r13,-27l240,850r2,l244,849r3,1l247,852r1,2l248,855r,2l234,884r,1l231,885r-2,l228,885r-2,-1l225,882r,-2l226,879r,xm258,817r14,-27l272,789r2,l277,789r1,l280,790r,2l282,794r-2,1l267,822r-1,2l264,824r-3,1l259,824r-1,-2l258,820r,-1l258,817r,xm289,756r15,-26l305,729r2,-2l308,727r2,l312,729r1,1l313,732r,3l299,760r-2,2l296,764r-2,l293,764r-2,-2l289,760r,-3l289,756r,xm323,696r12,-27l337,667r1,-1l340,666r2,1l343,667r2,2l345,672r,1l331,699r-2,1l327,702r-1,l324,702r-1,-2l321,699r,-2l323,696r,xm354,634r13,-27l368,606r2,l372,604r3,2l375,607r1,2l376,610r,2l362,639r,l359,640r-2,l356,640r-2,-1l354,637r-1,-1l354,634r,xm386,572r14,-26l402,544r,l405,544r1,l408,546r,1l409,549r-1,1l395,577r-1,2l392,579r-3,l387,579r-1,-2l386,576r,-2l386,572r,xm417,511r15,-26l433,484r2,-2l436,482r2,l440,484r1,1l441,487r,2l427,516r-2,1l424,517r-2,2l421,517r-2,l417,514r,-2l417,511r,xm451,449r12,-25l465,422r1,-1l468,421r2,l471,422r2,2l473,425r,4l458,454r-1,1l455,457r-1,l452,457r-1,-2l449,454r,-3l451,449r,xm482,389r14,-27l496,361r2,-2l500,359r3,2l504,361r,1l504,365r,2l490,394r,l487,395r-2,l484,395r-2,-1l482,392r-1,-1l482,389r,xm514,328r14,-27l530,299r1,l533,297r1,2l536,301r,1l537,304r-1,1l523,332r-1,2l520,334r-3,l515,334r-1,-2l514,331r,-2l514,328r,xm545,266r15,-27l561,237r2,l564,237r2,l567,239r2,2l569,242r,2l555,271r-2,1l552,272r-2,2l549,272r-2,l545,269r,-2l545,266r,xm579,204r12,-25l593,177r1,-1l596,176r3,l599,177r2,2l601,181r,3l586,209r-1,2l583,212r-1,l580,212r-1,-1l577,209r,-3l579,204r,xm610,144r14,-27l624,116r2,-2l628,114r3,2l632,116r,1l632,121r,1l618,147r,2l615,151r-2,l612,151r-2,-2l610,147r-1,-1l610,144r,xm642,83l656,56r2,-2l659,54r2,-1l662,54r2,2l664,57r1,2l664,61,651,87r-1,l648,89r-3,l643,89r-1,-2l642,86r,-2l642,83r,xm673,21l683,4r1,-2l686,2,688,r1,2l691,4r1,1l692,7r,1l683,26r-2,1l680,27r-2,l676,27r-1,-1l673,24r,-1l673,21r,xe" fillcolor="black" strokeweight=".1pt">
                <v:path arrowok="t" o:connecttype="custom" o:connectlocs="15240,812800;3175,835025;20955,791845;36195,774700;23495,795655;50165,735330;56515,737870;42545,755650;71120,695325;76200,699770;61595,715645;92710,656590;88265,677545;82550,675640;114300,617220;107315,639445;102235,635635;135890,579120;126365,601345;123825,596900;156845,541020;145415,561975;163830,518795;177800,502920;164465,523240;193040,463550;198755,464820;184785,483870;213995,423545;219075,427355;203835,443865;234950,384810;229870,405765;224155,403860;257175,345440;250190,367665;245110,363220;278130,306070;269240,328295;264795,324485;299085,267970;288290,290195;306070,247015;320040,229870;307340,250825;335280,191135;340995,193040;326390,210820;356235,150495;361315,154940;346075,170815;377190,111760;372110,132715;366395,130810;398780,72390;392430,94615;387350,91440;420370,34290;411480,56515;407670,52705;438785,2540;430530,17145" o:connectangles="0,0,0,0,0,0,0,0,0,0,0,0,0,0,0,0,0,0,0,0,0,0,0,0,0,0,0,0,0,0,0,0,0,0,0,0,0,0,0,0,0,0,0,0,0,0,0,0,0,0,0,0,0,0,0,0,0,0,0,0,0,0"/>
                <o:lock v:ext="edit" verticies="t"/>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51936" behindDoc="0" locked="0" layoutInCell="1" allowOverlap="1">
                <wp:simplePos x="0" y="0"/>
                <wp:positionH relativeFrom="column">
                  <wp:posOffset>2867025</wp:posOffset>
                </wp:positionH>
                <wp:positionV relativeFrom="paragraph">
                  <wp:posOffset>127000</wp:posOffset>
                </wp:positionV>
                <wp:extent cx="226060" cy="303530"/>
                <wp:effectExtent l="0" t="0" r="0" b="0"/>
                <wp:wrapNone/>
                <wp:docPr id="793" name="Freeform 62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26060" cy="303530"/>
                        </a:xfrm>
                        <a:custGeom>
                          <a:avLst/>
                          <a:gdLst>
                            <a:gd name="T0" fmla="*/ 19 w 356"/>
                            <a:gd name="T1" fmla="*/ 445 h 478"/>
                            <a:gd name="T2" fmla="*/ 26 w 356"/>
                            <a:gd name="T3" fmla="*/ 445 h 478"/>
                            <a:gd name="T4" fmla="*/ 27 w 356"/>
                            <a:gd name="T5" fmla="*/ 450 h 478"/>
                            <a:gd name="T6" fmla="*/ 7 w 356"/>
                            <a:gd name="T7" fmla="*/ 477 h 478"/>
                            <a:gd name="T8" fmla="*/ 2 w 356"/>
                            <a:gd name="T9" fmla="*/ 477 h 478"/>
                            <a:gd name="T10" fmla="*/ 0 w 356"/>
                            <a:gd name="T11" fmla="*/ 472 h 478"/>
                            <a:gd name="T12" fmla="*/ 42 w 356"/>
                            <a:gd name="T13" fmla="*/ 415 h 478"/>
                            <a:gd name="T14" fmla="*/ 62 w 356"/>
                            <a:gd name="T15" fmla="*/ 388 h 478"/>
                            <a:gd name="T16" fmla="*/ 67 w 356"/>
                            <a:gd name="T17" fmla="*/ 391 h 478"/>
                            <a:gd name="T18" fmla="*/ 67 w 356"/>
                            <a:gd name="T19" fmla="*/ 396 h 478"/>
                            <a:gd name="T20" fmla="*/ 46 w 356"/>
                            <a:gd name="T21" fmla="*/ 422 h 478"/>
                            <a:gd name="T22" fmla="*/ 42 w 356"/>
                            <a:gd name="T23" fmla="*/ 420 h 478"/>
                            <a:gd name="T24" fmla="*/ 42 w 356"/>
                            <a:gd name="T25" fmla="*/ 415 h 478"/>
                            <a:gd name="T26" fmla="*/ 100 w 356"/>
                            <a:gd name="T27" fmla="*/ 335 h 478"/>
                            <a:gd name="T28" fmla="*/ 106 w 356"/>
                            <a:gd name="T29" fmla="*/ 333 h 478"/>
                            <a:gd name="T30" fmla="*/ 109 w 356"/>
                            <a:gd name="T31" fmla="*/ 338 h 478"/>
                            <a:gd name="T32" fmla="*/ 91 w 356"/>
                            <a:gd name="T33" fmla="*/ 365 h 478"/>
                            <a:gd name="T34" fmla="*/ 86 w 356"/>
                            <a:gd name="T35" fmla="*/ 366 h 478"/>
                            <a:gd name="T36" fmla="*/ 83 w 356"/>
                            <a:gd name="T37" fmla="*/ 363 h 478"/>
                            <a:gd name="T38" fmla="*/ 83 w 356"/>
                            <a:gd name="T39" fmla="*/ 358 h 478"/>
                            <a:gd name="T40" fmla="*/ 143 w 356"/>
                            <a:gd name="T41" fmla="*/ 278 h 478"/>
                            <a:gd name="T42" fmla="*/ 149 w 356"/>
                            <a:gd name="T43" fmla="*/ 279 h 478"/>
                            <a:gd name="T44" fmla="*/ 151 w 356"/>
                            <a:gd name="T45" fmla="*/ 284 h 478"/>
                            <a:gd name="T46" fmla="*/ 130 w 356"/>
                            <a:gd name="T47" fmla="*/ 311 h 478"/>
                            <a:gd name="T48" fmla="*/ 125 w 356"/>
                            <a:gd name="T49" fmla="*/ 311 h 478"/>
                            <a:gd name="T50" fmla="*/ 124 w 356"/>
                            <a:gd name="T51" fmla="*/ 305 h 478"/>
                            <a:gd name="T52" fmla="*/ 165 w 356"/>
                            <a:gd name="T53" fmla="*/ 248 h 478"/>
                            <a:gd name="T54" fmla="*/ 185 w 356"/>
                            <a:gd name="T55" fmla="*/ 222 h 478"/>
                            <a:gd name="T56" fmla="*/ 190 w 356"/>
                            <a:gd name="T57" fmla="*/ 224 h 478"/>
                            <a:gd name="T58" fmla="*/ 190 w 356"/>
                            <a:gd name="T59" fmla="*/ 230 h 478"/>
                            <a:gd name="T60" fmla="*/ 170 w 356"/>
                            <a:gd name="T61" fmla="*/ 256 h 478"/>
                            <a:gd name="T62" fmla="*/ 165 w 356"/>
                            <a:gd name="T63" fmla="*/ 252 h 478"/>
                            <a:gd name="T64" fmla="*/ 165 w 356"/>
                            <a:gd name="T65" fmla="*/ 248 h 478"/>
                            <a:gd name="T66" fmla="*/ 223 w 356"/>
                            <a:gd name="T67" fmla="*/ 169 h 478"/>
                            <a:gd name="T68" fmla="*/ 230 w 356"/>
                            <a:gd name="T69" fmla="*/ 167 h 478"/>
                            <a:gd name="T70" fmla="*/ 233 w 356"/>
                            <a:gd name="T71" fmla="*/ 170 h 478"/>
                            <a:gd name="T72" fmla="*/ 214 w 356"/>
                            <a:gd name="T73" fmla="*/ 199 h 478"/>
                            <a:gd name="T74" fmla="*/ 209 w 356"/>
                            <a:gd name="T75" fmla="*/ 200 h 478"/>
                            <a:gd name="T76" fmla="*/ 206 w 356"/>
                            <a:gd name="T77" fmla="*/ 196 h 478"/>
                            <a:gd name="T78" fmla="*/ 206 w 356"/>
                            <a:gd name="T79" fmla="*/ 192 h 478"/>
                            <a:gd name="T80" fmla="*/ 266 w 356"/>
                            <a:gd name="T81" fmla="*/ 112 h 478"/>
                            <a:gd name="T82" fmla="*/ 272 w 356"/>
                            <a:gd name="T83" fmla="*/ 112 h 478"/>
                            <a:gd name="T84" fmla="*/ 274 w 356"/>
                            <a:gd name="T85" fmla="*/ 117 h 478"/>
                            <a:gd name="T86" fmla="*/ 253 w 356"/>
                            <a:gd name="T87" fmla="*/ 143 h 478"/>
                            <a:gd name="T88" fmla="*/ 249 w 356"/>
                            <a:gd name="T89" fmla="*/ 143 h 478"/>
                            <a:gd name="T90" fmla="*/ 247 w 356"/>
                            <a:gd name="T91" fmla="*/ 139 h 478"/>
                            <a:gd name="T92" fmla="*/ 288 w 356"/>
                            <a:gd name="T93" fmla="*/ 82 h 478"/>
                            <a:gd name="T94" fmla="*/ 309 w 356"/>
                            <a:gd name="T95" fmla="*/ 55 h 478"/>
                            <a:gd name="T96" fmla="*/ 313 w 356"/>
                            <a:gd name="T97" fmla="*/ 58 h 478"/>
                            <a:gd name="T98" fmla="*/ 313 w 356"/>
                            <a:gd name="T99" fmla="*/ 63 h 478"/>
                            <a:gd name="T100" fmla="*/ 293 w 356"/>
                            <a:gd name="T101" fmla="*/ 88 h 478"/>
                            <a:gd name="T102" fmla="*/ 288 w 356"/>
                            <a:gd name="T103" fmla="*/ 87 h 478"/>
                            <a:gd name="T104" fmla="*/ 288 w 356"/>
                            <a:gd name="T105" fmla="*/ 82 h 478"/>
                            <a:gd name="T106" fmla="*/ 346 w 356"/>
                            <a:gd name="T107" fmla="*/ 1 h 478"/>
                            <a:gd name="T108" fmla="*/ 353 w 356"/>
                            <a:gd name="T109" fmla="*/ 0 h 478"/>
                            <a:gd name="T110" fmla="*/ 356 w 356"/>
                            <a:gd name="T111" fmla="*/ 4 h 478"/>
                            <a:gd name="T112" fmla="*/ 337 w 356"/>
                            <a:gd name="T113" fmla="*/ 31 h 478"/>
                            <a:gd name="T114" fmla="*/ 332 w 356"/>
                            <a:gd name="T115" fmla="*/ 33 h 478"/>
                            <a:gd name="T116" fmla="*/ 329 w 356"/>
                            <a:gd name="T117" fmla="*/ 30 h 478"/>
                            <a:gd name="T118" fmla="*/ 329 w 356"/>
                            <a:gd name="T119" fmla="*/ 25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56" h="478">
                              <a:moveTo>
                                <a:pt x="0" y="470"/>
                              </a:moveTo>
                              <a:lnTo>
                                <a:pt x="18" y="447"/>
                              </a:lnTo>
                              <a:lnTo>
                                <a:pt x="19" y="445"/>
                              </a:lnTo>
                              <a:lnTo>
                                <a:pt x="21" y="444"/>
                              </a:lnTo>
                              <a:lnTo>
                                <a:pt x="23" y="445"/>
                              </a:lnTo>
                              <a:lnTo>
                                <a:pt x="26" y="445"/>
                              </a:lnTo>
                              <a:lnTo>
                                <a:pt x="26" y="447"/>
                              </a:lnTo>
                              <a:lnTo>
                                <a:pt x="27" y="448"/>
                              </a:lnTo>
                              <a:lnTo>
                                <a:pt x="27" y="450"/>
                              </a:lnTo>
                              <a:lnTo>
                                <a:pt x="26" y="452"/>
                              </a:lnTo>
                              <a:lnTo>
                                <a:pt x="8" y="475"/>
                              </a:lnTo>
                              <a:lnTo>
                                <a:pt x="7" y="477"/>
                              </a:lnTo>
                              <a:lnTo>
                                <a:pt x="5" y="478"/>
                              </a:lnTo>
                              <a:lnTo>
                                <a:pt x="4" y="478"/>
                              </a:lnTo>
                              <a:lnTo>
                                <a:pt x="2" y="477"/>
                              </a:lnTo>
                              <a:lnTo>
                                <a:pt x="0" y="475"/>
                              </a:lnTo>
                              <a:lnTo>
                                <a:pt x="0" y="474"/>
                              </a:lnTo>
                              <a:lnTo>
                                <a:pt x="0" y="472"/>
                              </a:lnTo>
                              <a:lnTo>
                                <a:pt x="0" y="470"/>
                              </a:lnTo>
                              <a:lnTo>
                                <a:pt x="0" y="470"/>
                              </a:lnTo>
                              <a:close/>
                              <a:moveTo>
                                <a:pt x="42" y="415"/>
                              </a:moveTo>
                              <a:lnTo>
                                <a:pt x="59" y="391"/>
                              </a:lnTo>
                              <a:lnTo>
                                <a:pt x="61" y="390"/>
                              </a:lnTo>
                              <a:lnTo>
                                <a:pt x="62" y="388"/>
                              </a:lnTo>
                              <a:lnTo>
                                <a:pt x="65" y="388"/>
                              </a:lnTo>
                              <a:lnTo>
                                <a:pt x="67" y="390"/>
                              </a:lnTo>
                              <a:lnTo>
                                <a:pt x="67" y="391"/>
                              </a:lnTo>
                              <a:lnTo>
                                <a:pt x="68" y="393"/>
                              </a:lnTo>
                              <a:lnTo>
                                <a:pt x="68" y="395"/>
                              </a:lnTo>
                              <a:lnTo>
                                <a:pt x="67" y="396"/>
                              </a:lnTo>
                              <a:lnTo>
                                <a:pt x="49" y="420"/>
                              </a:lnTo>
                              <a:lnTo>
                                <a:pt x="48" y="422"/>
                              </a:lnTo>
                              <a:lnTo>
                                <a:pt x="46" y="422"/>
                              </a:lnTo>
                              <a:lnTo>
                                <a:pt x="45" y="422"/>
                              </a:lnTo>
                              <a:lnTo>
                                <a:pt x="43" y="422"/>
                              </a:lnTo>
                              <a:lnTo>
                                <a:pt x="42" y="420"/>
                              </a:lnTo>
                              <a:lnTo>
                                <a:pt x="42" y="418"/>
                              </a:lnTo>
                              <a:lnTo>
                                <a:pt x="42" y="417"/>
                              </a:lnTo>
                              <a:lnTo>
                                <a:pt x="42" y="415"/>
                              </a:lnTo>
                              <a:lnTo>
                                <a:pt x="42" y="415"/>
                              </a:lnTo>
                              <a:close/>
                              <a:moveTo>
                                <a:pt x="83" y="358"/>
                              </a:moveTo>
                              <a:lnTo>
                                <a:pt x="100" y="335"/>
                              </a:lnTo>
                              <a:lnTo>
                                <a:pt x="102" y="333"/>
                              </a:lnTo>
                              <a:lnTo>
                                <a:pt x="103" y="333"/>
                              </a:lnTo>
                              <a:lnTo>
                                <a:pt x="106" y="333"/>
                              </a:lnTo>
                              <a:lnTo>
                                <a:pt x="108" y="335"/>
                              </a:lnTo>
                              <a:lnTo>
                                <a:pt x="108" y="336"/>
                              </a:lnTo>
                              <a:lnTo>
                                <a:pt x="109" y="338"/>
                              </a:lnTo>
                              <a:lnTo>
                                <a:pt x="109" y="339"/>
                              </a:lnTo>
                              <a:lnTo>
                                <a:pt x="108" y="341"/>
                              </a:lnTo>
                              <a:lnTo>
                                <a:pt x="91" y="365"/>
                              </a:lnTo>
                              <a:lnTo>
                                <a:pt x="89" y="366"/>
                              </a:lnTo>
                              <a:lnTo>
                                <a:pt x="87" y="366"/>
                              </a:lnTo>
                              <a:lnTo>
                                <a:pt x="86" y="366"/>
                              </a:lnTo>
                              <a:lnTo>
                                <a:pt x="84" y="366"/>
                              </a:lnTo>
                              <a:lnTo>
                                <a:pt x="83" y="365"/>
                              </a:lnTo>
                              <a:lnTo>
                                <a:pt x="83" y="363"/>
                              </a:lnTo>
                              <a:lnTo>
                                <a:pt x="83" y="361"/>
                              </a:lnTo>
                              <a:lnTo>
                                <a:pt x="83" y="358"/>
                              </a:lnTo>
                              <a:lnTo>
                                <a:pt x="83" y="358"/>
                              </a:lnTo>
                              <a:close/>
                              <a:moveTo>
                                <a:pt x="124" y="303"/>
                              </a:moveTo>
                              <a:lnTo>
                                <a:pt x="141" y="279"/>
                              </a:lnTo>
                              <a:lnTo>
                                <a:pt x="143" y="278"/>
                              </a:lnTo>
                              <a:lnTo>
                                <a:pt x="144" y="278"/>
                              </a:lnTo>
                              <a:lnTo>
                                <a:pt x="147" y="278"/>
                              </a:lnTo>
                              <a:lnTo>
                                <a:pt x="149" y="279"/>
                              </a:lnTo>
                              <a:lnTo>
                                <a:pt x="149" y="279"/>
                              </a:lnTo>
                              <a:lnTo>
                                <a:pt x="151" y="282"/>
                              </a:lnTo>
                              <a:lnTo>
                                <a:pt x="151" y="284"/>
                              </a:lnTo>
                              <a:lnTo>
                                <a:pt x="149" y="286"/>
                              </a:lnTo>
                              <a:lnTo>
                                <a:pt x="132" y="309"/>
                              </a:lnTo>
                              <a:lnTo>
                                <a:pt x="130" y="311"/>
                              </a:lnTo>
                              <a:lnTo>
                                <a:pt x="128" y="311"/>
                              </a:lnTo>
                              <a:lnTo>
                                <a:pt x="127" y="311"/>
                              </a:lnTo>
                              <a:lnTo>
                                <a:pt x="125" y="311"/>
                              </a:lnTo>
                              <a:lnTo>
                                <a:pt x="124" y="309"/>
                              </a:lnTo>
                              <a:lnTo>
                                <a:pt x="124" y="306"/>
                              </a:lnTo>
                              <a:lnTo>
                                <a:pt x="124" y="305"/>
                              </a:lnTo>
                              <a:lnTo>
                                <a:pt x="124" y="303"/>
                              </a:lnTo>
                              <a:lnTo>
                                <a:pt x="124" y="303"/>
                              </a:lnTo>
                              <a:close/>
                              <a:moveTo>
                                <a:pt x="165" y="248"/>
                              </a:moveTo>
                              <a:lnTo>
                                <a:pt x="182" y="224"/>
                              </a:lnTo>
                              <a:lnTo>
                                <a:pt x="184" y="222"/>
                              </a:lnTo>
                              <a:lnTo>
                                <a:pt x="185" y="222"/>
                              </a:lnTo>
                              <a:lnTo>
                                <a:pt x="188" y="222"/>
                              </a:lnTo>
                              <a:lnTo>
                                <a:pt x="190" y="222"/>
                              </a:lnTo>
                              <a:lnTo>
                                <a:pt x="190" y="224"/>
                              </a:lnTo>
                              <a:lnTo>
                                <a:pt x="192" y="226"/>
                              </a:lnTo>
                              <a:lnTo>
                                <a:pt x="192" y="229"/>
                              </a:lnTo>
                              <a:lnTo>
                                <a:pt x="190" y="230"/>
                              </a:lnTo>
                              <a:lnTo>
                                <a:pt x="173" y="254"/>
                              </a:lnTo>
                              <a:lnTo>
                                <a:pt x="171" y="256"/>
                              </a:lnTo>
                              <a:lnTo>
                                <a:pt x="170" y="256"/>
                              </a:lnTo>
                              <a:lnTo>
                                <a:pt x="168" y="256"/>
                              </a:lnTo>
                              <a:lnTo>
                                <a:pt x="166" y="254"/>
                              </a:lnTo>
                              <a:lnTo>
                                <a:pt x="165" y="252"/>
                              </a:lnTo>
                              <a:lnTo>
                                <a:pt x="165" y="251"/>
                              </a:lnTo>
                              <a:lnTo>
                                <a:pt x="165" y="249"/>
                              </a:lnTo>
                              <a:lnTo>
                                <a:pt x="165" y="248"/>
                              </a:lnTo>
                              <a:lnTo>
                                <a:pt x="165" y="248"/>
                              </a:lnTo>
                              <a:close/>
                              <a:moveTo>
                                <a:pt x="206" y="192"/>
                              </a:moveTo>
                              <a:lnTo>
                                <a:pt x="223" y="169"/>
                              </a:lnTo>
                              <a:lnTo>
                                <a:pt x="225" y="167"/>
                              </a:lnTo>
                              <a:lnTo>
                                <a:pt x="226" y="167"/>
                              </a:lnTo>
                              <a:lnTo>
                                <a:pt x="230" y="167"/>
                              </a:lnTo>
                              <a:lnTo>
                                <a:pt x="231" y="167"/>
                              </a:lnTo>
                              <a:lnTo>
                                <a:pt x="231" y="169"/>
                              </a:lnTo>
                              <a:lnTo>
                                <a:pt x="233" y="170"/>
                              </a:lnTo>
                              <a:lnTo>
                                <a:pt x="233" y="172"/>
                              </a:lnTo>
                              <a:lnTo>
                                <a:pt x="231" y="175"/>
                              </a:lnTo>
                              <a:lnTo>
                                <a:pt x="214" y="199"/>
                              </a:lnTo>
                              <a:lnTo>
                                <a:pt x="212" y="199"/>
                              </a:lnTo>
                              <a:lnTo>
                                <a:pt x="211" y="200"/>
                              </a:lnTo>
                              <a:lnTo>
                                <a:pt x="209" y="200"/>
                              </a:lnTo>
                              <a:lnTo>
                                <a:pt x="207" y="199"/>
                              </a:lnTo>
                              <a:lnTo>
                                <a:pt x="206" y="197"/>
                              </a:lnTo>
                              <a:lnTo>
                                <a:pt x="206" y="196"/>
                              </a:lnTo>
                              <a:lnTo>
                                <a:pt x="206" y="194"/>
                              </a:lnTo>
                              <a:lnTo>
                                <a:pt x="206" y="192"/>
                              </a:lnTo>
                              <a:lnTo>
                                <a:pt x="206" y="192"/>
                              </a:lnTo>
                              <a:close/>
                              <a:moveTo>
                                <a:pt x="247" y="137"/>
                              </a:moveTo>
                              <a:lnTo>
                                <a:pt x="264" y="113"/>
                              </a:lnTo>
                              <a:lnTo>
                                <a:pt x="266" y="112"/>
                              </a:lnTo>
                              <a:lnTo>
                                <a:pt x="267" y="110"/>
                              </a:lnTo>
                              <a:lnTo>
                                <a:pt x="271" y="110"/>
                              </a:lnTo>
                              <a:lnTo>
                                <a:pt x="272" y="112"/>
                              </a:lnTo>
                              <a:lnTo>
                                <a:pt x="272" y="113"/>
                              </a:lnTo>
                              <a:lnTo>
                                <a:pt x="274" y="115"/>
                              </a:lnTo>
                              <a:lnTo>
                                <a:pt x="274" y="117"/>
                              </a:lnTo>
                              <a:lnTo>
                                <a:pt x="272" y="118"/>
                              </a:lnTo>
                              <a:lnTo>
                                <a:pt x="255" y="142"/>
                              </a:lnTo>
                              <a:lnTo>
                                <a:pt x="253" y="143"/>
                              </a:lnTo>
                              <a:lnTo>
                                <a:pt x="252" y="145"/>
                              </a:lnTo>
                              <a:lnTo>
                                <a:pt x="250" y="145"/>
                              </a:lnTo>
                              <a:lnTo>
                                <a:pt x="249" y="143"/>
                              </a:lnTo>
                              <a:lnTo>
                                <a:pt x="247" y="142"/>
                              </a:lnTo>
                              <a:lnTo>
                                <a:pt x="247" y="140"/>
                              </a:lnTo>
                              <a:lnTo>
                                <a:pt x="247" y="139"/>
                              </a:lnTo>
                              <a:lnTo>
                                <a:pt x="247" y="137"/>
                              </a:lnTo>
                              <a:lnTo>
                                <a:pt x="247" y="137"/>
                              </a:lnTo>
                              <a:close/>
                              <a:moveTo>
                                <a:pt x="288" y="82"/>
                              </a:moveTo>
                              <a:lnTo>
                                <a:pt x="305" y="57"/>
                              </a:lnTo>
                              <a:lnTo>
                                <a:pt x="307" y="57"/>
                              </a:lnTo>
                              <a:lnTo>
                                <a:pt x="309" y="55"/>
                              </a:lnTo>
                              <a:lnTo>
                                <a:pt x="312" y="55"/>
                              </a:lnTo>
                              <a:lnTo>
                                <a:pt x="313" y="57"/>
                              </a:lnTo>
                              <a:lnTo>
                                <a:pt x="313" y="58"/>
                              </a:lnTo>
                              <a:lnTo>
                                <a:pt x="315" y="60"/>
                              </a:lnTo>
                              <a:lnTo>
                                <a:pt x="315" y="61"/>
                              </a:lnTo>
                              <a:lnTo>
                                <a:pt x="313" y="63"/>
                              </a:lnTo>
                              <a:lnTo>
                                <a:pt x="296" y="87"/>
                              </a:lnTo>
                              <a:lnTo>
                                <a:pt x="294" y="88"/>
                              </a:lnTo>
                              <a:lnTo>
                                <a:pt x="293" y="88"/>
                              </a:lnTo>
                              <a:lnTo>
                                <a:pt x="291" y="88"/>
                              </a:lnTo>
                              <a:lnTo>
                                <a:pt x="290" y="88"/>
                              </a:lnTo>
                              <a:lnTo>
                                <a:pt x="288" y="87"/>
                              </a:lnTo>
                              <a:lnTo>
                                <a:pt x="288" y="85"/>
                              </a:lnTo>
                              <a:lnTo>
                                <a:pt x="288" y="83"/>
                              </a:lnTo>
                              <a:lnTo>
                                <a:pt x="288" y="82"/>
                              </a:lnTo>
                              <a:lnTo>
                                <a:pt x="288" y="82"/>
                              </a:lnTo>
                              <a:close/>
                              <a:moveTo>
                                <a:pt x="329" y="25"/>
                              </a:moveTo>
                              <a:lnTo>
                                <a:pt x="346" y="1"/>
                              </a:lnTo>
                              <a:lnTo>
                                <a:pt x="348" y="0"/>
                              </a:lnTo>
                              <a:lnTo>
                                <a:pt x="350" y="0"/>
                              </a:lnTo>
                              <a:lnTo>
                                <a:pt x="353" y="0"/>
                              </a:lnTo>
                              <a:lnTo>
                                <a:pt x="354" y="1"/>
                              </a:lnTo>
                              <a:lnTo>
                                <a:pt x="356" y="3"/>
                              </a:lnTo>
                              <a:lnTo>
                                <a:pt x="356" y="4"/>
                              </a:lnTo>
                              <a:lnTo>
                                <a:pt x="356" y="6"/>
                              </a:lnTo>
                              <a:lnTo>
                                <a:pt x="354" y="8"/>
                              </a:lnTo>
                              <a:lnTo>
                                <a:pt x="337" y="31"/>
                              </a:lnTo>
                              <a:lnTo>
                                <a:pt x="335" y="33"/>
                              </a:lnTo>
                              <a:lnTo>
                                <a:pt x="334" y="33"/>
                              </a:lnTo>
                              <a:lnTo>
                                <a:pt x="332" y="33"/>
                              </a:lnTo>
                              <a:lnTo>
                                <a:pt x="331" y="33"/>
                              </a:lnTo>
                              <a:lnTo>
                                <a:pt x="329" y="31"/>
                              </a:lnTo>
                              <a:lnTo>
                                <a:pt x="329" y="30"/>
                              </a:lnTo>
                              <a:lnTo>
                                <a:pt x="329" y="27"/>
                              </a:lnTo>
                              <a:lnTo>
                                <a:pt x="329" y="25"/>
                              </a:lnTo>
                              <a:lnTo>
                                <a:pt x="329" y="25"/>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62567" id="Freeform 629" o:spid="_x0000_s1026" style="position:absolute;left:0;text-align:left;margin-left:225.75pt;margin-top:10pt;width:17.8pt;height:23.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" path="m,470l18,447r1,-2l21,444r2,1l26,445r,2l27,448r,2l26,452,8,475r-1,2l5,478r-1,l2,477,,475r,-1l,472r,-2l,470xm42,415l59,391r2,-1l62,388r3,l67,390r,1l68,393r,2l67,396,49,420r-1,2l46,422r-1,l43,422r-1,-2l42,418r,-1l42,415r,xm83,358r17,-23l102,333r1,l106,333r2,2l108,336r1,2l109,339r-1,2l91,365r-2,1l87,366r-1,l84,366r-1,-1l83,363r,-2l83,358r,xm124,303r17,-24l143,278r1,l147,278r2,1l149,279r2,3l151,284r-2,2l132,309r-2,2l128,311r-1,l125,311r-1,-2l124,306r,-1l124,303r,xm165,248r17,-24l184,222r1,l188,222r2,l190,224r2,2l192,229r-2,1l173,254r-2,2l170,256r-2,l166,254r-1,-2l165,251r,-2l165,248r,xm206,192r17,-23l225,167r1,l230,167r1,l231,169r2,1l233,172r-2,3l214,199r-2,l211,200r-2,l207,199r-1,-2l206,196r,-2l206,192r,xm247,137r17,-24l266,112r1,-2l271,110r1,2l272,113r2,2l274,117r-2,1l255,142r-2,1l252,145r-2,l249,143r-2,-1l247,140r,-1l247,137r,xm288,82l305,57r2,l309,55r3,l313,57r,1l315,60r,1l313,63,296,87r-2,1l293,88r-2,l290,88r-2,-1l288,85r,-2l288,82r,xm329,25l346,1,348,r2,l353,r1,1l356,3r,1l356,6r-2,2l337,31r-2,2l334,33r-2,l331,33r-2,-2l329,30r,-3l329,25r,xe" fillcolor="black" strokeweight=".1pt">
                <v:path arrowok="t" o:connecttype="custom" o:connectlocs="12065,282575;16510,282575;17145,285750;4445,302895;1270,302895;0,299720;26670,263525;39370,246380;42545,248285;42545,251460;29210,267970;26670,266700;26670,263525;63500,212725;67310,211455;69215,214630;57785,231775;54610,232410;52705,230505;52705,227330;90805,176530;94615,177165;95885,180340;82550,197485;79375,197485;78740,193675;104775,157480;117475,140970;120650,142240;120650,146050;107950,162560;104775,160020;104775,157480;141605,107315;146050,106045;147955,107950;135890,126365;132715,127000;130810,124460;130810,121920;168910,71120;172720,71120;173990,74295;160655,90805;158115,90805;156845,88265;182880,52070;196215,34925;198755,36830;198755,40005;186055,55880;182880,55245;182880,52070;219710,635;224155,0;226060,2540;213995,19685;210820,20955;208915,19050;208915,15875" o:connectangles="0,0,0,0,0,0,0,0,0,0,0,0,0,0,0,0,0,0,0,0,0,0,0,0,0,0,0,0,0,0,0,0,0,0,0,0,0,0,0,0,0,0,0,0,0,0,0,0,0,0,0,0,0,0,0,0,0,0,0,0"/>
                <o:lock v:ext="edit" verticies="t"/>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45792" behindDoc="0" locked="0" layoutInCell="1" allowOverlap="1">
                <wp:simplePos x="0" y="0"/>
                <wp:positionH relativeFrom="column">
                  <wp:posOffset>3768725</wp:posOffset>
                </wp:positionH>
                <wp:positionV relativeFrom="paragraph">
                  <wp:posOffset>212090</wp:posOffset>
                </wp:positionV>
                <wp:extent cx="50165" cy="737235"/>
                <wp:effectExtent l="0" t="0" r="0" b="0"/>
                <wp:wrapNone/>
                <wp:docPr id="792" name="Freeform 6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165" cy="737235"/>
                        </a:xfrm>
                        <a:custGeom>
                          <a:avLst/>
                          <a:gdLst>
                            <a:gd name="T0" fmla="*/ 45 w 79"/>
                            <a:gd name="T1" fmla="*/ 65 h 1161"/>
                            <a:gd name="T2" fmla="*/ 45 w 79"/>
                            <a:gd name="T3" fmla="*/ 1095 h 1161"/>
                            <a:gd name="T4" fmla="*/ 43 w 79"/>
                            <a:gd name="T5" fmla="*/ 1096 h 1161"/>
                            <a:gd name="T6" fmla="*/ 43 w 79"/>
                            <a:gd name="T7" fmla="*/ 1098 h 1161"/>
                            <a:gd name="T8" fmla="*/ 42 w 79"/>
                            <a:gd name="T9" fmla="*/ 1100 h 1161"/>
                            <a:gd name="T10" fmla="*/ 40 w 79"/>
                            <a:gd name="T11" fmla="*/ 1100 h 1161"/>
                            <a:gd name="T12" fmla="*/ 37 w 79"/>
                            <a:gd name="T13" fmla="*/ 1100 h 1161"/>
                            <a:gd name="T14" fmla="*/ 35 w 79"/>
                            <a:gd name="T15" fmla="*/ 1098 h 1161"/>
                            <a:gd name="T16" fmla="*/ 35 w 79"/>
                            <a:gd name="T17" fmla="*/ 1096 h 1161"/>
                            <a:gd name="T18" fmla="*/ 34 w 79"/>
                            <a:gd name="T19" fmla="*/ 1095 h 1161"/>
                            <a:gd name="T20" fmla="*/ 34 w 79"/>
                            <a:gd name="T21" fmla="*/ 65 h 1161"/>
                            <a:gd name="T22" fmla="*/ 35 w 79"/>
                            <a:gd name="T23" fmla="*/ 63 h 1161"/>
                            <a:gd name="T24" fmla="*/ 35 w 79"/>
                            <a:gd name="T25" fmla="*/ 62 h 1161"/>
                            <a:gd name="T26" fmla="*/ 37 w 79"/>
                            <a:gd name="T27" fmla="*/ 60 h 1161"/>
                            <a:gd name="T28" fmla="*/ 40 w 79"/>
                            <a:gd name="T29" fmla="*/ 60 h 1161"/>
                            <a:gd name="T30" fmla="*/ 42 w 79"/>
                            <a:gd name="T31" fmla="*/ 60 h 1161"/>
                            <a:gd name="T32" fmla="*/ 43 w 79"/>
                            <a:gd name="T33" fmla="*/ 62 h 1161"/>
                            <a:gd name="T34" fmla="*/ 43 w 79"/>
                            <a:gd name="T35" fmla="*/ 63 h 1161"/>
                            <a:gd name="T36" fmla="*/ 45 w 79"/>
                            <a:gd name="T37" fmla="*/ 65 h 1161"/>
                            <a:gd name="T38" fmla="*/ 45 w 79"/>
                            <a:gd name="T39" fmla="*/ 65 h 1161"/>
                            <a:gd name="T40" fmla="*/ 0 w 79"/>
                            <a:gd name="T41" fmla="*/ 79 h 1161"/>
                            <a:gd name="T42" fmla="*/ 40 w 79"/>
                            <a:gd name="T43" fmla="*/ 0 h 1161"/>
                            <a:gd name="T44" fmla="*/ 79 w 79"/>
                            <a:gd name="T45" fmla="*/ 79 h 1161"/>
                            <a:gd name="T46" fmla="*/ 0 w 79"/>
                            <a:gd name="T47" fmla="*/ 79 h 1161"/>
                            <a:gd name="T48" fmla="*/ 79 w 79"/>
                            <a:gd name="T49" fmla="*/ 1082 h 1161"/>
                            <a:gd name="T50" fmla="*/ 40 w 79"/>
                            <a:gd name="T51" fmla="*/ 1161 h 1161"/>
                            <a:gd name="T52" fmla="*/ 0 w 79"/>
                            <a:gd name="T53" fmla="*/ 1082 h 1161"/>
                            <a:gd name="T54" fmla="*/ 79 w 79"/>
                            <a:gd name="T55" fmla="*/ 1082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1161">
                              <a:moveTo>
                                <a:pt x="45" y="65"/>
                              </a:moveTo>
                              <a:lnTo>
                                <a:pt x="45" y="1095"/>
                              </a:lnTo>
                              <a:lnTo>
                                <a:pt x="43" y="1096"/>
                              </a:lnTo>
                              <a:lnTo>
                                <a:pt x="43" y="1098"/>
                              </a:lnTo>
                              <a:lnTo>
                                <a:pt x="42" y="1100"/>
                              </a:lnTo>
                              <a:lnTo>
                                <a:pt x="40" y="1100"/>
                              </a:lnTo>
                              <a:lnTo>
                                <a:pt x="37" y="1100"/>
                              </a:lnTo>
                              <a:lnTo>
                                <a:pt x="35" y="1098"/>
                              </a:lnTo>
                              <a:lnTo>
                                <a:pt x="35" y="1096"/>
                              </a:lnTo>
                              <a:lnTo>
                                <a:pt x="34" y="1095"/>
                              </a:lnTo>
                              <a:lnTo>
                                <a:pt x="34" y="65"/>
                              </a:lnTo>
                              <a:lnTo>
                                <a:pt x="35" y="63"/>
                              </a:lnTo>
                              <a:lnTo>
                                <a:pt x="35" y="62"/>
                              </a:lnTo>
                              <a:lnTo>
                                <a:pt x="37" y="60"/>
                              </a:lnTo>
                              <a:lnTo>
                                <a:pt x="40" y="60"/>
                              </a:lnTo>
                              <a:lnTo>
                                <a:pt x="42" y="60"/>
                              </a:lnTo>
                              <a:lnTo>
                                <a:pt x="43" y="62"/>
                              </a:lnTo>
                              <a:lnTo>
                                <a:pt x="43" y="63"/>
                              </a:lnTo>
                              <a:lnTo>
                                <a:pt x="45" y="65"/>
                              </a:lnTo>
                              <a:lnTo>
                                <a:pt x="45" y="65"/>
                              </a:lnTo>
                              <a:close/>
                              <a:moveTo>
                                <a:pt x="0" y="79"/>
                              </a:moveTo>
                              <a:lnTo>
                                <a:pt x="40" y="0"/>
                              </a:lnTo>
                              <a:lnTo>
                                <a:pt x="79" y="79"/>
                              </a:lnTo>
                              <a:lnTo>
                                <a:pt x="0" y="79"/>
                              </a:lnTo>
                              <a:close/>
                              <a:moveTo>
                                <a:pt x="79" y="1082"/>
                              </a:moveTo>
                              <a:lnTo>
                                <a:pt x="40" y="1161"/>
                              </a:lnTo>
                              <a:lnTo>
                                <a:pt x="0" y="1082"/>
                              </a:lnTo>
                              <a:lnTo>
                                <a:pt x="79" y="1082"/>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0664F" id="Freeform 623" o:spid="_x0000_s1026" style="position:absolute;left:0;text-align:left;margin-left:296.75pt;margin-top:16.7pt;width:3.95pt;height:58.0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" path="m45,65r,1030l43,1096r,2l42,1100r-2,l37,1100r-2,-2l35,1096r-1,-1l34,65r1,-2l35,62r2,-2l40,60r2,l43,62r,1l45,65r,xm,79l40,,79,79,,79xm79,1082r-39,79l,1082r79,xe" fillcolor="black" strokeweight=".1pt">
                <v:path arrowok="t" o:connecttype="custom" o:connectlocs="28575,41275;28575,695325;27305,695960;27305,697230;26670,698500;25400,698500;23495,698500;22225,697230;22225,695960;21590,695325;21590,41275;22225,40005;22225,39370;23495,38100;25400,38100;26670,38100;27305,39370;27305,40005;28575,41275;28575,41275;0,50165;25400,0;50165,50165;0,50165;50165,687070;25400,737235;0,687070;50165,687070" o:connectangles="0,0,0,0,0,0,0,0,0,0,0,0,0,0,0,0,0,0,0,0,0,0,0,0,0,0,0,0"/>
                <o:lock v:ext="edit" verticies="t"/>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42720" behindDoc="0" locked="0" layoutInCell="1" allowOverlap="1">
                <wp:simplePos x="0" y="0"/>
                <wp:positionH relativeFrom="column">
                  <wp:posOffset>1591945</wp:posOffset>
                </wp:positionH>
                <wp:positionV relativeFrom="paragraph">
                  <wp:posOffset>217805</wp:posOffset>
                </wp:positionV>
                <wp:extent cx="50165" cy="1038860"/>
                <wp:effectExtent l="0" t="0" r="0" b="0"/>
                <wp:wrapNone/>
                <wp:docPr id="791" name="Freeform 6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165" cy="1038860"/>
                        </a:xfrm>
                        <a:custGeom>
                          <a:avLst/>
                          <a:gdLst>
                            <a:gd name="T0" fmla="*/ 45 w 79"/>
                            <a:gd name="T1" fmla="*/ 65 h 1636"/>
                            <a:gd name="T2" fmla="*/ 45 w 79"/>
                            <a:gd name="T3" fmla="*/ 1569 h 1636"/>
                            <a:gd name="T4" fmla="*/ 43 w 79"/>
                            <a:gd name="T5" fmla="*/ 1571 h 1636"/>
                            <a:gd name="T6" fmla="*/ 43 w 79"/>
                            <a:gd name="T7" fmla="*/ 1572 h 1636"/>
                            <a:gd name="T8" fmla="*/ 42 w 79"/>
                            <a:gd name="T9" fmla="*/ 1574 h 1636"/>
                            <a:gd name="T10" fmla="*/ 40 w 79"/>
                            <a:gd name="T11" fmla="*/ 1574 h 1636"/>
                            <a:gd name="T12" fmla="*/ 37 w 79"/>
                            <a:gd name="T13" fmla="*/ 1574 h 1636"/>
                            <a:gd name="T14" fmla="*/ 35 w 79"/>
                            <a:gd name="T15" fmla="*/ 1572 h 1636"/>
                            <a:gd name="T16" fmla="*/ 35 w 79"/>
                            <a:gd name="T17" fmla="*/ 1571 h 1636"/>
                            <a:gd name="T18" fmla="*/ 34 w 79"/>
                            <a:gd name="T19" fmla="*/ 1569 h 1636"/>
                            <a:gd name="T20" fmla="*/ 34 w 79"/>
                            <a:gd name="T21" fmla="*/ 65 h 1636"/>
                            <a:gd name="T22" fmla="*/ 35 w 79"/>
                            <a:gd name="T23" fmla="*/ 64 h 1636"/>
                            <a:gd name="T24" fmla="*/ 35 w 79"/>
                            <a:gd name="T25" fmla="*/ 62 h 1636"/>
                            <a:gd name="T26" fmla="*/ 37 w 79"/>
                            <a:gd name="T27" fmla="*/ 61 h 1636"/>
                            <a:gd name="T28" fmla="*/ 40 w 79"/>
                            <a:gd name="T29" fmla="*/ 61 h 1636"/>
                            <a:gd name="T30" fmla="*/ 42 w 79"/>
                            <a:gd name="T31" fmla="*/ 61 h 1636"/>
                            <a:gd name="T32" fmla="*/ 43 w 79"/>
                            <a:gd name="T33" fmla="*/ 62 h 1636"/>
                            <a:gd name="T34" fmla="*/ 43 w 79"/>
                            <a:gd name="T35" fmla="*/ 64 h 1636"/>
                            <a:gd name="T36" fmla="*/ 45 w 79"/>
                            <a:gd name="T37" fmla="*/ 65 h 1636"/>
                            <a:gd name="T38" fmla="*/ 45 w 79"/>
                            <a:gd name="T39" fmla="*/ 65 h 1636"/>
                            <a:gd name="T40" fmla="*/ 0 w 79"/>
                            <a:gd name="T41" fmla="*/ 79 h 1636"/>
                            <a:gd name="T42" fmla="*/ 40 w 79"/>
                            <a:gd name="T43" fmla="*/ 0 h 1636"/>
                            <a:gd name="T44" fmla="*/ 79 w 79"/>
                            <a:gd name="T45" fmla="*/ 79 h 1636"/>
                            <a:gd name="T46" fmla="*/ 0 w 79"/>
                            <a:gd name="T47" fmla="*/ 79 h 1636"/>
                            <a:gd name="T48" fmla="*/ 79 w 79"/>
                            <a:gd name="T49" fmla="*/ 1557 h 1636"/>
                            <a:gd name="T50" fmla="*/ 40 w 79"/>
                            <a:gd name="T51" fmla="*/ 1636 h 1636"/>
                            <a:gd name="T52" fmla="*/ 0 w 79"/>
                            <a:gd name="T53" fmla="*/ 1557 h 1636"/>
                            <a:gd name="T54" fmla="*/ 79 w 79"/>
                            <a:gd name="T55" fmla="*/ 1557 h 1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1636">
                              <a:moveTo>
                                <a:pt x="45" y="65"/>
                              </a:moveTo>
                              <a:lnTo>
                                <a:pt x="45" y="1569"/>
                              </a:lnTo>
                              <a:lnTo>
                                <a:pt x="43" y="1571"/>
                              </a:lnTo>
                              <a:lnTo>
                                <a:pt x="43" y="1572"/>
                              </a:lnTo>
                              <a:lnTo>
                                <a:pt x="42" y="1574"/>
                              </a:lnTo>
                              <a:lnTo>
                                <a:pt x="40" y="1574"/>
                              </a:lnTo>
                              <a:lnTo>
                                <a:pt x="37" y="1574"/>
                              </a:lnTo>
                              <a:lnTo>
                                <a:pt x="35" y="1572"/>
                              </a:lnTo>
                              <a:lnTo>
                                <a:pt x="35" y="1571"/>
                              </a:lnTo>
                              <a:lnTo>
                                <a:pt x="34" y="1569"/>
                              </a:lnTo>
                              <a:lnTo>
                                <a:pt x="34" y="65"/>
                              </a:lnTo>
                              <a:lnTo>
                                <a:pt x="35" y="64"/>
                              </a:lnTo>
                              <a:lnTo>
                                <a:pt x="35" y="62"/>
                              </a:lnTo>
                              <a:lnTo>
                                <a:pt x="37" y="61"/>
                              </a:lnTo>
                              <a:lnTo>
                                <a:pt x="40" y="61"/>
                              </a:lnTo>
                              <a:lnTo>
                                <a:pt x="42" y="61"/>
                              </a:lnTo>
                              <a:lnTo>
                                <a:pt x="43" y="62"/>
                              </a:lnTo>
                              <a:lnTo>
                                <a:pt x="43" y="64"/>
                              </a:lnTo>
                              <a:lnTo>
                                <a:pt x="45" y="65"/>
                              </a:lnTo>
                              <a:lnTo>
                                <a:pt x="45" y="65"/>
                              </a:lnTo>
                              <a:close/>
                              <a:moveTo>
                                <a:pt x="0" y="79"/>
                              </a:moveTo>
                              <a:lnTo>
                                <a:pt x="40" y="0"/>
                              </a:lnTo>
                              <a:lnTo>
                                <a:pt x="79" y="79"/>
                              </a:lnTo>
                              <a:lnTo>
                                <a:pt x="0" y="79"/>
                              </a:lnTo>
                              <a:close/>
                              <a:moveTo>
                                <a:pt x="79" y="1557"/>
                              </a:moveTo>
                              <a:lnTo>
                                <a:pt x="40" y="1636"/>
                              </a:lnTo>
                              <a:lnTo>
                                <a:pt x="0" y="1557"/>
                              </a:lnTo>
                              <a:lnTo>
                                <a:pt x="79" y="1557"/>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667F9" id="Freeform 620" o:spid="_x0000_s1026" style="position:absolute;left:0;text-align:left;margin-left:125.35pt;margin-top:17.15pt;width:3.95pt;height:81.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" path="m45,65r,1504l43,1571r,1l42,1574r-2,l37,1574r-2,-2l35,1571r-1,-2l34,65r1,-1l35,62r2,-1l40,61r2,l43,62r,2l45,65r,xm,79l40,,79,79,,79xm79,1557r-39,79l,1557r79,xe" fillcolor="black" strokeweight=".1pt">
                <v:path arrowok="t" o:connecttype="custom" o:connectlocs="28575,41275;28575,996315;27305,997585;27305,998220;26670,999490;25400,999490;23495,999490;22225,998220;22225,997585;21590,996315;21590,41275;22225,40640;22225,39370;23495,38735;25400,38735;26670,38735;27305,39370;27305,40640;28575,41275;28575,41275;0,50165;25400,0;50165,50165;0,50165;50165,988695;25400,1038860;0,988695;50165,988695" o:connectangles="0,0,0,0,0,0,0,0,0,0,0,0,0,0,0,0,0,0,0,0,0,0,0,0,0,0,0,0"/>
                <o:lock v:ext="edit" verticies="t"/>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38624" behindDoc="0" locked="0" layoutInCell="1" allowOverlap="1">
                <wp:simplePos x="0" y="0"/>
                <wp:positionH relativeFrom="column">
                  <wp:posOffset>1167765</wp:posOffset>
                </wp:positionH>
                <wp:positionV relativeFrom="paragraph">
                  <wp:posOffset>209550</wp:posOffset>
                </wp:positionV>
                <wp:extent cx="423545" cy="1052830"/>
                <wp:effectExtent l="0" t="0" r="0" b="0"/>
                <wp:wrapNone/>
                <wp:docPr id="790" name="Freeform 6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3545" cy="1052830"/>
                        </a:xfrm>
                        <a:custGeom>
                          <a:avLst/>
                          <a:gdLst>
                            <a:gd name="T0" fmla="*/ 9 w 667"/>
                            <a:gd name="T1" fmla="*/ 3 h 1658"/>
                            <a:gd name="T2" fmla="*/ 640 w 667"/>
                            <a:gd name="T3" fmla="*/ 1595 h 1658"/>
                            <a:gd name="T4" fmla="*/ 640 w 667"/>
                            <a:gd name="T5" fmla="*/ 1597 h 1658"/>
                            <a:gd name="T6" fmla="*/ 640 w 667"/>
                            <a:gd name="T7" fmla="*/ 1598 h 1658"/>
                            <a:gd name="T8" fmla="*/ 638 w 667"/>
                            <a:gd name="T9" fmla="*/ 1600 h 1658"/>
                            <a:gd name="T10" fmla="*/ 636 w 667"/>
                            <a:gd name="T11" fmla="*/ 1602 h 1658"/>
                            <a:gd name="T12" fmla="*/ 635 w 667"/>
                            <a:gd name="T13" fmla="*/ 1602 h 1658"/>
                            <a:gd name="T14" fmla="*/ 633 w 667"/>
                            <a:gd name="T15" fmla="*/ 1602 h 1658"/>
                            <a:gd name="T16" fmla="*/ 632 w 667"/>
                            <a:gd name="T17" fmla="*/ 1600 h 1658"/>
                            <a:gd name="T18" fmla="*/ 630 w 667"/>
                            <a:gd name="T19" fmla="*/ 1598 h 1658"/>
                            <a:gd name="T20" fmla="*/ 1 w 667"/>
                            <a:gd name="T21" fmla="*/ 8 h 1658"/>
                            <a:gd name="T22" fmla="*/ 0 w 667"/>
                            <a:gd name="T23" fmla="*/ 4 h 1658"/>
                            <a:gd name="T24" fmla="*/ 1 w 667"/>
                            <a:gd name="T25" fmla="*/ 3 h 1658"/>
                            <a:gd name="T26" fmla="*/ 1 w 667"/>
                            <a:gd name="T27" fmla="*/ 1 h 1658"/>
                            <a:gd name="T28" fmla="*/ 3 w 667"/>
                            <a:gd name="T29" fmla="*/ 1 h 1658"/>
                            <a:gd name="T30" fmla="*/ 6 w 667"/>
                            <a:gd name="T31" fmla="*/ 0 h 1658"/>
                            <a:gd name="T32" fmla="*/ 8 w 667"/>
                            <a:gd name="T33" fmla="*/ 1 h 1658"/>
                            <a:gd name="T34" fmla="*/ 9 w 667"/>
                            <a:gd name="T35" fmla="*/ 1 h 1658"/>
                            <a:gd name="T36" fmla="*/ 9 w 667"/>
                            <a:gd name="T37" fmla="*/ 3 h 1658"/>
                            <a:gd name="T38" fmla="*/ 9 w 667"/>
                            <a:gd name="T39" fmla="*/ 3 h 1658"/>
                            <a:gd name="T40" fmla="*/ 667 w 667"/>
                            <a:gd name="T41" fmla="*/ 1570 h 1658"/>
                            <a:gd name="T42" fmla="*/ 660 w 667"/>
                            <a:gd name="T43" fmla="*/ 1658 h 1658"/>
                            <a:gd name="T44" fmla="*/ 594 w 667"/>
                            <a:gd name="T45" fmla="*/ 1598 h 1658"/>
                            <a:gd name="T46" fmla="*/ 667 w 667"/>
                            <a:gd name="T47" fmla="*/ 1570 h 16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67" h="1658">
                              <a:moveTo>
                                <a:pt x="9" y="3"/>
                              </a:moveTo>
                              <a:lnTo>
                                <a:pt x="640" y="1595"/>
                              </a:lnTo>
                              <a:lnTo>
                                <a:pt x="640" y="1597"/>
                              </a:lnTo>
                              <a:lnTo>
                                <a:pt x="640" y="1598"/>
                              </a:lnTo>
                              <a:lnTo>
                                <a:pt x="638" y="1600"/>
                              </a:lnTo>
                              <a:lnTo>
                                <a:pt x="636" y="1602"/>
                              </a:lnTo>
                              <a:lnTo>
                                <a:pt x="635" y="1602"/>
                              </a:lnTo>
                              <a:lnTo>
                                <a:pt x="633" y="1602"/>
                              </a:lnTo>
                              <a:lnTo>
                                <a:pt x="632" y="1600"/>
                              </a:lnTo>
                              <a:lnTo>
                                <a:pt x="630" y="1598"/>
                              </a:lnTo>
                              <a:lnTo>
                                <a:pt x="1" y="8"/>
                              </a:lnTo>
                              <a:lnTo>
                                <a:pt x="0" y="4"/>
                              </a:lnTo>
                              <a:lnTo>
                                <a:pt x="1" y="3"/>
                              </a:lnTo>
                              <a:lnTo>
                                <a:pt x="1" y="1"/>
                              </a:lnTo>
                              <a:lnTo>
                                <a:pt x="3" y="1"/>
                              </a:lnTo>
                              <a:lnTo>
                                <a:pt x="6" y="0"/>
                              </a:lnTo>
                              <a:lnTo>
                                <a:pt x="8" y="1"/>
                              </a:lnTo>
                              <a:lnTo>
                                <a:pt x="9" y="1"/>
                              </a:lnTo>
                              <a:lnTo>
                                <a:pt x="9" y="3"/>
                              </a:lnTo>
                              <a:lnTo>
                                <a:pt x="9" y="3"/>
                              </a:lnTo>
                              <a:close/>
                              <a:moveTo>
                                <a:pt x="667" y="1570"/>
                              </a:moveTo>
                              <a:lnTo>
                                <a:pt x="660" y="1658"/>
                              </a:lnTo>
                              <a:lnTo>
                                <a:pt x="594" y="1598"/>
                              </a:lnTo>
                              <a:lnTo>
                                <a:pt x="667" y="157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CAC60" id="Freeform 616" o:spid="_x0000_s1026" style="position:absolute;left:0;text-align:left;margin-left:91.95pt;margin-top:16.5pt;width:33.35pt;height:82.9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7,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" path="m9,3l640,1595r,2l640,1598r-2,2l636,1602r-1,l633,1602r-1,-2l630,1598,1,8,,4,1,3,1,1r2,l6,,8,1r1,l9,3r,xm667,1570r-7,88l594,1598r73,-28xe" fillcolor="black" strokeweight=".1pt">
                <v:path arrowok="t" o:connecttype="custom" o:connectlocs="5715,1905;406400,1012825;406400,1014095;406400,1014730;405130,1016000;403860,1017270;403225,1017270;401955,1017270;401320,1016000;400050,1014730;635,5080;0,2540;635,1905;635,635;1905,635;3810,0;5080,635;5715,635;5715,1905;5715,1905;423545,996950;419100,1052830;377190,1014730;423545,996950" o:connectangles="0,0,0,0,0,0,0,0,0,0,0,0,0,0,0,0,0,0,0,0,0,0,0,0"/>
                <o:lock v:ext="edit" verticies="t"/>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26336" behindDoc="0" locked="0" layoutInCell="1" allowOverlap="1">
                <wp:simplePos x="0" y="0"/>
                <wp:positionH relativeFrom="column">
                  <wp:posOffset>4402455</wp:posOffset>
                </wp:positionH>
                <wp:positionV relativeFrom="paragraph">
                  <wp:posOffset>222250</wp:posOffset>
                </wp:positionV>
                <wp:extent cx="633095" cy="635"/>
                <wp:effectExtent l="0" t="0" r="0" b="0"/>
                <wp:wrapNone/>
                <wp:docPr id="789"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AB888" id="Rectangle 604" o:spid="_x0000_s1026" style="position:absolute;left:0;text-align:left;margin-left:346.65pt;margin-top:17.5pt;width:49.85pt;height:.0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25312" behindDoc="0" locked="0" layoutInCell="1" allowOverlap="1">
                <wp:simplePos x="0" y="0"/>
                <wp:positionH relativeFrom="column">
                  <wp:posOffset>4402455</wp:posOffset>
                </wp:positionH>
                <wp:positionV relativeFrom="paragraph">
                  <wp:posOffset>222250</wp:posOffset>
                </wp:positionV>
                <wp:extent cx="633095" cy="635"/>
                <wp:effectExtent l="0" t="0" r="0" b="0"/>
                <wp:wrapNone/>
                <wp:docPr id="788"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F14D4" id="Line 603" o:spid="_x0000_s1026" style="position:absolute;left:0;text-align:lef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5pt,17.5pt" to="39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" strokeweight="0"/>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24288" behindDoc="0" locked="0" layoutInCell="1" allowOverlap="1">
                <wp:simplePos x="0" y="0"/>
                <wp:positionH relativeFrom="column">
                  <wp:posOffset>4402455</wp:posOffset>
                </wp:positionH>
                <wp:positionV relativeFrom="paragraph">
                  <wp:posOffset>115570</wp:posOffset>
                </wp:positionV>
                <wp:extent cx="640715" cy="8255"/>
                <wp:effectExtent l="0" t="0" r="0" b="0"/>
                <wp:wrapNone/>
                <wp:docPr id="787"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9B8C7" id="Rectangle 602" o:spid="_x0000_s1026" style="position:absolute;left:0;text-align:left;margin-left:346.65pt;margin-top:9.1pt;width:50.45pt;height:.6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r9dwIAAPw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23264" behindDoc="0" locked="0" layoutInCell="1" allowOverlap="1">
                <wp:simplePos x="0" y="0"/>
                <wp:positionH relativeFrom="column">
                  <wp:posOffset>4402455</wp:posOffset>
                </wp:positionH>
                <wp:positionV relativeFrom="paragraph">
                  <wp:posOffset>115570</wp:posOffset>
                </wp:positionV>
                <wp:extent cx="640715" cy="635"/>
                <wp:effectExtent l="0" t="0" r="0" b="0"/>
                <wp:wrapNone/>
                <wp:docPr id="786" name="Lin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BB526" id="Line 601"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5pt,9.1pt" to="397.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" strokeweight="0"/>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21216" behindDoc="0" locked="0" layoutInCell="1" allowOverlap="1">
                <wp:simplePos x="0" y="0"/>
                <wp:positionH relativeFrom="column">
                  <wp:posOffset>2432685</wp:posOffset>
                </wp:positionH>
                <wp:positionV relativeFrom="paragraph">
                  <wp:posOffset>229870</wp:posOffset>
                </wp:positionV>
                <wp:extent cx="16510" cy="2072005"/>
                <wp:effectExtent l="0" t="0" r="0" b="0"/>
                <wp:wrapNone/>
                <wp:docPr id="785"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2072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76768" id="Rectangle 599" o:spid="_x0000_s1026" style="position:absolute;left:0;text-align:left;margin-left:191.55pt;margin-top:18.1pt;width:1.3pt;height:163.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20192" behindDoc="0" locked="0" layoutInCell="1" allowOverlap="1">
                <wp:simplePos x="0" y="0"/>
                <wp:positionH relativeFrom="column">
                  <wp:posOffset>1791970</wp:posOffset>
                </wp:positionH>
                <wp:positionV relativeFrom="paragraph">
                  <wp:posOffset>213995</wp:posOffset>
                </wp:positionV>
                <wp:extent cx="15875" cy="2087880"/>
                <wp:effectExtent l="0" t="0" r="0" b="0"/>
                <wp:wrapNone/>
                <wp:docPr id="784"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2087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D7F72" id="Rectangle 598" o:spid="_x0000_s1026" style="position:absolute;left:0;text-align:left;margin-left:141.1pt;margin-top:16.85pt;width:1.25pt;height:164.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19168" behindDoc="0" locked="0" layoutInCell="1" allowOverlap="1">
                <wp:simplePos x="0" y="0"/>
                <wp:positionH relativeFrom="column">
                  <wp:posOffset>1162685</wp:posOffset>
                </wp:positionH>
                <wp:positionV relativeFrom="paragraph">
                  <wp:posOffset>229870</wp:posOffset>
                </wp:positionV>
                <wp:extent cx="16510" cy="2072005"/>
                <wp:effectExtent l="0" t="0" r="0" b="0"/>
                <wp:wrapNone/>
                <wp:docPr id="783"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2072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BB303" id="Rectangle 597" o:spid="_x0000_s1026" style="position:absolute;left:0;text-align:left;margin-left:91.55pt;margin-top:18.1pt;width:1.3pt;height:163.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18144" behindDoc="0" locked="0" layoutInCell="1" allowOverlap="1">
                <wp:simplePos x="0" y="0"/>
                <wp:positionH relativeFrom="column">
                  <wp:posOffset>521970</wp:posOffset>
                </wp:positionH>
                <wp:positionV relativeFrom="paragraph">
                  <wp:posOffset>213995</wp:posOffset>
                </wp:positionV>
                <wp:extent cx="15875" cy="2087880"/>
                <wp:effectExtent l="0" t="0" r="0" b="0"/>
                <wp:wrapNone/>
                <wp:docPr id="782"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2087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DEEEB" id="Rectangle 596" o:spid="_x0000_s1026" style="position:absolute;left:0;text-align:left;margin-left:41.1pt;margin-top:16.85pt;width:1.25pt;height:164.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17120" behindDoc="0" locked="0" layoutInCell="1" allowOverlap="1">
                <wp:simplePos x="0" y="0"/>
                <wp:positionH relativeFrom="column">
                  <wp:posOffset>5035550</wp:posOffset>
                </wp:positionH>
                <wp:positionV relativeFrom="paragraph">
                  <wp:posOffset>123825</wp:posOffset>
                </wp:positionV>
                <wp:extent cx="7620" cy="2161540"/>
                <wp:effectExtent l="0" t="0" r="0" b="0"/>
                <wp:wrapNone/>
                <wp:docPr id="781"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2161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04E51" id="Rectangle 595" o:spid="_x0000_s1026" style="position:absolute;left:0;text-align:left;margin-left:396.5pt;margin-top:9.75pt;width:.6pt;height:170.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16096" behindDoc="0" locked="0" layoutInCell="1" allowOverlap="1">
                <wp:simplePos x="0" y="0"/>
                <wp:positionH relativeFrom="column">
                  <wp:posOffset>5035550</wp:posOffset>
                </wp:positionH>
                <wp:positionV relativeFrom="paragraph">
                  <wp:posOffset>123825</wp:posOffset>
                </wp:positionV>
                <wp:extent cx="635" cy="2161540"/>
                <wp:effectExtent l="0" t="0" r="0" b="0"/>
                <wp:wrapNone/>
                <wp:docPr id="780" name="Line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15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BD458" id="Line 594"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9.75pt" to="396.5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" strokeweight="0"/>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15072" behindDoc="0" locked="0" layoutInCell="1" allowOverlap="1">
                <wp:simplePos x="0" y="0"/>
                <wp:positionH relativeFrom="column">
                  <wp:posOffset>4394200</wp:posOffset>
                </wp:positionH>
                <wp:positionV relativeFrom="paragraph">
                  <wp:posOffset>115570</wp:posOffset>
                </wp:positionV>
                <wp:extent cx="8255" cy="2169795"/>
                <wp:effectExtent l="0" t="0" r="0" b="0"/>
                <wp:wrapNone/>
                <wp:docPr id="779"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2169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DDB71" id="Rectangle 593" o:spid="_x0000_s1026" style="position:absolute;left:0;text-align:left;margin-left:346pt;margin-top:9.1pt;width:.65pt;height:170.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sGeAIAAP0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14048" behindDoc="0" locked="0" layoutInCell="1" allowOverlap="1">
                <wp:simplePos x="0" y="0"/>
                <wp:positionH relativeFrom="column">
                  <wp:posOffset>4394200</wp:posOffset>
                </wp:positionH>
                <wp:positionV relativeFrom="paragraph">
                  <wp:posOffset>115570</wp:posOffset>
                </wp:positionV>
                <wp:extent cx="635" cy="2169795"/>
                <wp:effectExtent l="0" t="0" r="0" b="0"/>
                <wp:wrapNone/>
                <wp:docPr id="778" name="Lin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97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6183E" id="Line 592" o:spid="_x0000_s1026" style="position:absolute;left:0;text-align:lef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pt,9.1pt" to="346.0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" strokeweight="0"/>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13024" behindDoc="0" locked="0" layoutInCell="1" allowOverlap="1">
                <wp:simplePos x="0" y="0"/>
                <wp:positionH relativeFrom="column">
                  <wp:posOffset>3736340</wp:posOffset>
                </wp:positionH>
                <wp:positionV relativeFrom="paragraph">
                  <wp:posOffset>226060</wp:posOffset>
                </wp:positionV>
                <wp:extent cx="7620" cy="2059305"/>
                <wp:effectExtent l="0" t="0" r="0" b="0"/>
                <wp:wrapNone/>
                <wp:docPr id="777" name="Rectangl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2059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0298B" id="Rectangle 591" o:spid="_x0000_s1026" style="position:absolute;left:0;text-align:left;margin-left:294.2pt;margin-top:17.8pt;width:.6pt;height:162.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12000" behindDoc="0" locked="0" layoutInCell="1" allowOverlap="1">
                <wp:simplePos x="0" y="0"/>
                <wp:positionH relativeFrom="column">
                  <wp:posOffset>3736340</wp:posOffset>
                </wp:positionH>
                <wp:positionV relativeFrom="paragraph">
                  <wp:posOffset>226060</wp:posOffset>
                </wp:positionV>
                <wp:extent cx="635" cy="2059305"/>
                <wp:effectExtent l="0" t="0" r="0" b="0"/>
                <wp:wrapNone/>
                <wp:docPr id="776" name="Lin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93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5D156" id="Line 590"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2pt,17.8pt" to="294.2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" strokeweight="0"/>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10976" behindDoc="0" locked="0" layoutInCell="1" allowOverlap="1">
                <wp:simplePos x="0" y="0"/>
                <wp:positionH relativeFrom="column">
                  <wp:posOffset>3094990</wp:posOffset>
                </wp:positionH>
                <wp:positionV relativeFrom="paragraph">
                  <wp:posOffset>217805</wp:posOffset>
                </wp:positionV>
                <wp:extent cx="8255" cy="2067560"/>
                <wp:effectExtent l="0" t="0" r="0" b="0"/>
                <wp:wrapNone/>
                <wp:docPr id="775"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20675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8F10C" id="Rectangle 589" o:spid="_x0000_s1026" style="position:absolute;left:0;text-align:left;margin-left:243.7pt;margin-top:17.15pt;width:.65pt;height:162.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kmeQIAAP0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09952" behindDoc="0" locked="0" layoutInCell="1" allowOverlap="1">
                <wp:simplePos x="0" y="0"/>
                <wp:positionH relativeFrom="column">
                  <wp:posOffset>3094990</wp:posOffset>
                </wp:positionH>
                <wp:positionV relativeFrom="paragraph">
                  <wp:posOffset>217805</wp:posOffset>
                </wp:positionV>
                <wp:extent cx="635" cy="2067560"/>
                <wp:effectExtent l="0" t="0" r="0" b="0"/>
                <wp:wrapNone/>
                <wp:docPr id="774"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675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7507F" id="Line 588"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pt,17.15pt" to="243.7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" strokeweight="0"/>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87424" behindDoc="0" locked="0" layoutInCell="1" allowOverlap="1">
                <wp:simplePos x="0" y="0"/>
                <wp:positionH relativeFrom="column">
                  <wp:posOffset>5267960</wp:posOffset>
                </wp:positionH>
                <wp:positionV relativeFrom="paragraph">
                  <wp:posOffset>189230</wp:posOffset>
                </wp:positionV>
                <wp:extent cx="15875" cy="71755"/>
                <wp:effectExtent l="0" t="0" r="0" b="0"/>
                <wp:wrapNone/>
                <wp:docPr id="773"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6B8DB" id="Rectangle 566" o:spid="_x0000_s1026" style="position:absolute;left:0;text-align:left;margin-left:414.8pt;margin-top:14.9pt;width:1.25pt;height:5.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86400" behindDoc="0" locked="0" layoutInCell="1" allowOverlap="1">
                <wp:simplePos x="0" y="0"/>
                <wp:positionH relativeFrom="column">
                  <wp:posOffset>5267960</wp:posOffset>
                </wp:positionH>
                <wp:positionV relativeFrom="paragraph">
                  <wp:posOffset>92710</wp:posOffset>
                </wp:positionV>
                <wp:extent cx="15875" cy="72390"/>
                <wp:effectExtent l="0" t="0" r="0" b="0"/>
                <wp:wrapNone/>
                <wp:docPr id="772"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073A7" id="Rectangle 565" o:spid="_x0000_s1026" style="position:absolute;left:0;text-align:left;margin-left:414.8pt;margin-top:7.3pt;width:1.25pt;height:5.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61824" behindDoc="0" locked="0" layoutInCell="1" allowOverlap="1">
                <wp:simplePos x="0" y="0"/>
                <wp:positionH relativeFrom="column">
                  <wp:posOffset>2860040</wp:posOffset>
                </wp:positionH>
                <wp:positionV relativeFrom="paragraph">
                  <wp:posOffset>189230</wp:posOffset>
                </wp:positionV>
                <wp:extent cx="16510" cy="71755"/>
                <wp:effectExtent l="0" t="0" r="0" b="0"/>
                <wp:wrapNone/>
                <wp:docPr id="771"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8DE00" id="Rectangle 541" o:spid="_x0000_s1026" style="position:absolute;left:0;text-align:left;margin-left:225.2pt;margin-top:14.9pt;width:1.3pt;height: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60800" behindDoc="0" locked="0" layoutInCell="1" allowOverlap="1">
                <wp:simplePos x="0" y="0"/>
                <wp:positionH relativeFrom="column">
                  <wp:posOffset>2860040</wp:posOffset>
                </wp:positionH>
                <wp:positionV relativeFrom="paragraph">
                  <wp:posOffset>92710</wp:posOffset>
                </wp:positionV>
                <wp:extent cx="16510" cy="72390"/>
                <wp:effectExtent l="0" t="0" r="0" b="0"/>
                <wp:wrapNone/>
                <wp:docPr id="77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6E861" id="Rectangle 540" o:spid="_x0000_s1026" style="position:absolute;left:0;text-align:left;margin-left:225.2pt;margin-top:7.3pt;width:1.3pt;height: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48512" behindDoc="0" locked="0" layoutInCell="1" allowOverlap="1">
                <wp:simplePos x="0" y="0"/>
                <wp:positionH relativeFrom="column">
                  <wp:posOffset>3743960</wp:posOffset>
                </wp:positionH>
                <wp:positionV relativeFrom="paragraph">
                  <wp:posOffset>222250</wp:posOffset>
                </wp:positionV>
                <wp:extent cx="650240" cy="635"/>
                <wp:effectExtent l="0" t="0" r="0" b="0"/>
                <wp:wrapNone/>
                <wp:docPr id="769"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2839F" id="Rectangle 528" o:spid="_x0000_s1026" style="position:absolute;left:0;text-align:left;margin-left:294.8pt;margin-top:17.5pt;width:51.2pt;height:.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SYndgIAAPs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47488" behindDoc="0" locked="0" layoutInCell="1" allowOverlap="1">
                <wp:simplePos x="0" y="0"/>
                <wp:positionH relativeFrom="column">
                  <wp:posOffset>3743960</wp:posOffset>
                </wp:positionH>
                <wp:positionV relativeFrom="paragraph">
                  <wp:posOffset>222250</wp:posOffset>
                </wp:positionV>
                <wp:extent cx="650240" cy="635"/>
                <wp:effectExtent l="0" t="0" r="0" b="0"/>
                <wp:wrapNone/>
                <wp:docPr id="768"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D00C4" id="Line 527"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pt,17.5pt" to="34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" strokeweight="0"/>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46464" behindDoc="0" locked="0" layoutInCell="1" allowOverlap="1">
                <wp:simplePos x="0" y="0"/>
                <wp:positionH relativeFrom="column">
                  <wp:posOffset>3736340</wp:posOffset>
                </wp:positionH>
                <wp:positionV relativeFrom="paragraph">
                  <wp:posOffset>189230</wp:posOffset>
                </wp:positionV>
                <wp:extent cx="7620" cy="24130"/>
                <wp:effectExtent l="0" t="0" r="0" b="0"/>
                <wp:wrapNone/>
                <wp:docPr id="767"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4CB2C" id="Rectangle 526" o:spid="_x0000_s1026" style="position:absolute;left:0;text-align:left;margin-left:294.2pt;margin-top:14.9pt;width:.6pt;height: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45440" behindDoc="0" locked="0" layoutInCell="1" allowOverlap="1">
                <wp:simplePos x="0" y="0"/>
                <wp:positionH relativeFrom="column">
                  <wp:posOffset>3736340</wp:posOffset>
                </wp:positionH>
                <wp:positionV relativeFrom="paragraph">
                  <wp:posOffset>123825</wp:posOffset>
                </wp:positionV>
                <wp:extent cx="7620" cy="41275"/>
                <wp:effectExtent l="0" t="0" r="0" b="0"/>
                <wp:wrapNone/>
                <wp:docPr id="766"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41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1CD58" id="Rectangle 525" o:spid="_x0000_s1026" style="position:absolute;left:0;text-align:left;margin-left:294.2pt;margin-top:9.75pt;width:.6pt;height:3.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44416" behindDoc="0" locked="0" layoutInCell="1" allowOverlap="1">
                <wp:simplePos x="0" y="0"/>
                <wp:positionH relativeFrom="column">
                  <wp:posOffset>3094990</wp:posOffset>
                </wp:positionH>
                <wp:positionV relativeFrom="paragraph">
                  <wp:posOffset>189230</wp:posOffset>
                </wp:positionV>
                <wp:extent cx="8255" cy="24130"/>
                <wp:effectExtent l="0" t="0" r="0" b="0"/>
                <wp:wrapNone/>
                <wp:docPr id="765"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D5632" id="Rectangle 524" o:spid="_x0000_s1026" style="position:absolute;left:0;text-align:left;margin-left:243.7pt;margin-top:14.9pt;width:.65pt;height:1.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mydw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43392" behindDoc="0" locked="0" layoutInCell="1" allowOverlap="1">
                <wp:simplePos x="0" y="0"/>
                <wp:positionH relativeFrom="column">
                  <wp:posOffset>3103245</wp:posOffset>
                </wp:positionH>
                <wp:positionV relativeFrom="paragraph">
                  <wp:posOffset>217805</wp:posOffset>
                </wp:positionV>
                <wp:extent cx="640715" cy="635"/>
                <wp:effectExtent l="0" t="0" r="0" b="0"/>
                <wp:wrapNone/>
                <wp:docPr id="764"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F7FCA" id="Line 523"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17.15pt" to="294.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" strokeweight="0"/>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42368" behindDoc="0" locked="0" layoutInCell="1" allowOverlap="1">
                <wp:simplePos x="0" y="0"/>
                <wp:positionH relativeFrom="column">
                  <wp:posOffset>3094990</wp:posOffset>
                </wp:positionH>
                <wp:positionV relativeFrom="paragraph">
                  <wp:posOffset>115570</wp:posOffset>
                </wp:positionV>
                <wp:extent cx="8255" cy="49530"/>
                <wp:effectExtent l="0" t="0" r="0" b="0"/>
                <wp:wrapNone/>
                <wp:docPr id="763"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49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E1D87" id="Rectangle 522" o:spid="_x0000_s1026" style="position:absolute;left:0;text-align:left;margin-left:243.7pt;margin-top:9.1pt;width:.65pt;height:3.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Pk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41344" behindDoc="0" locked="0" layoutInCell="1" allowOverlap="1">
                <wp:simplePos x="0" y="0"/>
                <wp:positionH relativeFrom="column">
                  <wp:posOffset>2876550</wp:posOffset>
                </wp:positionH>
                <wp:positionV relativeFrom="paragraph">
                  <wp:posOffset>222250</wp:posOffset>
                </wp:positionV>
                <wp:extent cx="218440" cy="635"/>
                <wp:effectExtent l="0" t="0" r="0" b="0"/>
                <wp:wrapNone/>
                <wp:docPr id="762"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14D70" id="Rectangle 521" o:spid="_x0000_s1026" style="position:absolute;left:0;text-align:left;margin-left:226.5pt;margin-top:17.5pt;width:17.2pt;height:.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40320" behindDoc="0" locked="0" layoutInCell="1" allowOverlap="1">
                <wp:simplePos x="0" y="0"/>
                <wp:positionH relativeFrom="column">
                  <wp:posOffset>2876550</wp:posOffset>
                </wp:positionH>
                <wp:positionV relativeFrom="paragraph">
                  <wp:posOffset>222250</wp:posOffset>
                </wp:positionV>
                <wp:extent cx="218440" cy="635"/>
                <wp:effectExtent l="0" t="0" r="0" b="0"/>
                <wp:wrapNone/>
                <wp:docPr id="761"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6B778" id="Line 520"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17.5pt" to="243.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" strokeweight="0"/>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39296" behindDoc="0" locked="0" layoutInCell="1" allowOverlap="1">
                <wp:simplePos x="0" y="0"/>
                <wp:positionH relativeFrom="column">
                  <wp:posOffset>2449195</wp:posOffset>
                </wp:positionH>
                <wp:positionV relativeFrom="paragraph">
                  <wp:posOffset>222250</wp:posOffset>
                </wp:positionV>
                <wp:extent cx="410845" cy="635"/>
                <wp:effectExtent l="0" t="0" r="0" b="0"/>
                <wp:wrapNone/>
                <wp:docPr id="760"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7317E" id="Rectangle 519" o:spid="_x0000_s1026" style="position:absolute;left:0;text-align:left;margin-left:192.85pt;margin-top:17.5pt;width:32.35pt;height:.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38272" behindDoc="0" locked="0" layoutInCell="1" allowOverlap="1">
                <wp:simplePos x="0" y="0"/>
                <wp:positionH relativeFrom="column">
                  <wp:posOffset>2449195</wp:posOffset>
                </wp:positionH>
                <wp:positionV relativeFrom="paragraph">
                  <wp:posOffset>222250</wp:posOffset>
                </wp:positionV>
                <wp:extent cx="410845" cy="635"/>
                <wp:effectExtent l="0" t="0" r="0" b="0"/>
                <wp:wrapNone/>
                <wp:docPr id="759"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9EFE7" id="Line 518"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17.5pt" to="225.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" strokeweight="0"/>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37248" behindDoc="0" locked="0" layoutInCell="1" allowOverlap="1">
                <wp:simplePos x="0" y="0"/>
                <wp:positionH relativeFrom="column">
                  <wp:posOffset>1807845</wp:posOffset>
                </wp:positionH>
                <wp:positionV relativeFrom="paragraph">
                  <wp:posOffset>213995</wp:posOffset>
                </wp:positionV>
                <wp:extent cx="641350" cy="15875"/>
                <wp:effectExtent l="0" t="0" r="0" b="0"/>
                <wp:wrapNone/>
                <wp:docPr id="758"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14AC2" id="Rectangle 517" o:spid="_x0000_s1026" style="position:absolute;left:0;text-align:left;margin-left:142.35pt;margin-top:16.85pt;width:50.5pt;height:1.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mJeAIAAP0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36224" behindDoc="0" locked="0" layoutInCell="1" allowOverlap="1">
                <wp:simplePos x="0" y="0"/>
                <wp:positionH relativeFrom="column">
                  <wp:posOffset>1179195</wp:posOffset>
                </wp:positionH>
                <wp:positionV relativeFrom="paragraph">
                  <wp:posOffset>222250</wp:posOffset>
                </wp:positionV>
                <wp:extent cx="612775" cy="635"/>
                <wp:effectExtent l="0" t="0" r="0" b="0"/>
                <wp:wrapNone/>
                <wp:docPr id="757"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54748" id="Rectangle 516" o:spid="_x0000_s1026" style="position:absolute;left:0;text-align:left;margin-left:92.85pt;margin-top:17.5pt;width:48.25pt;height:.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35200" behindDoc="0" locked="0" layoutInCell="1" allowOverlap="1">
                <wp:simplePos x="0" y="0"/>
                <wp:positionH relativeFrom="column">
                  <wp:posOffset>1179195</wp:posOffset>
                </wp:positionH>
                <wp:positionV relativeFrom="paragraph">
                  <wp:posOffset>222250</wp:posOffset>
                </wp:positionV>
                <wp:extent cx="612775" cy="635"/>
                <wp:effectExtent l="0" t="0" r="0" b="0"/>
                <wp:wrapNone/>
                <wp:docPr id="756"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209ED" id="Line 515"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5pt,17.5pt" to="141.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" strokeweight="0"/>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34176" behindDoc="0" locked="0" layoutInCell="1" allowOverlap="1">
                <wp:simplePos x="0" y="0"/>
                <wp:positionH relativeFrom="column">
                  <wp:posOffset>537845</wp:posOffset>
                </wp:positionH>
                <wp:positionV relativeFrom="paragraph">
                  <wp:posOffset>213995</wp:posOffset>
                </wp:positionV>
                <wp:extent cx="641350" cy="15875"/>
                <wp:effectExtent l="0" t="0" r="0" b="0"/>
                <wp:wrapNone/>
                <wp:docPr id="755"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302E9" id="Rectangle 514" o:spid="_x0000_s1026" style="position:absolute;left:0;text-align:left;margin-left:42.35pt;margin-top:16.85pt;width:50.5pt;height:1.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lieAIAAP0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33152" behindDoc="0" locked="0" layoutInCell="1" allowOverlap="1">
                <wp:simplePos x="0" y="0"/>
                <wp:positionH relativeFrom="column">
                  <wp:posOffset>3674110</wp:posOffset>
                </wp:positionH>
                <wp:positionV relativeFrom="paragraph">
                  <wp:posOffset>115570</wp:posOffset>
                </wp:positionV>
                <wp:extent cx="24130" cy="8255"/>
                <wp:effectExtent l="0" t="0" r="0" b="0"/>
                <wp:wrapNone/>
                <wp:docPr id="754"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E315E" id="Rectangle 513" o:spid="_x0000_s1026" style="position:absolute;left:0;text-align:left;margin-left:289.3pt;margin-top:9.1pt;width:1.9pt;height:.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32128" behindDoc="0" locked="0" layoutInCell="1" allowOverlap="1">
                <wp:simplePos x="0" y="0"/>
                <wp:positionH relativeFrom="column">
                  <wp:posOffset>3529330</wp:posOffset>
                </wp:positionH>
                <wp:positionV relativeFrom="paragraph">
                  <wp:posOffset>115570</wp:posOffset>
                </wp:positionV>
                <wp:extent cx="24130" cy="8255"/>
                <wp:effectExtent l="0" t="0" r="0" b="0"/>
                <wp:wrapNone/>
                <wp:docPr id="753"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37B09" id="Rectangle 512" o:spid="_x0000_s1026" style="position:absolute;left:0;text-align:left;margin-left:277.9pt;margin-top:9.1pt;width:1.9pt;height:.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31104" behindDoc="0" locked="0" layoutInCell="1" allowOverlap="1">
                <wp:simplePos x="0" y="0"/>
                <wp:positionH relativeFrom="column">
                  <wp:posOffset>3385185</wp:posOffset>
                </wp:positionH>
                <wp:positionV relativeFrom="paragraph">
                  <wp:posOffset>115570</wp:posOffset>
                </wp:positionV>
                <wp:extent cx="24130" cy="8255"/>
                <wp:effectExtent l="0" t="0" r="0" b="0"/>
                <wp:wrapNone/>
                <wp:docPr id="752"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03A19" id="Rectangle 511" o:spid="_x0000_s1026" style="position:absolute;left:0;text-align:left;margin-left:266.55pt;margin-top:9.1pt;width:1.9pt;height:.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30080" behindDoc="0" locked="0" layoutInCell="1" allowOverlap="1">
                <wp:simplePos x="0" y="0"/>
                <wp:positionH relativeFrom="column">
                  <wp:posOffset>3240405</wp:posOffset>
                </wp:positionH>
                <wp:positionV relativeFrom="paragraph">
                  <wp:posOffset>115570</wp:posOffset>
                </wp:positionV>
                <wp:extent cx="24130" cy="8255"/>
                <wp:effectExtent l="0" t="0" r="0" b="0"/>
                <wp:wrapNone/>
                <wp:docPr id="751"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41132" id="Rectangle 510" o:spid="_x0000_s1026" style="position:absolute;left:0;text-align:left;margin-left:255.15pt;margin-top:9.1pt;width:1.9pt;height:.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29056" behindDoc="0" locked="0" layoutInCell="1" allowOverlap="1">
                <wp:simplePos x="0" y="0"/>
                <wp:positionH relativeFrom="column">
                  <wp:posOffset>3103245</wp:posOffset>
                </wp:positionH>
                <wp:positionV relativeFrom="paragraph">
                  <wp:posOffset>115570</wp:posOffset>
                </wp:positionV>
                <wp:extent cx="17145" cy="8255"/>
                <wp:effectExtent l="0" t="0" r="0" b="0"/>
                <wp:wrapNone/>
                <wp:docPr id="750"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C6B5F" id="Rectangle 509" o:spid="_x0000_s1026" style="position:absolute;left:0;text-align:left;margin-left:244.35pt;margin-top:9.1pt;width:1.35pt;height:.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28032" behindDoc="0" locked="0" layoutInCell="1" allowOverlap="1">
                <wp:simplePos x="0" y="0"/>
                <wp:positionH relativeFrom="column">
                  <wp:posOffset>3722370</wp:posOffset>
                </wp:positionH>
                <wp:positionV relativeFrom="paragraph">
                  <wp:posOffset>115570</wp:posOffset>
                </wp:positionV>
                <wp:extent cx="21590" cy="8255"/>
                <wp:effectExtent l="0" t="0" r="0" b="0"/>
                <wp:wrapNone/>
                <wp:docPr id="749"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90BF6" id="Rectangle 508" o:spid="_x0000_s1026" style="position:absolute;left:0;text-align:left;margin-left:293.1pt;margin-top:9.1pt;width:1.7pt;height:.6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27008" behindDoc="0" locked="0" layoutInCell="1" allowOverlap="1">
                <wp:simplePos x="0" y="0"/>
                <wp:positionH relativeFrom="column">
                  <wp:posOffset>3577590</wp:posOffset>
                </wp:positionH>
                <wp:positionV relativeFrom="paragraph">
                  <wp:posOffset>115570</wp:posOffset>
                </wp:positionV>
                <wp:extent cx="72390" cy="8255"/>
                <wp:effectExtent l="0" t="0" r="0" b="0"/>
                <wp:wrapNone/>
                <wp:docPr id="748"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799EC" id="Rectangle 507" o:spid="_x0000_s1026" style="position:absolute;left:0;text-align:left;margin-left:281.7pt;margin-top:9.1pt;width:5.7pt;height:.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RqdgIAAPs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25984" behindDoc="0" locked="0" layoutInCell="1" allowOverlap="1">
                <wp:simplePos x="0" y="0"/>
                <wp:positionH relativeFrom="column">
                  <wp:posOffset>3433445</wp:posOffset>
                </wp:positionH>
                <wp:positionV relativeFrom="paragraph">
                  <wp:posOffset>115570</wp:posOffset>
                </wp:positionV>
                <wp:extent cx="71755" cy="8255"/>
                <wp:effectExtent l="0" t="0" r="0" b="0"/>
                <wp:wrapNone/>
                <wp:docPr id="74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4609C" id="Rectangle 506" o:spid="_x0000_s1026" style="position:absolute;left:0;text-align:left;margin-left:270.35pt;margin-top:9.1pt;width:5.65pt;height:.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24960" behindDoc="0" locked="0" layoutInCell="1" allowOverlap="1">
                <wp:simplePos x="0" y="0"/>
                <wp:positionH relativeFrom="column">
                  <wp:posOffset>3288665</wp:posOffset>
                </wp:positionH>
                <wp:positionV relativeFrom="paragraph">
                  <wp:posOffset>115570</wp:posOffset>
                </wp:positionV>
                <wp:extent cx="72390" cy="8255"/>
                <wp:effectExtent l="0" t="0" r="0" b="0"/>
                <wp:wrapNone/>
                <wp:docPr id="746"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36579" id="Rectangle 505" o:spid="_x0000_s1026" style="position:absolute;left:0;text-align:left;margin-left:258.95pt;margin-top:9.1pt;width:5.7pt;height:.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1bdw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23936" behindDoc="0" locked="0" layoutInCell="1" allowOverlap="1">
                <wp:simplePos x="0" y="0"/>
                <wp:positionH relativeFrom="column">
                  <wp:posOffset>3144520</wp:posOffset>
                </wp:positionH>
                <wp:positionV relativeFrom="paragraph">
                  <wp:posOffset>115570</wp:posOffset>
                </wp:positionV>
                <wp:extent cx="71755" cy="8255"/>
                <wp:effectExtent l="0" t="0" r="0" b="0"/>
                <wp:wrapNone/>
                <wp:docPr id="745"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CB8D0" id="Rectangle 504" o:spid="_x0000_s1026" style="position:absolute;left:0;text-align:left;margin-left:247.6pt;margin-top:9.1pt;width:5.65pt;height:.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00384" behindDoc="0" locked="0" layoutInCell="1" allowOverlap="1">
                <wp:simplePos x="0" y="0"/>
                <wp:positionH relativeFrom="column">
                  <wp:posOffset>4446270</wp:posOffset>
                </wp:positionH>
                <wp:positionV relativeFrom="paragraph">
                  <wp:posOffset>54610</wp:posOffset>
                </wp:positionV>
                <wp:extent cx="616585" cy="193675"/>
                <wp:effectExtent l="0" t="0" r="0" b="0"/>
                <wp:wrapNone/>
                <wp:docPr id="744"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Pr="00A31FD8" w:rsidRDefault="008B10DC" w:rsidP="00A52E89">
                            <w:pPr>
                              <w:rPr>
                                <w:sz w:val="10"/>
                                <w:szCs w:val="10"/>
                              </w:rPr>
                            </w:pPr>
                            <w:r w:rsidRPr="00A31FD8">
                              <w:rPr>
                                <w:rFonts w:ascii="ＭＳ Ｐゴシック" w:eastAsia="ＭＳ Ｐゴシック" w:cs="ＭＳ Ｐゴシック" w:hint="eastAsia"/>
                                <w:color w:val="000000"/>
                                <w:sz w:val="10"/>
                                <w:szCs w:val="10"/>
                              </w:rPr>
                              <w:t>実現した削減額は負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1" o:spid="_x0000_s1089" style="position:absolute;left:0;text-align:left;margin-left:350.1pt;margin-top:4.3pt;width:48.55pt;height:15.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" filled="f" stroked="f">
                <v:textbox inset="0,0,0,0">
                  <w:txbxContent>
                    <w:p w:rsidR="008B10DC" w:rsidRPr="00A31FD8" w:rsidRDefault="008B10DC" w:rsidP="00A52E89">
                      <w:pPr>
                        <w:rPr>
                          <w:sz w:val="10"/>
                          <w:szCs w:val="10"/>
                        </w:rPr>
                      </w:pPr>
                      <w:r w:rsidRPr="00A31FD8">
                        <w:rPr>
                          <w:rFonts w:ascii="ＭＳ Ｐゴシック" w:eastAsia="ＭＳ Ｐゴシック" w:cs="ＭＳ Ｐゴシック" w:hint="eastAsia"/>
                          <w:color w:val="000000"/>
                          <w:sz w:val="10"/>
                          <w:szCs w:val="10"/>
                        </w:rPr>
                        <w:t>実現した削減額は負</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99360" behindDoc="0" locked="0" layoutInCell="1" allowOverlap="1">
                <wp:simplePos x="0" y="0"/>
                <wp:positionH relativeFrom="column">
                  <wp:posOffset>3103245</wp:posOffset>
                </wp:positionH>
                <wp:positionV relativeFrom="paragraph">
                  <wp:posOffset>217805</wp:posOffset>
                </wp:positionV>
                <wp:extent cx="640715" cy="8255"/>
                <wp:effectExtent l="0" t="0" r="0" b="0"/>
                <wp:wrapNone/>
                <wp:docPr id="743"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70A42" id="Rectangle 480" o:spid="_x0000_s1026" style="position:absolute;left:0;text-align:left;margin-left:244.35pt;margin-top:17.15pt;width:50.45pt;height:.6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" fillcolor="black" stroked="f"/>
            </w:pict>
          </mc:Fallback>
        </mc:AlternateContent>
      </w:r>
    </w:p>
    <w:p w:rsidR="00A52E89" w:rsidRPr="00552CBF" w:rsidRDefault="000954C4">
      <w:pPr>
        <w:pStyle w:val="EI2"/>
        <w:keepNext/>
        <w:jc w:val="center"/>
        <w:outlineLvl w:val="1"/>
        <w:rPr>
          <w:rFonts w:ascii="ＭＳ Ｐ明朝" w:eastAsia="ＭＳ Ｐ明朝" w:hAnsi="ＭＳ Ｐ明朝"/>
          <w:noProof/>
          <w:color w:val="000000" w:themeColor="text1"/>
        </w:rPr>
      </w:pP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62176" behindDoc="0" locked="0" layoutInCell="1" allowOverlap="1">
                <wp:simplePos x="0" y="0"/>
                <wp:positionH relativeFrom="column">
                  <wp:posOffset>3971925</wp:posOffset>
                </wp:positionH>
                <wp:positionV relativeFrom="paragraph">
                  <wp:posOffset>150495</wp:posOffset>
                </wp:positionV>
                <wp:extent cx="173355" cy="228600"/>
                <wp:effectExtent l="0" t="0" r="0" b="0"/>
                <wp:wrapNone/>
                <wp:docPr id="742"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pPr>
                              <w:rPr>
                                <w:sz w:val="10"/>
                                <w:szCs w:val="10"/>
                              </w:rPr>
                            </w:pPr>
                            <w:r>
                              <w:rPr>
                                <w:rFonts w:hint="eastAsia"/>
                                <w:sz w:val="10"/>
                                <w:szCs w:val="10"/>
                              </w:rPr>
                              <w:t>（</w:t>
                            </w:r>
                            <w:r>
                              <w:rPr>
                                <w:rFonts w:hint="eastAsia"/>
                                <w:sz w:val="10"/>
                                <w:szCs w:val="10"/>
                              </w:rPr>
                              <w:t>A</w:t>
                            </w:r>
                            <w:r>
                              <w:rPr>
                                <w:rFonts w:hint="eastAsia"/>
                                <w:sz w:val="10"/>
                                <w:szCs w:val="1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39" o:spid="_x0000_s1090" style="position:absolute;left:0;text-align:left;margin-left:312.75pt;margin-top:11.85pt;width:13.65pt;height:18pt;z-index:251762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" filled="f" stroked="f">
                <v:textbox style="mso-fit-shape-to-text:t" inset="0,0,0,0">
                  <w:txbxContent>
                    <w:p w:rsidR="008B10DC" w:rsidRDefault="008B10DC" w:rsidP="00A52E89">
                      <w:pPr>
                        <w:rPr>
                          <w:sz w:val="10"/>
                          <w:szCs w:val="10"/>
                        </w:rPr>
                      </w:pPr>
                      <w:r>
                        <w:rPr>
                          <w:rFonts w:hint="eastAsia"/>
                          <w:sz w:val="10"/>
                          <w:szCs w:val="10"/>
                        </w:rPr>
                        <w:t>（</w:t>
                      </w:r>
                      <w:r>
                        <w:rPr>
                          <w:rFonts w:hint="eastAsia"/>
                          <w:sz w:val="10"/>
                          <w:szCs w:val="10"/>
                        </w:rPr>
                        <w:t>A</w:t>
                      </w:r>
                      <w:r>
                        <w:rPr>
                          <w:rFonts w:hint="eastAsia"/>
                          <w:sz w:val="10"/>
                          <w:szCs w:val="10"/>
                        </w:rPr>
                        <w:t>）</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58080" behindDoc="0" locked="0" layoutInCell="1" allowOverlap="1">
                <wp:simplePos x="0" y="0"/>
                <wp:positionH relativeFrom="column">
                  <wp:posOffset>3196590</wp:posOffset>
                </wp:positionH>
                <wp:positionV relativeFrom="paragraph">
                  <wp:posOffset>32385</wp:posOffset>
                </wp:positionV>
                <wp:extent cx="448310" cy="228600"/>
                <wp:effectExtent l="0" t="0" r="0" b="0"/>
                <wp:wrapNone/>
                <wp:docPr id="741"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Pr="00510579" w:rsidRDefault="008B10DC" w:rsidP="00A52E89">
                            <w:pPr>
                              <w:rPr>
                                <w:sz w:val="10"/>
                                <w:szCs w:val="10"/>
                              </w:rPr>
                            </w:pPr>
                            <w:r w:rsidRPr="00510579">
                              <w:rPr>
                                <w:rFonts w:ascii="ＭＳ Ｐゴシック" w:eastAsia="ＭＳ Ｐゴシック" w:cs="ＭＳ Ｐゴシック" w:hint="eastAsia"/>
                                <w:color w:val="000000"/>
                                <w:sz w:val="10"/>
                                <w:szCs w:val="10"/>
                              </w:rPr>
                              <w:t>割合（C/B）」（Ｄ）</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5" o:spid="_x0000_s1091" style="position:absolute;left:0;text-align:left;margin-left:251.7pt;margin-top:2.55pt;width:35.3pt;height:18pt;z-index:251758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" filled="f" stroked="f">
                <v:textbox inset="0,0,0,0">
                  <w:txbxContent>
                    <w:p w:rsidR="008B10DC" w:rsidRPr="00510579" w:rsidRDefault="008B10DC" w:rsidP="00A52E89">
                      <w:pPr>
                        <w:rPr>
                          <w:sz w:val="10"/>
                          <w:szCs w:val="10"/>
                        </w:rPr>
                      </w:pPr>
                      <w:r w:rsidRPr="00510579">
                        <w:rPr>
                          <w:rFonts w:ascii="ＭＳ Ｐゴシック" w:eastAsia="ＭＳ Ｐゴシック" w:cs="ＭＳ Ｐゴシック" w:hint="eastAsia"/>
                          <w:color w:val="000000"/>
                          <w:sz w:val="10"/>
                          <w:szCs w:val="10"/>
                        </w:rPr>
                        <w:t>割合（C/B）」（Ｄ）</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48864" behindDoc="0" locked="0" layoutInCell="1" allowOverlap="1">
                <wp:simplePos x="0" y="0"/>
                <wp:positionH relativeFrom="column">
                  <wp:posOffset>5075555</wp:posOffset>
                </wp:positionH>
                <wp:positionV relativeFrom="paragraph">
                  <wp:posOffset>120015</wp:posOffset>
                </wp:positionV>
                <wp:extent cx="138430" cy="1782445"/>
                <wp:effectExtent l="0" t="0" r="0" b="0"/>
                <wp:wrapNone/>
                <wp:docPr id="740"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782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A1FF4" id="Rectangle 626" o:spid="_x0000_s1026" style="position:absolute;left:0;text-align:left;margin-left:399.65pt;margin-top:9.45pt;width:10.9pt;height:140.3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"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47840" behindDoc="0" locked="0" layoutInCell="1" allowOverlap="1">
                <wp:simplePos x="0" y="0"/>
                <wp:positionH relativeFrom="column">
                  <wp:posOffset>1419225</wp:posOffset>
                </wp:positionH>
                <wp:positionV relativeFrom="paragraph">
                  <wp:posOffset>118110</wp:posOffset>
                </wp:positionV>
                <wp:extent cx="161925" cy="257175"/>
                <wp:effectExtent l="0" t="0" r="0" b="0"/>
                <wp:wrapNone/>
                <wp:docPr id="739"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color w:val="000000"/>
                                <w:sz w:val="14"/>
                                <w:szCs w:val="14"/>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5" o:spid="_x0000_s1092" style="position:absolute;left:0;text-align:left;margin-left:111.75pt;margin-top:9.3pt;width:12.75pt;height:20.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" filled="f" stroked="f">
                <v:textbox inset="0,0,0,0">
                  <w:txbxContent>
                    <w:p w:rsidR="008B10DC" w:rsidRDefault="008B10DC" w:rsidP="00A52E89">
                      <w:r>
                        <w:rPr>
                          <w:rFonts w:ascii="ＭＳ Ｐゴシック" w:eastAsia="ＭＳ Ｐゴシック" w:cs="ＭＳ Ｐゴシック"/>
                          <w:color w:val="000000"/>
                          <w:sz w:val="14"/>
                          <w:szCs w:val="14"/>
                        </w:rPr>
                        <w:t>(B)</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44768" behindDoc="0" locked="0" layoutInCell="1" allowOverlap="1">
                <wp:simplePos x="0" y="0"/>
                <wp:positionH relativeFrom="column">
                  <wp:posOffset>1607820</wp:posOffset>
                </wp:positionH>
                <wp:positionV relativeFrom="paragraph">
                  <wp:posOffset>100965</wp:posOffset>
                </wp:positionV>
                <wp:extent cx="228600" cy="318135"/>
                <wp:effectExtent l="0" t="0" r="0" b="0"/>
                <wp:wrapNone/>
                <wp:docPr id="738"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Pr="002E2812" w:rsidRDefault="008B10DC" w:rsidP="00A52E89">
                            <w:pPr>
                              <w:rPr>
                                <w:sz w:val="10"/>
                                <w:szCs w:val="10"/>
                              </w:rPr>
                            </w:pPr>
                            <w:r w:rsidRPr="002E2812">
                              <w:rPr>
                                <w:rFonts w:hint="eastAsia"/>
                                <w:sz w:val="10"/>
                                <w:szCs w:val="10"/>
                              </w:rPr>
                              <w:t>削減予定額</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22" o:spid="_x0000_s1093" style="position:absolute;left:0;text-align:left;margin-left:126.6pt;margin-top:7.95pt;width:18pt;height:25.05pt;z-index:25174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" filled="f" stroked="f">
                <v:textbox style="layout-flow:vertical-ideographic;mso-fit-shape-to-text:t" inset="0,0,0,0">
                  <w:txbxContent>
                    <w:p w:rsidR="008B10DC" w:rsidRPr="002E2812" w:rsidRDefault="008B10DC" w:rsidP="00A52E89">
                      <w:pPr>
                        <w:rPr>
                          <w:sz w:val="10"/>
                          <w:szCs w:val="10"/>
                        </w:rPr>
                      </w:pPr>
                      <w:r w:rsidRPr="002E2812">
                        <w:rPr>
                          <w:rFonts w:hint="eastAsia"/>
                          <w:sz w:val="10"/>
                          <w:szCs w:val="10"/>
                        </w:rPr>
                        <w:t>削減予定額</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43744" behindDoc="0" locked="0" layoutInCell="1" allowOverlap="1">
                <wp:simplePos x="0" y="0"/>
                <wp:positionH relativeFrom="column">
                  <wp:posOffset>1640205</wp:posOffset>
                </wp:positionH>
                <wp:positionV relativeFrom="paragraph">
                  <wp:posOffset>46990</wp:posOffset>
                </wp:positionV>
                <wp:extent cx="138430" cy="531495"/>
                <wp:effectExtent l="0" t="0" r="0" b="0"/>
                <wp:wrapNone/>
                <wp:docPr id="737" name="Rectangl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53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10E20" id="Rectangle 621" o:spid="_x0000_s1026" style="position:absolute;left:0;text-align:left;margin-left:129.15pt;margin-top:3.7pt;width:10.9pt;height:41.8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vkfgIAAP4E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"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39648" behindDoc="0" locked="0" layoutInCell="1" allowOverlap="1">
                <wp:simplePos x="0" y="0"/>
                <wp:positionH relativeFrom="column">
                  <wp:posOffset>2660650</wp:posOffset>
                </wp:positionH>
                <wp:positionV relativeFrom="paragraph">
                  <wp:posOffset>199390</wp:posOffset>
                </wp:positionV>
                <wp:extent cx="50165" cy="828675"/>
                <wp:effectExtent l="0" t="0" r="0" b="0"/>
                <wp:wrapNone/>
                <wp:docPr id="736" name="Freeform 6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165" cy="828675"/>
                        </a:xfrm>
                        <a:custGeom>
                          <a:avLst/>
                          <a:gdLst>
                            <a:gd name="T0" fmla="*/ 44 w 79"/>
                            <a:gd name="T1" fmla="*/ 64 h 1305"/>
                            <a:gd name="T2" fmla="*/ 44 w 79"/>
                            <a:gd name="T3" fmla="*/ 1238 h 1305"/>
                            <a:gd name="T4" fmla="*/ 43 w 79"/>
                            <a:gd name="T5" fmla="*/ 1240 h 1305"/>
                            <a:gd name="T6" fmla="*/ 43 w 79"/>
                            <a:gd name="T7" fmla="*/ 1241 h 1305"/>
                            <a:gd name="T8" fmla="*/ 41 w 79"/>
                            <a:gd name="T9" fmla="*/ 1243 h 1305"/>
                            <a:gd name="T10" fmla="*/ 40 w 79"/>
                            <a:gd name="T11" fmla="*/ 1243 h 1305"/>
                            <a:gd name="T12" fmla="*/ 36 w 79"/>
                            <a:gd name="T13" fmla="*/ 1243 h 1305"/>
                            <a:gd name="T14" fmla="*/ 35 w 79"/>
                            <a:gd name="T15" fmla="*/ 1241 h 1305"/>
                            <a:gd name="T16" fmla="*/ 35 w 79"/>
                            <a:gd name="T17" fmla="*/ 1240 h 1305"/>
                            <a:gd name="T18" fmla="*/ 33 w 79"/>
                            <a:gd name="T19" fmla="*/ 1238 h 1305"/>
                            <a:gd name="T20" fmla="*/ 33 w 79"/>
                            <a:gd name="T21" fmla="*/ 64 h 1305"/>
                            <a:gd name="T22" fmla="*/ 35 w 79"/>
                            <a:gd name="T23" fmla="*/ 63 h 1305"/>
                            <a:gd name="T24" fmla="*/ 35 w 79"/>
                            <a:gd name="T25" fmla="*/ 61 h 1305"/>
                            <a:gd name="T26" fmla="*/ 36 w 79"/>
                            <a:gd name="T27" fmla="*/ 60 h 1305"/>
                            <a:gd name="T28" fmla="*/ 40 w 79"/>
                            <a:gd name="T29" fmla="*/ 60 h 1305"/>
                            <a:gd name="T30" fmla="*/ 41 w 79"/>
                            <a:gd name="T31" fmla="*/ 60 h 1305"/>
                            <a:gd name="T32" fmla="*/ 43 w 79"/>
                            <a:gd name="T33" fmla="*/ 61 h 1305"/>
                            <a:gd name="T34" fmla="*/ 43 w 79"/>
                            <a:gd name="T35" fmla="*/ 63 h 1305"/>
                            <a:gd name="T36" fmla="*/ 44 w 79"/>
                            <a:gd name="T37" fmla="*/ 64 h 1305"/>
                            <a:gd name="T38" fmla="*/ 44 w 79"/>
                            <a:gd name="T39" fmla="*/ 64 h 1305"/>
                            <a:gd name="T40" fmla="*/ 0 w 79"/>
                            <a:gd name="T41" fmla="*/ 79 h 1305"/>
                            <a:gd name="T42" fmla="*/ 40 w 79"/>
                            <a:gd name="T43" fmla="*/ 0 h 1305"/>
                            <a:gd name="T44" fmla="*/ 79 w 79"/>
                            <a:gd name="T45" fmla="*/ 79 h 1305"/>
                            <a:gd name="T46" fmla="*/ 0 w 79"/>
                            <a:gd name="T47" fmla="*/ 79 h 1305"/>
                            <a:gd name="T48" fmla="*/ 79 w 79"/>
                            <a:gd name="T49" fmla="*/ 1226 h 1305"/>
                            <a:gd name="T50" fmla="*/ 40 w 79"/>
                            <a:gd name="T51" fmla="*/ 1305 h 1305"/>
                            <a:gd name="T52" fmla="*/ 0 w 79"/>
                            <a:gd name="T53" fmla="*/ 1226 h 1305"/>
                            <a:gd name="T54" fmla="*/ 79 w 79"/>
                            <a:gd name="T55" fmla="*/ 1226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1305">
                              <a:moveTo>
                                <a:pt x="44" y="64"/>
                              </a:moveTo>
                              <a:lnTo>
                                <a:pt x="44" y="1238"/>
                              </a:lnTo>
                              <a:lnTo>
                                <a:pt x="43" y="1240"/>
                              </a:lnTo>
                              <a:lnTo>
                                <a:pt x="43" y="1241"/>
                              </a:lnTo>
                              <a:lnTo>
                                <a:pt x="41" y="1243"/>
                              </a:lnTo>
                              <a:lnTo>
                                <a:pt x="40" y="1243"/>
                              </a:lnTo>
                              <a:lnTo>
                                <a:pt x="36" y="1243"/>
                              </a:lnTo>
                              <a:lnTo>
                                <a:pt x="35" y="1241"/>
                              </a:lnTo>
                              <a:lnTo>
                                <a:pt x="35" y="1240"/>
                              </a:lnTo>
                              <a:lnTo>
                                <a:pt x="33" y="1238"/>
                              </a:lnTo>
                              <a:lnTo>
                                <a:pt x="33" y="64"/>
                              </a:lnTo>
                              <a:lnTo>
                                <a:pt x="35" y="63"/>
                              </a:lnTo>
                              <a:lnTo>
                                <a:pt x="35" y="61"/>
                              </a:lnTo>
                              <a:lnTo>
                                <a:pt x="36" y="60"/>
                              </a:lnTo>
                              <a:lnTo>
                                <a:pt x="40" y="60"/>
                              </a:lnTo>
                              <a:lnTo>
                                <a:pt x="41" y="60"/>
                              </a:lnTo>
                              <a:lnTo>
                                <a:pt x="43" y="61"/>
                              </a:lnTo>
                              <a:lnTo>
                                <a:pt x="43" y="63"/>
                              </a:lnTo>
                              <a:lnTo>
                                <a:pt x="44" y="64"/>
                              </a:lnTo>
                              <a:lnTo>
                                <a:pt x="44" y="64"/>
                              </a:lnTo>
                              <a:close/>
                              <a:moveTo>
                                <a:pt x="0" y="79"/>
                              </a:moveTo>
                              <a:lnTo>
                                <a:pt x="40" y="0"/>
                              </a:lnTo>
                              <a:lnTo>
                                <a:pt x="79" y="79"/>
                              </a:lnTo>
                              <a:lnTo>
                                <a:pt x="0" y="79"/>
                              </a:lnTo>
                              <a:close/>
                              <a:moveTo>
                                <a:pt x="79" y="1226"/>
                              </a:moveTo>
                              <a:lnTo>
                                <a:pt x="40" y="1305"/>
                              </a:lnTo>
                              <a:lnTo>
                                <a:pt x="0" y="1226"/>
                              </a:lnTo>
                              <a:lnTo>
                                <a:pt x="79" y="1226"/>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C637C" id="Freeform 617" o:spid="_x0000_s1026" style="position:absolute;left:0;text-align:left;margin-left:209.5pt;margin-top:15.7pt;width:3.95pt;height:65.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" path="m44,64r,1174l43,1240r,1l41,1243r-1,l36,1243r-1,-2l35,1240r-2,-2l33,64r2,-1l35,61r1,-1l40,60r1,l43,61r,2l44,64r,xm,79l40,,79,79,,79xm79,1226r-39,79l,1226r79,xe" fillcolor="black" strokeweight=".1pt">
                <v:path arrowok="t" o:connecttype="custom" o:connectlocs="27940,40640;27940,786130;27305,787400;27305,788035;26035,789305;25400,789305;22860,789305;22225,788035;22225,787400;20955,786130;20955,40640;22225,40005;22225,38735;22860,38100;25400,38100;26035,38100;27305,38735;27305,40005;27940,40640;27940,40640;0,50165;25400,0;50165,50165;0,50165;50165,778510;25400,828675;0,778510;50165,778510" o:connectangles="0,0,0,0,0,0,0,0,0,0,0,0,0,0,0,0,0,0,0,0,0,0,0,0,0,0,0,0"/>
                <o:lock v:ext="edit" verticies="t"/>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28384" behindDoc="0" locked="0" layoutInCell="1" allowOverlap="1">
                <wp:simplePos x="0" y="0"/>
                <wp:positionH relativeFrom="column">
                  <wp:posOffset>3103245</wp:posOffset>
                </wp:positionH>
                <wp:positionV relativeFrom="paragraph">
                  <wp:posOffset>207010</wp:posOffset>
                </wp:positionV>
                <wp:extent cx="633095" cy="8255"/>
                <wp:effectExtent l="0" t="0" r="0" b="0"/>
                <wp:wrapNone/>
                <wp:docPr id="735"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149ED" id="Rectangle 606" o:spid="_x0000_s1026" style="position:absolute;left:0;text-align:left;margin-left:244.35pt;margin-top:16.3pt;width:49.85pt;height:.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MYdwIAAPw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27360" behindDoc="0" locked="0" layoutInCell="1" allowOverlap="1">
                <wp:simplePos x="0" y="0"/>
                <wp:positionH relativeFrom="column">
                  <wp:posOffset>3103245</wp:posOffset>
                </wp:positionH>
                <wp:positionV relativeFrom="paragraph">
                  <wp:posOffset>191135</wp:posOffset>
                </wp:positionV>
                <wp:extent cx="633095" cy="8255"/>
                <wp:effectExtent l="0" t="0" r="0" b="0"/>
                <wp:wrapNone/>
                <wp:docPr id="734"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BBFDD" id="Rectangle 605" o:spid="_x0000_s1026" style="position:absolute;left:0;text-align:left;margin-left:244.35pt;margin-top:15.05pt;width:49.85pt;height:.6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IYeAIAAPw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89472" behindDoc="0" locked="0" layoutInCell="1" allowOverlap="1">
                <wp:simplePos x="0" y="0"/>
                <wp:positionH relativeFrom="column">
                  <wp:posOffset>5267960</wp:posOffset>
                </wp:positionH>
                <wp:positionV relativeFrom="paragraph">
                  <wp:posOffset>153035</wp:posOffset>
                </wp:positionV>
                <wp:extent cx="15875" cy="72390"/>
                <wp:effectExtent l="0" t="0" r="0" b="0"/>
                <wp:wrapNone/>
                <wp:docPr id="733"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4DCD0" id="Rectangle 568" o:spid="_x0000_s1026" style="position:absolute;left:0;text-align:left;margin-left:414.8pt;margin-top:12.05pt;width:1.25pt;height:5.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qTeQIAAPw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88448" behindDoc="0" locked="0" layoutInCell="1" allowOverlap="1">
                <wp:simplePos x="0" y="0"/>
                <wp:positionH relativeFrom="column">
                  <wp:posOffset>5267960</wp:posOffset>
                </wp:positionH>
                <wp:positionV relativeFrom="paragraph">
                  <wp:posOffset>56515</wp:posOffset>
                </wp:positionV>
                <wp:extent cx="15875" cy="72390"/>
                <wp:effectExtent l="0" t="0" r="0" b="0"/>
                <wp:wrapNone/>
                <wp:docPr id="732"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FF27D" id="Rectangle 567" o:spid="_x0000_s1026" style="position:absolute;left:0;text-align:left;margin-left:414.8pt;margin-top:4.45pt;width:1.25pt;height:5.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63872" behindDoc="0" locked="0" layoutInCell="1" allowOverlap="1">
                <wp:simplePos x="0" y="0"/>
                <wp:positionH relativeFrom="column">
                  <wp:posOffset>2860040</wp:posOffset>
                </wp:positionH>
                <wp:positionV relativeFrom="paragraph">
                  <wp:posOffset>153035</wp:posOffset>
                </wp:positionV>
                <wp:extent cx="16510" cy="72390"/>
                <wp:effectExtent l="0" t="0" r="0" b="0"/>
                <wp:wrapNone/>
                <wp:docPr id="731"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BC583" id="Rectangle 543" o:spid="_x0000_s1026" style="position:absolute;left:0;text-align:left;margin-left:225.2pt;margin-top:12.05pt;width:1.3pt;height: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EeQIAAPw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62848" behindDoc="0" locked="0" layoutInCell="1" allowOverlap="1">
                <wp:simplePos x="0" y="0"/>
                <wp:positionH relativeFrom="column">
                  <wp:posOffset>2860040</wp:posOffset>
                </wp:positionH>
                <wp:positionV relativeFrom="paragraph">
                  <wp:posOffset>56515</wp:posOffset>
                </wp:positionV>
                <wp:extent cx="16510" cy="72390"/>
                <wp:effectExtent l="0" t="0" r="0" b="0"/>
                <wp:wrapNone/>
                <wp:docPr id="730"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EEFAD" id="Rectangle 542" o:spid="_x0000_s1026" style="position:absolute;left:0;text-align:left;margin-left:225.2pt;margin-top:4.45pt;width:1.3pt;height: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6KLeAIAAPw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50560" behindDoc="0" locked="0" layoutInCell="1" allowOverlap="1">
                <wp:simplePos x="0" y="0"/>
                <wp:positionH relativeFrom="column">
                  <wp:posOffset>2449195</wp:posOffset>
                </wp:positionH>
                <wp:positionV relativeFrom="paragraph">
                  <wp:posOffset>203200</wp:posOffset>
                </wp:positionV>
                <wp:extent cx="410845" cy="1270"/>
                <wp:effectExtent l="0" t="0" r="0" b="0"/>
                <wp:wrapNone/>
                <wp:docPr id="729"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98C3F" id="Rectangle 530" o:spid="_x0000_s1026" style="position:absolute;left:0;text-align:left;margin-left:192.85pt;margin-top:16pt;width:32.35pt;height:.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49536" behindDoc="0" locked="0" layoutInCell="1" allowOverlap="1">
                <wp:simplePos x="0" y="0"/>
                <wp:positionH relativeFrom="column">
                  <wp:posOffset>2449195</wp:posOffset>
                </wp:positionH>
                <wp:positionV relativeFrom="paragraph">
                  <wp:posOffset>203200</wp:posOffset>
                </wp:positionV>
                <wp:extent cx="410845" cy="635"/>
                <wp:effectExtent l="0" t="0" r="0" b="0"/>
                <wp:wrapNone/>
                <wp:docPr id="728"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40D8F" id="Line 529"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16pt" to="225.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1aEwIAACo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" strokeweight="0"/>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09600" behindDoc="0" locked="0" layoutInCell="1" allowOverlap="1">
                <wp:simplePos x="0" y="0"/>
                <wp:positionH relativeFrom="column">
                  <wp:posOffset>1823720</wp:posOffset>
                </wp:positionH>
                <wp:positionV relativeFrom="paragraph">
                  <wp:posOffset>86360</wp:posOffset>
                </wp:positionV>
                <wp:extent cx="578485" cy="228600"/>
                <wp:effectExtent l="0" t="0" r="0" b="0"/>
                <wp:wrapNone/>
                <wp:docPr id="727"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Pr="00A11C5C" w:rsidRDefault="008B10DC" w:rsidP="00A52E89">
                            <w:pPr>
                              <w:rPr>
                                <w:sz w:val="11"/>
                                <w:szCs w:val="11"/>
                              </w:rPr>
                            </w:pPr>
                            <w:r w:rsidRPr="00A11C5C">
                              <w:rPr>
                                <w:rFonts w:ascii="ＭＳ Ｐゴシック" w:eastAsia="ＭＳ Ｐゴシック" w:cs="ＭＳ Ｐゴシック" w:hint="eastAsia"/>
                                <w:color w:val="000000"/>
                                <w:sz w:val="11"/>
                                <w:szCs w:val="11"/>
                              </w:rPr>
                              <w:t>本府</w:t>
                            </w:r>
                            <w:r w:rsidRPr="00553A83">
                              <w:rPr>
                                <w:rFonts w:ascii="ＭＳ Ｐゴシック" w:eastAsia="ＭＳ Ｐゴシック" w:cs="ＭＳ Ｐゴシック" w:hint="eastAsia"/>
                                <w:color w:val="000000"/>
                                <w:sz w:val="11"/>
                                <w:szCs w:val="11"/>
                              </w:rPr>
                              <w:t>の想定</w:t>
                            </w:r>
                            <w:r w:rsidRPr="00A11C5C">
                              <w:rPr>
                                <w:rFonts w:ascii="ＭＳ Ｐゴシック" w:eastAsia="ＭＳ Ｐゴシック" w:cs="ＭＳ Ｐゴシック" w:hint="eastAsia"/>
                                <w:color w:val="000000"/>
                                <w:sz w:val="11"/>
                                <w:szCs w:val="11"/>
                              </w:rPr>
                              <w:t>利益(C)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0" o:spid="_x0000_s1094" style="position:absolute;left:0;text-align:left;margin-left:143.6pt;margin-top:6.8pt;width:45.55pt;height:18pt;z-index:251609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" filled="f" stroked="f">
                <v:textbox style="mso-fit-shape-to-text:t" inset="0,0,0,0">
                  <w:txbxContent>
                    <w:p w:rsidR="008B10DC" w:rsidRPr="00A11C5C" w:rsidRDefault="008B10DC" w:rsidP="00A52E89">
                      <w:pPr>
                        <w:rPr>
                          <w:sz w:val="11"/>
                          <w:szCs w:val="11"/>
                        </w:rPr>
                      </w:pPr>
                      <w:r w:rsidRPr="00A11C5C">
                        <w:rPr>
                          <w:rFonts w:ascii="ＭＳ Ｐゴシック" w:eastAsia="ＭＳ Ｐゴシック" w:cs="ＭＳ Ｐゴシック" w:hint="eastAsia"/>
                          <w:color w:val="000000"/>
                          <w:sz w:val="11"/>
                          <w:szCs w:val="11"/>
                        </w:rPr>
                        <w:t>本府</w:t>
                      </w:r>
                      <w:r w:rsidRPr="00553A83">
                        <w:rPr>
                          <w:rFonts w:ascii="ＭＳ Ｐゴシック" w:eastAsia="ＭＳ Ｐゴシック" w:cs="ＭＳ Ｐゴシック" w:hint="eastAsia"/>
                          <w:color w:val="000000"/>
                          <w:sz w:val="11"/>
                          <w:szCs w:val="11"/>
                        </w:rPr>
                        <w:t>の想定</w:t>
                      </w:r>
                      <w:r w:rsidRPr="00A11C5C">
                        <w:rPr>
                          <w:rFonts w:ascii="ＭＳ Ｐゴシック" w:eastAsia="ＭＳ Ｐゴシック" w:cs="ＭＳ Ｐゴシック" w:hint="eastAsia"/>
                          <w:color w:val="000000"/>
                          <w:sz w:val="11"/>
                          <w:szCs w:val="11"/>
                        </w:rPr>
                        <w:t>利益(C)</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03456" behindDoc="0" locked="0" layoutInCell="1" allowOverlap="1">
                <wp:simplePos x="0" y="0"/>
                <wp:positionH relativeFrom="column">
                  <wp:posOffset>3128010</wp:posOffset>
                </wp:positionH>
                <wp:positionV relativeFrom="paragraph">
                  <wp:posOffset>220345</wp:posOffset>
                </wp:positionV>
                <wp:extent cx="593725" cy="228600"/>
                <wp:effectExtent l="0" t="0" r="0" b="0"/>
                <wp:wrapNone/>
                <wp:docPr id="726"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sz w:val="12"/>
                                <w:szCs w:val="12"/>
                              </w:rPr>
                              <w:t>当該年度のESCO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4" o:spid="_x0000_s1095" style="position:absolute;left:0;text-align:left;margin-left:246.3pt;margin-top:17.35pt;width:46.75pt;height:18pt;z-index:251603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" filled="f" stroked="f">
                <v:textbox style="mso-fit-shape-to-text:t" inset="0,0,0,0">
                  <w:txbxContent>
                    <w:p w:rsidR="008B10DC" w:rsidRDefault="008B10DC" w:rsidP="00A52E89">
                      <w:r>
                        <w:rPr>
                          <w:rFonts w:ascii="ＭＳ Ｐゴシック" w:eastAsia="ＭＳ Ｐゴシック" w:cs="ＭＳ Ｐゴシック" w:hint="eastAsia"/>
                          <w:color w:val="000000"/>
                          <w:sz w:val="12"/>
                          <w:szCs w:val="12"/>
                        </w:rPr>
                        <w:t>当該年度のESCO</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02432" behindDoc="0" locked="0" layoutInCell="1" allowOverlap="1">
                <wp:simplePos x="0" y="0"/>
                <wp:positionH relativeFrom="column">
                  <wp:posOffset>3790950</wp:posOffset>
                </wp:positionH>
                <wp:positionV relativeFrom="paragraph">
                  <wp:posOffset>123825</wp:posOffset>
                </wp:positionV>
                <wp:extent cx="228600" cy="445135"/>
                <wp:effectExtent l="0" t="0" r="0" b="0"/>
                <wp:wrapNone/>
                <wp:docPr id="725"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pPr>
                              <w:rPr>
                                <w:sz w:val="10"/>
                                <w:szCs w:val="10"/>
                              </w:rPr>
                            </w:pPr>
                            <w:r>
                              <w:rPr>
                                <w:rFonts w:hint="eastAsia"/>
                                <w:sz w:val="10"/>
                                <w:szCs w:val="10"/>
                              </w:rPr>
                              <w:t>実現した削減額</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3" o:spid="_x0000_s1096" style="position:absolute;left:0;text-align:left;margin-left:298.5pt;margin-top:9.75pt;width:18pt;height:35.05pt;z-index:251602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" filled="f" stroked="f">
                <v:textbox style="layout-flow:vertical-ideographic;mso-fit-shape-to-text:t" inset="0,0,0,0">
                  <w:txbxContent>
                    <w:p w:rsidR="008B10DC" w:rsidRDefault="008B10DC" w:rsidP="00A52E89">
                      <w:pPr>
                        <w:rPr>
                          <w:sz w:val="10"/>
                          <w:szCs w:val="10"/>
                        </w:rPr>
                      </w:pPr>
                      <w:r>
                        <w:rPr>
                          <w:rFonts w:hint="eastAsia"/>
                          <w:sz w:val="10"/>
                          <w:szCs w:val="10"/>
                        </w:rPr>
                        <w:t>実現した削減額</w:t>
                      </w:r>
                    </w:p>
                  </w:txbxContent>
                </v:textbox>
              </v:rect>
            </w:pict>
          </mc:Fallback>
        </mc:AlternateContent>
      </w:r>
    </w:p>
    <w:p w:rsidR="00A52E89" w:rsidRPr="00552CBF" w:rsidRDefault="000954C4">
      <w:pPr>
        <w:pStyle w:val="EI2"/>
        <w:keepNext/>
        <w:jc w:val="center"/>
        <w:outlineLvl w:val="1"/>
        <w:rPr>
          <w:rFonts w:ascii="ＭＳ Ｐ明朝" w:eastAsia="ＭＳ Ｐ明朝" w:hAnsi="ＭＳ Ｐ明朝"/>
          <w:noProof/>
          <w:color w:val="000000" w:themeColor="text1"/>
        </w:rPr>
      </w:pP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55008" behindDoc="0" locked="0" layoutInCell="1" allowOverlap="1">
                <wp:simplePos x="0" y="0"/>
                <wp:positionH relativeFrom="column">
                  <wp:posOffset>2593975</wp:posOffset>
                </wp:positionH>
                <wp:positionV relativeFrom="paragraph">
                  <wp:posOffset>224155</wp:posOffset>
                </wp:positionV>
                <wp:extent cx="381635" cy="228600"/>
                <wp:effectExtent l="0" t="0" r="0" b="0"/>
                <wp:wrapNone/>
                <wp:docPr id="724"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1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Pr="00510579" w:rsidRDefault="008B10DC" w:rsidP="00A52E89">
                            <w:pPr>
                              <w:rPr>
                                <w:sz w:val="12"/>
                                <w:szCs w:val="12"/>
                              </w:rPr>
                            </w:pPr>
                            <w:r>
                              <w:rPr>
                                <w:rFonts w:ascii="ＭＳ Ｐゴシック" w:eastAsia="ＭＳ Ｐゴシック" w:cs="ＭＳ Ｐゴシック" w:hint="eastAsia"/>
                                <w:color w:val="000000"/>
                                <w:sz w:val="12"/>
                                <w:szCs w:val="12"/>
                              </w:rPr>
                              <w:t>削減保証</w:t>
                            </w:r>
                            <w:r w:rsidRPr="00510579">
                              <w:rPr>
                                <w:rFonts w:ascii="ＭＳ Ｐゴシック" w:eastAsia="ＭＳ Ｐゴシック" w:cs="ＭＳ Ｐゴシック" w:hint="eastAsia"/>
                                <w:color w:val="000000"/>
                                <w:sz w:val="12"/>
                                <w:szCs w:val="12"/>
                              </w:rPr>
                              <w:t>額</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32" o:spid="_x0000_s1097" style="position:absolute;left:0;text-align:left;margin-left:204.25pt;margin-top:17.65pt;width:30.05pt;height:18pt;rotation:90;z-index:25175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" filled="f" stroked="f">
                <v:textbox style="layout-flow:vertical-ideographic;mso-fit-shape-to-text:t" inset="0,0,0,0">
                  <w:txbxContent>
                    <w:p w:rsidR="008B10DC" w:rsidRPr="00510579" w:rsidRDefault="008B10DC" w:rsidP="00A52E89">
                      <w:pPr>
                        <w:rPr>
                          <w:sz w:val="12"/>
                          <w:szCs w:val="12"/>
                        </w:rPr>
                      </w:pPr>
                      <w:r>
                        <w:rPr>
                          <w:rFonts w:ascii="ＭＳ Ｐゴシック" w:eastAsia="ＭＳ Ｐゴシック" w:cs="ＭＳ Ｐゴシック" w:hint="eastAsia"/>
                          <w:color w:val="000000"/>
                          <w:sz w:val="12"/>
                          <w:szCs w:val="12"/>
                        </w:rPr>
                        <w:t>削減保証</w:t>
                      </w:r>
                      <w:r w:rsidRPr="00510579">
                        <w:rPr>
                          <w:rFonts w:ascii="ＭＳ Ｐゴシック" w:eastAsia="ＭＳ Ｐゴシック" w:cs="ＭＳ Ｐゴシック" w:hint="eastAsia"/>
                          <w:color w:val="000000"/>
                          <w:sz w:val="12"/>
                          <w:szCs w:val="12"/>
                        </w:rPr>
                        <w:t>額</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53984" behindDoc="0" locked="0" layoutInCell="1" allowOverlap="1">
                <wp:simplePos x="0" y="0"/>
                <wp:positionH relativeFrom="column">
                  <wp:posOffset>2469515</wp:posOffset>
                </wp:positionH>
                <wp:positionV relativeFrom="paragraph">
                  <wp:posOffset>191135</wp:posOffset>
                </wp:positionV>
                <wp:extent cx="50165" cy="612775"/>
                <wp:effectExtent l="0" t="0" r="0" b="0"/>
                <wp:wrapNone/>
                <wp:docPr id="723" name="Freeform 63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165" cy="612775"/>
                        </a:xfrm>
                        <a:custGeom>
                          <a:avLst/>
                          <a:gdLst>
                            <a:gd name="T0" fmla="*/ 44 w 79"/>
                            <a:gd name="T1" fmla="*/ 65 h 965"/>
                            <a:gd name="T2" fmla="*/ 44 w 79"/>
                            <a:gd name="T3" fmla="*/ 899 h 965"/>
                            <a:gd name="T4" fmla="*/ 43 w 79"/>
                            <a:gd name="T5" fmla="*/ 901 h 965"/>
                            <a:gd name="T6" fmla="*/ 43 w 79"/>
                            <a:gd name="T7" fmla="*/ 902 h 965"/>
                            <a:gd name="T8" fmla="*/ 41 w 79"/>
                            <a:gd name="T9" fmla="*/ 904 h 965"/>
                            <a:gd name="T10" fmla="*/ 40 w 79"/>
                            <a:gd name="T11" fmla="*/ 904 h 965"/>
                            <a:gd name="T12" fmla="*/ 36 w 79"/>
                            <a:gd name="T13" fmla="*/ 904 h 965"/>
                            <a:gd name="T14" fmla="*/ 35 w 79"/>
                            <a:gd name="T15" fmla="*/ 902 h 965"/>
                            <a:gd name="T16" fmla="*/ 35 w 79"/>
                            <a:gd name="T17" fmla="*/ 901 h 965"/>
                            <a:gd name="T18" fmla="*/ 33 w 79"/>
                            <a:gd name="T19" fmla="*/ 899 h 965"/>
                            <a:gd name="T20" fmla="*/ 33 w 79"/>
                            <a:gd name="T21" fmla="*/ 65 h 965"/>
                            <a:gd name="T22" fmla="*/ 35 w 79"/>
                            <a:gd name="T23" fmla="*/ 63 h 965"/>
                            <a:gd name="T24" fmla="*/ 35 w 79"/>
                            <a:gd name="T25" fmla="*/ 62 h 965"/>
                            <a:gd name="T26" fmla="*/ 36 w 79"/>
                            <a:gd name="T27" fmla="*/ 60 h 965"/>
                            <a:gd name="T28" fmla="*/ 40 w 79"/>
                            <a:gd name="T29" fmla="*/ 60 h 965"/>
                            <a:gd name="T30" fmla="*/ 41 w 79"/>
                            <a:gd name="T31" fmla="*/ 60 h 965"/>
                            <a:gd name="T32" fmla="*/ 43 w 79"/>
                            <a:gd name="T33" fmla="*/ 62 h 965"/>
                            <a:gd name="T34" fmla="*/ 43 w 79"/>
                            <a:gd name="T35" fmla="*/ 63 h 965"/>
                            <a:gd name="T36" fmla="*/ 44 w 79"/>
                            <a:gd name="T37" fmla="*/ 65 h 965"/>
                            <a:gd name="T38" fmla="*/ 44 w 79"/>
                            <a:gd name="T39" fmla="*/ 65 h 965"/>
                            <a:gd name="T40" fmla="*/ 0 w 79"/>
                            <a:gd name="T41" fmla="*/ 79 h 965"/>
                            <a:gd name="T42" fmla="*/ 40 w 79"/>
                            <a:gd name="T43" fmla="*/ 0 h 965"/>
                            <a:gd name="T44" fmla="*/ 79 w 79"/>
                            <a:gd name="T45" fmla="*/ 79 h 965"/>
                            <a:gd name="T46" fmla="*/ 0 w 79"/>
                            <a:gd name="T47" fmla="*/ 79 h 965"/>
                            <a:gd name="T48" fmla="*/ 79 w 79"/>
                            <a:gd name="T49" fmla="*/ 886 h 965"/>
                            <a:gd name="T50" fmla="*/ 40 w 79"/>
                            <a:gd name="T51" fmla="*/ 965 h 965"/>
                            <a:gd name="T52" fmla="*/ 0 w 79"/>
                            <a:gd name="T53" fmla="*/ 886 h 965"/>
                            <a:gd name="T54" fmla="*/ 79 w 79"/>
                            <a:gd name="T55" fmla="*/ 886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965">
                              <a:moveTo>
                                <a:pt x="44" y="65"/>
                              </a:moveTo>
                              <a:lnTo>
                                <a:pt x="44" y="899"/>
                              </a:lnTo>
                              <a:lnTo>
                                <a:pt x="43" y="901"/>
                              </a:lnTo>
                              <a:lnTo>
                                <a:pt x="43" y="902"/>
                              </a:lnTo>
                              <a:lnTo>
                                <a:pt x="41" y="904"/>
                              </a:lnTo>
                              <a:lnTo>
                                <a:pt x="40" y="904"/>
                              </a:lnTo>
                              <a:lnTo>
                                <a:pt x="36" y="904"/>
                              </a:lnTo>
                              <a:lnTo>
                                <a:pt x="35" y="902"/>
                              </a:lnTo>
                              <a:lnTo>
                                <a:pt x="35" y="901"/>
                              </a:lnTo>
                              <a:lnTo>
                                <a:pt x="33" y="899"/>
                              </a:lnTo>
                              <a:lnTo>
                                <a:pt x="33" y="65"/>
                              </a:lnTo>
                              <a:lnTo>
                                <a:pt x="35" y="63"/>
                              </a:lnTo>
                              <a:lnTo>
                                <a:pt x="35" y="62"/>
                              </a:lnTo>
                              <a:lnTo>
                                <a:pt x="36" y="60"/>
                              </a:lnTo>
                              <a:lnTo>
                                <a:pt x="40" y="60"/>
                              </a:lnTo>
                              <a:lnTo>
                                <a:pt x="41" y="60"/>
                              </a:lnTo>
                              <a:lnTo>
                                <a:pt x="43" y="62"/>
                              </a:lnTo>
                              <a:lnTo>
                                <a:pt x="43" y="63"/>
                              </a:lnTo>
                              <a:lnTo>
                                <a:pt x="44" y="65"/>
                              </a:lnTo>
                              <a:lnTo>
                                <a:pt x="44" y="65"/>
                              </a:lnTo>
                              <a:close/>
                              <a:moveTo>
                                <a:pt x="0" y="79"/>
                              </a:moveTo>
                              <a:lnTo>
                                <a:pt x="40" y="0"/>
                              </a:lnTo>
                              <a:lnTo>
                                <a:pt x="79" y="79"/>
                              </a:lnTo>
                              <a:lnTo>
                                <a:pt x="0" y="79"/>
                              </a:lnTo>
                              <a:close/>
                              <a:moveTo>
                                <a:pt x="79" y="886"/>
                              </a:moveTo>
                              <a:lnTo>
                                <a:pt x="40" y="965"/>
                              </a:lnTo>
                              <a:lnTo>
                                <a:pt x="0" y="886"/>
                              </a:lnTo>
                              <a:lnTo>
                                <a:pt x="79" y="886"/>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AB133" id="Freeform 631" o:spid="_x0000_s1026" style="position:absolute;left:0;text-align:left;margin-left:194.45pt;margin-top:15.05pt;width:3.95pt;height:48.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" path="m44,65r,834l43,901r,1l41,904r-1,l36,904r-1,-2l35,901r-2,-2l33,65r2,-2l35,62r1,-2l40,60r1,l43,62r,1l44,65r,xm,79l40,,79,79,,79xm79,886l40,965,,886r79,xe" fillcolor="black" strokeweight=".1pt">
                <v:path arrowok="t" o:connecttype="custom" o:connectlocs="27940,41275;27940,570865;27305,572135;27305,572770;26035,574040;25400,574040;22860,574040;22225,572770;22225,572135;20955,570865;20955,41275;22225,40005;22225,39370;22860,38100;25400,38100;26035,38100;27305,39370;27305,40005;27940,41275;27940,41275;0,50165;25400,0;50165,50165;0,50165;50165,562610;25400,612775;0,562610;50165,562610" o:connectangles="0,0,0,0,0,0,0,0,0,0,0,0,0,0,0,0,0,0,0,0,0,0,0,0,0,0,0,0"/>
                <o:lock v:ext="edit" verticies="t"/>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49888" behindDoc="0" locked="0" layoutInCell="1" allowOverlap="1">
                <wp:simplePos x="0" y="0"/>
                <wp:positionH relativeFrom="column">
                  <wp:posOffset>4435475</wp:posOffset>
                </wp:positionH>
                <wp:positionV relativeFrom="paragraph">
                  <wp:posOffset>668020</wp:posOffset>
                </wp:positionV>
                <wp:extent cx="1455420" cy="228600"/>
                <wp:effectExtent l="0" t="0" r="0" b="0"/>
                <wp:wrapNone/>
                <wp:docPr id="722"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5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b/>
                                <w:bCs/>
                                <w:color w:val="000000"/>
                                <w:sz w:val="12"/>
                                <w:szCs w:val="12"/>
                              </w:rPr>
                              <w:t>当該年度のESCOサービス料は支払われない</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27" o:spid="_x0000_s1098" style="position:absolute;left:0;text-align:left;margin-left:349.25pt;margin-top:52.6pt;width:114.6pt;height:18pt;rotation:90;z-index:25174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" filled="f" stroked="f">
                <v:textbox style="layout-flow:vertical-ideographic;mso-fit-shape-to-text:t" inset="0,0,0,0">
                  <w:txbxContent>
                    <w:p w:rsidR="008B10DC" w:rsidRDefault="008B10DC" w:rsidP="00A52E89">
                      <w:r>
                        <w:rPr>
                          <w:rFonts w:ascii="ＭＳ Ｐゴシック" w:eastAsia="ＭＳ Ｐゴシック" w:cs="ＭＳ Ｐゴシック" w:hint="eastAsia"/>
                          <w:b/>
                          <w:bCs/>
                          <w:color w:val="000000"/>
                          <w:sz w:val="12"/>
                          <w:szCs w:val="12"/>
                        </w:rPr>
                        <w:t>当該年度のESCOサービス料は支払われない</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46816" behindDoc="0" locked="0" layoutInCell="1" allowOverlap="1">
                <wp:simplePos x="0" y="0"/>
                <wp:positionH relativeFrom="column">
                  <wp:posOffset>3937635</wp:posOffset>
                </wp:positionH>
                <wp:positionV relativeFrom="paragraph">
                  <wp:posOffset>21590</wp:posOffset>
                </wp:positionV>
                <wp:extent cx="213995" cy="135255"/>
                <wp:effectExtent l="0" t="0" r="0" b="0"/>
                <wp:wrapNone/>
                <wp:docPr id="721"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D8081" id="Rectangle 624" o:spid="_x0000_s1026" style="position:absolute;left:0;text-align:left;margin-left:310.05pt;margin-top:1.7pt;width:16.85pt;height:10.6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gpfgIAAP4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"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40672" behindDoc="0" locked="0" layoutInCell="1" allowOverlap="1">
                <wp:simplePos x="0" y="0"/>
                <wp:positionH relativeFrom="column">
                  <wp:posOffset>2494915</wp:posOffset>
                </wp:positionH>
                <wp:positionV relativeFrom="paragraph">
                  <wp:posOffset>213360</wp:posOffset>
                </wp:positionV>
                <wp:extent cx="138430" cy="586105"/>
                <wp:effectExtent l="0" t="0" r="0" b="0"/>
                <wp:wrapNone/>
                <wp:docPr id="720"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586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1F133" id="Rectangle 618" o:spid="_x0000_s1026" style="position:absolute;left:0;text-align:left;margin-left:196.45pt;margin-top:16.8pt;width:10.9pt;height:46.1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"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30432" behindDoc="0" locked="0" layoutInCell="1" allowOverlap="1">
                <wp:simplePos x="0" y="0"/>
                <wp:positionH relativeFrom="column">
                  <wp:posOffset>2449195</wp:posOffset>
                </wp:positionH>
                <wp:positionV relativeFrom="paragraph">
                  <wp:posOffset>189230</wp:posOffset>
                </wp:positionV>
                <wp:extent cx="206375" cy="1270"/>
                <wp:effectExtent l="0" t="0" r="0" b="0"/>
                <wp:wrapNone/>
                <wp:docPr id="719"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208E9" id="Rectangle 608" o:spid="_x0000_s1026" style="position:absolute;left:0;text-align:left;margin-left:192.85pt;margin-top:14.9pt;width:16.25pt;height:.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nYeQIAAPw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29408" behindDoc="0" locked="0" layoutInCell="1" allowOverlap="1">
                <wp:simplePos x="0" y="0"/>
                <wp:positionH relativeFrom="column">
                  <wp:posOffset>2449195</wp:posOffset>
                </wp:positionH>
                <wp:positionV relativeFrom="paragraph">
                  <wp:posOffset>189230</wp:posOffset>
                </wp:positionV>
                <wp:extent cx="206375" cy="635"/>
                <wp:effectExtent l="0" t="0" r="0" b="0"/>
                <wp:wrapNone/>
                <wp:docPr id="7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84C77" id="Line 607"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14.9pt" to="209.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" strokeweight="0"/>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92544" behindDoc="0" locked="0" layoutInCell="1" allowOverlap="1">
                <wp:simplePos x="0" y="0"/>
                <wp:positionH relativeFrom="column">
                  <wp:posOffset>5267960</wp:posOffset>
                </wp:positionH>
                <wp:positionV relativeFrom="paragraph">
                  <wp:posOffset>213360</wp:posOffset>
                </wp:positionV>
                <wp:extent cx="15875" cy="72390"/>
                <wp:effectExtent l="0" t="0" r="0" b="0"/>
                <wp:wrapNone/>
                <wp:docPr id="717"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F1856" id="Rectangle 571" o:spid="_x0000_s1026" style="position:absolute;left:0;text-align:left;margin-left:414.8pt;margin-top:16.8pt;width:1.25pt;height:5.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91520" behindDoc="0" locked="0" layoutInCell="1" allowOverlap="1">
                <wp:simplePos x="0" y="0"/>
                <wp:positionH relativeFrom="column">
                  <wp:posOffset>5267960</wp:posOffset>
                </wp:positionH>
                <wp:positionV relativeFrom="paragraph">
                  <wp:posOffset>116840</wp:posOffset>
                </wp:positionV>
                <wp:extent cx="15875" cy="72390"/>
                <wp:effectExtent l="0" t="0" r="0" b="0"/>
                <wp:wrapNone/>
                <wp:docPr id="716"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303EC" id="Rectangle 570" o:spid="_x0000_s1026" style="position:absolute;left:0;text-align:left;margin-left:414.8pt;margin-top:9.2pt;width:1.25pt;height:5.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90496" behindDoc="0" locked="0" layoutInCell="1" allowOverlap="1">
                <wp:simplePos x="0" y="0"/>
                <wp:positionH relativeFrom="column">
                  <wp:posOffset>5267960</wp:posOffset>
                </wp:positionH>
                <wp:positionV relativeFrom="paragraph">
                  <wp:posOffset>20955</wp:posOffset>
                </wp:positionV>
                <wp:extent cx="15875" cy="71755"/>
                <wp:effectExtent l="0" t="0" r="0" b="0"/>
                <wp:wrapNone/>
                <wp:docPr id="715"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B8169" id="Rectangle 569" o:spid="_x0000_s1026" style="position:absolute;left:0;text-align:left;margin-left:414.8pt;margin-top:1.65pt;width:1.25pt;height:5.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66944" behindDoc="0" locked="0" layoutInCell="1" allowOverlap="1">
                <wp:simplePos x="0" y="0"/>
                <wp:positionH relativeFrom="column">
                  <wp:posOffset>2860040</wp:posOffset>
                </wp:positionH>
                <wp:positionV relativeFrom="paragraph">
                  <wp:posOffset>213360</wp:posOffset>
                </wp:positionV>
                <wp:extent cx="16510" cy="72390"/>
                <wp:effectExtent l="0" t="0" r="0" b="0"/>
                <wp:wrapNone/>
                <wp:docPr id="714"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B24C7" id="Rectangle 546" o:spid="_x0000_s1026" style="position:absolute;left:0;text-align:left;margin-left:225.2pt;margin-top:16.8pt;width:1.3pt;height: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8weQIAAPw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65920" behindDoc="0" locked="0" layoutInCell="1" allowOverlap="1">
                <wp:simplePos x="0" y="0"/>
                <wp:positionH relativeFrom="column">
                  <wp:posOffset>2860040</wp:posOffset>
                </wp:positionH>
                <wp:positionV relativeFrom="paragraph">
                  <wp:posOffset>116840</wp:posOffset>
                </wp:positionV>
                <wp:extent cx="16510" cy="72390"/>
                <wp:effectExtent l="0" t="0" r="0" b="0"/>
                <wp:wrapNone/>
                <wp:docPr id="713"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D34DD" id="Rectangle 545" o:spid="_x0000_s1026" style="position:absolute;left:0;text-align:left;margin-left:225.2pt;margin-top:9.2pt;width:1.3pt;height: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R3eQIAAPw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64896" behindDoc="0" locked="0" layoutInCell="1" allowOverlap="1">
                <wp:simplePos x="0" y="0"/>
                <wp:positionH relativeFrom="column">
                  <wp:posOffset>2860040</wp:posOffset>
                </wp:positionH>
                <wp:positionV relativeFrom="paragraph">
                  <wp:posOffset>20955</wp:posOffset>
                </wp:positionV>
                <wp:extent cx="16510" cy="71755"/>
                <wp:effectExtent l="0" t="0" r="0" b="0"/>
                <wp:wrapNone/>
                <wp:docPr id="712"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1F329" id="Rectangle 544" o:spid="_x0000_s1026" style="position:absolute;left:0;text-align:left;margin-left:225.2pt;margin-top:1.65pt;width:1.3pt;height: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f5dwIAAPw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52608" behindDoc="0" locked="0" layoutInCell="1" allowOverlap="1">
                <wp:simplePos x="0" y="0"/>
                <wp:positionH relativeFrom="column">
                  <wp:posOffset>1807845</wp:posOffset>
                </wp:positionH>
                <wp:positionV relativeFrom="paragraph">
                  <wp:posOffset>193040</wp:posOffset>
                </wp:positionV>
                <wp:extent cx="624840" cy="8255"/>
                <wp:effectExtent l="0" t="0" r="0" b="0"/>
                <wp:wrapNone/>
                <wp:docPr id="711"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53349" id="Rectangle 532" o:spid="_x0000_s1026" style="position:absolute;left:0;text-align:left;margin-left:142.35pt;margin-top:15.2pt;width:49.2pt;height:.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RYdgIAAPw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51584" behindDoc="0" locked="0" layoutInCell="1" allowOverlap="1">
                <wp:simplePos x="0" y="0"/>
                <wp:positionH relativeFrom="column">
                  <wp:posOffset>1807845</wp:posOffset>
                </wp:positionH>
                <wp:positionV relativeFrom="paragraph">
                  <wp:posOffset>177165</wp:posOffset>
                </wp:positionV>
                <wp:extent cx="624840" cy="8255"/>
                <wp:effectExtent l="0" t="0" r="0" b="0"/>
                <wp:wrapNone/>
                <wp:docPr id="710"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67976" id="Rectangle 531" o:spid="_x0000_s1026" style="position:absolute;left:0;text-align:left;margin-left:142.35pt;margin-top:13.95pt;width:49.2pt;height:.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07552" behindDoc="0" locked="0" layoutInCell="1" allowOverlap="1">
                <wp:simplePos x="0" y="0"/>
                <wp:positionH relativeFrom="column">
                  <wp:posOffset>1916430</wp:posOffset>
                </wp:positionH>
                <wp:positionV relativeFrom="paragraph">
                  <wp:posOffset>174625</wp:posOffset>
                </wp:positionV>
                <wp:extent cx="441325" cy="228600"/>
                <wp:effectExtent l="0" t="0" r="0" b="0"/>
                <wp:wrapNone/>
                <wp:docPr id="709"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sz w:val="12"/>
                                <w:szCs w:val="12"/>
                              </w:rPr>
                              <w:t>ESCO</w:t>
                            </w:r>
                            <w:r>
                              <w:rPr>
                                <w:rFonts w:ascii="ＭＳ Ｐゴシック" w:eastAsia="ＭＳ Ｐゴシック" w:cs="ＭＳ Ｐゴシック" w:hint="eastAsia"/>
                                <w:color w:val="000000"/>
                                <w:sz w:val="12"/>
                                <w:szCs w:val="12"/>
                              </w:rPr>
                              <w:t>の利益</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8" o:spid="_x0000_s1099" style="position:absolute;left:0;text-align:left;margin-left:150.9pt;margin-top:13.75pt;width:34.75pt;height:18pt;z-index:251607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" filled="f" stroked="f">
                <v:textbox style="mso-fit-shape-to-text:t" inset="0,0,0,0">
                  <w:txbxContent>
                    <w:p w:rsidR="008B10DC" w:rsidRDefault="008B10DC" w:rsidP="00A52E89">
                      <w:r>
                        <w:rPr>
                          <w:rFonts w:ascii="ＭＳ Ｐゴシック" w:eastAsia="ＭＳ Ｐゴシック" w:cs="ＭＳ Ｐゴシック" w:hint="eastAsia"/>
                          <w:color w:val="000000"/>
                          <w:sz w:val="12"/>
                          <w:szCs w:val="12"/>
                        </w:rPr>
                        <w:t>ESCO</w:t>
                      </w:r>
                      <w:r>
                        <w:rPr>
                          <w:rFonts w:ascii="ＭＳ Ｐゴシック" w:eastAsia="ＭＳ Ｐゴシック" w:cs="ＭＳ Ｐゴシック" w:hint="eastAsia"/>
                          <w:color w:val="000000"/>
                          <w:sz w:val="12"/>
                          <w:szCs w:val="12"/>
                        </w:rPr>
                        <w:t>の利益</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06528" behindDoc="0" locked="0" layoutInCell="1" allowOverlap="1">
                <wp:simplePos x="0" y="0"/>
                <wp:positionH relativeFrom="column">
                  <wp:posOffset>721995</wp:posOffset>
                </wp:positionH>
                <wp:positionV relativeFrom="paragraph">
                  <wp:posOffset>146685</wp:posOffset>
                </wp:positionV>
                <wp:extent cx="228600" cy="1245235"/>
                <wp:effectExtent l="0" t="0" r="0" b="0"/>
                <wp:wrapNone/>
                <wp:docPr id="708"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45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Pr="002E2812" w:rsidRDefault="008B10DC"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r>
                              <w:rPr>
                                <w:rFonts w:hint="eastAsia"/>
                                <w:sz w:val="14"/>
                                <w:szCs w:val="14"/>
                              </w:rPr>
                              <w:t>（</w:t>
                            </w:r>
                            <w:r>
                              <w:rPr>
                                <w:rFonts w:hint="eastAsia"/>
                                <w:sz w:val="14"/>
                                <w:szCs w:val="14"/>
                              </w:rPr>
                              <w:t>ベースライン）</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7" o:spid="_x0000_s1100" style="position:absolute;left:0;text-align:left;margin-left:56.85pt;margin-top:11.55pt;width:18pt;height:98.05pt;z-index:251606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" filled="f" stroked="f">
                <v:textbox style="layout-flow:vertical-ideographic;mso-fit-shape-to-text:t" inset="0,0,0,0">
                  <w:txbxContent>
                    <w:p w:rsidR="008B10DC" w:rsidRPr="002E2812" w:rsidRDefault="008B10DC"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r>
                        <w:rPr>
                          <w:rFonts w:hint="eastAsia"/>
                          <w:sz w:val="14"/>
                          <w:szCs w:val="14"/>
                        </w:rPr>
                        <w:t>（</w:t>
                      </w:r>
                      <w:r>
                        <w:rPr>
                          <w:rFonts w:hint="eastAsia"/>
                          <w:sz w:val="14"/>
                          <w:szCs w:val="14"/>
                        </w:rPr>
                        <w:t>ベースライン）</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05504" behindDoc="0" locked="0" layoutInCell="1" allowOverlap="1">
                <wp:simplePos x="0" y="0"/>
                <wp:positionH relativeFrom="column">
                  <wp:posOffset>3294380</wp:posOffset>
                </wp:positionH>
                <wp:positionV relativeFrom="paragraph">
                  <wp:posOffset>225425</wp:posOffset>
                </wp:positionV>
                <wp:extent cx="258445" cy="228600"/>
                <wp:effectExtent l="0" t="0" r="0" b="0"/>
                <wp:wrapNone/>
                <wp:docPr id="707"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sz w:val="12"/>
                                <w:szCs w:val="12"/>
                              </w:rPr>
                              <w:t>「A - D</w:t>
                            </w:r>
                            <w:r>
                              <w:rPr>
                                <w:rFonts w:ascii="ＭＳ Ｐゴシック" w:eastAsia="ＭＳ Ｐゴシック" w:cs="ＭＳ Ｐゴシック" w:hint="eastAsia"/>
                                <w:color w:val="000000"/>
                                <w:sz w:val="12"/>
                                <w:szCs w:val="12"/>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6" o:spid="_x0000_s1101" style="position:absolute;left:0;text-align:left;margin-left:259.4pt;margin-top:17.75pt;width:20.35pt;height:18pt;z-index:251605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" filled="f" stroked="f">
                <v:textbox style="mso-fit-shape-to-text:t" inset="0,0,0,0">
                  <w:txbxContent>
                    <w:p w:rsidR="008B10DC" w:rsidRDefault="008B10DC" w:rsidP="00A52E89">
                      <w:r>
                        <w:rPr>
                          <w:rFonts w:ascii="ＭＳ Ｐゴシック" w:eastAsia="ＭＳ Ｐゴシック" w:cs="ＭＳ Ｐゴシック" w:hint="eastAsia"/>
                          <w:color w:val="000000"/>
                          <w:sz w:val="12"/>
                          <w:szCs w:val="12"/>
                        </w:rPr>
                        <w:t>「A - D</w:t>
                      </w:r>
                      <w:r>
                        <w:rPr>
                          <w:rFonts w:ascii="ＭＳ Ｐゴシック" w:eastAsia="ＭＳ Ｐゴシック" w:cs="ＭＳ Ｐゴシック" w:hint="eastAsia"/>
                          <w:color w:val="000000"/>
                          <w:sz w:val="12"/>
                          <w:szCs w:val="12"/>
                        </w:rPr>
                        <w:t>」</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04480" behindDoc="0" locked="0" layoutInCell="1" allowOverlap="1">
                <wp:simplePos x="0" y="0"/>
                <wp:positionH relativeFrom="column">
                  <wp:posOffset>3182620</wp:posOffset>
                </wp:positionH>
                <wp:positionV relativeFrom="paragraph">
                  <wp:posOffset>100330</wp:posOffset>
                </wp:positionV>
                <wp:extent cx="487045" cy="228600"/>
                <wp:effectExtent l="0" t="0" r="0" b="0"/>
                <wp:wrapNone/>
                <wp:docPr id="706"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sz w:val="12"/>
                                <w:szCs w:val="12"/>
                              </w:rPr>
                              <w:t xml:space="preserve">サービス料　</w:t>
                            </w:r>
                            <w:r>
                              <w:rPr>
                                <w:rFonts w:ascii="ＭＳ Ｐゴシック" w:eastAsia="ＭＳ Ｐゴシック" w:cs="ＭＳ Ｐゴシック" w:hint="eastAsia"/>
                                <w:color w:val="000000"/>
                                <w:sz w:val="12"/>
                                <w:szCs w:val="12"/>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5" o:spid="_x0000_s1102" style="position:absolute;left:0;text-align:left;margin-left:250.6pt;margin-top:7.9pt;width:38.35pt;height:18pt;z-index:251604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" filled="f" stroked="f">
                <v:textbox style="mso-fit-shape-to-text:t" inset="0,0,0,0">
                  <w:txbxContent>
                    <w:p w:rsidR="008B10DC" w:rsidRDefault="008B10DC" w:rsidP="00A52E89">
                      <w:r>
                        <w:rPr>
                          <w:rFonts w:ascii="ＭＳ Ｐゴシック" w:eastAsia="ＭＳ Ｐゴシック" w:cs="ＭＳ Ｐゴシック" w:hint="eastAsia"/>
                          <w:color w:val="000000"/>
                          <w:sz w:val="12"/>
                          <w:szCs w:val="12"/>
                        </w:rPr>
                        <w:t xml:space="preserve">サービス料　</w:t>
                      </w:r>
                      <w:r>
                        <w:rPr>
                          <w:rFonts w:ascii="ＭＳ Ｐゴシック" w:eastAsia="ＭＳ Ｐゴシック" w:cs="ＭＳ Ｐゴシック" w:hint="eastAsia"/>
                          <w:color w:val="000000"/>
                          <w:sz w:val="12"/>
                          <w:szCs w:val="12"/>
                        </w:rPr>
                        <w:t>＝</w:t>
                      </w:r>
                    </w:p>
                  </w:txbxContent>
                </v:textbox>
              </v:rect>
            </w:pict>
          </mc:Fallback>
        </mc:AlternateContent>
      </w:r>
    </w:p>
    <w:p w:rsidR="00A52E89" w:rsidRPr="00552CBF" w:rsidRDefault="000954C4">
      <w:pPr>
        <w:pStyle w:val="EI2"/>
        <w:keepNext/>
        <w:jc w:val="center"/>
        <w:outlineLvl w:val="1"/>
        <w:rPr>
          <w:rFonts w:ascii="ＭＳ Ｐ明朝" w:eastAsia="ＭＳ Ｐ明朝" w:hAnsi="ＭＳ Ｐ明朝"/>
          <w:noProof/>
          <w:color w:val="000000" w:themeColor="text1"/>
        </w:rPr>
      </w:pP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41696" behindDoc="0" locked="0" layoutInCell="1" allowOverlap="1">
                <wp:simplePos x="0" y="0"/>
                <wp:positionH relativeFrom="column">
                  <wp:posOffset>2348230</wp:posOffset>
                </wp:positionH>
                <wp:positionV relativeFrom="paragraph">
                  <wp:posOffset>160655</wp:posOffset>
                </wp:positionV>
                <wp:extent cx="480695" cy="228600"/>
                <wp:effectExtent l="0" t="0" r="0" b="0"/>
                <wp:wrapNone/>
                <wp:docPr id="705"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806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Pr="00510579" w:rsidRDefault="008B10DC" w:rsidP="00A52E89">
                            <w:pPr>
                              <w:rPr>
                                <w:sz w:val="10"/>
                                <w:szCs w:val="10"/>
                              </w:rPr>
                            </w:pPr>
                            <w:r w:rsidRPr="00510579">
                              <w:rPr>
                                <w:rFonts w:ascii="ＭＳ Ｐゴシック" w:eastAsia="ＭＳ Ｐゴシック" w:cs="ＭＳ Ｐゴシック" w:hint="eastAsia"/>
                                <w:color w:val="000000"/>
                                <w:sz w:val="10"/>
                                <w:szCs w:val="10"/>
                              </w:rPr>
                              <w:t>ESCO</w:t>
                            </w:r>
                            <w:r w:rsidRPr="00510579">
                              <w:rPr>
                                <w:rFonts w:ascii="ＭＳ Ｐゴシック" w:eastAsia="ＭＳ Ｐゴシック" w:cs="ＭＳ Ｐゴシック" w:hint="eastAsia"/>
                                <w:color w:val="000000"/>
                                <w:sz w:val="10"/>
                                <w:szCs w:val="10"/>
                              </w:rPr>
                              <w:t>サービス料</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19" o:spid="_x0000_s1103" style="position:absolute;left:0;text-align:left;margin-left:184.9pt;margin-top:12.65pt;width:37.85pt;height:18pt;rotation:90;z-index:25174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" filled="f" stroked="f">
                <v:textbox style="layout-flow:vertical-ideographic;mso-fit-shape-to-text:t" inset="0,0,0,0">
                  <w:txbxContent>
                    <w:p w:rsidR="008B10DC" w:rsidRPr="00510579" w:rsidRDefault="008B10DC" w:rsidP="00A52E89">
                      <w:pPr>
                        <w:rPr>
                          <w:sz w:val="10"/>
                          <w:szCs w:val="10"/>
                        </w:rPr>
                      </w:pPr>
                      <w:r w:rsidRPr="00510579">
                        <w:rPr>
                          <w:rFonts w:ascii="ＭＳ Ｐゴシック" w:eastAsia="ＭＳ Ｐゴシック" w:cs="ＭＳ Ｐゴシック" w:hint="eastAsia"/>
                          <w:color w:val="000000"/>
                          <w:sz w:val="10"/>
                          <w:szCs w:val="10"/>
                        </w:rPr>
                        <w:t>ESCO</w:t>
                      </w:r>
                      <w:r w:rsidRPr="00510579">
                        <w:rPr>
                          <w:rFonts w:ascii="ＭＳ Ｐゴシック" w:eastAsia="ＭＳ Ｐゴシック" w:cs="ＭＳ Ｐゴシック" w:hint="eastAsia"/>
                          <w:color w:val="000000"/>
                          <w:sz w:val="10"/>
                          <w:szCs w:val="10"/>
                        </w:rPr>
                        <w:t>サービス料</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31456" behindDoc="0" locked="0" layoutInCell="1" allowOverlap="1">
                <wp:simplePos x="0" y="0"/>
                <wp:positionH relativeFrom="column">
                  <wp:posOffset>1807845</wp:posOffset>
                </wp:positionH>
                <wp:positionV relativeFrom="paragraph">
                  <wp:posOffset>161290</wp:posOffset>
                </wp:positionV>
                <wp:extent cx="624840" cy="8255"/>
                <wp:effectExtent l="0" t="0" r="0" b="0"/>
                <wp:wrapNone/>
                <wp:docPr id="704"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8255"/>
                        </a:xfrm>
                        <a:prstGeom prst="rect">
                          <a:avLst/>
                        </a:pr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90B61" id="Rectangle 609" o:spid="_x0000_s1026" style="position:absolute;left:0;text-align:left;margin-left:142.35pt;margin-top:12.7pt;width:49.2pt;height:.6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" stroked="f">
                <v:fill r:id="rId13" o:title="" recolor="t" type="tile"/>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94592" behindDoc="0" locked="0" layoutInCell="1" allowOverlap="1">
                <wp:simplePos x="0" y="0"/>
                <wp:positionH relativeFrom="column">
                  <wp:posOffset>5267960</wp:posOffset>
                </wp:positionH>
                <wp:positionV relativeFrom="paragraph">
                  <wp:posOffset>177165</wp:posOffset>
                </wp:positionV>
                <wp:extent cx="15875" cy="72390"/>
                <wp:effectExtent l="0" t="0" r="0" b="0"/>
                <wp:wrapNone/>
                <wp:docPr id="703"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79F56" id="Rectangle 573" o:spid="_x0000_s1026" style="position:absolute;left:0;text-align:left;margin-left:414.8pt;margin-top:13.95pt;width:1.25pt;height:5.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93568" behindDoc="0" locked="0" layoutInCell="1" allowOverlap="1">
                <wp:simplePos x="0" y="0"/>
                <wp:positionH relativeFrom="column">
                  <wp:posOffset>5267960</wp:posOffset>
                </wp:positionH>
                <wp:positionV relativeFrom="paragraph">
                  <wp:posOffset>81280</wp:posOffset>
                </wp:positionV>
                <wp:extent cx="15875" cy="71755"/>
                <wp:effectExtent l="0" t="0" r="0" b="0"/>
                <wp:wrapNone/>
                <wp:docPr id="702"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E373B" id="Rectangle 572" o:spid="_x0000_s1026" style="position:absolute;left:0;text-align:left;margin-left:414.8pt;margin-top:6.4pt;width:1.25pt;height:5.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68992" behindDoc="0" locked="0" layoutInCell="1" allowOverlap="1">
                <wp:simplePos x="0" y="0"/>
                <wp:positionH relativeFrom="column">
                  <wp:posOffset>2860040</wp:posOffset>
                </wp:positionH>
                <wp:positionV relativeFrom="paragraph">
                  <wp:posOffset>177165</wp:posOffset>
                </wp:positionV>
                <wp:extent cx="16510" cy="72390"/>
                <wp:effectExtent l="0" t="0" r="0" b="0"/>
                <wp:wrapNone/>
                <wp:docPr id="701"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E0F5E" id="Rectangle 548" o:spid="_x0000_s1026" style="position:absolute;left:0;text-align:left;margin-left:225.2pt;margin-top:13.95pt;width:1.3pt;height:5.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CgeQIAAPw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67968" behindDoc="0" locked="0" layoutInCell="1" allowOverlap="1">
                <wp:simplePos x="0" y="0"/>
                <wp:positionH relativeFrom="column">
                  <wp:posOffset>2860040</wp:posOffset>
                </wp:positionH>
                <wp:positionV relativeFrom="paragraph">
                  <wp:posOffset>81280</wp:posOffset>
                </wp:positionV>
                <wp:extent cx="16510" cy="71755"/>
                <wp:effectExtent l="0" t="0" r="0" b="0"/>
                <wp:wrapNone/>
                <wp:docPr id="700"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82690" id="Rectangle 547" o:spid="_x0000_s1026" style="position:absolute;left:0;text-align:left;margin-left:225.2pt;margin-top:6.4pt;width:1.3pt;height:5.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08576" behindDoc="0" locked="0" layoutInCell="1" allowOverlap="1">
                <wp:simplePos x="0" y="0"/>
                <wp:positionH relativeFrom="column">
                  <wp:posOffset>2048510</wp:posOffset>
                </wp:positionH>
                <wp:positionV relativeFrom="paragraph">
                  <wp:posOffset>146685</wp:posOffset>
                </wp:positionV>
                <wp:extent cx="153035" cy="228600"/>
                <wp:effectExtent l="0" t="0" r="0" b="0"/>
                <wp:wrapNone/>
                <wp:docPr id="699"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sz w:val="12"/>
                                <w:szCs w:val="12"/>
                              </w:rPr>
                              <w:t>金利</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9" o:spid="_x0000_s1104" style="position:absolute;left:0;text-align:left;margin-left:161.3pt;margin-top:11.55pt;width:12.05pt;height:18pt;z-index:251608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" filled="f" stroked="f">
                <v:textbox style="mso-fit-shape-to-text:t" inset="0,0,0,0">
                  <w:txbxContent>
                    <w:p w:rsidR="008B10DC" w:rsidRDefault="008B10DC" w:rsidP="00A52E89">
                      <w:r>
                        <w:rPr>
                          <w:rFonts w:ascii="ＭＳ Ｐゴシック" w:eastAsia="ＭＳ Ｐゴシック" w:cs="ＭＳ Ｐゴシック" w:hint="eastAsia"/>
                          <w:color w:val="000000"/>
                          <w:sz w:val="12"/>
                          <w:szCs w:val="12"/>
                        </w:rPr>
                        <w:t>金利</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98336" behindDoc="0" locked="0" layoutInCell="0" allowOverlap="1">
                <wp:simplePos x="0" y="0"/>
                <wp:positionH relativeFrom="column">
                  <wp:posOffset>2152650</wp:posOffset>
                </wp:positionH>
                <wp:positionV relativeFrom="paragraph">
                  <wp:posOffset>10160</wp:posOffset>
                </wp:positionV>
                <wp:extent cx="0" cy="0"/>
                <wp:effectExtent l="0" t="0" r="0" b="0"/>
                <wp:wrapNone/>
                <wp:docPr id="698"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F5BF4" id="Line 479" o:spid="_x0000_s1026" style="position:absolute;left:0;text-align:lef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8pt" to="16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WLDwIAACYEAAAOAAAAZHJzL2Uyb0RvYy54bWysU8GO2jAQvVfqP1i+QxIaW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" o:allowincell="f"/>
            </w:pict>
          </mc:Fallback>
        </mc:AlternateContent>
      </w:r>
    </w:p>
    <w:p w:rsidR="00A52E89" w:rsidRPr="00552CBF" w:rsidRDefault="000954C4">
      <w:pPr>
        <w:pStyle w:val="EI2"/>
        <w:keepNext/>
        <w:jc w:val="center"/>
        <w:outlineLvl w:val="1"/>
        <w:rPr>
          <w:rFonts w:ascii="ＭＳ Ｐ明朝" w:eastAsia="ＭＳ Ｐ明朝" w:hAnsi="ＭＳ Ｐ明朝"/>
          <w:noProof/>
          <w:color w:val="000000" w:themeColor="text1"/>
        </w:rPr>
      </w:pP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61152" behindDoc="0" locked="0" layoutInCell="1" allowOverlap="1">
                <wp:simplePos x="0" y="0"/>
                <wp:positionH relativeFrom="column">
                  <wp:posOffset>4608195</wp:posOffset>
                </wp:positionH>
                <wp:positionV relativeFrom="paragraph">
                  <wp:posOffset>146685</wp:posOffset>
                </wp:positionV>
                <wp:extent cx="228600" cy="534035"/>
                <wp:effectExtent l="0" t="0" r="0" b="0"/>
                <wp:wrapNone/>
                <wp:docPr id="697"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Pr="002E2812" w:rsidRDefault="008B10DC"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38" o:spid="_x0000_s1105" style="position:absolute;left:0;text-align:left;margin-left:362.85pt;margin-top:11.55pt;width:18pt;height:42.05pt;z-index:251761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" filled="f" stroked="f">
                <v:textbox style="layout-flow:vertical-ideographic;mso-fit-shape-to-text:t" inset="0,0,0,0">
                  <w:txbxContent>
                    <w:p w:rsidR="008B10DC" w:rsidRPr="002E2812" w:rsidRDefault="008B10DC"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50912" behindDoc="0" locked="0" layoutInCell="1" allowOverlap="1">
                <wp:simplePos x="0" y="0"/>
                <wp:positionH relativeFrom="column">
                  <wp:posOffset>2861310</wp:posOffset>
                </wp:positionH>
                <wp:positionV relativeFrom="paragraph">
                  <wp:posOffset>46355</wp:posOffset>
                </wp:positionV>
                <wp:extent cx="225425" cy="303530"/>
                <wp:effectExtent l="0" t="0" r="0" b="0"/>
                <wp:wrapNone/>
                <wp:docPr id="696" name="Freeform 6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25425" cy="303530"/>
                        </a:xfrm>
                        <a:custGeom>
                          <a:avLst/>
                          <a:gdLst>
                            <a:gd name="T0" fmla="*/ 19 w 355"/>
                            <a:gd name="T1" fmla="*/ 445 h 478"/>
                            <a:gd name="T2" fmla="*/ 25 w 355"/>
                            <a:gd name="T3" fmla="*/ 445 h 478"/>
                            <a:gd name="T4" fmla="*/ 27 w 355"/>
                            <a:gd name="T5" fmla="*/ 450 h 478"/>
                            <a:gd name="T6" fmla="*/ 6 w 355"/>
                            <a:gd name="T7" fmla="*/ 477 h 478"/>
                            <a:gd name="T8" fmla="*/ 2 w 355"/>
                            <a:gd name="T9" fmla="*/ 477 h 478"/>
                            <a:gd name="T10" fmla="*/ 0 w 355"/>
                            <a:gd name="T11" fmla="*/ 472 h 478"/>
                            <a:gd name="T12" fmla="*/ 41 w 355"/>
                            <a:gd name="T13" fmla="*/ 415 h 478"/>
                            <a:gd name="T14" fmla="*/ 62 w 355"/>
                            <a:gd name="T15" fmla="*/ 388 h 478"/>
                            <a:gd name="T16" fmla="*/ 66 w 355"/>
                            <a:gd name="T17" fmla="*/ 391 h 478"/>
                            <a:gd name="T18" fmla="*/ 66 w 355"/>
                            <a:gd name="T19" fmla="*/ 396 h 478"/>
                            <a:gd name="T20" fmla="*/ 46 w 355"/>
                            <a:gd name="T21" fmla="*/ 421 h 478"/>
                            <a:gd name="T22" fmla="*/ 41 w 355"/>
                            <a:gd name="T23" fmla="*/ 420 h 478"/>
                            <a:gd name="T24" fmla="*/ 41 w 355"/>
                            <a:gd name="T25" fmla="*/ 415 h 478"/>
                            <a:gd name="T26" fmla="*/ 100 w 355"/>
                            <a:gd name="T27" fmla="*/ 334 h 478"/>
                            <a:gd name="T28" fmla="*/ 106 w 355"/>
                            <a:gd name="T29" fmla="*/ 333 h 478"/>
                            <a:gd name="T30" fmla="*/ 109 w 355"/>
                            <a:gd name="T31" fmla="*/ 338 h 478"/>
                            <a:gd name="T32" fmla="*/ 90 w 355"/>
                            <a:gd name="T33" fmla="*/ 364 h 478"/>
                            <a:gd name="T34" fmla="*/ 85 w 355"/>
                            <a:gd name="T35" fmla="*/ 366 h 478"/>
                            <a:gd name="T36" fmla="*/ 82 w 355"/>
                            <a:gd name="T37" fmla="*/ 363 h 478"/>
                            <a:gd name="T38" fmla="*/ 82 w 355"/>
                            <a:gd name="T39" fmla="*/ 358 h 478"/>
                            <a:gd name="T40" fmla="*/ 142 w 355"/>
                            <a:gd name="T41" fmla="*/ 278 h 478"/>
                            <a:gd name="T42" fmla="*/ 149 w 355"/>
                            <a:gd name="T43" fmla="*/ 279 h 478"/>
                            <a:gd name="T44" fmla="*/ 150 w 355"/>
                            <a:gd name="T45" fmla="*/ 284 h 478"/>
                            <a:gd name="T46" fmla="*/ 130 w 355"/>
                            <a:gd name="T47" fmla="*/ 311 h 478"/>
                            <a:gd name="T48" fmla="*/ 125 w 355"/>
                            <a:gd name="T49" fmla="*/ 311 h 478"/>
                            <a:gd name="T50" fmla="*/ 123 w 355"/>
                            <a:gd name="T51" fmla="*/ 304 h 478"/>
                            <a:gd name="T52" fmla="*/ 164 w 355"/>
                            <a:gd name="T53" fmla="*/ 248 h 478"/>
                            <a:gd name="T54" fmla="*/ 185 w 355"/>
                            <a:gd name="T55" fmla="*/ 222 h 478"/>
                            <a:gd name="T56" fmla="*/ 190 w 355"/>
                            <a:gd name="T57" fmla="*/ 224 h 478"/>
                            <a:gd name="T58" fmla="*/ 190 w 355"/>
                            <a:gd name="T59" fmla="*/ 230 h 478"/>
                            <a:gd name="T60" fmla="*/ 169 w 355"/>
                            <a:gd name="T61" fmla="*/ 255 h 478"/>
                            <a:gd name="T62" fmla="*/ 164 w 355"/>
                            <a:gd name="T63" fmla="*/ 252 h 478"/>
                            <a:gd name="T64" fmla="*/ 164 w 355"/>
                            <a:gd name="T65" fmla="*/ 248 h 478"/>
                            <a:gd name="T66" fmla="*/ 223 w 355"/>
                            <a:gd name="T67" fmla="*/ 169 h 478"/>
                            <a:gd name="T68" fmla="*/ 229 w 355"/>
                            <a:gd name="T69" fmla="*/ 167 h 478"/>
                            <a:gd name="T70" fmla="*/ 232 w 355"/>
                            <a:gd name="T71" fmla="*/ 170 h 478"/>
                            <a:gd name="T72" fmla="*/ 213 w 355"/>
                            <a:gd name="T73" fmla="*/ 199 h 478"/>
                            <a:gd name="T74" fmla="*/ 209 w 355"/>
                            <a:gd name="T75" fmla="*/ 200 h 478"/>
                            <a:gd name="T76" fmla="*/ 205 w 355"/>
                            <a:gd name="T77" fmla="*/ 195 h 478"/>
                            <a:gd name="T78" fmla="*/ 205 w 355"/>
                            <a:gd name="T79" fmla="*/ 192 h 478"/>
                            <a:gd name="T80" fmla="*/ 265 w 355"/>
                            <a:gd name="T81" fmla="*/ 112 h 478"/>
                            <a:gd name="T82" fmla="*/ 272 w 355"/>
                            <a:gd name="T83" fmla="*/ 112 h 478"/>
                            <a:gd name="T84" fmla="*/ 273 w 355"/>
                            <a:gd name="T85" fmla="*/ 116 h 478"/>
                            <a:gd name="T86" fmla="*/ 253 w 355"/>
                            <a:gd name="T87" fmla="*/ 143 h 478"/>
                            <a:gd name="T88" fmla="*/ 248 w 355"/>
                            <a:gd name="T89" fmla="*/ 143 h 478"/>
                            <a:gd name="T90" fmla="*/ 246 w 355"/>
                            <a:gd name="T91" fmla="*/ 139 h 478"/>
                            <a:gd name="T92" fmla="*/ 288 w 355"/>
                            <a:gd name="T93" fmla="*/ 82 h 478"/>
                            <a:gd name="T94" fmla="*/ 308 w 355"/>
                            <a:gd name="T95" fmla="*/ 55 h 478"/>
                            <a:gd name="T96" fmla="*/ 313 w 355"/>
                            <a:gd name="T97" fmla="*/ 58 h 478"/>
                            <a:gd name="T98" fmla="*/ 313 w 355"/>
                            <a:gd name="T99" fmla="*/ 63 h 478"/>
                            <a:gd name="T100" fmla="*/ 292 w 355"/>
                            <a:gd name="T101" fmla="*/ 88 h 478"/>
                            <a:gd name="T102" fmla="*/ 288 w 355"/>
                            <a:gd name="T103" fmla="*/ 86 h 478"/>
                            <a:gd name="T104" fmla="*/ 288 w 355"/>
                            <a:gd name="T105" fmla="*/ 82 h 478"/>
                            <a:gd name="T106" fmla="*/ 346 w 355"/>
                            <a:gd name="T107" fmla="*/ 1 h 478"/>
                            <a:gd name="T108" fmla="*/ 352 w 355"/>
                            <a:gd name="T109" fmla="*/ 0 h 478"/>
                            <a:gd name="T110" fmla="*/ 355 w 355"/>
                            <a:gd name="T111" fmla="*/ 4 h 478"/>
                            <a:gd name="T112" fmla="*/ 337 w 355"/>
                            <a:gd name="T113" fmla="*/ 31 h 478"/>
                            <a:gd name="T114" fmla="*/ 332 w 355"/>
                            <a:gd name="T115" fmla="*/ 33 h 478"/>
                            <a:gd name="T116" fmla="*/ 329 w 355"/>
                            <a:gd name="T117" fmla="*/ 30 h 478"/>
                            <a:gd name="T118" fmla="*/ 329 w 355"/>
                            <a:gd name="T119" fmla="*/ 25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55" h="478">
                              <a:moveTo>
                                <a:pt x="0" y="470"/>
                              </a:moveTo>
                              <a:lnTo>
                                <a:pt x="17" y="447"/>
                              </a:lnTo>
                              <a:lnTo>
                                <a:pt x="19" y="445"/>
                              </a:lnTo>
                              <a:lnTo>
                                <a:pt x="21" y="443"/>
                              </a:lnTo>
                              <a:lnTo>
                                <a:pt x="22" y="445"/>
                              </a:lnTo>
                              <a:lnTo>
                                <a:pt x="25" y="445"/>
                              </a:lnTo>
                              <a:lnTo>
                                <a:pt x="25" y="447"/>
                              </a:lnTo>
                              <a:lnTo>
                                <a:pt x="27" y="448"/>
                              </a:lnTo>
                              <a:lnTo>
                                <a:pt x="27" y="450"/>
                              </a:lnTo>
                              <a:lnTo>
                                <a:pt x="25" y="451"/>
                              </a:lnTo>
                              <a:lnTo>
                                <a:pt x="8" y="475"/>
                              </a:lnTo>
                              <a:lnTo>
                                <a:pt x="6" y="477"/>
                              </a:lnTo>
                              <a:lnTo>
                                <a:pt x="5" y="478"/>
                              </a:lnTo>
                              <a:lnTo>
                                <a:pt x="3" y="478"/>
                              </a:lnTo>
                              <a:lnTo>
                                <a:pt x="2" y="477"/>
                              </a:lnTo>
                              <a:lnTo>
                                <a:pt x="0" y="475"/>
                              </a:lnTo>
                              <a:lnTo>
                                <a:pt x="0" y="473"/>
                              </a:lnTo>
                              <a:lnTo>
                                <a:pt x="0" y="472"/>
                              </a:lnTo>
                              <a:lnTo>
                                <a:pt x="0" y="470"/>
                              </a:lnTo>
                              <a:lnTo>
                                <a:pt x="0" y="470"/>
                              </a:lnTo>
                              <a:close/>
                              <a:moveTo>
                                <a:pt x="41" y="415"/>
                              </a:moveTo>
                              <a:lnTo>
                                <a:pt x="58" y="391"/>
                              </a:lnTo>
                              <a:lnTo>
                                <a:pt x="60" y="390"/>
                              </a:lnTo>
                              <a:lnTo>
                                <a:pt x="62" y="388"/>
                              </a:lnTo>
                              <a:lnTo>
                                <a:pt x="65" y="388"/>
                              </a:lnTo>
                              <a:lnTo>
                                <a:pt x="66" y="390"/>
                              </a:lnTo>
                              <a:lnTo>
                                <a:pt x="66" y="391"/>
                              </a:lnTo>
                              <a:lnTo>
                                <a:pt x="68" y="393"/>
                              </a:lnTo>
                              <a:lnTo>
                                <a:pt x="68" y="394"/>
                              </a:lnTo>
                              <a:lnTo>
                                <a:pt x="66" y="396"/>
                              </a:lnTo>
                              <a:lnTo>
                                <a:pt x="49" y="420"/>
                              </a:lnTo>
                              <a:lnTo>
                                <a:pt x="47" y="421"/>
                              </a:lnTo>
                              <a:lnTo>
                                <a:pt x="46" y="421"/>
                              </a:lnTo>
                              <a:lnTo>
                                <a:pt x="44" y="421"/>
                              </a:lnTo>
                              <a:lnTo>
                                <a:pt x="43" y="421"/>
                              </a:lnTo>
                              <a:lnTo>
                                <a:pt x="41" y="420"/>
                              </a:lnTo>
                              <a:lnTo>
                                <a:pt x="41" y="418"/>
                              </a:lnTo>
                              <a:lnTo>
                                <a:pt x="41" y="417"/>
                              </a:lnTo>
                              <a:lnTo>
                                <a:pt x="41" y="415"/>
                              </a:lnTo>
                              <a:lnTo>
                                <a:pt x="41" y="415"/>
                              </a:lnTo>
                              <a:close/>
                              <a:moveTo>
                                <a:pt x="82" y="358"/>
                              </a:moveTo>
                              <a:lnTo>
                                <a:pt x="100" y="334"/>
                              </a:lnTo>
                              <a:lnTo>
                                <a:pt x="101" y="333"/>
                              </a:lnTo>
                              <a:lnTo>
                                <a:pt x="103" y="333"/>
                              </a:lnTo>
                              <a:lnTo>
                                <a:pt x="106" y="333"/>
                              </a:lnTo>
                              <a:lnTo>
                                <a:pt x="107" y="334"/>
                              </a:lnTo>
                              <a:lnTo>
                                <a:pt x="107" y="336"/>
                              </a:lnTo>
                              <a:lnTo>
                                <a:pt x="109" y="338"/>
                              </a:lnTo>
                              <a:lnTo>
                                <a:pt x="109" y="339"/>
                              </a:lnTo>
                              <a:lnTo>
                                <a:pt x="107" y="341"/>
                              </a:lnTo>
                              <a:lnTo>
                                <a:pt x="90" y="364"/>
                              </a:lnTo>
                              <a:lnTo>
                                <a:pt x="88" y="366"/>
                              </a:lnTo>
                              <a:lnTo>
                                <a:pt x="87" y="366"/>
                              </a:lnTo>
                              <a:lnTo>
                                <a:pt x="85" y="366"/>
                              </a:lnTo>
                              <a:lnTo>
                                <a:pt x="84" y="366"/>
                              </a:lnTo>
                              <a:lnTo>
                                <a:pt x="82" y="364"/>
                              </a:lnTo>
                              <a:lnTo>
                                <a:pt x="82" y="363"/>
                              </a:lnTo>
                              <a:lnTo>
                                <a:pt x="82" y="361"/>
                              </a:lnTo>
                              <a:lnTo>
                                <a:pt x="82" y="358"/>
                              </a:lnTo>
                              <a:lnTo>
                                <a:pt x="82" y="358"/>
                              </a:lnTo>
                              <a:close/>
                              <a:moveTo>
                                <a:pt x="123" y="303"/>
                              </a:moveTo>
                              <a:lnTo>
                                <a:pt x="141" y="279"/>
                              </a:lnTo>
                              <a:lnTo>
                                <a:pt x="142" y="278"/>
                              </a:lnTo>
                              <a:lnTo>
                                <a:pt x="144" y="278"/>
                              </a:lnTo>
                              <a:lnTo>
                                <a:pt x="147" y="278"/>
                              </a:lnTo>
                              <a:lnTo>
                                <a:pt x="149" y="279"/>
                              </a:lnTo>
                              <a:lnTo>
                                <a:pt x="149" y="279"/>
                              </a:lnTo>
                              <a:lnTo>
                                <a:pt x="150" y="282"/>
                              </a:lnTo>
                              <a:lnTo>
                                <a:pt x="150" y="284"/>
                              </a:lnTo>
                              <a:lnTo>
                                <a:pt x="149" y="285"/>
                              </a:lnTo>
                              <a:lnTo>
                                <a:pt x="131" y="309"/>
                              </a:lnTo>
                              <a:lnTo>
                                <a:pt x="130" y="311"/>
                              </a:lnTo>
                              <a:lnTo>
                                <a:pt x="128" y="311"/>
                              </a:lnTo>
                              <a:lnTo>
                                <a:pt x="126" y="311"/>
                              </a:lnTo>
                              <a:lnTo>
                                <a:pt x="125" y="311"/>
                              </a:lnTo>
                              <a:lnTo>
                                <a:pt x="123" y="309"/>
                              </a:lnTo>
                              <a:lnTo>
                                <a:pt x="123" y="306"/>
                              </a:lnTo>
                              <a:lnTo>
                                <a:pt x="123" y="304"/>
                              </a:lnTo>
                              <a:lnTo>
                                <a:pt x="123" y="303"/>
                              </a:lnTo>
                              <a:lnTo>
                                <a:pt x="123" y="303"/>
                              </a:lnTo>
                              <a:close/>
                              <a:moveTo>
                                <a:pt x="164" y="248"/>
                              </a:moveTo>
                              <a:lnTo>
                                <a:pt x="182" y="224"/>
                              </a:lnTo>
                              <a:lnTo>
                                <a:pt x="183" y="222"/>
                              </a:lnTo>
                              <a:lnTo>
                                <a:pt x="185" y="222"/>
                              </a:lnTo>
                              <a:lnTo>
                                <a:pt x="188" y="222"/>
                              </a:lnTo>
                              <a:lnTo>
                                <a:pt x="190" y="222"/>
                              </a:lnTo>
                              <a:lnTo>
                                <a:pt x="190" y="224"/>
                              </a:lnTo>
                              <a:lnTo>
                                <a:pt x="191" y="225"/>
                              </a:lnTo>
                              <a:lnTo>
                                <a:pt x="191" y="229"/>
                              </a:lnTo>
                              <a:lnTo>
                                <a:pt x="190" y="230"/>
                              </a:lnTo>
                              <a:lnTo>
                                <a:pt x="172" y="254"/>
                              </a:lnTo>
                              <a:lnTo>
                                <a:pt x="171" y="255"/>
                              </a:lnTo>
                              <a:lnTo>
                                <a:pt x="169" y="255"/>
                              </a:lnTo>
                              <a:lnTo>
                                <a:pt x="167" y="255"/>
                              </a:lnTo>
                              <a:lnTo>
                                <a:pt x="166" y="254"/>
                              </a:lnTo>
                              <a:lnTo>
                                <a:pt x="164" y="252"/>
                              </a:lnTo>
                              <a:lnTo>
                                <a:pt x="164" y="251"/>
                              </a:lnTo>
                              <a:lnTo>
                                <a:pt x="164" y="249"/>
                              </a:lnTo>
                              <a:lnTo>
                                <a:pt x="164" y="248"/>
                              </a:lnTo>
                              <a:lnTo>
                                <a:pt x="164" y="248"/>
                              </a:lnTo>
                              <a:close/>
                              <a:moveTo>
                                <a:pt x="205" y="192"/>
                              </a:moveTo>
                              <a:lnTo>
                                <a:pt x="223" y="169"/>
                              </a:lnTo>
                              <a:lnTo>
                                <a:pt x="224" y="167"/>
                              </a:lnTo>
                              <a:lnTo>
                                <a:pt x="226" y="167"/>
                              </a:lnTo>
                              <a:lnTo>
                                <a:pt x="229" y="167"/>
                              </a:lnTo>
                              <a:lnTo>
                                <a:pt x="231" y="167"/>
                              </a:lnTo>
                              <a:lnTo>
                                <a:pt x="231" y="169"/>
                              </a:lnTo>
                              <a:lnTo>
                                <a:pt x="232" y="170"/>
                              </a:lnTo>
                              <a:lnTo>
                                <a:pt x="232" y="172"/>
                              </a:lnTo>
                              <a:lnTo>
                                <a:pt x="231" y="175"/>
                              </a:lnTo>
                              <a:lnTo>
                                <a:pt x="213" y="199"/>
                              </a:lnTo>
                              <a:lnTo>
                                <a:pt x="212" y="199"/>
                              </a:lnTo>
                              <a:lnTo>
                                <a:pt x="210" y="200"/>
                              </a:lnTo>
                              <a:lnTo>
                                <a:pt x="209" y="200"/>
                              </a:lnTo>
                              <a:lnTo>
                                <a:pt x="207" y="199"/>
                              </a:lnTo>
                              <a:lnTo>
                                <a:pt x="205" y="197"/>
                              </a:lnTo>
                              <a:lnTo>
                                <a:pt x="205" y="195"/>
                              </a:lnTo>
                              <a:lnTo>
                                <a:pt x="205" y="194"/>
                              </a:lnTo>
                              <a:lnTo>
                                <a:pt x="205" y="192"/>
                              </a:lnTo>
                              <a:lnTo>
                                <a:pt x="205" y="192"/>
                              </a:lnTo>
                              <a:close/>
                              <a:moveTo>
                                <a:pt x="246" y="137"/>
                              </a:moveTo>
                              <a:lnTo>
                                <a:pt x="264" y="113"/>
                              </a:lnTo>
                              <a:lnTo>
                                <a:pt x="265" y="112"/>
                              </a:lnTo>
                              <a:lnTo>
                                <a:pt x="267" y="110"/>
                              </a:lnTo>
                              <a:lnTo>
                                <a:pt x="270" y="110"/>
                              </a:lnTo>
                              <a:lnTo>
                                <a:pt x="272" y="112"/>
                              </a:lnTo>
                              <a:lnTo>
                                <a:pt x="272" y="113"/>
                              </a:lnTo>
                              <a:lnTo>
                                <a:pt x="273" y="115"/>
                              </a:lnTo>
                              <a:lnTo>
                                <a:pt x="273" y="116"/>
                              </a:lnTo>
                              <a:lnTo>
                                <a:pt x="272" y="118"/>
                              </a:lnTo>
                              <a:lnTo>
                                <a:pt x="254" y="142"/>
                              </a:lnTo>
                              <a:lnTo>
                                <a:pt x="253" y="143"/>
                              </a:lnTo>
                              <a:lnTo>
                                <a:pt x="251" y="145"/>
                              </a:lnTo>
                              <a:lnTo>
                                <a:pt x="250" y="145"/>
                              </a:lnTo>
                              <a:lnTo>
                                <a:pt x="248" y="143"/>
                              </a:lnTo>
                              <a:lnTo>
                                <a:pt x="246" y="142"/>
                              </a:lnTo>
                              <a:lnTo>
                                <a:pt x="246" y="140"/>
                              </a:lnTo>
                              <a:lnTo>
                                <a:pt x="246" y="139"/>
                              </a:lnTo>
                              <a:lnTo>
                                <a:pt x="246" y="137"/>
                              </a:lnTo>
                              <a:lnTo>
                                <a:pt x="246" y="137"/>
                              </a:lnTo>
                              <a:close/>
                              <a:moveTo>
                                <a:pt x="288" y="82"/>
                              </a:moveTo>
                              <a:lnTo>
                                <a:pt x="305" y="56"/>
                              </a:lnTo>
                              <a:lnTo>
                                <a:pt x="306" y="56"/>
                              </a:lnTo>
                              <a:lnTo>
                                <a:pt x="308" y="55"/>
                              </a:lnTo>
                              <a:lnTo>
                                <a:pt x="311" y="55"/>
                              </a:lnTo>
                              <a:lnTo>
                                <a:pt x="313" y="56"/>
                              </a:lnTo>
                              <a:lnTo>
                                <a:pt x="313" y="58"/>
                              </a:lnTo>
                              <a:lnTo>
                                <a:pt x="314" y="60"/>
                              </a:lnTo>
                              <a:lnTo>
                                <a:pt x="314" y="61"/>
                              </a:lnTo>
                              <a:lnTo>
                                <a:pt x="313" y="63"/>
                              </a:lnTo>
                              <a:lnTo>
                                <a:pt x="295" y="86"/>
                              </a:lnTo>
                              <a:lnTo>
                                <a:pt x="294" y="88"/>
                              </a:lnTo>
                              <a:lnTo>
                                <a:pt x="292" y="88"/>
                              </a:lnTo>
                              <a:lnTo>
                                <a:pt x="291" y="88"/>
                              </a:lnTo>
                              <a:lnTo>
                                <a:pt x="289" y="88"/>
                              </a:lnTo>
                              <a:lnTo>
                                <a:pt x="288" y="86"/>
                              </a:lnTo>
                              <a:lnTo>
                                <a:pt x="288" y="85"/>
                              </a:lnTo>
                              <a:lnTo>
                                <a:pt x="288" y="83"/>
                              </a:lnTo>
                              <a:lnTo>
                                <a:pt x="288" y="82"/>
                              </a:lnTo>
                              <a:lnTo>
                                <a:pt x="288" y="82"/>
                              </a:lnTo>
                              <a:close/>
                              <a:moveTo>
                                <a:pt x="329" y="25"/>
                              </a:moveTo>
                              <a:lnTo>
                                <a:pt x="346" y="1"/>
                              </a:lnTo>
                              <a:lnTo>
                                <a:pt x="348" y="0"/>
                              </a:lnTo>
                              <a:lnTo>
                                <a:pt x="349" y="0"/>
                              </a:lnTo>
                              <a:lnTo>
                                <a:pt x="352" y="0"/>
                              </a:lnTo>
                              <a:lnTo>
                                <a:pt x="354" y="1"/>
                              </a:lnTo>
                              <a:lnTo>
                                <a:pt x="355" y="3"/>
                              </a:lnTo>
                              <a:lnTo>
                                <a:pt x="355" y="4"/>
                              </a:lnTo>
                              <a:lnTo>
                                <a:pt x="355" y="6"/>
                              </a:lnTo>
                              <a:lnTo>
                                <a:pt x="354" y="7"/>
                              </a:lnTo>
                              <a:lnTo>
                                <a:pt x="337" y="31"/>
                              </a:lnTo>
                              <a:lnTo>
                                <a:pt x="335" y="33"/>
                              </a:lnTo>
                              <a:lnTo>
                                <a:pt x="333" y="33"/>
                              </a:lnTo>
                              <a:lnTo>
                                <a:pt x="332" y="33"/>
                              </a:lnTo>
                              <a:lnTo>
                                <a:pt x="330" y="33"/>
                              </a:lnTo>
                              <a:lnTo>
                                <a:pt x="329" y="31"/>
                              </a:lnTo>
                              <a:lnTo>
                                <a:pt x="329" y="30"/>
                              </a:lnTo>
                              <a:lnTo>
                                <a:pt x="329" y="26"/>
                              </a:lnTo>
                              <a:lnTo>
                                <a:pt x="329" y="25"/>
                              </a:lnTo>
                              <a:lnTo>
                                <a:pt x="329" y="25"/>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44F2D" id="Freeform 628" o:spid="_x0000_s1026" style="position:absolute;left:0;text-align:left;margin-left:225.3pt;margin-top:3.65pt;width:17.75pt;height:23.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" path="m,470l17,447r2,-2l21,443r1,2l25,445r,2l27,448r,2l25,451,8,475r-2,2l5,478r-2,l2,477,,475r,-2l,472r,-2l,470xm41,415l58,391r2,-1l62,388r3,l66,390r,1l68,393r,1l66,396,49,420r-2,1l46,421r-2,l43,421r-2,-1l41,418r,-1l41,415r,xm82,358r18,-24l101,333r2,l106,333r1,1l107,336r2,2l109,339r-2,2l90,364r-2,2l87,366r-2,l84,366r-2,-2l82,363r,-2l82,358r,xm123,303r18,-24l142,278r2,l147,278r2,1l149,279r1,3l150,284r-1,1l131,309r-1,2l128,311r-2,l125,311r-2,-2l123,306r,-2l123,303r,xm164,248r18,-24l183,222r2,l188,222r2,l190,224r1,1l191,229r-1,1l172,254r-1,1l169,255r-2,l166,254r-2,-2l164,251r,-2l164,248r,xm205,192r18,-23l224,167r2,l229,167r2,l231,169r1,1l232,172r-1,3l213,199r-1,l210,200r-1,l207,199r-2,-2l205,195r,-1l205,192r,xm246,137r18,-24l265,112r2,-2l270,110r2,2l272,113r1,2l273,116r-1,2l254,142r-1,1l251,145r-1,l248,143r-2,-1l246,140r,-1l246,137r,xm288,82l305,56r1,l308,55r3,l313,56r,2l314,60r,1l313,63,295,86r-1,2l292,88r-1,l289,88r-1,-2l288,85r,-2l288,82r,xm329,25l346,1,348,r1,l352,r2,1l355,3r,1l355,6r-1,1l337,31r-2,2l333,33r-1,l330,33r-1,-2l329,30r,-4l329,25r,xe" fillcolor="black" strokeweight=".1pt">
                <v:path arrowok="t" o:connecttype="custom" o:connectlocs="12065,282575;15875,282575;17145,285750;3810,302895;1270,302895;0,299720;26035,263525;39370,246380;41910,248285;41910,251460;29210,267335;26035,266700;26035,263525;63500,212090;67310,211455;69215,214630;57150,231140;53975,232410;52070,230505;52070,227330;90170,176530;94615,177165;95250,180340;82550,197485;79375,197485;78105,193040;104140,157480;117475,140970;120650,142240;120650,146050;107315,161925;104140,160020;104140,157480;141605,107315;145415,106045;147320,107950;135255,126365;132715,127000;130175,123825;130175,121920;168275,71120;172720,71120;173355,73660;160655,90805;157480,90805;156210,88265;182880,52070;195580,34925;198755,36830;198755,40005;185420,55880;182880,54610;182880,52070;219710,635;223520,0;225425,2540;213995,19685;210820,20955;208915,19050;208915,15875" o:connectangles="0,0,0,0,0,0,0,0,0,0,0,0,0,0,0,0,0,0,0,0,0,0,0,0,0,0,0,0,0,0,0,0,0,0,0,0,0,0,0,0,0,0,0,0,0,0,0,0,0,0,0,0,0,0,0,0,0,0,0,0"/>
                <o:lock v:ext="edit" verticies="t"/>
              </v:shape>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34528" behindDoc="0" locked="0" layoutInCell="1" allowOverlap="1">
                <wp:simplePos x="0" y="0"/>
                <wp:positionH relativeFrom="column">
                  <wp:posOffset>1807845</wp:posOffset>
                </wp:positionH>
                <wp:positionV relativeFrom="paragraph">
                  <wp:posOffset>137160</wp:posOffset>
                </wp:positionV>
                <wp:extent cx="624840" cy="8255"/>
                <wp:effectExtent l="0" t="0" r="0" b="0"/>
                <wp:wrapNone/>
                <wp:docPr id="695"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8255"/>
                        </a:xfrm>
                        <a:prstGeom prst="rect">
                          <a:avLst/>
                        </a:pr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D2072" id="Rectangle 612" o:spid="_x0000_s1026" style="position:absolute;left:0;text-align:left;margin-left:142.35pt;margin-top:10.8pt;width:49.2pt;height:.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" stroked="f">
                <v:fill r:id="rId13" o:title="" recolor="t" type="tile"/>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33504" behindDoc="0" locked="0" layoutInCell="1" allowOverlap="1">
                <wp:simplePos x="0" y="0"/>
                <wp:positionH relativeFrom="column">
                  <wp:posOffset>3743960</wp:posOffset>
                </wp:positionH>
                <wp:positionV relativeFrom="paragraph">
                  <wp:posOffset>38735</wp:posOffset>
                </wp:positionV>
                <wp:extent cx="210820" cy="1270"/>
                <wp:effectExtent l="0" t="0" r="0" b="0"/>
                <wp:wrapNone/>
                <wp:docPr id="694"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367BC" id="Rectangle 611" o:spid="_x0000_s1026" style="position:absolute;left:0;text-align:left;margin-left:294.8pt;margin-top:3.05pt;width:16.6pt;height:.1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32480" behindDoc="0" locked="0" layoutInCell="1" allowOverlap="1">
                <wp:simplePos x="0" y="0"/>
                <wp:positionH relativeFrom="column">
                  <wp:posOffset>3743960</wp:posOffset>
                </wp:positionH>
                <wp:positionV relativeFrom="paragraph">
                  <wp:posOffset>38735</wp:posOffset>
                </wp:positionV>
                <wp:extent cx="210820" cy="635"/>
                <wp:effectExtent l="0" t="0" r="0" b="0"/>
                <wp:wrapNone/>
                <wp:docPr id="693"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DB448" id="Line 610" o:spid="_x0000_s1026" style="position:absolute;left:0;text-align:lef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pt,3.05pt" to="311.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w2EwIAACoEAAAOAAAAZHJzL2Uyb0RvYy54bWysU8GO2jAQvVfqP1i+QxLIUo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" strokeweight="0"/>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96640" behindDoc="0" locked="0" layoutInCell="1" allowOverlap="1">
                <wp:simplePos x="0" y="0"/>
                <wp:positionH relativeFrom="column">
                  <wp:posOffset>5267960</wp:posOffset>
                </wp:positionH>
                <wp:positionV relativeFrom="paragraph">
                  <wp:posOffset>141605</wp:posOffset>
                </wp:positionV>
                <wp:extent cx="15875" cy="71755"/>
                <wp:effectExtent l="0" t="0" r="0" b="0"/>
                <wp:wrapNone/>
                <wp:docPr id="692"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9FE36" id="Rectangle 575" o:spid="_x0000_s1026" style="position:absolute;left:0;text-align:left;margin-left:414.8pt;margin-top:11.15pt;width:1.25pt;height:5.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ZE4eAIAAPw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95616" behindDoc="0" locked="0" layoutInCell="1" allowOverlap="1">
                <wp:simplePos x="0" y="0"/>
                <wp:positionH relativeFrom="column">
                  <wp:posOffset>5267960</wp:posOffset>
                </wp:positionH>
                <wp:positionV relativeFrom="paragraph">
                  <wp:posOffset>45085</wp:posOffset>
                </wp:positionV>
                <wp:extent cx="15875" cy="72390"/>
                <wp:effectExtent l="0" t="0" r="0" b="0"/>
                <wp:wrapNone/>
                <wp:docPr id="691"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5EB17" id="Rectangle 574" o:spid="_x0000_s1026" style="position:absolute;left:0;text-align:left;margin-left:414.8pt;margin-top:3.55pt;width:1.25pt;height:5.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9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71040" behindDoc="0" locked="0" layoutInCell="1" allowOverlap="1">
                <wp:simplePos x="0" y="0"/>
                <wp:positionH relativeFrom="column">
                  <wp:posOffset>2860040</wp:posOffset>
                </wp:positionH>
                <wp:positionV relativeFrom="paragraph">
                  <wp:posOffset>141605</wp:posOffset>
                </wp:positionV>
                <wp:extent cx="16510" cy="71755"/>
                <wp:effectExtent l="0" t="0" r="0" b="0"/>
                <wp:wrapNone/>
                <wp:docPr id="690"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C8AC3" id="Rectangle 550" o:spid="_x0000_s1026" style="position:absolute;left:0;text-align:left;margin-left:225.2pt;margin-top:11.15pt;width:1.3pt;height:5.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70016" behindDoc="0" locked="0" layoutInCell="1" allowOverlap="1">
                <wp:simplePos x="0" y="0"/>
                <wp:positionH relativeFrom="column">
                  <wp:posOffset>2860040</wp:posOffset>
                </wp:positionH>
                <wp:positionV relativeFrom="paragraph">
                  <wp:posOffset>45085</wp:posOffset>
                </wp:positionV>
                <wp:extent cx="16510" cy="72390"/>
                <wp:effectExtent l="0" t="0" r="0" b="0"/>
                <wp:wrapNone/>
                <wp:docPr id="689"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88D65" id="Rectangle 549" o:spid="_x0000_s1026" style="position:absolute;left:0;text-align:left;margin-left:225.2pt;margin-top:3.55pt;width:1.3pt;height:5.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eFeQIAAPw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54656" behindDoc="0" locked="0" layoutInCell="1" allowOverlap="1">
                <wp:simplePos x="0" y="0"/>
                <wp:positionH relativeFrom="column">
                  <wp:posOffset>3103245</wp:posOffset>
                </wp:positionH>
                <wp:positionV relativeFrom="paragraph">
                  <wp:posOffset>34925</wp:posOffset>
                </wp:positionV>
                <wp:extent cx="640715" cy="8255"/>
                <wp:effectExtent l="0" t="0" r="0" b="0"/>
                <wp:wrapNone/>
                <wp:docPr id="688"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49E90" id="Rectangle 534" o:spid="_x0000_s1026" style="position:absolute;left:0;text-align:left;margin-left:244.35pt;margin-top:2.75pt;width:50.45pt;height:.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nFdwIAAPw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53632" behindDoc="0" locked="0" layoutInCell="1" allowOverlap="1">
                <wp:simplePos x="0" y="0"/>
                <wp:positionH relativeFrom="column">
                  <wp:posOffset>3103245</wp:posOffset>
                </wp:positionH>
                <wp:positionV relativeFrom="paragraph">
                  <wp:posOffset>34925</wp:posOffset>
                </wp:positionV>
                <wp:extent cx="640715" cy="635"/>
                <wp:effectExtent l="0" t="0" r="0" b="0"/>
                <wp:wrapNone/>
                <wp:docPr id="687" name="Lin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F6F71" id="Line 53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2.75pt" to="29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" strokeweight="0"/>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22912" behindDoc="0" locked="0" layoutInCell="1" allowOverlap="1">
                <wp:simplePos x="0" y="0"/>
                <wp:positionH relativeFrom="column">
                  <wp:posOffset>1916430</wp:posOffset>
                </wp:positionH>
                <wp:positionV relativeFrom="paragraph">
                  <wp:posOffset>128905</wp:posOffset>
                </wp:positionV>
                <wp:extent cx="445135" cy="228600"/>
                <wp:effectExtent l="0" t="0" r="0" b="0"/>
                <wp:wrapNone/>
                <wp:docPr id="686"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sz w:val="14"/>
                                <w:szCs w:val="14"/>
                              </w:rPr>
                              <w:t>元金相当分</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03" o:spid="_x0000_s1106" style="position:absolute;left:0;text-align:left;margin-left:150.9pt;margin-top:10.15pt;width:35.05pt;height:18pt;z-index:251622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" filled="f" stroked="f">
                <v:textbox style="mso-fit-shape-to-text:t" inset="0,0,0,0">
                  <w:txbxContent>
                    <w:p w:rsidR="008B10DC" w:rsidRDefault="008B10DC" w:rsidP="00A52E89">
                      <w:r>
                        <w:rPr>
                          <w:rFonts w:ascii="ＭＳ Ｐゴシック" w:eastAsia="ＭＳ Ｐゴシック" w:cs="ＭＳ Ｐゴシック" w:hint="eastAsia"/>
                          <w:color w:val="000000"/>
                          <w:sz w:val="14"/>
                          <w:szCs w:val="14"/>
                        </w:rPr>
                        <w:t>元金相当分</w:t>
                      </w:r>
                    </w:p>
                  </w:txbxContent>
                </v:textbox>
              </v:rect>
            </w:pict>
          </mc:Fallback>
        </mc:AlternateContent>
      </w:r>
    </w:p>
    <w:p w:rsidR="00A52E89" w:rsidRPr="00552CBF" w:rsidRDefault="000954C4">
      <w:pPr>
        <w:pStyle w:val="EI2"/>
        <w:keepNext/>
        <w:jc w:val="center"/>
        <w:outlineLvl w:val="1"/>
        <w:rPr>
          <w:rFonts w:ascii="ＭＳ Ｐ明朝" w:eastAsia="ＭＳ Ｐ明朝" w:hAnsi="ＭＳ Ｐ明朝"/>
          <w:noProof/>
          <w:color w:val="000000" w:themeColor="text1"/>
        </w:rPr>
      </w:pP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60128" behindDoc="0" locked="0" layoutInCell="1" allowOverlap="1">
                <wp:simplePos x="0" y="0"/>
                <wp:positionH relativeFrom="column">
                  <wp:posOffset>3310890</wp:posOffset>
                </wp:positionH>
                <wp:positionV relativeFrom="paragraph">
                  <wp:posOffset>186690</wp:posOffset>
                </wp:positionV>
                <wp:extent cx="228600" cy="534035"/>
                <wp:effectExtent l="0" t="0" r="0" b="0"/>
                <wp:wrapNone/>
                <wp:docPr id="685"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Pr="002E2812" w:rsidRDefault="008B10DC"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37" o:spid="_x0000_s1107" style="position:absolute;left:0;text-align:left;margin-left:260.7pt;margin-top:14.7pt;width:18pt;height:42.05pt;z-index:251760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" filled="f" stroked="f">
                <v:textbox style="layout-flow:vertical-ideographic;mso-fit-shape-to-text:t" inset="0,0,0,0">
                  <w:txbxContent>
                    <w:p w:rsidR="008B10DC" w:rsidRPr="002E2812" w:rsidRDefault="008B10DC"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36576" behindDoc="0" locked="0" layoutInCell="1" allowOverlap="1">
                <wp:simplePos x="0" y="0"/>
                <wp:positionH relativeFrom="column">
                  <wp:posOffset>2449195</wp:posOffset>
                </wp:positionH>
                <wp:positionV relativeFrom="paragraph">
                  <wp:posOffset>122555</wp:posOffset>
                </wp:positionV>
                <wp:extent cx="410845" cy="635"/>
                <wp:effectExtent l="0" t="0" r="0" b="0"/>
                <wp:wrapNone/>
                <wp:docPr id="684"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E5622" id="Rectangle 614" o:spid="_x0000_s1026" style="position:absolute;left:0;text-align:left;margin-left:192.85pt;margin-top:9.65pt;width:32.35pt;height:.0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35552" behindDoc="0" locked="0" layoutInCell="1" allowOverlap="1">
                <wp:simplePos x="0" y="0"/>
                <wp:positionH relativeFrom="column">
                  <wp:posOffset>2449195</wp:posOffset>
                </wp:positionH>
                <wp:positionV relativeFrom="paragraph">
                  <wp:posOffset>122555</wp:posOffset>
                </wp:positionV>
                <wp:extent cx="410845" cy="635"/>
                <wp:effectExtent l="0" t="0" r="0" b="0"/>
                <wp:wrapNone/>
                <wp:docPr id="683"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348FE" id="Line 613" o:spid="_x0000_s1026" style="position:absolute;left:0;text-align:lef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9.65pt" to="22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" strokeweight="0"/>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99712" behindDoc="0" locked="0" layoutInCell="1" allowOverlap="1">
                <wp:simplePos x="0" y="0"/>
                <wp:positionH relativeFrom="column">
                  <wp:posOffset>5267960</wp:posOffset>
                </wp:positionH>
                <wp:positionV relativeFrom="paragraph">
                  <wp:posOffset>201930</wp:posOffset>
                </wp:positionV>
                <wp:extent cx="15875" cy="71755"/>
                <wp:effectExtent l="0" t="0" r="0" b="0"/>
                <wp:wrapNone/>
                <wp:docPr id="682"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8A712" id="Rectangle 578" o:spid="_x0000_s1026" style="position:absolute;left:0;text-align:left;margin-left:414.8pt;margin-top:15.9pt;width:1.25pt;height:5.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98688" behindDoc="0" locked="0" layoutInCell="1" allowOverlap="1">
                <wp:simplePos x="0" y="0"/>
                <wp:positionH relativeFrom="column">
                  <wp:posOffset>5267960</wp:posOffset>
                </wp:positionH>
                <wp:positionV relativeFrom="paragraph">
                  <wp:posOffset>105410</wp:posOffset>
                </wp:positionV>
                <wp:extent cx="15875" cy="72390"/>
                <wp:effectExtent l="0" t="0" r="0" b="0"/>
                <wp:wrapNone/>
                <wp:docPr id="681"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AE193" id="Rectangle 577" o:spid="_x0000_s1026" style="position:absolute;left:0;text-align:left;margin-left:414.8pt;margin-top:8.3pt;width:1.25pt;height:5.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97664" behindDoc="0" locked="0" layoutInCell="1" allowOverlap="1">
                <wp:simplePos x="0" y="0"/>
                <wp:positionH relativeFrom="column">
                  <wp:posOffset>5267960</wp:posOffset>
                </wp:positionH>
                <wp:positionV relativeFrom="paragraph">
                  <wp:posOffset>8890</wp:posOffset>
                </wp:positionV>
                <wp:extent cx="15875" cy="72390"/>
                <wp:effectExtent l="0" t="0" r="0" b="0"/>
                <wp:wrapNone/>
                <wp:docPr id="680"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CC672" id="Rectangle 576" o:spid="_x0000_s1026" style="position:absolute;left:0;text-align:left;margin-left:414.8pt;margin-top:.7pt;width:1.25pt;height:5.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Cu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74112" behindDoc="0" locked="0" layoutInCell="1" allowOverlap="1">
                <wp:simplePos x="0" y="0"/>
                <wp:positionH relativeFrom="column">
                  <wp:posOffset>2860040</wp:posOffset>
                </wp:positionH>
                <wp:positionV relativeFrom="paragraph">
                  <wp:posOffset>201930</wp:posOffset>
                </wp:positionV>
                <wp:extent cx="16510" cy="71755"/>
                <wp:effectExtent l="0" t="0" r="0" b="0"/>
                <wp:wrapNone/>
                <wp:docPr id="679"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59FDD" id="Rectangle 553" o:spid="_x0000_s1026" style="position:absolute;left:0;text-align:left;margin-left:225.2pt;margin-top:15.9pt;width:1.3pt;height: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MydwIAAPw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73088" behindDoc="0" locked="0" layoutInCell="1" allowOverlap="1">
                <wp:simplePos x="0" y="0"/>
                <wp:positionH relativeFrom="column">
                  <wp:posOffset>2860040</wp:posOffset>
                </wp:positionH>
                <wp:positionV relativeFrom="paragraph">
                  <wp:posOffset>105410</wp:posOffset>
                </wp:positionV>
                <wp:extent cx="16510" cy="72390"/>
                <wp:effectExtent l="0" t="0" r="0" b="0"/>
                <wp:wrapNone/>
                <wp:docPr id="678"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79D57" id="Rectangle 552" o:spid="_x0000_s1026" style="position:absolute;left:0;text-align:left;margin-left:225.2pt;margin-top:8.3pt;width:1.3pt;height:5.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72064" behindDoc="0" locked="0" layoutInCell="1" allowOverlap="1">
                <wp:simplePos x="0" y="0"/>
                <wp:positionH relativeFrom="column">
                  <wp:posOffset>2860040</wp:posOffset>
                </wp:positionH>
                <wp:positionV relativeFrom="paragraph">
                  <wp:posOffset>8890</wp:posOffset>
                </wp:positionV>
                <wp:extent cx="16510" cy="72390"/>
                <wp:effectExtent l="0" t="0" r="0" b="0"/>
                <wp:wrapNone/>
                <wp:docPr id="677"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EBF4E" id="Rectangle 551" o:spid="_x0000_s1026" style="position:absolute;left:0;text-align:left;margin-left:225.2pt;margin-top:.7pt;width:1.3pt;height:5.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1807845</wp:posOffset>
                </wp:positionH>
                <wp:positionV relativeFrom="paragraph">
                  <wp:posOffset>114300</wp:posOffset>
                </wp:positionV>
                <wp:extent cx="641350" cy="15875"/>
                <wp:effectExtent l="0" t="0" r="0" b="0"/>
                <wp:wrapNone/>
                <wp:docPr id="676"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1C341" id="Rectangle 537" o:spid="_x0000_s1026" style="position:absolute;left:0;text-align:left;margin-left:142.35pt;margin-top:9pt;width:50.5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1586230</wp:posOffset>
                </wp:positionH>
                <wp:positionV relativeFrom="paragraph">
                  <wp:posOffset>122555</wp:posOffset>
                </wp:positionV>
                <wp:extent cx="205740" cy="635"/>
                <wp:effectExtent l="0" t="0" r="0" b="0"/>
                <wp:wrapNone/>
                <wp:docPr id="675"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A6CF4" id="Rectangle 536" o:spid="_x0000_s1026" style="position:absolute;left:0;text-align:left;margin-left:124.9pt;margin-top:9.65pt;width:16.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dPdgIAAPs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55680" behindDoc="0" locked="0" layoutInCell="1" allowOverlap="1">
                <wp:simplePos x="0" y="0"/>
                <wp:positionH relativeFrom="column">
                  <wp:posOffset>1586230</wp:posOffset>
                </wp:positionH>
                <wp:positionV relativeFrom="paragraph">
                  <wp:posOffset>122555</wp:posOffset>
                </wp:positionV>
                <wp:extent cx="205740" cy="635"/>
                <wp:effectExtent l="0" t="0" r="0" b="0"/>
                <wp:wrapNone/>
                <wp:docPr id="674" name="Lin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22DAE" id="Line 53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pt,9.65pt" to="141.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" strokeweight="0"/>
            </w:pict>
          </mc:Fallback>
        </mc:AlternateContent>
      </w:r>
    </w:p>
    <w:p w:rsidR="00A52E89" w:rsidRPr="00552CBF" w:rsidRDefault="000954C4">
      <w:pPr>
        <w:pStyle w:val="EI2"/>
        <w:keepNext/>
        <w:jc w:val="center"/>
        <w:outlineLvl w:val="1"/>
        <w:rPr>
          <w:rFonts w:ascii="ＭＳ Ｐ明朝" w:eastAsia="ＭＳ Ｐ明朝" w:hAnsi="ＭＳ Ｐ明朝"/>
          <w:noProof/>
          <w:color w:val="000000" w:themeColor="text1"/>
        </w:rPr>
      </w:pP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59104" behindDoc="0" locked="0" layoutInCell="1" allowOverlap="1">
                <wp:simplePos x="0" y="0"/>
                <wp:positionH relativeFrom="column">
                  <wp:posOffset>1996440</wp:posOffset>
                </wp:positionH>
                <wp:positionV relativeFrom="paragraph">
                  <wp:posOffset>158115</wp:posOffset>
                </wp:positionV>
                <wp:extent cx="228600" cy="534035"/>
                <wp:effectExtent l="0" t="0" r="0" b="0"/>
                <wp:wrapNone/>
                <wp:docPr id="673"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Pr="002E2812" w:rsidRDefault="008B10DC"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36" o:spid="_x0000_s1108" style="position:absolute;left:0;text-align:left;margin-left:157.2pt;margin-top:12.45pt;width:18pt;height:42.05pt;z-index:251759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" filled="f" stroked="f">
                <v:textbox style="layout-flow:vertical-ideographic;mso-fit-shape-to-text:t" inset="0,0,0,0">
                  <w:txbxContent>
                    <w:p w:rsidR="008B10DC" w:rsidRPr="002E2812" w:rsidRDefault="008B10DC" w:rsidP="00A52E89">
                      <w:pPr>
                        <w:rPr>
                          <w:sz w:val="14"/>
                          <w:szCs w:val="14"/>
                        </w:rPr>
                      </w:pPr>
                      <w:r w:rsidRPr="002E2812">
                        <w:rPr>
                          <w:rFonts w:ascii="ＭＳ Ｐゴシック" w:eastAsia="ＭＳ Ｐゴシック" w:cs="ＭＳ Ｐゴシック" w:hint="eastAsia"/>
                          <w:color w:val="000000"/>
                          <w:sz w:val="14"/>
                          <w:szCs w:val="14"/>
                        </w:rPr>
                        <w:t>光</w:t>
                      </w:r>
                      <w:r>
                        <w:rPr>
                          <w:rFonts w:ascii="ＭＳ Ｐゴシック" w:eastAsia="ＭＳ Ｐゴシック" w:cs="ＭＳ Ｐゴシック" w:hint="eastAsia"/>
                          <w:color w:val="000000"/>
                          <w:sz w:val="14"/>
                          <w:szCs w:val="14"/>
                        </w:rPr>
                        <w:t>熱</w:t>
                      </w:r>
                      <w:r w:rsidRPr="002E2812">
                        <w:rPr>
                          <w:rFonts w:ascii="ＭＳ Ｐゴシック" w:eastAsia="ＭＳ Ｐゴシック" w:cs="ＭＳ Ｐゴシック" w:hint="eastAsia"/>
                          <w:color w:val="000000"/>
                          <w:sz w:val="14"/>
                          <w:szCs w:val="14"/>
                        </w:rPr>
                        <w:t>水</w:t>
                      </w:r>
                      <w:r w:rsidRPr="002E2812">
                        <w:rPr>
                          <w:rFonts w:hint="eastAsia"/>
                          <w:sz w:val="14"/>
                          <w:szCs w:val="14"/>
                        </w:rPr>
                        <w:t>費支出</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01760" behindDoc="0" locked="0" layoutInCell="1" allowOverlap="1">
                <wp:simplePos x="0" y="0"/>
                <wp:positionH relativeFrom="column">
                  <wp:posOffset>5267960</wp:posOffset>
                </wp:positionH>
                <wp:positionV relativeFrom="paragraph">
                  <wp:posOffset>165735</wp:posOffset>
                </wp:positionV>
                <wp:extent cx="15875" cy="72390"/>
                <wp:effectExtent l="0" t="0" r="0" b="0"/>
                <wp:wrapNone/>
                <wp:docPr id="672"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8390E" id="Rectangle 580" o:spid="_x0000_s1026" style="position:absolute;left:0;text-align:left;margin-left:414.8pt;margin-top:13.05pt;width:1.25pt;height:5.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00736" behindDoc="0" locked="0" layoutInCell="1" allowOverlap="1">
                <wp:simplePos x="0" y="0"/>
                <wp:positionH relativeFrom="column">
                  <wp:posOffset>5267960</wp:posOffset>
                </wp:positionH>
                <wp:positionV relativeFrom="paragraph">
                  <wp:posOffset>69215</wp:posOffset>
                </wp:positionV>
                <wp:extent cx="15875" cy="72390"/>
                <wp:effectExtent l="0" t="0" r="0" b="0"/>
                <wp:wrapNone/>
                <wp:docPr id="671"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F7523" id="Rectangle 579" o:spid="_x0000_s1026" style="position:absolute;left:0;text-align:left;margin-left:414.8pt;margin-top:5.45pt;width:1.25pt;height:5.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76160" behindDoc="0" locked="0" layoutInCell="1" allowOverlap="1">
                <wp:simplePos x="0" y="0"/>
                <wp:positionH relativeFrom="column">
                  <wp:posOffset>2860040</wp:posOffset>
                </wp:positionH>
                <wp:positionV relativeFrom="paragraph">
                  <wp:posOffset>165735</wp:posOffset>
                </wp:positionV>
                <wp:extent cx="16510" cy="72390"/>
                <wp:effectExtent l="0" t="0" r="0" b="0"/>
                <wp:wrapNone/>
                <wp:docPr id="670"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70F48" id="Rectangle 555" o:spid="_x0000_s1026" style="position:absolute;left:0;text-align:left;margin-left:225.2pt;margin-top:13.05pt;width:1.3pt;height:5.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eA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75136" behindDoc="0" locked="0" layoutInCell="1" allowOverlap="1">
                <wp:simplePos x="0" y="0"/>
                <wp:positionH relativeFrom="column">
                  <wp:posOffset>2860040</wp:posOffset>
                </wp:positionH>
                <wp:positionV relativeFrom="paragraph">
                  <wp:posOffset>69215</wp:posOffset>
                </wp:positionV>
                <wp:extent cx="16510" cy="72390"/>
                <wp:effectExtent l="0" t="0" r="0" b="0"/>
                <wp:wrapNone/>
                <wp:docPr id="669"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10982" id="Rectangle 554" o:spid="_x0000_s1026" style="position:absolute;left:0;text-align:left;margin-left:225.2pt;margin-top:5.45pt;width:1.3pt;height:5.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ZqeA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" fillcolor="black" stroked="f"/>
            </w:pict>
          </mc:Fallback>
        </mc:AlternateContent>
      </w:r>
    </w:p>
    <w:p w:rsidR="00A52E89" w:rsidRPr="00552CBF" w:rsidRDefault="000954C4">
      <w:pPr>
        <w:pStyle w:val="EI2"/>
        <w:keepNext/>
        <w:jc w:val="center"/>
        <w:outlineLvl w:val="1"/>
        <w:rPr>
          <w:rFonts w:ascii="ＭＳ Ｐ明朝" w:eastAsia="ＭＳ Ｐ明朝" w:hAnsi="ＭＳ Ｐ明朝"/>
          <w:noProof/>
          <w:color w:val="000000" w:themeColor="text1"/>
        </w:rPr>
      </w:pP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04832" behindDoc="0" locked="0" layoutInCell="1" allowOverlap="1">
                <wp:simplePos x="0" y="0"/>
                <wp:positionH relativeFrom="column">
                  <wp:posOffset>5267960</wp:posOffset>
                </wp:positionH>
                <wp:positionV relativeFrom="paragraph">
                  <wp:posOffset>226060</wp:posOffset>
                </wp:positionV>
                <wp:extent cx="15875" cy="72390"/>
                <wp:effectExtent l="0" t="0" r="0" b="0"/>
                <wp:wrapNone/>
                <wp:docPr id="668"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E579C" id="Rectangle 583" o:spid="_x0000_s1026" style="position:absolute;left:0;text-align:left;margin-left:414.8pt;margin-top:17.8pt;width:1.25pt;height:5.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BFeQIAAPw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03808" behindDoc="0" locked="0" layoutInCell="1" allowOverlap="1">
                <wp:simplePos x="0" y="0"/>
                <wp:positionH relativeFrom="column">
                  <wp:posOffset>5267960</wp:posOffset>
                </wp:positionH>
                <wp:positionV relativeFrom="paragraph">
                  <wp:posOffset>129540</wp:posOffset>
                </wp:positionV>
                <wp:extent cx="15875" cy="72390"/>
                <wp:effectExtent l="0" t="0" r="0" b="0"/>
                <wp:wrapNone/>
                <wp:docPr id="667"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5B2CA" id="Rectangle 582" o:spid="_x0000_s1026" style="position:absolute;left:0;text-align:left;margin-left:414.8pt;margin-top:10.2pt;width:1.25pt;height:5.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sqP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02784" behindDoc="0" locked="0" layoutInCell="1" allowOverlap="1">
                <wp:simplePos x="0" y="0"/>
                <wp:positionH relativeFrom="column">
                  <wp:posOffset>5267960</wp:posOffset>
                </wp:positionH>
                <wp:positionV relativeFrom="paragraph">
                  <wp:posOffset>33655</wp:posOffset>
                </wp:positionV>
                <wp:extent cx="15875" cy="71755"/>
                <wp:effectExtent l="0" t="0" r="0" b="0"/>
                <wp:wrapNone/>
                <wp:docPr id="666"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A6232" id="Rectangle 581" o:spid="_x0000_s1026" style="position:absolute;left:0;text-align:left;margin-left:414.8pt;margin-top:2.65pt;width:1.25pt;height:5.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79232" behindDoc="0" locked="0" layoutInCell="1" allowOverlap="1">
                <wp:simplePos x="0" y="0"/>
                <wp:positionH relativeFrom="column">
                  <wp:posOffset>2860040</wp:posOffset>
                </wp:positionH>
                <wp:positionV relativeFrom="paragraph">
                  <wp:posOffset>226060</wp:posOffset>
                </wp:positionV>
                <wp:extent cx="16510" cy="72390"/>
                <wp:effectExtent l="0" t="0" r="0" b="0"/>
                <wp:wrapNone/>
                <wp:docPr id="665"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EB75F" id="Rectangle 558" o:spid="_x0000_s1026" style="position:absolute;left:0;text-align:left;margin-left:225.2pt;margin-top:17.8pt;width:1.3pt;height:5.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Ur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78208" behindDoc="0" locked="0" layoutInCell="1" allowOverlap="1">
                <wp:simplePos x="0" y="0"/>
                <wp:positionH relativeFrom="column">
                  <wp:posOffset>2860040</wp:posOffset>
                </wp:positionH>
                <wp:positionV relativeFrom="paragraph">
                  <wp:posOffset>129540</wp:posOffset>
                </wp:positionV>
                <wp:extent cx="16510" cy="72390"/>
                <wp:effectExtent l="0" t="0" r="0" b="0"/>
                <wp:wrapNone/>
                <wp:docPr id="664"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6FAD4" id="Rectangle 557" o:spid="_x0000_s1026" style="position:absolute;left:0;text-align:left;margin-left:225.2pt;margin-top:10.2pt;width:1.3pt;height:5.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Pk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77184" behindDoc="0" locked="0" layoutInCell="1" allowOverlap="1">
                <wp:simplePos x="0" y="0"/>
                <wp:positionH relativeFrom="column">
                  <wp:posOffset>2860040</wp:posOffset>
                </wp:positionH>
                <wp:positionV relativeFrom="paragraph">
                  <wp:posOffset>33655</wp:posOffset>
                </wp:positionV>
                <wp:extent cx="16510" cy="71755"/>
                <wp:effectExtent l="0" t="0" r="0" b="0"/>
                <wp:wrapNone/>
                <wp:docPr id="663"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6E5CC" id="Rectangle 556" o:spid="_x0000_s1026" style="position:absolute;left:0;text-align:left;margin-left:225.2pt;margin-top:2.65pt;width:1.3pt;height:5.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01408" behindDoc="0" locked="0" layoutInCell="1" allowOverlap="1">
                <wp:simplePos x="0" y="0"/>
                <wp:positionH relativeFrom="column">
                  <wp:posOffset>3768090</wp:posOffset>
                </wp:positionH>
                <wp:positionV relativeFrom="paragraph">
                  <wp:posOffset>146685</wp:posOffset>
                </wp:positionV>
                <wp:extent cx="114935" cy="228600"/>
                <wp:effectExtent l="0" t="0" r="0" b="0"/>
                <wp:wrapNone/>
                <wp:docPr id="662"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Pr="00510579" w:rsidRDefault="008B10DC" w:rsidP="00A52E89">
                            <w:pPr>
                              <w:rPr>
                                <w:rFonts w:ascii="ＭＳ Ｐゴシック" w:eastAsia="ＭＳ Ｐゴシック" w:cs="ＭＳ Ｐゴシック"/>
                                <w:color w:val="000000"/>
                                <w:sz w:val="10"/>
                                <w:szCs w:val="10"/>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2" o:spid="_x0000_s1109" style="position:absolute;left:0;text-align:left;margin-left:296.7pt;margin-top:11.55pt;width:9.05pt;height:18pt;z-index:251601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" filled="f" stroked="f">
                <v:textbox inset="0,0,0,0">
                  <w:txbxContent>
                    <w:p w:rsidR="008B10DC" w:rsidRPr="00510579" w:rsidRDefault="008B10DC" w:rsidP="00A52E89">
                      <w:pPr>
                        <w:rPr>
                          <w:rFonts w:ascii="ＭＳ Ｐゴシック" w:eastAsia="ＭＳ Ｐゴシック" w:cs="ＭＳ Ｐゴシック"/>
                          <w:color w:val="000000"/>
                          <w:sz w:val="10"/>
                          <w:szCs w:val="10"/>
                        </w:rPr>
                      </w:pPr>
                    </w:p>
                  </w:txbxContent>
                </v:textbox>
              </v:rect>
            </w:pict>
          </mc:Fallback>
        </mc:AlternateContent>
      </w:r>
    </w:p>
    <w:p w:rsidR="00A52E89" w:rsidRPr="00552CBF" w:rsidRDefault="000954C4">
      <w:pPr>
        <w:pStyle w:val="EI2"/>
        <w:keepNext/>
        <w:jc w:val="center"/>
        <w:outlineLvl w:val="1"/>
        <w:rPr>
          <w:rFonts w:ascii="ＭＳ Ｐ明朝" w:eastAsia="ＭＳ Ｐ明朝" w:hAnsi="ＭＳ Ｐ明朝"/>
          <w:noProof/>
          <w:color w:val="000000" w:themeColor="text1"/>
        </w:rPr>
      </w:pP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06880" behindDoc="0" locked="0" layoutInCell="1" allowOverlap="1">
                <wp:simplePos x="0" y="0"/>
                <wp:positionH relativeFrom="column">
                  <wp:posOffset>5267960</wp:posOffset>
                </wp:positionH>
                <wp:positionV relativeFrom="paragraph">
                  <wp:posOffset>189865</wp:posOffset>
                </wp:positionV>
                <wp:extent cx="15875" cy="72390"/>
                <wp:effectExtent l="0" t="0" r="0" b="0"/>
                <wp:wrapNone/>
                <wp:docPr id="661"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1A377" id="Rectangle 585" o:spid="_x0000_s1026" style="position:absolute;left:0;text-align:left;margin-left:414.8pt;margin-top:14.95pt;width:1.25pt;height:5.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jI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05856" behindDoc="0" locked="0" layoutInCell="1" allowOverlap="1">
                <wp:simplePos x="0" y="0"/>
                <wp:positionH relativeFrom="column">
                  <wp:posOffset>5267960</wp:posOffset>
                </wp:positionH>
                <wp:positionV relativeFrom="paragraph">
                  <wp:posOffset>93980</wp:posOffset>
                </wp:positionV>
                <wp:extent cx="15875" cy="71755"/>
                <wp:effectExtent l="0" t="0" r="0" b="0"/>
                <wp:wrapNone/>
                <wp:docPr id="660"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D723C" id="Rectangle 584" o:spid="_x0000_s1026" style="position:absolute;left:0;text-align:left;margin-left:414.8pt;margin-top:7.4pt;width:1.25pt;height:5.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81280" behindDoc="0" locked="0" layoutInCell="1" allowOverlap="1">
                <wp:simplePos x="0" y="0"/>
                <wp:positionH relativeFrom="column">
                  <wp:posOffset>2860040</wp:posOffset>
                </wp:positionH>
                <wp:positionV relativeFrom="paragraph">
                  <wp:posOffset>189865</wp:posOffset>
                </wp:positionV>
                <wp:extent cx="16510" cy="72390"/>
                <wp:effectExtent l="0" t="0" r="0" b="0"/>
                <wp:wrapNone/>
                <wp:docPr id="659"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01DCE" id="Rectangle 560" o:spid="_x0000_s1026" style="position:absolute;left:0;text-align:left;margin-left:225.2pt;margin-top:14.95pt;width:1.3pt;height:5.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80256" behindDoc="0" locked="0" layoutInCell="1" allowOverlap="1">
                <wp:simplePos x="0" y="0"/>
                <wp:positionH relativeFrom="column">
                  <wp:posOffset>2860040</wp:posOffset>
                </wp:positionH>
                <wp:positionV relativeFrom="paragraph">
                  <wp:posOffset>93980</wp:posOffset>
                </wp:positionV>
                <wp:extent cx="16510" cy="71755"/>
                <wp:effectExtent l="0" t="0" r="0" b="0"/>
                <wp:wrapNone/>
                <wp:docPr id="658"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C87C6" id="Rectangle 559" o:spid="_x0000_s1026" style="position:absolute;left:0;text-align:left;margin-left:225.2pt;margin-top:7.4pt;width:1.3pt;height:5.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" fillcolor="black" stroked="f"/>
            </w:pict>
          </mc:Fallback>
        </mc:AlternateContent>
      </w:r>
    </w:p>
    <w:p w:rsidR="00A52E89" w:rsidRPr="00552CBF" w:rsidRDefault="000954C4">
      <w:pPr>
        <w:pStyle w:val="EI2"/>
        <w:keepNext/>
        <w:jc w:val="center"/>
        <w:outlineLvl w:val="1"/>
        <w:rPr>
          <w:rFonts w:ascii="ＭＳ Ｐ明朝" w:eastAsia="ＭＳ Ｐ明朝" w:hAnsi="ＭＳ Ｐ明朝"/>
          <w:noProof/>
          <w:color w:val="000000" w:themeColor="text1"/>
        </w:rPr>
      </w:pP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37600" behindDoc="0" locked="0" layoutInCell="1" allowOverlap="1">
                <wp:simplePos x="0" y="0"/>
                <wp:positionH relativeFrom="column">
                  <wp:posOffset>114300</wp:posOffset>
                </wp:positionH>
                <wp:positionV relativeFrom="paragraph">
                  <wp:posOffset>227965</wp:posOffset>
                </wp:positionV>
                <wp:extent cx="5393690" cy="16510"/>
                <wp:effectExtent l="0" t="0" r="0" b="0"/>
                <wp:wrapNone/>
                <wp:docPr id="657"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3690"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04378" id="Rectangle 615" o:spid="_x0000_s1026" style="position:absolute;left:0;text-align:left;margin-left:9pt;margin-top:17.95pt;width:424.7pt;height:1.3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08928" behindDoc="0" locked="0" layoutInCell="1" allowOverlap="1">
                <wp:simplePos x="0" y="0"/>
                <wp:positionH relativeFrom="column">
                  <wp:posOffset>5267960</wp:posOffset>
                </wp:positionH>
                <wp:positionV relativeFrom="paragraph">
                  <wp:posOffset>154305</wp:posOffset>
                </wp:positionV>
                <wp:extent cx="15875" cy="71755"/>
                <wp:effectExtent l="0" t="0" r="0" b="0"/>
                <wp:wrapNone/>
                <wp:docPr id="656"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6FBE2" id="Rectangle 587" o:spid="_x0000_s1026" style="position:absolute;left:0;text-align:left;margin-left:414.8pt;margin-top:12.15pt;width:1.25pt;height:5.6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707904" behindDoc="0" locked="0" layoutInCell="1" allowOverlap="1">
                <wp:simplePos x="0" y="0"/>
                <wp:positionH relativeFrom="column">
                  <wp:posOffset>5267960</wp:posOffset>
                </wp:positionH>
                <wp:positionV relativeFrom="paragraph">
                  <wp:posOffset>57785</wp:posOffset>
                </wp:positionV>
                <wp:extent cx="15875" cy="72390"/>
                <wp:effectExtent l="0" t="0" r="0" b="0"/>
                <wp:wrapNone/>
                <wp:docPr id="655"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957D5" id="Rectangle 586" o:spid="_x0000_s1026" style="position:absolute;left:0;text-align:left;margin-left:414.8pt;margin-top:4.55pt;width:1.25pt;height:5.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RqeQIAAPw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83328" behindDoc="0" locked="0" layoutInCell="1" allowOverlap="1">
                <wp:simplePos x="0" y="0"/>
                <wp:positionH relativeFrom="column">
                  <wp:posOffset>2860040</wp:posOffset>
                </wp:positionH>
                <wp:positionV relativeFrom="paragraph">
                  <wp:posOffset>154305</wp:posOffset>
                </wp:positionV>
                <wp:extent cx="16510" cy="71755"/>
                <wp:effectExtent l="0" t="0" r="0" b="0"/>
                <wp:wrapNone/>
                <wp:docPr id="654"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B57CC" id="Rectangle 562" o:spid="_x0000_s1026" style="position:absolute;left:0;text-align:left;margin-left:225.2pt;margin-top:12.15pt;width:1.3pt;height:5.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MedwIAAPw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" fillcolor="black" stroked="f"/>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82304" behindDoc="0" locked="0" layoutInCell="1" allowOverlap="1">
                <wp:simplePos x="0" y="0"/>
                <wp:positionH relativeFrom="column">
                  <wp:posOffset>2860040</wp:posOffset>
                </wp:positionH>
                <wp:positionV relativeFrom="paragraph">
                  <wp:posOffset>57785</wp:posOffset>
                </wp:positionV>
                <wp:extent cx="16510" cy="72390"/>
                <wp:effectExtent l="0" t="0" r="0" b="0"/>
                <wp:wrapNone/>
                <wp:docPr id="653"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 cy="72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9E91B" id="Rectangle 561" o:spid="_x0000_s1026" style="position:absolute;left:0;text-align:left;margin-left:225.2pt;margin-top:4.55pt;width:1.3pt;height:5.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" fillcolor="black" stroked="f"/>
            </w:pict>
          </mc:Fallback>
        </mc:AlternateContent>
      </w:r>
    </w:p>
    <w:p w:rsidR="00A52E89" w:rsidRPr="00552CBF" w:rsidRDefault="000954C4">
      <w:pPr>
        <w:pStyle w:val="EI2"/>
        <w:keepNext/>
        <w:jc w:val="center"/>
        <w:outlineLvl w:val="1"/>
        <w:rPr>
          <w:rFonts w:ascii="ＭＳ Ｐ明朝" w:eastAsia="ＭＳ Ｐ明朝" w:hAnsi="ＭＳ Ｐ明朝"/>
          <w:noProof/>
          <w:color w:val="000000" w:themeColor="text1"/>
        </w:rPr>
      </w:pP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19840" behindDoc="0" locked="0" layoutInCell="1" allowOverlap="1">
                <wp:simplePos x="0" y="0"/>
                <wp:positionH relativeFrom="column">
                  <wp:posOffset>4420235</wp:posOffset>
                </wp:positionH>
                <wp:positionV relativeFrom="paragraph">
                  <wp:posOffset>170180</wp:posOffset>
                </wp:positionV>
                <wp:extent cx="624840" cy="228600"/>
                <wp:effectExtent l="0" t="0" r="0" b="0"/>
                <wp:wrapNone/>
                <wp:docPr id="652"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sz w:val="12"/>
                                <w:szCs w:val="12"/>
                              </w:rPr>
                              <w:t>「②支払方法 d.」の</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00" o:spid="_x0000_s1110" style="position:absolute;left:0;text-align:left;margin-left:348.05pt;margin-top:13.4pt;width:49.2pt;height:18pt;z-index:251619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" filled="f" stroked="f">
                <v:textbox style="mso-fit-shape-to-text:t" inset="0,0,0,0">
                  <w:txbxContent>
                    <w:p w:rsidR="008B10DC" w:rsidRDefault="008B10DC" w:rsidP="00A52E89">
                      <w:r>
                        <w:rPr>
                          <w:rFonts w:ascii="ＭＳ Ｐゴシック" w:eastAsia="ＭＳ Ｐゴシック" w:cs="ＭＳ Ｐゴシック" w:hint="eastAsia"/>
                          <w:color w:val="000000"/>
                          <w:sz w:val="12"/>
                          <w:szCs w:val="12"/>
                        </w:rPr>
                        <w:t>「②支払方法 d.」の</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16768" behindDoc="0" locked="0" layoutInCell="1" allowOverlap="1">
                <wp:simplePos x="0" y="0"/>
                <wp:positionH relativeFrom="column">
                  <wp:posOffset>3121025</wp:posOffset>
                </wp:positionH>
                <wp:positionV relativeFrom="paragraph">
                  <wp:posOffset>170180</wp:posOffset>
                </wp:positionV>
                <wp:extent cx="625475" cy="228600"/>
                <wp:effectExtent l="0" t="0" r="0" b="0"/>
                <wp:wrapNone/>
                <wp:docPr id="651"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sz w:val="12"/>
                                <w:szCs w:val="12"/>
                              </w:rPr>
                              <w:t>「②支払方法 c.</w:t>
                            </w:r>
                            <w:r>
                              <w:rPr>
                                <w:rFonts w:ascii="ＭＳ Ｐゴシック" w:eastAsia="ＭＳ Ｐゴシック" w:cs="ＭＳ Ｐゴシック" w:hint="eastAsia"/>
                                <w:color w:val="000000"/>
                                <w:sz w:val="12"/>
                                <w:szCs w:val="12"/>
                              </w:rPr>
                              <w:t>」の</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7" o:spid="_x0000_s1111" style="position:absolute;left:0;text-align:left;margin-left:245.75pt;margin-top:13.4pt;width:49.25pt;height:18pt;z-index:251616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" filled="f" stroked="f">
                <v:textbox style="mso-fit-shape-to-text:t" inset="0,0,0,0">
                  <w:txbxContent>
                    <w:p w:rsidR="008B10DC" w:rsidRDefault="008B10DC" w:rsidP="00A52E89">
                      <w:r>
                        <w:rPr>
                          <w:rFonts w:ascii="ＭＳ Ｐゴシック" w:eastAsia="ＭＳ Ｐゴシック" w:cs="ＭＳ Ｐゴシック" w:hint="eastAsia"/>
                          <w:color w:val="000000"/>
                          <w:sz w:val="12"/>
                          <w:szCs w:val="12"/>
                        </w:rPr>
                        <w:t>「②支払方法 c.</w:t>
                      </w:r>
                      <w:r>
                        <w:rPr>
                          <w:rFonts w:ascii="ＭＳ Ｐゴシック" w:eastAsia="ＭＳ Ｐゴシック" w:cs="ＭＳ Ｐゴシック" w:hint="eastAsia"/>
                          <w:color w:val="000000"/>
                          <w:sz w:val="12"/>
                          <w:szCs w:val="12"/>
                        </w:rPr>
                        <w:t>」の</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13696" behindDoc="0" locked="0" layoutInCell="1" allowOverlap="1">
                <wp:simplePos x="0" y="0"/>
                <wp:positionH relativeFrom="column">
                  <wp:posOffset>1852295</wp:posOffset>
                </wp:positionH>
                <wp:positionV relativeFrom="paragraph">
                  <wp:posOffset>158115</wp:posOffset>
                </wp:positionV>
                <wp:extent cx="603885" cy="228600"/>
                <wp:effectExtent l="0" t="0" r="0" b="0"/>
                <wp:wrapNone/>
                <wp:docPr id="650"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sz w:val="14"/>
                                <w:szCs w:val="14"/>
                              </w:rPr>
                              <w:t>ESCO</w:t>
                            </w:r>
                            <w:r>
                              <w:rPr>
                                <w:rFonts w:ascii="ＭＳ Ｐゴシック" w:eastAsia="ＭＳ Ｐゴシック" w:cs="ＭＳ Ｐゴシック" w:hint="eastAsia"/>
                                <w:color w:val="000000"/>
                                <w:sz w:val="14"/>
                                <w:szCs w:val="14"/>
                              </w:rPr>
                              <w:t>事業実施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4" o:spid="_x0000_s1112" style="position:absolute;left:0;text-align:left;margin-left:145.85pt;margin-top:12.45pt;width:47.55pt;height:18pt;z-index:251613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" filled="f" stroked="f">
                <v:textbox style="mso-fit-shape-to-text:t" inset="0,0,0,0">
                  <w:txbxContent>
                    <w:p w:rsidR="008B10DC" w:rsidRDefault="008B10DC" w:rsidP="00A52E89">
                      <w:r>
                        <w:rPr>
                          <w:rFonts w:ascii="ＭＳ Ｐゴシック" w:eastAsia="ＭＳ Ｐゴシック" w:cs="ＭＳ Ｐゴシック" w:hint="eastAsia"/>
                          <w:color w:val="000000"/>
                          <w:sz w:val="14"/>
                          <w:szCs w:val="14"/>
                        </w:rPr>
                        <w:t>ESCO</w:t>
                      </w:r>
                      <w:r>
                        <w:rPr>
                          <w:rFonts w:ascii="ＭＳ Ｐゴシック" w:eastAsia="ＭＳ Ｐゴシック" w:cs="ＭＳ Ｐゴシック" w:hint="eastAsia"/>
                          <w:color w:val="000000"/>
                          <w:sz w:val="14"/>
                          <w:szCs w:val="14"/>
                        </w:rPr>
                        <w:t>事業実施</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10624" behindDoc="0" locked="0" layoutInCell="1" allowOverlap="1">
                <wp:simplePos x="0" y="0"/>
                <wp:positionH relativeFrom="column">
                  <wp:posOffset>581025</wp:posOffset>
                </wp:positionH>
                <wp:positionV relativeFrom="paragraph">
                  <wp:posOffset>158115</wp:posOffset>
                </wp:positionV>
                <wp:extent cx="603885" cy="228600"/>
                <wp:effectExtent l="0" t="0" r="0" b="0"/>
                <wp:wrapNone/>
                <wp:docPr id="649"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sz w:val="14"/>
                                <w:szCs w:val="14"/>
                              </w:rPr>
                              <w:t>ESCO</w:t>
                            </w:r>
                            <w:r>
                              <w:rPr>
                                <w:rFonts w:ascii="ＭＳ Ｐゴシック" w:eastAsia="ＭＳ Ｐゴシック" w:cs="ＭＳ Ｐゴシック" w:hint="eastAsia"/>
                                <w:color w:val="000000"/>
                                <w:sz w:val="14"/>
                                <w:szCs w:val="14"/>
                              </w:rPr>
                              <w:t>事業実施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1" o:spid="_x0000_s1113" style="position:absolute;left:0;text-align:left;margin-left:45.75pt;margin-top:12.45pt;width:47.55pt;height:18pt;z-index:251610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" filled="f" stroked="f">
                <v:textbox style="mso-fit-shape-to-text:t" inset="0,0,0,0">
                  <w:txbxContent>
                    <w:p w:rsidR="008B10DC" w:rsidRDefault="008B10DC" w:rsidP="00A52E89">
                      <w:r>
                        <w:rPr>
                          <w:rFonts w:ascii="ＭＳ Ｐゴシック" w:eastAsia="ＭＳ Ｐゴシック" w:cs="ＭＳ Ｐゴシック" w:hint="eastAsia"/>
                          <w:color w:val="000000"/>
                          <w:sz w:val="14"/>
                          <w:szCs w:val="14"/>
                        </w:rPr>
                        <w:t>ESCO</w:t>
                      </w:r>
                      <w:r>
                        <w:rPr>
                          <w:rFonts w:ascii="ＭＳ Ｐゴシック" w:eastAsia="ＭＳ Ｐゴシック" w:cs="ＭＳ Ｐゴシック" w:hint="eastAsia"/>
                          <w:color w:val="000000"/>
                          <w:sz w:val="14"/>
                          <w:szCs w:val="14"/>
                        </w:rPr>
                        <w:t>事業実施</w:t>
                      </w:r>
                    </w:p>
                  </w:txbxContent>
                </v:textbox>
              </v:rect>
            </w:pict>
          </mc:Fallback>
        </mc:AlternateContent>
      </w:r>
    </w:p>
    <w:p w:rsidR="00A52E89" w:rsidRPr="00552CBF" w:rsidRDefault="000954C4">
      <w:pPr>
        <w:pStyle w:val="EI2"/>
        <w:keepNext/>
        <w:jc w:val="center"/>
        <w:outlineLvl w:val="1"/>
        <w:rPr>
          <w:rFonts w:ascii="ＭＳ Ｐ明朝" w:eastAsia="ＭＳ Ｐ明朝" w:hAnsi="ＭＳ Ｐ明朝"/>
          <w:noProof/>
          <w:color w:val="000000" w:themeColor="text1"/>
        </w:rPr>
      </w:pP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21888" behindDoc="0" locked="0" layoutInCell="1" allowOverlap="1">
                <wp:simplePos x="0" y="0"/>
                <wp:positionH relativeFrom="column">
                  <wp:posOffset>4504690</wp:posOffset>
                </wp:positionH>
                <wp:positionV relativeFrom="paragraph">
                  <wp:posOffset>112395</wp:posOffset>
                </wp:positionV>
                <wp:extent cx="439420" cy="228600"/>
                <wp:effectExtent l="0" t="0" r="0" b="0"/>
                <wp:wrapNone/>
                <wp:docPr id="648"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sz w:val="12"/>
                                <w:szCs w:val="12"/>
                              </w:rPr>
                              <w:t>ビス料の免除</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02" o:spid="_x0000_s1114" style="position:absolute;left:0;text-align:left;margin-left:354.7pt;margin-top:8.85pt;width:34.6pt;height:18pt;z-index:251621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" filled="f" stroked="f">
                <v:textbox style="mso-fit-shape-to-text:t" inset="0,0,0,0">
                  <w:txbxContent>
                    <w:p w:rsidR="008B10DC" w:rsidRDefault="008B10DC" w:rsidP="00A52E89">
                      <w:r>
                        <w:rPr>
                          <w:rFonts w:ascii="ＭＳ Ｐゴシック" w:eastAsia="ＭＳ Ｐゴシック" w:cs="ＭＳ Ｐゴシック" w:hint="eastAsia"/>
                          <w:color w:val="000000"/>
                          <w:sz w:val="12"/>
                          <w:szCs w:val="12"/>
                        </w:rPr>
                        <w:t>ビス料の免除</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20864" behindDoc="0" locked="0" layoutInCell="1" allowOverlap="1">
                <wp:simplePos x="0" y="0"/>
                <wp:positionH relativeFrom="column">
                  <wp:posOffset>4440555</wp:posOffset>
                </wp:positionH>
                <wp:positionV relativeFrom="paragraph">
                  <wp:posOffset>26670</wp:posOffset>
                </wp:positionV>
                <wp:extent cx="609600" cy="228600"/>
                <wp:effectExtent l="0" t="0" r="0" b="0"/>
                <wp:wrapNone/>
                <wp:docPr id="647"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sz w:val="12"/>
                                <w:szCs w:val="12"/>
                              </w:rPr>
                              <w:t>場合のESCOサー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01" o:spid="_x0000_s1115" style="position:absolute;left:0;text-align:left;margin-left:349.65pt;margin-top:2.1pt;width:48pt;height:18pt;z-index:251620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" filled="f" stroked="f">
                <v:textbox style="mso-fit-shape-to-text:t" inset="0,0,0,0">
                  <w:txbxContent>
                    <w:p w:rsidR="008B10DC" w:rsidRDefault="008B10DC" w:rsidP="00A52E89">
                      <w:r>
                        <w:rPr>
                          <w:rFonts w:ascii="ＭＳ Ｐゴシック" w:eastAsia="ＭＳ Ｐゴシック" w:cs="ＭＳ Ｐゴシック" w:hint="eastAsia"/>
                          <w:color w:val="000000"/>
                          <w:sz w:val="12"/>
                          <w:szCs w:val="12"/>
                        </w:rPr>
                        <w:t>場合のESCOサー</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18816" behindDoc="0" locked="0" layoutInCell="1" allowOverlap="1">
                <wp:simplePos x="0" y="0"/>
                <wp:positionH relativeFrom="column">
                  <wp:posOffset>3170555</wp:posOffset>
                </wp:positionH>
                <wp:positionV relativeFrom="paragraph">
                  <wp:posOffset>112395</wp:posOffset>
                </wp:positionV>
                <wp:extent cx="511810" cy="228600"/>
                <wp:effectExtent l="0" t="0" r="0" b="0"/>
                <wp:wrapNone/>
                <wp:docPr id="646"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sz w:val="12"/>
                                <w:szCs w:val="12"/>
                              </w:rPr>
                              <w:t>ビス料の支払い</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9" o:spid="_x0000_s1116" style="position:absolute;left:0;text-align:left;margin-left:249.65pt;margin-top:8.85pt;width:40.3pt;height:18pt;z-index:251618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" filled="f" stroked="f">
                <v:textbox style="mso-fit-shape-to-text:t" inset="0,0,0,0">
                  <w:txbxContent>
                    <w:p w:rsidR="008B10DC" w:rsidRDefault="008B10DC" w:rsidP="00A52E89">
                      <w:r>
                        <w:rPr>
                          <w:rFonts w:ascii="ＭＳ Ｐゴシック" w:eastAsia="ＭＳ Ｐゴシック" w:cs="ＭＳ Ｐゴシック" w:hint="eastAsia"/>
                          <w:color w:val="000000"/>
                          <w:sz w:val="12"/>
                          <w:szCs w:val="12"/>
                        </w:rPr>
                        <w:t>ビス料の支払い</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17792" behindDoc="0" locked="0" layoutInCell="1" allowOverlap="1">
                <wp:simplePos x="0" y="0"/>
                <wp:positionH relativeFrom="column">
                  <wp:posOffset>3141345</wp:posOffset>
                </wp:positionH>
                <wp:positionV relativeFrom="paragraph">
                  <wp:posOffset>26670</wp:posOffset>
                </wp:positionV>
                <wp:extent cx="609600" cy="228600"/>
                <wp:effectExtent l="0" t="0" r="0" b="0"/>
                <wp:wrapNone/>
                <wp:docPr id="645"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sz w:val="12"/>
                                <w:szCs w:val="12"/>
                              </w:rPr>
                              <w:t>場合のESCOサー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8" o:spid="_x0000_s1117" style="position:absolute;left:0;text-align:left;margin-left:247.35pt;margin-top:2.1pt;width:48pt;height:18pt;z-index:251617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" filled="f" stroked="f">
                <v:textbox style="mso-fit-shape-to-text:t" inset="0,0,0,0">
                  <w:txbxContent>
                    <w:p w:rsidR="008B10DC" w:rsidRDefault="008B10DC" w:rsidP="00A52E89">
                      <w:r>
                        <w:rPr>
                          <w:rFonts w:ascii="ＭＳ Ｐゴシック" w:eastAsia="ＭＳ Ｐゴシック" w:cs="ＭＳ Ｐゴシック" w:hint="eastAsia"/>
                          <w:color w:val="000000"/>
                          <w:sz w:val="12"/>
                          <w:szCs w:val="12"/>
                        </w:rPr>
                        <w:t>場合のESCOサー</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15744" behindDoc="0" locked="0" layoutInCell="1" allowOverlap="1">
                <wp:simplePos x="0" y="0"/>
                <wp:positionH relativeFrom="column">
                  <wp:posOffset>1880870</wp:posOffset>
                </wp:positionH>
                <wp:positionV relativeFrom="paragraph">
                  <wp:posOffset>116205</wp:posOffset>
                </wp:positionV>
                <wp:extent cx="520065" cy="228600"/>
                <wp:effectExtent l="0" t="0" r="0" b="0"/>
                <wp:wrapNone/>
                <wp:docPr id="644"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sz w:val="14"/>
                                <w:szCs w:val="14"/>
                              </w:rPr>
                              <w:t>ス料の支払い</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6" o:spid="_x0000_s1118" style="position:absolute;left:0;text-align:left;margin-left:148.1pt;margin-top:9.15pt;width:40.95pt;height:18pt;z-index:251615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" filled="f" stroked="f">
                <v:textbox style="mso-fit-shape-to-text:t" inset="0,0,0,0">
                  <w:txbxContent>
                    <w:p w:rsidR="008B10DC" w:rsidRDefault="008B10DC" w:rsidP="00A52E89">
                      <w:r>
                        <w:rPr>
                          <w:rFonts w:ascii="ＭＳ Ｐゴシック" w:eastAsia="ＭＳ Ｐゴシック" w:cs="ＭＳ Ｐゴシック" w:hint="eastAsia"/>
                          <w:color w:val="000000"/>
                          <w:sz w:val="14"/>
                          <w:szCs w:val="14"/>
                        </w:rPr>
                        <w:t>ス料の支払い</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14720" behindDoc="0" locked="0" layoutInCell="1" allowOverlap="1">
                <wp:simplePos x="0" y="0"/>
                <wp:positionH relativeFrom="column">
                  <wp:posOffset>1816735</wp:posOffset>
                </wp:positionH>
                <wp:positionV relativeFrom="paragraph">
                  <wp:posOffset>22860</wp:posOffset>
                </wp:positionV>
                <wp:extent cx="699135" cy="228600"/>
                <wp:effectExtent l="0" t="0" r="0" b="0"/>
                <wp:wrapNone/>
                <wp:docPr id="642"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sz w:val="14"/>
                                <w:szCs w:val="14"/>
                              </w:rPr>
                              <w:t>中のESCOサービ</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5" o:spid="_x0000_s1119" style="position:absolute;left:0;text-align:left;margin-left:143.05pt;margin-top:1.8pt;width:55.05pt;height:18pt;z-index:25161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" filled="f" stroked="f">
                <v:textbox style="mso-fit-shape-to-text:t" inset="0,0,0,0">
                  <w:txbxContent>
                    <w:p w:rsidR="008B10DC" w:rsidRDefault="008B10DC" w:rsidP="00A52E89">
                      <w:r>
                        <w:rPr>
                          <w:rFonts w:ascii="ＭＳ Ｐゴシック" w:eastAsia="ＭＳ Ｐゴシック" w:cs="ＭＳ Ｐゴシック" w:hint="eastAsia"/>
                          <w:color w:val="000000"/>
                          <w:sz w:val="14"/>
                          <w:szCs w:val="14"/>
                        </w:rPr>
                        <w:t>中のESCOサービ</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12672" behindDoc="0" locked="0" layoutInCell="1" allowOverlap="1">
                <wp:simplePos x="0" y="0"/>
                <wp:positionH relativeFrom="column">
                  <wp:posOffset>603885</wp:posOffset>
                </wp:positionH>
                <wp:positionV relativeFrom="paragraph">
                  <wp:posOffset>116205</wp:posOffset>
                </wp:positionV>
                <wp:extent cx="534035" cy="228600"/>
                <wp:effectExtent l="0" t="0" r="0" b="0"/>
                <wp:wrapNone/>
                <wp:docPr id="641"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sz w:val="14"/>
                                <w:szCs w:val="14"/>
                              </w:rPr>
                              <w:t>光熱水費支出</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3" o:spid="_x0000_s1120" style="position:absolute;left:0;text-align:left;margin-left:47.55pt;margin-top:9.15pt;width:42.05pt;height:18pt;z-index:251612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" filled="f" stroked="f">
                <v:textbox style="mso-fit-shape-to-text:t" inset="0,0,0,0">
                  <w:txbxContent>
                    <w:p w:rsidR="008B10DC" w:rsidRDefault="008B10DC" w:rsidP="00A52E89">
                      <w:r>
                        <w:rPr>
                          <w:rFonts w:ascii="ＭＳ Ｐゴシック" w:eastAsia="ＭＳ Ｐゴシック" w:cs="ＭＳ Ｐゴシック" w:hint="eastAsia"/>
                          <w:color w:val="000000"/>
                          <w:sz w:val="14"/>
                          <w:szCs w:val="14"/>
                        </w:rPr>
                        <w:t>光熱水費支出</w:t>
                      </w:r>
                    </w:p>
                  </w:txbxContent>
                </v:textbox>
              </v:rect>
            </w:pict>
          </mc:Fallback>
        </mc:AlternateContent>
      </w: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611648" behindDoc="0" locked="0" layoutInCell="1" allowOverlap="1">
                <wp:simplePos x="0" y="0"/>
                <wp:positionH relativeFrom="column">
                  <wp:posOffset>645160</wp:posOffset>
                </wp:positionH>
                <wp:positionV relativeFrom="paragraph">
                  <wp:posOffset>22860</wp:posOffset>
                </wp:positionV>
                <wp:extent cx="445135" cy="228600"/>
                <wp:effectExtent l="0" t="0" r="0" b="0"/>
                <wp:wrapNone/>
                <wp:docPr id="640"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sz w:val="14"/>
                                <w:szCs w:val="14"/>
                              </w:rPr>
                              <w:t>前の本府の</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92" o:spid="_x0000_s1121" style="position:absolute;left:0;text-align:left;margin-left:50.8pt;margin-top:1.8pt;width:35.05pt;height:18pt;z-index:251611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" filled="f" stroked="f">
                <v:textbox style="mso-fit-shape-to-text:t" inset="0,0,0,0">
                  <w:txbxContent>
                    <w:p w:rsidR="008B10DC" w:rsidRDefault="008B10DC" w:rsidP="00A52E89">
                      <w:r>
                        <w:rPr>
                          <w:rFonts w:ascii="ＭＳ Ｐゴシック" w:eastAsia="ＭＳ Ｐゴシック" w:cs="ＭＳ Ｐゴシック" w:hint="eastAsia"/>
                          <w:color w:val="000000"/>
                          <w:sz w:val="14"/>
                          <w:szCs w:val="14"/>
                        </w:rPr>
                        <w:t>前の本府の</w:t>
                      </w:r>
                    </w:p>
                  </w:txbxContent>
                </v:textbox>
              </v:rect>
            </w:pict>
          </mc:Fallback>
        </mc:AlternateContent>
      </w:r>
    </w:p>
    <w:p w:rsidR="00A52E89" w:rsidRPr="00552CBF" w:rsidRDefault="00A52E89">
      <w:pPr>
        <w:pStyle w:val="EI2"/>
        <w:keepNext/>
        <w:jc w:val="center"/>
        <w:outlineLvl w:val="1"/>
        <w:rPr>
          <w:rFonts w:ascii="ＭＳ Ｐ明朝" w:eastAsia="ＭＳ Ｐ明朝" w:hAnsi="ＭＳ Ｐ明朝"/>
          <w:noProof/>
          <w:color w:val="000000" w:themeColor="text1"/>
        </w:rPr>
      </w:pPr>
    </w:p>
    <w:p w:rsidR="00F91DCB" w:rsidRPr="00552CBF" w:rsidRDefault="000954C4">
      <w:pPr>
        <w:pStyle w:val="EI2"/>
        <w:keepNext/>
        <w:jc w:val="center"/>
        <w:outlineLvl w:val="1"/>
        <w:rPr>
          <w:rFonts w:ascii="ＭＳ Ｐ明朝" w:eastAsia="ＭＳ Ｐ明朝" w:hAnsi="ＭＳ Ｐ明朝"/>
          <w:noProof/>
          <w:color w:val="000000" w:themeColor="text1"/>
        </w:rPr>
      </w:pP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49184" behindDoc="0" locked="0" layoutInCell="0" allowOverlap="1">
                <wp:simplePos x="0" y="0"/>
                <wp:positionH relativeFrom="column">
                  <wp:posOffset>2152650</wp:posOffset>
                </wp:positionH>
                <wp:positionV relativeFrom="paragraph">
                  <wp:posOffset>695960</wp:posOffset>
                </wp:positionV>
                <wp:extent cx="0" cy="0"/>
                <wp:effectExtent l="0" t="0" r="0" b="0"/>
                <wp:wrapTopAndBottom/>
                <wp:docPr id="63"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97928" id="Line 244" o:spid="_x0000_s1026" style="position:absolute;left:0;text-align:lef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54.8pt" to="169.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HZFDgIAACU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" o:allowincell="f">
                <w10:wrap type="topAndBottom"/>
              </v:line>
            </w:pict>
          </mc:Fallback>
        </mc:AlternateContent>
      </w:r>
      <w:r w:rsidR="00F91DCB" w:rsidRPr="00552CBF">
        <w:rPr>
          <w:rFonts w:ascii="ＭＳ Ｐ明朝" w:eastAsia="ＭＳ Ｐ明朝" w:hAnsi="ＭＳ Ｐ明朝" w:hint="eastAsia"/>
          <w:noProof/>
          <w:color w:val="000000" w:themeColor="text1"/>
        </w:rPr>
        <w:t>図.　ESCOサービス料の支払い方法</w:t>
      </w:r>
    </w:p>
    <w:p w:rsidR="00F91DCB" w:rsidRPr="00552CBF" w:rsidRDefault="00F91DCB">
      <w:pPr>
        <w:pStyle w:val="EI2"/>
        <w:keepNext/>
        <w:ind w:left="400" w:hangingChars="200" w:hanging="400"/>
        <w:outlineLvl w:val="1"/>
        <w:rPr>
          <w:rFonts w:ascii="ＭＳ Ｐ明朝" w:eastAsia="ＭＳ Ｐ明朝" w:hAnsi="ＭＳ Ｐ明朝"/>
          <w:color w:val="000000" w:themeColor="text1"/>
          <w:sz w:val="20"/>
        </w:rPr>
      </w:pPr>
      <w:r w:rsidRPr="00552CBF">
        <w:rPr>
          <w:rFonts w:ascii="ＭＳ Ｐ明朝" w:eastAsia="ＭＳ Ｐ明朝" w:hAnsi="ＭＳ Ｐ明朝" w:hint="eastAsia"/>
          <w:noProof/>
          <w:color w:val="000000" w:themeColor="text1"/>
          <w:sz w:val="20"/>
        </w:rPr>
        <w:t>注１）「本府の想定利益(C)」は、「</w:t>
      </w:r>
      <w:r w:rsidRPr="00552CBF">
        <w:rPr>
          <w:rFonts w:ascii="ＭＳ Ｐ明朝" w:eastAsia="ＭＳ Ｐ明朝" w:hAnsi="ＭＳ Ｐ明朝" w:hint="eastAsia"/>
          <w:color w:val="000000" w:themeColor="text1"/>
          <w:sz w:val="20"/>
        </w:rPr>
        <w:t>ESCO事業者の利益を上回る額で、当初にESCO事業者が提示するもの」である。</w:t>
      </w:r>
    </w:p>
    <w:p w:rsidR="00F91DCB" w:rsidRPr="00552CBF" w:rsidRDefault="00F91DCB">
      <w:pPr>
        <w:pStyle w:val="EI2"/>
        <w:keepNext/>
        <w:outlineLvl w:val="1"/>
        <w:rPr>
          <w:rFonts w:ascii="ＭＳ Ｐ明朝" w:eastAsia="ＭＳ Ｐ明朝" w:hAnsi="ＭＳ Ｐ明朝"/>
          <w:noProof/>
          <w:color w:val="000000" w:themeColor="text1"/>
        </w:rPr>
      </w:pPr>
    </w:p>
    <w:p w:rsidR="00F91DCB" w:rsidRPr="00552CBF" w:rsidRDefault="00F91DCB">
      <w:pPr>
        <w:numPr>
          <w:ilvl w:val="0"/>
          <w:numId w:val="2"/>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ESCOサービス料の総支払額</w:t>
      </w:r>
      <w:bookmarkEnd w:id="198"/>
    </w:p>
    <w:p w:rsidR="00F91DCB" w:rsidRPr="00552CBF" w:rsidRDefault="00F91DCB">
      <w:pPr>
        <w:ind w:left="21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199" w:name="_Toc492787412"/>
      <w:r w:rsidRPr="00552CBF">
        <w:rPr>
          <w:rFonts w:ascii="ＭＳ Ｐ明朝" w:eastAsia="ＭＳ Ｐ明朝" w:hAnsi="ＭＳ Ｐ明朝" w:hint="eastAsia"/>
          <w:color w:val="000000" w:themeColor="text1"/>
        </w:rPr>
        <w:t>ESCOサービス料の総支払額は、ESCO契約期間中の以下に示す元金相当費用と、金利及びESCO事業者の利益を加えた額</w:t>
      </w:r>
      <w:bookmarkEnd w:id="199"/>
      <w:r w:rsidRPr="00552CBF">
        <w:rPr>
          <w:rFonts w:ascii="ＭＳ Ｐ明朝" w:eastAsia="ＭＳ Ｐ明朝" w:hAnsi="ＭＳ Ｐ明朝" w:hint="eastAsia"/>
          <w:color w:val="000000" w:themeColor="text1"/>
        </w:rPr>
        <w:t>とする。また、毎年支払われるESCOサービス料は、各年度</w:t>
      </w:r>
      <w:r w:rsidR="000F4DDF" w:rsidRPr="00552CBF">
        <w:rPr>
          <w:rFonts w:ascii="ＭＳ Ｐ明朝" w:eastAsia="ＭＳ Ｐ明朝" w:hAnsi="ＭＳ Ｐ明朝" w:hint="eastAsia"/>
          <w:color w:val="000000" w:themeColor="text1"/>
        </w:rPr>
        <w:t>同額</w:t>
      </w:r>
      <w:r w:rsidRPr="00552CBF">
        <w:rPr>
          <w:rFonts w:ascii="ＭＳ Ｐ明朝" w:eastAsia="ＭＳ Ｐ明朝" w:hAnsi="ＭＳ Ｐ明朝" w:hint="eastAsia"/>
          <w:color w:val="000000" w:themeColor="text1"/>
        </w:rPr>
        <w:t>とすること。</w:t>
      </w:r>
    </w:p>
    <w:p w:rsidR="00F91DCB" w:rsidRPr="00552CBF" w:rsidRDefault="00F91DCB">
      <w:pPr>
        <w:ind w:left="210"/>
        <w:rPr>
          <w:rFonts w:ascii="ＭＳ Ｐ明朝" w:eastAsia="ＭＳ Ｐ明朝" w:hAnsi="ＭＳ Ｐ明朝"/>
          <w:color w:val="000000" w:themeColor="text1"/>
        </w:rPr>
      </w:pPr>
    </w:p>
    <w:p w:rsidR="00F91DCB" w:rsidRPr="00552CBF" w:rsidRDefault="00F91DCB">
      <w:pPr>
        <w:ind w:left="21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00" w:name="_Toc492787413"/>
      <w:r w:rsidRPr="00552CBF">
        <w:rPr>
          <w:rFonts w:ascii="ＭＳ Ｐ明朝" w:eastAsia="ＭＳ Ｐ明朝" w:hAnsi="ＭＳ Ｐ明朝" w:hint="eastAsia"/>
          <w:color w:val="000000" w:themeColor="text1"/>
        </w:rPr>
        <w:t>a.元金相当費用</w:t>
      </w:r>
      <w:bookmarkEnd w:id="200"/>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01" w:name="_Toc492787414"/>
      <w:r w:rsidRPr="00552CBF">
        <w:rPr>
          <w:rFonts w:ascii="ＭＳ Ｐ明朝" w:eastAsia="ＭＳ Ｐ明朝" w:hAnsi="ＭＳ Ｐ明朝" w:hint="eastAsia"/>
          <w:color w:val="000000" w:themeColor="text1"/>
        </w:rPr>
        <w:t>[1] 詳細診断、設計を含む包括的エネルギー管理計画書作成及びその関連業務に</w:t>
      </w:r>
      <w:bookmarkStart w:id="202" w:name="_Toc492787415"/>
      <w:bookmarkEnd w:id="201"/>
      <w:r w:rsidRPr="00552CBF">
        <w:rPr>
          <w:rFonts w:ascii="ＭＳ Ｐ明朝" w:eastAsia="ＭＳ Ｐ明朝" w:hAnsi="ＭＳ Ｐ明朝" w:hint="eastAsia"/>
          <w:color w:val="000000" w:themeColor="text1"/>
        </w:rPr>
        <w:t>かかる</w:t>
      </w:r>
    </w:p>
    <w:p w:rsidR="00F91DCB" w:rsidRPr="00552CBF" w:rsidRDefault="00F91DCB">
      <w:pPr>
        <w:ind w:firstLineChars="350" w:firstLine="735"/>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費用</w:t>
      </w:r>
      <w:bookmarkEnd w:id="202"/>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03" w:name="_Toc492787416"/>
      <w:r w:rsidRPr="00552CBF">
        <w:rPr>
          <w:rFonts w:ascii="ＭＳ Ｐ明朝" w:eastAsia="ＭＳ Ｐ明朝" w:hAnsi="ＭＳ Ｐ明朝" w:hint="eastAsia"/>
          <w:color w:val="000000" w:themeColor="text1"/>
        </w:rPr>
        <w:t>[2] 省エネルギー改修工事及びその関連業務にかかる費用</w:t>
      </w:r>
      <w:bookmarkEnd w:id="203"/>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04" w:name="_Toc492787417"/>
      <w:r w:rsidRPr="00552CBF">
        <w:rPr>
          <w:rFonts w:ascii="ＭＳ Ｐ明朝" w:eastAsia="ＭＳ Ｐ明朝" w:hAnsi="ＭＳ Ｐ明朝" w:hint="eastAsia"/>
          <w:color w:val="000000" w:themeColor="text1"/>
        </w:rPr>
        <w:t>[3] 設備維持管理にかかる費用</w:t>
      </w:r>
      <w:bookmarkEnd w:id="204"/>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05" w:name="_Toc492787418"/>
      <w:r w:rsidRPr="00552CBF">
        <w:rPr>
          <w:rFonts w:ascii="ＭＳ Ｐ明朝" w:eastAsia="ＭＳ Ｐ明朝" w:hAnsi="ＭＳ Ｐ明朝" w:hint="eastAsia"/>
          <w:color w:val="000000" w:themeColor="text1"/>
        </w:rPr>
        <w:t>[4] 計測・検証にかかる費用</w:t>
      </w:r>
      <w:bookmarkEnd w:id="205"/>
      <w:r w:rsidR="004710E9" w:rsidRPr="00552CBF">
        <w:rPr>
          <w:rFonts w:ascii="ＭＳ Ｐ明朝" w:eastAsia="ＭＳ Ｐ明朝" w:hAnsi="ＭＳ Ｐ明朝" w:hint="eastAsia"/>
          <w:color w:val="000000" w:themeColor="text1"/>
        </w:rPr>
        <w:t>（計測機器設置費を除く）</w:t>
      </w:r>
    </w:p>
    <w:p w:rsidR="00F91DCB" w:rsidRPr="00552CBF" w:rsidRDefault="00F91DCB">
      <w:pPr>
        <w:pStyle w:val="EI2"/>
        <w:keepNext/>
        <w:outlineLvl w:val="1"/>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06" w:name="_Toc492787419"/>
      <w:r w:rsidRPr="00552CBF">
        <w:rPr>
          <w:rFonts w:ascii="ＭＳ Ｐ明朝" w:eastAsia="ＭＳ Ｐ明朝" w:hAnsi="ＭＳ Ｐ明朝" w:hint="eastAsia"/>
          <w:color w:val="000000" w:themeColor="text1"/>
        </w:rPr>
        <w:t>[5] 既存設備以外の新たに導入した設備に関する運転管理にかかる費用</w:t>
      </w:r>
      <w:bookmarkEnd w:id="206"/>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07" w:name="_Toc492787420"/>
      <w:r w:rsidRPr="00552CBF">
        <w:rPr>
          <w:rFonts w:ascii="ＭＳ Ｐ明朝" w:eastAsia="ＭＳ Ｐ明朝" w:hAnsi="ＭＳ Ｐ明朝" w:hint="eastAsia"/>
          <w:color w:val="000000" w:themeColor="text1"/>
        </w:rPr>
        <w:t>[6] 契約にかかる経費　(なお、印紙代はESCO事業者負担とする。)</w:t>
      </w:r>
      <w:bookmarkEnd w:id="207"/>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[7] ESCO設備の所有権の移転にかかる費用</w:t>
      </w:r>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[8] 租税（税種別に示したもの）</w:t>
      </w:r>
    </w:p>
    <w:p w:rsidR="001D798C" w:rsidRPr="00552CBF" w:rsidRDefault="00F91DCB" w:rsidP="001D798C">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08" w:name="_Toc492787421"/>
      <w:r w:rsidRPr="00552CBF">
        <w:rPr>
          <w:rFonts w:ascii="ＭＳ Ｐ明朝" w:eastAsia="ＭＳ Ｐ明朝" w:hAnsi="ＭＳ Ｐ明朝" w:hint="eastAsia"/>
          <w:color w:val="000000" w:themeColor="text1"/>
        </w:rPr>
        <w:t>[9] その他、本ESCO事業に伴う経費（必要な調査費用、行政財産使用料等）</w:t>
      </w:r>
      <w:bookmarkEnd w:id="208"/>
    </w:p>
    <w:p w:rsidR="0045722C" w:rsidRPr="00552CBF" w:rsidRDefault="00F91DCB" w:rsidP="001D798C">
      <w:pPr>
        <w:ind w:firstLineChars="200" w:firstLine="420"/>
        <w:rPr>
          <w:rFonts w:ascii="ＭＳ Ｐ明朝" w:eastAsia="ＭＳ Ｐ明朝" w:hAnsi="ＭＳ Ｐ明朝"/>
          <w:color w:val="000000" w:themeColor="text1"/>
          <w:sz w:val="20"/>
        </w:rPr>
      </w:pPr>
      <w:r w:rsidRPr="00552CBF">
        <w:rPr>
          <w:rFonts w:ascii="ＭＳ Ｐ明朝" w:eastAsia="ＭＳ Ｐ明朝" w:hAnsi="ＭＳ Ｐ明朝" w:hint="eastAsia"/>
          <w:color w:val="000000" w:themeColor="text1"/>
        </w:rPr>
        <w:t xml:space="preserve">　</w:t>
      </w:r>
      <w:r w:rsidR="0045722C" w:rsidRPr="00552CBF">
        <w:rPr>
          <w:rFonts w:ascii="ＭＳ Ｐ明朝" w:eastAsia="ＭＳ Ｐ明朝" w:hAnsi="ＭＳ Ｐ明朝" w:hint="eastAsia"/>
          <w:color w:val="000000" w:themeColor="text1"/>
          <w:sz w:val="20"/>
        </w:rPr>
        <w:t xml:space="preserve">　　提案書作成時の行政財産使用料の単価は特記ESCO提案募集要項による。</w:t>
      </w:r>
    </w:p>
    <w:p w:rsidR="00C55CA4" w:rsidRPr="00552CBF" w:rsidRDefault="00C55CA4">
      <w:pPr>
        <w:ind w:firstLineChars="150" w:firstLine="315"/>
        <w:rPr>
          <w:rFonts w:ascii="ＭＳ Ｐ明朝" w:eastAsia="ＭＳ Ｐ明朝" w:hAnsi="ＭＳ Ｐ明朝"/>
          <w:color w:val="000000" w:themeColor="text1"/>
        </w:rPr>
      </w:pPr>
      <w:bookmarkStart w:id="209" w:name="_Toc492787422"/>
    </w:p>
    <w:p w:rsidR="00C55CA4" w:rsidRPr="00552CBF" w:rsidRDefault="00C55CA4">
      <w:pPr>
        <w:ind w:firstLineChars="150" w:firstLine="315"/>
        <w:rPr>
          <w:rFonts w:ascii="ＭＳ Ｐ明朝" w:eastAsia="ＭＳ Ｐ明朝" w:hAnsi="ＭＳ Ｐ明朝"/>
          <w:color w:val="000000" w:themeColor="text1"/>
        </w:rPr>
      </w:pPr>
    </w:p>
    <w:p w:rsidR="00F91DCB" w:rsidRPr="00552CBF" w:rsidRDefault="00F91DCB">
      <w:pPr>
        <w:ind w:firstLineChars="150" w:firstLine="315"/>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b.金利の算出方法</w:t>
      </w:r>
      <w:bookmarkEnd w:id="209"/>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10" w:name="_Toc492787423"/>
      <w:r w:rsidRPr="00552CBF">
        <w:rPr>
          <w:rFonts w:ascii="ＭＳ Ｐ明朝" w:eastAsia="ＭＳ Ｐ明朝" w:hAnsi="ＭＳ Ｐ明朝" w:hint="eastAsia"/>
          <w:color w:val="000000" w:themeColor="text1"/>
        </w:rPr>
        <w:t>[1] 金利は、選定ESCO事業者の提案による。</w:t>
      </w:r>
      <w:bookmarkEnd w:id="210"/>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11" w:name="_Toc492787424"/>
      <w:r w:rsidRPr="00552CBF">
        <w:rPr>
          <w:rFonts w:ascii="ＭＳ Ｐ明朝" w:eastAsia="ＭＳ Ｐ明朝" w:hAnsi="ＭＳ Ｐ明朝" w:hint="eastAsia"/>
          <w:color w:val="000000" w:themeColor="text1"/>
        </w:rPr>
        <w:t>[2] ただし、固定金利で、商取引上妥当な数字を提案するものとする。</w:t>
      </w:r>
      <w:bookmarkEnd w:id="211"/>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12" w:name="_Toc492787425"/>
      <w:proofErr w:type="spellStart"/>
      <w:r w:rsidRPr="00552CBF">
        <w:rPr>
          <w:rFonts w:ascii="ＭＳ Ｐ明朝" w:eastAsia="ＭＳ Ｐ明朝" w:hAnsi="ＭＳ Ｐ明朝" w:hint="eastAsia"/>
          <w:color w:val="000000" w:themeColor="text1"/>
        </w:rPr>
        <w:t>c.ESCO</w:t>
      </w:r>
      <w:proofErr w:type="spellEnd"/>
      <w:r w:rsidRPr="00552CBF">
        <w:rPr>
          <w:rFonts w:ascii="ＭＳ Ｐ明朝" w:eastAsia="ＭＳ Ｐ明朝" w:hAnsi="ＭＳ Ｐ明朝" w:hint="eastAsia"/>
          <w:color w:val="000000" w:themeColor="text1"/>
        </w:rPr>
        <w:t>事業者の利益</w:t>
      </w:r>
      <w:bookmarkEnd w:id="212"/>
    </w:p>
    <w:p w:rsidR="00F91DCB" w:rsidRPr="00552CBF" w:rsidRDefault="00F91DCB">
      <w:pPr>
        <w:ind w:left="210" w:hangingChars="100" w:hanging="210"/>
        <w:rPr>
          <w:rFonts w:ascii="ＭＳ Ｐ明朝" w:eastAsia="ＭＳ Ｐ明朝" w:hAnsi="ＭＳ Ｐ明朝"/>
          <w:color w:val="000000" w:themeColor="text1"/>
          <w:u w:val="single"/>
        </w:rPr>
      </w:pPr>
      <w:r w:rsidRPr="00552CBF">
        <w:rPr>
          <w:rFonts w:ascii="ＭＳ Ｐ明朝" w:eastAsia="ＭＳ Ｐ明朝" w:hAnsi="ＭＳ Ｐ明朝" w:hint="eastAsia"/>
          <w:color w:val="000000" w:themeColor="text1"/>
        </w:rPr>
        <w:t xml:space="preserve">　　</w:t>
      </w:r>
      <w:bookmarkStart w:id="213" w:name="_Toc492787426"/>
      <w:r w:rsidRPr="00552CBF">
        <w:rPr>
          <w:rFonts w:ascii="ＭＳ Ｐ明朝" w:eastAsia="ＭＳ Ｐ明朝" w:hAnsi="ＭＳ Ｐ明朝" w:hint="eastAsia"/>
          <w:color w:val="000000" w:themeColor="text1"/>
        </w:rPr>
        <w:t xml:space="preserve">　</w:t>
      </w:r>
      <w:r w:rsidRPr="00552CBF">
        <w:rPr>
          <w:rFonts w:ascii="ＭＳ Ｐ明朝" w:eastAsia="ＭＳ Ｐ明朝" w:hAnsi="ＭＳ Ｐ明朝" w:hint="eastAsia"/>
          <w:color w:val="000000" w:themeColor="text1"/>
          <w:u w:val="single"/>
        </w:rPr>
        <w:t>選定ESCO事業者の提案によ</w:t>
      </w:r>
      <w:bookmarkEnd w:id="213"/>
      <w:r w:rsidRPr="00552CBF">
        <w:rPr>
          <w:rFonts w:ascii="ＭＳ Ｐ明朝" w:eastAsia="ＭＳ Ｐ明朝" w:hAnsi="ＭＳ Ｐ明朝" w:hint="eastAsia"/>
          <w:color w:val="000000" w:themeColor="text1"/>
          <w:u w:val="single"/>
        </w:rPr>
        <w:t>る。</w:t>
      </w:r>
    </w:p>
    <w:p w:rsidR="00F91DCB" w:rsidRPr="00552CBF" w:rsidRDefault="000954C4">
      <w:pPr>
        <w:ind w:left="210" w:hangingChars="100" w:hanging="210"/>
        <w:rPr>
          <w:rFonts w:ascii="ＭＳ Ｐ明朝" w:eastAsia="ＭＳ Ｐ明朝" w:hAnsi="ＭＳ Ｐ明朝"/>
          <w:color w:val="000000" w:themeColor="text1"/>
          <w:u w:val="single"/>
        </w:rPr>
      </w:pPr>
      <w:r w:rsidRPr="00552CBF">
        <w:rPr>
          <w:rFonts w:ascii="ＭＳ Ｐ明朝" w:eastAsia="ＭＳ Ｐ明朝" w:hAnsi="ＭＳ Ｐ明朝"/>
          <w:noProof/>
          <w:color w:val="000000" w:themeColor="text1"/>
          <w:u w:val="single"/>
        </w:rPr>
        <mc:AlternateContent>
          <mc:Choice Requires="wpc">
            <w:drawing>
              <wp:anchor distT="0" distB="0" distL="114300" distR="114300" simplePos="0" relativeHeight="251596288" behindDoc="0" locked="0" layoutInCell="1" allowOverlap="1">
                <wp:simplePos x="0" y="0"/>
                <wp:positionH relativeFrom="column">
                  <wp:posOffset>212725</wp:posOffset>
                </wp:positionH>
                <wp:positionV relativeFrom="paragraph">
                  <wp:posOffset>173990</wp:posOffset>
                </wp:positionV>
                <wp:extent cx="5391150" cy="3400425"/>
                <wp:effectExtent l="0" t="0" r="0" b="0"/>
                <wp:wrapNone/>
                <wp:docPr id="643" name="キャンバス 6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Rectangle 645"/>
                        <wps:cNvSpPr>
                          <a:spLocks noChangeArrowheads="1"/>
                        </wps:cNvSpPr>
                        <wps:spPr bwMode="auto">
                          <a:xfrm>
                            <a:off x="796925" y="2926715"/>
                            <a:ext cx="669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color w:val="000000"/>
                                  <w:kern w:val="0"/>
                                  <w:sz w:val="22"/>
                                </w:rPr>
                                <w:t>ESCO</w:t>
                              </w:r>
                              <w:r>
                                <w:rPr>
                                  <w:rFonts w:ascii="ＭＳ Ｐゴシック" w:eastAsia="ＭＳ Ｐゴシック" w:cs="ＭＳ Ｐゴシック"/>
                                  <w:color w:val="000000"/>
                                  <w:kern w:val="0"/>
                                  <w:sz w:val="22"/>
                                </w:rPr>
                                <w:t>事業</w:t>
                              </w:r>
                            </w:p>
                          </w:txbxContent>
                        </wps:txbx>
                        <wps:bodyPr rot="0" vert="horz" wrap="none" lIns="0" tIns="0" rIns="0" bIns="0" anchor="t" anchorCtr="0">
                          <a:spAutoFit/>
                        </wps:bodyPr>
                      </wps:wsp>
                      <wps:wsp>
                        <wps:cNvPr id="10" name="Rectangle 646"/>
                        <wps:cNvSpPr>
                          <a:spLocks noChangeArrowheads="1"/>
                        </wps:cNvSpPr>
                        <wps:spPr bwMode="auto">
                          <a:xfrm>
                            <a:off x="905510" y="3086735"/>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kern w:val="0"/>
                                  <w:sz w:val="22"/>
                                </w:rPr>
                                <w:t>実施前</w:t>
                              </w:r>
                            </w:p>
                          </w:txbxContent>
                        </wps:txbx>
                        <wps:bodyPr rot="0" vert="horz" wrap="none" lIns="0" tIns="0" rIns="0" bIns="0" anchor="t" anchorCtr="0">
                          <a:spAutoFit/>
                        </wps:bodyPr>
                      </wps:wsp>
                      <wps:wsp>
                        <wps:cNvPr id="11" name="Rectangle 647"/>
                        <wps:cNvSpPr>
                          <a:spLocks noChangeArrowheads="1"/>
                        </wps:cNvSpPr>
                        <wps:spPr bwMode="auto">
                          <a:xfrm>
                            <a:off x="2381885" y="2926715"/>
                            <a:ext cx="669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color w:val="000000"/>
                                  <w:kern w:val="0"/>
                                  <w:sz w:val="22"/>
                                </w:rPr>
                                <w:t>ESCO</w:t>
                              </w:r>
                              <w:r>
                                <w:rPr>
                                  <w:rFonts w:ascii="ＭＳ Ｐゴシック" w:eastAsia="ＭＳ Ｐゴシック" w:cs="ＭＳ Ｐゴシック"/>
                                  <w:color w:val="000000"/>
                                  <w:kern w:val="0"/>
                                  <w:sz w:val="22"/>
                                </w:rPr>
                                <w:t>事業</w:t>
                              </w:r>
                            </w:p>
                          </w:txbxContent>
                        </wps:txbx>
                        <wps:bodyPr rot="0" vert="horz" wrap="none" lIns="0" tIns="0" rIns="0" bIns="0" anchor="t" anchorCtr="0">
                          <a:spAutoFit/>
                        </wps:bodyPr>
                      </wps:wsp>
                      <wps:wsp>
                        <wps:cNvPr id="12" name="Rectangle 648"/>
                        <wps:cNvSpPr>
                          <a:spLocks noChangeArrowheads="1"/>
                        </wps:cNvSpPr>
                        <wps:spPr bwMode="auto">
                          <a:xfrm>
                            <a:off x="2490470" y="3086735"/>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kern w:val="0"/>
                                  <w:sz w:val="22"/>
                                </w:rPr>
                                <w:t>実施後</w:t>
                              </w:r>
                            </w:p>
                          </w:txbxContent>
                        </wps:txbx>
                        <wps:bodyPr rot="0" vert="horz" wrap="none" lIns="0" tIns="0" rIns="0" bIns="0" anchor="t" anchorCtr="0">
                          <a:spAutoFit/>
                        </wps:bodyPr>
                      </wps:wsp>
                      <wps:wsp>
                        <wps:cNvPr id="13" name="Rectangle 649"/>
                        <wps:cNvSpPr>
                          <a:spLocks noChangeArrowheads="1"/>
                        </wps:cNvSpPr>
                        <wps:spPr bwMode="auto">
                          <a:xfrm>
                            <a:off x="3676651" y="2995930"/>
                            <a:ext cx="1266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D927AF">
                              <w:pPr>
                                <w:jc w:val="center"/>
                              </w:pPr>
                              <w:r>
                                <w:rPr>
                                  <w:rFonts w:ascii="ＭＳ Ｐゴシック" w:eastAsia="ＭＳ Ｐゴシック" w:cs="ＭＳ Ｐゴシック" w:hint="eastAsia"/>
                                  <w:color w:val="000000"/>
                                  <w:kern w:val="0"/>
                                  <w:sz w:val="22"/>
                                </w:rPr>
                                <w:t>契約期間終了後</w:t>
                              </w:r>
                            </w:p>
                          </w:txbxContent>
                        </wps:txbx>
                        <wps:bodyPr rot="0" vert="horz" wrap="square" lIns="0" tIns="0" rIns="0" bIns="0" anchor="t" anchorCtr="0">
                          <a:spAutoFit/>
                        </wps:bodyPr>
                      </wps:wsp>
                      <wps:wsp>
                        <wps:cNvPr id="15" name="Rectangle 651"/>
                        <wps:cNvSpPr>
                          <a:spLocks noChangeArrowheads="1"/>
                        </wps:cNvSpPr>
                        <wps:spPr bwMode="auto">
                          <a:xfrm>
                            <a:off x="3894455" y="741680"/>
                            <a:ext cx="800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Pr="00A95971" w:rsidRDefault="008B10DC" w:rsidP="00A52E89">
                              <w:pPr>
                                <w:rPr>
                                  <w:sz w:val="18"/>
                                  <w:szCs w:val="18"/>
                                </w:rPr>
                              </w:pPr>
                              <w:r w:rsidRPr="00A95971">
                                <w:rPr>
                                  <w:rFonts w:ascii="ＭＳ Ｐゴシック" w:eastAsia="ＭＳ Ｐゴシック" w:cs="ＭＳ Ｐゴシック" w:hint="eastAsia"/>
                                  <w:color w:val="000000"/>
                                  <w:kern w:val="0"/>
                                  <w:sz w:val="18"/>
                                  <w:szCs w:val="18"/>
                                </w:rPr>
                                <w:t>本府</w:t>
                              </w:r>
                              <w:r w:rsidRPr="00553A83">
                                <w:rPr>
                                  <w:rFonts w:ascii="ＭＳ Ｐゴシック" w:eastAsia="ＭＳ Ｐゴシック" w:cs="ＭＳ Ｐゴシック" w:hint="eastAsia"/>
                                  <w:color w:val="000000"/>
                                  <w:kern w:val="0"/>
                                  <w:sz w:val="18"/>
                                  <w:szCs w:val="18"/>
                                </w:rPr>
                                <w:t>の想定</w:t>
                              </w:r>
                              <w:r w:rsidRPr="00A95971">
                                <w:rPr>
                                  <w:rFonts w:ascii="ＭＳ Ｐゴシック" w:eastAsia="ＭＳ Ｐゴシック" w:cs="ＭＳ Ｐゴシック" w:hint="eastAsia"/>
                                  <w:color w:val="000000"/>
                                  <w:kern w:val="0"/>
                                  <w:sz w:val="18"/>
                                  <w:szCs w:val="18"/>
                                </w:rPr>
                                <w:t>利益</w:t>
                              </w:r>
                            </w:p>
                          </w:txbxContent>
                        </wps:txbx>
                        <wps:bodyPr rot="0" vert="horz" wrap="none" lIns="0" tIns="0" rIns="0" bIns="0" anchor="t" anchorCtr="0">
                          <a:spAutoFit/>
                        </wps:bodyPr>
                      </wps:wsp>
                      <wps:wsp>
                        <wps:cNvPr id="16" name="Rectangle 652"/>
                        <wps:cNvSpPr>
                          <a:spLocks noChangeArrowheads="1"/>
                        </wps:cNvSpPr>
                        <wps:spPr bwMode="auto">
                          <a:xfrm>
                            <a:off x="4213860" y="162814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kern w:val="0"/>
                                  <w:sz w:val="22"/>
                                </w:rPr>
                                <w:t>光</w:t>
                              </w:r>
                            </w:p>
                          </w:txbxContent>
                        </wps:txbx>
                        <wps:bodyPr rot="0" vert="horz" wrap="none" lIns="0" tIns="0" rIns="0" bIns="0" anchor="t" anchorCtr="0">
                          <a:spAutoFit/>
                        </wps:bodyPr>
                      </wps:wsp>
                      <wps:wsp>
                        <wps:cNvPr id="17" name="Rectangle 653"/>
                        <wps:cNvSpPr>
                          <a:spLocks noChangeArrowheads="1"/>
                        </wps:cNvSpPr>
                        <wps:spPr bwMode="auto">
                          <a:xfrm>
                            <a:off x="4213860" y="178816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kern w:val="0"/>
                                  <w:sz w:val="22"/>
                                </w:rPr>
                                <w:t>熱</w:t>
                              </w:r>
                            </w:p>
                          </w:txbxContent>
                        </wps:txbx>
                        <wps:bodyPr rot="0" vert="horz" wrap="none" lIns="0" tIns="0" rIns="0" bIns="0" anchor="t" anchorCtr="0">
                          <a:spAutoFit/>
                        </wps:bodyPr>
                      </wps:wsp>
                      <wps:wsp>
                        <wps:cNvPr id="18" name="Rectangle 654"/>
                        <wps:cNvSpPr>
                          <a:spLocks noChangeArrowheads="1"/>
                        </wps:cNvSpPr>
                        <wps:spPr bwMode="auto">
                          <a:xfrm>
                            <a:off x="4213860" y="194818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kern w:val="0"/>
                                  <w:sz w:val="22"/>
                                </w:rPr>
                                <w:t>水</w:t>
                              </w:r>
                            </w:p>
                          </w:txbxContent>
                        </wps:txbx>
                        <wps:bodyPr rot="0" vert="horz" wrap="none" lIns="0" tIns="0" rIns="0" bIns="0" anchor="t" anchorCtr="0">
                          <a:spAutoFit/>
                        </wps:bodyPr>
                      </wps:wsp>
                      <wps:wsp>
                        <wps:cNvPr id="19" name="Rectangle 655"/>
                        <wps:cNvSpPr>
                          <a:spLocks noChangeArrowheads="1"/>
                        </wps:cNvSpPr>
                        <wps:spPr bwMode="auto">
                          <a:xfrm>
                            <a:off x="4213860" y="210820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kern w:val="0"/>
                                  <w:sz w:val="22"/>
                                </w:rPr>
                                <w:t>費</w:t>
                              </w:r>
                            </w:p>
                          </w:txbxContent>
                        </wps:txbx>
                        <wps:bodyPr rot="0" vert="horz" wrap="none" lIns="0" tIns="0" rIns="0" bIns="0" anchor="t" anchorCtr="0">
                          <a:spAutoFit/>
                        </wps:bodyPr>
                      </wps:wsp>
                      <wps:wsp>
                        <wps:cNvPr id="20" name="Rectangle 656"/>
                        <wps:cNvSpPr>
                          <a:spLocks noChangeArrowheads="1"/>
                        </wps:cNvSpPr>
                        <wps:spPr bwMode="auto">
                          <a:xfrm>
                            <a:off x="4213860" y="226822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kern w:val="0"/>
                                  <w:sz w:val="22"/>
                                </w:rPr>
                                <w:t>支</w:t>
                              </w:r>
                            </w:p>
                          </w:txbxContent>
                        </wps:txbx>
                        <wps:bodyPr rot="0" vert="horz" wrap="none" lIns="0" tIns="0" rIns="0" bIns="0" anchor="t" anchorCtr="0">
                          <a:spAutoFit/>
                        </wps:bodyPr>
                      </wps:wsp>
                      <wps:wsp>
                        <wps:cNvPr id="21" name="Rectangle 657"/>
                        <wps:cNvSpPr>
                          <a:spLocks noChangeArrowheads="1"/>
                        </wps:cNvSpPr>
                        <wps:spPr bwMode="auto">
                          <a:xfrm>
                            <a:off x="4213860" y="242824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kern w:val="0"/>
                                  <w:sz w:val="22"/>
                                </w:rPr>
                                <w:t>出</w:t>
                              </w:r>
                            </w:p>
                          </w:txbxContent>
                        </wps:txbx>
                        <wps:bodyPr rot="0" vert="horz" wrap="none" lIns="0" tIns="0" rIns="0" bIns="0" anchor="t" anchorCtr="0">
                          <a:spAutoFit/>
                        </wps:bodyPr>
                      </wps:wsp>
                      <wps:wsp>
                        <wps:cNvPr id="22" name="Rectangle 658"/>
                        <wps:cNvSpPr>
                          <a:spLocks noChangeArrowheads="1"/>
                        </wps:cNvSpPr>
                        <wps:spPr bwMode="auto">
                          <a:xfrm>
                            <a:off x="974725" y="557530"/>
                            <a:ext cx="231775" cy="196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kern w:val="0"/>
                                  <w:sz w:val="22"/>
                                </w:rPr>
                                <w:t>光熱</w:t>
                              </w:r>
                              <w:r>
                                <w:rPr>
                                  <w:rFonts w:ascii="ＭＳ Ｐゴシック" w:eastAsia="ＭＳ Ｐゴシック" w:cs="ＭＳ Ｐゴシック"/>
                                  <w:color w:val="000000"/>
                                  <w:kern w:val="0"/>
                                  <w:sz w:val="22"/>
                                </w:rPr>
                                <w:t>水費支出（</w:t>
                              </w:r>
                              <w:r>
                                <w:rPr>
                                  <w:rFonts w:ascii="ＭＳ Ｐゴシック" w:eastAsia="ＭＳ Ｐゴシック" w:cs="ＭＳ Ｐゴシック" w:hint="eastAsia"/>
                                  <w:color w:val="000000"/>
                                  <w:kern w:val="0"/>
                                  <w:sz w:val="22"/>
                                </w:rPr>
                                <w:t xml:space="preserve">　ベースライン </w:t>
                              </w:r>
                              <w:r>
                                <w:rPr>
                                  <w:rFonts w:ascii="ＭＳ Ｐゴシック" w:eastAsia="ＭＳ Ｐゴシック" w:cs="ＭＳ Ｐゴシック"/>
                                  <w:color w:val="000000"/>
                                  <w:kern w:val="0"/>
                                  <w:sz w:val="22"/>
                                </w:rPr>
                                <w:t>）</w:t>
                              </w:r>
                            </w:p>
                          </w:txbxContent>
                        </wps:txbx>
                        <wps:bodyPr rot="0" vert="eaVert" wrap="square" lIns="0" tIns="0" rIns="0" bIns="0" anchor="t" anchorCtr="0">
                          <a:noAutofit/>
                        </wps:bodyPr>
                      </wps:wsp>
                      <wps:wsp>
                        <wps:cNvPr id="23" name="Rectangle 659"/>
                        <wps:cNvSpPr>
                          <a:spLocks noChangeArrowheads="1"/>
                        </wps:cNvSpPr>
                        <wps:spPr bwMode="auto">
                          <a:xfrm>
                            <a:off x="2628900" y="162814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kern w:val="0"/>
                                  <w:sz w:val="22"/>
                                </w:rPr>
                                <w:t>光</w:t>
                              </w:r>
                            </w:p>
                          </w:txbxContent>
                        </wps:txbx>
                        <wps:bodyPr rot="0" vert="horz" wrap="none" lIns="0" tIns="0" rIns="0" bIns="0" anchor="t" anchorCtr="0">
                          <a:spAutoFit/>
                        </wps:bodyPr>
                      </wps:wsp>
                      <wps:wsp>
                        <wps:cNvPr id="24" name="Rectangle 660"/>
                        <wps:cNvSpPr>
                          <a:spLocks noChangeArrowheads="1"/>
                        </wps:cNvSpPr>
                        <wps:spPr bwMode="auto">
                          <a:xfrm>
                            <a:off x="2628900" y="178816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kern w:val="0"/>
                                  <w:sz w:val="22"/>
                                </w:rPr>
                                <w:t>熱</w:t>
                              </w:r>
                            </w:p>
                          </w:txbxContent>
                        </wps:txbx>
                        <wps:bodyPr rot="0" vert="horz" wrap="none" lIns="0" tIns="0" rIns="0" bIns="0" anchor="t" anchorCtr="0">
                          <a:spAutoFit/>
                        </wps:bodyPr>
                      </wps:wsp>
                      <wps:wsp>
                        <wps:cNvPr id="25" name="Rectangle 661"/>
                        <wps:cNvSpPr>
                          <a:spLocks noChangeArrowheads="1"/>
                        </wps:cNvSpPr>
                        <wps:spPr bwMode="auto">
                          <a:xfrm>
                            <a:off x="2628900" y="194818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kern w:val="0"/>
                                  <w:sz w:val="22"/>
                                </w:rPr>
                                <w:t>水</w:t>
                              </w:r>
                            </w:p>
                          </w:txbxContent>
                        </wps:txbx>
                        <wps:bodyPr rot="0" vert="horz" wrap="none" lIns="0" tIns="0" rIns="0" bIns="0" anchor="t" anchorCtr="0">
                          <a:spAutoFit/>
                        </wps:bodyPr>
                      </wps:wsp>
                      <wps:wsp>
                        <wps:cNvPr id="26" name="Rectangle 662"/>
                        <wps:cNvSpPr>
                          <a:spLocks noChangeArrowheads="1"/>
                        </wps:cNvSpPr>
                        <wps:spPr bwMode="auto">
                          <a:xfrm>
                            <a:off x="2628900" y="210820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kern w:val="0"/>
                                  <w:sz w:val="22"/>
                                </w:rPr>
                                <w:t>費</w:t>
                              </w:r>
                            </w:p>
                          </w:txbxContent>
                        </wps:txbx>
                        <wps:bodyPr rot="0" vert="horz" wrap="none" lIns="0" tIns="0" rIns="0" bIns="0" anchor="t" anchorCtr="0">
                          <a:spAutoFit/>
                        </wps:bodyPr>
                      </wps:wsp>
                      <wps:wsp>
                        <wps:cNvPr id="27" name="Rectangle 663"/>
                        <wps:cNvSpPr>
                          <a:spLocks noChangeArrowheads="1"/>
                        </wps:cNvSpPr>
                        <wps:spPr bwMode="auto">
                          <a:xfrm>
                            <a:off x="2628900" y="226822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kern w:val="0"/>
                                  <w:sz w:val="22"/>
                                </w:rPr>
                                <w:t>支</w:t>
                              </w:r>
                            </w:p>
                          </w:txbxContent>
                        </wps:txbx>
                        <wps:bodyPr rot="0" vert="horz" wrap="none" lIns="0" tIns="0" rIns="0" bIns="0" anchor="t" anchorCtr="0">
                          <a:spAutoFit/>
                        </wps:bodyPr>
                      </wps:wsp>
                      <wps:wsp>
                        <wps:cNvPr id="28" name="Rectangle 664"/>
                        <wps:cNvSpPr>
                          <a:spLocks noChangeArrowheads="1"/>
                        </wps:cNvSpPr>
                        <wps:spPr bwMode="auto">
                          <a:xfrm>
                            <a:off x="2628900" y="2428240"/>
                            <a:ext cx="14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kern w:val="0"/>
                                  <w:sz w:val="22"/>
                                </w:rPr>
                                <w:t>出</w:t>
                              </w:r>
                            </w:p>
                          </w:txbxContent>
                        </wps:txbx>
                        <wps:bodyPr rot="0" vert="horz" wrap="none" lIns="0" tIns="0" rIns="0" bIns="0" anchor="t" anchorCtr="0">
                          <a:spAutoFit/>
                        </wps:bodyPr>
                      </wps:wsp>
                      <wps:wsp>
                        <wps:cNvPr id="30" name="Rectangle 666"/>
                        <wps:cNvSpPr>
                          <a:spLocks noChangeArrowheads="1"/>
                        </wps:cNvSpPr>
                        <wps:spPr bwMode="auto">
                          <a:xfrm>
                            <a:off x="2291080" y="229870"/>
                            <a:ext cx="800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Pr="00A95971" w:rsidRDefault="008B10DC" w:rsidP="00A52E89">
                              <w:pPr>
                                <w:rPr>
                                  <w:sz w:val="18"/>
                                  <w:szCs w:val="18"/>
                                </w:rPr>
                              </w:pPr>
                              <w:r w:rsidRPr="00A95971">
                                <w:rPr>
                                  <w:rFonts w:ascii="ＭＳ Ｐゴシック" w:eastAsia="ＭＳ Ｐゴシック" w:cs="ＭＳ Ｐゴシック" w:hint="eastAsia"/>
                                  <w:color w:val="000000"/>
                                  <w:kern w:val="0"/>
                                  <w:sz w:val="18"/>
                                  <w:szCs w:val="18"/>
                                </w:rPr>
                                <w:t>本府の</w:t>
                              </w:r>
                              <w:r w:rsidRPr="00553A83">
                                <w:rPr>
                                  <w:rFonts w:ascii="ＭＳ Ｐゴシック" w:eastAsia="ＭＳ Ｐゴシック" w:cs="ＭＳ Ｐゴシック" w:hint="eastAsia"/>
                                  <w:color w:val="000000"/>
                                  <w:kern w:val="0"/>
                                  <w:sz w:val="18"/>
                                  <w:szCs w:val="18"/>
                                </w:rPr>
                                <w:t>想定</w:t>
                              </w:r>
                              <w:r w:rsidRPr="00A95971">
                                <w:rPr>
                                  <w:rFonts w:ascii="ＭＳ Ｐゴシック" w:eastAsia="ＭＳ Ｐゴシック" w:cs="ＭＳ Ｐゴシック" w:hint="eastAsia"/>
                                  <w:color w:val="000000"/>
                                  <w:kern w:val="0"/>
                                  <w:sz w:val="18"/>
                                  <w:szCs w:val="18"/>
                                </w:rPr>
                                <w:t>利益</w:t>
                              </w:r>
                            </w:p>
                          </w:txbxContent>
                        </wps:txbx>
                        <wps:bodyPr rot="0" vert="horz" wrap="none" lIns="0" tIns="0" rIns="0" bIns="0" anchor="t" anchorCtr="0">
                          <a:spAutoFit/>
                        </wps:bodyPr>
                      </wps:wsp>
                      <wps:wsp>
                        <wps:cNvPr id="31" name="Rectangle 667"/>
                        <wps:cNvSpPr>
                          <a:spLocks noChangeArrowheads="1"/>
                        </wps:cNvSpPr>
                        <wps:spPr bwMode="auto">
                          <a:xfrm>
                            <a:off x="2554605" y="542925"/>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Pr="00A95971" w:rsidRDefault="008B10DC" w:rsidP="00A52E89">
                              <w:pPr>
                                <w:rPr>
                                  <w:sz w:val="16"/>
                                  <w:szCs w:val="16"/>
                                </w:rPr>
                              </w:pPr>
                              <w:r w:rsidRPr="00A95971">
                                <w:rPr>
                                  <w:rFonts w:ascii="ＭＳ Ｐゴシック" w:eastAsia="ＭＳ Ｐゴシック" w:cs="ＭＳ Ｐゴシック"/>
                                  <w:color w:val="000000"/>
                                  <w:kern w:val="0"/>
                                  <w:sz w:val="16"/>
                                  <w:szCs w:val="16"/>
                                </w:rPr>
                                <w:t>ESCO</w:t>
                              </w:r>
                              <w:r w:rsidRPr="00A95971">
                                <w:rPr>
                                  <w:rFonts w:ascii="ＭＳ Ｐゴシック" w:eastAsia="ＭＳ Ｐゴシック" w:cs="ＭＳ Ｐゴシック"/>
                                  <w:color w:val="000000"/>
                                  <w:kern w:val="0"/>
                                  <w:sz w:val="16"/>
                                  <w:szCs w:val="16"/>
                                </w:rPr>
                                <w:t>の利益</w:t>
                              </w:r>
                            </w:p>
                          </w:txbxContent>
                        </wps:txbx>
                        <wps:bodyPr rot="0" vert="horz" wrap="none" lIns="0" tIns="0" rIns="0" bIns="0" anchor="t" anchorCtr="0">
                          <a:spAutoFit/>
                        </wps:bodyPr>
                      </wps:wsp>
                      <wps:wsp>
                        <wps:cNvPr id="32" name="Rectangle 668"/>
                        <wps:cNvSpPr>
                          <a:spLocks noChangeArrowheads="1"/>
                        </wps:cNvSpPr>
                        <wps:spPr bwMode="auto">
                          <a:xfrm>
                            <a:off x="2722880" y="857250"/>
                            <a:ext cx="280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Default="008B10DC" w:rsidP="00A52E89">
                              <w:r>
                                <w:rPr>
                                  <w:rFonts w:ascii="ＭＳ Ｐゴシック" w:eastAsia="ＭＳ Ｐゴシック" w:cs="ＭＳ Ｐゴシック" w:hint="eastAsia"/>
                                  <w:color w:val="000000"/>
                                  <w:kern w:val="0"/>
                                  <w:sz w:val="22"/>
                                </w:rPr>
                                <w:t>金利</w:t>
                              </w:r>
                            </w:p>
                          </w:txbxContent>
                        </wps:txbx>
                        <wps:bodyPr rot="0" vert="horz" wrap="none" lIns="0" tIns="0" rIns="0" bIns="0" anchor="t" anchorCtr="0">
                          <a:spAutoFit/>
                        </wps:bodyPr>
                      </wps:wsp>
                      <wps:wsp>
                        <wps:cNvPr id="33" name="Rectangle 669"/>
                        <wps:cNvSpPr>
                          <a:spLocks noChangeArrowheads="1"/>
                        </wps:cNvSpPr>
                        <wps:spPr bwMode="auto">
                          <a:xfrm>
                            <a:off x="2558415" y="1203960"/>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Pr="00A52E89" w:rsidRDefault="008B10DC" w:rsidP="00A52E89">
                              <w:pPr>
                                <w:rPr>
                                  <w:sz w:val="18"/>
                                  <w:szCs w:val="18"/>
                                </w:rPr>
                              </w:pPr>
                              <w:r w:rsidRPr="00A52E89">
                                <w:rPr>
                                  <w:rFonts w:ascii="ＭＳ Ｐゴシック" w:eastAsia="ＭＳ Ｐゴシック" w:cs="ＭＳ Ｐゴシック" w:hint="eastAsia"/>
                                  <w:color w:val="000000"/>
                                  <w:kern w:val="0"/>
                                  <w:sz w:val="18"/>
                                  <w:szCs w:val="18"/>
                                </w:rPr>
                                <w:t>元金相当分</w:t>
                              </w:r>
                            </w:p>
                          </w:txbxContent>
                        </wps:txbx>
                        <wps:bodyPr rot="0" vert="horz" wrap="none" lIns="0" tIns="0" rIns="0" bIns="0" anchor="t" anchorCtr="0">
                          <a:spAutoFit/>
                        </wps:bodyPr>
                      </wps:wsp>
                      <wps:wsp>
                        <wps:cNvPr id="34" name="Rectangle 670"/>
                        <wps:cNvSpPr>
                          <a:spLocks noChangeArrowheads="1"/>
                        </wps:cNvSpPr>
                        <wps:spPr bwMode="auto">
                          <a:xfrm>
                            <a:off x="643255" y="163195"/>
                            <a:ext cx="959485"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671"/>
                        <wps:cNvSpPr>
                          <a:spLocks noChangeArrowheads="1"/>
                        </wps:cNvSpPr>
                        <wps:spPr bwMode="auto">
                          <a:xfrm>
                            <a:off x="2227580" y="163195"/>
                            <a:ext cx="96012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672"/>
                        <wps:cNvCnPr>
                          <a:cxnSpLocks noChangeShapeType="1"/>
                        </wps:cNvCnPr>
                        <wps:spPr bwMode="auto">
                          <a:xfrm>
                            <a:off x="3187700" y="175260"/>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673"/>
                        <wps:cNvSpPr>
                          <a:spLocks noChangeArrowheads="1"/>
                        </wps:cNvSpPr>
                        <wps:spPr bwMode="auto">
                          <a:xfrm>
                            <a:off x="3187700" y="175260"/>
                            <a:ext cx="60071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674"/>
                        <wps:cNvCnPr>
                          <a:cxnSpLocks noChangeShapeType="1"/>
                        </wps:cNvCnPr>
                        <wps:spPr bwMode="auto">
                          <a:xfrm>
                            <a:off x="2535555" y="501650"/>
                            <a:ext cx="0" cy="307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675"/>
                        <wps:cNvSpPr>
                          <a:spLocks noChangeArrowheads="1"/>
                        </wps:cNvSpPr>
                        <wps:spPr bwMode="auto">
                          <a:xfrm>
                            <a:off x="2535555" y="501650"/>
                            <a:ext cx="3175" cy="307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676"/>
                        <wps:cNvCnPr>
                          <a:cxnSpLocks noChangeShapeType="1"/>
                        </wps:cNvCnPr>
                        <wps:spPr bwMode="auto">
                          <a:xfrm>
                            <a:off x="2535555" y="821690"/>
                            <a:ext cx="0" cy="307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677"/>
                        <wps:cNvSpPr>
                          <a:spLocks noChangeArrowheads="1"/>
                        </wps:cNvSpPr>
                        <wps:spPr bwMode="auto">
                          <a:xfrm>
                            <a:off x="2535555" y="821690"/>
                            <a:ext cx="3175" cy="307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678"/>
                        <wps:cNvSpPr>
                          <a:spLocks noChangeArrowheads="1"/>
                        </wps:cNvSpPr>
                        <wps:spPr bwMode="auto">
                          <a:xfrm>
                            <a:off x="2227580" y="1452245"/>
                            <a:ext cx="96012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679"/>
                        <wps:cNvCnPr>
                          <a:cxnSpLocks noChangeShapeType="1"/>
                        </wps:cNvCnPr>
                        <wps:spPr bwMode="auto">
                          <a:xfrm>
                            <a:off x="3187700" y="1464945"/>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680"/>
                        <wps:cNvSpPr>
                          <a:spLocks noChangeArrowheads="1"/>
                        </wps:cNvSpPr>
                        <wps:spPr bwMode="auto">
                          <a:xfrm>
                            <a:off x="3187700" y="1464945"/>
                            <a:ext cx="60071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681"/>
                        <wps:cNvSpPr>
                          <a:spLocks noChangeArrowheads="1"/>
                        </wps:cNvSpPr>
                        <wps:spPr bwMode="auto">
                          <a:xfrm>
                            <a:off x="618490" y="163195"/>
                            <a:ext cx="24765" cy="2603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682"/>
                        <wps:cNvSpPr>
                          <a:spLocks noChangeArrowheads="1"/>
                        </wps:cNvSpPr>
                        <wps:spPr bwMode="auto">
                          <a:xfrm>
                            <a:off x="1578610" y="187960"/>
                            <a:ext cx="24130" cy="2578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683"/>
                        <wps:cNvSpPr>
                          <a:spLocks noChangeArrowheads="1"/>
                        </wps:cNvSpPr>
                        <wps:spPr bwMode="auto">
                          <a:xfrm>
                            <a:off x="2203450" y="163195"/>
                            <a:ext cx="24130" cy="2603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684"/>
                        <wps:cNvSpPr>
                          <a:spLocks noChangeArrowheads="1"/>
                        </wps:cNvSpPr>
                        <wps:spPr bwMode="auto">
                          <a:xfrm>
                            <a:off x="3163570" y="187960"/>
                            <a:ext cx="24130" cy="2578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85"/>
                        <wps:cNvSpPr>
                          <a:spLocks noChangeArrowheads="1"/>
                        </wps:cNvSpPr>
                        <wps:spPr bwMode="auto">
                          <a:xfrm>
                            <a:off x="3788410" y="163195"/>
                            <a:ext cx="24130" cy="2603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686"/>
                        <wps:cNvSpPr>
                          <a:spLocks noChangeArrowheads="1"/>
                        </wps:cNvSpPr>
                        <wps:spPr bwMode="auto">
                          <a:xfrm>
                            <a:off x="4747895" y="187960"/>
                            <a:ext cx="24765" cy="25787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687"/>
                        <wps:cNvCnPr>
                          <a:cxnSpLocks noChangeShapeType="1"/>
                        </wps:cNvCnPr>
                        <wps:spPr bwMode="auto">
                          <a:xfrm>
                            <a:off x="2535555" y="1141730"/>
                            <a:ext cx="0" cy="3105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688"/>
                        <wps:cNvSpPr>
                          <a:spLocks noChangeArrowheads="1"/>
                        </wps:cNvSpPr>
                        <wps:spPr bwMode="auto">
                          <a:xfrm>
                            <a:off x="2535555" y="1141730"/>
                            <a:ext cx="3175" cy="310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689"/>
                        <wps:cNvSpPr>
                          <a:spLocks noChangeArrowheads="1"/>
                        </wps:cNvSpPr>
                        <wps:spPr bwMode="auto">
                          <a:xfrm>
                            <a:off x="3812540" y="163195"/>
                            <a:ext cx="96012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690"/>
                        <wps:cNvCnPr>
                          <a:cxnSpLocks noChangeShapeType="1"/>
                        </wps:cNvCnPr>
                        <wps:spPr bwMode="auto">
                          <a:xfrm>
                            <a:off x="2227580" y="489585"/>
                            <a:ext cx="93599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691"/>
                        <wps:cNvSpPr>
                          <a:spLocks noChangeArrowheads="1"/>
                        </wps:cNvSpPr>
                        <wps:spPr bwMode="auto">
                          <a:xfrm>
                            <a:off x="2227580" y="489585"/>
                            <a:ext cx="93599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692"/>
                        <wps:cNvCnPr>
                          <a:cxnSpLocks noChangeShapeType="1"/>
                        </wps:cNvCnPr>
                        <wps:spPr bwMode="auto">
                          <a:xfrm>
                            <a:off x="2535555" y="809625"/>
                            <a:ext cx="6280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693"/>
                        <wps:cNvSpPr>
                          <a:spLocks noChangeArrowheads="1"/>
                        </wps:cNvSpPr>
                        <wps:spPr bwMode="auto">
                          <a:xfrm>
                            <a:off x="2535555" y="809625"/>
                            <a:ext cx="6280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694"/>
                        <wps:cNvCnPr>
                          <a:cxnSpLocks noChangeShapeType="1"/>
                        </wps:cNvCnPr>
                        <wps:spPr bwMode="auto">
                          <a:xfrm>
                            <a:off x="2535555" y="1129665"/>
                            <a:ext cx="6280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695"/>
                        <wps:cNvSpPr>
                          <a:spLocks noChangeArrowheads="1"/>
                        </wps:cNvSpPr>
                        <wps:spPr bwMode="auto">
                          <a:xfrm>
                            <a:off x="2535555" y="1129665"/>
                            <a:ext cx="6280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96"/>
                        <wps:cNvSpPr>
                          <a:spLocks noChangeArrowheads="1"/>
                        </wps:cNvSpPr>
                        <wps:spPr bwMode="auto">
                          <a:xfrm>
                            <a:off x="3812540" y="1452245"/>
                            <a:ext cx="96012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97"/>
                        <wps:cNvSpPr>
                          <a:spLocks noChangeArrowheads="1"/>
                        </wps:cNvSpPr>
                        <wps:spPr bwMode="auto">
                          <a:xfrm>
                            <a:off x="6350" y="2741930"/>
                            <a:ext cx="5381625"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62" name="Group 698"/>
                        <wpg:cNvGrpSpPr>
                          <a:grpSpLocks/>
                        </wpg:cNvGrpSpPr>
                        <wpg:grpSpPr bwMode="auto">
                          <a:xfrm>
                            <a:off x="1578610" y="169545"/>
                            <a:ext cx="612775" cy="1270635"/>
                            <a:chOff x="4391" y="5038"/>
                            <a:chExt cx="965" cy="2001"/>
                          </a:xfrm>
                        </wpg:grpSpPr>
                        <wps:wsp>
                          <wps:cNvPr id="643" name="Line 699"/>
                          <wps:cNvCnPr>
                            <a:cxnSpLocks noChangeShapeType="1"/>
                          </wps:cNvCnPr>
                          <wps:spPr bwMode="auto">
                            <a:xfrm>
                              <a:off x="4391" y="5038"/>
                              <a:ext cx="899" cy="18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84" name="Freeform 700"/>
                          <wps:cNvSpPr>
                            <a:spLocks/>
                          </wps:cNvSpPr>
                          <wps:spPr bwMode="auto">
                            <a:xfrm>
                              <a:off x="5218" y="6865"/>
                              <a:ext cx="138" cy="174"/>
                            </a:xfrm>
                            <a:custGeom>
                              <a:avLst/>
                              <a:gdLst>
                                <a:gd name="T0" fmla="*/ 0 w 138"/>
                                <a:gd name="T1" fmla="*/ 72 h 174"/>
                                <a:gd name="T2" fmla="*/ 138 w 138"/>
                                <a:gd name="T3" fmla="*/ 174 h 174"/>
                                <a:gd name="T4" fmla="*/ 138 w 138"/>
                                <a:gd name="T5" fmla="*/ 0 h 174"/>
                                <a:gd name="T6" fmla="*/ 0 w 138"/>
                                <a:gd name="T7" fmla="*/ 72 h 174"/>
                              </a:gdLst>
                              <a:ahLst/>
                              <a:cxnLst>
                                <a:cxn ang="0">
                                  <a:pos x="T0" y="T1"/>
                                </a:cxn>
                                <a:cxn ang="0">
                                  <a:pos x="T2" y="T3"/>
                                </a:cxn>
                                <a:cxn ang="0">
                                  <a:pos x="T4" y="T5"/>
                                </a:cxn>
                                <a:cxn ang="0">
                                  <a:pos x="T6" y="T7"/>
                                </a:cxn>
                              </a:cxnLst>
                              <a:rect l="0" t="0" r="r" b="b"/>
                              <a:pathLst>
                                <a:path w="138" h="174">
                                  <a:moveTo>
                                    <a:pt x="0" y="72"/>
                                  </a:moveTo>
                                  <a:lnTo>
                                    <a:pt x="138" y="174"/>
                                  </a:lnTo>
                                  <a:lnTo>
                                    <a:pt x="138" y="0"/>
                                  </a:lnTo>
                                  <a:lnTo>
                                    <a:pt x="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885" name="Group 701"/>
                        <wpg:cNvGrpSpPr>
                          <a:grpSpLocks/>
                        </wpg:cNvGrpSpPr>
                        <wpg:grpSpPr bwMode="auto">
                          <a:xfrm>
                            <a:off x="3163570" y="489585"/>
                            <a:ext cx="630555" cy="960120"/>
                            <a:chOff x="6887" y="5542"/>
                            <a:chExt cx="993" cy="1512"/>
                          </a:xfrm>
                        </wpg:grpSpPr>
                        <wps:wsp>
                          <wps:cNvPr id="886" name="Line 702"/>
                          <wps:cNvCnPr>
                            <a:cxnSpLocks noChangeShapeType="1"/>
                          </wps:cNvCnPr>
                          <wps:spPr bwMode="auto">
                            <a:xfrm>
                              <a:off x="6887" y="5542"/>
                              <a:ext cx="917" cy="13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87" name="Freeform 703"/>
                          <wps:cNvSpPr>
                            <a:spLocks/>
                          </wps:cNvSpPr>
                          <wps:spPr bwMode="auto">
                            <a:xfrm>
                              <a:off x="7728" y="6879"/>
                              <a:ext cx="152" cy="175"/>
                            </a:xfrm>
                            <a:custGeom>
                              <a:avLst/>
                              <a:gdLst>
                                <a:gd name="T0" fmla="*/ 0 w 152"/>
                                <a:gd name="T1" fmla="*/ 92 h 175"/>
                                <a:gd name="T2" fmla="*/ 152 w 152"/>
                                <a:gd name="T3" fmla="*/ 175 h 175"/>
                                <a:gd name="T4" fmla="*/ 133 w 152"/>
                                <a:gd name="T5" fmla="*/ 0 h 175"/>
                                <a:gd name="T6" fmla="*/ 0 w 152"/>
                                <a:gd name="T7" fmla="*/ 92 h 175"/>
                              </a:gdLst>
                              <a:ahLst/>
                              <a:cxnLst>
                                <a:cxn ang="0">
                                  <a:pos x="T0" y="T1"/>
                                </a:cxn>
                                <a:cxn ang="0">
                                  <a:pos x="T2" y="T3"/>
                                </a:cxn>
                                <a:cxn ang="0">
                                  <a:pos x="T4" y="T5"/>
                                </a:cxn>
                                <a:cxn ang="0">
                                  <a:pos x="T6" y="T7"/>
                                </a:cxn>
                              </a:cxnLst>
                              <a:rect l="0" t="0" r="r" b="b"/>
                              <a:pathLst>
                                <a:path w="152" h="175">
                                  <a:moveTo>
                                    <a:pt x="0" y="92"/>
                                  </a:moveTo>
                                  <a:lnTo>
                                    <a:pt x="152" y="175"/>
                                  </a:lnTo>
                                  <a:lnTo>
                                    <a:pt x="133" y="0"/>
                                  </a:lnTo>
                                  <a:lnTo>
                                    <a:pt x="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316" name="Rectangle 658"/>
                        <wps:cNvSpPr>
                          <a:spLocks noChangeArrowheads="1"/>
                        </wps:cNvSpPr>
                        <wps:spPr bwMode="auto">
                          <a:xfrm>
                            <a:off x="2291080" y="528955"/>
                            <a:ext cx="231775"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0DC" w:rsidRPr="00A1742F" w:rsidRDefault="008B10DC" w:rsidP="00A52E89">
                              <w:pPr>
                                <w:rPr>
                                  <w:rFonts w:ascii="ＭＳ Ｐゴシック" w:eastAsia="ＭＳ Ｐゴシック" w:hAnsi="ＭＳ Ｐゴシック"/>
                                  <w:sz w:val="16"/>
                                  <w:szCs w:val="16"/>
                                </w:rPr>
                              </w:pPr>
                              <w:r w:rsidRPr="00A1742F">
                                <w:rPr>
                                  <w:rFonts w:ascii="ＭＳ Ｐゴシック" w:eastAsia="ＭＳ Ｐゴシック" w:hAnsi="ＭＳ Ｐゴシック" w:hint="eastAsia"/>
                                  <w:sz w:val="16"/>
                                  <w:szCs w:val="16"/>
                                </w:rPr>
                                <w:t>ＥＳＣＯ</w:t>
                              </w:r>
                              <w:r w:rsidRPr="00A1742F">
                                <w:rPr>
                                  <w:rFonts w:ascii="ＭＳ Ｐゴシック" w:eastAsia="ＭＳ Ｐゴシック" w:hAnsi="ＭＳ Ｐゴシック"/>
                                  <w:sz w:val="16"/>
                                  <w:szCs w:val="16"/>
                                </w:rPr>
                                <w:t>サービス料</w:t>
                              </w:r>
                            </w:p>
                          </w:txbxContent>
                        </wps:txbx>
                        <wps:bodyPr rot="0" vert="eaVert" wrap="squar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id="キャンバス 643" o:spid="_x0000_s1122" editas="canvas" style="position:absolute;left:0;text-align:left;margin-left:16.75pt;margin-top:13.7pt;width:424.5pt;height:267.75pt;z-index:251596288;mso-position-horizontal-relative:text;mso-position-vertical-relative:text" coordsize="53911,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">
                <v:shape id="_x0000_s1123" type="#_x0000_t75" style="position:absolute;width:53911;height:34004;visibility:visible;mso-wrap-style:square">
                  <v:fill o:detectmouseclick="t"/>
                  <v:path o:connecttype="none"/>
                </v:shape>
                <v:rect id="Rectangle 645" o:spid="_x0000_s1124" style="position:absolute;left:7969;top:29267;width:66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8B10DC" w:rsidRDefault="008B10DC" w:rsidP="00A52E89">
                        <w:r>
                          <w:rPr>
                            <w:rFonts w:ascii="ＭＳ Ｐゴシック" w:eastAsia="ＭＳ Ｐゴシック" w:cs="ＭＳ Ｐゴシック"/>
                            <w:color w:val="000000"/>
                            <w:kern w:val="0"/>
                            <w:sz w:val="22"/>
                          </w:rPr>
                          <w:t>ESCO</w:t>
                        </w:r>
                        <w:r>
                          <w:rPr>
                            <w:rFonts w:ascii="ＭＳ Ｐゴシック" w:eastAsia="ＭＳ Ｐゴシック" w:cs="ＭＳ Ｐゴシック"/>
                            <w:color w:val="000000"/>
                            <w:kern w:val="0"/>
                            <w:sz w:val="22"/>
                          </w:rPr>
                          <w:t>事業</w:t>
                        </w:r>
                      </w:p>
                    </w:txbxContent>
                  </v:textbox>
                </v:rect>
                <v:rect id="Rectangle 646" o:spid="_x0000_s1125" style="position:absolute;left:9055;top:30867;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8B10DC" w:rsidRDefault="008B10DC" w:rsidP="00A52E89">
                        <w:r>
                          <w:rPr>
                            <w:rFonts w:ascii="ＭＳ Ｐゴシック" w:eastAsia="ＭＳ Ｐゴシック" w:cs="ＭＳ Ｐゴシック" w:hint="eastAsia"/>
                            <w:color w:val="000000"/>
                            <w:kern w:val="0"/>
                            <w:sz w:val="22"/>
                          </w:rPr>
                          <w:t>実施前</w:t>
                        </w:r>
                      </w:p>
                    </w:txbxContent>
                  </v:textbox>
                </v:rect>
                <v:rect id="Rectangle 647" o:spid="_x0000_s1126" style="position:absolute;left:23818;top:29267;width:66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8B10DC" w:rsidRDefault="008B10DC" w:rsidP="00A52E89">
                        <w:r>
                          <w:rPr>
                            <w:rFonts w:ascii="ＭＳ Ｐゴシック" w:eastAsia="ＭＳ Ｐゴシック" w:cs="ＭＳ Ｐゴシック"/>
                            <w:color w:val="000000"/>
                            <w:kern w:val="0"/>
                            <w:sz w:val="22"/>
                          </w:rPr>
                          <w:t>ESCO</w:t>
                        </w:r>
                        <w:r>
                          <w:rPr>
                            <w:rFonts w:ascii="ＭＳ Ｐゴシック" w:eastAsia="ＭＳ Ｐゴシック" w:cs="ＭＳ Ｐゴシック"/>
                            <w:color w:val="000000"/>
                            <w:kern w:val="0"/>
                            <w:sz w:val="22"/>
                          </w:rPr>
                          <w:t>事業</w:t>
                        </w:r>
                      </w:p>
                    </w:txbxContent>
                  </v:textbox>
                </v:rect>
                <v:rect id="Rectangle 648" o:spid="_x0000_s1127" style="position:absolute;left:24904;top:30867;width:41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8B10DC" w:rsidRDefault="008B10DC" w:rsidP="00A52E89">
                        <w:r>
                          <w:rPr>
                            <w:rFonts w:ascii="ＭＳ Ｐゴシック" w:eastAsia="ＭＳ Ｐゴシック" w:cs="ＭＳ Ｐゴシック" w:hint="eastAsia"/>
                            <w:color w:val="000000"/>
                            <w:kern w:val="0"/>
                            <w:sz w:val="22"/>
                          </w:rPr>
                          <w:t>実施後</w:t>
                        </w:r>
                      </w:p>
                    </w:txbxContent>
                  </v:textbox>
                </v:rect>
                <v:rect id="Rectangle 649" o:spid="_x0000_s1128" style="position:absolute;left:36766;top:29959;width:1266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i/wgAAANsAAAAPAAAAZHJzL2Rvd25yZXYueG1sRE9Na8JA&#10;EL0X/A/LCF5K3VSh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Clxji/wgAAANsAAAAPAAAA&#10;AAAAAAAAAAAAAAcCAABkcnMvZG93bnJldi54bWxQSwUGAAAAAAMAAwC3AAAA9gIAAAAA&#10;" filled="f" stroked="f">
                  <v:textbox style="mso-fit-shape-to-text:t" inset="0,0,0,0">
                    <w:txbxContent>
                      <w:p w:rsidR="008B10DC" w:rsidRDefault="008B10DC" w:rsidP="00D927AF">
                        <w:pPr>
                          <w:jc w:val="center"/>
                        </w:pPr>
                        <w:r>
                          <w:rPr>
                            <w:rFonts w:ascii="ＭＳ Ｐゴシック" w:eastAsia="ＭＳ Ｐゴシック" w:cs="ＭＳ Ｐゴシック" w:hint="eastAsia"/>
                            <w:color w:val="000000"/>
                            <w:kern w:val="0"/>
                            <w:sz w:val="22"/>
                          </w:rPr>
                          <w:t>契約期間終了後</w:t>
                        </w:r>
                      </w:p>
                    </w:txbxContent>
                  </v:textbox>
                </v:rect>
                <v:rect id="Rectangle 651" o:spid="_x0000_s1129" style="position:absolute;left:38944;top:7416;width:800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8B10DC" w:rsidRPr="00A95971" w:rsidRDefault="008B10DC" w:rsidP="00A52E89">
                        <w:pPr>
                          <w:rPr>
                            <w:sz w:val="18"/>
                            <w:szCs w:val="18"/>
                          </w:rPr>
                        </w:pPr>
                        <w:r w:rsidRPr="00A95971">
                          <w:rPr>
                            <w:rFonts w:ascii="ＭＳ Ｐゴシック" w:eastAsia="ＭＳ Ｐゴシック" w:cs="ＭＳ Ｐゴシック" w:hint="eastAsia"/>
                            <w:color w:val="000000"/>
                            <w:kern w:val="0"/>
                            <w:sz w:val="18"/>
                            <w:szCs w:val="18"/>
                          </w:rPr>
                          <w:t>本府</w:t>
                        </w:r>
                        <w:r w:rsidRPr="00553A83">
                          <w:rPr>
                            <w:rFonts w:ascii="ＭＳ Ｐゴシック" w:eastAsia="ＭＳ Ｐゴシック" w:cs="ＭＳ Ｐゴシック" w:hint="eastAsia"/>
                            <w:color w:val="000000"/>
                            <w:kern w:val="0"/>
                            <w:sz w:val="18"/>
                            <w:szCs w:val="18"/>
                          </w:rPr>
                          <w:t>の想定</w:t>
                        </w:r>
                        <w:r w:rsidRPr="00A95971">
                          <w:rPr>
                            <w:rFonts w:ascii="ＭＳ Ｐゴシック" w:eastAsia="ＭＳ Ｐゴシック" w:cs="ＭＳ Ｐゴシック" w:hint="eastAsia"/>
                            <w:color w:val="000000"/>
                            <w:kern w:val="0"/>
                            <w:sz w:val="18"/>
                            <w:szCs w:val="18"/>
                          </w:rPr>
                          <w:t>利益</w:t>
                        </w:r>
                      </w:p>
                    </w:txbxContent>
                  </v:textbox>
                </v:rect>
                <v:rect id="Rectangle 652" o:spid="_x0000_s1130" style="position:absolute;left:42138;top:162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8B10DC" w:rsidRDefault="008B10DC" w:rsidP="00A52E89">
                        <w:r>
                          <w:rPr>
                            <w:rFonts w:ascii="ＭＳ Ｐゴシック" w:eastAsia="ＭＳ Ｐゴシック" w:cs="ＭＳ Ｐゴシック" w:hint="eastAsia"/>
                            <w:color w:val="000000"/>
                            <w:kern w:val="0"/>
                            <w:sz w:val="22"/>
                          </w:rPr>
                          <w:t>光</w:t>
                        </w:r>
                      </w:p>
                    </w:txbxContent>
                  </v:textbox>
                </v:rect>
                <v:rect id="Rectangle 653" o:spid="_x0000_s1131" style="position:absolute;left:42138;top:178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8B10DC" w:rsidRDefault="008B10DC" w:rsidP="00A52E89">
                        <w:r>
                          <w:rPr>
                            <w:rFonts w:ascii="ＭＳ Ｐゴシック" w:eastAsia="ＭＳ Ｐゴシック" w:cs="ＭＳ Ｐゴシック" w:hint="eastAsia"/>
                            <w:color w:val="000000"/>
                            <w:kern w:val="0"/>
                            <w:sz w:val="22"/>
                          </w:rPr>
                          <w:t>熱</w:t>
                        </w:r>
                      </w:p>
                    </w:txbxContent>
                  </v:textbox>
                </v:rect>
                <v:rect id="Rectangle 654" o:spid="_x0000_s1132" style="position:absolute;left:42138;top:194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8B10DC" w:rsidRDefault="008B10DC" w:rsidP="00A52E89">
                        <w:r>
                          <w:rPr>
                            <w:rFonts w:ascii="ＭＳ Ｐゴシック" w:eastAsia="ＭＳ Ｐゴシック" w:cs="ＭＳ Ｐゴシック" w:hint="eastAsia"/>
                            <w:color w:val="000000"/>
                            <w:kern w:val="0"/>
                            <w:sz w:val="22"/>
                          </w:rPr>
                          <w:t>水</w:t>
                        </w:r>
                      </w:p>
                    </w:txbxContent>
                  </v:textbox>
                </v:rect>
                <v:rect id="Rectangle 655" o:spid="_x0000_s1133" style="position:absolute;left:42138;top:210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8B10DC" w:rsidRDefault="008B10DC" w:rsidP="00A52E89">
                        <w:r>
                          <w:rPr>
                            <w:rFonts w:ascii="ＭＳ Ｐゴシック" w:eastAsia="ＭＳ Ｐゴシック" w:cs="ＭＳ Ｐゴシック" w:hint="eastAsia"/>
                            <w:color w:val="000000"/>
                            <w:kern w:val="0"/>
                            <w:sz w:val="22"/>
                          </w:rPr>
                          <w:t>費</w:t>
                        </w:r>
                      </w:p>
                    </w:txbxContent>
                  </v:textbox>
                </v:rect>
                <v:rect id="Rectangle 656" o:spid="_x0000_s1134" style="position:absolute;left:42138;top:226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8B10DC" w:rsidRDefault="008B10DC" w:rsidP="00A52E89">
                        <w:r>
                          <w:rPr>
                            <w:rFonts w:ascii="ＭＳ Ｐゴシック" w:eastAsia="ＭＳ Ｐゴシック" w:cs="ＭＳ Ｐゴシック" w:hint="eastAsia"/>
                            <w:color w:val="000000"/>
                            <w:kern w:val="0"/>
                            <w:sz w:val="22"/>
                          </w:rPr>
                          <w:t>支</w:t>
                        </w:r>
                      </w:p>
                    </w:txbxContent>
                  </v:textbox>
                </v:rect>
                <v:rect id="Rectangle 657" o:spid="_x0000_s1135" style="position:absolute;left:42138;top:242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8B10DC" w:rsidRDefault="008B10DC" w:rsidP="00A52E89">
                        <w:r>
                          <w:rPr>
                            <w:rFonts w:ascii="ＭＳ Ｐゴシック" w:eastAsia="ＭＳ Ｐゴシック" w:cs="ＭＳ Ｐゴシック" w:hint="eastAsia"/>
                            <w:color w:val="000000"/>
                            <w:kern w:val="0"/>
                            <w:sz w:val="22"/>
                          </w:rPr>
                          <w:t>出</w:t>
                        </w:r>
                      </w:p>
                    </w:txbxContent>
                  </v:textbox>
                </v:rect>
                <v:rect id="Rectangle 658" o:spid="_x0000_s1136" style="position:absolute;left:9747;top:5575;width:2318;height:19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" filled="f" stroked="f">
                  <v:textbox style="layout-flow:vertical-ideographic" inset="0,0,0,0">
                    <w:txbxContent>
                      <w:p w:rsidR="008B10DC" w:rsidRDefault="008B10DC" w:rsidP="00A52E89">
                        <w:r>
                          <w:rPr>
                            <w:rFonts w:ascii="ＭＳ Ｐゴシック" w:eastAsia="ＭＳ Ｐゴシック" w:cs="ＭＳ Ｐゴシック" w:hint="eastAsia"/>
                            <w:color w:val="000000"/>
                            <w:kern w:val="0"/>
                            <w:sz w:val="22"/>
                          </w:rPr>
                          <w:t>光熱</w:t>
                        </w:r>
                        <w:r>
                          <w:rPr>
                            <w:rFonts w:ascii="ＭＳ Ｐゴシック" w:eastAsia="ＭＳ Ｐゴシック" w:cs="ＭＳ Ｐゴシック"/>
                            <w:color w:val="000000"/>
                            <w:kern w:val="0"/>
                            <w:sz w:val="22"/>
                          </w:rPr>
                          <w:t>水費支出（</w:t>
                        </w:r>
                        <w:r>
                          <w:rPr>
                            <w:rFonts w:ascii="ＭＳ Ｐゴシック" w:eastAsia="ＭＳ Ｐゴシック" w:cs="ＭＳ Ｐゴシック" w:hint="eastAsia"/>
                            <w:color w:val="000000"/>
                            <w:kern w:val="0"/>
                            <w:sz w:val="22"/>
                          </w:rPr>
                          <w:t xml:space="preserve">　ベースライン </w:t>
                        </w:r>
                        <w:r>
                          <w:rPr>
                            <w:rFonts w:ascii="ＭＳ Ｐゴシック" w:eastAsia="ＭＳ Ｐゴシック" w:cs="ＭＳ Ｐゴシック"/>
                            <w:color w:val="000000"/>
                            <w:kern w:val="0"/>
                            <w:sz w:val="22"/>
                          </w:rPr>
                          <w:t>）</w:t>
                        </w:r>
                      </w:p>
                    </w:txbxContent>
                  </v:textbox>
                </v:rect>
                <v:rect id="Rectangle 659" o:spid="_x0000_s1137" style="position:absolute;left:26289;top:162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8B10DC" w:rsidRDefault="008B10DC" w:rsidP="00A52E89">
                        <w:r>
                          <w:rPr>
                            <w:rFonts w:ascii="ＭＳ Ｐゴシック" w:eastAsia="ＭＳ Ｐゴシック" w:cs="ＭＳ Ｐゴシック" w:hint="eastAsia"/>
                            <w:color w:val="000000"/>
                            <w:kern w:val="0"/>
                            <w:sz w:val="22"/>
                          </w:rPr>
                          <w:t>光</w:t>
                        </w:r>
                      </w:p>
                    </w:txbxContent>
                  </v:textbox>
                </v:rect>
                <v:rect id="Rectangle 660" o:spid="_x0000_s1138" style="position:absolute;left:26289;top:178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8B10DC" w:rsidRDefault="008B10DC" w:rsidP="00A52E89">
                        <w:r>
                          <w:rPr>
                            <w:rFonts w:ascii="ＭＳ Ｐゴシック" w:eastAsia="ＭＳ Ｐゴシック" w:cs="ＭＳ Ｐゴシック" w:hint="eastAsia"/>
                            <w:color w:val="000000"/>
                            <w:kern w:val="0"/>
                            <w:sz w:val="22"/>
                          </w:rPr>
                          <w:t>熱</w:t>
                        </w:r>
                      </w:p>
                    </w:txbxContent>
                  </v:textbox>
                </v:rect>
                <v:rect id="Rectangle 661" o:spid="_x0000_s1139" style="position:absolute;left:26289;top:19481;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8B10DC" w:rsidRDefault="008B10DC" w:rsidP="00A52E89">
                        <w:r>
                          <w:rPr>
                            <w:rFonts w:ascii="ＭＳ Ｐゴシック" w:eastAsia="ＭＳ Ｐゴシック" w:cs="ＭＳ Ｐゴシック" w:hint="eastAsia"/>
                            <w:color w:val="000000"/>
                            <w:kern w:val="0"/>
                            <w:sz w:val="22"/>
                          </w:rPr>
                          <w:t>水</w:t>
                        </w:r>
                      </w:p>
                    </w:txbxContent>
                  </v:textbox>
                </v:rect>
                <v:rect id="Rectangle 662" o:spid="_x0000_s1140" style="position:absolute;left:26289;top:210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8B10DC" w:rsidRDefault="008B10DC" w:rsidP="00A52E89">
                        <w:r>
                          <w:rPr>
                            <w:rFonts w:ascii="ＭＳ Ｐゴシック" w:eastAsia="ＭＳ Ｐゴシック" w:cs="ＭＳ Ｐゴシック" w:hint="eastAsia"/>
                            <w:color w:val="000000"/>
                            <w:kern w:val="0"/>
                            <w:sz w:val="22"/>
                          </w:rPr>
                          <w:t>費</w:t>
                        </w:r>
                      </w:p>
                    </w:txbxContent>
                  </v:textbox>
                </v:rect>
                <v:rect id="Rectangle 663" o:spid="_x0000_s1141" style="position:absolute;left:26289;top:226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8B10DC" w:rsidRDefault="008B10DC" w:rsidP="00A52E89">
                        <w:r>
                          <w:rPr>
                            <w:rFonts w:ascii="ＭＳ Ｐゴシック" w:eastAsia="ＭＳ Ｐゴシック" w:cs="ＭＳ Ｐゴシック" w:hint="eastAsia"/>
                            <w:color w:val="000000"/>
                            <w:kern w:val="0"/>
                            <w:sz w:val="22"/>
                          </w:rPr>
                          <w:t>支</w:t>
                        </w:r>
                      </w:p>
                    </w:txbxContent>
                  </v:textbox>
                </v:rect>
                <v:rect id="Rectangle 664" o:spid="_x0000_s1142" style="position:absolute;left:26289;top:24282;width:14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8B10DC" w:rsidRDefault="008B10DC" w:rsidP="00A52E89">
                        <w:r>
                          <w:rPr>
                            <w:rFonts w:ascii="ＭＳ Ｐゴシック" w:eastAsia="ＭＳ Ｐゴシック" w:cs="ＭＳ Ｐゴシック" w:hint="eastAsia"/>
                            <w:color w:val="000000"/>
                            <w:kern w:val="0"/>
                            <w:sz w:val="22"/>
                          </w:rPr>
                          <w:t>出</w:t>
                        </w:r>
                      </w:p>
                    </w:txbxContent>
                  </v:textbox>
                </v:rect>
                <v:rect id="Rectangle 666" o:spid="_x0000_s1143" style="position:absolute;left:22910;top:2298;width:800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8B10DC" w:rsidRPr="00A95971" w:rsidRDefault="008B10DC" w:rsidP="00A52E89">
                        <w:pPr>
                          <w:rPr>
                            <w:sz w:val="18"/>
                            <w:szCs w:val="18"/>
                          </w:rPr>
                        </w:pPr>
                        <w:r w:rsidRPr="00A95971">
                          <w:rPr>
                            <w:rFonts w:ascii="ＭＳ Ｐゴシック" w:eastAsia="ＭＳ Ｐゴシック" w:cs="ＭＳ Ｐゴシック" w:hint="eastAsia"/>
                            <w:color w:val="000000"/>
                            <w:kern w:val="0"/>
                            <w:sz w:val="18"/>
                            <w:szCs w:val="18"/>
                          </w:rPr>
                          <w:t>本府の</w:t>
                        </w:r>
                        <w:r w:rsidRPr="00553A83">
                          <w:rPr>
                            <w:rFonts w:ascii="ＭＳ Ｐゴシック" w:eastAsia="ＭＳ Ｐゴシック" w:cs="ＭＳ Ｐゴシック" w:hint="eastAsia"/>
                            <w:color w:val="000000"/>
                            <w:kern w:val="0"/>
                            <w:sz w:val="18"/>
                            <w:szCs w:val="18"/>
                          </w:rPr>
                          <w:t>想定</w:t>
                        </w:r>
                        <w:r w:rsidRPr="00A95971">
                          <w:rPr>
                            <w:rFonts w:ascii="ＭＳ Ｐゴシック" w:eastAsia="ＭＳ Ｐゴシック" w:cs="ＭＳ Ｐゴシック" w:hint="eastAsia"/>
                            <w:color w:val="000000"/>
                            <w:kern w:val="0"/>
                            <w:sz w:val="18"/>
                            <w:szCs w:val="18"/>
                          </w:rPr>
                          <w:t>利益</w:t>
                        </w:r>
                      </w:p>
                    </w:txbxContent>
                  </v:textbox>
                </v:rect>
                <v:rect id="Rectangle 667" o:spid="_x0000_s1144" style="position:absolute;left:25546;top:5429;width:58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8B10DC" w:rsidRPr="00A95971" w:rsidRDefault="008B10DC" w:rsidP="00A52E89">
                        <w:pPr>
                          <w:rPr>
                            <w:sz w:val="16"/>
                            <w:szCs w:val="16"/>
                          </w:rPr>
                        </w:pPr>
                        <w:r w:rsidRPr="00A95971">
                          <w:rPr>
                            <w:rFonts w:ascii="ＭＳ Ｐゴシック" w:eastAsia="ＭＳ Ｐゴシック" w:cs="ＭＳ Ｐゴシック"/>
                            <w:color w:val="000000"/>
                            <w:kern w:val="0"/>
                            <w:sz w:val="16"/>
                            <w:szCs w:val="16"/>
                          </w:rPr>
                          <w:t>ESCO</w:t>
                        </w:r>
                        <w:r w:rsidRPr="00A95971">
                          <w:rPr>
                            <w:rFonts w:ascii="ＭＳ Ｐゴシック" w:eastAsia="ＭＳ Ｐゴシック" w:cs="ＭＳ Ｐゴシック"/>
                            <w:color w:val="000000"/>
                            <w:kern w:val="0"/>
                            <w:sz w:val="16"/>
                            <w:szCs w:val="16"/>
                          </w:rPr>
                          <w:t>の利益</w:t>
                        </w:r>
                      </w:p>
                    </w:txbxContent>
                  </v:textbox>
                </v:rect>
                <v:rect id="Rectangle 668" o:spid="_x0000_s1145" style="position:absolute;left:27228;top:8572;width:280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8B10DC" w:rsidRDefault="008B10DC" w:rsidP="00A52E89">
                        <w:r>
                          <w:rPr>
                            <w:rFonts w:ascii="ＭＳ Ｐゴシック" w:eastAsia="ＭＳ Ｐゴシック" w:cs="ＭＳ Ｐゴシック" w:hint="eastAsia"/>
                            <w:color w:val="000000"/>
                            <w:kern w:val="0"/>
                            <w:sz w:val="22"/>
                          </w:rPr>
                          <w:t>金利</w:t>
                        </w:r>
                      </w:p>
                    </w:txbxContent>
                  </v:textbox>
                </v:rect>
                <v:rect id="Rectangle 669" o:spid="_x0000_s1146" style="position:absolute;left:25584;top:12039;width:572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8B10DC" w:rsidRPr="00A52E89" w:rsidRDefault="008B10DC" w:rsidP="00A52E89">
                        <w:pPr>
                          <w:rPr>
                            <w:sz w:val="18"/>
                            <w:szCs w:val="18"/>
                          </w:rPr>
                        </w:pPr>
                        <w:r w:rsidRPr="00A52E89">
                          <w:rPr>
                            <w:rFonts w:ascii="ＭＳ Ｐゴシック" w:eastAsia="ＭＳ Ｐゴシック" w:cs="ＭＳ Ｐゴシック" w:hint="eastAsia"/>
                            <w:color w:val="000000"/>
                            <w:kern w:val="0"/>
                            <w:sz w:val="18"/>
                            <w:szCs w:val="18"/>
                          </w:rPr>
                          <w:t>元金相当分</w:t>
                        </w:r>
                      </w:p>
                    </w:txbxContent>
                  </v:textbox>
                </v:rect>
                <v:rect id="Rectangle 670" o:spid="_x0000_s1147" style="position:absolute;left:6432;top:1631;width:959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671" o:spid="_x0000_s1148" style="position:absolute;left:22275;top:1631;width:9602;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672" o:spid="_x0000_s1149" style="position:absolute;visibility:visible;mso-wrap-style:square" from="31877,1752" to="37884,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n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GiX7KfEAAAA2wAAAA8A&#10;AAAAAAAAAAAAAAAABwIAAGRycy9kb3ducmV2LnhtbFBLBQYAAAAAAwADALcAAAD4AgAAAAA=&#10;" strokeweight="0"/>
                <v:rect id="Rectangle 673" o:spid="_x0000_s1150" style="position:absolute;left:31877;top:1752;width:600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674" o:spid="_x0000_s1151" style="position:absolute;visibility:visible;mso-wrap-style:square" from="25355,5016" to="25355,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" strokeweight="0"/>
                <v:rect id="Rectangle 675" o:spid="_x0000_s1152" style="position:absolute;left:25355;top:5016;width:32;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676" o:spid="_x0000_s1153" style="position:absolute;visibility:visible;mso-wrap-style:square" from="25355,8216" to="25355,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" strokeweight="0"/>
                <v:rect id="Rectangle 677" o:spid="_x0000_s1154" style="position:absolute;left:25355;top:8216;width:32;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678" o:spid="_x0000_s1155" style="position:absolute;left:22275;top:14522;width:9602;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679" o:spid="_x0000_s1156" style="position:absolute;visibility:visible;mso-wrap-style:square" from="31877,14649" to="37884,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" strokeweight="0"/>
                <v:rect id="Rectangle 680" o:spid="_x0000_s1157" style="position:absolute;left:31877;top:14649;width:600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681" o:spid="_x0000_s1158" style="position:absolute;left:6184;top:1631;width:248;height:2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682" o:spid="_x0000_s1159" style="position:absolute;left:15786;top:1879;width:241;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683" o:spid="_x0000_s1160" style="position:absolute;left:22034;top:1631;width:241;height:2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684" o:spid="_x0000_s1161" style="position:absolute;left:31635;top:1879;width:242;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685" o:spid="_x0000_s1162" style="position:absolute;left:37884;top:1631;width:241;height:2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686" o:spid="_x0000_s1163" style="position:absolute;left:47478;top:1879;width:248;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687" o:spid="_x0000_s1164" style="position:absolute;visibility:visible;mso-wrap-style:square" from="25355,11417" to="25355,14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" strokeweight="0"/>
                <v:rect id="Rectangle 688" o:spid="_x0000_s1165" style="position:absolute;left:25355;top:11417;width:3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689" o:spid="_x0000_s1166" style="position:absolute;left:38125;top:1631;width:960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690" o:spid="_x0000_s1167" style="position:absolute;visibility:visible;mso-wrap-style:square" from="22275,4895" to="31635,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" strokeweight="0"/>
                <v:rect id="Rectangle 691" o:spid="_x0000_s1168" style="position:absolute;left:22275;top:4895;width:936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692" o:spid="_x0000_s1169" style="position:absolute;visibility:visible;mso-wrap-style:square" from="25355,8096" to="31635,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" strokeweight="0"/>
                <v:rect id="Rectangle 693" o:spid="_x0000_s1170" style="position:absolute;left:25355;top:8096;width:628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694" o:spid="_x0000_s1171" style="position:absolute;visibility:visible;mso-wrap-style:square" from="25355,11296" to="31635,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" strokeweight="0"/>
                <v:rect id="Rectangle 695" o:spid="_x0000_s1172" style="position:absolute;left:25355;top:11296;width:628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696" o:spid="_x0000_s1173" style="position:absolute;left:38125;top:14522;width:960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697" o:spid="_x0000_s1174" style="position:absolute;left:63;top:27419;width:5381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group id="Group 698" o:spid="_x0000_s1175" style="position:absolute;left:15786;top:1695;width:6127;height:12706" coordorigin="4391,5038" coordsize="965,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Line 699" o:spid="_x0000_s1176" style="position:absolute;visibility:visible;mso-wrap-style:square" from="4391,5038" to="5290,6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" strokeweight=".7pt"/>
                  <v:shape id="Freeform 700" o:spid="_x0000_s1177" style="position:absolute;left:5218;top:6865;width:138;height:174;visibility:visible;mso-wrap-style:square;v-text-anchor:top" coordsize="13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" path="m,72l138,174,138,,,72xe" fillcolor="black" stroked="f">
                    <v:path arrowok="t" o:connecttype="custom" o:connectlocs="0,72;138,174;138,0;0,72" o:connectangles="0,0,0,0"/>
                  </v:shape>
                </v:group>
                <v:group id="Group 701" o:spid="_x0000_s1178" style="position:absolute;left:31635;top:4895;width:6306;height:9602" coordorigin="6887,5542" coordsize="993,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line id="Line 702" o:spid="_x0000_s1179" style="position:absolute;visibility:visible;mso-wrap-style:square" from="6887,5542" to="7804,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" strokeweight=".7pt"/>
                  <v:shape id="Freeform 703" o:spid="_x0000_s1180" style="position:absolute;left:7728;top:6879;width:152;height:175;visibility:visible;mso-wrap-style:square;v-text-anchor:top" coordsize="15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" path="m,92r152,83l133,,,92xe" fillcolor="black" stroked="f">
                    <v:path arrowok="t" o:connecttype="custom" o:connectlocs="0,92;152,175;133,0;0,92" o:connectangles="0,0,0,0"/>
                  </v:shape>
                </v:group>
                <v:rect id="Rectangle 658" o:spid="_x0000_s1181" style="position:absolute;left:22910;top:5289;width:2318;height:1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" filled="f" stroked="f">
                  <v:textbox style="layout-flow:vertical-ideographic" inset="0,0,0,0">
                    <w:txbxContent>
                      <w:p w:rsidR="008B10DC" w:rsidRPr="00A1742F" w:rsidRDefault="008B10DC" w:rsidP="00A52E89">
                        <w:pPr>
                          <w:rPr>
                            <w:rFonts w:ascii="ＭＳ Ｐゴシック" w:eastAsia="ＭＳ Ｐゴシック" w:hAnsi="ＭＳ Ｐゴシック"/>
                            <w:sz w:val="16"/>
                            <w:szCs w:val="16"/>
                          </w:rPr>
                        </w:pPr>
                        <w:r w:rsidRPr="00A1742F">
                          <w:rPr>
                            <w:rFonts w:ascii="ＭＳ Ｐゴシック" w:eastAsia="ＭＳ Ｐゴシック" w:hAnsi="ＭＳ Ｐゴシック" w:hint="eastAsia"/>
                            <w:sz w:val="16"/>
                            <w:szCs w:val="16"/>
                          </w:rPr>
                          <w:t>ＥＳＣＯ</w:t>
                        </w:r>
                        <w:r w:rsidRPr="00A1742F">
                          <w:rPr>
                            <w:rFonts w:ascii="ＭＳ Ｐゴシック" w:eastAsia="ＭＳ Ｐゴシック" w:hAnsi="ＭＳ Ｐゴシック"/>
                            <w:sz w:val="16"/>
                            <w:szCs w:val="16"/>
                          </w:rPr>
                          <w:t>サービス料</w:t>
                        </w:r>
                      </w:p>
                    </w:txbxContent>
                  </v:textbox>
                </v:rect>
              </v:group>
            </w:pict>
          </mc:Fallback>
        </mc:AlternateContent>
      </w:r>
    </w:p>
    <w:p w:rsidR="00A52E89" w:rsidRPr="00552CBF" w:rsidRDefault="00A52E89">
      <w:pPr>
        <w:ind w:left="210" w:hangingChars="100" w:hanging="210"/>
        <w:rPr>
          <w:rFonts w:ascii="ＭＳ Ｐ明朝" w:eastAsia="ＭＳ Ｐ明朝" w:hAnsi="ＭＳ Ｐ明朝"/>
          <w:color w:val="000000" w:themeColor="text1"/>
          <w:u w:val="single"/>
        </w:rPr>
      </w:pPr>
    </w:p>
    <w:p w:rsidR="00A52E89" w:rsidRPr="00552CBF" w:rsidRDefault="00A52E89">
      <w:pPr>
        <w:ind w:left="210" w:hangingChars="100" w:hanging="210"/>
        <w:rPr>
          <w:rFonts w:ascii="ＭＳ Ｐ明朝" w:eastAsia="ＭＳ Ｐ明朝" w:hAnsi="ＭＳ Ｐ明朝"/>
          <w:color w:val="000000" w:themeColor="text1"/>
          <w:u w:val="single"/>
        </w:rPr>
      </w:pPr>
    </w:p>
    <w:p w:rsidR="00A52E89" w:rsidRPr="00552CBF" w:rsidRDefault="00A52E89">
      <w:pPr>
        <w:pStyle w:val="EI2"/>
        <w:keepNext/>
        <w:jc w:val="center"/>
        <w:outlineLvl w:val="1"/>
        <w:rPr>
          <w:rFonts w:ascii="ＭＳ Ｐ明朝" w:eastAsia="ＭＳ Ｐ明朝" w:hAnsi="ＭＳ Ｐ明朝"/>
          <w:noProof/>
          <w:color w:val="000000" w:themeColor="text1"/>
        </w:rPr>
      </w:pPr>
      <w:bookmarkStart w:id="214" w:name="_Toc492787427"/>
    </w:p>
    <w:p w:rsidR="00A52E89" w:rsidRPr="00552CBF" w:rsidRDefault="00A52E89">
      <w:pPr>
        <w:pStyle w:val="EI2"/>
        <w:keepNext/>
        <w:jc w:val="center"/>
        <w:outlineLvl w:val="1"/>
        <w:rPr>
          <w:rFonts w:ascii="ＭＳ Ｐ明朝" w:eastAsia="ＭＳ Ｐ明朝" w:hAnsi="ＭＳ Ｐ明朝"/>
          <w:noProof/>
          <w:color w:val="000000" w:themeColor="text1"/>
        </w:rPr>
      </w:pPr>
    </w:p>
    <w:p w:rsidR="00A52E89" w:rsidRPr="00552CBF" w:rsidRDefault="00A52E89">
      <w:pPr>
        <w:pStyle w:val="EI2"/>
        <w:keepNext/>
        <w:jc w:val="center"/>
        <w:outlineLvl w:val="1"/>
        <w:rPr>
          <w:rFonts w:ascii="ＭＳ Ｐ明朝" w:eastAsia="ＭＳ Ｐ明朝" w:hAnsi="ＭＳ Ｐ明朝"/>
          <w:noProof/>
          <w:color w:val="000000" w:themeColor="text1"/>
        </w:rPr>
      </w:pPr>
    </w:p>
    <w:p w:rsidR="00A52E89" w:rsidRPr="00552CBF" w:rsidRDefault="00A52E89">
      <w:pPr>
        <w:pStyle w:val="EI2"/>
        <w:keepNext/>
        <w:jc w:val="center"/>
        <w:outlineLvl w:val="1"/>
        <w:rPr>
          <w:rFonts w:ascii="ＭＳ Ｐ明朝" w:eastAsia="ＭＳ Ｐ明朝" w:hAnsi="ＭＳ Ｐ明朝"/>
          <w:noProof/>
          <w:color w:val="000000" w:themeColor="text1"/>
        </w:rPr>
      </w:pPr>
    </w:p>
    <w:p w:rsidR="00A52E89" w:rsidRPr="00552CBF" w:rsidRDefault="00A52E89">
      <w:pPr>
        <w:pStyle w:val="EI2"/>
        <w:keepNext/>
        <w:jc w:val="center"/>
        <w:outlineLvl w:val="1"/>
        <w:rPr>
          <w:rFonts w:ascii="ＭＳ Ｐ明朝" w:eastAsia="ＭＳ Ｐ明朝" w:hAnsi="ＭＳ Ｐ明朝"/>
          <w:noProof/>
          <w:color w:val="000000" w:themeColor="text1"/>
        </w:rPr>
      </w:pPr>
    </w:p>
    <w:p w:rsidR="00A52E89" w:rsidRPr="00552CBF" w:rsidRDefault="00A52E89">
      <w:pPr>
        <w:pStyle w:val="EI2"/>
        <w:keepNext/>
        <w:jc w:val="center"/>
        <w:outlineLvl w:val="1"/>
        <w:rPr>
          <w:rFonts w:ascii="ＭＳ Ｐ明朝" w:eastAsia="ＭＳ Ｐ明朝" w:hAnsi="ＭＳ Ｐ明朝"/>
          <w:noProof/>
          <w:color w:val="000000" w:themeColor="text1"/>
        </w:rPr>
      </w:pPr>
    </w:p>
    <w:p w:rsidR="00A52E89" w:rsidRPr="00552CBF" w:rsidRDefault="00A52E89">
      <w:pPr>
        <w:pStyle w:val="EI2"/>
        <w:keepNext/>
        <w:jc w:val="center"/>
        <w:outlineLvl w:val="1"/>
        <w:rPr>
          <w:rFonts w:ascii="ＭＳ Ｐ明朝" w:eastAsia="ＭＳ Ｐ明朝" w:hAnsi="ＭＳ Ｐ明朝"/>
          <w:noProof/>
          <w:color w:val="000000" w:themeColor="text1"/>
        </w:rPr>
      </w:pPr>
    </w:p>
    <w:p w:rsidR="00A52E89" w:rsidRPr="00552CBF" w:rsidRDefault="00A52E89">
      <w:pPr>
        <w:pStyle w:val="EI2"/>
        <w:keepNext/>
        <w:jc w:val="center"/>
        <w:outlineLvl w:val="1"/>
        <w:rPr>
          <w:rFonts w:ascii="ＭＳ Ｐ明朝" w:eastAsia="ＭＳ Ｐ明朝" w:hAnsi="ＭＳ Ｐ明朝"/>
          <w:noProof/>
          <w:color w:val="000000" w:themeColor="text1"/>
        </w:rPr>
      </w:pPr>
    </w:p>
    <w:p w:rsidR="00A52E89" w:rsidRPr="00552CBF" w:rsidRDefault="00A52E89">
      <w:pPr>
        <w:pStyle w:val="EI2"/>
        <w:keepNext/>
        <w:jc w:val="center"/>
        <w:outlineLvl w:val="1"/>
        <w:rPr>
          <w:rFonts w:ascii="ＭＳ Ｐ明朝" w:eastAsia="ＭＳ Ｐ明朝" w:hAnsi="ＭＳ Ｐ明朝"/>
          <w:noProof/>
          <w:color w:val="000000" w:themeColor="text1"/>
        </w:rPr>
      </w:pPr>
    </w:p>
    <w:p w:rsidR="00A52E89" w:rsidRPr="00552CBF" w:rsidRDefault="00A52E89">
      <w:pPr>
        <w:pStyle w:val="EI2"/>
        <w:keepNext/>
        <w:jc w:val="center"/>
        <w:outlineLvl w:val="1"/>
        <w:rPr>
          <w:rFonts w:ascii="ＭＳ Ｐ明朝" w:eastAsia="ＭＳ Ｐ明朝" w:hAnsi="ＭＳ Ｐ明朝"/>
          <w:noProof/>
          <w:color w:val="000000" w:themeColor="text1"/>
        </w:rPr>
      </w:pPr>
    </w:p>
    <w:p w:rsidR="00A52E89" w:rsidRPr="00552CBF" w:rsidRDefault="00A52E89">
      <w:pPr>
        <w:pStyle w:val="EI2"/>
        <w:keepNext/>
        <w:jc w:val="center"/>
        <w:outlineLvl w:val="1"/>
        <w:rPr>
          <w:rFonts w:ascii="ＭＳ Ｐ明朝" w:eastAsia="ＭＳ Ｐ明朝" w:hAnsi="ＭＳ Ｐ明朝"/>
          <w:noProof/>
          <w:color w:val="000000" w:themeColor="text1"/>
        </w:rPr>
      </w:pPr>
    </w:p>
    <w:p w:rsidR="00A52E89" w:rsidRPr="00552CBF" w:rsidRDefault="00A52E89">
      <w:pPr>
        <w:pStyle w:val="EI2"/>
        <w:keepNext/>
        <w:jc w:val="center"/>
        <w:outlineLvl w:val="1"/>
        <w:rPr>
          <w:rFonts w:ascii="ＭＳ Ｐ明朝" w:eastAsia="ＭＳ Ｐ明朝" w:hAnsi="ＭＳ Ｐ明朝"/>
          <w:noProof/>
          <w:color w:val="000000" w:themeColor="text1"/>
        </w:rPr>
      </w:pPr>
    </w:p>
    <w:p w:rsidR="00A52E89" w:rsidRPr="00552CBF" w:rsidRDefault="00A52E89">
      <w:pPr>
        <w:pStyle w:val="EI2"/>
        <w:keepNext/>
        <w:jc w:val="center"/>
        <w:outlineLvl w:val="1"/>
        <w:rPr>
          <w:rFonts w:ascii="ＭＳ Ｐ明朝" w:eastAsia="ＭＳ Ｐ明朝" w:hAnsi="ＭＳ Ｐ明朝"/>
          <w:noProof/>
          <w:color w:val="000000" w:themeColor="text1"/>
        </w:rPr>
      </w:pPr>
    </w:p>
    <w:p w:rsidR="00F91DCB" w:rsidRPr="00552CBF" w:rsidRDefault="000954C4">
      <w:pPr>
        <w:pStyle w:val="EI2"/>
        <w:keepNext/>
        <w:jc w:val="center"/>
        <w:outlineLvl w:val="1"/>
        <w:rPr>
          <w:rFonts w:ascii="ＭＳ Ｐ明朝" w:eastAsia="ＭＳ Ｐ明朝" w:hAnsi="ＭＳ Ｐ明朝"/>
          <w:noProof/>
          <w:color w:val="000000" w:themeColor="text1"/>
        </w:rPr>
      </w:pPr>
      <w:r w:rsidRPr="00552CBF">
        <w:rPr>
          <w:rFonts w:ascii="ＭＳ Ｐ明朝" w:eastAsia="ＭＳ Ｐ明朝" w:hAnsi="ＭＳ Ｐ明朝"/>
          <w:noProof/>
          <w:color w:val="000000" w:themeColor="text1"/>
        </w:rPr>
        <mc:AlternateContent>
          <mc:Choice Requires="wps">
            <w:drawing>
              <wp:anchor distT="0" distB="0" distL="114300" distR="114300" simplePos="0" relativeHeight="251548160" behindDoc="0" locked="0" layoutInCell="0" allowOverlap="1">
                <wp:simplePos x="0" y="0"/>
                <wp:positionH relativeFrom="column">
                  <wp:posOffset>2152650</wp:posOffset>
                </wp:positionH>
                <wp:positionV relativeFrom="paragraph">
                  <wp:posOffset>695960</wp:posOffset>
                </wp:positionV>
                <wp:extent cx="0" cy="0"/>
                <wp:effectExtent l="0" t="0" r="0" b="0"/>
                <wp:wrapTopAndBottom/>
                <wp:docPr id="3"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6D549" id="Line 229" o:spid="_x0000_s1026" style="position:absolute;left:0;text-align:lef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54.8pt" to="169.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UDQIAACQEAAAOAAAAZHJzL2Uyb0RvYy54bWysU8GO2jAQvVfqP1i+Q0g2U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" o:allowincell="f">
                <w10:wrap type="topAndBottom"/>
              </v:line>
            </w:pict>
          </mc:Fallback>
        </mc:AlternateContent>
      </w:r>
      <w:r w:rsidR="00F91DCB" w:rsidRPr="00552CBF">
        <w:rPr>
          <w:rFonts w:ascii="ＭＳ Ｐ明朝" w:eastAsia="ＭＳ Ｐ明朝" w:hAnsi="ＭＳ Ｐ明朝" w:hint="eastAsia"/>
          <w:noProof/>
          <w:color w:val="000000" w:themeColor="text1"/>
        </w:rPr>
        <w:t>図.　ESCO事業の経費と利益相当分</w:t>
      </w:r>
      <w:bookmarkEnd w:id="214"/>
    </w:p>
    <w:p w:rsidR="00F91DCB" w:rsidRPr="00552CBF" w:rsidRDefault="00F91DCB">
      <w:pPr>
        <w:pStyle w:val="EI2"/>
        <w:keepNext/>
        <w:ind w:firstLineChars="100" w:firstLine="180"/>
        <w:outlineLvl w:val="1"/>
        <w:rPr>
          <w:rFonts w:ascii="ＭＳ Ｐ明朝" w:eastAsia="ＭＳ Ｐ明朝" w:hAnsi="ＭＳ Ｐ明朝"/>
          <w:color w:val="000000" w:themeColor="text1"/>
          <w:sz w:val="18"/>
        </w:rPr>
      </w:pPr>
    </w:p>
    <w:p w:rsidR="00F91DCB" w:rsidRPr="00552CBF" w:rsidRDefault="00F91DCB">
      <w:pPr>
        <w:pStyle w:val="EI2"/>
        <w:keepNext/>
        <w:ind w:firstLineChars="200" w:firstLine="420"/>
        <w:outlineLvl w:val="1"/>
        <w:rPr>
          <w:rFonts w:ascii="ＭＳ Ｐ明朝" w:eastAsia="ＭＳ Ｐ明朝" w:hAnsi="ＭＳ Ｐ明朝"/>
          <w:color w:val="000000" w:themeColor="text1"/>
        </w:rPr>
      </w:pPr>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15" w:name="_Toc492787428"/>
      <w:r w:rsidRPr="00552CBF">
        <w:rPr>
          <w:rFonts w:ascii="ＭＳ Ｐ明朝" w:eastAsia="ＭＳ Ｐ明朝" w:hAnsi="ＭＳ Ｐ明朝" w:hint="eastAsia"/>
          <w:color w:val="000000" w:themeColor="text1"/>
        </w:rPr>
        <w:t>④ 光熱水費削減保証とベースラインの調整方法</w:t>
      </w:r>
      <w:bookmarkEnd w:id="215"/>
    </w:p>
    <w:p w:rsidR="00F91DCB" w:rsidRPr="00552CBF" w:rsidRDefault="00F91DCB">
      <w:pPr>
        <w:numPr>
          <w:ilvl w:val="0"/>
          <w:numId w:val="12"/>
        </w:numPr>
        <w:rPr>
          <w:rFonts w:ascii="ＭＳ Ｐ明朝" w:eastAsia="ＭＳ Ｐ明朝" w:hAnsi="ＭＳ Ｐ明朝"/>
          <w:color w:val="000000" w:themeColor="text1"/>
        </w:rPr>
      </w:pPr>
      <w:bookmarkStart w:id="216" w:name="_Toc492787429"/>
      <w:r w:rsidRPr="00552CBF">
        <w:rPr>
          <w:rFonts w:ascii="ＭＳ Ｐ明朝" w:eastAsia="ＭＳ Ｐ明朝" w:hAnsi="ＭＳ Ｐ明朝" w:hint="eastAsia"/>
          <w:color w:val="000000" w:themeColor="text1"/>
        </w:rPr>
        <w:t xml:space="preserve">　当該年度の光熱水費のベースラインがベースラインの見直しに係る要件（以下それらの変動要因を「ベースライン変動要因」という。）にあてはまる場合は、ESCO事業者の申し出を受け、当該申し出を本府が妥当と判断した場合に、ベースラインの調整を行い、改めて本府とESCO事業者の協議のもと、</w:t>
      </w:r>
      <w:r w:rsidR="002E5516" w:rsidRPr="00552CBF">
        <w:rPr>
          <w:rFonts w:ascii="ＭＳ Ｐ明朝" w:eastAsia="ＭＳ Ｐ明朝" w:hAnsi="ＭＳ Ｐ明朝" w:hint="eastAsia"/>
          <w:color w:val="000000" w:themeColor="text1"/>
        </w:rPr>
        <w:t>削減保証</w:t>
      </w:r>
      <w:r w:rsidR="00E605C6" w:rsidRPr="00552CBF">
        <w:rPr>
          <w:rFonts w:ascii="ＭＳ Ｐ明朝" w:eastAsia="ＭＳ Ｐ明朝" w:hAnsi="ＭＳ Ｐ明朝" w:hint="eastAsia"/>
          <w:color w:val="000000" w:themeColor="text1"/>
        </w:rPr>
        <w:t>額</w:t>
      </w:r>
      <w:r w:rsidRPr="00552CBF">
        <w:rPr>
          <w:rFonts w:ascii="ＭＳ Ｐ明朝" w:eastAsia="ＭＳ Ｐ明朝" w:hAnsi="ＭＳ Ｐ明朝" w:hint="eastAsia"/>
          <w:color w:val="000000" w:themeColor="text1"/>
        </w:rPr>
        <w:t>を見直すことができる。</w:t>
      </w:r>
      <w:bookmarkEnd w:id="216"/>
    </w:p>
    <w:p w:rsidR="00F91DCB" w:rsidRPr="00552CBF" w:rsidRDefault="00F91DCB">
      <w:pPr>
        <w:ind w:left="630"/>
        <w:rPr>
          <w:rFonts w:ascii="ＭＳ Ｐ明朝" w:eastAsia="ＭＳ Ｐ明朝" w:hAnsi="ＭＳ Ｐ明朝"/>
          <w:color w:val="000000" w:themeColor="text1"/>
        </w:rPr>
      </w:pPr>
      <w:bookmarkStart w:id="217" w:name="_Toc492787430"/>
      <w:r w:rsidRPr="00552CBF">
        <w:rPr>
          <w:rFonts w:ascii="ＭＳ Ｐ明朝" w:eastAsia="ＭＳ Ｐ明朝" w:hAnsi="ＭＳ Ｐ明朝" w:hint="eastAsia"/>
          <w:color w:val="000000" w:themeColor="text1"/>
          <w:szCs w:val="21"/>
        </w:rPr>
        <w:t>（ベースライン変動要因の例）</w:t>
      </w:r>
      <w:r w:rsidRPr="00552CBF">
        <w:rPr>
          <w:rFonts w:ascii="ＭＳ Ｐ明朝" w:eastAsia="ＭＳ Ｐ明朝" w:hAnsi="ＭＳ Ｐ明朝" w:hint="eastAsia"/>
          <w:color w:val="000000" w:themeColor="text1"/>
        </w:rPr>
        <w:t>削減額の算定にあたって、外気温や使用居室数・面積、稼働率、エネルギー価格等の著しい変動や、運転管理方法の著しい変更があった場合。</w:t>
      </w:r>
      <w:bookmarkEnd w:id="217"/>
    </w:p>
    <w:p w:rsidR="00F91DCB" w:rsidRPr="00552CBF" w:rsidRDefault="00F91DCB">
      <w:pPr>
        <w:numPr>
          <w:ilvl w:val="0"/>
          <w:numId w:val="12"/>
        </w:numPr>
        <w:rPr>
          <w:rFonts w:ascii="ＭＳ Ｐ明朝" w:eastAsia="ＭＳ Ｐ明朝" w:hAnsi="ＭＳ Ｐ明朝"/>
          <w:color w:val="000000" w:themeColor="text1"/>
        </w:rPr>
      </w:pPr>
      <w:bookmarkStart w:id="218" w:name="_Toc492787431"/>
      <w:r w:rsidRPr="00552CBF">
        <w:rPr>
          <w:rFonts w:ascii="ＭＳ Ｐ明朝" w:eastAsia="ＭＳ Ｐ明朝" w:hAnsi="ＭＳ Ｐ明朝" w:hint="eastAsia"/>
          <w:color w:val="000000" w:themeColor="text1"/>
        </w:rPr>
        <w:t xml:space="preserve">　ベースライン変動要因の採用及びベースラインの見直しにより修正された削減額の算定については、ESCO事業者が合理的な根拠を示して資料の作成を行い、本府と協議を行って、本府の承諾を受けなければならない。本府の承諾がない場合は、ベースラインの調整を行うことはできない。</w:t>
      </w:r>
      <w:bookmarkEnd w:id="218"/>
    </w:p>
    <w:p w:rsidR="00F91DCB" w:rsidRPr="00552CBF" w:rsidRDefault="00F91DCB">
      <w:pPr>
        <w:numPr>
          <w:ilvl w:val="0"/>
          <w:numId w:val="12"/>
        </w:numPr>
        <w:rPr>
          <w:rFonts w:ascii="ＭＳ Ｐ明朝" w:eastAsia="ＭＳ Ｐ明朝" w:hAnsi="ＭＳ Ｐ明朝"/>
          <w:color w:val="000000" w:themeColor="text1"/>
        </w:rPr>
      </w:pPr>
      <w:bookmarkStart w:id="219" w:name="_Toc492787432"/>
      <w:r w:rsidRPr="00552CBF">
        <w:rPr>
          <w:rFonts w:ascii="ＭＳ Ｐ明朝" w:eastAsia="ＭＳ Ｐ明朝" w:hAnsi="ＭＳ Ｐ明朝" w:hint="eastAsia"/>
          <w:color w:val="000000" w:themeColor="text1"/>
        </w:rPr>
        <w:t xml:space="preserve">　ベースラインの見直しの詳細については、別途計算方法等を示すこと。</w:t>
      </w:r>
      <w:bookmarkEnd w:id="219"/>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20" w:name="_Toc492787433"/>
      <w:r w:rsidRPr="00552CBF">
        <w:rPr>
          <w:rFonts w:ascii="ＭＳ Ｐ明朝" w:eastAsia="ＭＳ Ｐ明朝" w:hAnsi="ＭＳ Ｐ明朝" w:hint="eastAsia"/>
          <w:color w:val="000000" w:themeColor="text1"/>
        </w:rPr>
        <w:t>⑤ 本ESCOサービス料に係る債権の取り扱い</w:t>
      </w:r>
      <w:bookmarkEnd w:id="220"/>
    </w:p>
    <w:p w:rsidR="00F91DCB" w:rsidRPr="00552CBF" w:rsidRDefault="00F91DCB">
      <w:pPr>
        <w:ind w:left="210" w:hangingChars="100" w:hanging="21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21" w:name="_Toc492787434"/>
      <w:r w:rsidRPr="00552CBF">
        <w:rPr>
          <w:rFonts w:ascii="ＭＳ Ｐ明朝" w:eastAsia="ＭＳ Ｐ明朝" w:hAnsi="ＭＳ Ｐ明朝" w:hint="eastAsia"/>
          <w:color w:val="000000" w:themeColor="text1"/>
        </w:rPr>
        <w:t>本ESCOサービス料に係る債権は、譲渡又は担保にすることができない</w:t>
      </w:r>
      <w:bookmarkEnd w:id="221"/>
      <w:r w:rsidRPr="00552CBF">
        <w:rPr>
          <w:rFonts w:ascii="ＭＳ Ｐ明朝" w:eastAsia="ＭＳ Ｐ明朝" w:hAnsi="ＭＳ Ｐ明朝" w:hint="eastAsia"/>
          <w:color w:val="000000" w:themeColor="text1"/>
        </w:rPr>
        <w:t>。ただし、あらかじめ本府の承諾を受けた場合は、この限りでない。</w:t>
      </w:r>
    </w:p>
    <w:p w:rsidR="00F91DCB" w:rsidRPr="00552CBF" w:rsidRDefault="00F91DCB">
      <w:pPr>
        <w:rPr>
          <w:rFonts w:ascii="ＭＳ Ｐ明朝" w:eastAsia="ＭＳ Ｐ明朝" w:hAnsi="ＭＳ Ｐ明朝"/>
          <w:color w:val="000000" w:themeColor="text1"/>
        </w:rPr>
      </w:pPr>
    </w:p>
    <w:p w:rsidR="00F91DCB" w:rsidRPr="00552CBF" w:rsidRDefault="00F91DCB">
      <w:pPr>
        <w:pStyle w:val="2"/>
        <w:rPr>
          <w:rFonts w:ascii="ＭＳ Ｐ明朝" w:eastAsia="ＭＳ Ｐ明朝" w:hAnsi="ＭＳ Ｐ明朝"/>
          <w:color w:val="000000" w:themeColor="text1"/>
        </w:rPr>
      </w:pPr>
      <w:bookmarkStart w:id="222" w:name="_Toc492787435"/>
      <w:bookmarkStart w:id="223" w:name="_Toc332886866"/>
      <w:r w:rsidRPr="00552CBF">
        <w:rPr>
          <w:rFonts w:ascii="ＭＳ Ｐ明朝" w:eastAsia="ＭＳ Ｐ明朝" w:hAnsi="ＭＳ Ｐ明朝" w:hint="eastAsia"/>
          <w:color w:val="000000" w:themeColor="text1"/>
        </w:rPr>
        <w:t>(</w:t>
      </w:r>
      <w:r w:rsidR="001404CC" w:rsidRPr="00552CBF">
        <w:rPr>
          <w:rFonts w:ascii="ＭＳ Ｐ明朝" w:eastAsia="ＭＳ Ｐ明朝" w:hAnsi="ＭＳ Ｐ明朝"/>
          <w:color w:val="000000" w:themeColor="text1"/>
        </w:rPr>
        <w:t>7</w:t>
      </w:r>
      <w:r w:rsidRPr="00552CBF">
        <w:rPr>
          <w:rFonts w:ascii="ＭＳ Ｐ明朝" w:eastAsia="ＭＳ Ｐ明朝" w:hAnsi="ＭＳ Ｐ明朝" w:hint="eastAsia"/>
          <w:color w:val="000000" w:themeColor="text1"/>
        </w:rPr>
        <w:t>)　運転及び維持管理に関する事項</w:t>
      </w:r>
      <w:bookmarkEnd w:id="222"/>
      <w:bookmarkEnd w:id="223"/>
    </w:p>
    <w:p w:rsidR="00F91DCB" w:rsidRPr="00552CBF" w:rsidRDefault="00F91DCB">
      <w:pPr>
        <w:pStyle w:val="EI2"/>
        <w:keepNext/>
        <w:outlineLvl w:val="1"/>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24" w:name="_Toc492787436"/>
      <w:r w:rsidRPr="00552CBF">
        <w:rPr>
          <w:rFonts w:ascii="ＭＳ Ｐ明朝" w:eastAsia="ＭＳ Ｐ明朝" w:hAnsi="ＭＳ Ｐ明朝" w:hint="eastAsia"/>
          <w:color w:val="000000" w:themeColor="text1"/>
        </w:rPr>
        <w:t>① 運転管理指針の提示について</w:t>
      </w:r>
      <w:bookmarkEnd w:id="224"/>
    </w:p>
    <w:p w:rsidR="00F91DCB" w:rsidRPr="00552CBF" w:rsidRDefault="00F91DCB">
      <w:pPr>
        <w:ind w:leftChars="200" w:left="420" w:firstLineChars="100" w:firstLine="210"/>
        <w:rPr>
          <w:rFonts w:ascii="ＭＳ Ｐ明朝" w:eastAsia="ＭＳ Ｐ明朝" w:hAnsi="ＭＳ Ｐ明朝"/>
          <w:color w:val="000000" w:themeColor="text1"/>
        </w:rPr>
      </w:pPr>
      <w:bookmarkStart w:id="225" w:name="_Toc492787437"/>
      <w:r w:rsidRPr="00552CBF">
        <w:rPr>
          <w:rFonts w:ascii="ＭＳ Ｐ明朝" w:eastAsia="ＭＳ Ｐ明朝" w:hAnsi="ＭＳ Ｐ明朝" w:hint="eastAsia"/>
          <w:color w:val="000000" w:themeColor="text1"/>
        </w:rPr>
        <w:t>ESCO事業者は、ESCO設備及び本府の既存設備の最適な「運転管理指針（案）」を提案するものとし、本府との協議で承諾された「運転管理指針」を作成する。ESCO事業者及び本府は、善良なる管理者の注意義務をもって、その運転管理指針に則り、ESCO設備に関してはESCO事業者が、既存設備に関しては本府の</w:t>
      </w:r>
      <w:r w:rsidR="000F4DDF" w:rsidRPr="00552CBF">
        <w:rPr>
          <w:rFonts w:ascii="ＭＳ Ｐ明朝" w:eastAsia="ＭＳ Ｐ明朝" w:hAnsi="ＭＳ Ｐ明朝" w:hint="eastAsia"/>
          <w:color w:val="000000" w:themeColor="text1"/>
        </w:rPr>
        <w:t>施設運転管理者</w:t>
      </w:r>
      <w:r w:rsidRPr="00552CBF">
        <w:rPr>
          <w:rFonts w:ascii="ＭＳ Ｐ明朝" w:eastAsia="ＭＳ Ｐ明朝" w:hAnsi="ＭＳ Ｐ明朝" w:hint="eastAsia"/>
          <w:color w:val="000000" w:themeColor="text1"/>
        </w:rPr>
        <w:t>が運転管理を行うものとする。</w:t>
      </w:r>
      <w:bookmarkEnd w:id="225"/>
    </w:p>
    <w:p w:rsidR="00F91DCB" w:rsidRPr="00552CBF" w:rsidRDefault="00F91DCB">
      <w:pPr>
        <w:ind w:leftChars="200" w:left="420" w:firstLineChars="100" w:firstLine="210"/>
        <w:rPr>
          <w:rFonts w:ascii="ＭＳ Ｐ明朝" w:eastAsia="ＭＳ Ｐ明朝" w:hAnsi="ＭＳ Ｐ明朝"/>
          <w:color w:val="000000" w:themeColor="text1"/>
        </w:rPr>
      </w:pPr>
      <w:bookmarkStart w:id="226" w:name="_Toc492787438"/>
      <w:r w:rsidRPr="00552CBF">
        <w:rPr>
          <w:rFonts w:ascii="ＭＳ Ｐ明朝" w:eastAsia="ＭＳ Ｐ明朝" w:hAnsi="ＭＳ Ｐ明朝" w:hint="eastAsia"/>
          <w:color w:val="000000" w:themeColor="text1"/>
        </w:rPr>
        <w:t>なお、ESCO事業者は、既存設備に関する運転状況を本府の了解の下に必要に応じて調査し、本府の運転管理が運転管理指針と著しく乖離している場合には、本府に対して適切な運転管理の提言を行うことができる。また、ESCO事業者は、より効果的な運転管理について、必要な助言を適宜行うことができる。</w:t>
      </w:r>
      <w:bookmarkEnd w:id="226"/>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27" w:name="_Toc492787439"/>
      <w:r w:rsidRPr="00552CBF">
        <w:rPr>
          <w:rFonts w:ascii="ＭＳ Ｐ明朝" w:eastAsia="ＭＳ Ｐ明朝" w:hAnsi="ＭＳ Ｐ明朝" w:hint="eastAsia"/>
          <w:color w:val="000000" w:themeColor="text1"/>
        </w:rPr>
        <w:t>② ESCO設備の維持管理について</w:t>
      </w:r>
      <w:bookmarkEnd w:id="227"/>
    </w:p>
    <w:p w:rsidR="00F91DCB" w:rsidRPr="00552CBF" w:rsidRDefault="00F91DCB">
      <w:pPr>
        <w:ind w:leftChars="200" w:left="420" w:firstLineChars="100" w:firstLine="210"/>
        <w:rPr>
          <w:rFonts w:ascii="ＭＳ Ｐ明朝" w:eastAsia="ＭＳ Ｐ明朝" w:hAnsi="ＭＳ Ｐ明朝"/>
          <w:color w:val="000000" w:themeColor="text1"/>
        </w:rPr>
      </w:pPr>
      <w:bookmarkStart w:id="228" w:name="_Toc492787440"/>
      <w:r w:rsidRPr="00552CBF">
        <w:rPr>
          <w:rFonts w:ascii="ＭＳ Ｐ明朝" w:eastAsia="ＭＳ Ｐ明朝" w:hAnsi="ＭＳ Ｐ明朝" w:hint="eastAsia"/>
          <w:color w:val="000000" w:themeColor="text1"/>
        </w:rPr>
        <w:t>ESCO事業者は、本府にESCO設備の維持管理計画書を提出し、本府の承諾した維持管理計画に基づいて、ESCO設備の必要な維持管理を、自らの負担で行う。</w:t>
      </w:r>
      <w:bookmarkEnd w:id="228"/>
    </w:p>
    <w:p w:rsidR="00F91DCB" w:rsidRPr="00552CBF" w:rsidRDefault="00F91DCB">
      <w:pPr>
        <w:ind w:left="420"/>
        <w:rPr>
          <w:rFonts w:ascii="ＭＳ Ｐ明朝" w:eastAsia="ＭＳ Ｐ明朝" w:hAnsi="ＭＳ Ｐ明朝"/>
          <w:color w:val="000000" w:themeColor="text1"/>
        </w:rPr>
      </w:pPr>
      <w:bookmarkStart w:id="229" w:name="_Toc492787441"/>
      <w:r w:rsidRPr="00552CBF">
        <w:rPr>
          <w:rFonts w:ascii="ＭＳ Ｐ明朝" w:eastAsia="ＭＳ Ｐ明朝" w:hAnsi="ＭＳ Ｐ明朝" w:hint="eastAsia"/>
          <w:color w:val="000000" w:themeColor="text1"/>
        </w:rPr>
        <w:t>ESCO事業者は、ESCO設備の維持管理状況については、毎年、本府に報告しなければならない。なお、その維持管理が計画どおりでなく、若しくは不十分である時は、本府がESCO事業者に対して必要なESCO設備のメンテナンスを命ずることがある。</w:t>
      </w:r>
      <w:bookmarkEnd w:id="229"/>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③ 行政財産の使用許可について</w:t>
      </w:r>
    </w:p>
    <w:p w:rsidR="00F91DCB" w:rsidRPr="00552CBF" w:rsidRDefault="00F91DCB">
      <w:pPr>
        <w:ind w:leftChars="200" w:left="420" w:firstLineChars="100" w:firstLine="21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ESCO事業者は、ESCO設備等の設置に伴い、必要に応じて行政財産の使用許可手続を行い、所定の使用料の支払いを考慮しなければならない。</w:t>
      </w:r>
    </w:p>
    <w:p w:rsidR="00F91DCB" w:rsidRPr="00552CBF" w:rsidRDefault="00F91DCB">
      <w:pPr>
        <w:pStyle w:val="EI2"/>
        <w:keepNext/>
        <w:outlineLvl w:val="1"/>
        <w:rPr>
          <w:rFonts w:ascii="ＭＳ Ｐ明朝" w:eastAsia="ＭＳ Ｐ明朝" w:hAnsi="ＭＳ Ｐ明朝"/>
          <w:color w:val="000000" w:themeColor="text1"/>
        </w:rPr>
      </w:pPr>
    </w:p>
    <w:p w:rsidR="00F91DCB" w:rsidRPr="00552CBF" w:rsidRDefault="00F91DCB">
      <w:pPr>
        <w:pStyle w:val="2"/>
        <w:rPr>
          <w:rFonts w:ascii="ＭＳ Ｐ明朝" w:eastAsia="ＭＳ Ｐ明朝" w:hAnsi="ＭＳ Ｐ明朝"/>
          <w:color w:val="000000" w:themeColor="text1"/>
        </w:rPr>
      </w:pPr>
      <w:bookmarkStart w:id="230" w:name="_Toc492787442"/>
      <w:bookmarkStart w:id="231" w:name="_Toc503690474"/>
      <w:bookmarkStart w:id="232" w:name="_Toc332886867"/>
      <w:r w:rsidRPr="00552CBF">
        <w:rPr>
          <w:rFonts w:ascii="ＭＳ Ｐ明朝" w:eastAsia="ＭＳ Ｐ明朝" w:hAnsi="ＭＳ Ｐ明朝" w:hint="eastAsia"/>
          <w:color w:val="000000" w:themeColor="text1"/>
        </w:rPr>
        <w:t>(</w:t>
      </w:r>
      <w:r w:rsidR="001404CC" w:rsidRPr="00552CBF">
        <w:rPr>
          <w:rFonts w:ascii="ＭＳ Ｐ明朝" w:eastAsia="ＭＳ Ｐ明朝" w:hAnsi="ＭＳ Ｐ明朝"/>
          <w:color w:val="000000" w:themeColor="text1"/>
        </w:rPr>
        <w:t>8</w:t>
      </w:r>
      <w:r w:rsidRPr="00552CBF">
        <w:rPr>
          <w:rFonts w:ascii="ＭＳ Ｐ明朝" w:eastAsia="ＭＳ Ｐ明朝" w:hAnsi="ＭＳ Ｐ明朝" w:hint="eastAsia"/>
          <w:color w:val="000000" w:themeColor="text1"/>
        </w:rPr>
        <w:t>)　計測・検証に関する事項</w:t>
      </w:r>
      <w:bookmarkEnd w:id="230"/>
      <w:bookmarkEnd w:id="231"/>
      <w:bookmarkEnd w:id="232"/>
    </w:p>
    <w:p w:rsidR="00F91DCB" w:rsidRPr="00552CBF" w:rsidRDefault="00F91DCB">
      <w:pPr>
        <w:numPr>
          <w:ilvl w:val="0"/>
          <w:numId w:val="14"/>
        </w:numPr>
        <w:rPr>
          <w:rFonts w:ascii="ＭＳ Ｐ明朝" w:eastAsia="ＭＳ Ｐ明朝" w:hAnsi="ＭＳ Ｐ明朝"/>
          <w:color w:val="000000" w:themeColor="text1"/>
        </w:rPr>
      </w:pPr>
      <w:bookmarkStart w:id="233" w:name="_Toc492787443"/>
      <w:r w:rsidRPr="00552CBF">
        <w:rPr>
          <w:rFonts w:ascii="ＭＳ Ｐ明朝" w:eastAsia="ＭＳ Ｐ明朝" w:hAnsi="ＭＳ Ｐ明朝" w:hint="eastAsia"/>
          <w:color w:val="000000" w:themeColor="text1"/>
        </w:rPr>
        <w:t xml:space="preserve">　ESCO事業者は、光熱水費削減による本府の</w:t>
      </w:r>
      <w:r w:rsidR="00C85957" w:rsidRPr="00552CBF">
        <w:rPr>
          <w:rFonts w:ascii="ＭＳ Ｐ明朝" w:eastAsia="ＭＳ Ｐ明朝" w:hAnsi="ＭＳ Ｐ明朝" w:hint="eastAsia"/>
          <w:color w:val="000000" w:themeColor="text1"/>
        </w:rPr>
        <w:t>想定</w:t>
      </w:r>
      <w:r w:rsidRPr="00552CBF">
        <w:rPr>
          <w:rFonts w:ascii="ＭＳ Ｐ明朝" w:eastAsia="ＭＳ Ｐ明朝" w:hAnsi="ＭＳ Ｐ明朝" w:hint="eastAsia"/>
          <w:color w:val="000000" w:themeColor="text1"/>
        </w:rPr>
        <w:t>利益を保証しなければならない。</w:t>
      </w:r>
      <w:bookmarkEnd w:id="233"/>
    </w:p>
    <w:p w:rsidR="00F91DCB" w:rsidRPr="00552CBF" w:rsidRDefault="00DD1B25">
      <w:pPr>
        <w:numPr>
          <w:ilvl w:val="0"/>
          <w:numId w:val="14"/>
        </w:numPr>
        <w:rPr>
          <w:rFonts w:ascii="ＭＳ Ｐ明朝" w:eastAsia="ＭＳ Ｐ明朝" w:hAnsi="ＭＳ Ｐ明朝"/>
          <w:color w:val="000000" w:themeColor="text1"/>
        </w:rPr>
      </w:pPr>
      <w:bookmarkStart w:id="234" w:name="_Toc492787444"/>
      <w:r w:rsidRPr="00552CBF">
        <w:rPr>
          <w:rFonts w:ascii="ＭＳ Ｐ明朝" w:eastAsia="ＭＳ Ｐ明朝" w:hAnsi="ＭＳ Ｐ明朝" w:hint="eastAsia"/>
          <w:color w:val="000000" w:themeColor="text1"/>
        </w:rPr>
        <w:t xml:space="preserve">　</w:t>
      </w:r>
      <w:r w:rsidR="00F91DCB" w:rsidRPr="00552CBF">
        <w:rPr>
          <w:rFonts w:ascii="ＭＳ Ｐ明朝" w:eastAsia="ＭＳ Ｐ明朝" w:hAnsi="ＭＳ Ｐ明朝" w:hint="eastAsia"/>
          <w:color w:val="000000" w:themeColor="text1"/>
        </w:rPr>
        <w:t>ESCO事業者は、提案により示した光熱水費削減</w:t>
      </w:r>
      <w:r w:rsidR="001251F9" w:rsidRPr="00552CBF">
        <w:rPr>
          <w:rFonts w:ascii="ＭＳ Ｐ明朝" w:eastAsia="ＭＳ Ｐ明朝" w:hAnsi="ＭＳ Ｐ明朝" w:hint="eastAsia"/>
          <w:color w:val="000000" w:themeColor="text1"/>
        </w:rPr>
        <w:t>額</w:t>
      </w:r>
      <w:r w:rsidR="00F91DCB" w:rsidRPr="00552CBF">
        <w:rPr>
          <w:rFonts w:ascii="ＭＳ Ｐ明朝" w:eastAsia="ＭＳ Ｐ明朝" w:hAnsi="ＭＳ Ｐ明朝" w:hint="eastAsia"/>
          <w:color w:val="000000" w:themeColor="text1"/>
        </w:rPr>
        <w:t>が確実に守ら</w:t>
      </w:r>
      <w:bookmarkStart w:id="235" w:name="_Toc492787445"/>
      <w:bookmarkEnd w:id="234"/>
      <w:r w:rsidR="00F91DCB" w:rsidRPr="00552CBF">
        <w:rPr>
          <w:rFonts w:ascii="ＭＳ Ｐ明朝" w:eastAsia="ＭＳ Ｐ明朝" w:hAnsi="ＭＳ Ｐ明朝" w:hint="eastAsia"/>
          <w:color w:val="000000" w:themeColor="text1"/>
        </w:rPr>
        <w:t>れていることを証明するための適切な計測・検証手法を本府に提示し、ESCO</w:t>
      </w:r>
      <w:r w:rsidR="001251F9" w:rsidRPr="00552CBF">
        <w:rPr>
          <w:rFonts w:ascii="ＭＳ Ｐ明朝" w:eastAsia="ＭＳ Ｐ明朝" w:hAnsi="ＭＳ Ｐ明朝" w:hint="eastAsia"/>
          <w:color w:val="000000" w:themeColor="text1"/>
        </w:rPr>
        <w:t>サービス</w:t>
      </w:r>
      <w:r w:rsidR="00F91DCB" w:rsidRPr="00552CBF">
        <w:rPr>
          <w:rFonts w:ascii="ＭＳ Ｐ明朝" w:eastAsia="ＭＳ Ｐ明朝" w:hAnsi="ＭＳ Ｐ明朝" w:hint="eastAsia"/>
          <w:color w:val="000000" w:themeColor="text1"/>
        </w:rPr>
        <w:t>契約期間中において、ESCO設備の計測・検証を行う。</w:t>
      </w:r>
      <w:bookmarkEnd w:id="235"/>
    </w:p>
    <w:p w:rsidR="00F91DCB" w:rsidRPr="00552CBF" w:rsidRDefault="00F91DCB">
      <w:pPr>
        <w:numPr>
          <w:ilvl w:val="0"/>
          <w:numId w:val="14"/>
        </w:numPr>
        <w:rPr>
          <w:rFonts w:ascii="ＭＳ Ｐ明朝" w:eastAsia="ＭＳ Ｐ明朝" w:hAnsi="ＭＳ Ｐ明朝"/>
          <w:color w:val="000000" w:themeColor="text1"/>
        </w:rPr>
      </w:pPr>
      <w:bookmarkStart w:id="236" w:name="_Toc492787446"/>
      <w:r w:rsidRPr="00552CBF">
        <w:rPr>
          <w:rFonts w:ascii="ＭＳ Ｐ明朝" w:eastAsia="ＭＳ Ｐ明朝" w:hAnsi="ＭＳ Ｐ明朝" w:hint="eastAsia"/>
          <w:color w:val="000000" w:themeColor="text1"/>
        </w:rPr>
        <w:t xml:space="preserve">　ESCO事業者は、計測・検証結果を毎年府に報告をし、本府はそれを確認する。</w:t>
      </w:r>
      <w:bookmarkStart w:id="237" w:name="_Toc492787447"/>
      <w:bookmarkEnd w:id="236"/>
    </w:p>
    <w:p w:rsidR="00F91DCB" w:rsidRPr="00552CBF" w:rsidRDefault="00F91DCB">
      <w:pPr>
        <w:numPr>
          <w:ilvl w:val="0"/>
          <w:numId w:val="14"/>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一定期間経過後、本府が計測・検証の必要性が無いと推定した場合、その後の計測・検証に係る費用を減額し、計測・検証業務を繰上げして終了することがある（(</w:t>
      </w:r>
      <w:r w:rsidR="00584B8C" w:rsidRPr="00552CBF">
        <w:rPr>
          <w:rFonts w:ascii="ＭＳ Ｐ明朝" w:eastAsia="ＭＳ Ｐ明朝" w:hAnsi="ＭＳ Ｐ明朝"/>
          <w:color w:val="000000" w:themeColor="text1"/>
        </w:rPr>
        <w:t>6</w:t>
      </w:r>
      <w:r w:rsidRPr="00552CBF">
        <w:rPr>
          <w:rFonts w:ascii="ＭＳ Ｐ明朝" w:eastAsia="ＭＳ Ｐ明朝" w:hAnsi="ＭＳ Ｐ明朝" w:hint="eastAsia"/>
          <w:color w:val="000000" w:themeColor="text1"/>
        </w:rPr>
        <w:t>)ESCOサービス料の支払い等　②支払方法を参照）。</w:t>
      </w:r>
    </w:p>
    <w:p w:rsidR="00F91DCB" w:rsidRPr="00552CBF" w:rsidRDefault="00F91DCB" w:rsidP="001D798C">
      <w:pPr>
        <w:ind w:left="420"/>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なお、繰上げ終了後における光熱水費削減効果の簡易な確認手法を、ESCO事業者は本府にあらかじめ提示して承認を受けなければならない。</w:t>
      </w:r>
    </w:p>
    <w:p w:rsidR="00C55CA4" w:rsidRPr="00552CBF" w:rsidRDefault="00C55CA4" w:rsidP="001D798C">
      <w:pPr>
        <w:ind w:left="420"/>
        <w:rPr>
          <w:rFonts w:ascii="ＭＳ Ｐ明朝" w:eastAsia="ＭＳ Ｐ明朝" w:hAnsi="ＭＳ Ｐ明朝"/>
          <w:color w:val="000000" w:themeColor="text1"/>
        </w:rPr>
      </w:pPr>
    </w:p>
    <w:p w:rsidR="00F91DCB" w:rsidRPr="00552CBF" w:rsidRDefault="00F91DCB">
      <w:pPr>
        <w:pStyle w:val="2"/>
        <w:rPr>
          <w:rFonts w:ascii="ＭＳ Ｐ明朝" w:eastAsia="ＭＳ Ｐ明朝" w:hAnsi="ＭＳ Ｐ明朝"/>
          <w:color w:val="000000" w:themeColor="text1"/>
        </w:rPr>
      </w:pPr>
      <w:bookmarkStart w:id="238" w:name="_Toc332886868"/>
      <w:r w:rsidRPr="00552CBF">
        <w:rPr>
          <w:rFonts w:ascii="ＭＳ Ｐ明朝" w:eastAsia="ＭＳ Ｐ明朝" w:hAnsi="ＭＳ Ｐ明朝" w:hint="eastAsia"/>
          <w:color w:val="000000" w:themeColor="text1"/>
        </w:rPr>
        <w:t>(</w:t>
      </w:r>
      <w:r w:rsidR="001404CC" w:rsidRPr="00552CBF">
        <w:rPr>
          <w:rFonts w:ascii="ＭＳ Ｐ明朝" w:eastAsia="ＭＳ Ｐ明朝" w:hAnsi="ＭＳ Ｐ明朝"/>
          <w:color w:val="000000" w:themeColor="text1"/>
        </w:rPr>
        <w:t>9</w:t>
      </w:r>
      <w:r w:rsidRPr="00552CBF">
        <w:rPr>
          <w:rFonts w:ascii="ＭＳ Ｐ明朝" w:eastAsia="ＭＳ Ｐ明朝" w:hAnsi="ＭＳ Ｐ明朝" w:hint="eastAsia"/>
          <w:color w:val="000000" w:themeColor="text1"/>
        </w:rPr>
        <w:t>)　包括的エネルギー管理計画書の作成</w:t>
      </w:r>
      <w:bookmarkEnd w:id="237"/>
      <w:bookmarkEnd w:id="238"/>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39" w:name="_Toc492787448"/>
      <w:r w:rsidR="00E605C6" w:rsidRPr="00552CBF">
        <w:rPr>
          <w:rFonts w:ascii="ＭＳ Ｐ明朝" w:eastAsia="ＭＳ Ｐ明朝" w:hAnsi="ＭＳ Ｐ明朝" w:hint="eastAsia"/>
          <w:color w:val="000000" w:themeColor="text1"/>
        </w:rPr>
        <w:t>選定</w:t>
      </w:r>
      <w:r w:rsidRPr="00552CBF">
        <w:rPr>
          <w:rFonts w:ascii="ＭＳ Ｐ明朝" w:eastAsia="ＭＳ Ｐ明朝" w:hAnsi="ＭＳ Ｐ明朝" w:hint="eastAsia"/>
          <w:color w:val="000000" w:themeColor="text1"/>
        </w:rPr>
        <w:t>ESCO事業者は、詳細診断終了後、上記の(3) 、(4) 、(</w:t>
      </w:r>
      <w:r w:rsidR="00DA3F5B" w:rsidRPr="00552CBF">
        <w:rPr>
          <w:rFonts w:ascii="ＭＳ Ｐ明朝" w:eastAsia="ＭＳ Ｐ明朝" w:hAnsi="ＭＳ Ｐ明朝"/>
          <w:color w:val="000000" w:themeColor="text1"/>
        </w:rPr>
        <w:t>7</w:t>
      </w:r>
      <w:r w:rsidRPr="00552CBF">
        <w:rPr>
          <w:rFonts w:ascii="ＭＳ Ｐ明朝" w:eastAsia="ＭＳ Ｐ明朝" w:hAnsi="ＭＳ Ｐ明朝" w:hint="eastAsia"/>
          <w:color w:val="000000" w:themeColor="text1"/>
        </w:rPr>
        <w:t>) 、(</w:t>
      </w:r>
      <w:r w:rsidR="00DA3F5B" w:rsidRPr="00552CBF">
        <w:rPr>
          <w:rFonts w:ascii="ＭＳ Ｐ明朝" w:eastAsia="ＭＳ Ｐ明朝" w:hAnsi="ＭＳ Ｐ明朝"/>
          <w:color w:val="000000" w:themeColor="text1"/>
        </w:rPr>
        <w:t>8</w:t>
      </w:r>
      <w:r w:rsidRPr="00552CBF">
        <w:rPr>
          <w:rFonts w:ascii="ＭＳ Ｐ明朝" w:eastAsia="ＭＳ Ｐ明朝" w:hAnsi="ＭＳ Ｐ明朝" w:hint="eastAsia"/>
          <w:color w:val="000000" w:themeColor="text1"/>
        </w:rPr>
        <w:t>)に示す内容を併せた包括的エネルギー管理計画書（最終提案書）を作成する。この際、ESCO提案書の内容と大き</w:t>
      </w:r>
      <w:r w:rsidR="00156DD7" w:rsidRPr="00552CBF">
        <w:rPr>
          <w:rFonts w:ascii="ＭＳ Ｐ明朝" w:eastAsia="ＭＳ Ｐ明朝" w:hAnsi="ＭＳ Ｐ明朝" w:hint="eastAsia"/>
          <w:color w:val="000000" w:themeColor="text1"/>
        </w:rPr>
        <w:t>く劣化し</w:t>
      </w:r>
      <w:r w:rsidRPr="00552CBF">
        <w:rPr>
          <w:rFonts w:ascii="ＭＳ Ｐ明朝" w:eastAsia="ＭＳ Ｐ明朝" w:hAnsi="ＭＳ Ｐ明朝" w:hint="eastAsia"/>
          <w:color w:val="000000" w:themeColor="text1"/>
        </w:rPr>
        <w:t>ないようにする。なお、ESCO提案書</w:t>
      </w:r>
      <w:r w:rsidR="00C73F67" w:rsidRPr="00552CBF">
        <w:rPr>
          <w:rFonts w:ascii="ＭＳ Ｐ明朝" w:eastAsia="ＭＳ Ｐ明朝" w:hAnsi="ＭＳ Ｐ明朝" w:hint="eastAsia"/>
          <w:color w:val="000000" w:themeColor="text1"/>
        </w:rPr>
        <w:t>より</w:t>
      </w:r>
      <w:r w:rsidRPr="00552CBF">
        <w:rPr>
          <w:rFonts w:ascii="ＭＳ Ｐ明朝" w:eastAsia="ＭＳ Ｐ明朝" w:hAnsi="ＭＳ Ｐ明朝" w:hint="eastAsia"/>
          <w:color w:val="000000" w:themeColor="text1"/>
        </w:rPr>
        <w:t>包括的エネルギー管理計画書の内容が大きく</w:t>
      </w:r>
      <w:r w:rsidR="00C73F67" w:rsidRPr="00552CBF">
        <w:rPr>
          <w:rFonts w:ascii="ＭＳ Ｐ明朝" w:eastAsia="ＭＳ Ｐ明朝" w:hAnsi="ＭＳ Ｐ明朝" w:hint="eastAsia"/>
          <w:color w:val="000000" w:themeColor="text1"/>
        </w:rPr>
        <w:t>劣化する</w:t>
      </w:r>
      <w:r w:rsidRPr="00552CBF">
        <w:rPr>
          <w:rFonts w:ascii="ＭＳ Ｐ明朝" w:eastAsia="ＭＳ Ｐ明朝" w:hAnsi="ＭＳ Ｐ明朝" w:hint="eastAsia"/>
          <w:color w:val="000000" w:themeColor="text1"/>
        </w:rPr>
        <w:t>場合は、次選者と契約交渉</w:t>
      </w:r>
      <w:r w:rsidR="00C73F67" w:rsidRPr="00552CBF">
        <w:rPr>
          <w:rFonts w:ascii="ＭＳ Ｐ明朝" w:eastAsia="ＭＳ Ｐ明朝" w:hAnsi="ＭＳ Ｐ明朝" w:hint="eastAsia"/>
          <w:color w:val="000000" w:themeColor="text1"/>
        </w:rPr>
        <w:t>を</w:t>
      </w:r>
      <w:r w:rsidRPr="00552CBF">
        <w:rPr>
          <w:rFonts w:ascii="ＭＳ Ｐ明朝" w:eastAsia="ＭＳ Ｐ明朝" w:hAnsi="ＭＳ Ｐ明朝" w:hint="eastAsia"/>
          <w:color w:val="000000" w:themeColor="text1"/>
        </w:rPr>
        <w:t>開始する</w:t>
      </w:r>
      <w:r w:rsidR="00156DD7" w:rsidRPr="00552CBF">
        <w:rPr>
          <w:rFonts w:ascii="ＭＳ Ｐ明朝" w:eastAsia="ＭＳ Ｐ明朝" w:hAnsi="ＭＳ Ｐ明朝" w:hint="eastAsia"/>
          <w:color w:val="000000" w:themeColor="text1"/>
        </w:rPr>
        <w:t>こと</w:t>
      </w:r>
      <w:r w:rsidR="00C73F67" w:rsidRPr="00552CBF">
        <w:rPr>
          <w:rFonts w:ascii="ＭＳ Ｐ明朝" w:eastAsia="ＭＳ Ｐ明朝" w:hAnsi="ＭＳ Ｐ明朝" w:hint="eastAsia"/>
          <w:color w:val="000000" w:themeColor="text1"/>
        </w:rPr>
        <w:t>がある。</w:t>
      </w:r>
      <w:bookmarkEnd w:id="239"/>
      <w:r w:rsidR="00156DD7" w:rsidRPr="00552CBF">
        <w:rPr>
          <w:rFonts w:ascii="ＭＳ Ｐ明朝" w:eastAsia="ＭＳ Ｐ明朝" w:hAnsi="ＭＳ Ｐ明朝" w:hint="eastAsia"/>
          <w:color w:val="000000" w:themeColor="text1"/>
        </w:rPr>
        <w:t>また</w:t>
      </w:r>
      <w:r w:rsidR="00C73F67" w:rsidRPr="00552CBF">
        <w:rPr>
          <w:rFonts w:ascii="ＭＳ Ｐ明朝" w:eastAsia="ＭＳ Ｐ明朝" w:hAnsi="ＭＳ Ｐ明朝" w:hint="eastAsia"/>
          <w:color w:val="000000" w:themeColor="text1"/>
        </w:rPr>
        <w:t>、</w:t>
      </w:r>
      <w:r w:rsidR="000F4DDF" w:rsidRPr="00552CBF">
        <w:rPr>
          <w:rFonts w:ascii="ＭＳ Ｐ明朝" w:eastAsia="ＭＳ Ｐ明朝" w:hAnsi="ＭＳ Ｐ明朝" w:hint="eastAsia"/>
          <w:color w:val="000000" w:themeColor="text1"/>
        </w:rPr>
        <w:t>これまでの経費はESCO事業者の負担とする。</w:t>
      </w:r>
    </w:p>
    <w:p w:rsidR="000F4DDF" w:rsidRPr="00552CBF" w:rsidRDefault="000F4DDF">
      <w:pPr>
        <w:rPr>
          <w:rFonts w:ascii="ＭＳ Ｐ明朝" w:eastAsia="ＭＳ Ｐ明朝" w:hAnsi="ＭＳ Ｐ明朝"/>
          <w:color w:val="000000" w:themeColor="text1"/>
        </w:rPr>
      </w:pPr>
    </w:p>
    <w:p w:rsidR="00F91DCB" w:rsidRPr="00552CBF" w:rsidRDefault="00F91DCB">
      <w:pPr>
        <w:pStyle w:val="2"/>
        <w:rPr>
          <w:rFonts w:ascii="ＭＳ Ｐ明朝" w:eastAsia="ＭＳ Ｐ明朝" w:hAnsi="ＭＳ Ｐ明朝"/>
          <w:color w:val="000000" w:themeColor="text1"/>
        </w:rPr>
      </w:pPr>
      <w:bookmarkStart w:id="240" w:name="_Toc492787449"/>
      <w:bookmarkStart w:id="241" w:name="_Toc332886869"/>
      <w:r w:rsidRPr="00552CBF">
        <w:rPr>
          <w:rFonts w:ascii="ＭＳ Ｐ明朝" w:eastAsia="ＭＳ Ｐ明朝" w:hAnsi="ＭＳ Ｐ明朝" w:hint="eastAsia"/>
          <w:color w:val="000000" w:themeColor="text1"/>
        </w:rPr>
        <w:t>(</w:t>
      </w:r>
      <w:r w:rsidR="001404CC" w:rsidRPr="00552CBF">
        <w:rPr>
          <w:rFonts w:ascii="ＭＳ Ｐ明朝" w:eastAsia="ＭＳ Ｐ明朝" w:hAnsi="ＭＳ Ｐ明朝"/>
          <w:color w:val="000000" w:themeColor="text1"/>
        </w:rPr>
        <w:t>10</w:t>
      </w:r>
      <w:r w:rsidRPr="00552CBF">
        <w:rPr>
          <w:rFonts w:ascii="ＭＳ Ｐ明朝" w:eastAsia="ＭＳ Ｐ明朝" w:hAnsi="ＭＳ Ｐ明朝" w:hint="eastAsia"/>
          <w:color w:val="000000" w:themeColor="text1"/>
        </w:rPr>
        <w:t>)　その他</w:t>
      </w:r>
      <w:bookmarkEnd w:id="240"/>
      <w:bookmarkEnd w:id="241"/>
    </w:p>
    <w:p w:rsidR="00F91DCB" w:rsidRPr="00552CBF" w:rsidRDefault="00B47F4B">
      <w:pPr>
        <w:numPr>
          <w:ilvl w:val="0"/>
          <w:numId w:val="15"/>
        </w:numPr>
        <w:rPr>
          <w:rFonts w:ascii="ＭＳ Ｐ明朝" w:eastAsia="ＭＳ Ｐ明朝" w:hAnsi="ＭＳ Ｐ明朝"/>
          <w:color w:val="000000" w:themeColor="text1"/>
        </w:rPr>
      </w:pPr>
      <w:bookmarkStart w:id="242" w:name="_Toc492787450"/>
      <w:r w:rsidRPr="00552CBF">
        <w:rPr>
          <w:rFonts w:ascii="ＭＳ Ｐ明朝" w:eastAsia="ＭＳ Ｐ明朝" w:hAnsi="ＭＳ Ｐ明朝" w:hint="eastAsia"/>
          <w:color w:val="000000" w:themeColor="text1"/>
        </w:rPr>
        <w:t xml:space="preserve">　募集要項等</w:t>
      </w:r>
      <w:r w:rsidR="00F91DCB" w:rsidRPr="00552CBF">
        <w:rPr>
          <w:rFonts w:ascii="ＭＳ Ｐ明朝" w:eastAsia="ＭＳ Ｐ明朝" w:hAnsi="ＭＳ Ｐ明朝" w:hint="eastAsia"/>
          <w:color w:val="000000" w:themeColor="text1"/>
        </w:rPr>
        <w:t>に定めることの他、ESCO提案の募集等の実施にあたって必要な事項が生じた場合には、応募者に通知する。</w:t>
      </w:r>
      <w:bookmarkEnd w:id="242"/>
    </w:p>
    <w:p w:rsidR="00F91DCB" w:rsidRPr="00552CBF" w:rsidRDefault="00F91DCB">
      <w:pPr>
        <w:numPr>
          <w:ilvl w:val="0"/>
          <w:numId w:val="15"/>
        </w:numPr>
        <w:rPr>
          <w:rFonts w:ascii="ＭＳ Ｐ明朝" w:eastAsia="ＭＳ Ｐ明朝" w:hAnsi="ＭＳ Ｐ明朝"/>
          <w:color w:val="000000" w:themeColor="text1"/>
        </w:rPr>
      </w:pPr>
      <w:bookmarkStart w:id="243" w:name="_Toc492787451"/>
      <w:r w:rsidRPr="00552CBF">
        <w:rPr>
          <w:rFonts w:ascii="ＭＳ Ｐ明朝" w:eastAsia="ＭＳ Ｐ明朝" w:hAnsi="ＭＳ Ｐ明朝" w:hint="eastAsia"/>
          <w:color w:val="000000" w:themeColor="text1"/>
        </w:rPr>
        <w:t xml:space="preserve">　当提案をもとにESCO事業者が作成し、本府が承認した計画等に疑義が生じた場合は、本府とESCO事業者の両者で誠意をもって協議する。</w:t>
      </w:r>
      <w:bookmarkEnd w:id="243"/>
    </w:p>
    <w:p w:rsidR="00F91DCB" w:rsidRPr="00552CBF" w:rsidRDefault="00F91DCB">
      <w:pPr>
        <w:pStyle w:val="1"/>
        <w:rPr>
          <w:rFonts w:ascii="ＭＳ Ｐ明朝" w:eastAsia="ＭＳ Ｐ明朝" w:hAnsi="ＭＳ Ｐ明朝"/>
          <w:color w:val="000000" w:themeColor="text1"/>
        </w:rPr>
      </w:pPr>
      <w:bookmarkStart w:id="244" w:name="_Toc492787452"/>
    </w:p>
    <w:p w:rsidR="00F91DCB" w:rsidRPr="00552CBF" w:rsidRDefault="00F91DCB">
      <w:pPr>
        <w:pStyle w:val="1"/>
        <w:rPr>
          <w:rFonts w:ascii="ＭＳ Ｐ明朝" w:eastAsia="ＭＳ Ｐ明朝" w:hAnsi="ＭＳ Ｐ明朝"/>
          <w:color w:val="000000" w:themeColor="text1"/>
        </w:rPr>
      </w:pPr>
      <w:bookmarkStart w:id="245" w:name="_Toc332886870"/>
      <w:r w:rsidRPr="00552CBF">
        <w:rPr>
          <w:rFonts w:ascii="ＭＳ Ｐ明朝" w:eastAsia="ＭＳ Ｐ明朝" w:hAnsi="ＭＳ Ｐ明朝" w:hint="eastAsia"/>
          <w:color w:val="000000" w:themeColor="text1"/>
        </w:rPr>
        <w:t>7.　事業の実施に関する事項</w:t>
      </w:r>
      <w:bookmarkEnd w:id="244"/>
      <w:bookmarkEnd w:id="245"/>
    </w:p>
    <w:p w:rsidR="00F91DCB" w:rsidRPr="00552CBF" w:rsidRDefault="00F91DCB">
      <w:pPr>
        <w:pStyle w:val="2"/>
        <w:rPr>
          <w:rFonts w:ascii="ＭＳ Ｐ明朝" w:eastAsia="ＭＳ Ｐ明朝" w:hAnsi="ＭＳ Ｐ明朝"/>
          <w:color w:val="000000" w:themeColor="text1"/>
        </w:rPr>
      </w:pPr>
      <w:bookmarkStart w:id="246" w:name="_Toc492787453"/>
      <w:bookmarkStart w:id="247" w:name="_Toc332886871"/>
      <w:r w:rsidRPr="00552CBF">
        <w:rPr>
          <w:rFonts w:ascii="ＭＳ Ｐ明朝" w:eastAsia="ＭＳ Ｐ明朝" w:hAnsi="ＭＳ Ｐ明朝" w:hint="eastAsia"/>
          <w:color w:val="000000" w:themeColor="text1"/>
        </w:rPr>
        <w:t>(1)　誠実な業務遂行義務</w:t>
      </w:r>
      <w:bookmarkEnd w:id="246"/>
      <w:bookmarkEnd w:id="247"/>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48" w:name="_Toc492787454"/>
      <w:r w:rsidRPr="00552CBF">
        <w:rPr>
          <w:rFonts w:ascii="ＭＳ Ｐ明朝" w:eastAsia="ＭＳ Ｐ明朝" w:hAnsi="ＭＳ Ｐ明朝" w:hint="eastAsia"/>
          <w:color w:val="000000" w:themeColor="text1"/>
        </w:rPr>
        <w:t>ESCO事業者は、包括的エネルギー管理計画書、募集要項、</w:t>
      </w:r>
      <w:r w:rsidR="0069402F" w:rsidRPr="00552CBF">
        <w:rPr>
          <w:rFonts w:ascii="ＭＳ Ｐ明朝" w:eastAsia="ＭＳ Ｐ明朝" w:hAnsi="ＭＳ Ｐ明朝" w:hint="eastAsia"/>
          <w:color w:val="000000" w:themeColor="text1"/>
        </w:rPr>
        <w:t>配付</w:t>
      </w:r>
      <w:r w:rsidRPr="00552CBF">
        <w:rPr>
          <w:rFonts w:ascii="ＭＳ Ｐ明朝" w:eastAsia="ＭＳ Ｐ明朝" w:hAnsi="ＭＳ Ｐ明朝" w:hint="eastAsia"/>
          <w:color w:val="000000" w:themeColor="text1"/>
        </w:rPr>
        <w:t>資料及び契約書に基づく諸条件に沿って、誠実に業務を遂行する。</w:t>
      </w:r>
      <w:bookmarkEnd w:id="248"/>
    </w:p>
    <w:p w:rsidR="00F91DCB" w:rsidRPr="00552CBF" w:rsidRDefault="00F91DCB">
      <w:pPr>
        <w:rPr>
          <w:rFonts w:ascii="ＭＳ Ｐ明朝" w:eastAsia="ＭＳ Ｐ明朝" w:hAnsi="ＭＳ Ｐ明朝"/>
          <w:color w:val="000000" w:themeColor="text1"/>
        </w:rPr>
      </w:pPr>
    </w:p>
    <w:p w:rsidR="00F91DCB" w:rsidRPr="00552CBF" w:rsidRDefault="00F91DCB">
      <w:pPr>
        <w:pStyle w:val="2"/>
        <w:rPr>
          <w:rFonts w:ascii="ＭＳ Ｐ明朝" w:eastAsia="ＭＳ Ｐ明朝" w:hAnsi="ＭＳ Ｐ明朝"/>
          <w:color w:val="000000" w:themeColor="text1"/>
        </w:rPr>
      </w:pPr>
      <w:bookmarkStart w:id="249" w:name="_Toc492787463"/>
      <w:bookmarkStart w:id="250" w:name="_Toc332886872"/>
      <w:r w:rsidRPr="00552CBF">
        <w:rPr>
          <w:rFonts w:ascii="ＭＳ Ｐ明朝" w:eastAsia="ＭＳ Ｐ明朝" w:hAnsi="ＭＳ Ｐ明朝" w:hint="eastAsia"/>
          <w:color w:val="000000" w:themeColor="text1"/>
        </w:rPr>
        <w:t>(2)　ESCO契約期間中のESCO事業者と本府の関わり</w:t>
      </w:r>
      <w:bookmarkEnd w:id="249"/>
      <w:bookmarkEnd w:id="250"/>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51" w:name="_Toc492787464"/>
      <w:r w:rsidRPr="00552CBF">
        <w:rPr>
          <w:rFonts w:ascii="ＭＳ Ｐ明朝" w:eastAsia="ＭＳ Ｐ明朝" w:hAnsi="ＭＳ Ｐ明朝" w:hint="eastAsia"/>
          <w:color w:val="000000" w:themeColor="text1"/>
        </w:rPr>
        <w:t>ESCO事業は、ESCO事業者の責により遂行される。また、本府はESCO契約に定められた方法により、事業実施状況について確認を行う。</w:t>
      </w:r>
      <w:bookmarkEnd w:id="251"/>
    </w:p>
    <w:p w:rsidR="00F91DCB" w:rsidRPr="00552CBF" w:rsidRDefault="00F91DCB">
      <w:pPr>
        <w:rPr>
          <w:rFonts w:ascii="ＭＳ Ｐ明朝" w:eastAsia="ＭＳ Ｐ明朝" w:hAnsi="ＭＳ Ｐ明朝"/>
          <w:color w:val="000000" w:themeColor="text1"/>
        </w:rPr>
      </w:pPr>
    </w:p>
    <w:p w:rsidR="00F91DCB" w:rsidRPr="00552CBF" w:rsidRDefault="00F91DCB">
      <w:pPr>
        <w:pStyle w:val="2"/>
        <w:rPr>
          <w:rFonts w:ascii="ＭＳ Ｐ明朝" w:eastAsia="ＭＳ Ｐ明朝" w:hAnsi="ＭＳ Ｐ明朝"/>
          <w:color w:val="000000" w:themeColor="text1"/>
        </w:rPr>
      </w:pPr>
      <w:bookmarkStart w:id="252" w:name="_Toc492787465"/>
      <w:bookmarkStart w:id="253" w:name="_Toc332886873"/>
      <w:r w:rsidRPr="00552CBF">
        <w:rPr>
          <w:rFonts w:ascii="ＭＳ Ｐ明朝" w:eastAsia="ＭＳ Ｐ明朝" w:hAnsi="ＭＳ Ｐ明朝" w:hint="eastAsia"/>
          <w:color w:val="000000" w:themeColor="text1"/>
        </w:rPr>
        <w:t>(3)　本府とESCO事業者との責任分担</w:t>
      </w:r>
      <w:bookmarkEnd w:id="252"/>
      <w:bookmarkEnd w:id="253"/>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54" w:name="_Toc492787466"/>
      <w:r w:rsidRPr="00552CBF">
        <w:rPr>
          <w:rFonts w:ascii="ＭＳ Ｐ明朝" w:eastAsia="ＭＳ Ｐ明朝" w:hAnsi="ＭＳ Ｐ明朝" w:hint="eastAsia"/>
          <w:color w:val="000000" w:themeColor="text1"/>
        </w:rPr>
        <w:t>① 基本的考え方</w:t>
      </w:r>
      <w:bookmarkEnd w:id="254"/>
    </w:p>
    <w:p w:rsidR="00F91DCB" w:rsidRPr="00552CBF" w:rsidRDefault="00F91DCB">
      <w:pPr>
        <w:ind w:leftChars="200" w:left="420" w:firstLineChars="100" w:firstLine="210"/>
        <w:rPr>
          <w:rFonts w:ascii="ＭＳ Ｐ明朝" w:eastAsia="ＭＳ Ｐ明朝" w:hAnsi="ＭＳ Ｐ明朝"/>
          <w:color w:val="000000" w:themeColor="text1"/>
        </w:rPr>
      </w:pPr>
      <w:bookmarkStart w:id="255" w:name="_Toc492787467"/>
      <w:r w:rsidRPr="00552CBF">
        <w:rPr>
          <w:rFonts w:ascii="ＭＳ Ｐ明朝" w:eastAsia="ＭＳ Ｐ明朝" w:hAnsi="ＭＳ Ｐ明朝" w:hint="eastAsia"/>
          <w:color w:val="000000" w:themeColor="text1"/>
        </w:rPr>
        <w:t>ESCO事業者は、そのノウハウを最大限に発揮し、光熱水費の削減や省エネルギーを図るものであるが、そのESCO提案は、ESCO事業者選定の最大の根拠であり、信頼性のあるものでなければならない。</w:t>
      </w:r>
      <w:bookmarkEnd w:id="255"/>
    </w:p>
    <w:p w:rsidR="00F91DCB" w:rsidRPr="00552CBF" w:rsidRDefault="00F91DCB">
      <w:pPr>
        <w:ind w:leftChars="200" w:left="420" w:firstLineChars="100" w:firstLine="210"/>
        <w:rPr>
          <w:rFonts w:ascii="ＭＳ Ｐ明朝" w:eastAsia="ＭＳ Ｐ明朝" w:hAnsi="ＭＳ Ｐ明朝"/>
          <w:color w:val="000000" w:themeColor="text1"/>
        </w:rPr>
      </w:pPr>
      <w:bookmarkStart w:id="256" w:name="_Toc492787468"/>
      <w:r w:rsidRPr="00552CBF">
        <w:rPr>
          <w:rFonts w:ascii="ＭＳ Ｐ明朝" w:eastAsia="ＭＳ Ｐ明朝" w:hAnsi="ＭＳ Ｐ明朝" w:hint="eastAsia"/>
          <w:color w:val="000000" w:themeColor="text1"/>
        </w:rPr>
        <w:t>そこで、ESCO提案が達成できないことによる損失は、原則として、ESCO事業者のみが負担しなければならない。</w:t>
      </w:r>
      <w:bookmarkEnd w:id="256"/>
    </w:p>
    <w:p w:rsidR="00F91DCB" w:rsidRPr="00552CBF" w:rsidRDefault="00F91DCB">
      <w:pPr>
        <w:ind w:leftChars="200" w:left="420" w:firstLineChars="100" w:firstLine="210"/>
        <w:rPr>
          <w:rFonts w:ascii="ＭＳ Ｐ明朝" w:eastAsia="ＭＳ Ｐ明朝" w:hAnsi="ＭＳ Ｐ明朝"/>
          <w:color w:val="000000" w:themeColor="text1"/>
        </w:rPr>
      </w:pPr>
      <w:bookmarkStart w:id="257" w:name="_Toc492787469"/>
      <w:r w:rsidRPr="00552CBF">
        <w:rPr>
          <w:rFonts w:ascii="ＭＳ Ｐ明朝" w:eastAsia="ＭＳ Ｐ明朝" w:hAnsi="ＭＳ Ｐ明朝" w:hint="eastAsia"/>
          <w:color w:val="000000" w:themeColor="text1"/>
        </w:rPr>
        <w:t>ただし、異常気象や運営状況の大幅な変動等、ESCO事業者の責に帰することができない合理的な理由がある場合は、ESCO事業者が合理的な根拠を示した申し出を行うことにより、別途協議を行うこととする。</w:t>
      </w:r>
      <w:bookmarkEnd w:id="257"/>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258" w:name="_Toc492787470"/>
      <w:r w:rsidRPr="00552CBF">
        <w:rPr>
          <w:rFonts w:ascii="ＭＳ Ｐ明朝" w:eastAsia="ＭＳ Ｐ明朝" w:hAnsi="ＭＳ Ｐ明朝" w:hint="eastAsia"/>
          <w:color w:val="000000" w:themeColor="text1"/>
        </w:rPr>
        <w:t>② 予想されるリスクと責任分担</w:t>
      </w:r>
      <w:bookmarkEnd w:id="258"/>
    </w:p>
    <w:p w:rsidR="00F91DCB" w:rsidRPr="00552CBF" w:rsidRDefault="00F91DCB">
      <w:pPr>
        <w:ind w:leftChars="200" w:left="420" w:firstLineChars="100" w:firstLine="210"/>
        <w:rPr>
          <w:rFonts w:ascii="ＭＳ Ｐ明朝" w:eastAsia="ＭＳ Ｐ明朝" w:hAnsi="ＭＳ Ｐ明朝"/>
          <w:color w:val="000000" w:themeColor="text1"/>
        </w:rPr>
      </w:pPr>
      <w:bookmarkStart w:id="259" w:name="_Toc492787471"/>
      <w:r w:rsidRPr="00552CBF">
        <w:rPr>
          <w:rFonts w:ascii="ＭＳ Ｐ明朝" w:eastAsia="ＭＳ Ｐ明朝" w:hAnsi="ＭＳ Ｐ明朝" w:hint="eastAsia"/>
          <w:color w:val="000000" w:themeColor="text1"/>
        </w:rPr>
        <w:t>本府とESCO事業者の責任分担は、原則として次の表によることとし、応募者は負担すべきリスクを想定した上で、ESCO提案を行う。</w:t>
      </w:r>
      <w:bookmarkEnd w:id="259"/>
    </w:p>
    <w:p w:rsidR="00F91DCB" w:rsidRPr="00552CBF" w:rsidRDefault="00F91DCB">
      <w:pPr>
        <w:ind w:leftChars="200" w:left="420" w:firstLineChars="100" w:firstLine="210"/>
        <w:rPr>
          <w:rFonts w:ascii="ＭＳ Ｐ明朝" w:eastAsia="ＭＳ Ｐ明朝" w:hAnsi="ＭＳ Ｐ明朝"/>
          <w:color w:val="000000" w:themeColor="text1"/>
        </w:rPr>
      </w:pPr>
      <w:bookmarkStart w:id="260" w:name="_Toc492787472"/>
      <w:r w:rsidRPr="00552CBF">
        <w:rPr>
          <w:rFonts w:ascii="ＭＳ Ｐ明朝" w:eastAsia="ＭＳ Ｐ明朝" w:hAnsi="ＭＳ Ｐ明朝" w:hint="eastAsia"/>
          <w:color w:val="000000" w:themeColor="text1"/>
        </w:rPr>
        <w:t>なお、事業者が責任を負うべき事項で、本府が責任を負うべき合理的な理由があるものや現段階で分担が決定されていないものについては、別途協議を行う。</w:t>
      </w:r>
      <w:bookmarkEnd w:id="260"/>
    </w:p>
    <w:p w:rsidR="00F91DCB" w:rsidRPr="00552CBF" w:rsidRDefault="00F91DCB" w:rsidP="00234BD5">
      <w:pPr>
        <w:numPr>
          <w:ilvl w:val="0"/>
          <w:numId w:val="15"/>
        </w:numPr>
        <w:rPr>
          <w:rFonts w:ascii="ＭＳ Ｐ明朝" w:eastAsia="ＭＳ Ｐ明朝" w:hAnsi="ＭＳ Ｐ明朝"/>
          <w:color w:val="000000" w:themeColor="text1"/>
        </w:rPr>
      </w:pPr>
      <w:bookmarkStart w:id="261" w:name="_Toc492787473"/>
      <w:r w:rsidRPr="00552CBF">
        <w:rPr>
          <w:rFonts w:ascii="ＭＳ Ｐ明朝" w:eastAsia="ＭＳ Ｐ明朝" w:hAnsi="ＭＳ Ｐ明朝" w:hint="eastAsia"/>
          <w:color w:val="000000" w:themeColor="text1"/>
        </w:rPr>
        <w:t xml:space="preserve"> 事業の継続が困難となった場合における措置</w:t>
      </w:r>
      <w:bookmarkEnd w:id="261"/>
    </w:p>
    <w:p w:rsidR="00F91DCB" w:rsidRPr="00552CBF" w:rsidRDefault="00F91DCB">
      <w:pPr>
        <w:ind w:leftChars="200" w:left="420" w:firstLineChars="100" w:firstLine="210"/>
        <w:rPr>
          <w:rFonts w:ascii="ＭＳ Ｐ明朝" w:eastAsia="ＭＳ Ｐ明朝" w:hAnsi="ＭＳ Ｐ明朝"/>
          <w:color w:val="000000" w:themeColor="text1"/>
        </w:rPr>
      </w:pPr>
      <w:bookmarkStart w:id="262" w:name="_Toc492787474"/>
      <w:r w:rsidRPr="00552CBF">
        <w:rPr>
          <w:rFonts w:ascii="ＭＳ Ｐ明朝" w:eastAsia="ＭＳ Ｐ明朝" w:hAnsi="ＭＳ Ｐ明朝" w:hint="eastAsia"/>
          <w:color w:val="000000" w:themeColor="text1"/>
        </w:rPr>
        <w:t>本府とESCO事業者は、省エネルギーサービス契約書において、事業の継続が困難となった場合を想定し、その事由ごとに責任の所在と対応方法を定める。</w:t>
      </w:r>
      <w:bookmarkEnd w:id="262"/>
    </w:p>
    <w:p w:rsidR="00F91DCB" w:rsidRPr="00552CBF" w:rsidRDefault="00F91DCB">
      <w:pPr>
        <w:rPr>
          <w:rFonts w:ascii="ＭＳ Ｐ明朝" w:eastAsia="ＭＳ Ｐ明朝" w:hAnsi="ＭＳ Ｐ明朝"/>
          <w:color w:val="000000" w:themeColor="text1"/>
        </w:rPr>
      </w:pPr>
    </w:p>
    <w:p w:rsidR="00F91DCB" w:rsidRPr="00552CBF" w:rsidRDefault="00F91DCB">
      <w:pPr>
        <w:rPr>
          <w:rFonts w:ascii="ＭＳ Ｐ明朝" w:eastAsia="ＭＳ Ｐ明朝" w:hAnsi="ＭＳ Ｐ明朝"/>
          <w:color w:val="000000" w:themeColor="text1"/>
        </w:rPr>
        <w:sectPr w:rsidR="00F91DCB" w:rsidRPr="00552CBF">
          <w:pgSz w:w="11906" w:h="16838"/>
          <w:pgMar w:top="1985" w:right="1701" w:bottom="1701" w:left="1701" w:header="851" w:footer="992" w:gutter="0"/>
          <w:cols w:space="425"/>
          <w:docGrid w:type="lines" w:linePitch="360"/>
        </w:sectPr>
      </w:pPr>
    </w:p>
    <w:tbl>
      <w:tblPr>
        <w:tblW w:w="9274" w:type="dxa"/>
        <w:tblLayout w:type="fixed"/>
        <w:tblCellMar>
          <w:left w:w="30" w:type="dxa"/>
          <w:right w:w="30" w:type="dxa"/>
        </w:tblCellMar>
        <w:tblLook w:val="0000" w:firstRow="0" w:lastRow="0" w:firstColumn="0" w:lastColumn="0" w:noHBand="0" w:noVBand="0"/>
      </w:tblPr>
      <w:tblGrid>
        <w:gridCol w:w="379"/>
        <w:gridCol w:w="1954"/>
        <w:gridCol w:w="5621"/>
        <w:gridCol w:w="705"/>
        <w:gridCol w:w="615"/>
      </w:tblGrid>
      <w:tr w:rsidR="00552CBF" w:rsidRPr="00552CBF" w:rsidTr="006940B4">
        <w:trPr>
          <w:gridBefore w:val="1"/>
          <w:wBefore w:w="379" w:type="dxa"/>
          <w:cantSplit/>
          <w:trHeight w:val="235"/>
        </w:trPr>
        <w:tc>
          <w:tcPr>
            <w:tcW w:w="7575" w:type="dxa"/>
            <w:gridSpan w:val="2"/>
            <w:tcBorders>
              <w:top w:val="single" w:sz="4" w:space="0" w:color="FFFFFF"/>
              <w:left w:val="single" w:sz="4" w:space="0" w:color="FFFFFF"/>
              <w:bottom w:val="nil"/>
              <w:right w:val="single" w:sz="4" w:space="0" w:color="FFFFFF"/>
            </w:tcBorders>
          </w:tcPr>
          <w:p w:rsidR="00F91DCB" w:rsidRPr="00552CBF" w:rsidRDefault="00F91DCB">
            <w:pPr>
              <w:pStyle w:val="2"/>
              <w:rPr>
                <w:rFonts w:ascii="ＭＳ Ｐ明朝" w:eastAsia="ＭＳ Ｐ明朝" w:hAnsi="ＭＳ Ｐ明朝"/>
                <w:color w:val="000000" w:themeColor="text1"/>
              </w:rPr>
            </w:pPr>
            <w:bookmarkStart w:id="263" w:name="_Toc492787475"/>
            <w:bookmarkStart w:id="264" w:name="_Toc332886874"/>
            <w:r w:rsidRPr="00552CBF">
              <w:rPr>
                <w:rFonts w:ascii="ＭＳ Ｐ明朝" w:eastAsia="ＭＳ Ｐ明朝" w:hAnsi="ＭＳ Ｐ明朝" w:hint="eastAsia"/>
                <w:color w:val="000000" w:themeColor="text1"/>
              </w:rPr>
              <w:t>表.　予想されるリスクと責任分担</w:t>
            </w:r>
            <w:bookmarkEnd w:id="263"/>
            <w:bookmarkEnd w:id="264"/>
          </w:p>
          <w:p w:rsidR="00F91DCB" w:rsidRPr="00552CBF" w:rsidRDefault="00F91DCB">
            <w:pPr>
              <w:rPr>
                <w:rFonts w:ascii="ＭＳ Ｐ明朝" w:eastAsia="ＭＳ Ｐ明朝" w:hAnsi="ＭＳ Ｐ明朝"/>
                <w:color w:val="000000" w:themeColor="text1"/>
              </w:rPr>
            </w:pPr>
          </w:p>
        </w:tc>
        <w:tc>
          <w:tcPr>
            <w:tcW w:w="1320" w:type="dxa"/>
            <w:gridSpan w:val="2"/>
            <w:tcBorders>
              <w:top w:val="single" w:sz="4" w:space="0" w:color="FFFFFF"/>
              <w:left w:val="nil"/>
              <w:bottom w:val="single" w:sz="6" w:space="0" w:color="auto"/>
              <w:right w:val="single" w:sz="4" w:space="0" w:color="FFFFFF"/>
            </w:tcBorders>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r>
      <w:tr w:rsidR="00552CBF" w:rsidRPr="00552CBF" w:rsidTr="006940B4">
        <w:trPr>
          <w:cantSplit/>
          <w:trHeight w:val="235"/>
        </w:trPr>
        <w:tc>
          <w:tcPr>
            <w:tcW w:w="379" w:type="dxa"/>
            <w:vMerge w:val="restart"/>
            <w:tcBorders>
              <w:top w:val="single" w:sz="6" w:space="0" w:color="auto"/>
              <w:left w:val="single" w:sz="6" w:space="0" w:color="auto"/>
              <w:bottom w:val="nil"/>
              <w:right w:val="single" w:sz="6" w:space="0" w:color="auto"/>
            </w:tcBorders>
          </w:tcPr>
          <w:p w:rsidR="00F91DCB" w:rsidRPr="00552CBF" w:rsidRDefault="00F91DCB">
            <w:pPr>
              <w:autoSpaceDE w:val="0"/>
              <w:autoSpaceDN w:val="0"/>
              <w:adjustRightInd w:val="0"/>
              <w:jc w:val="right"/>
              <w:rPr>
                <w:rFonts w:ascii="ＭＳ Ｐ明朝" w:eastAsia="ＭＳ Ｐ明朝" w:hAnsi="ＭＳ Ｐ明朝"/>
                <w:color w:val="000000" w:themeColor="text1"/>
                <w:sz w:val="16"/>
              </w:rPr>
            </w:pPr>
          </w:p>
        </w:tc>
        <w:tc>
          <w:tcPr>
            <w:tcW w:w="1954" w:type="dxa"/>
            <w:vMerge w:val="restart"/>
            <w:tcBorders>
              <w:top w:val="single" w:sz="6" w:space="0" w:color="auto"/>
              <w:left w:val="single" w:sz="6" w:space="0" w:color="auto"/>
              <w:bottom w:val="nil"/>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265" w:name="_Toc492787476"/>
            <w:r w:rsidRPr="00552CBF">
              <w:rPr>
                <w:rFonts w:ascii="ＭＳ Ｐ明朝" w:eastAsia="ＭＳ Ｐ明朝" w:hAnsi="ＭＳ Ｐ明朝" w:hint="eastAsia"/>
                <w:color w:val="000000" w:themeColor="text1"/>
                <w:sz w:val="16"/>
              </w:rPr>
              <w:t>リスクの種類</w:t>
            </w:r>
            <w:bookmarkEnd w:id="265"/>
          </w:p>
        </w:tc>
        <w:tc>
          <w:tcPr>
            <w:tcW w:w="5621" w:type="dxa"/>
            <w:vMerge w:val="restart"/>
            <w:tcBorders>
              <w:top w:val="single" w:sz="6" w:space="0" w:color="auto"/>
              <w:left w:val="single" w:sz="6" w:space="0" w:color="auto"/>
              <w:bottom w:val="nil"/>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266" w:name="_Toc492787477"/>
            <w:r w:rsidRPr="00552CBF">
              <w:rPr>
                <w:rFonts w:ascii="ＭＳ Ｐ明朝" w:eastAsia="ＭＳ Ｐ明朝" w:hAnsi="ＭＳ Ｐ明朝" w:hint="eastAsia"/>
                <w:color w:val="000000" w:themeColor="text1"/>
                <w:sz w:val="16"/>
              </w:rPr>
              <w:t>リスク内容</w:t>
            </w:r>
            <w:bookmarkEnd w:id="266"/>
          </w:p>
        </w:tc>
        <w:tc>
          <w:tcPr>
            <w:tcW w:w="1320" w:type="dxa"/>
            <w:gridSpan w:val="2"/>
            <w:tcBorders>
              <w:top w:val="single" w:sz="6" w:space="0" w:color="auto"/>
              <w:left w:val="single" w:sz="6" w:space="0" w:color="auto"/>
              <w:bottom w:val="single" w:sz="6" w:space="0" w:color="auto"/>
              <w:right w:val="single" w:sz="2" w:space="0" w:color="000000"/>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267" w:name="_Toc492787478"/>
            <w:r w:rsidRPr="00552CBF">
              <w:rPr>
                <w:rFonts w:ascii="ＭＳ Ｐ明朝" w:eastAsia="ＭＳ Ｐ明朝" w:hAnsi="ＭＳ Ｐ明朝" w:hint="eastAsia"/>
                <w:color w:val="000000" w:themeColor="text1"/>
                <w:sz w:val="16"/>
              </w:rPr>
              <w:t>負担者</w:t>
            </w:r>
            <w:bookmarkEnd w:id="267"/>
          </w:p>
        </w:tc>
      </w:tr>
      <w:tr w:rsidR="00552CBF" w:rsidRPr="00552CBF" w:rsidTr="006940B4">
        <w:trPr>
          <w:cantSplit/>
          <w:trHeight w:val="235"/>
        </w:trPr>
        <w:tc>
          <w:tcPr>
            <w:tcW w:w="379" w:type="dxa"/>
            <w:vMerge/>
            <w:tcBorders>
              <w:top w:val="nil"/>
              <w:left w:val="single" w:sz="6" w:space="0" w:color="auto"/>
              <w:bottom w:val="single" w:sz="6" w:space="0" w:color="auto"/>
              <w:right w:val="single" w:sz="6" w:space="0" w:color="auto"/>
            </w:tcBorders>
          </w:tcPr>
          <w:p w:rsidR="00F91DCB" w:rsidRPr="00552CBF" w:rsidRDefault="00F91DCB">
            <w:pPr>
              <w:autoSpaceDE w:val="0"/>
              <w:autoSpaceDN w:val="0"/>
              <w:adjustRightInd w:val="0"/>
              <w:jc w:val="right"/>
              <w:rPr>
                <w:rFonts w:ascii="ＭＳ Ｐ明朝" w:eastAsia="ＭＳ Ｐ明朝" w:hAnsi="ＭＳ Ｐ明朝"/>
                <w:color w:val="000000" w:themeColor="text1"/>
                <w:sz w:val="16"/>
              </w:rPr>
            </w:pPr>
          </w:p>
        </w:tc>
        <w:tc>
          <w:tcPr>
            <w:tcW w:w="1954" w:type="dxa"/>
            <w:vMerge/>
            <w:tcBorders>
              <w:top w:val="nil"/>
              <w:left w:val="single" w:sz="6" w:space="0" w:color="auto"/>
              <w:bottom w:val="single" w:sz="6" w:space="0" w:color="auto"/>
              <w:right w:val="single" w:sz="6" w:space="0" w:color="auto"/>
            </w:tcBorders>
          </w:tcPr>
          <w:p w:rsidR="00F91DCB" w:rsidRPr="00552CBF" w:rsidRDefault="00F91DCB">
            <w:pPr>
              <w:autoSpaceDE w:val="0"/>
              <w:autoSpaceDN w:val="0"/>
              <w:adjustRightInd w:val="0"/>
              <w:jc w:val="right"/>
              <w:rPr>
                <w:rFonts w:ascii="ＭＳ Ｐ明朝" w:eastAsia="ＭＳ Ｐ明朝" w:hAnsi="ＭＳ Ｐ明朝"/>
                <w:color w:val="000000" w:themeColor="text1"/>
                <w:sz w:val="16"/>
              </w:rPr>
            </w:pPr>
          </w:p>
        </w:tc>
        <w:tc>
          <w:tcPr>
            <w:tcW w:w="5621" w:type="dxa"/>
            <w:vMerge/>
            <w:tcBorders>
              <w:top w:val="nil"/>
              <w:left w:val="single" w:sz="6" w:space="0" w:color="auto"/>
              <w:bottom w:val="single" w:sz="6" w:space="0" w:color="auto"/>
              <w:right w:val="single" w:sz="6" w:space="0" w:color="auto"/>
            </w:tcBorders>
          </w:tcPr>
          <w:p w:rsidR="00F91DCB" w:rsidRPr="00552CBF" w:rsidRDefault="00F91DCB">
            <w:pPr>
              <w:autoSpaceDE w:val="0"/>
              <w:autoSpaceDN w:val="0"/>
              <w:adjustRightInd w:val="0"/>
              <w:jc w:val="right"/>
              <w:rPr>
                <w:rFonts w:ascii="ＭＳ Ｐ明朝" w:eastAsia="ＭＳ Ｐ明朝" w:hAnsi="ＭＳ Ｐ明朝"/>
                <w:color w:val="000000" w:themeColor="text1"/>
                <w:sz w:val="16"/>
              </w:rPr>
            </w:pPr>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268" w:name="_Toc492787479"/>
            <w:r w:rsidRPr="00552CBF">
              <w:rPr>
                <w:rFonts w:ascii="ＭＳ Ｐ明朝" w:eastAsia="ＭＳ Ｐ明朝" w:hAnsi="ＭＳ Ｐ明朝" w:hint="eastAsia"/>
                <w:color w:val="000000" w:themeColor="text1"/>
                <w:sz w:val="16"/>
              </w:rPr>
              <w:t>本府</w:t>
            </w:r>
            <w:bookmarkEnd w:id="268"/>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269" w:name="_Toc492787480"/>
            <w:r w:rsidRPr="00552CBF">
              <w:rPr>
                <w:rFonts w:ascii="ＭＳ Ｐ明朝" w:eastAsia="ＭＳ Ｐ明朝" w:hAnsi="ＭＳ Ｐ明朝"/>
                <w:color w:val="000000" w:themeColor="text1"/>
                <w:sz w:val="16"/>
              </w:rPr>
              <w:t>ESCO</w:t>
            </w:r>
            <w:bookmarkEnd w:id="269"/>
          </w:p>
        </w:tc>
      </w:tr>
      <w:tr w:rsidR="00552CBF" w:rsidRPr="00552CBF" w:rsidTr="006940B4">
        <w:trPr>
          <w:cantSplit/>
          <w:trHeight w:val="210"/>
        </w:trPr>
        <w:tc>
          <w:tcPr>
            <w:tcW w:w="379" w:type="dxa"/>
            <w:vMerge w:val="restart"/>
            <w:tcBorders>
              <w:top w:val="single" w:sz="6" w:space="0" w:color="auto"/>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bookmarkStart w:id="270" w:name="_Toc492787481"/>
            <w:r w:rsidRPr="00552CBF">
              <w:rPr>
                <w:rFonts w:ascii="ＭＳ Ｐ明朝" w:eastAsia="ＭＳ Ｐ明朝" w:hAnsi="ＭＳ Ｐ明朝" w:hint="eastAsia"/>
                <w:color w:val="000000" w:themeColor="text1"/>
                <w:sz w:val="16"/>
              </w:rPr>
              <w:t>共　　通</w:t>
            </w:r>
            <w:bookmarkEnd w:id="270"/>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271" w:name="_Toc492787482"/>
            <w:r w:rsidRPr="00552CBF">
              <w:rPr>
                <w:rFonts w:ascii="ＭＳ Ｐ明朝" w:eastAsia="ＭＳ Ｐ明朝" w:hAnsi="ＭＳ Ｐ明朝" w:hint="eastAsia"/>
                <w:color w:val="000000" w:themeColor="text1"/>
                <w:sz w:val="16"/>
              </w:rPr>
              <w:t>募集要項</w:t>
            </w:r>
            <w:r w:rsidR="00B47F4B" w:rsidRPr="00552CBF">
              <w:rPr>
                <w:rFonts w:ascii="ＭＳ Ｐ明朝" w:eastAsia="ＭＳ Ｐ明朝" w:hAnsi="ＭＳ Ｐ明朝" w:hint="eastAsia"/>
                <w:color w:val="000000" w:themeColor="text1"/>
                <w:sz w:val="16"/>
              </w:rPr>
              <w:t>等</w:t>
            </w:r>
            <w:r w:rsidRPr="00552CBF">
              <w:rPr>
                <w:rFonts w:ascii="ＭＳ Ｐ明朝" w:eastAsia="ＭＳ Ｐ明朝" w:hAnsi="ＭＳ Ｐ明朝" w:hint="eastAsia"/>
                <w:color w:val="000000" w:themeColor="text1"/>
                <w:sz w:val="16"/>
              </w:rPr>
              <w:t>の誤り</w:t>
            </w:r>
            <w:bookmarkEnd w:id="271"/>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272" w:name="_Toc492787483"/>
            <w:r w:rsidRPr="00552CBF">
              <w:rPr>
                <w:rFonts w:ascii="ＭＳ Ｐ明朝" w:eastAsia="ＭＳ Ｐ明朝" w:hAnsi="ＭＳ Ｐ明朝" w:hint="eastAsia"/>
                <w:color w:val="000000" w:themeColor="text1"/>
                <w:sz w:val="16"/>
              </w:rPr>
              <w:t>募集要項</w:t>
            </w:r>
            <w:r w:rsidR="00B47F4B" w:rsidRPr="00552CBF">
              <w:rPr>
                <w:rFonts w:ascii="ＭＳ Ｐ明朝" w:eastAsia="ＭＳ Ｐ明朝" w:hAnsi="ＭＳ Ｐ明朝" w:hint="eastAsia"/>
                <w:color w:val="000000" w:themeColor="text1"/>
                <w:sz w:val="16"/>
              </w:rPr>
              <w:t>等</w:t>
            </w:r>
            <w:r w:rsidRPr="00552CBF">
              <w:rPr>
                <w:rFonts w:ascii="ＭＳ Ｐ明朝" w:eastAsia="ＭＳ Ｐ明朝" w:hAnsi="ＭＳ Ｐ明朝" w:hint="eastAsia"/>
                <w:color w:val="000000" w:themeColor="text1"/>
                <w:sz w:val="16"/>
              </w:rPr>
              <w:t>の記載事項に重大な誤りのあるもの</w:t>
            </w:r>
            <w:bookmarkEnd w:id="272"/>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273" w:name="_Toc492787484"/>
            <w:r w:rsidRPr="00552CBF">
              <w:rPr>
                <w:rFonts w:ascii="ＭＳ Ｐ明朝" w:eastAsia="ＭＳ Ｐ明朝" w:hAnsi="ＭＳ Ｐ明朝" w:hint="eastAsia"/>
                <w:color w:val="000000" w:themeColor="text1"/>
                <w:sz w:val="16"/>
              </w:rPr>
              <w:t>○</w:t>
            </w:r>
            <w:bookmarkEnd w:id="273"/>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r>
      <w:tr w:rsidR="00552CBF" w:rsidRPr="00552CBF" w:rsidTr="006940B4">
        <w:trPr>
          <w:cantSplit/>
          <w:trHeight w:val="210"/>
        </w:trPr>
        <w:tc>
          <w:tcPr>
            <w:tcW w:w="379" w:type="dxa"/>
            <w:vMerge/>
            <w:tcBorders>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274" w:name="_Toc492787485"/>
            <w:r w:rsidRPr="00552CBF">
              <w:rPr>
                <w:rFonts w:ascii="ＭＳ Ｐ明朝" w:eastAsia="ＭＳ Ｐ明朝" w:hAnsi="ＭＳ Ｐ明朝"/>
                <w:color w:val="000000" w:themeColor="text1"/>
                <w:sz w:val="16"/>
              </w:rPr>
              <w:t>ESCO</w:t>
            </w:r>
            <w:r w:rsidRPr="00552CBF">
              <w:rPr>
                <w:rFonts w:ascii="ＭＳ Ｐ明朝" w:eastAsia="ＭＳ Ｐ明朝" w:hAnsi="ＭＳ Ｐ明朝" w:hint="eastAsia"/>
                <w:color w:val="000000" w:themeColor="text1"/>
                <w:sz w:val="16"/>
              </w:rPr>
              <w:t>提案の誤り</w:t>
            </w:r>
            <w:bookmarkEnd w:id="274"/>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275" w:name="_Toc492787486"/>
            <w:r w:rsidRPr="00552CBF">
              <w:rPr>
                <w:rFonts w:ascii="ＭＳ Ｐ明朝" w:eastAsia="ＭＳ Ｐ明朝" w:hAnsi="ＭＳ Ｐ明朝"/>
                <w:color w:val="000000" w:themeColor="text1"/>
                <w:sz w:val="16"/>
              </w:rPr>
              <w:t>ESCO</w:t>
            </w:r>
            <w:r w:rsidRPr="00552CBF">
              <w:rPr>
                <w:rFonts w:ascii="ＭＳ Ｐ明朝" w:eastAsia="ＭＳ Ｐ明朝" w:hAnsi="ＭＳ Ｐ明朝" w:hint="eastAsia"/>
                <w:color w:val="000000" w:themeColor="text1"/>
                <w:sz w:val="16"/>
              </w:rPr>
              <w:t>提案の低減が達成できない場合</w:t>
            </w:r>
            <w:bookmarkEnd w:id="275"/>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276" w:name="_Toc492787487"/>
            <w:r w:rsidRPr="00552CBF">
              <w:rPr>
                <w:rFonts w:ascii="ＭＳ Ｐ明朝" w:eastAsia="ＭＳ Ｐ明朝" w:hAnsi="ＭＳ Ｐ明朝" w:hint="eastAsia"/>
                <w:color w:val="000000" w:themeColor="text1"/>
                <w:sz w:val="16"/>
              </w:rPr>
              <w:t>○</w:t>
            </w:r>
            <w:bookmarkEnd w:id="276"/>
          </w:p>
        </w:tc>
      </w:tr>
      <w:tr w:rsidR="00552CBF" w:rsidRPr="00552CBF" w:rsidTr="006940B4">
        <w:trPr>
          <w:cantSplit/>
          <w:trHeight w:val="210"/>
        </w:trPr>
        <w:tc>
          <w:tcPr>
            <w:tcW w:w="379" w:type="dxa"/>
            <w:vMerge/>
            <w:tcBorders>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277" w:name="_Toc492787491"/>
            <w:r w:rsidRPr="00552CBF">
              <w:rPr>
                <w:rFonts w:ascii="ＭＳ Ｐ明朝" w:eastAsia="ＭＳ Ｐ明朝" w:hAnsi="ＭＳ Ｐ明朝" w:hint="eastAsia"/>
                <w:color w:val="000000" w:themeColor="text1"/>
                <w:sz w:val="16"/>
              </w:rPr>
              <w:t>第三者賠償</w:t>
            </w:r>
            <w:bookmarkEnd w:id="277"/>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278" w:name="_Toc492787492"/>
            <w:r w:rsidRPr="00552CBF">
              <w:rPr>
                <w:rFonts w:ascii="ＭＳ Ｐ明朝" w:eastAsia="ＭＳ Ｐ明朝" w:hAnsi="ＭＳ Ｐ明朝" w:hint="eastAsia"/>
                <w:color w:val="000000" w:themeColor="text1"/>
                <w:sz w:val="16"/>
              </w:rPr>
              <w:t>調査・工事による騒音・振動等による場合</w:t>
            </w:r>
            <w:bookmarkEnd w:id="278"/>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279" w:name="_Toc492787493"/>
            <w:r w:rsidRPr="00552CBF">
              <w:rPr>
                <w:rFonts w:ascii="ＭＳ Ｐ明朝" w:eastAsia="ＭＳ Ｐ明朝" w:hAnsi="ＭＳ Ｐ明朝" w:hint="eastAsia"/>
                <w:color w:val="000000" w:themeColor="text1"/>
                <w:sz w:val="16"/>
              </w:rPr>
              <w:t>○</w:t>
            </w:r>
            <w:bookmarkEnd w:id="279"/>
          </w:p>
        </w:tc>
      </w:tr>
      <w:tr w:rsidR="00552CBF" w:rsidRPr="00552CBF" w:rsidTr="006940B4">
        <w:trPr>
          <w:cantSplit/>
          <w:trHeight w:val="210"/>
        </w:trPr>
        <w:tc>
          <w:tcPr>
            <w:tcW w:w="379" w:type="dxa"/>
            <w:vMerge/>
            <w:tcBorders>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280" w:name="_Toc492787494"/>
            <w:r w:rsidRPr="00552CBF">
              <w:rPr>
                <w:rFonts w:ascii="ＭＳ Ｐ明朝" w:eastAsia="ＭＳ Ｐ明朝" w:hAnsi="ＭＳ Ｐ明朝" w:hint="eastAsia"/>
                <w:color w:val="000000" w:themeColor="text1"/>
                <w:sz w:val="16"/>
              </w:rPr>
              <w:t>安全性の確保</w:t>
            </w:r>
            <w:bookmarkEnd w:id="280"/>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281" w:name="_Toc492787495"/>
            <w:r w:rsidRPr="00552CBF">
              <w:rPr>
                <w:rFonts w:ascii="ＭＳ Ｐ明朝" w:eastAsia="ＭＳ Ｐ明朝" w:hAnsi="ＭＳ Ｐ明朝" w:hint="eastAsia"/>
                <w:color w:val="000000" w:themeColor="text1"/>
                <w:sz w:val="16"/>
              </w:rPr>
              <w:t>設計・建設・維持管理における安全性の確保</w:t>
            </w:r>
            <w:bookmarkEnd w:id="281"/>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282" w:name="_Toc492787496"/>
            <w:r w:rsidRPr="00552CBF">
              <w:rPr>
                <w:rFonts w:ascii="ＭＳ Ｐ明朝" w:eastAsia="ＭＳ Ｐ明朝" w:hAnsi="ＭＳ Ｐ明朝" w:hint="eastAsia"/>
                <w:color w:val="000000" w:themeColor="text1"/>
                <w:sz w:val="16"/>
              </w:rPr>
              <w:t>○</w:t>
            </w:r>
            <w:bookmarkEnd w:id="282"/>
          </w:p>
        </w:tc>
      </w:tr>
      <w:tr w:rsidR="00552CBF" w:rsidRPr="00552CBF" w:rsidTr="006940B4">
        <w:trPr>
          <w:cantSplit/>
          <w:trHeight w:val="210"/>
        </w:trPr>
        <w:tc>
          <w:tcPr>
            <w:tcW w:w="379" w:type="dxa"/>
            <w:vMerge/>
            <w:tcBorders>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283" w:name="_Toc492787497"/>
            <w:r w:rsidRPr="00552CBF">
              <w:rPr>
                <w:rFonts w:ascii="ＭＳ Ｐ明朝" w:eastAsia="ＭＳ Ｐ明朝" w:hAnsi="ＭＳ Ｐ明朝" w:hint="eastAsia"/>
                <w:color w:val="000000" w:themeColor="text1"/>
                <w:sz w:val="16"/>
              </w:rPr>
              <w:t>環境の保全</w:t>
            </w:r>
            <w:bookmarkEnd w:id="283"/>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284" w:name="_Toc492787498"/>
            <w:r w:rsidRPr="00552CBF">
              <w:rPr>
                <w:rFonts w:ascii="ＭＳ Ｐ明朝" w:eastAsia="ＭＳ Ｐ明朝" w:hAnsi="ＭＳ Ｐ明朝" w:hint="eastAsia"/>
                <w:color w:val="000000" w:themeColor="text1"/>
                <w:sz w:val="16"/>
              </w:rPr>
              <w:t>設計・建設・維持管理における環境の保全</w:t>
            </w:r>
            <w:bookmarkEnd w:id="284"/>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285" w:name="_Toc492787499"/>
            <w:r w:rsidRPr="00552CBF">
              <w:rPr>
                <w:rFonts w:ascii="ＭＳ Ｐ明朝" w:eastAsia="ＭＳ Ｐ明朝" w:hAnsi="ＭＳ Ｐ明朝" w:hint="eastAsia"/>
                <w:color w:val="000000" w:themeColor="text1"/>
                <w:sz w:val="16"/>
              </w:rPr>
              <w:t>○</w:t>
            </w:r>
            <w:bookmarkEnd w:id="285"/>
          </w:p>
        </w:tc>
      </w:tr>
      <w:tr w:rsidR="00552CBF" w:rsidRPr="00552CBF" w:rsidTr="006940B4">
        <w:trPr>
          <w:cantSplit/>
          <w:trHeight w:val="435"/>
        </w:trPr>
        <w:tc>
          <w:tcPr>
            <w:tcW w:w="379" w:type="dxa"/>
            <w:vMerge/>
            <w:tcBorders>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tcBorders>
              <w:top w:val="single" w:sz="6" w:space="0" w:color="auto"/>
              <w:left w:val="single" w:sz="6" w:space="0" w:color="auto"/>
              <w:bottom w:val="nil"/>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286" w:name="_Toc492787500"/>
            <w:r w:rsidRPr="00552CBF">
              <w:rPr>
                <w:rFonts w:ascii="ＭＳ Ｐ明朝" w:eastAsia="ＭＳ Ｐ明朝" w:hAnsi="ＭＳ Ｐ明朝" w:hint="eastAsia"/>
                <w:color w:val="000000" w:themeColor="text1"/>
                <w:sz w:val="16"/>
              </w:rPr>
              <w:t>保険</w:t>
            </w:r>
            <w:bookmarkEnd w:id="286"/>
          </w:p>
        </w:tc>
        <w:tc>
          <w:tcPr>
            <w:tcW w:w="5621" w:type="dxa"/>
            <w:tcBorders>
              <w:top w:val="single" w:sz="6" w:space="0" w:color="auto"/>
              <w:left w:val="single" w:sz="6" w:space="0" w:color="auto"/>
              <w:bottom w:val="nil"/>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287" w:name="_Toc492787501"/>
            <w:r w:rsidRPr="00552CBF">
              <w:rPr>
                <w:rFonts w:ascii="ＭＳ Ｐ明朝" w:eastAsia="ＭＳ Ｐ明朝" w:hAnsi="ＭＳ Ｐ明朝" w:hint="eastAsia"/>
                <w:color w:val="000000" w:themeColor="text1"/>
                <w:sz w:val="16"/>
              </w:rPr>
              <w:t>施設の設計・建設における履行保証保険</w:t>
            </w:r>
            <w:bookmarkEnd w:id="287"/>
          </w:p>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288" w:name="_Toc492787502"/>
            <w:r w:rsidRPr="00552CBF">
              <w:rPr>
                <w:rFonts w:ascii="ＭＳ Ｐ明朝" w:eastAsia="ＭＳ Ｐ明朝" w:hAnsi="ＭＳ Ｐ明朝" w:hint="eastAsia"/>
                <w:color w:val="000000" w:themeColor="text1"/>
                <w:sz w:val="16"/>
              </w:rPr>
              <w:t>及び維持管理期間のリスク保証する保険</w:t>
            </w:r>
            <w:bookmarkEnd w:id="288"/>
          </w:p>
        </w:tc>
        <w:tc>
          <w:tcPr>
            <w:tcW w:w="705" w:type="dxa"/>
            <w:tcBorders>
              <w:top w:val="single" w:sz="6" w:space="0" w:color="auto"/>
              <w:left w:val="single" w:sz="6" w:space="0" w:color="auto"/>
              <w:bottom w:val="nil"/>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289" w:name="_Toc492787503"/>
            <w:r w:rsidRPr="00552CBF">
              <w:rPr>
                <w:rFonts w:ascii="ＭＳ Ｐ明朝" w:eastAsia="ＭＳ Ｐ明朝" w:hAnsi="ＭＳ Ｐ明朝" w:hint="eastAsia"/>
                <w:color w:val="000000" w:themeColor="text1"/>
                <w:sz w:val="16"/>
              </w:rPr>
              <w:t>○</w:t>
            </w:r>
            <w:bookmarkEnd w:id="289"/>
          </w:p>
        </w:tc>
      </w:tr>
      <w:tr w:rsidR="00552CBF" w:rsidRPr="00552CBF" w:rsidTr="006940B4">
        <w:trPr>
          <w:cantSplit/>
          <w:trHeight w:val="210"/>
        </w:trPr>
        <w:tc>
          <w:tcPr>
            <w:tcW w:w="379" w:type="dxa"/>
            <w:vMerge/>
            <w:tcBorders>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vMerge w:val="restart"/>
            <w:tcBorders>
              <w:top w:val="single" w:sz="6" w:space="0" w:color="auto"/>
              <w:left w:val="single" w:sz="6" w:space="0" w:color="auto"/>
              <w:bottom w:val="nil"/>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290" w:name="_Toc492787504"/>
            <w:r w:rsidRPr="00552CBF">
              <w:rPr>
                <w:rFonts w:ascii="ＭＳ Ｐ明朝" w:eastAsia="ＭＳ Ｐ明朝" w:hAnsi="ＭＳ Ｐ明朝" w:hint="eastAsia"/>
                <w:color w:val="000000" w:themeColor="text1"/>
                <w:sz w:val="16"/>
              </w:rPr>
              <w:t>事業の中止・延期</w:t>
            </w:r>
            <w:bookmarkEnd w:id="290"/>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291" w:name="_Toc492787505"/>
            <w:r w:rsidRPr="00552CBF">
              <w:rPr>
                <w:rFonts w:ascii="ＭＳ Ｐ明朝" w:eastAsia="ＭＳ Ｐ明朝" w:hAnsi="ＭＳ Ｐ明朝" w:hint="eastAsia"/>
                <w:color w:val="000000" w:themeColor="text1"/>
                <w:sz w:val="16"/>
              </w:rPr>
              <w:t>本府の指示によるもの</w:t>
            </w:r>
            <w:bookmarkEnd w:id="291"/>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292" w:name="_Toc492787506"/>
            <w:r w:rsidRPr="00552CBF">
              <w:rPr>
                <w:rFonts w:ascii="ＭＳ Ｐ明朝" w:eastAsia="ＭＳ Ｐ明朝" w:hAnsi="ＭＳ Ｐ明朝" w:hint="eastAsia"/>
                <w:color w:val="000000" w:themeColor="text1"/>
                <w:sz w:val="16"/>
              </w:rPr>
              <w:t>○</w:t>
            </w:r>
            <w:bookmarkEnd w:id="292"/>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r>
      <w:tr w:rsidR="00552CBF" w:rsidRPr="00552CBF" w:rsidTr="006940B4">
        <w:trPr>
          <w:cantSplit/>
          <w:trHeight w:val="210"/>
        </w:trPr>
        <w:tc>
          <w:tcPr>
            <w:tcW w:w="379" w:type="dxa"/>
            <w:vMerge/>
            <w:tcBorders>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vMerge/>
            <w:tcBorders>
              <w:top w:val="nil"/>
              <w:left w:val="single" w:sz="6" w:space="0" w:color="auto"/>
              <w:bottom w:val="nil"/>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293" w:name="_Toc492787507"/>
            <w:r w:rsidRPr="00552CBF">
              <w:rPr>
                <w:rFonts w:ascii="ＭＳ Ｐ明朝" w:eastAsia="ＭＳ Ｐ明朝" w:hAnsi="ＭＳ Ｐ明朝" w:hint="eastAsia"/>
                <w:color w:val="000000" w:themeColor="text1"/>
                <w:sz w:val="16"/>
              </w:rPr>
              <w:t>施設建設に必要な許可等の遅延によるもの</w:t>
            </w:r>
            <w:bookmarkEnd w:id="293"/>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294" w:name="_Toc492787508"/>
            <w:r w:rsidRPr="00552CBF">
              <w:rPr>
                <w:rFonts w:ascii="ＭＳ Ｐ明朝" w:eastAsia="ＭＳ Ｐ明朝" w:hAnsi="ＭＳ Ｐ明朝" w:hint="eastAsia"/>
                <w:color w:val="000000" w:themeColor="text1"/>
                <w:sz w:val="16"/>
              </w:rPr>
              <w:t>○</w:t>
            </w:r>
            <w:bookmarkEnd w:id="294"/>
          </w:p>
        </w:tc>
      </w:tr>
      <w:tr w:rsidR="00552CBF" w:rsidRPr="00552CBF" w:rsidTr="006940B4">
        <w:trPr>
          <w:cantSplit/>
          <w:trHeight w:val="210"/>
        </w:trPr>
        <w:tc>
          <w:tcPr>
            <w:tcW w:w="379" w:type="dxa"/>
            <w:vMerge/>
            <w:tcBorders>
              <w:left w:val="single" w:sz="6" w:space="0" w:color="auto"/>
              <w:bottom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vMerge/>
            <w:tcBorders>
              <w:top w:val="nil"/>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295" w:name="_Toc492787509"/>
            <w:r w:rsidRPr="00552CBF">
              <w:rPr>
                <w:rFonts w:ascii="ＭＳ Ｐ明朝" w:eastAsia="ＭＳ Ｐ明朝" w:hAnsi="ＭＳ Ｐ明朝" w:hint="eastAsia"/>
                <w:color w:val="000000" w:themeColor="text1"/>
                <w:sz w:val="16"/>
              </w:rPr>
              <w:t>事業者の事業放棄、破綻によるもの</w:t>
            </w:r>
            <w:bookmarkEnd w:id="295"/>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296" w:name="_Toc492787510"/>
            <w:r w:rsidRPr="00552CBF">
              <w:rPr>
                <w:rFonts w:ascii="ＭＳ Ｐ明朝" w:eastAsia="ＭＳ Ｐ明朝" w:hAnsi="ＭＳ Ｐ明朝" w:hint="eastAsia"/>
                <w:color w:val="000000" w:themeColor="text1"/>
                <w:sz w:val="16"/>
              </w:rPr>
              <w:t>○</w:t>
            </w:r>
            <w:bookmarkEnd w:id="296"/>
          </w:p>
        </w:tc>
      </w:tr>
      <w:tr w:rsidR="00552CBF" w:rsidRPr="00552CBF" w:rsidTr="006940B4">
        <w:trPr>
          <w:cantSplit/>
          <w:trHeight w:val="210"/>
        </w:trPr>
        <w:tc>
          <w:tcPr>
            <w:tcW w:w="379" w:type="dxa"/>
            <w:vMerge w:val="restart"/>
            <w:tcBorders>
              <w:top w:val="single" w:sz="6" w:space="0" w:color="auto"/>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bookmarkStart w:id="297" w:name="_Toc492787511"/>
            <w:r w:rsidRPr="00552CBF">
              <w:rPr>
                <w:rFonts w:ascii="ＭＳ Ｐ明朝" w:eastAsia="ＭＳ Ｐ明朝" w:hAnsi="ＭＳ Ｐ明朝" w:hint="eastAsia"/>
                <w:color w:val="000000" w:themeColor="text1"/>
                <w:sz w:val="16"/>
              </w:rPr>
              <w:t>計画・設計段階</w:t>
            </w:r>
            <w:bookmarkEnd w:id="297"/>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298" w:name="_Toc492787512"/>
            <w:r w:rsidRPr="00552CBF">
              <w:rPr>
                <w:rFonts w:ascii="ＭＳ Ｐ明朝" w:eastAsia="ＭＳ Ｐ明朝" w:hAnsi="ＭＳ Ｐ明朝" w:hint="eastAsia"/>
                <w:color w:val="000000" w:themeColor="text1"/>
                <w:sz w:val="16"/>
              </w:rPr>
              <w:t>不可抗力</w:t>
            </w:r>
            <w:bookmarkEnd w:id="298"/>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299" w:name="_Toc492787513"/>
            <w:r w:rsidRPr="00552CBF">
              <w:rPr>
                <w:rFonts w:ascii="ＭＳ Ｐ明朝" w:eastAsia="ＭＳ Ｐ明朝" w:hAnsi="ＭＳ Ｐ明朝" w:hint="eastAsia"/>
                <w:color w:val="000000" w:themeColor="text1"/>
                <w:sz w:val="16"/>
              </w:rPr>
              <w:t>天災等による設計変更・中止・延期</w:t>
            </w:r>
            <w:bookmarkEnd w:id="299"/>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00" w:name="_Toc492787514"/>
            <w:r w:rsidRPr="00552CBF">
              <w:rPr>
                <w:rFonts w:ascii="ＭＳ Ｐ明朝" w:eastAsia="ＭＳ Ｐ明朝" w:hAnsi="ＭＳ Ｐ明朝" w:hint="eastAsia"/>
                <w:color w:val="000000" w:themeColor="text1"/>
                <w:sz w:val="16"/>
              </w:rPr>
              <w:t>○</w:t>
            </w:r>
            <w:bookmarkEnd w:id="300"/>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r w:rsidRPr="00552CBF">
              <w:rPr>
                <w:rFonts w:ascii="ＭＳ Ｐ明朝" w:eastAsia="ＭＳ Ｐ明朝" w:hAnsi="ＭＳ Ｐ明朝" w:hint="eastAsia"/>
                <w:color w:val="000000" w:themeColor="text1"/>
                <w:sz w:val="16"/>
              </w:rPr>
              <w:t>○</w:t>
            </w:r>
          </w:p>
        </w:tc>
      </w:tr>
      <w:tr w:rsidR="00552CBF" w:rsidRPr="00552CBF" w:rsidTr="006940B4">
        <w:trPr>
          <w:cantSplit/>
          <w:trHeight w:val="435"/>
        </w:trPr>
        <w:tc>
          <w:tcPr>
            <w:tcW w:w="379" w:type="dxa"/>
            <w:vMerge/>
            <w:tcBorders>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tcBorders>
              <w:top w:val="single" w:sz="6" w:space="0" w:color="auto"/>
              <w:left w:val="single" w:sz="6" w:space="0" w:color="auto"/>
              <w:bottom w:val="nil"/>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01" w:name="_Toc492787515"/>
            <w:r w:rsidRPr="00552CBF">
              <w:rPr>
                <w:rFonts w:ascii="ＭＳ Ｐ明朝" w:eastAsia="ＭＳ Ｐ明朝" w:hAnsi="ＭＳ Ｐ明朝" w:hint="eastAsia"/>
                <w:color w:val="000000" w:themeColor="text1"/>
                <w:sz w:val="16"/>
              </w:rPr>
              <w:t>物価</w:t>
            </w:r>
            <w:bookmarkEnd w:id="301"/>
          </w:p>
        </w:tc>
        <w:tc>
          <w:tcPr>
            <w:tcW w:w="5621" w:type="dxa"/>
            <w:tcBorders>
              <w:top w:val="single" w:sz="6" w:space="0" w:color="auto"/>
              <w:left w:val="single" w:sz="6" w:space="0" w:color="auto"/>
              <w:bottom w:val="nil"/>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02" w:name="_Toc492787516"/>
            <w:r w:rsidRPr="00552CBF">
              <w:rPr>
                <w:rFonts w:ascii="ＭＳ Ｐ明朝" w:eastAsia="ＭＳ Ｐ明朝" w:hAnsi="ＭＳ Ｐ明朝" w:hint="eastAsia"/>
                <w:color w:val="000000" w:themeColor="text1"/>
                <w:sz w:val="16"/>
              </w:rPr>
              <w:t>急激なインフレ・デフレ</w:t>
            </w:r>
            <w:bookmarkEnd w:id="302"/>
          </w:p>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03" w:name="_Toc492787517"/>
            <w:r w:rsidRPr="00552CBF">
              <w:rPr>
                <w:rFonts w:ascii="ＭＳ Ｐ明朝" w:eastAsia="ＭＳ Ｐ明朝" w:hAnsi="ＭＳ Ｐ明朝" w:hint="eastAsia"/>
                <w:color w:val="000000" w:themeColor="text1"/>
                <w:sz w:val="16"/>
              </w:rPr>
              <w:t>（設計費に対して影響のあるもののみを対象とする）</w:t>
            </w:r>
            <w:bookmarkEnd w:id="303"/>
          </w:p>
        </w:tc>
        <w:tc>
          <w:tcPr>
            <w:tcW w:w="705" w:type="dxa"/>
            <w:tcBorders>
              <w:top w:val="single" w:sz="6" w:space="0" w:color="auto"/>
              <w:left w:val="single" w:sz="6" w:space="0" w:color="auto"/>
              <w:bottom w:val="nil"/>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04" w:name="_Toc492787518"/>
            <w:r w:rsidRPr="00552CBF">
              <w:rPr>
                <w:rFonts w:ascii="ＭＳ Ｐ明朝" w:eastAsia="ＭＳ Ｐ明朝" w:hAnsi="ＭＳ Ｐ明朝" w:hint="eastAsia"/>
                <w:color w:val="000000" w:themeColor="text1"/>
                <w:sz w:val="16"/>
              </w:rPr>
              <w:t>○</w:t>
            </w:r>
            <w:bookmarkEnd w:id="304"/>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05" w:name="_Toc492787519"/>
            <w:r w:rsidRPr="00552CBF">
              <w:rPr>
                <w:rFonts w:ascii="ＭＳ Ｐ明朝" w:eastAsia="ＭＳ Ｐ明朝" w:hAnsi="ＭＳ Ｐ明朝" w:hint="eastAsia"/>
                <w:color w:val="000000" w:themeColor="text1"/>
                <w:sz w:val="16"/>
              </w:rPr>
              <w:t>○</w:t>
            </w:r>
            <w:bookmarkEnd w:id="305"/>
          </w:p>
        </w:tc>
      </w:tr>
      <w:tr w:rsidR="00552CBF" w:rsidRPr="00552CBF" w:rsidTr="006940B4">
        <w:trPr>
          <w:cantSplit/>
          <w:trHeight w:val="210"/>
        </w:trPr>
        <w:tc>
          <w:tcPr>
            <w:tcW w:w="379" w:type="dxa"/>
            <w:vMerge/>
            <w:tcBorders>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06" w:name="_Toc492787520"/>
            <w:r w:rsidRPr="00552CBF">
              <w:rPr>
                <w:rFonts w:ascii="ＭＳ Ｐ明朝" w:eastAsia="ＭＳ Ｐ明朝" w:hAnsi="ＭＳ Ｐ明朝" w:hint="eastAsia"/>
                <w:color w:val="000000" w:themeColor="text1"/>
                <w:sz w:val="16"/>
              </w:rPr>
              <w:t>用地の確保</w:t>
            </w:r>
            <w:bookmarkEnd w:id="306"/>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07" w:name="_Toc492787521"/>
            <w:r w:rsidRPr="00552CBF">
              <w:rPr>
                <w:rFonts w:ascii="ＭＳ Ｐ明朝" w:eastAsia="ＭＳ Ｐ明朝" w:hAnsi="ＭＳ Ｐ明朝" w:hint="eastAsia"/>
                <w:color w:val="000000" w:themeColor="text1"/>
                <w:sz w:val="16"/>
              </w:rPr>
              <w:t>資材置き場の確保</w:t>
            </w:r>
            <w:bookmarkEnd w:id="307"/>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08" w:name="_Toc492787522"/>
            <w:r w:rsidRPr="00552CBF">
              <w:rPr>
                <w:rFonts w:ascii="ＭＳ Ｐ明朝" w:eastAsia="ＭＳ Ｐ明朝" w:hAnsi="ＭＳ Ｐ明朝" w:hint="eastAsia"/>
                <w:color w:val="000000" w:themeColor="text1"/>
                <w:sz w:val="16"/>
              </w:rPr>
              <w:t>○</w:t>
            </w:r>
            <w:bookmarkEnd w:id="308"/>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r>
      <w:tr w:rsidR="00552CBF" w:rsidRPr="00552CBF" w:rsidTr="006940B4">
        <w:trPr>
          <w:cantSplit/>
          <w:trHeight w:val="210"/>
        </w:trPr>
        <w:tc>
          <w:tcPr>
            <w:tcW w:w="379" w:type="dxa"/>
            <w:vMerge/>
            <w:tcBorders>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vMerge w:val="restart"/>
            <w:tcBorders>
              <w:top w:val="single" w:sz="6" w:space="0" w:color="auto"/>
              <w:left w:val="single" w:sz="6" w:space="0" w:color="auto"/>
              <w:bottom w:val="nil"/>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09" w:name="_Toc492787523"/>
            <w:r w:rsidRPr="00552CBF">
              <w:rPr>
                <w:rFonts w:ascii="ＭＳ Ｐ明朝" w:eastAsia="ＭＳ Ｐ明朝" w:hAnsi="ＭＳ Ｐ明朝" w:hint="eastAsia"/>
                <w:color w:val="000000" w:themeColor="text1"/>
                <w:sz w:val="16"/>
              </w:rPr>
              <w:t>設計変更</w:t>
            </w:r>
            <w:bookmarkEnd w:id="309"/>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10" w:name="_Toc492787524"/>
            <w:r w:rsidRPr="00552CBF">
              <w:rPr>
                <w:rFonts w:ascii="ＭＳ Ｐ明朝" w:eastAsia="ＭＳ Ｐ明朝" w:hAnsi="ＭＳ Ｐ明朝" w:hint="eastAsia"/>
                <w:color w:val="000000" w:themeColor="text1"/>
                <w:sz w:val="16"/>
              </w:rPr>
              <w:t>本府の提示条件、指示の不備によるもの</w:t>
            </w:r>
            <w:bookmarkEnd w:id="310"/>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11" w:name="_Toc492787525"/>
            <w:r w:rsidRPr="00552CBF">
              <w:rPr>
                <w:rFonts w:ascii="ＭＳ Ｐ明朝" w:eastAsia="ＭＳ Ｐ明朝" w:hAnsi="ＭＳ Ｐ明朝" w:hint="eastAsia"/>
                <w:color w:val="000000" w:themeColor="text1"/>
                <w:sz w:val="16"/>
              </w:rPr>
              <w:t>○</w:t>
            </w:r>
            <w:bookmarkEnd w:id="311"/>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r>
      <w:tr w:rsidR="00552CBF" w:rsidRPr="00552CBF" w:rsidTr="006940B4">
        <w:trPr>
          <w:cantSplit/>
          <w:trHeight w:val="210"/>
        </w:trPr>
        <w:tc>
          <w:tcPr>
            <w:tcW w:w="379" w:type="dxa"/>
            <w:vMerge/>
            <w:tcBorders>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vMerge/>
            <w:tcBorders>
              <w:top w:val="nil"/>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12" w:name="_Toc492787526"/>
            <w:r w:rsidRPr="00552CBF">
              <w:rPr>
                <w:rFonts w:ascii="ＭＳ Ｐ明朝" w:eastAsia="ＭＳ Ｐ明朝" w:hAnsi="ＭＳ Ｐ明朝"/>
                <w:color w:val="000000" w:themeColor="text1"/>
                <w:sz w:val="16"/>
              </w:rPr>
              <w:t>ESCO</w:t>
            </w:r>
            <w:r w:rsidRPr="00552CBF">
              <w:rPr>
                <w:rFonts w:ascii="ＭＳ Ｐ明朝" w:eastAsia="ＭＳ Ｐ明朝" w:hAnsi="ＭＳ Ｐ明朝" w:hint="eastAsia"/>
                <w:color w:val="000000" w:themeColor="text1"/>
                <w:sz w:val="16"/>
              </w:rPr>
              <w:t>事業者の指示・判断の不備によるもの</w:t>
            </w:r>
            <w:bookmarkEnd w:id="312"/>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13" w:name="_Toc492787527"/>
            <w:r w:rsidRPr="00552CBF">
              <w:rPr>
                <w:rFonts w:ascii="ＭＳ Ｐ明朝" w:eastAsia="ＭＳ Ｐ明朝" w:hAnsi="ＭＳ Ｐ明朝" w:hint="eastAsia"/>
                <w:color w:val="000000" w:themeColor="text1"/>
                <w:sz w:val="16"/>
              </w:rPr>
              <w:t>○</w:t>
            </w:r>
            <w:bookmarkEnd w:id="313"/>
          </w:p>
        </w:tc>
      </w:tr>
      <w:tr w:rsidR="00552CBF" w:rsidRPr="00552CBF" w:rsidTr="006940B4">
        <w:trPr>
          <w:cantSplit/>
          <w:trHeight w:val="210"/>
        </w:trPr>
        <w:tc>
          <w:tcPr>
            <w:tcW w:w="379" w:type="dxa"/>
            <w:vMerge/>
            <w:tcBorders>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14" w:name="_Toc492787528"/>
            <w:r w:rsidRPr="00552CBF">
              <w:rPr>
                <w:rFonts w:ascii="ＭＳ Ｐ明朝" w:eastAsia="ＭＳ Ｐ明朝" w:hAnsi="ＭＳ Ｐ明朝" w:hint="eastAsia"/>
                <w:color w:val="000000" w:themeColor="text1"/>
                <w:sz w:val="16"/>
              </w:rPr>
              <w:t>応募コスト</w:t>
            </w:r>
            <w:bookmarkEnd w:id="314"/>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15" w:name="_Toc492787529"/>
            <w:r w:rsidRPr="00552CBF">
              <w:rPr>
                <w:rFonts w:ascii="ＭＳ Ｐ明朝" w:eastAsia="ＭＳ Ｐ明朝" w:hAnsi="ＭＳ Ｐ明朝" w:hint="eastAsia"/>
                <w:color w:val="000000" w:themeColor="text1"/>
                <w:sz w:val="16"/>
              </w:rPr>
              <w:t>応募コストの負担</w:t>
            </w:r>
            <w:bookmarkEnd w:id="315"/>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16" w:name="_Toc492787530"/>
            <w:r w:rsidRPr="00552CBF">
              <w:rPr>
                <w:rFonts w:ascii="ＭＳ Ｐ明朝" w:eastAsia="ＭＳ Ｐ明朝" w:hAnsi="ＭＳ Ｐ明朝" w:hint="eastAsia"/>
                <w:color w:val="000000" w:themeColor="text1"/>
                <w:sz w:val="16"/>
              </w:rPr>
              <w:t>○</w:t>
            </w:r>
            <w:bookmarkEnd w:id="316"/>
          </w:p>
        </w:tc>
      </w:tr>
      <w:tr w:rsidR="00552CBF" w:rsidRPr="00552CBF" w:rsidTr="006940B4">
        <w:trPr>
          <w:cantSplit/>
          <w:trHeight w:val="210"/>
        </w:trPr>
        <w:tc>
          <w:tcPr>
            <w:tcW w:w="379" w:type="dxa"/>
            <w:vMerge/>
            <w:tcBorders>
              <w:left w:val="single" w:sz="6" w:space="0" w:color="auto"/>
              <w:bottom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17" w:name="_Toc492787531"/>
            <w:r w:rsidRPr="00552CBF">
              <w:rPr>
                <w:rFonts w:ascii="ＭＳ Ｐ明朝" w:eastAsia="ＭＳ Ｐ明朝" w:hAnsi="ＭＳ Ｐ明朝" w:hint="eastAsia"/>
                <w:color w:val="000000" w:themeColor="text1"/>
                <w:sz w:val="16"/>
              </w:rPr>
              <w:t>資金調達</w:t>
            </w:r>
            <w:bookmarkEnd w:id="317"/>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18" w:name="_Toc492787532"/>
            <w:r w:rsidRPr="00552CBF">
              <w:rPr>
                <w:rFonts w:ascii="ＭＳ Ｐ明朝" w:eastAsia="ＭＳ Ｐ明朝" w:hAnsi="ＭＳ Ｐ明朝" w:hint="eastAsia"/>
                <w:color w:val="000000" w:themeColor="text1"/>
                <w:sz w:val="16"/>
              </w:rPr>
              <w:t>必要な資金の確保に関すること</w:t>
            </w:r>
            <w:bookmarkEnd w:id="318"/>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19" w:name="_Toc492787533"/>
            <w:r w:rsidRPr="00552CBF">
              <w:rPr>
                <w:rFonts w:ascii="ＭＳ Ｐ明朝" w:eastAsia="ＭＳ Ｐ明朝" w:hAnsi="ＭＳ Ｐ明朝" w:hint="eastAsia"/>
                <w:color w:val="000000" w:themeColor="text1"/>
                <w:sz w:val="16"/>
              </w:rPr>
              <w:t>○</w:t>
            </w:r>
            <w:bookmarkEnd w:id="319"/>
          </w:p>
        </w:tc>
      </w:tr>
      <w:tr w:rsidR="00552CBF" w:rsidRPr="00552CBF" w:rsidTr="006940B4">
        <w:trPr>
          <w:cantSplit/>
          <w:trHeight w:val="210"/>
        </w:trPr>
        <w:tc>
          <w:tcPr>
            <w:tcW w:w="379" w:type="dxa"/>
            <w:vMerge w:val="restart"/>
            <w:tcBorders>
              <w:top w:val="single" w:sz="6" w:space="0" w:color="auto"/>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bookmarkStart w:id="320" w:name="_Toc492787534"/>
            <w:r w:rsidRPr="00552CBF">
              <w:rPr>
                <w:rFonts w:ascii="ＭＳ Ｐ明朝" w:eastAsia="ＭＳ Ｐ明朝" w:hAnsi="ＭＳ Ｐ明朝" w:hint="eastAsia"/>
                <w:color w:val="000000" w:themeColor="text1"/>
                <w:sz w:val="16"/>
              </w:rPr>
              <w:t>建設段階</w:t>
            </w:r>
            <w:bookmarkEnd w:id="320"/>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21" w:name="_Toc492787535"/>
            <w:r w:rsidRPr="00552CBF">
              <w:rPr>
                <w:rFonts w:ascii="ＭＳ Ｐ明朝" w:eastAsia="ＭＳ Ｐ明朝" w:hAnsi="ＭＳ Ｐ明朝" w:hint="eastAsia"/>
                <w:color w:val="000000" w:themeColor="text1"/>
                <w:sz w:val="16"/>
              </w:rPr>
              <w:t>不可抗力</w:t>
            </w:r>
            <w:bookmarkEnd w:id="321"/>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22" w:name="_Toc492787536"/>
            <w:r w:rsidRPr="00552CBF">
              <w:rPr>
                <w:rFonts w:ascii="ＭＳ Ｐ明朝" w:eastAsia="ＭＳ Ｐ明朝" w:hAnsi="ＭＳ Ｐ明朝" w:hint="eastAsia"/>
                <w:color w:val="000000" w:themeColor="text1"/>
                <w:sz w:val="16"/>
              </w:rPr>
              <w:t>天災等による設計変更・中止・延期</w:t>
            </w:r>
            <w:bookmarkEnd w:id="322"/>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23" w:name="_Toc492787537"/>
            <w:r w:rsidRPr="00552CBF">
              <w:rPr>
                <w:rFonts w:ascii="ＭＳ Ｐ明朝" w:eastAsia="ＭＳ Ｐ明朝" w:hAnsi="ＭＳ Ｐ明朝" w:hint="eastAsia"/>
                <w:color w:val="000000" w:themeColor="text1"/>
                <w:sz w:val="16"/>
              </w:rPr>
              <w:t>○</w:t>
            </w:r>
            <w:bookmarkEnd w:id="323"/>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r w:rsidRPr="00552CBF">
              <w:rPr>
                <w:rFonts w:ascii="ＭＳ Ｐ明朝" w:eastAsia="ＭＳ Ｐ明朝" w:hAnsi="ＭＳ Ｐ明朝" w:hint="eastAsia"/>
                <w:color w:val="000000" w:themeColor="text1"/>
                <w:sz w:val="16"/>
              </w:rPr>
              <w:t>○</w:t>
            </w:r>
          </w:p>
        </w:tc>
      </w:tr>
      <w:tr w:rsidR="00552CBF" w:rsidRPr="00552CBF" w:rsidTr="006940B4">
        <w:trPr>
          <w:cantSplit/>
          <w:trHeight w:val="210"/>
        </w:trPr>
        <w:tc>
          <w:tcPr>
            <w:tcW w:w="379" w:type="dxa"/>
            <w:vMerge/>
            <w:tcBorders>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24" w:name="_Toc492787538"/>
            <w:r w:rsidRPr="00552CBF">
              <w:rPr>
                <w:rFonts w:ascii="ＭＳ Ｐ明朝" w:eastAsia="ＭＳ Ｐ明朝" w:hAnsi="ＭＳ Ｐ明朝" w:hint="eastAsia"/>
                <w:color w:val="000000" w:themeColor="text1"/>
                <w:sz w:val="16"/>
              </w:rPr>
              <w:t>物価</w:t>
            </w:r>
            <w:bookmarkEnd w:id="324"/>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25" w:name="_Toc492787539"/>
            <w:r w:rsidRPr="00552CBF">
              <w:rPr>
                <w:rFonts w:ascii="ＭＳ Ｐ明朝" w:eastAsia="ＭＳ Ｐ明朝" w:hAnsi="ＭＳ Ｐ明朝" w:hint="eastAsia"/>
                <w:color w:val="000000" w:themeColor="text1"/>
                <w:sz w:val="16"/>
              </w:rPr>
              <w:t>急激なインフレ・デフレ</w:t>
            </w:r>
            <w:bookmarkEnd w:id="325"/>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26" w:name="_Toc492787540"/>
            <w:r w:rsidRPr="00552CBF">
              <w:rPr>
                <w:rFonts w:ascii="ＭＳ Ｐ明朝" w:eastAsia="ＭＳ Ｐ明朝" w:hAnsi="ＭＳ Ｐ明朝" w:hint="eastAsia"/>
                <w:color w:val="000000" w:themeColor="text1"/>
                <w:sz w:val="16"/>
              </w:rPr>
              <w:t>○</w:t>
            </w:r>
            <w:bookmarkEnd w:id="326"/>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27" w:name="_Toc492787541"/>
            <w:r w:rsidRPr="00552CBF">
              <w:rPr>
                <w:rFonts w:ascii="ＭＳ Ｐ明朝" w:eastAsia="ＭＳ Ｐ明朝" w:hAnsi="ＭＳ Ｐ明朝" w:hint="eastAsia"/>
                <w:color w:val="000000" w:themeColor="text1"/>
                <w:sz w:val="16"/>
              </w:rPr>
              <w:t>○</w:t>
            </w:r>
            <w:bookmarkEnd w:id="327"/>
          </w:p>
        </w:tc>
      </w:tr>
      <w:tr w:rsidR="00552CBF" w:rsidRPr="00552CBF" w:rsidTr="006940B4">
        <w:trPr>
          <w:cantSplit/>
          <w:trHeight w:val="210"/>
        </w:trPr>
        <w:tc>
          <w:tcPr>
            <w:tcW w:w="379" w:type="dxa"/>
            <w:vMerge/>
            <w:tcBorders>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28" w:name="_Toc492787542"/>
            <w:r w:rsidRPr="00552CBF">
              <w:rPr>
                <w:rFonts w:ascii="ＭＳ Ｐ明朝" w:eastAsia="ＭＳ Ｐ明朝" w:hAnsi="ＭＳ Ｐ明朝" w:hint="eastAsia"/>
                <w:color w:val="000000" w:themeColor="text1"/>
                <w:sz w:val="16"/>
              </w:rPr>
              <w:t>用地の確保</w:t>
            </w:r>
            <w:bookmarkEnd w:id="328"/>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29" w:name="_Toc492787543"/>
            <w:r w:rsidRPr="00552CBF">
              <w:rPr>
                <w:rFonts w:ascii="ＭＳ Ｐ明朝" w:eastAsia="ＭＳ Ｐ明朝" w:hAnsi="ＭＳ Ｐ明朝" w:hint="eastAsia"/>
                <w:color w:val="000000" w:themeColor="text1"/>
                <w:sz w:val="16"/>
              </w:rPr>
              <w:t>資材置き場の確保</w:t>
            </w:r>
            <w:bookmarkEnd w:id="329"/>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30" w:name="_Toc492787544"/>
            <w:r w:rsidRPr="00552CBF">
              <w:rPr>
                <w:rFonts w:ascii="ＭＳ Ｐ明朝" w:eastAsia="ＭＳ Ｐ明朝" w:hAnsi="ＭＳ Ｐ明朝" w:hint="eastAsia"/>
                <w:color w:val="000000" w:themeColor="text1"/>
                <w:sz w:val="16"/>
              </w:rPr>
              <w:t>○</w:t>
            </w:r>
            <w:bookmarkEnd w:id="330"/>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r>
      <w:tr w:rsidR="00552CBF" w:rsidRPr="00552CBF" w:rsidTr="006940B4">
        <w:trPr>
          <w:cantSplit/>
          <w:trHeight w:val="210"/>
        </w:trPr>
        <w:tc>
          <w:tcPr>
            <w:tcW w:w="379" w:type="dxa"/>
            <w:vMerge/>
            <w:tcBorders>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vMerge w:val="restart"/>
            <w:tcBorders>
              <w:top w:val="single" w:sz="6" w:space="0" w:color="auto"/>
              <w:left w:val="single" w:sz="6" w:space="0" w:color="auto"/>
              <w:bottom w:val="nil"/>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31" w:name="_Toc492787545"/>
            <w:r w:rsidRPr="00552CBF">
              <w:rPr>
                <w:rFonts w:ascii="ＭＳ Ｐ明朝" w:eastAsia="ＭＳ Ｐ明朝" w:hAnsi="ＭＳ Ｐ明朝" w:hint="eastAsia"/>
                <w:color w:val="000000" w:themeColor="text1"/>
                <w:sz w:val="16"/>
              </w:rPr>
              <w:t>設計変更</w:t>
            </w:r>
            <w:bookmarkEnd w:id="331"/>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32" w:name="_Toc492787546"/>
            <w:r w:rsidRPr="00552CBF">
              <w:rPr>
                <w:rFonts w:ascii="ＭＳ Ｐ明朝" w:eastAsia="ＭＳ Ｐ明朝" w:hAnsi="ＭＳ Ｐ明朝" w:hint="eastAsia"/>
                <w:color w:val="000000" w:themeColor="text1"/>
                <w:sz w:val="16"/>
              </w:rPr>
              <w:t>本府の提示条件、指示の不備によるもの</w:t>
            </w:r>
            <w:bookmarkEnd w:id="332"/>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33" w:name="_Toc492787547"/>
            <w:r w:rsidRPr="00552CBF">
              <w:rPr>
                <w:rFonts w:ascii="ＭＳ Ｐ明朝" w:eastAsia="ＭＳ Ｐ明朝" w:hAnsi="ＭＳ Ｐ明朝" w:hint="eastAsia"/>
                <w:color w:val="000000" w:themeColor="text1"/>
                <w:sz w:val="16"/>
              </w:rPr>
              <w:t>○</w:t>
            </w:r>
            <w:bookmarkEnd w:id="333"/>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r>
      <w:tr w:rsidR="00552CBF" w:rsidRPr="00552CBF" w:rsidTr="006940B4">
        <w:trPr>
          <w:cantSplit/>
          <w:trHeight w:val="210"/>
        </w:trPr>
        <w:tc>
          <w:tcPr>
            <w:tcW w:w="379" w:type="dxa"/>
            <w:vMerge/>
            <w:tcBorders>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vMerge/>
            <w:tcBorders>
              <w:top w:val="nil"/>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34" w:name="_Toc492787548"/>
            <w:r w:rsidRPr="00552CBF">
              <w:rPr>
                <w:rFonts w:ascii="ＭＳ Ｐ明朝" w:eastAsia="ＭＳ Ｐ明朝" w:hAnsi="ＭＳ Ｐ明朝"/>
                <w:color w:val="000000" w:themeColor="text1"/>
                <w:sz w:val="16"/>
              </w:rPr>
              <w:t>ESCO</w:t>
            </w:r>
            <w:r w:rsidRPr="00552CBF">
              <w:rPr>
                <w:rFonts w:ascii="ＭＳ Ｐ明朝" w:eastAsia="ＭＳ Ｐ明朝" w:hAnsi="ＭＳ Ｐ明朝" w:hint="eastAsia"/>
                <w:color w:val="000000" w:themeColor="text1"/>
                <w:sz w:val="16"/>
              </w:rPr>
              <w:t>事業者の指示・判断の不備によるもの</w:t>
            </w:r>
            <w:bookmarkEnd w:id="334"/>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35" w:name="_Toc492787549"/>
            <w:r w:rsidRPr="00552CBF">
              <w:rPr>
                <w:rFonts w:ascii="ＭＳ Ｐ明朝" w:eastAsia="ＭＳ Ｐ明朝" w:hAnsi="ＭＳ Ｐ明朝" w:hint="eastAsia"/>
                <w:color w:val="000000" w:themeColor="text1"/>
                <w:sz w:val="16"/>
              </w:rPr>
              <w:t>○</w:t>
            </w:r>
            <w:bookmarkEnd w:id="335"/>
          </w:p>
        </w:tc>
      </w:tr>
      <w:tr w:rsidR="00552CBF" w:rsidRPr="00552CBF" w:rsidTr="006940B4">
        <w:trPr>
          <w:cantSplit/>
          <w:trHeight w:val="210"/>
        </w:trPr>
        <w:tc>
          <w:tcPr>
            <w:tcW w:w="379" w:type="dxa"/>
            <w:vMerge/>
            <w:tcBorders>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36" w:name="_Toc492787550"/>
            <w:r w:rsidRPr="00552CBF">
              <w:rPr>
                <w:rFonts w:ascii="ＭＳ Ｐ明朝" w:eastAsia="ＭＳ Ｐ明朝" w:hAnsi="ＭＳ Ｐ明朝" w:hint="eastAsia"/>
                <w:color w:val="000000" w:themeColor="text1"/>
                <w:sz w:val="16"/>
              </w:rPr>
              <w:t>工事遅延・未完工</w:t>
            </w:r>
            <w:bookmarkEnd w:id="336"/>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37" w:name="_Toc492787551"/>
            <w:r w:rsidRPr="00552CBF">
              <w:rPr>
                <w:rFonts w:ascii="ＭＳ Ｐ明朝" w:eastAsia="ＭＳ Ｐ明朝" w:hAnsi="ＭＳ Ｐ明朝" w:hint="eastAsia"/>
                <w:color w:val="000000" w:themeColor="text1"/>
                <w:sz w:val="16"/>
              </w:rPr>
              <w:t>工事遅延・未完工による引き渡しの遅延</w:t>
            </w:r>
            <w:bookmarkEnd w:id="337"/>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38" w:name="_Toc492787552"/>
            <w:r w:rsidRPr="00552CBF">
              <w:rPr>
                <w:rFonts w:ascii="ＭＳ Ｐ明朝" w:eastAsia="ＭＳ Ｐ明朝" w:hAnsi="ＭＳ Ｐ明朝" w:hint="eastAsia"/>
                <w:color w:val="000000" w:themeColor="text1"/>
                <w:sz w:val="16"/>
              </w:rPr>
              <w:t>○</w:t>
            </w:r>
            <w:bookmarkEnd w:id="338"/>
          </w:p>
        </w:tc>
      </w:tr>
      <w:tr w:rsidR="00552CBF" w:rsidRPr="00552CBF" w:rsidTr="006940B4">
        <w:trPr>
          <w:cantSplit/>
          <w:trHeight w:val="210"/>
        </w:trPr>
        <w:tc>
          <w:tcPr>
            <w:tcW w:w="379" w:type="dxa"/>
            <w:vMerge/>
            <w:tcBorders>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vMerge w:val="restart"/>
            <w:tcBorders>
              <w:top w:val="single" w:sz="6" w:space="0" w:color="auto"/>
              <w:left w:val="single" w:sz="6" w:space="0" w:color="auto"/>
              <w:bottom w:val="nil"/>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39" w:name="_Toc492787553"/>
            <w:r w:rsidRPr="00552CBF">
              <w:rPr>
                <w:rFonts w:ascii="ＭＳ Ｐ明朝" w:eastAsia="ＭＳ Ｐ明朝" w:hAnsi="ＭＳ Ｐ明朝" w:hint="eastAsia"/>
                <w:color w:val="000000" w:themeColor="text1"/>
                <w:sz w:val="16"/>
              </w:rPr>
              <w:t>工事費増大</w:t>
            </w:r>
            <w:bookmarkEnd w:id="339"/>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40" w:name="_Toc492787554"/>
            <w:r w:rsidRPr="00552CBF">
              <w:rPr>
                <w:rFonts w:ascii="ＭＳ Ｐ明朝" w:eastAsia="ＭＳ Ｐ明朝" w:hAnsi="ＭＳ Ｐ明朝" w:hint="eastAsia"/>
                <w:color w:val="000000" w:themeColor="text1"/>
                <w:sz w:val="16"/>
              </w:rPr>
              <w:t>本府の指示・承諾による工事費の増大</w:t>
            </w:r>
            <w:bookmarkEnd w:id="340"/>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41" w:name="_Toc492787555"/>
            <w:r w:rsidRPr="00552CBF">
              <w:rPr>
                <w:rFonts w:ascii="ＭＳ Ｐ明朝" w:eastAsia="ＭＳ Ｐ明朝" w:hAnsi="ＭＳ Ｐ明朝" w:hint="eastAsia"/>
                <w:color w:val="000000" w:themeColor="text1"/>
                <w:sz w:val="16"/>
              </w:rPr>
              <w:t>○</w:t>
            </w:r>
            <w:bookmarkEnd w:id="341"/>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r>
      <w:tr w:rsidR="00552CBF" w:rsidRPr="00552CBF" w:rsidTr="006940B4">
        <w:trPr>
          <w:cantSplit/>
          <w:trHeight w:val="210"/>
        </w:trPr>
        <w:tc>
          <w:tcPr>
            <w:tcW w:w="379" w:type="dxa"/>
            <w:vMerge/>
            <w:tcBorders>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vMerge/>
            <w:tcBorders>
              <w:top w:val="nil"/>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42" w:name="_Toc492787556"/>
            <w:r w:rsidRPr="00552CBF">
              <w:rPr>
                <w:rFonts w:ascii="ＭＳ Ｐ明朝" w:eastAsia="ＭＳ Ｐ明朝" w:hAnsi="ＭＳ Ｐ明朝"/>
                <w:color w:val="000000" w:themeColor="text1"/>
                <w:sz w:val="16"/>
              </w:rPr>
              <w:t>ESCO</w:t>
            </w:r>
            <w:r w:rsidRPr="00552CBF">
              <w:rPr>
                <w:rFonts w:ascii="ＭＳ Ｐ明朝" w:eastAsia="ＭＳ Ｐ明朝" w:hAnsi="ＭＳ Ｐ明朝" w:hint="eastAsia"/>
                <w:color w:val="000000" w:themeColor="text1"/>
                <w:sz w:val="16"/>
              </w:rPr>
              <w:t>事業者の指示・判断の不備によるもの</w:t>
            </w:r>
            <w:bookmarkEnd w:id="342"/>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43" w:name="_Toc492787557"/>
            <w:r w:rsidRPr="00552CBF">
              <w:rPr>
                <w:rFonts w:ascii="ＭＳ Ｐ明朝" w:eastAsia="ＭＳ Ｐ明朝" w:hAnsi="ＭＳ Ｐ明朝" w:hint="eastAsia"/>
                <w:color w:val="000000" w:themeColor="text1"/>
                <w:sz w:val="16"/>
              </w:rPr>
              <w:t>○</w:t>
            </w:r>
            <w:bookmarkEnd w:id="343"/>
          </w:p>
        </w:tc>
      </w:tr>
      <w:tr w:rsidR="00552CBF" w:rsidRPr="00552CBF" w:rsidTr="006940B4">
        <w:trPr>
          <w:cantSplit/>
          <w:trHeight w:val="210"/>
        </w:trPr>
        <w:tc>
          <w:tcPr>
            <w:tcW w:w="379" w:type="dxa"/>
            <w:vMerge/>
            <w:tcBorders>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44" w:name="_Toc492787558"/>
            <w:r w:rsidRPr="00552CBF">
              <w:rPr>
                <w:rFonts w:ascii="ＭＳ Ｐ明朝" w:eastAsia="ＭＳ Ｐ明朝" w:hAnsi="ＭＳ Ｐ明朝" w:hint="eastAsia"/>
                <w:color w:val="000000" w:themeColor="text1"/>
                <w:sz w:val="16"/>
              </w:rPr>
              <w:t>性能</w:t>
            </w:r>
            <w:bookmarkEnd w:id="344"/>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45" w:name="_Toc492787559"/>
            <w:r w:rsidRPr="00552CBF">
              <w:rPr>
                <w:rFonts w:ascii="ＭＳ Ｐ明朝" w:eastAsia="ＭＳ Ｐ明朝" w:hAnsi="ＭＳ Ｐ明朝" w:hint="eastAsia"/>
                <w:color w:val="000000" w:themeColor="text1"/>
                <w:sz w:val="16"/>
              </w:rPr>
              <w:t>要求仕様不適合（施工不良を含む）</w:t>
            </w:r>
            <w:bookmarkEnd w:id="345"/>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46" w:name="_Toc492787560"/>
            <w:r w:rsidRPr="00552CBF">
              <w:rPr>
                <w:rFonts w:ascii="ＭＳ Ｐ明朝" w:eastAsia="ＭＳ Ｐ明朝" w:hAnsi="ＭＳ Ｐ明朝" w:hint="eastAsia"/>
                <w:color w:val="000000" w:themeColor="text1"/>
                <w:sz w:val="16"/>
              </w:rPr>
              <w:t>○</w:t>
            </w:r>
            <w:bookmarkEnd w:id="346"/>
          </w:p>
        </w:tc>
      </w:tr>
      <w:tr w:rsidR="00552CBF" w:rsidRPr="00552CBF" w:rsidTr="006940B4">
        <w:trPr>
          <w:cantSplit/>
          <w:trHeight w:val="210"/>
        </w:trPr>
        <w:tc>
          <w:tcPr>
            <w:tcW w:w="379" w:type="dxa"/>
            <w:vMerge/>
            <w:tcBorders>
              <w:left w:val="single" w:sz="6" w:space="0" w:color="auto"/>
              <w:bottom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47" w:name="_Toc492787561"/>
            <w:r w:rsidRPr="00552CBF">
              <w:rPr>
                <w:rFonts w:ascii="ＭＳ Ｐ明朝" w:eastAsia="ＭＳ Ｐ明朝" w:hAnsi="ＭＳ Ｐ明朝" w:hint="eastAsia"/>
                <w:color w:val="000000" w:themeColor="text1"/>
                <w:sz w:val="16"/>
              </w:rPr>
              <w:t>一時的損害</w:t>
            </w:r>
            <w:bookmarkEnd w:id="347"/>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48" w:name="_Toc492787562"/>
            <w:r w:rsidRPr="00552CBF">
              <w:rPr>
                <w:rFonts w:ascii="ＭＳ Ｐ明朝" w:eastAsia="ＭＳ Ｐ明朝" w:hAnsi="ＭＳ Ｐ明朝" w:hint="eastAsia"/>
                <w:color w:val="000000" w:themeColor="text1"/>
                <w:sz w:val="16"/>
              </w:rPr>
              <w:t>引き渡し前に工事目的物等に関して生じた損害</w:t>
            </w:r>
            <w:bookmarkEnd w:id="348"/>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49" w:name="_Toc492787563"/>
            <w:r w:rsidRPr="00552CBF">
              <w:rPr>
                <w:rFonts w:ascii="ＭＳ Ｐ明朝" w:eastAsia="ＭＳ Ｐ明朝" w:hAnsi="ＭＳ Ｐ明朝" w:hint="eastAsia"/>
                <w:color w:val="000000" w:themeColor="text1"/>
                <w:sz w:val="16"/>
              </w:rPr>
              <w:t>○</w:t>
            </w:r>
            <w:bookmarkEnd w:id="349"/>
          </w:p>
        </w:tc>
      </w:tr>
      <w:tr w:rsidR="00552CBF" w:rsidRPr="00552CBF" w:rsidTr="006940B4">
        <w:trPr>
          <w:cantSplit/>
          <w:trHeight w:val="210"/>
        </w:trPr>
        <w:tc>
          <w:tcPr>
            <w:tcW w:w="379" w:type="dxa"/>
            <w:vMerge w:val="restart"/>
            <w:tcBorders>
              <w:top w:val="single" w:sz="6" w:space="0" w:color="auto"/>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bookmarkStart w:id="350" w:name="_Toc492787564"/>
            <w:r w:rsidRPr="00552CBF">
              <w:rPr>
                <w:rFonts w:ascii="ＭＳ Ｐ明朝" w:eastAsia="ＭＳ Ｐ明朝" w:hAnsi="ＭＳ Ｐ明朝" w:hint="eastAsia"/>
                <w:color w:val="000000" w:themeColor="text1"/>
                <w:sz w:val="16"/>
              </w:rPr>
              <w:t>支払関連</w:t>
            </w:r>
            <w:bookmarkEnd w:id="350"/>
          </w:p>
        </w:tc>
        <w:tc>
          <w:tcPr>
            <w:tcW w:w="1954" w:type="dxa"/>
            <w:vMerge w:val="restart"/>
            <w:tcBorders>
              <w:top w:val="single" w:sz="6" w:space="0" w:color="auto"/>
              <w:left w:val="single" w:sz="6" w:space="0" w:color="auto"/>
              <w:bottom w:val="nil"/>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51" w:name="_Toc492787565"/>
            <w:r w:rsidRPr="00552CBF">
              <w:rPr>
                <w:rFonts w:ascii="ＭＳ Ｐ明朝" w:eastAsia="ＭＳ Ｐ明朝" w:hAnsi="ＭＳ Ｐ明朝" w:hint="eastAsia"/>
                <w:color w:val="000000" w:themeColor="text1"/>
                <w:sz w:val="16"/>
              </w:rPr>
              <w:t>支払遅延・不能</w:t>
            </w:r>
            <w:bookmarkEnd w:id="351"/>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52" w:name="_Toc492787566"/>
            <w:r w:rsidRPr="00552CBF">
              <w:rPr>
                <w:rFonts w:ascii="ＭＳ Ｐ明朝" w:eastAsia="ＭＳ Ｐ明朝" w:hAnsi="ＭＳ Ｐ明朝" w:hint="eastAsia"/>
                <w:color w:val="000000" w:themeColor="text1"/>
                <w:sz w:val="16"/>
              </w:rPr>
              <w:t>支払の遅延・不能によるもの（下記以外）</w:t>
            </w:r>
            <w:bookmarkEnd w:id="352"/>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53" w:name="_Toc492787567"/>
            <w:r w:rsidRPr="00552CBF">
              <w:rPr>
                <w:rFonts w:ascii="ＭＳ Ｐ明朝" w:eastAsia="ＭＳ Ｐ明朝" w:hAnsi="ＭＳ Ｐ明朝" w:hint="eastAsia"/>
                <w:color w:val="000000" w:themeColor="text1"/>
                <w:sz w:val="16"/>
              </w:rPr>
              <w:t>○</w:t>
            </w:r>
            <w:bookmarkEnd w:id="353"/>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r>
      <w:tr w:rsidR="00552CBF" w:rsidRPr="00552CBF" w:rsidTr="006940B4">
        <w:trPr>
          <w:cantSplit/>
          <w:trHeight w:val="210"/>
        </w:trPr>
        <w:tc>
          <w:tcPr>
            <w:tcW w:w="379" w:type="dxa"/>
            <w:vMerge/>
            <w:tcBorders>
              <w:left w:val="single" w:sz="6"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vMerge/>
            <w:tcBorders>
              <w:top w:val="nil"/>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54" w:name="_Toc492787568"/>
            <w:r w:rsidRPr="00552CBF">
              <w:rPr>
                <w:rFonts w:ascii="ＭＳ Ｐ明朝" w:eastAsia="ＭＳ Ｐ明朝" w:hAnsi="ＭＳ Ｐ明朝"/>
                <w:color w:val="000000" w:themeColor="text1"/>
                <w:sz w:val="16"/>
              </w:rPr>
              <w:t>ESCO</w:t>
            </w:r>
            <w:r w:rsidRPr="00552CBF">
              <w:rPr>
                <w:rFonts w:ascii="ＭＳ Ｐ明朝" w:eastAsia="ＭＳ Ｐ明朝" w:hAnsi="ＭＳ Ｐ明朝" w:hint="eastAsia"/>
                <w:color w:val="000000" w:themeColor="text1"/>
                <w:sz w:val="16"/>
              </w:rPr>
              <w:t>利益の補修等のために支払が遅延する場合</w:t>
            </w:r>
            <w:bookmarkEnd w:id="354"/>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55" w:name="_Toc492787569"/>
            <w:r w:rsidRPr="00552CBF">
              <w:rPr>
                <w:rFonts w:ascii="ＭＳ Ｐ明朝" w:eastAsia="ＭＳ Ｐ明朝" w:hAnsi="ＭＳ Ｐ明朝" w:hint="eastAsia"/>
                <w:color w:val="000000" w:themeColor="text1"/>
                <w:sz w:val="16"/>
              </w:rPr>
              <w:t>○</w:t>
            </w:r>
            <w:bookmarkEnd w:id="355"/>
          </w:p>
        </w:tc>
      </w:tr>
      <w:tr w:rsidR="00552CBF" w:rsidRPr="00552CBF" w:rsidTr="006940B4">
        <w:trPr>
          <w:cantSplit/>
          <w:trHeight w:val="210"/>
        </w:trPr>
        <w:tc>
          <w:tcPr>
            <w:tcW w:w="379" w:type="dxa"/>
            <w:vMerge/>
            <w:tcBorders>
              <w:left w:val="single" w:sz="6" w:space="0" w:color="auto"/>
              <w:bottom w:val="single" w:sz="4" w:space="0" w:color="auto"/>
              <w:right w:val="single" w:sz="6" w:space="0" w:color="auto"/>
            </w:tcBorders>
            <w:textDirection w:val="tbRlV"/>
            <w:vAlign w:val="center"/>
          </w:tcPr>
          <w:p w:rsidR="00F91DCB" w:rsidRPr="00552CBF" w:rsidRDefault="00F91DCB">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56" w:name="_Toc492787570"/>
            <w:r w:rsidRPr="00552CBF">
              <w:rPr>
                <w:rFonts w:ascii="ＭＳ Ｐ明朝" w:eastAsia="ＭＳ Ｐ明朝" w:hAnsi="ＭＳ Ｐ明朝" w:hint="eastAsia"/>
                <w:color w:val="000000" w:themeColor="text1"/>
                <w:sz w:val="16"/>
              </w:rPr>
              <w:t>金利</w:t>
            </w:r>
            <w:bookmarkEnd w:id="356"/>
          </w:p>
        </w:tc>
        <w:tc>
          <w:tcPr>
            <w:tcW w:w="5621"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rPr>
                <w:rFonts w:ascii="ＭＳ Ｐ明朝" w:eastAsia="ＭＳ Ｐ明朝" w:hAnsi="ＭＳ Ｐ明朝"/>
                <w:color w:val="000000" w:themeColor="text1"/>
                <w:sz w:val="16"/>
              </w:rPr>
            </w:pPr>
            <w:bookmarkStart w:id="357" w:name="_Toc492787571"/>
            <w:r w:rsidRPr="00552CBF">
              <w:rPr>
                <w:rFonts w:ascii="ＭＳ Ｐ明朝" w:eastAsia="ＭＳ Ｐ明朝" w:hAnsi="ＭＳ Ｐ明朝" w:hint="eastAsia"/>
                <w:color w:val="000000" w:themeColor="text1"/>
                <w:sz w:val="16"/>
              </w:rPr>
              <w:t>市中金利の変動</w:t>
            </w:r>
            <w:bookmarkEnd w:id="357"/>
          </w:p>
        </w:tc>
        <w:tc>
          <w:tcPr>
            <w:tcW w:w="70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F91DCB" w:rsidRPr="00552CBF" w:rsidRDefault="00F91DCB">
            <w:pPr>
              <w:autoSpaceDE w:val="0"/>
              <w:autoSpaceDN w:val="0"/>
              <w:adjustRightInd w:val="0"/>
              <w:jc w:val="center"/>
              <w:rPr>
                <w:rFonts w:ascii="ＭＳ Ｐ明朝" w:eastAsia="ＭＳ Ｐ明朝" w:hAnsi="ＭＳ Ｐ明朝"/>
                <w:color w:val="000000" w:themeColor="text1"/>
                <w:sz w:val="16"/>
              </w:rPr>
            </w:pPr>
            <w:bookmarkStart w:id="358" w:name="_Toc492787572"/>
            <w:r w:rsidRPr="00552CBF">
              <w:rPr>
                <w:rFonts w:ascii="ＭＳ Ｐ明朝" w:eastAsia="ＭＳ Ｐ明朝" w:hAnsi="ＭＳ Ｐ明朝" w:hint="eastAsia"/>
                <w:color w:val="000000" w:themeColor="text1"/>
                <w:sz w:val="16"/>
              </w:rPr>
              <w:t>○</w:t>
            </w:r>
            <w:bookmarkEnd w:id="358"/>
          </w:p>
        </w:tc>
      </w:tr>
      <w:tr w:rsidR="00552CBF" w:rsidRPr="00552CBF" w:rsidTr="006234D1">
        <w:trPr>
          <w:cantSplit/>
          <w:trHeight w:val="210"/>
        </w:trPr>
        <w:tc>
          <w:tcPr>
            <w:tcW w:w="379" w:type="dxa"/>
            <w:vMerge w:val="restart"/>
            <w:tcBorders>
              <w:top w:val="single" w:sz="4" w:space="0" w:color="auto"/>
              <w:left w:val="single" w:sz="6" w:space="0" w:color="auto"/>
              <w:right w:val="single" w:sz="6" w:space="0" w:color="auto"/>
            </w:tcBorders>
            <w:textDirection w:val="tbRlV"/>
            <w:vAlign w:val="center"/>
          </w:tcPr>
          <w:p w:rsidR="006940B4" w:rsidRPr="00552CBF" w:rsidRDefault="006940B4" w:rsidP="006234D1">
            <w:pPr>
              <w:autoSpaceDE w:val="0"/>
              <w:autoSpaceDN w:val="0"/>
              <w:adjustRightInd w:val="0"/>
              <w:ind w:left="113" w:right="113"/>
              <w:jc w:val="center"/>
              <w:rPr>
                <w:rFonts w:ascii="ＭＳ Ｐ明朝" w:eastAsia="ＭＳ Ｐ明朝" w:hAnsi="ＭＳ Ｐ明朝"/>
                <w:color w:val="000000" w:themeColor="text1"/>
                <w:sz w:val="16"/>
              </w:rPr>
            </w:pPr>
            <w:bookmarkStart w:id="359" w:name="_Toc492787576"/>
            <w:r w:rsidRPr="00552CBF">
              <w:rPr>
                <w:rFonts w:ascii="ＭＳ Ｐ明朝" w:eastAsia="ＭＳ Ｐ明朝" w:hAnsi="ＭＳ Ｐ明朝" w:hint="eastAsia"/>
                <w:color w:val="000000" w:themeColor="text1"/>
                <w:sz w:val="16"/>
              </w:rPr>
              <w:t>維持管理関連</w:t>
            </w:r>
            <w:bookmarkEnd w:id="359"/>
          </w:p>
        </w:tc>
        <w:tc>
          <w:tcPr>
            <w:tcW w:w="1954" w:type="dxa"/>
            <w:tcBorders>
              <w:top w:val="single" w:sz="6" w:space="0" w:color="auto"/>
              <w:left w:val="single" w:sz="6" w:space="0" w:color="auto"/>
              <w:bottom w:val="nil"/>
              <w:right w:val="single" w:sz="6" w:space="0" w:color="auto"/>
            </w:tcBorders>
            <w:vAlign w:val="center"/>
          </w:tcPr>
          <w:p w:rsidR="006940B4" w:rsidRPr="00552CBF" w:rsidRDefault="006940B4">
            <w:pPr>
              <w:autoSpaceDE w:val="0"/>
              <w:autoSpaceDN w:val="0"/>
              <w:adjustRightInd w:val="0"/>
              <w:rPr>
                <w:rFonts w:ascii="ＭＳ Ｐ明朝" w:eastAsia="ＭＳ Ｐ明朝" w:hAnsi="ＭＳ Ｐ明朝"/>
                <w:color w:val="000000" w:themeColor="text1"/>
                <w:sz w:val="16"/>
              </w:rPr>
            </w:pPr>
            <w:bookmarkStart w:id="360" w:name="_Toc492787580"/>
            <w:r w:rsidRPr="00552CBF">
              <w:rPr>
                <w:rFonts w:ascii="ＭＳ Ｐ明朝" w:eastAsia="ＭＳ Ｐ明朝" w:hAnsi="ＭＳ Ｐ明朝" w:hint="eastAsia"/>
                <w:color w:val="000000" w:themeColor="text1"/>
                <w:sz w:val="16"/>
              </w:rPr>
              <w:t>計画変更</w:t>
            </w:r>
            <w:bookmarkEnd w:id="360"/>
          </w:p>
        </w:tc>
        <w:tc>
          <w:tcPr>
            <w:tcW w:w="5621" w:type="dxa"/>
            <w:tcBorders>
              <w:top w:val="single" w:sz="6" w:space="0" w:color="auto"/>
              <w:left w:val="single" w:sz="6" w:space="0" w:color="auto"/>
              <w:bottom w:val="nil"/>
              <w:right w:val="single" w:sz="6" w:space="0" w:color="auto"/>
            </w:tcBorders>
            <w:vAlign w:val="center"/>
          </w:tcPr>
          <w:p w:rsidR="006940B4" w:rsidRPr="00552CBF" w:rsidRDefault="006940B4">
            <w:pPr>
              <w:autoSpaceDE w:val="0"/>
              <w:autoSpaceDN w:val="0"/>
              <w:adjustRightInd w:val="0"/>
              <w:rPr>
                <w:rFonts w:ascii="ＭＳ Ｐ明朝" w:eastAsia="ＭＳ Ｐ明朝" w:hAnsi="ＭＳ Ｐ明朝"/>
                <w:color w:val="000000" w:themeColor="text1"/>
                <w:sz w:val="16"/>
              </w:rPr>
            </w:pPr>
            <w:bookmarkStart w:id="361" w:name="_Toc492787581"/>
            <w:r w:rsidRPr="00552CBF">
              <w:rPr>
                <w:rFonts w:ascii="ＭＳ Ｐ明朝" w:eastAsia="ＭＳ Ｐ明朝" w:hAnsi="ＭＳ Ｐ明朝" w:hint="eastAsia"/>
                <w:color w:val="000000" w:themeColor="text1"/>
                <w:sz w:val="16"/>
              </w:rPr>
              <w:t>用途の変更等、本府の責による事業内容の変更</w:t>
            </w:r>
            <w:bookmarkEnd w:id="361"/>
          </w:p>
        </w:tc>
        <w:tc>
          <w:tcPr>
            <w:tcW w:w="705" w:type="dxa"/>
            <w:tcBorders>
              <w:top w:val="single" w:sz="6" w:space="0" w:color="auto"/>
              <w:left w:val="single" w:sz="6" w:space="0" w:color="auto"/>
              <w:bottom w:val="nil"/>
              <w:right w:val="single" w:sz="6" w:space="0" w:color="auto"/>
            </w:tcBorders>
            <w:vAlign w:val="center"/>
          </w:tcPr>
          <w:p w:rsidR="006940B4" w:rsidRPr="00552CBF" w:rsidRDefault="006940B4">
            <w:pPr>
              <w:autoSpaceDE w:val="0"/>
              <w:autoSpaceDN w:val="0"/>
              <w:adjustRightInd w:val="0"/>
              <w:jc w:val="center"/>
              <w:rPr>
                <w:rFonts w:ascii="ＭＳ Ｐ明朝" w:eastAsia="ＭＳ Ｐ明朝" w:hAnsi="ＭＳ Ｐ明朝"/>
                <w:color w:val="000000" w:themeColor="text1"/>
                <w:sz w:val="16"/>
              </w:rPr>
            </w:pPr>
            <w:bookmarkStart w:id="362" w:name="_Toc492787582"/>
            <w:r w:rsidRPr="00552CBF">
              <w:rPr>
                <w:rFonts w:ascii="ＭＳ Ｐ明朝" w:eastAsia="ＭＳ Ｐ明朝" w:hAnsi="ＭＳ Ｐ明朝" w:hint="eastAsia"/>
                <w:color w:val="000000" w:themeColor="text1"/>
                <w:sz w:val="16"/>
              </w:rPr>
              <w:t>○</w:t>
            </w:r>
            <w:bookmarkEnd w:id="362"/>
          </w:p>
        </w:tc>
        <w:tc>
          <w:tcPr>
            <w:tcW w:w="615" w:type="dxa"/>
            <w:tcBorders>
              <w:top w:val="single" w:sz="6" w:space="0" w:color="auto"/>
              <w:left w:val="single" w:sz="6" w:space="0" w:color="auto"/>
              <w:bottom w:val="single" w:sz="6" w:space="0" w:color="auto"/>
              <w:right w:val="single" w:sz="6" w:space="0" w:color="auto"/>
            </w:tcBorders>
            <w:vAlign w:val="center"/>
          </w:tcPr>
          <w:p w:rsidR="006940B4" w:rsidRPr="00552CBF" w:rsidRDefault="006940B4">
            <w:pPr>
              <w:autoSpaceDE w:val="0"/>
              <w:autoSpaceDN w:val="0"/>
              <w:adjustRightInd w:val="0"/>
              <w:jc w:val="center"/>
              <w:rPr>
                <w:rFonts w:ascii="ＭＳ Ｐ明朝" w:eastAsia="ＭＳ Ｐ明朝" w:hAnsi="ＭＳ Ｐ明朝"/>
                <w:color w:val="000000" w:themeColor="text1"/>
                <w:sz w:val="16"/>
              </w:rPr>
            </w:pPr>
          </w:p>
        </w:tc>
      </w:tr>
      <w:tr w:rsidR="00552CBF" w:rsidRPr="00552CBF" w:rsidTr="006234D1">
        <w:trPr>
          <w:cantSplit/>
          <w:trHeight w:val="278"/>
        </w:trPr>
        <w:tc>
          <w:tcPr>
            <w:tcW w:w="379" w:type="dxa"/>
            <w:vMerge/>
            <w:tcBorders>
              <w:left w:val="single" w:sz="6" w:space="0" w:color="auto"/>
              <w:right w:val="single" w:sz="6" w:space="0" w:color="auto"/>
            </w:tcBorders>
            <w:textDirection w:val="tbRlV"/>
            <w:vAlign w:val="center"/>
          </w:tcPr>
          <w:p w:rsidR="006940B4" w:rsidRPr="00552CBF" w:rsidRDefault="006940B4">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6940B4" w:rsidRPr="00552CBF" w:rsidRDefault="006940B4">
            <w:pPr>
              <w:autoSpaceDE w:val="0"/>
              <w:autoSpaceDN w:val="0"/>
              <w:adjustRightInd w:val="0"/>
              <w:rPr>
                <w:rFonts w:ascii="ＭＳ Ｐ明朝" w:eastAsia="ＭＳ Ｐ明朝" w:hAnsi="ＭＳ Ｐ明朝"/>
                <w:color w:val="000000" w:themeColor="text1"/>
                <w:sz w:val="16"/>
              </w:rPr>
            </w:pPr>
            <w:bookmarkStart w:id="363" w:name="_Toc492787583"/>
            <w:r w:rsidRPr="00552CBF">
              <w:rPr>
                <w:rFonts w:ascii="ＭＳ Ｐ明朝" w:eastAsia="ＭＳ Ｐ明朝" w:hAnsi="ＭＳ Ｐ明朝" w:hint="eastAsia"/>
                <w:color w:val="000000" w:themeColor="text1"/>
                <w:sz w:val="16"/>
              </w:rPr>
              <w:t>維持管理費の上昇</w:t>
            </w:r>
            <w:bookmarkEnd w:id="363"/>
          </w:p>
        </w:tc>
        <w:tc>
          <w:tcPr>
            <w:tcW w:w="5621" w:type="dxa"/>
            <w:tcBorders>
              <w:top w:val="single" w:sz="6" w:space="0" w:color="auto"/>
              <w:left w:val="single" w:sz="6" w:space="0" w:color="auto"/>
              <w:bottom w:val="single" w:sz="6" w:space="0" w:color="auto"/>
              <w:right w:val="single" w:sz="6" w:space="0" w:color="auto"/>
            </w:tcBorders>
            <w:vAlign w:val="center"/>
          </w:tcPr>
          <w:p w:rsidR="006940B4" w:rsidRPr="00552CBF" w:rsidRDefault="006940B4">
            <w:pPr>
              <w:autoSpaceDE w:val="0"/>
              <w:autoSpaceDN w:val="0"/>
              <w:adjustRightInd w:val="0"/>
              <w:rPr>
                <w:rFonts w:ascii="ＭＳ Ｐ明朝" w:eastAsia="ＭＳ Ｐ明朝" w:hAnsi="ＭＳ Ｐ明朝"/>
                <w:color w:val="000000" w:themeColor="text1"/>
                <w:sz w:val="16"/>
              </w:rPr>
            </w:pPr>
            <w:bookmarkStart w:id="364" w:name="_Toc492787584"/>
            <w:r w:rsidRPr="00552CBF">
              <w:rPr>
                <w:rFonts w:ascii="ＭＳ Ｐ明朝" w:eastAsia="ＭＳ Ｐ明朝" w:hAnsi="ＭＳ Ｐ明朝" w:hint="eastAsia"/>
                <w:color w:val="000000" w:themeColor="text1"/>
                <w:sz w:val="16"/>
              </w:rPr>
              <w:t>上記以外の要因による維持管理費用の増大</w:t>
            </w:r>
            <w:bookmarkEnd w:id="364"/>
          </w:p>
        </w:tc>
        <w:tc>
          <w:tcPr>
            <w:tcW w:w="705" w:type="dxa"/>
            <w:tcBorders>
              <w:top w:val="single" w:sz="6" w:space="0" w:color="auto"/>
              <w:left w:val="single" w:sz="6" w:space="0" w:color="auto"/>
              <w:bottom w:val="single" w:sz="6" w:space="0" w:color="auto"/>
              <w:right w:val="single" w:sz="6" w:space="0" w:color="auto"/>
            </w:tcBorders>
            <w:vAlign w:val="center"/>
          </w:tcPr>
          <w:p w:rsidR="006940B4" w:rsidRPr="00552CBF" w:rsidRDefault="006940B4">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6940B4" w:rsidRPr="00552CBF" w:rsidRDefault="006940B4">
            <w:pPr>
              <w:autoSpaceDE w:val="0"/>
              <w:autoSpaceDN w:val="0"/>
              <w:adjustRightInd w:val="0"/>
              <w:jc w:val="center"/>
              <w:rPr>
                <w:rFonts w:ascii="ＭＳ Ｐ明朝" w:eastAsia="ＭＳ Ｐ明朝" w:hAnsi="ＭＳ Ｐ明朝"/>
                <w:color w:val="000000" w:themeColor="text1"/>
                <w:sz w:val="16"/>
              </w:rPr>
            </w:pPr>
            <w:bookmarkStart w:id="365" w:name="_Toc492787585"/>
            <w:r w:rsidRPr="00552CBF">
              <w:rPr>
                <w:rFonts w:ascii="ＭＳ Ｐ明朝" w:eastAsia="ＭＳ Ｐ明朝" w:hAnsi="ＭＳ Ｐ明朝" w:hint="eastAsia"/>
                <w:color w:val="000000" w:themeColor="text1"/>
                <w:sz w:val="16"/>
              </w:rPr>
              <w:t>○</w:t>
            </w:r>
            <w:bookmarkEnd w:id="365"/>
          </w:p>
        </w:tc>
      </w:tr>
      <w:tr w:rsidR="00552CBF" w:rsidRPr="00552CBF" w:rsidTr="006940B4">
        <w:trPr>
          <w:cantSplit/>
          <w:trHeight w:val="285"/>
        </w:trPr>
        <w:tc>
          <w:tcPr>
            <w:tcW w:w="379" w:type="dxa"/>
            <w:vMerge/>
            <w:tcBorders>
              <w:left w:val="single" w:sz="6" w:space="0" w:color="auto"/>
              <w:right w:val="single" w:sz="6" w:space="0" w:color="auto"/>
            </w:tcBorders>
            <w:textDirection w:val="tbRlV"/>
            <w:vAlign w:val="center"/>
          </w:tcPr>
          <w:p w:rsidR="006940B4" w:rsidRPr="00552CBF" w:rsidRDefault="006940B4">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tcBorders>
              <w:top w:val="single" w:sz="6" w:space="0" w:color="auto"/>
              <w:left w:val="single" w:sz="6" w:space="0" w:color="auto"/>
              <w:bottom w:val="nil"/>
              <w:right w:val="single" w:sz="6" w:space="0" w:color="auto"/>
            </w:tcBorders>
            <w:vAlign w:val="center"/>
          </w:tcPr>
          <w:p w:rsidR="006940B4" w:rsidRPr="00552CBF" w:rsidRDefault="006940B4">
            <w:pPr>
              <w:autoSpaceDE w:val="0"/>
              <w:autoSpaceDN w:val="0"/>
              <w:adjustRightInd w:val="0"/>
              <w:rPr>
                <w:rFonts w:ascii="ＭＳ Ｐ明朝" w:eastAsia="ＭＳ Ｐ明朝" w:hAnsi="ＭＳ Ｐ明朝"/>
                <w:color w:val="000000" w:themeColor="text1"/>
                <w:sz w:val="16"/>
              </w:rPr>
            </w:pPr>
            <w:bookmarkStart w:id="366" w:name="_Toc492787586"/>
            <w:r w:rsidRPr="00552CBF">
              <w:rPr>
                <w:rFonts w:ascii="ＭＳ Ｐ明朝" w:eastAsia="ＭＳ Ｐ明朝" w:hAnsi="ＭＳ Ｐ明朝" w:hint="eastAsia"/>
                <w:color w:val="000000" w:themeColor="text1"/>
                <w:sz w:val="16"/>
              </w:rPr>
              <w:t>施設損傷</w:t>
            </w:r>
            <w:bookmarkEnd w:id="366"/>
          </w:p>
        </w:tc>
        <w:tc>
          <w:tcPr>
            <w:tcW w:w="5621" w:type="dxa"/>
            <w:tcBorders>
              <w:top w:val="single" w:sz="6" w:space="0" w:color="auto"/>
              <w:left w:val="single" w:sz="6" w:space="0" w:color="auto"/>
              <w:bottom w:val="single" w:sz="4" w:space="0" w:color="auto"/>
              <w:right w:val="single" w:sz="6" w:space="0" w:color="auto"/>
            </w:tcBorders>
            <w:vAlign w:val="center"/>
          </w:tcPr>
          <w:p w:rsidR="006940B4" w:rsidRPr="00552CBF" w:rsidRDefault="006940B4">
            <w:pPr>
              <w:autoSpaceDE w:val="0"/>
              <w:autoSpaceDN w:val="0"/>
              <w:adjustRightInd w:val="0"/>
              <w:rPr>
                <w:rFonts w:ascii="ＭＳ Ｐ明朝" w:eastAsia="ＭＳ Ｐ明朝" w:hAnsi="ＭＳ Ｐ明朝"/>
                <w:color w:val="000000" w:themeColor="text1"/>
                <w:sz w:val="16"/>
              </w:rPr>
            </w:pPr>
            <w:bookmarkStart w:id="367" w:name="_Toc492787587"/>
            <w:r w:rsidRPr="00552CBF">
              <w:rPr>
                <w:rFonts w:ascii="ＭＳ Ｐ明朝" w:eastAsia="ＭＳ Ｐ明朝" w:hAnsi="ＭＳ Ｐ明朝" w:hint="eastAsia"/>
                <w:color w:val="000000" w:themeColor="text1"/>
                <w:sz w:val="16"/>
              </w:rPr>
              <w:t>ESCO設備に係る事故・火災による本府施設の損傷</w:t>
            </w:r>
            <w:bookmarkEnd w:id="367"/>
          </w:p>
        </w:tc>
        <w:tc>
          <w:tcPr>
            <w:tcW w:w="705" w:type="dxa"/>
            <w:tcBorders>
              <w:top w:val="single" w:sz="6" w:space="0" w:color="auto"/>
              <w:left w:val="single" w:sz="6" w:space="0" w:color="auto"/>
              <w:bottom w:val="single" w:sz="4" w:space="0" w:color="auto"/>
              <w:right w:val="single" w:sz="6" w:space="0" w:color="auto"/>
            </w:tcBorders>
            <w:vAlign w:val="center"/>
          </w:tcPr>
          <w:p w:rsidR="006940B4" w:rsidRPr="00552CBF" w:rsidRDefault="006940B4">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4" w:space="0" w:color="auto"/>
              <w:right w:val="single" w:sz="6" w:space="0" w:color="auto"/>
            </w:tcBorders>
            <w:vAlign w:val="center"/>
          </w:tcPr>
          <w:p w:rsidR="006940B4" w:rsidRPr="00552CBF" w:rsidRDefault="006940B4">
            <w:pPr>
              <w:autoSpaceDE w:val="0"/>
              <w:autoSpaceDN w:val="0"/>
              <w:adjustRightInd w:val="0"/>
              <w:jc w:val="center"/>
              <w:rPr>
                <w:rFonts w:ascii="ＭＳ Ｐ明朝" w:eastAsia="ＭＳ Ｐ明朝" w:hAnsi="ＭＳ Ｐ明朝"/>
                <w:color w:val="000000" w:themeColor="text1"/>
                <w:sz w:val="16"/>
              </w:rPr>
            </w:pPr>
            <w:r w:rsidRPr="00552CBF">
              <w:rPr>
                <w:rFonts w:ascii="ＭＳ Ｐ明朝" w:eastAsia="ＭＳ Ｐ明朝" w:hAnsi="ＭＳ Ｐ明朝" w:hint="eastAsia"/>
                <w:color w:val="000000" w:themeColor="text1"/>
                <w:sz w:val="16"/>
              </w:rPr>
              <w:t>○</w:t>
            </w:r>
          </w:p>
        </w:tc>
      </w:tr>
      <w:tr w:rsidR="00552CBF" w:rsidRPr="00552CBF" w:rsidTr="006234D1">
        <w:trPr>
          <w:cantSplit/>
          <w:trHeight w:val="277"/>
        </w:trPr>
        <w:tc>
          <w:tcPr>
            <w:tcW w:w="379" w:type="dxa"/>
            <w:vMerge/>
            <w:tcBorders>
              <w:left w:val="single" w:sz="6" w:space="0" w:color="auto"/>
              <w:right w:val="single" w:sz="6" w:space="0" w:color="auto"/>
            </w:tcBorders>
            <w:textDirection w:val="tbRlV"/>
            <w:vAlign w:val="center"/>
          </w:tcPr>
          <w:p w:rsidR="006940B4" w:rsidRPr="00552CBF" w:rsidRDefault="006940B4">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vMerge w:val="restart"/>
            <w:tcBorders>
              <w:top w:val="single" w:sz="6" w:space="0" w:color="auto"/>
              <w:left w:val="single" w:sz="6" w:space="0" w:color="auto"/>
              <w:bottom w:val="nil"/>
              <w:right w:val="single" w:sz="6" w:space="0" w:color="auto"/>
            </w:tcBorders>
            <w:vAlign w:val="center"/>
          </w:tcPr>
          <w:p w:rsidR="006940B4" w:rsidRPr="00552CBF" w:rsidRDefault="006940B4" w:rsidP="00AE3DF8">
            <w:pPr>
              <w:autoSpaceDE w:val="0"/>
              <w:autoSpaceDN w:val="0"/>
              <w:adjustRightInd w:val="0"/>
              <w:rPr>
                <w:rFonts w:ascii="ＭＳ Ｐ明朝" w:eastAsia="ＭＳ Ｐ明朝" w:hAnsi="ＭＳ Ｐ明朝"/>
                <w:color w:val="000000" w:themeColor="text1"/>
                <w:sz w:val="16"/>
              </w:rPr>
            </w:pPr>
            <w:r w:rsidRPr="00552CBF">
              <w:rPr>
                <w:rFonts w:ascii="ＭＳ Ｐ明朝" w:eastAsia="ＭＳ Ｐ明朝" w:hAnsi="ＭＳ Ｐ明朝" w:hint="eastAsia"/>
                <w:color w:val="000000" w:themeColor="text1"/>
                <w:sz w:val="16"/>
              </w:rPr>
              <w:t>施設損傷</w:t>
            </w:r>
          </w:p>
        </w:tc>
        <w:tc>
          <w:tcPr>
            <w:tcW w:w="5621" w:type="dxa"/>
            <w:tcBorders>
              <w:top w:val="single" w:sz="4" w:space="0" w:color="auto"/>
              <w:left w:val="single" w:sz="6" w:space="0" w:color="auto"/>
              <w:bottom w:val="single" w:sz="6" w:space="0" w:color="auto"/>
              <w:right w:val="single" w:sz="6" w:space="0" w:color="auto"/>
            </w:tcBorders>
            <w:vAlign w:val="center"/>
          </w:tcPr>
          <w:p w:rsidR="006940B4" w:rsidRPr="00552CBF" w:rsidRDefault="006940B4">
            <w:pPr>
              <w:autoSpaceDE w:val="0"/>
              <w:autoSpaceDN w:val="0"/>
              <w:adjustRightInd w:val="0"/>
              <w:rPr>
                <w:rFonts w:ascii="ＭＳ Ｐ明朝" w:eastAsia="ＭＳ Ｐ明朝" w:hAnsi="ＭＳ Ｐ明朝"/>
                <w:color w:val="000000" w:themeColor="text1"/>
                <w:sz w:val="16"/>
              </w:rPr>
            </w:pPr>
            <w:r w:rsidRPr="00552CBF">
              <w:rPr>
                <w:rFonts w:ascii="ＭＳ Ｐ明朝" w:eastAsia="ＭＳ Ｐ明朝" w:hAnsi="ＭＳ Ｐ明朝" w:hint="eastAsia"/>
                <w:color w:val="000000" w:themeColor="text1"/>
                <w:sz w:val="16"/>
              </w:rPr>
              <w:t>ESCO設備に起因する本府施設への障害</w:t>
            </w:r>
          </w:p>
        </w:tc>
        <w:tc>
          <w:tcPr>
            <w:tcW w:w="705" w:type="dxa"/>
            <w:tcBorders>
              <w:top w:val="single" w:sz="4" w:space="0" w:color="auto"/>
              <w:left w:val="single" w:sz="6" w:space="0" w:color="auto"/>
              <w:bottom w:val="single" w:sz="6" w:space="0" w:color="auto"/>
              <w:right w:val="single" w:sz="6" w:space="0" w:color="auto"/>
            </w:tcBorders>
            <w:vAlign w:val="center"/>
          </w:tcPr>
          <w:p w:rsidR="006940B4" w:rsidRPr="00552CBF" w:rsidRDefault="006940B4">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4" w:space="0" w:color="auto"/>
              <w:left w:val="single" w:sz="6" w:space="0" w:color="auto"/>
              <w:bottom w:val="single" w:sz="6" w:space="0" w:color="auto"/>
              <w:right w:val="single" w:sz="6" w:space="0" w:color="auto"/>
            </w:tcBorders>
            <w:vAlign w:val="center"/>
          </w:tcPr>
          <w:p w:rsidR="006940B4" w:rsidRPr="00552CBF" w:rsidRDefault="006940B4">
            <w:pPr>
              <w:autoSpaceDE w:val="0"/>
              <w:autoSpaceDN w:val="0"/>
              <w:adjustRightInd w:val="0"/>
              <w:jc w:val="center"/>
              <w:rPr>
                <w:rFonts w:ascii="ＭＳ Ｐ明朝" w:eastAsia="ＭＳ Ｐ明朝" w:hAnsi="ＭＳ Ｐ明朝"/>
                <w:color w:val="000000" w:themeColor="text1"/>
                <w:sz w:val="16"/>
              </w:rPr>
            </w:pPr>
            <w:r w:rsidRPr="00552CBF">
              <w:rPr>
                <w:rFonts w:ascii="ＭＳ Ｐ明朝" w:eastAsia="ＭＳ Ｐ明朝" w:hAnsi="ＭＳ Ｐ明朝" w:hint="eastAsia"/>
                <w:color w:val="000000" w:themeColor="text1"/>
                <w:sz w:val="16"/>
              </w:rPr>
              <w:t>○</w:t>
            </w:r>
          </w:p>
        </w:tc>
      </w:tr>
      <w:tr w:rsidR="00552CBF" w:rsidRPr="00552CBF" w:rsidTr="00AE3DF8">
        <w:trPr>
          <w:cantSplit/>
          <w:trHeight w:val="292"/>
        </w:trPr>
        <w:tc>
          <w:tcPr>
            <w:tcW w:w="379" w:type="dxa"/>
            <w:vMerge/>
            <w:tcBorders>
              <w:left w:val="single" w:sz="6" w:space="0" w:color="auto"/>
              <w:bottom w:val="single" w:sz="4" w:space="0" w:color="auto"/>
              <w:right w:val="single" w:sz="6" w:space="0" w:color="auto"/>
            </w:tcBorders>
            <w:textDirection w:val="tbRlV"/>
            <w:vAlign w:val="center"/>
          </w:tcPr>
          <w:p w:rsidR="006940B4" w:rsidRPr="00552CBF" w:rsidRDefault="006940B4">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vMerge/>
            <w:tcBorders>
              <w:top w:val="nil"/>
              <w:left w:val="single" w:sz="6" w:space="0" w:color="auto"/>
              <w:bottom w:val="single" w:sz="4" w:space="0" w:color="auto"/>
              <w:right w:val="single" w:sz="6" w:space="0" w:color="auto"/>
            </w:tcBorders>
            <w:vAlign w:val="center"/>
          </w:tcPr>
          <w:p w:rsidR="006940B4" w:rsidRPr="00552CBF" w:rsidRDefault="006940B4">
            <w:pPr>
              <w:autoSpaceDE w:val="0"/>
              <w:autoSpaceDN w:val="0"/>
              <w:adjustRightInd w:val="0"/>
              <w:rPr>
                <w:rFonts w:ascii="ＭＳ Ｐ明朝" w:eastAsia="ＭＳ Ｐ明朝" w:hAnsi="ＭＳ Ｐ明朝"/>
                <w:color w:val="000000" w:themeColor="text1"/>
                <w:sz w:val="16"/>
              </w:rPr>
            </w:pPr>
          </w:p>
        </w:tc>
        <w:tc>
          <w:tcPr>
            <w:tcW w:w="5621" w:type="dxa"/>
            <w:tcBorders>
              <w:top w:val="single" w:sz="6" w:space="0" w:color="auto"/>
              <w:left w:val="single" w:sz="6" w:space="0" w:color="auto"/>
              <w:bottom w:val="single" w:sz="6" w:space="0" w:color="auto"/>
              <w:right w:val="single" w:sz="6" w:space="0" w:color="auto"/>
            </w:tcBorders>
            <w:vAlign w:val="center"/>
          </w:tcPr>
          <w:p w:rsidR="006940B4" w:rsidRPr="00552CBF" w:rsidRDefault="006940B4">
            <w:pPr>
              <w:autoSpaceDE w:val="0"/>
              <w:autoSpaceDN w:val="0"/>
              <w:adjustRightInd w:val="0"/>
              <w:rPr>
                <w:rFonts w:ascii="ＭＳ Ｐ明朝" w:eastAsia="ＭＳ Ｐ明朝" w:hAnsi="ＭＳ Ｐ明朝"/>
                <w:color w:val="000000" w:themeColor="text1"/>
                <w:sz w:val="16"/>
              </w:rPr>
            </w:pPr>
            <w:r w:rsidRPr="00552CBF">
              <w:rPr>
                <w:rFonts w:ascii="ＭＳ Ｐ明朝" w:eastAsia="ＭＳ Ｐ明朝" w:hAnsi="ＭＳ Ｐ明朝" w:hint="eastAsia"/>
                <w:color w:val="000000" w:themeColor="text1"/>
                <w:sz w:val="16"/>
              </w:rPr>
              <w:t>上記以外の事故・火災による本府施設の損傷</w:t>
            </w:r>
          </w:p>
        </w:tc>
        <w:tc>
          <w:tcPr>
            <w:tcW w:w="705" w:type="dxa"/>
            <w:tcBorders>
              <w:top w:val="single" w:sz="6" w:space="0" w:color="auto"/>
              <w:left w:val="single" w:sz="6" w:space="0" w:color="auto"/>
              <w:bottom w:val="single" w:sz="6" w:space="0" w:color="auto"/>
              <w:right w:val="single" w:sz="6" w:space="0" w:color="auto"/>
            </w:tcBorders>
            <w:vAlign w:val="center"/>
          </w:tcPr>
          <w:p w:rsidR="006940B4" w:rsidRPr="00552CBF" w:rsidRDefault="006940B4">
            <w:pPr>
              <w:autoSpaceDE w:val="0"/>
              <w:autoSpaceDN w:val="0"/>
              <w:adjustRightInd w:val="0"/>
              <w:jc w:val="center"/>
              <w:rPr>
                <w:rFonts w:ascii="ＭＳ Ｐ明朝" w:eastAsia="ＭＳ Ｐ明朝" w:hAnsi="ＭＳ Ｐ明朝"/>
                <w:color w:val="000000" w:themeColor="text1"/>
                <w:sz w:val="16"/>
              </w:rPr>
            </w:pPr>
            <w:r w:rsidRPr="00552CBF">
              <w:rPr>
                <w:rFonts w:ascii="ＭＳ Ｐ明朝" w:eastAsia="ＭＳ Ｐ明朝" w:hAnsi="ＭＳ Ｐ明朝" w:hint="eastAsia"/>
                <w:color w:val="000000" w:themeColor="text1"/>
                <w:sz w:val="16"/>
              </w:rPr>
              <w:t>○</w:t>
            </w:r>
          </w:p>
        </w:tc>
        <w:tc>
          <w:tcPr>
            <w:tcW w:w="615" w:type="dxa"/>
            <w:tcBorders>
              <w:top w:val="single" w:sz="6" w:space="0" w:color="auto"/>
              <w:left w:val="single" w:sz="6" w:space="0" w:color="auto"/>
              <w:bottom w:val="single" w:sz="6" w:space="0" w:color="auto"/>
              <w:right w:val="single" w:sz="6" w:space="0" w:color="auto"/>
            </w:tcBorders>
            <w:vAlign w:val="center"/>
          </w:tcPr>
          <w:p w:rsidR="006940B4" w:rsidRPr="00552CBF" w:rsidRDefault="006940B4">
            <w:pPr>
              <w:autoSpaceDE w:val="0"/>
              <w:autoSpaceDN w:val="0"/>
              <w:adjustRightInd w:val="0"/>
              <w:jc w:val="center"/>
              <w:rPr>
                <w:rFonts w:ascii="ＭＳ Ｐ明朝" w:eastAsia="ＭＳ Ｐ明朝" w:hAnsi="ＭＳ Ｐ明朝"/>
                <w:color w:val="000000" w:themeColor="text1"/>
                <w:sz w:val="16"/>
              </w:rPr>
            </w:pPr>
          </w:p>
        </w:tc>
      </w:tr>
      <w:tr w:rsidR="00552CBF" w:rsidRPr="00552CBF" w:rsidTr="00AE3DF8">
        <w:trPr>
          <w:cantSplit/>
          <w:trHeight w:val="285"/>
        </w:trPr>
        <w:tc>
          <w:tcPr>
            <w:tcW w:w="379" w:type="dxa"/>
            <w:vMerge w:val="restart"/>
            <w:tcBorders>
              <w:top w:val="single" w:sz="4" w:space="0" w:color="auto"/>
              <w:left w:val="single" w:sz="6" w:space="0" w:color="auto"/>
              <w:right w:val="single" w:sz="6" w:space="0" w:color="auto"/>
            </w:tcBorders>
            <w:textDirection w:val="tbRlV"/>
            <w:vAlign w:val="center"/>
          </w:tcPr>
          <w:p w:rsidR="00AE3DF8" w:rsidRPr="00552CBF" w:rsidRDefault="00AE3DF8" w:rsidP="006234D1">
            <w:pPr>
              <w:autoSpaceDE w:val="0"/>
              <w:autoSpaceDN w:val="0"/>
              <w:adjustRightInd w:val="0"/>
              <w:ind w:left="113" w:right="113"/>
              <w:jc w:val="center"/>
              <w:rPr>
                <w:rFonts w:ascii="ＭＳ Ｐ明朝" w:eastAsia="ＭＳ Ｐ明朝" w:hAnsi="ＭＳ Ｐ明朝"/>
                <w:color w:val="000000" w:themeColor="text1"/>
                <w:sz w:val="16"/>
              </w:rPr>
            </w:pPr>
            <w:bookmarkStart w:id="368" w:name="_Toc492787589"/>
            <w:r w:rsidRPr="00552CBF">
              <w:rPr>
                <w:rFonts w:ascii="ＭＳ Ｐ明朝" w:eastAsia="ＭＳ Ｐ明朝" w:hAnsi="ＭＳ Ｐ明朝" w:hint="eastAsia"/>
                <w:color w:val="000000" w:themeColor="text1"/>
                <w:sz w:val="16"/>
              </w:rPr>
              <w:t>ベースライン調整</w:t>
            </w:r>
            <w:bookmarkEnd w:id="368"/>
          </w:p>
        </w:tc>
        <w:tc>
          <w:tcPr>
            <w:tcW w:w="1954" w:type="dxa"/>
            <w:tcBorders>
              <w:top w:val="single" w:sz="4" w:space="0" w:color="auto"/>
              <w:left w:val="single" w:sz="6" w:space="0" w:color="auto"/>
              <w:bottom w:val="nil"/>
              <w:right w:val="single" w:sz="6" w:space="0" w:color="auto"/>
            </w:tcBorders>
            <w:vAlign w:val="center"/>
          </w:tcPr>
          <w:p w:rsidR="00AE3DF8" w:rsidRPr="00552CBF" w:rsidRDefault="00AE3DF8" w:rsidP="00AE3DF8">
            <w:pPr>
              <w:autoSpaceDE w:val="0"/>
              <w:autoSpaceDN w:val="0"/>
              <w:adjustRightInd w:val="0"/>
              <w:rPr>
                <w:rFonts w:ascii="ＭＳ Ｐ明朝" w:eastAsia="ＭＳ Ｐ明朝" w:hAnsi="ＭＳ Ｐ明朝"/>
                <w:color w:val="000000" w:themeColor="text1"/>
                <w:sz w:val="16"/>
              </w:rPr>
            </w:pPr>
            <w:bookmarkStart w:id="369" w:name="_Toc492787593"/>
            <w:r w:rsidRPr="00552CBF">
              <w:rPr>
                <w:rFonts w:ascii="ＭＳ Ｐ明朝" w:eastAsia="ＭＳ Ｐ明朝" w:hAnsi="ＭＳ Ｐ明朝" w:hint="eastAsia"/>
                <w:color w:val="000000" w:themeColor="text1"/>
                <w:sz w:val="16"/>
              </w:rPr>
              <w:t>機器の不良</w:t>
            </w:r>
            <w:bookmarkEnd w:id="369"/>
          </w:p>
        </w:tc>
        <w:tc>
          <w:tcPr>
            <w:tcW w:w="5621" w:type="dxa"/>
            <w:tcBorders>
              <w:top w:val="single" w:sz="6" w:space="0" w:color="auto"/>
              <w:left w:val="single" w:sz="6" w:space="0" w:color="auto"/>
              <w:bottom w:val="nil"/>
              <w:right w:val="single" w:sz="6" w:space="0" w:color="auto"/>
            </w:tcBorders>
            <w:vAlign w:val="center"/>
          </w:tcPr>
          <w:p w:rsidR="00AE3DF8" w:rsidRPr="00552CBF" w:rsidRDefault="00AE3DF8">
            <w:pPr>
              <w:autoSpaceDE w:val="0"/>
              <w:autoSpaceDN w:val="0"/>
              <w:adjustRightInd w:val="0"/>
              <w:rPr>
                <w:rFonts w:ascii="ＭＳ Ｐ明朝" w:eastAsia="ＭＳ Ｐ明朝" w:hAnsi="ＭＳ Ｐ明朝"/>
                <w:color w:val="000000" w:themeColor="text1"/>
                <w:sz w:val="16"/>
              </w:rPr>
            </w:pPr>
            <w:bookmarkStart w:id="370" w:name="_Toc492787594"/>
            <w:r w:rsidRPr="00552CBF">
              <w:rPr>
                <w:rFonts w:ascii="ＭＳ Ｐ明朝" w:eastAsia="ＭＳ Ｐ明朝" w:hAnsi="ＭＳ Ｐ明朝"/>
                <w:color w:val="000000" w:themeColor="text1"/>
                <w:sz w:val="16"/>
              </w:rPr>
              <w:t>ESCO</w:t>
            </w:r>
            <w:r w:rsidRPr="00552CBF">
              <w:rPr>
                <w:rFonts w:ascii="ＭＳ Ｐ明朝" w:eastAsia="ＭＳ Ｐ明朝" w:hAnsi="ＭＳ Ｐ明朝" w:hint="eastAsia"/>
                <w:color w:val="000000" w:themeColor="text1"/>
                <w:sz w:val="16"/>
              </w:rPr>
              <w:t>機器が所定の性能を達成しない場合</w:t>
            </w:r>
            <w:bookmarkEnd w:id="370"/>
          </w:p>
        </w:tc>
        <w:tc>
          <w:tcPr>
            <w:tcW w:w="705" w:type="dxa"/>
            <w:tcBorders>
              <w:top w:val="single" w:sz="6" w:space="0" w:color="auto"/>
              <w:left w:val="single" w:sz="6" w:space="0" w:color="auto"/>
              <w:bottom w:val="nil"/>
              <w:right w:val="single" w:sz="6" w:space="0" w:color="auto"/>
            </w:tcBorders>
            <w:vAlign w:val="center"/>
          </w:tcPr>
          <w:p w:rsidR="00AE3DF8" w:rsidRPr="00552CBF" w:rsidRDefault="00AE3DF8">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AE3DF8" w:rsidRPr="00552CBF" w:rsidRDefault="00AE3DF8">
            <w:pPr>
              <w:autoSpaceDE w:val="0"/>
              <w:autoSpaceDN w:val="0"/>
              <w:adjustRightInd w:val="0"/>
              <w:jc w:val="center"/>
              <w:rPr>
                <w:rFonts w:ascii="ＭＳ Ｐ明朝" w:eastAsia="ＭＳ Ｐ明朝" w:hAnsi="ＭＳ Ｐ明朝"/>
                <w:color w:val="000000" w:themeColor="text1"/>
                <w:sz w:val="16"/>
              </w:rPr>
            </w:pPr>
            <w:bookmarkStart w:id="371" w:name="_Toc492787595"/>
            <w:r w:rsidRPr="00552CBF">
              <w:rPr>
                <w:rFonts w:ascii="ＭＳ Ｐ明朝" w:eastAsia="ＭＳ Ｐ明朝" w:hAnsi="ＭＳ Ｐ明朝" w:hint="eastAsia"/>
                <w:color w:val="000000" w:themeColor="text1"/>
                <w:sz w:val="16"/>
              </w:rPr>
              <w:t>○</w:t>
            </w:r>
            <w:bookmarkEnd w:id="371"/>
          </w:p>
        </w:tc>
      </w:tr>
      <w:tr w:rsidR="00552CBF" w:rsidRPr="00552CBF" w:rsidTr="006234D1">
        <w:trPr>
          <w:cantSplit/>
          <w:trHeight w:val="366"/>
        </w:trPr>
        <w:tc>
          <w:tcPr>
            <w:tcW w:w="379" w:type="dxa"/>
            <w:vMerge/>
            <w:tcBorders>
              <w:left w:val="single" w:sz="6" w:space="0" w:color="auto"/>
              <w:right w:val="single" w:sz="6" w:space="0" w:color="auto"/>
            </w:tcBorders>
            <w:textDirection w:val="tbRlV"/>
            <w:vAlign w:val="center"/>
          </w:tcPr>
          <w:p w:rsidR="00AE3DF8" w:rsidRPr="00552CBF" w:rsidRDefault="00AE3DF8">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tcBorders>
              <w:top w:val="single" w:sz="6" w:space="0" w:color="auto"/>
              <w:left w:val="single" w:sz="6" w:space="0" w:color="auto"/>
              <w:bottom w:val="single" w:sz="6" w:space="0" w:color="auto"/>
              <w:right w:val="single" w:sz="6" w:space="0" w:color="auto"/>
            </w:tcBorders>
            <w:vAlign w:val="center"/>
          </w:tcPr>
          <w:p w:rsidR="00AE3DF8" w:rsidRPr="00552CBF" w:rsidRDefault="00AE3DF8">
            <w:pPr>
              <w:autoSpaceDE w:val="0"/>
              <w:autoSpaceDN w:val="0"/>
              <w:adjustRightInd w:val="0"/>
              <w:rPr>
                <w:rFonts w:ascii="ＭＳ Ｐ明朝" w:eastAsia="ＭＳ Ｐ明朝" w:hAnsi="ＭＳ Ｐ明朝"/>
                <w:color w:val="000000" w:themeColor="text1"/>
                <w:sz w:val="16"/>
              </w:rPr>
            </w:pPr>
            <w:bookmarkStart w:id="372" w:name="_Toc492787596"/>
            <w:r w:rsidRPr="00552CBF">
              <w:rPr>
                <w:rFonts w:ascii="ＭＳ Ｐ明朝" w:eastAsia="ＭＳ Ｐ明朝" w:hAnsi="ＭＳ Ｐ明朝" w:hint="eastAsia"/>
                <w:color w:val="000000" w:themeColor="text1"/>
                <w:sz w:val="16"/>
              </w:rPr>
              <w:t>光熱水費単価</w:t>
            </w:r>
            <w:bookmarkEnd w:id="372"/>
          </w:p>
        </w:tc>
        <w:tc>
          <w:tcPr>
            <w:tcW w:w="5621" w:type="dxa"/>
            <w:tcBorders>
              <w:top w:val="single" w:sz="6" w:space="0" w:color="auto"/>
              <w:left w:val="single" w:sz="6" w:space="0" w:color="auto"/>
              <w:bottom w:val="single" w:sz="6" w:space="0" w:color="auto"/>
              <w:right w:val="single" w:sz="6" w:space="0" w:color="auto"/>
            </w:tcBorders>
            <w:vAlign w:val="center"/>
          </w:tcPr>
          <w:p w:rsidR="00AE3DF8" w:rsidRPr="00552CBF" w:rsidRDefault="00AE3DF8">
            <w:pPr>
              <w:autoSpaceDE w:val="0"/>
              <w:autoSpaceDN w:val="0"/>
              <w:adjustRightInd w:val="0"/>
              <w:rPr>
                <w:rFonts w:ascii="ＭＳ Ｐ明朝" w:eastAsia="ＭＳ Ｐ明朝" w:hAnsi="ＭＳ Ｐ明朝"/>
                <w:color w:val="000000" w:themeColor="text1"/>
                <w:sz w:val="16"/>
              </w:rPr>
            </w:pPr>
            <w:bookmarkStart w:id="373" w:name="_Toc492787597"/>
            <w:r w:rsidRPr="00552CBF">
              <w:rPr>
                <w:rFonts w:ascii="ＭＳ Ｐ明朝" w:eastAsia="ＭＳ Ｐ明朝" w:hAnsi="ＭＳ Ｐ明朝" w:hint="eastAsia"/>
                <w:color w:val="000000" w:themeColor="text1"/>
                <w:sz w:val="16"/>
              </w:rPr>
              <w:t>光熱水単価の変動</w:t>
            </w:r>
            <w:bookmarkEnd w:id="373"/>
          </w:p>
        </w:tc>
        <w:tc>
          <w:tcPr>
            <w:tcW w:w="705" w:type="dxa"/>
            <w:tcBorders>
              <w:top w:val="single" w:sz="6" w:space="0" w:color="auto"/>
              <w:left w:val="single" w:sz="6" w:space="0" w:color="auto"/>
              <w:bottom w:val="single" w:sz="6" w:space="0" w:color="auto"/>
              <w:right w:val="single" w:sz="6" w:space="0" w:color="auto"/>
            </w:tcBorders>
            <w:vAlign w:val="center"/>
          </w:tcPr>
          <w:p w:rsidR="00AE3DF8" w:rsidRPr="00552CBF" w:rsidRDefault="00AE3DF8">
            <w:pPr>
              <w:autoSpaceDE w:val="0"/>
              <w:autoSpaceDN w:val="0"/>
              <w:adjustRightInd w:val="0"/>
              <w:jc w:val="center"/>
              <w:rPr>
                <w:rFonts w:ascii="ＭＳ Ｐ明朝" w:eastAsia="ＭＳ Ｐ明朝" w:hAnsi="ＭＳ Ｐ明朝"/>
                <w:color w:val="000000" w:themeColor="text1"/>
                <w:sz w:val="16"/>
              </w:rPr>
            </w:pPr>
            <w:bookmarkStart w:id="374" w:name="_Toc492787598"/>
            <w:r w:rsidRPr="00552CBF">
              <w:rPr>
                <w:rFonts w:ascii="ＭＳ Ｐ明朝" w:eastAsia="ＭＳ Ｐ明朝" w:hAnsi="ＭＳ Ｐ明朝" w:hint="eastAsia"/>
                <w:color w:val="000000" w:themeColor="text1"/>
                <w:sz w:val="16"/>
              </w:rPr>
              <w:t>○</w:t>
            </w:r>
            <w:bookmarkEnd w:id="374"/>
          </w:p>
        </w:tc>
        <w:tc>
          <w:tcPr>
            <w:tcW w:w="615" w:type="dxa"/>
            <w:tcBorders>
              <w:top w:val="single" w:sz="6" w:space="0" w:color="auto"/>
              <w:left w:val="single" w:sz="6" w:space="0" w:color="auto"/>
              <w:bottom w:val="single" w:sz="6" w:space="0" w:color="auto"/>
              <w:right w:val="single" w:sz="6" w:space="0" w:color="auto"/>
            </w:tcBorders>
            <w:vAlign w:val="center"/>
          </w:tcPr>
          <w:p w:rsidR="00AE3DF8" w:rsidRPr="00552CBF" w:rsidRDefault="00AE3DF8">
            <w:pPr>
              <w:autoSpaceDE w:val="0"/>
              <w:autoSpaceDN w:val="0"/>
              <w:adjustRightInd w:val="0"/>
              <w:jc w:val="center"/>
              <w:rPr>
                <w:rFonts w:ascii="ＭＳ Ｐ明朝" w:eastAsia="ＭＳ Ｐ明朝" w:hAnsi="ＭＳ Ｐ明朝"/>
                <w:color w:val="000000" w:themeColor="text1"/>
                <w:sz w:val="16"/>
              </w:rPr>
            </w:pPr>
          </w:p>
        </w:tc>
      </w:tr>
      <w:tr w:rsidR="00552CBF" w:rsidRPr="00552CBF" w:rsidTr="006234D1">
        <w:trPr>
          <w:cantSplit/>
          <w:trHeight w:val="376"/>
        </w:trPr>
        <w:tc>
          <w:tcPr>
            <w:tcW w:w="379" w:type="dxa"/>
            <w:vMerge/>
            <w:tcBorders>
              <w:left w:val="single" w:sz="6" w:space="0" w:color="auto"/>
              <w:right w:val="single" w:sz="6" w:space="0" w:color="auto"/>
            </w:tcBorders>
            <w:textDirection w:val="tbRlV"/>
            <w:vAlign w:val="center"/>
          </w:tcPr>
          <w:p w:rsidR="00AE3DF8" w:rsidRPr="00552CBF" w:rsidRDefault="00AE3DF8">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vMerge w:val="restart"/>
            <w:tcBorders>
              <w:top w:val="single" w:sz="6" w:space="0" w:color="auto"/>
              <w:left w:val="single" w:sz="6" w:space="0" w:color="auto"/>
              <w:right w:val="single" w:sz="6" w:space="0" w:color="auto"/>
            </w:tcBorders>
            <w:vAlign w:val="center"/>
          </w:tcPr>
          <w:p w:rsidR="00AE3DF8" w:rsidRPr="00552CBF" w:rsidRDefault="00AE3DF8">
            <w:pPr>
              <w:autoSpaceDE w:val="0"/>
              <w:autoSpaceDN w:val="0"/>
              <w:adjustRightInd w:val="0"/>
              <w:rPr>
                <w:rFonts w:ascii="ＭＳ Ｐ明朝" w:eastAsia="ＭＳ Ｐ明朝" w:hAnsi="ＭＳ Ｐ明朝"/>
                <w:color w:val="000000" w:themeColor="text1"/>
                <w:sz w:val="16"/>
              </w:rPr>
            </w:pPr>
            <w:r w:rsidRPr="00552CBF">
              <w:rPr>
                <w:rFonts w:ascii="ＭＳ Ｐ明朝" w:eastAsia="ＭＳ Ｐ明朝" w:hAnsi="ＭＳ Ｐ明朝" w:hint="eastAsia"/>
                <w:color w:val="000000" w:themeColor="text1"/>
                <w:sz w:val="16"/>
              </w:rPr>
              <w:t>エネルギー使用量</w:t>
            </w:r>
          </w:p>
          <w:p w:rsidR="00AE3DF8" w:rsidRPr="00552CBF" w:rsidRDefault="00AE3DF8" w:rsidP="006234D1">
            <w:pPr>
              <w:autoSpaceDE w:val="0"/>
              <w:autoSpaceDN w:val="0"/>
              <w:adjustRightInd w:val="0"/>
              <w:rPr>
                <w:rFonts w:ascii="ＭＳ Ｐ明朝" w:eastAsia="ＭＳ Ｐ明朝" w:hAnsi="ＭＳ Ｐ明朝"/>
                <w:color w:val="000000" w:themeColor="text1"/>
                <w:sz w:val="16"/>
              </w:rPr>
            </w:pPr>
            <w:bookmarkStart w:id="375" w:name="_Toc492787606"/>
            <w:r w:rsidRPr="00552CBF">
              <w:rPr>
                <w:rFonts w:ascii="ＭＳ Ｐ明朝" w:eastAsia="ＭＳ Ｐ明朝" w:hAnsi="ＭＳ Ｐ明朝" w:hint="eastAsia"/>
                <w:color w:val="000000" w:themeColor="text1"/>
                <w:sz w:val="16"/>
              </w:rPr>
              <w:t>性能</w:t>
            </w:r>
            <w:bookmarkEnd w:id="375"/>
          </w:p>
        </w:tc>
        <w:tc>
          <w:tcPr>
            <w:tcW w:w="5621" w:type="dxa"/>
            <w:tcBorders>
              <w:top w:val="single" w:sz="6" w:space="0" w:color="auto"/>
              <w:left w:val="single" w:sz="6" w:space="0" w:color="auto"/>
              <w:bottom w:val="single" w:sz="6" w:space="0" w:color="auto"/>
              <w:right w:val="single" w:sz="6" w:space="0" w:color="auto"/>
            </w:tcBorders>
            <w:vAlign w:val="center"/>
          </w:tcPr>
          <w:p w:rsidR="00AE3DF8" w:rsidRPr="00552CBF" w:rsidRDefault="00AE3DF8">
            <w:pPr>
              <w:autoSpaceDE w:val="0"/>
              <w:autoSpaceDN w:val="0"/>
              <w:adjustRightInd w:val="0"/>
              <w:rPr>
                <w:rFonts w:ascii="ＭＳ Ｐ明朝" w:eastAsia="ＭＳ Ｐ明朝" w:hAnsi="ＭＳ Ｐ明朝"/>
                <w:color w:val="000000" w:themeColor="text1"/>
                <w:sz w:val="16"/>
              </w:rPr>
            </w:pPr>
            <w:bookmarkStart w:id="376" w:name="_Toc492787600"/>
            <w:r w:rsidRPr="00552CBF">
              <w:rPr>
                <w:rFonts w:ascii="ＭＳ Ｐ明朝" w:eastAsia="ＭＳ Ｐ明朝" w:hAnsi="ＭＳ Ｐ明朝" w:hint="eastAsia"/>
                <w:color w:val="000000" w:themeColor="text1"/>
                <w:sz w:val="16"/>
              </w:rPr>
              <w:t>機器の使用状況、稼働率の顕著な変動や運転管理方法の顕著な変更</w:t>
            </w:r>
            <w:bookmarkEnd w:id="376"/>
          </w:p>
        </w:tc>
        <w:tc>
          <w:tcPr>
            <w:tcW w:w="705" w:type="dxa"/>
            <w:tcBorders>
              <w:top w:val="single" w:sz="6" w:space="0" w:color="auto"/>
              <w:left w:val="single" w:sz="6" w:space="0" w:color="auto"/>
              <w:bottom w:val="single" w:sz="6" w:space="0" w:color="auto"/>
              <w:right w:val="single" w:sz="6" w:space="0" w:color="auto"/>
            </w:tcBorders>
            <w:vAlign w:val="center"/>
          </w:tcPr>
          <w:p w:rsidR="00AE3DF8" w:rsidRPr="00552CBF" w:rsidRDefault="00AE3DF8">
            <w:pPr>
              <w:autoSpaceDE w:val="0"/>
              <w:autoSpaceDN w:val="0"/>
              <w:adjustRightInd w:val="0"/>
              <w:jc w:val="center"/>
              <w:rPr>
                <w:rFonts w:ascii="ＭＳ Ｐ明朝" w:eastAsia="ＭＳ Ｐ明朝" w:hAnsi="ＭＳ Ｐ明朝"/>
                <w:color w:val="000000" w:themeColor="text1"/>
                <w:sz w:val="16"/>
              </w:rPr>
            </w:pPr>
            <w:bookmarkStart w:id="377" w:name="_Toc492787601"/>
            <w:r w:rsidRPr="00552CBF">
              <w:rPr>
                <w:rFonts w:ascii="ＭＳ Ｐ明朝" w:eastAsia="ＭＳ Ｐ明朝" w:hAnsi="ＭＳ Ｐ明朝" w:hint="eastAsia"/>
                <w:color w:val="000000" w:themeColor="text1"/>
                <w:sz w:val="16"/>
              </w:rPr>
              <w:t>○</w:t>
            </w:r>
            <w:bookmarkEnd w:id="377"/>
          </w:p>
        </w:tc>
        <w:tc>
          <w:tcPr>
            <w:tcW w:w="615" w:type="dxa"/>
            <w:tcBorders>
              <w:top w:val="single" w:sz="6" w:space="0" w:color="auto"/>
              <w:left w:val="single" w:sz="6" w:space="0" w:color="auto"/>
              <w:bottom w:val="single" w:sz="6" w:space="0" w:color="auto"/>
              <w:right w:val="single" w:sz="6" w:space="0" w:color="auto"/>
            </w:tcBorders>
            <w:vAlign w:val="center"/>
          </w:tcPr>
          <w:p w:rsidR="00AE3DF8" w:rsidRPr="00552CBF" w:rsidRDefault="00AE3DF8">
            <w:pPr>
              <w:autoSpaceDE w:val="0"/>
              <w:autoSpaceDN w:val="0"/>
              <w:adjustRightInd w:val="0"/>
              <w:jc w:val="center"/>
              <w:rPr>
                <w:rFonts w:ascii="ＭＳ Ｐ明朝" w:eastAsia="ＭＳ Ｐ明朝" w:hAnsi="ＭＳ Ｐ明朝"/>
                <w:color w:val="000000" w:themeColor="text1"/>
                <w:sz w:val="16"/>
              </w:rPr>
            </w:pPr>
          </w:p>
        </w:tc>
      </w:tr>
      <w:tr w:rsidR="00552CBF" w:rsidRPr="00552CBF" w:rsidTr="006234D1">
        <w:trPr>
          <w:cantSplit/>
          <w:trHeight w:val="362"/>
        </w:trPr>
        <w:tc>
          <w:tcPr>
            <w:tcW w:w="379" w:type="dxa"/>
            <w:vMerge/>
            <w:tcBorders>
              <w:left w:val="single" w:sz="6" w:space="0" w:color="auto"/>
              <w:bottom w:val="single" w:sz="4" w:space="0" w:color="auto"/>
              <w:right w:val="single" w:sz="6" w:space="0" w:color="auto"/>
            </w:tcBorders>
            <w:textDirection w:val="tbRlV"/>
            <w:vAlign w:val="center"/>
          </w:tcPr>
          <w:p w:rsidR="00AE3DF8" w:rsidRPr="00552CBF" w:rsidRDefault="00AE3DF8">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vMerge/>
            <w:tcBorders>
              <w:left w:val="single" w:sz="6" w:space="0" w:color="auto"/>
              <w:bottom w:val="single" w:sz="4" w:space="0" w:color="auto"/>
              <w:right w:val="single" w:sz="6" w:space="0" w:color="auto"/>
            </w:tcBorders>
            <w:vAlign w:val="center"/>
          </w:tcPr>
          <w:p w:rsidR="00AE3DF8" w:rsidRPr="00552CBF" w:rsidRDefault="00AE3DF8">
            <w:pPr>
              <w:autoSpaceDE w:val="0"/>
              <w:autoSpaceDN w:val="0"/>
              <w:adjustRightInd w:val="0"/>
              <w:rPr>
                <w:rFonts w:ascii="ＭＳ Ｐ明朝" w:eastAsia="ＭＳ Ｐ明朝" w:hAnsi="ＭＳ Ｐ明朝"/>
                <w:color w:val="000000" w:themeColor="text1"/>
                <w:sz w:val="16"/>
              </w:rPr>
            </w:pPr>
          </w:p>
        </w:tc>
        <w:tc>
          <w:tcPr>
            <w:tcW w:w="5621" w:type="dxa"/>
            <w:tcBorders>
              <w:top w:val="single" w:sz="6" w:space="0" w:color="auto"/>
              <w:left w:val="single" w:sz="6" w:space="0" w:color="auto"/>
              <w:bottom w:val="single" w:sz="4" w:space="0" w:color="auto"/>
              <w:right w:val="single" w:sz="6" w:space="0" w:color="auto"/>
            </w:tcBorders>
            <w:vAlign w:val="center"/>
          </w:tcPr>
          <w:p w:rsidR="00AE3DF8" w:rsidRPr="00552CBF" w:rsidRDefault="00AE3DF8">
            <w:pPr>
              <w:autoSpaceDE w:val="0"/>
              <w:autoSpaceDN w:val="0"/>
              <w:adjustRightInd w:val="0"/>
              <w:rPr>
                <w:rFonts w:ascii="ＭＳ Ｐ明朝" w:eastAsia="ＭＳ Ｐ明朝" w:hAnsi="ＭＳ Ｐ明朝"/>
                <w:color w:val="000000" w:themeColor="text1"/>
                <w:sz w:val="16"/>
              </w:rPr>
            </w:pPr>
            <w:bookmarkStart w:id="378" w:name="_Toc492787602"/>
            <w:r w:rsidRPr="00552CBF">
              <w:rPr>
                <w:rFonts w:ascii="ＭＳ Ｐ明朝" w:eastAsia="ＭＳ Ｐ明朝" w:hAnsi="ＭＳ Ｐ明朝" w:hint="eastAsia"/>
                <w:color w:val="000000" w:themeColor="text1"/>
                <w:sz w:val="16"/>
              </w:rPr>
              <w:t>上記以外の変動要因の場合</w:t>
            </w:r>
            <w:bookmarkEnd w:id="378"/>
          </w:p>
        </w:tc>
        <w:tc>
          <w:tcPr>
            <w:tcW w:w="705" w:type="dxa"/>
            <w:tcBorders>
              <w:top w:val="single" w:sz="6" w:space="0" w:color="auto"/>
              <w:left w:val="single" w:sz="6" w:space="0" w:color="auto"/>
              <w:bottom w:val="single" w:sz="6" w:space="0" w:color="auto"/>
              <w:right w:val="single" w:sz="6" w:space="0" w:color="auto"/>
            </w:tcBorders>
            <w:vAlign w:val="center"/>
          </w:tcPr>
          <w:p w:rsidR="00AE3DF8" w:rsidRPr="00552CBF" w:rsidRDefault="00AE3DF8">
            <w:pPr>
              <w:autoSpaceDE w:val="0"/>
              <w:autoSpaceDN w:val="0"/>
              <w:adjustRightInd w:val="0"/>
              <w:jc w:val="center"/>
              <w:rPr>
                <w:rFonts w:ascii="ＭＳ Ｐ明朝" w:eastAsia="ＭＳ Ｐ明朝" w:hAnsi="ＭＳ Ｐ明朝"/>
                <w:color w:val="000000" w:themeColor="text1"/>
                <w:sz w:val="16"/>
              </w:rPr>
            </w:pPr>
            <w:bookmarkStart w:id="379" w:name="_Toc492787603"/>
            <w:r w:rsidRPr="00552CBF">
              <w:rPr>
                <w:rFonts w:ascii="ＭＳ Ｐ明朝" w:eastAsia="ＭＳ Ｐ明朝" w:hAnsi="ＭＳ Ｐ明朝" w:hint="eastAsia"/>
                <w:color w:val="000000" w:themeColor="text1"/>
                <w:sz w:val="16"/>
              </w:rPr>
              <w:t>○</w:t>
            </w:r>
            <w:bookmarkEnd w:id="379"/>
          </w:p>
        </w:tc>
        <w:tc>
          <w:tcPr>
            <w:tcW w:w="615" w:type="dxa"/>
            <w:tcBorders>
              <w:top w:val="single" w:sz="6" w:space="0" w:color="auto"/>
              <w:left w:val="single" w:sz="6" w:space="0" w:color="auto"/>
              <w:bottom w:val="single" w:sz="6" w:space="0" w:color="auto"/>
              <w:right w:val="single" w:sz="6" w:space="0" w:color="auto"/>
            </w:tcBorders>
            <w:vAlign w:val="center"/>
          </w:tcPr>
          <w:p w:rsidR="00AE3DF8" w:rsidRPr="00552CBF" w:rsidRDefault="00AE3DF8">
            <w:pPr>
              <w:autoSpaceDE w:val="0"/>
              <w:autoSpaceDN w:val="0"/>
              <w:adjustRightInd w:val="0"/>
              <w:jc w:val="center"/>
              <w:rPr>
                <w:rFonts w:ascii="ＭＳ Ｐ明朝" w:eastAsia="ＭＳ Ｐ明朝" w:hAnsi="ＭＳ Ｐ明朝"/>
                <w:color w:val="000000" w:themeColor="text1"/>
                <w:sz w:val="16"/>
              </w:rPr>
            </w:pPr>
            <w:bookmarkStart w:id="380" w:name="_Toc492787604"/>
            <w:r w:rsidRPr="00552CBF">
              <w:rPr>
                <w:rFonts w:ascii="ＭＳ Ｐ明朝" w:eastAsia="ＭＳ Ｐ明朝" w:hAnsi="ＭＳ Ｐ明朝" w:hint="eastAsia"/>
                <w:color w:val="000000" w:themeColor="text1"/>
                <w:sz w:val="16"/>
              </w:rPr>
              <w:t>○</w:t>
            </w:r>
            <w:bookmarkEnd w:id="380"/>
          </w:p>
        </w:tc>
      </w:tr>
      <w:tr w:rsidR="00552CBF" w:rsidRPr="00552CBF" w:rsidTr="006234D1">
        <w:trPr>
          <w:cantSplit/>
          <w:trHeight w:val="376"/>
        </w:trPr>
        <w:tc>
          <w:tcPr>
            <w:tcW w:w="379" w:type="dxa"/>
            <w:vMerge w:val="restart"/>
            <w:tcBorders>
              <w:top w:val="single" w:sz="4" w:space="0" w:color="auto"/>
              <w:left w:val="single" w:sz="6" w:space="0" w:color="auto"/>
              <w:right w:val="single" w:sz="6" w:space="0" w:color="auto"/>
            </w:tcBorders>
            <w:textDirection w:val="tbRlV"/>
            <w:vAlign w:val="center"/>
          </w:tcPr>
          <w:p w:rsidR="00AE3DF8" w:rsidRPr="00552CBF" w:rsidRDefault="00AE3DF8" w:rsidP="006234D1">
            <w:pPr>
              <w:autoSpaceDE w:val="0"/>
              <w:autoSpaceDN w:val="0"/>
              <w:adjustRightInd w:val="0"/>
              <w:ind w:left="113" w:right="113"/>
              <w:jc w:val="center"/>
              <w:rPr>
                <w:rFonts w:ascii="ＭＳ Ｐ明朝" w:eastAsia="ＭＳ Ｐ明朝" w:hAnsi="ＭＳ Ｐ明朝"/>
                <w:color w:val="000000" w:themeColor="text1"/>
                <w:sz w:val="16"/>
              </w:rPr>
            </w:pPr>
            <w:bookmarkStart w:id="381" w:name="_Toc492787605"/>
            <w:r w:rsidRPr="00552CBF">
              <w:rPr>
                <w:rFonts w:ascii="ＭＳ Ｐ明朝" w:eastAsia="ＭＳ Ｐ明朝" w:hAnsi="ＭＳ Ｐ明朝" w:hint="eastAsia"/>
                <w:color w:val="000000" w:themeColor="text1"/>
                <w:sz w:val="16"/>
              </w:rPr>
              <w:t>保証関連</w:t>
            </w:r>
            <w:bookmarkEnd w:id="381"/>
          </w:p>
        </w:tc>
        <w:tc>
          <w:tcPr>
            <w:tcW w:w="1954" w:type="dxa"/>
            <w:vMerge w:val="restart"/>
            <w:tcBorders>
              <w:top w:val="single" w:sz="4" w:space="0" w:color="auto"/>
              <w:left w:val="single" w:sz="6" w:space="0" w:color="auto"/>
              <w:right w:val="single" w:sz="6" w:space="0" w:color="auto"/>
            </w:tcBorders>
            <w:vAlign w:val="center"/>
          </w:tcPr>
          <w:p w:rsidR="00AE3DF8" w:rsidRPr="00552CBF" w:rsidRDefault="00AE3DF8" w:rsidP="006234D1">
            <w:pPr>
              <w:autoSpaceDE w:val="0"/>
              <w:autoSpaceDN w:val="0"/>
              <w:adjustRightInd w:val="0"/>
              <w:rPr>
                <w:rFonts w:ascii="ＭＳ Ｐ明朝" w:eastAsia="ＭＳ Ｐ明朝" w:hAnsi="ＭＳ Ｐ明朝"/>
                <w:color w:val="000000" w:themeColor="text1"/>
                <w:sz w:val="16"/>
              </w:rPr>
            </w:pPr>
            <w:r w:rsidRPr="00552CBF">
              <w:rPr>
                <w:rFonts w:ascii="ＭＳ Ｐ明朝" w:eastAsia="ＭＳ Ｐ明朝" w:hAnsi="ＭＳ Ｐ明朝" w:hint="eastAsia"/>
                <w:color w:val="000000" w:themeColor="text1"/>
                <w:sz w:val="16"/>
              </w:rPr>
              <w:t>性能</w:t>
            </w:r>
          </w:p>
        </w:tc>
        <w:tc>
          <w:tcPr>
            <w:tcW w:w="5621" w:type="dxa"/>
            <w:tcBorders>
              <w:top w:val="single" w:sz="4" w:space="0" w:color="auto"/>
              <w:left w:val="single" w:sz="6" w:space="0" w:color="auto"/>
              <w:bottom w:val="single" w:sz="6" w:space="0" w:color="auto"/>
              <w:right w:val="single" w:sz="6" w:space="0" w:color="auto"/>
            </w:tcBorders>
            <w:vAlign w:val="center"/>
          </w:tcPr>
          <w:p w:rsidR="00AE3DF8" w:rsidRPr="00552CBF" w:rsidRDefault="00AE3DF8">
            <w:pPr>
              <w:autoSpaceDE w:val="0"/>
              <w:autoSpaceDN w:val="0"/>
              <w:adjustRightInd w:val="0"/>
              <w:rPr>
                <w:rFonts w:ascii="ＭＳ Ｐ明朝" w:eastAsia="ＭＳ Ｐ明朝" w:hAnsi="ＭＳ Ｐ明朝"/>
                <w:color w:val="000000" w:themeColor="text1"/>
                <w:sz w:val="16"/>
              </w:rPr>
            </w:pPr>
            <w:bookmarkStart w:id="382" w:name="_Toc492787607"/>
            <w:r w:rsidRPr="00552CBF">
              <w:rPr>
                <w:rFonts w:ascii="ＭＳ Ｐ明朝" w:eastAsia="ＭＳ Ｐ明朝" w:hAnsi="ＭＳ Ｐ明朝" w:hint="eastAsia"/>
                <w:color w:val="000000" w:themeColor="text1"/>
                <w:sz w:val="16"/>
              </w:rPr>
              <w:t>要求仕様不適合（施工不良を含む）</w:t>
            </w:r>
            <w:bookmarkEnd w:id="382"/>
          </w:p>
        </w:tc>
        <w:tc>
          <w:tcPr>
            <w:tcW w:w="705" w:type="dxa"/>
            <w:tcBorders>
              <w:top w:val="single" w:sz="6" w:space="0" w:color="auto"/>
              <w:left w:val="single" w:sz="6" w:space="0" w:color="auto"/>
              <w:bottom w:val="single" w:sz="6" w:space="0" w:color="auto"/>
              <w:right w:val="single" w:sz="6" w:space="0" w:color="auto"/>
            </w:tcBorders>
            <w:vAlign w:val="center"/>
          </w:tcPr>
          <w:p w:rsidR="00AE3DF8" w:rsidRPr="00552CBF" w:rsidRDefault="00AE3DF8">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6" w:space="0" w:color="auto"/>
              <w:right w:val="single" w:sz="6" w:space="0" w:color="auto"/>
            </w:tcBorders>
            <w:vAlign w:val="center"/>
          </w:tcPr>
          <w:p w:rsidR="00AE3DF8" w:rsidRPr="00552CBF" w:rsidRDefault="00AE3DF8">
            <w:pPr>
              <w:autoSpaceDE w:val="0"/>
              <w:autoSpaceDN w:val="0"/>
              <w:adjustRightInd w:val="0"/>
              <w:jc w:val="center"/>
              <w:rPr>
                <w:rFonts w:ascii="ＭＳ Ｐ明朝" w:eastAsia="ＭＳ Ｐ明朝" w:hAnsi="ＭＳ Ｐ明朝"/>
                <w:color w:val="000000" w:themeColor="text1"/>
                <w:sz w:val="16"/>
              </w:rPr>
            </w:pPr>
            <w:bookmarkStart w:id="383" w:name="_Toc492787608"/>
            <w:r w:rsidRPr="00552CBF">
              <w:rPr>
                <w:rFonts w:ascii="ＭＳ Ｐ明朝" w:eastAsia="ＭＳ Ｐ明朝" w:hAnsi="ＭＳ Ｐ明朝" w:hint="eastAsia"/>
                <w:color w:val="000000" w:themeColor="text1"/>
                <w:sz w:val="16"/>
              </w:rPr>
              <w:t>○</w:t>
            </w:r>
            <w:bookmarkEnd w:id="383"/>
          </w:p>
        </w:tc>
      </w:tr>
      <w:tr w:rsidR="00552CBF" w:rsidRPr="00552CBF" w:rsidTr="00AE3DF8">
        <w:trPr>
          <w:cantSplit/>
          <w:trHeight w:val="600"/>
        </w:trPr>
        <w:tc>
          <w:tcPr>
            <w:tcW w:w="379" w:type="dxa"/>
            <w:vMerge/>
            <w:tcBorders>
              <w:left w:val="single" w:sz="6" w:space="0" w:color="auto"/>
              <w:bottom w:val="single" w:sz="4" w:space="0" w:color="auto"/>
              <w:right w:val="single" w:sz="6" w:space="0" w:color="auto"/>
            </w:tcBorders>
            <w:textDirection w:val="tbRlV"/>
            <w:vAlign w:val="center"/>
          </w:tcPr>
          <w:p w:rsidR="00AE3DF8" w:rsidRPr="00552CBF" w:rsidRDefault="00AE3DF8">
            <w:pPr>
              <w:autoSpaceDE w:val="0"/>
              <w:autoSpaceDN w:val="0"/>
              <w:adjustRightInd w:val="0"/>
              <w:ind w:left="113" w:right="113"/>
              <w:jc w:val="center"/>
              <w:rPr>
                <w:rFonts w:ascii="ＭＳ Ｐ明朝" w:eastAsia="ＭＳ Ｐ明朝" w:hAnsi="ＭＳ Ｐ明朝"/>
                <w:color w:val="000000" w:themeColor="text1"/>
                <w:sz w:val="16"/>
              </w:rPr>
            </w:pPr>
          </w:p>
        </w:tc>
        <w:tc>
          <w:tcPr>
            <w:tcW w:w="1954" w:type="dxa"/>
            <w:vMerge/>
            <w:tcBorders>
              <w:left w:val="single" w:sz="6" w:space="0" w:color="auto"/>
              <w:bottom w:val="single" w:sz="4" w:space="0" w:color="auto"/>
              <w:right w:val="single" w:sz="6" w:space="0" w:color="auto"/>
            </w:tcBorders>
            <w:vAlign w:val="center"/>
          </w:tcPr>
          <w:p w:rsidR="00AE3DF8" w:rsidRPr="00552CBF" w:rsidRDefault="00AE3DF8">
            <w:pPr>
              <w:autoSpaceDE w:val="0"/>
              <w:autoSpaceDN w:val="0"/>
              <w:adjustRightInd w:val="0"/>
              <w:rPr>
                <w:rFonts w:ascii="ＭＳ Ｐ明朝" w:eastAsia="ＭＳ Ｐ明朝" w:hAnsi="ＭＳ Ｐ明朝"/>
                <w:color w:val="000000" w:themeColor="text1"/>
                <w:sz w:val="16"/>
              </w:rPr>
            </w:pPr>
          </w:p>
        </w:tc>
        <w:tc>
          <w:tcPr>
            <w:tcW w:w="5621" w:type="dxa"/>
            <w:tcBorders>
              <w:top w:val="single" w:sz="6" w:space="0" w:color="auto"/>
              <w:left w:val="single" w:sz="6" w:space="0" w:color="auto"/>
              <w:bottom w:val="single" w:sz="4" w:space="0" w:color="auto"/>
              <w:right w:val="single" w:sz="6" w:space="0" w:color="auto"/>
            </w:tcBorders>
            <w:vAlign w:val="center"/>
          </w:tcPr>
          <w:p w:rsidR="00AE3DF8" w:rsidRPr="00552CBF" w:rsidRDefault="00AE3DF8">
            <w:pPr>
              <w:autoSpaceDE w:val="0"/>
              <w:autoSpaceDN w:val="0"/>
              <w:adjustRightInd w:val="0"/>
              <w:rPr>
                <w:rFonts w:ascii="ＭＳ Ｐ明朝" w:eastAsia="ＭＳ Ｐ明朝" w:hAnsi="ＭＳ Ｐ明朝"/>
                <w:color w:val="000000" w:themeColor="text1"/>
                <w:sz w:val="16"/>
              </w:rPr>
            </w:pPr>
            <w:bookmarkStart w:id="384" w:name="_Toc492787609"/>
            <w:r w:rsidRPr="00552CBF">
              <w:rPr>
                <w:rFonts w:ascii="ＭＳ Ｐ明朝" w:eastAsia="ＭＳ Ｐ明朝" w:hAnsi="ＭＳ Ｐ明朝" w:hint="eastAsia"/>
                <w:color w:val="000000" w:themeColor="text1"/>
                <w:sz w:val="16"/>
              </w:rPr>
              <w:t>仕様不適合による施設・設備への損害、本府施設運営・業務への障害</w:t>
            </w:r>
            <w:bookmarkEnd w:id="384"/>
          </w:p>
        </w:tc>
        <w:tc>
          <w:tcPr>
            <w:tcW w:w="705" w:type="dxa"/>
            <w:tcBorders>
              <w:top w:val="single" w:sz="6" w:space="0" w:color="auto"/>
              <w:left w:val="single" w:sz="6" w:space="0" w:color="auto"/>
              <w:bottom w:val="single" w:sz="4" w:space="0" w:color="auto"/>
              <w:right w:val="single" w:sz="6" w:space="0" w:color="auto"/>
            </w:tcBorders>
            <w:vAlign w:val="center"/>
          </w:tcPr>
          <w:p w:rsidR="00AE3DF8" w:rsidRPr="00552CBF" w:rsidRDefault="00AE3DF8">
            <w:pPr>
              <w:autoSpaceDE w:val="0"/>
              <w:autoSpaceDN w:val="0"/>
              <w:adjustRightInd w:val="0"/>
              <w:jc w:val="center"/>
              <w:rPr>
                <w:rFonts w:ascii="ＭＳ Ｐ明朝" w:eastAsia="ＭＳ Ｐ明朝" w:hAnsi="ＭＳ Ｐ明朝"/>
                <w:color w:val="000000" w:themeColor="text1"/>
                <w:sz w:val="16"/>
              </w:rPr>
            </w:pPr>
          </w:p>
        </w:tc>
        <w:tc>
          <w:tcPr>
            <w:tcW w:w="615" w:type="dxa"/>
            <w:tcBorders>
              <w:top w:val="single" w:sz="6" w:space="0" w:color="auto"/>
              <w:left w:val="single" w:sz="6" w:space="0" w:color="auto"/>
              <w:bottom w:val="single" w:sz="4" w:space="0" w:color="auto"/>
              <w:right w:val="single" w:sz="6" w:space="0" w:color="auto"/>
            </w:tcBorders>
            <w:vAlign w:val="center"/>
          </w:tcPr>
          <w:p w:rsidR="00AE3DF8" w:rsidRPr="00552CBF" w:rsidRDefault="00AE3DF8">
            <w:pPr>
              <w:autoSpaceDE w:val="0"/>
              <w:autoSpaceDN w:val="0"/>
              <w:adjustRightInd w:val="0"/>
              <w:jc w:val="center"/>
              <w:rPr>
                <w:rFonts w:ascii="ＭＳ Ｐ明朝" w:eastAsia="ＭＳ Ｐ明朝" w:hAnsi="ＭＳ Ｐ明朝"/>
                <w:color w:val="000000" w:themeColor="text1"/>
                <w:sz w:val="16"/>
              </w:rPr>
            </w:pPr>
            <w:bookmarkStart w:id="385" w:name="_Toc492787610"/>
            <w:r w:rsidRPr="00552CBF">
              <w:rPr>
                <w:rFonts w:ascii="ＭＳ Ｐ明朝" w:eastAsia="ＭＳ Ｐ明朝" w:hAnsi="ＭＳ Ｐ明朝" w:hint="eastAsia"/>
                <w:color w:val="000000" w:themeColor="text1"/>
                <w:sz w:val="16"/>
              </w:rPr>
              <w:t>○</w:t>
            </w:r>
            <w:bookmarkEnd w:id="385"/>
          </w:p>
        </w:tc>
      </w:tr>
    </w:tbl>
    <w:p w:rsidR="00F91DCB" w:rsidRPr="00552CBF" w:rsidRDefault="00F91DCB">
      <w:pPr>
        <w:rPr>
          <w:rFonts w:ascii="ＭＳ Ｐ明朝" w:eastAsia="ＭＳ Ｐ明朝" w:hAnsi="ＭＳ Ｐ明朝"/>
          <w:color w:val="000000" w:themeColor="text1"/>
        </w:rPr>
        <w:sectPr w:rsidR="00F91DCB" w:rsidRPr="00552CBF">
          <w:pgSz w:w="11906" w:h="16838"/>
          <w:pgMar w:top="1985" w:right="1701" w:bottom="1701" w:left="1701" w:header="851" w:footer="992" w:gutter="0"/>
          <w:cols w:space="425"/>
          <w:docGrid w:type="lines" w:linePitch="328"/>
        </w:sectPr>
      </w:pPr>
    </w:p>
    <w:p w:rsidR="00F91DCB" w:rsidRPr="00552CBF" w:rsidRDefault="00F91DCB">
      <w:pPr>
        <w:pStyle w:val="1"/>
        <w:rPr>
          <w:rFonts w:ascii="ＭＳ Ｐ明朝" w:eastAsia="ＭＳ Ｐ明朝" w:hAnsi="ＭＳ Ｐ明朝"/>
          <w:color w:val="000000" w:themeColor="text1"/>
        </w:rPr>
      </w:pPr>
      <w:bookmarkStart w:id="386" w:name="_Toc492787611"/>
      <w:bookmarkStart w:id="387" w:name="_Toc332886875"/>
      <w:r w:rsidRPr="00552CBF">
        <w:rPr>
          <w:rFonts w:ascii="ＭＳ Ｐ明朝" w:eastAsia="ＭＳ Ｐ明朝" w:hAnsi="ＭＳ Ｐ明朝" w:hint="eastAsia"/>
          <w:color w:val="000000" w:themeColor="text1"/>
        </w:rPr>
        <w:t>8.　契約に関する事項（予算化された場合）</w:t>
      </w:r>
      <w:bookmarkEnd w:id="386"/>
      <w:bookmarkEnd w:id="387"/>
    </w:p>
    <w:p w:rsidR="00F91DCB" w:rsidRPr="00552CBF" w:rsidRDefault="00F91DCB">
      <w:pPr>
        <w:pStyle w:val="2"/>
        <w:rPr>
          <w:rFonts w:ascii="ＭＳ Ｐ明朝" w:eastAsia="ＭＳ Ｐ明朝" w:hAnsi="ＭＳ Ｐ明朝"/>
          <w:color w:val="000000" w:themeColor="text1"/>
        </w:rPr>
      </w:pPr>
      <w:bookmarkStart w:id="388" w:name="_Toc492787612"/>
      <w:bookmarkStart w:id="389" w:name="_Toc332886876"/>
      <w:r w:rsidRPr="00552CBF">
        <w:rPr>
          <w:rFonts w:ascii="ＭＳ Ｐ明朝" w:eastAsia="ＭＳ Ｐ明朝" w:hAnsi="ＭＳ Ｐ明朝" w:hint="eastAsia"/>
          <w:color w:val="000000" w:themeColor="text1"/>
        </w:rPr>
        <w:t>(1)　契約の手順</w:t>
      </w:r>
      <w:bookmarkEnd w:id="388"/>
      <w:bookmarkEnd w:id="389"/>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390" w:name="_Toc492787613"/>
      <w:r w:rsidRPr="00552CBF">
        <w:rPr>
          <w:rFonts w:ascii="ＭＳ Ｐ明朝" w:eastAsia="ＭＳ Ｐ明朝" w:hAnsi="ＭＳ Ｐ明朝" w:hint="eastAsia"/>
          <w:color w:val="000000" w:themeColor="text1"/>
        </w:rPr>
        <w:t>選定ESCO事業者と本府は、大阪府議会</w:t>
      </w:r>
      <w:r w:rsidR="008B10DC" w:rsidRPr="00552CBF">
        <w:rPr>
          <w:rFonts w:ascii="ＭＳ Ｐ明朝" w:eastAsia="ＭＳ Ｐ明朝" w:hAnsi="ＭＳ Ｐ明朝" w:hint="eastAsia"/>
          <w:color w:val="000000" w:themeColor="text1"/>
        </w:rPr>
        <w:t>など</w:t>
      </w:r>
      <w:r w:rsidRPr="00552CBF">
        <w:rPr>
          <w:rFonts w:ascii="ＭＳ Ｐ明朝" w:eastAsia="ＭＳ Ｐ明朝" w:hAnsi="ＭＳ Ｐ明朝" w:hint="eastAsia"/>
          <w:color w:val="000000" w:themeColor="text1"/>
        </w:rPr>
        <w:t>の予算承認を得た上で、ESCO契約締結のための手続きを行う。</w:t>
      </w:r>
      <w:bookmarkEnd w:id="390"/>
    </w:p>
    <w:p w:rsidR="00F91DCB" w:rsidRPr="00552CBF" w:rsidRDefault="00F91DCB">
      <w:pPr>
        <w:rPr>
          <w:rFonts w:ascii="ＭＳ Ｐ明朝" w:eastAsia="ＭＳ Ｐ明朝" w:hAnsi="ＭＳ Ｐ明朝"/>
          <w:color w:val="000000" w:themeColor="text1"/>
        </w:rPr>
      </w:pPr>
    </w:p>
    <w:p w:rsidR="00F91DCB" w:rsidRPr="00552CBF" w:rsidRDefault="00F91DCB">
      <w:pPr>
        <w:pStyle w:val="2"/>
        <w:rPr>
          <w:rFonts w:ascii="ＭＳ Ｐ明朝" w:eastAsia="ＭＳ Ｐ明朝" w:hAnsi="ＭＳ Ｐ明朝"/>
          <w:color w:val="000000" w:themeColor="text1"/>
        </w:rPr>
      </w:pPr>
      <w:bookmarkStart w:id="391" w:name="_Toc492787614"/>
      <w:bookmarkStart w:id="392" w:name="_Toc503690484"/>
      <w:bookmarkStart w:id="393" w:name="_Toc332886877"/>
      <w:r w:rsidRPr="00552CBF">
        <w:rPr>
          <w:rFonts w:ascii="ＭＳ Ｐ明朝" w:eastAsia="ＭＳ Ｐ明朝" w:hAnsi="ＭＳ Ｐ明朝" w:hint="eastAsia"/>
          <w:color w:val="000000" w:themeColor="text1"/>
        </w:rPr>
        <w:t>(2)　ESCO契約の概要</w:t>
      </w:r>
      <w:bookmarkEnd w:id="391"/>
      <w:bookmarkEnd w:id="392"/>
      <w:bookmarkEnd w:id="393"/>
    </w:p>
    <w:p w:rsidR="00F91DCB" w:rsidRPr="00552CBF" w:rsidRDefault="00F91DCB">
      <w:pPr>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rPr>
        <w:t xml:space="preserve">　　</w:t>
      </w:r>
      <w:bookmarkStart w:id="394" w:name="_Toc492787615"/>
      <w:r w:rsidRPr="00552CBF">
        <w:rPr>
          <w:rFonts w:ascii="ＭＳ Ｐ明朝" w:eastAsia="ＭＳ Ｐ明朝" w:hAnsi="ＭＳ Ｐ明朝" w:hint="eastAsia"/>
          <w:color w:val="000000" w:themeColor="text1"/>
          <w:szCs w:val="21"/>
        </w:rPr>
        <w:t>a.対象者</w:t>
      </w:r>
      <w:bookmarkEnd w:id="394"/>
    </w:p>
    <w:p w:rsidR="00F91DCB" w:rsidRPr="00552CBF" w:rsidRDefault="00F91DCB">
      <w:pPr>
        <w:ind w:left="630"/>
        <w:rPr>
          <w:rFonts w:ascii="ＭＳ Ｐ明朝" w:eastAsia="ＭＳ Ｐ明朝" w:hAnsi="ＭＳ Ｐ明朝"/>
          <w:dstrike/>
          <w:color w:val="000000" w:themeColor="text1"/>
          <w:szCs w:val="21"/>
        </w:rPr>
      </w:pPr>
      <w:r w:rsidRPr="00552CBF">
        <w:rPr>
          <w:rFonts w:ascii="ＭＳ Ｐ明朝" w:eastAsia="ＭＳ Ｐ明朝" w:hAnsi="ＭＳ Ｐ明朝" w:hint="eastAsia"/>
          <w:color w:val="000000" w:themeColor="text1"/>
          <w:szCs w:val="21"/>
        </w:rPr>
        <w:t>特記</w:t>
      </w:r>
      <w:r w:rsidRPr="00552CBF">
        <w:rPr>
          <w:rFonts w:ascii="ＭＳ Ｐ明朝" w:eastAsia="ＭＳ Ｐ明朝" w:hAnsi="ＭＳ Ｐ明朝" w:hint="eastAsia"/>
          <w:color w:val="000000" w:themeColor="text1"/>
        </w:rPr>
        <w:t>ESCO</w:t>
      </w:r>
      <w:r w:rsidRPr="00552CBF">
        <w:rPr>
          <w:rFonts w:ascii="ＭＳ Ｐ明朝" w:eastAsia="ＭＳ Ｐ明朝" w:hAnsi="ＭＳ Ｐ明朝" w:hint="eastAsia"/>
          <w:color w:val="000000" w:themeColor="text1"/>
          <w:szCs w:val="21"/>
        </w:rPr>
        <w:t>提案募集要項による。</w:t>
      </w:r>
    </w:p>
    <w:p w:rsidR="00F91DCB" w:rsidRPr="00552CBF" w:rsidRDefault="00F91DCB">
      <w:pPr>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szCs w:val="21"/>
        </w:rPr>
        <w:t xml:space="preserve">　　</w:t>
      </w:r>
      <w:bookmarkStart w:id="395" w:name="_Toc492787617"/>
      <w:r w:rsidRPr="00552CBF">
        <w:rPr>
          <w:rFonts w:ascii="ＭＳ Ｐ明朝" w:eastAsia="ＭＳ Ｐ明朝" w:hAnsi="ＭＳ Ｐ明朝" w:hint="eastAsia"/>
          <w:color w:val="000000" w:themeColor="text1"/>
          <w:szCs w:val="21"/>
        </w:rPr>
        <w:t>b.締結時期</w:t>
      </w:r>
      <w:bookmarkEnd w:id="395"/>
    </w:p>
    <w:p w:rsidR="00F91DCB" w:rsidRPr="00552CBF" w:rsidRDefault="00F91DCB">
      <w:pPr>
        <w:ind w:left="630"/>
        <w:rPr>
          <w:rFonts w:ascii="ＭＳ Ｐ明朝" w:eastAsia="ＭＳ Ｐ明朝" w:hAnsi="ＭＳ Ｐ明朝"/>
          <w:dstrike/>
          <w:color w:val="000000" w:themeColor="text1"/>
          <w:szCs w:val="21"/>
        </w:rPr>
      </w:pPr>
      <w:r w:rsidRPr="00552CBF">
        <w:rPr>
          <w:rFonts w:ascii="ＭＳ Ｐ明朝" w:eastAsia="ＭＳ Ｐ明朝" w:hAnsi="ＭＳ Ｐ明朝" w:hint="eastAsia"/>
          <w:color w:val="000000" w:themeColor="text1"/>
          <w:szCs w:val="21"/>
        </w:rPr>
        <w:t>特記</w:t>
      </w:r>
      <w:r w:rsidRPr="00552CBF">
        <w:rPr>
          <w:rFonts w:ascii="ＭＳ Ｐ明朝" w:eastAsia="ＭＳ Ｐ明朝" w:hAnsi="ＭＳ Ｐ明朝" w:hint="eastAsia"/>
          <w:color w:val="000000" w:themeColor="text1"/>
        </w:rPr>
        <w:t>ESCO</w:t>
      </w:r>
      <w:r w:rsidRPr="00552CBF">
        <w:rPr>
          <w:rFonts w:ascii="ＭＳ Ｐ明朝" w:eastAsia="ＭＳ Ｐ明朝" w:hAnsi="ＭＳ Ｐ明朝" w:hint="eastAsia"/>
          <w:color w:val="000000" w:themeColor="text1"/>
          <w:szCs w:val="21"/>
        </w:rPr>
        <w:t>提案募集要項による。</w:t>
      </w:r>
    </w:p>
    <w:p w:rsidR="00F91DCB" w:rsidRPr="00552CBF" w:rsidRDefault="00F91DCB">
      <w:pPr>
        <w:rPr>
          <w:rFonts w:ascii="ＭＳ Ｐ明朝" w:eastAsia="ＭＳ Ｐ明朝" w:hAnsi="ＭＳ Ｐ明朝"/>
          <w:color w:val="000000" w:themeColor="text1"/>
          <w:szCs w:val="21"/>
        </w:rPr>
      </w:pPr>
      <w:r w:rsidRPr="00552CBF">
        <w:rPr>
          <w:rFonts w:ascii="ＭＳ Ｐ明朝" w:eastAsia="ＭＳ Ｐ明朝" w:hAnsi="ＭＳ Ｐ明朝" w:hint="eastAsia"/>
          <w:color w:val="000000" w:themeColor="text1"/>
          <w:szCs w:val="21"/>
        </w:rPr>
        <w:t xml:space="preserve">　　</w:t>
      </w:r>
      <w:bookmarkStart w:id="396" w:name="_Toc492787619"/>
      <w:r w:rsidRPr="00552CBF">
        <w:rPr>
          <w:rFonts w:ascii="ＭＳ Ｐ明朝" w:eastAsia="ＭＳ Ｐ明朝" w:hAnsi="ＭＳ Ｐ明朝" w:hint="eastAsia"/>
          <w:color w:val="000000" w:themeColor="text1"/>
          <w:szCs w:val="21"/>
        </w:rPr>
        <w:t>c.契約の概要</w:t>
      </w:r>
      <w:bookmarkEnd w:id="396"/>
    </w:p>
    <w:p w:rsidR="00F91DCB" w:rsidRPr="00552CBF" w:rsidRDefault="00F91DCB" w:rsidP="00AE3DF8">
      <w:pPr>
        <w:ind w:left="630"/>
        <w:rPr>
          <w:rFonts w:ascii="ＭＳ Ｐ明朝" w:eastAsia="ＭＳ Ｐ明朝" w:hAnsi="ＭＳ Ｐ明朝"/>
          <w:color w:val="000000" w:themeColor="text1"/>
        </w:rPr>
      </w:pPr>
      <w:bookmarkStart w:id="397" w:name="_Toc492787620"/>
      <w:r w:rsidRPr="00552CBF">
        <w:rPr>
          <w:rFonts w:ascii="ＭＳ Ｐ明朝" w:eastAsia="ＭＳ Ｐ明朝" w:hAnsi="ＭＳ Ｐ明朝" w:hint="eastAsia"/>
          <w:color w:val="000000" w:themeColor="text1"/>
          <w:szCs w:val="21"/>
        </w:rPr>
        <w:t>募集要項</w:t>
      </w:r>
      <w:r w:rsidR="00B47F4B" w:rsidRPr="00552CBF">
        <w:rPr>
          <w:rFonts w:ascii="ＭＳ Ｐ明朝" w:eastAsia="ＭＳ Ｐ明朝" w:hAnsi="ＭＳ Ｐ明朝" w:hint="eastAsia"/>
          <w:color w:val="000000" w:themeColor="text1"/>
          <w:szCs w:val="21"/>
        </w:rPr>
        <w:t>等</w:t>
      </w:r>
      <w:r w:rsidRPr="00552CBF">
        <w:rPr>
          <w:rFonts w:ascii="ＭＳ Ｐ明朝" w:eastAsia="ＭＳ Ｐ明朝" w:hAnsi="ＭＳ Ｐ明朝" w:hint="eastAsia"/>
          <w:color w:val="000000" w:themeColor="text1"/>
          <w:szCs w:val="21"/>
        </w:rPr>
        <w:t>、包括的エネルギー管理計画書に基づき、本府が査定した予定価格の範囲内で随意契約が成立した場合に締結するものであり、ESCO事業者が遂行すべき設計、</w:t>
      </w:r>
      <w:r w:rsidR="00851CDA" w:rsidRPr="00552CBF">
        <w:rPr>
          <w:rFonts w:ascii="ＭＳ Ｐ明朝" w:eastAsia="ＭＳ Ｐ明朝" w:hAnsi="ＭＳ Ｐ明朝" w:hint="eastAsia"/>
          <w:color w:val="000000" w:themeColor="text1"/>
          <w:szCs w:val="21"/>
        </w:rPr>
        <w:t>省エネルギー改修工事及び運転・維持管理に関する業務内容や光熱水費削減額</w:t>
      </w:r>
      <w:r w:rsidRPr="00552CBF">
        <w:rPr>
          <w:rFonts w:ascii="ＭＳ Ｐ明朝" w:eastAsia="ＭＳ Ｐ明朝" w:hAnsi="ＭＳ Ｐ明朝" w:hint="eastAsia"/>
          <w:color w:val="000000" w:themeColor="text1"/>
          <w:szCs w:val="21"/>
        </w:rPr>
        <w:t>、支払方法などを定める。また、本府とESCO事業者の役割と責任及び遵守事項を明確化し、相互の確認事項や方法及び時期等について明記する。</w:t>
      </w:r>
      <w:bookmarkEnd w:id="397"/>
    </w:p>
    <w:p w:rsidR="00F91DCB" w:rsidRPr="00552CBF" w:rsidRDefault="00F91DCB">
      <w:pPr>
        <w:rPr>
          <w:rFonts w:ascii="ＭＳ Ｐ明朝" w:eastAsia="ＭＳ Ｐ明朝" w:hAnsi="ＭＳ Ｐ明朝"/>
          <w:color w:val="000000" w:themeColor="text1"/>
        </w:rPr>
      </w:pPr>
    </w:p>
    <w:p w:rsidR="00F91DCB" w:rsidRPr="00552CBF" w:rsidRDefault="00F91DCB">
      <w:pPr>
        <w:pStyle w:val="1"/>
        <w:rPr>
          <w:rFonts w:ascii="ＭＳ Ｐ明朝" w:eastAsia="ＭＳ Ｐ明朝" w:hAnsi="ＭＳ Ｐ明朝"/>
          <w:color w:val="000000" w:themeColor="text1"/>
        </w:rPr>
      </w:pPr>
      <w:bookmarkStart w:id="398" w:name="_Toc492787621"/>
      <w:bookmarkStart w:id="399" w:name="_Toc332886878"/>
      <w:r w:rsidRPr="00552CBF">
        <w:rPr>
          <w:rFonts w:ascii="ＭＳ Ｐ明朝" w:eastAsia="ＭＳ Ｐ明朝" w:hAnsi="ＭＳ Ｐ明朝" w:hint="eastAsia"/>
          <w:color w:val="000000" w:themeColor="text1"/>
        </w:rPr>
        <w:t>9.　ESCO提案提出書類・作成要領</w:t>
      </w:r>
      <w:bookmarkEnd w:id="398"/>
      <w:bookmarkEnd w:id="399"/>
    </w:p>
    <w:p w:rsidR="00F91DCB" w:rsidRPr="00552CBF" w:rsidRDefault="00F91DCB">
      <w:pPr>
        <w:ind w:firstLineChars="200" w:firstLine="420"/>
        <w:rPr>
          <w:rFonts w:ascii="ＭＳ Ｐ明朝" w:eastAsia="ＭＳ Ｐ明朝" w:hAnsi="ＭＳ Ｐ明朝"/>
          <w:dstrike/>
          <w:color w:val="000000" w:themeColor="text1"/>
          <w:szCs w:val="21"/>
        </w:rPr>
      </w:pPr>
      <w:r w:rsidRPr="00552CBF">
        <w:rPr>
          <w:rFonts w:ascii="ＭＳ Ｐ明朝" w:eastAsia="ＭＳ Ｐ明朝" w:hAnsi="ＭＳ Ｐ明朝" w:hint="eastAsia"/>
          <w:color w:val="000000" w:themeColor="text1"/>
          <w:szCs w:val="21"/>
        </w:rPr>
        <w:t>特記</w:t>
      </w:r>
      <w:r w:rsidRPr="00552CBF">
        <w:rPr>
          <w:rFonts w:ascii="ＭＳ Ｐ明朝" w:eastAsia="ＭＳ Ｐ明朝" w:hAnsi="ＭＳ Ｐ明朝" w:hint="eastAsia"/>
          <w:color w:val="000000" w:themeColor="text1"/>
        </w:rPr>
        <w:t>ESCO</w:t>
      </w:r>
      <w:r w:rsidRPr="00552CBF">
        <w:rPr>
          <w:rFonts w:ascii="ＭＳ Ｐ明朝" w:eastAsia="ＭＳ Ｐ明朝" w:hAnsi="ＭＳ Ｐ明朝" w:hint="eastAsia"/>
          <w:color w:val="000000" w:themeColor="text1"/>
          <w:szCs w:val="21"/>
        </w:rPr>
        <w:t>提案募集要項による。</w:t>
      </w:r>
    </w:p>
    <w:p w:rsidR="00F91DCB" w:rsidRPr="00552CBF" w:rsidRDefault="00F91DCB">
      <w:pPr>
        <w:rPr>
          <w:rFonts w:ascii="ＭＳ Ｐ明朝" w:eastAsia="ＭＳ Ｐ明朝" w:hAnsi="ＭＳ Ｐ明朝"/>
          <w:color w:val="000000" w:themeColor="text1"/>
        </w:rPr>
      </w:pPr>
      <w:bookmarkStart w:id="400" w:name="_Toc492787671"/>
    </w:p>
    <w:p w:rsidR="00F91DCB" w:rsidRPr="00552CBF" w:rsidRDefault="00F91DCB">
      <w:pPr>
        <w:pStyle w:val="1"/>
        <w:rPr>
          <w:rFonts w:ascii="ＭＳ Ｐ明朝" w:eastAsia="ＭＳ Ｐ明朝" w:hAnsi="ＭＳ Ｐ明朝"/>
          <w:color w:val="000000" w:themeColor="text1"/>
        </w:rPr>
      </w:pPr>
      <w:bookmarkStart w:id="401" w:name="_Toc332886879"/>
      <w:r w:rsidRPr="00552CBF">
        <w:rPr>
          <w:rFonts w:ascii="ＭＳ Ｐ明朝" w:eastAsia="ＭＳ Ｐ明朝" w:hAnsi="ＭＳ Ｐ明朝" w:hint="eastAsia"/>
          <w:color w:val="000000" w:themeColor="text1"/>
        </w:rPr>
        <w:t xml:space="preserve">10.　</w:t>
      </w:r>
      <w:r w:rsidR="0069402F" w:rsidRPr="00552CBF">
        <w:rPr>
          <w:rFonts w:ascii="ＭＳ Ｐ明朝" w:eastAsia="ＭＳ Ｐ明朝" w:hAnsi="ＭＳ Ｐ明朝" w:hint="eastAsia"/>
          <w:color w:val="000000" w:themeColor="text1"/>
        </w:rPr>
        <w:t>配付</w:t>
      </w:r>
      <w:r w:rsidRPr="00552CBF">
        <w:rPr>
          <w:rFonts w:ascii="ＭＳ Ｐ明朝" w:eastAsia="ＭＳ Ｐ明朝" w:hAnsi="ＭＳ Ｐ明朝" w:hint="eastAsia"/>
          <w:color w:val="000000" w:themeColor="text1"/>
        </w:rPr>
        <w:t>資料</w:t>
      </w:r>
      <w:bookmarkEnd w:id="400"/>
      <w:bookmarkEnd w:id="401"/>
    </w:p>
    <w:p w:rsidR="00F26117"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402" w:name="_Toc492787672"/>
      <w:r w:rsidR="00F26117" w:rsidRPr="00552CBF">
        <w:rPr>
          <w:rFonts w:ascii="ＭＳ Ｐ明朝" w:eastAsia="ＭＳ Ｐ明朝" w:hAnsi="ＭＳ Ｐ明朝" w:hint="eastAsia"/>
          <w:color w:val="000000" w:themeColor="text1"/>
        </w:rPr>
        <w:t>応募者に配付される資料は次のとおりとする。</w:t>
      </w:r>
    </w:p>
    <w:p w:rsidR="00F26117" w:rsidRPr="00552CBF" w:rsidRDefault="00F26117">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＜案件詳細説明資料配付時＞</w:t>
      </w:r>
    </w:p>
    <w:p w:rsidR="00F91DCB" w:rsidRPr="00552CBF" w:rsidRDefault="00F91DCB">
      <w:pPr>
        <w:numPr>
          <w:ilvl w:val="0"/>
          <w:numId w:val="17"/>
        </w:numPr>
        <w:rPr>
          <w:rFonts w:ascii="ＭＳ Ｐ明朝" w:eastAsia="ＭＳ Ｐ明朝" w:hAnsi="ＭＳ Ｐ明朝"/>
          <w:color w:val="000000" w:themeColor="text1"/>
        </w:rPr>
      </w:pPr>
      <w:bookmarkStart w:id="403" w:name="_Toc492787673"/>
      <w:bookmarkEnd w:id="402"/>
      <w:r w:rsidRPr="00552CBF">
        <w:rPr>
          <w:rFonts w:ascii="ＭＳ Ｐ明朝" w:eastAsia="ＭＳ Ｐ明朝" w:hAnsi="ＭＳ Ｐ明朝" w:hint="eastAsia"/>
          <w:color w:val="000000" w:themeColor="text1"/>
        </w:rPr>
        <w:t>施設概要</w:t>
      </w:r>
      <w:bookmarkEnd w:id="403"/>
    </w:p>
    <w:p w:rsidR="00F91DCB" w:rsidRPr="00552CBF" w:rsidRDefault="00951AF6">
      <w:pPr>
        <w:numPr>
          <w:ilvl w:val="0"/>
          <w:numId w:val="17"/>
        </w:numPr>
        <w:rPr>
          <w:rFonts w:ascii="ＭＳ Ｐ明朝" w:eastAsia="ＭＳ Ｐ明朝" w:hAnsi="ＭＳ Ｐ明朝"/>
          <w:color w:val="000000" w:themeColor="text1"/>
        </w:rPr>
      </w:pPr>
      <w:bookmarkStart w:id="404" w:name="_Toc492787675"/>
      <w:r w:rsidRPr="00552CBF">
        <w:rPr>
          <w:rFonts w:ascii="ＭＳ Ｐ明朝" w:eastAsia="ＭＳ Ｐ明朝" w:hAnsi="ＭＳ Ｐ明朝" w:hint="eastAsia"/>
          <w:color w:val="000000" w:themeColor="text1"/>
        </w:rPr>
        <w:t>直近数ヵ年</w:t>
      </w:r>
      <w:r w:rsidR="00F91DCB" w:rsidRPr="00552CBF">
        <w:rPr>
          <w:rFonts w:ascii="ＭＳ Ｐ明朝" w:eastAsia="ＭＳ Ｐ明朝" w:hAnsi="ＭＳ Ｐ明朝" w:hint="eastAsia"/>
          <w:color w:val="000000" w:themeColor="text1"/>
        </w:rPr>
        <w:t>（具体的な</w:t>
      </w:r>
      <w:r w:rsidR="000C1DCB" w:rsidRPr="00552CBF">
        <w:rPr>
          <w:rFonts w:ascii="ＭＳ Ｐ明朝" w:eastAsia="ＭＳ Ｐ明朝" w:hAnsi="ＭＳ Ｐ明朝" w:hint="eastAsia"/>
          <w:color w:val="000000" w:themeColor="text1"/>
        </w:rPr>
        <w:t>期間</w:t>
      </w:r>
      <w:r w:rsidR="00F91DCB" w:rsidRPr="00552CBF">
        <w:rPr>
          <w:rFonts w:ascii="ＭＳ Ｐ明朝" w:eastAsia="ＭＳ Ｐ明朝" w:hAnsi="ＭＳ Ｐ明朝" w:hint="eastAsia"/>
          <w:color w:val="000000" w:themeColor="text1"/>
        </w:rPr>
        <w:t>は特記ESCO提案募集要項による）の月別光熱水費（電気、ガス、水道）及び使用量</w:t>
      </w:r>
      <w:bookmarkEnd w:id="404"/>
    </w:p>
    <w:p w:rsidR="00F26117" w:rsidRPr="00552CBF" w:rsidRDefault="00F26117" w:rsidP="00F26117">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＜提案要請書交付時＞</w:t>
      </w:r>
    </w:p>
    <w:p w:rsidR="00F91DCB" w:rsidRPr="00552CBF" w:rsidRDefault="00F26117">
      <w:pPr>
        <w:rPr>
          <w:rFonts w:ascii="ＭＳ Ｐ明朝" w:eastAsia="ＭＳ Ｐ明朝" w:hAnsi="ＭＳ Ｐ明朝"/>
          <w:color w:val="000000" w:themeColor="text1"/>
        </w:rPr>
      </w:pPr>
      <w:bookmarkStart w:id="405" w:name="_Toc492787676"/>
      <w:r w:rsidRPr="00552CBF">
        <w:rPr>
          <w:rFonts w:ascii="ＭＳ Ｐ明朝" w:eastAsia="ＭＳ Ｐ明朝" w:hAnsi="ＭＳ Ｐ明朝"/>
          <w:color w:val="000000" w:themeColor="text1"/>
        </w:rPr>
        <w:t>(</w:t>
      </w:r>
      <w:r w:rsidRPr="00552CBF">
        <w:rPr>
          <w:rFonts w:ascii="ＭＳ Ｐ明朝" w:eastAsia="ＭＳ Ｐ明朝" w:hAnsi="ＭＳ Ｐ明朝" w:hint="eastAsia"/>
          <w:color w:val="000000" w:themeColor="text1"/>
        </w:rPr>
        <w:t xml:space="preserve">1）  </w:t>
      </w:r>
      <w:r w:rsidR="00F91DCB" w:rsidRPr="00552CBF">
        <w:rPr>
          <w:rFonts w:ascii="ＭＳ Ｐ明朝" w:eastAsia="ＭＳ Ｐ明朝" w:hAnsi="ＭＳ Ｐ明朝" w:hint="eastAsia"/>
          <w:color w:val="000000" w:themeColor="text1"/>
        </w:rPr>
        <w:t>機器リスト（電気、衛生、空調）</w:t>
      </w:r>
      <w:bookmarkEnd w:id="405"/>
    </w:p>
    <w:p w:rsidR="00F91DCB" w:rsidRPr="00552CBF" w:rsidRDefault="00F26117">
      <w:pPr>
        <w:rPr>
          <w:rFonts w:ascii="ＭＳ Ｐ明朝" w:eastAsia="ＭＳ Ｐ明朝" w:hAnsi="ＭＳ Ｐ明朝"/>
          <w:color w:val="000000" w:themeColor="text1"/>
        </w:rPr>
      </w:pPr>
      <w:bookmarkStart w:id="406" w:name="_Toc492787677"/>
      <w:r w:rsidRPr="00552CBF">
        <w:rPr>
          <w:rFonts w:ascii="ＭＳ Ｐ明朝" w:eastAsia="ＭＳ Ｐ明朝" w:hAnsi="ＭＳ Ｐ明朝" w:hint="eastAsia"/>
          <w:color w:val="000000" w:themeColor="text1"/>
        </w:rPr>
        <w:t>(</w:t>
      </w:r>
      <w:r w:rsidRPr="00552CBF">
        <w:rPr>
          <w:rFonts w:ascii="ＭＳ Ｐ明朝" w:eastAsia="ＭＳ Ｐ明朝" w:hAnsi="ＭＳ Ｐ明朝"/>
          <w:color w:val="000000" w:themeColor="text1"/>
        </w:rPr>
        <w:t>2)</w:t>
      </w:r>
      <w:r w:rsidR="00F91DCB" w:rsidRPr="00552CBF">
        <w:rPr>
          <w:rFonts w:ascii="ＭＳ Ｐ明朝" w:eastAsia="ＭＳ Ｐ明朝" w:hAnsi="ＭＳ Ｐ明朝" w:hint="eastAsia"/>
          <w:color w:val="000000" w:themeColor="text1"/>
        </w:rPr>
        <w:t xml:space="preserve">  系統図（電気、衛生、空調）</w:t>
      </w:r>
      <w:bookmarkEnd w:id="406"/>
    </w:p>
    <w:p w:rsidR="00F91DCB" w:rsidRPr="00552CBF" w:rsidRDefault="00F26117">
      <w:pPr>
        <w:rPr>
          <w:rFonts w:ascii="ＭＳ Ｐ明朝" w:eastAsia="ＭＳ Ｐ明朝" w:hAnsi="ＭＳ Ｐ明朝"/>
          <w:color w:val="000000" w:themeColor="text1"/>
        </w:rPr>
      </w:pPr>
      <w:bookmarkStart w:id="407" w:name="_Toc492787678"/>
      <w:r w:rsidRPr="00552CBF">
        <w:rPr>
          <w:rFonts w:ascii="ＭＳ Ｐ明朝" w:eastAsia="ＭＳ Ｐ明朝" w:hAnsi="ＭＳ Ｐ明朝" w:hint="eastAsia"/>
          <w:color w:val="000000" w:themeColor="text1"/>
        </w:rPr>
        <w:t>(</w:t>
      </w:r>
      <w:r w:rsidRPr="00552CBF">
        <w:rPr>
          <w:rFonts w:ascii="ＭＳ Ｐ明朝" w:eastAsia="ＭＳ Ｐ明朝" w:hAnsi="ＭＳ Ｐ明朝"/>
          <w:color w:val="000000" w:themeColor="text1"/>
        </w:rPr>
        <w:t>3</w:t>
      </w:r>
      <w:r w:rsidR="00F91DCB" w:rsidRPr="00552CBF">
        <w:rPr>
          <w:rFonts w:ascii="ＭＳ Ｐ明朝" w:eastAsia="ＭＳ Ｐ明朝" w:hAnsi="ＭＳ Ｐ明朝" w:hint="eastAsia"/>
          <w:color w:val="000000" w:themeColor="text1"/>
        </w:rPr>
        <w:t>)  単線結線図</w:t>
      </w:r>
      <w:bookmarkEnd w:id="407"/>
    </w:p>
    <w:p w:rsidR="00F91DCB" w:rsidRPr="00552CBF" w:rsidRDefault="00F26117">
      <w:pPr>
        <w:rPr>
          <w:rFonts w:ascii="ＭＳ Ｐ明朝" w:eastAsia="ＭＳ Ｐ明朝" w:hAnsi="ＭＳ Ｐ明朝"/>
          <w:color w:val="000000" w:themeColor="text1"/>
        </w:rPr>
      </w:pPr>
      <w:bookmarkStart w:id="408" w:name="_Toc492787679"/>
      <w:r w:rsidRPr="00552CBF">
        <w:rPr>
          <w:rFonts w:ascii="ＭＳ Ｐ明朝" w:eastAsia="ＭＳ Ｐ明朝" w:hAnsi="ＭＳ Ｐ明朝" w:hint="eastAsia"/>
          <w:color w:val="000000" w:themeColor="text1"/>
        </w:rPr>
        <w:t>(</w:t>
      </w:r>
      <w:r w:rsidRPr="00552CBF">
        <w:rPr>
          <w:rFonts w:ascii="ＭＳ Ｐ明朝" w:eastAsia="ＭＳ Ｐ明朝" w:hAnsi="ＭＳ Ｐ明朝"/>
          <w:color w:val="000000" w:themeColor="text1"/>
        </w:rPr>
        <w:t>4</w:t>
      </w:r>
      <w:r w:rsidR="00F91DCB" w:rsidRPr="00552CBF">
        <w:rPr>
          <w:rFonts w:ascii="ＭＳ Ｐ明朝" w:eastAsia="ＭＳ Ｐ明朝" w:hAnsi="ＭＳ Ｐ明朝" w:hint="eastAsia"/>
          <w:color w:val="000000" w:themeColor="text1"/>
        </w:rPr>
        <w:t>)  機械室配置図（熱源機械室、空調機械室）</w:t>
      </w:r>
      <w:bookmarkEnd w:id="408"/>
    </w:p>
    <w:p w:rsidR="00F91DCB" w:rsidRPr="00552CBF" w:rsidRDefault="00F26117">
      <w:pPr>
        <w:rPr>
          <w:rFonts w:ascii="ＭＳ Ｐ明朝" w:eastAsia="ＭＳ Ｐ明朝" w:hAnsi="ＭＳ Ｐ明朝"/>
          <w:color w:val="000000" w:themeColor="text1"/>
        </w:rPr>
      </w:pPr>
      <w:bookmarkStart w:id="409" w:name="_Toc492787680"/>
      <w:r w:rsidRPr="00552CBF">
        <w:rPr>
          <w:rFonts w:ascii="ＭＳ Ｐ明朝" w:eastAsia="ＭＳ Ｐ明朝" w:hAnsi="ＭＳ Ｐ明朝" w:hint="eastAsia"/>
          <w:color w:val="000000" w:themeColor="text1"/>
        </w:rPr>
        <w:t>(</w:t>
      </w:r>
      <w:r w:rsidRPr="00552CBF">
        <w:rPr>
          <w:rFonts w:ascii="ＭＳ Ｐ明朝" w:eastAsia="ＭＳ Ｐ明朝" w:hAnsi="ＭＳ Ｐ明朝"/>
          <w:color w:val="000000" w:themeColor="text1"/>
        </w:rPr>
        <w:t>5</w:t>
      </w:r>
      <w:r w:rsidR="00F91DCB" w:rsidRPr="00552CBF">
        <w:rPr>
          <w:rFonts w:ascii="ＭＳ Ｐ明朝" w:eastAsia="ＭＳ Ｐ明朝" w:hAnsi="ＭＳ Ｐ明朝" w:hint="eastAsia"/>
          <w:color w:val="000000" w:themeColor="text1"/>
        </w:rPr>
        <w:t>)  建物外観図（平面図、立面図）</w:t>
      </w:r>
      <w:bookmarkEnd w:id="409"/>
    </w:p>
    <w:p w:rsidR="00F91DCB" w:rsidRPr="00552CBF" w:rsidRDefault="00F26117">
      <w:pPr>
        <w:rPr>
          <w:rFonts w:ascii="ＭＳ Ｐ明朝" w:eastAsia="ＭＳ Ｐ明朝" w:hAnsi="ＭＳ Ｐ明朝"/>
          <w:color w:val="000000" w:themeColor="text1"/>
        </w:rPr>
      </w:pPr>
      <w:bookmarkStart w:id="410" w:name="_Toc492787681"/>
      <w:r w:rsidRPr="00552CBF">
        <w:rPr>
          <w:rFonts w:ascii="ＭＳ Ｐ明朝" w:eastAsia="ＭＳ Ｐ明朝" w:hAnsi="ＭＳ Ｐ明朝" w:hint="eastAsia"/>
          <w:color w:val="000000" w:themeColor="text1"/>
        </w:rPr>
        <w:t>(</w:t>
      </w:r>
      <w:r w:rsidRPr="00552CBF">
        <w:rPr>
          <w:rFonts w:ascii="ＭＳ Ｐ明朝" w:eastAsia="ＭＳ Ｐ明朝" w:hAnsi="ＭＳ Ｐ明朝"/>
          <w:color w:val="000000" w:themeColor="text1"/>
        </w:rPr>
        <w:t>6</w:t>
      </w:r>
      <w:r w:rsidR="00F91DCB" w:rsidRPr="00552CBF">
        <w:rPr>
          <w:rFonts w:ascii="ＭＳ Ｐ明朝" w:eastAsia="ＭＳ Ｐ明朝" w:hAnsi="ＭＳ Ｐ明朝" w:hint="eastAsia"/>
          <w:color w:val="000000" w:themeColor="text1"/>
        </w:rPr>
        <w:t>)  各階平面図（ダクト図、照明機器配置図）</w:t>
      </w:r>
      <w:bookmarkEnd w:id="410"/>
    </w:p>
    <w:p w:rsidR="00F91DCB" w:rsidRPr="00552CBF" w:rsidRDefault="00F91DCB">
      <w:pPr>
        <w:rPr>
          <w:rFonts w:ascii="ＭＳ Ｐ明朝" w:eastAsia="ＭＳ Ｐ明朝" w:hAnsi="ＭＳ Ｐ明朝"/>
          <w:color w:val="000000" w:themeColor="text1"/>
        </w:rPr>
      </w:pPr>
    </w:p>
    <w:p w:rsidR="00F91DCB" w:rsidRPr="00552CBF" w:rsidRDefault="000954C4">
      <w:pPr>
        <w:rPr>
          <w:rFonts w:ascii="ＭＳ Ｐ明朝" w:eastAsia="ＭＳ Ｐ明朝" w:hAnsi="ＭＳ Ｐ明朝"/>
          <w:color w:val="000000" w:themeColor="text1"/>
        </w:rPr>
      </w:pPr>
      <w:r w:rsidRPr="00552CBF">
        <w:rPr>
          <w:rFonts w:ascii="ＭＳ Ｐ明朝" w:eastAsia="ＭＳ Ｐ明朝" w:hAnsi="ＭＳ Ｐ明朝" w:hint="eastAsia"/>
          <w:noProof/>
          <w:color w:val="000000" w:themeColor="text1"/>
        </w:rPr>
        <mc:AlternateContent>
          <mc:Choice Requires="wps">
            <w:drawing>
              <wp:anchor distT="0" distB="0" distL="114300" distR="114300" simplePos="0" relativeHeight="251593216" behindDoc="0" locked="0" layoutInCell="1" allowOverlap="1">
                <wp:simplePos x="0" y="0"/>
                <wp:positionH relativeFrom="column">
                  <wp:posOffset>24765</wp:posOffset>
                </wp:positionH>
                <wp:positionV relativeFrom="paragraph">
                  <wp:posOffset>11430</wp:posOffset>
                </wp:positionV>
                <wp:extent cx="5238115" cy="1228725"/>
                <wp:effectExtent l="0" t="0" r="19685" b="28575"/>
                <wp:wrapNone/>
                <wp:docPr id="2"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115" cy="1228725"/>
                        </a:xfrm>
                        <a:prstGeom prst="rect">
                          <a:avLst/>
                        </a:prstGeom>
                        <a:solidFill>
                          <a:srgbClr val="FFFFFF"/>
                        </a:solidFill>
                        <a:ln w="9525">
                          <a:solidFill>
                            <a:srgbClr val="000000"/>
                          </a:solidFill>
                          <a:miter lim="800000"/>
                          <a:headEnd/>
                          <a:tailEnd/>
                        </a:ln>
                      </wps:spPr>
                      <wps:txbx>
                        <w:txbxContent>
                          <w:p w:rsidR="008B10DC" w:rsidRDefault="008B10DC">
                            <w:pPr>
                              <w:rPr>
                                <w:rFonts w:ascii="ＭＳ Ｐ明朝" w:eastAsia="ＭＳ Ｐ明朝" w:hAnsi="ＭＳ Ｐ明朝"/>
                                <w:shd w:val="pct15" w:color="auto" w:fill="FFFFFF"/>
                              </w:rPr>
                            </w:pPr>
                          </w:p>
                          <w:p w:rsidR="008B10DC" w:rsidRDefault="008B10DC">
                            <w:pPr>
                              <w:rPr>
                                <w:rFonts w:ascii="ＭＳ Ｐ明朝" w:eastAsia="ＭＳ Ｐ明朝" w:hAnsi="ＭＳ Ｐ明朝"/>
                              </w:rPr>
                            </w:pPr>
                            <w:r>
                              <w:rPr>
                                <w:rFonts w:ascii="ＭＳ Ｐ明朝" w:eastAsia="ＭＳ Ｐ明朝" w:hAnsi="ＭＳ Ｐ明朝" w:hint="eastAsia"/>
                              </w:rPr>
                              <w:t>【個人情報の利用目的について】</w:t>
                            </w:r>
                          </w:p>
                          <w:p w:rsidR="008B10DC" w:rsidRDefault="008B10DC" w:rsidP="00A1742F">
                            <w:pPr>
                              <w:rPr>
                                <w:shd w:val="pct15" w:color="auto" w:fill="FFFFFF"/>
                              </w:rPr>
                            </w:pPr>
                            <w:r>
                              <w:rPr>
                                <w:rFonts w:ascii="ＭＳ Ｐ明朝" w:eastAsia="ＭＳ Ｐ明朝" w:hAnsi="ＭＳ Ｐ明朝" w:hint="eastAsia"/>
                              </w:rPr>
                              <w:t xml:space="preserve">　本ESCO事業の公募に伴い、本府が事業者の方々から取得した企業秘密及び個人情報は当該ESCO事業の公募に係る業務以外で利用しない。（ただし、法令等により定められている場合を除く。）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4" o:spid="_x0000_s1182" type="#_x0000_t202" style="position:absolute;left:0;text-align:left;margin-left:1.95pt;margin-top:.9pt;width:412.45pt;height:96.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">
                <v:textbox inset="5.85pt,.7pt,5.85pt,.7pt">
                  <w:txbxContent>
                    <w:p w:rsidR="008B10DC" w:rsidRDefault="008B10DC">
                      <w:pPr>
                        <w:rPr>
                          <w:rFonts w:ascii="ＭＳ Ｐ明朝" w:eastAsia="ＭＳ Ｐ明朝" w:hAnsi="ＭＳ Ｐ明朝"/>
                          <w:shd w:val="pct15" w:color="auto" w:fill="FFFFFF"/>
                        </w:rPr>
                      </w:pPr>
                    </w:p>
                    <w:p w:rsidR="008B10DC" w:rsidRDefault="008B10DC">
                      <w:pPr>
                        <w:rPr>
                          <w:rFonts w:ascii="ＭＳ Ｐ明朝" w:eastAsia="ＭＳ Ｐ明朝" w:hAnsi="ＭＳ Ｐ明朝"/>
                        </w:rPr>
                      </w:pPr>
                      <w:r>
                        <w:rPr>
                          <w:rFonts w:ascii="ＭＳ Ｐ明朝" w:eastAsia="ＭＳ Ｐ明朝" w:hAnsi="ＭＳ Ｐ明朝" w:hint="eastAsia"/>
                        </w:rPr>
                        <w:t>【個人情報の利用目的について】</w:t>
                      </w:r>
                    </w:p>
                    <w:p w:rsidR="008B10DC" w:rsidRDefault="008B10DC" w:rsidP="00A1742F">
                      <w:pPr>
                        <w:rPr>
                          <w:shd w:val="pct15" w:color="auto" w:fill="FFFFFF"/>
                        </w:rPr>
                      </w:pPr>
                      <w:r>
                        <w:rPr>
                          <w:rFonts w:ascii="ＭＳ Ｐ明朝" w:eastAsia="ＭＳ Ｐ明朝" w:hAnsi="ＭＳ Ｐ明朝" w:hint="eastAsia"/>
                        </w:rPr>
                        <w:t xml:space="preserve">　本ESCO事業の公募に伴い、本府が事業者の方々から取得した企業秘密及び個人情報は当該ESCO事業の公募に係る業務以外で利用しない。（ただし、法令等により定められている場合を除く。）</w:t>
                      </w:r>
                    </w:p>
                  </w:txbxContent>
                </v:textbox>
              </v:shape>
            </w:pict>
          </mc:Fallback>
        </mc:AlternateContent>
      </w:r>
    </w:p>
    <w:p w:rsidR="00F91DCB" w:rsidRPr="00552CBF" w:rsidRDefault="00F91DCB">
      <w:pPr>
        <w:rPr>
          <w:rFonts w:ascii="ＭＳ Ｐ明朝" w:eastAsia="ＭＳ Ｐ明朝" w:hAnsi="ＭＳ Ｐ明朝"/>
          <w:color w:val="000000" w:themeColor="text1"/>
        </w:rPr>
      </w:pPr>
    </w:p>
    <w:p w:rsidR="00F91DCB" w:rsidRPr="00552CBF" w:rsidRDefault="00F91DCB">
      <w:pPr>
        <w:rPr>
          <w:rFonts w:ascii="ＭＳ Ｐ明朝" w:eastAsia="ＭＳ Ｐ明朝" w:hAnsi="ＭＳ Ｐ明朝"/>
          <w:color w:val="000000" w:themeColor="text1"/>
        </w:rPr>
      </w:pPr>
    </w:p>
    <w:p w:rsidR="00F91DCB" w:rsidRPr="00552CBF" w:rsidRDefault="00F91DCB">
      <w:pPr>
        <w:rPr>
          <w:rFonts w:ascii="ＭＳ Ｐ明朝" w:eastAsia="ＭＳ Ｐ明朝" w:hAnsi="ＭＳ Ｐ明朝"/>
          <w:color w:val="000000" w:themeColor="text1"/>
        </w:rPr>
      </w:pPr>
    </w:p>
    <w:p w:rsidR="00F91DCB" w:rsidRPr="00552CBF" w:rsidRDefault="00F91DCB">
      <w:pPr>
        <w:rPr>
          <w:rFonts w:ascii="ＭＳ Ｐ明朝" w:eastAsia="ＭＳ Ｐ明朝" w:hAnsi="ＭＳ Ｐ明朝"/>
          <w:color w:val="000000" w:themeColor="text1"/>
        </w:rPr>
        <w:sectPr w:rsidR="00F91DCB" w:rsidRPr="00552CBF">
          <w:pgSz w:w="11906" w:h="16838"/>
          <w:pgMar w:top="1985" w:right="1701" w:bottom="1701" w:left="1701" w:header="851" w:footer="992" w:gutter="0"/>
          <w:cols w:space="425"/>
          <w:docGrid w:type="lines" w:linePitch="328"/>
        </w:sectPr>
      </w:pPr>
    </w:p>
    <w:bookmarkStart w:id="411" w:name="_Toc332886622"/>
    <w:bookmarkStart w:id="412" w:name="_Toc332886811"/>
    <w:bookmarkStart w:id="413" w:name="_Toc332886880"/>
    <w:bookmarkStart w:id="414" w:name="_Toc492787682"/>
    <w:bookmarkStart w:id="415" w:name="_Toc503690489"/>
    <w:p w:rsidR="00F91DCB" w:rsidRPr="00552CBF" w:rsidRDefault="000954C4">
      <w:pPr>
        <w:pStyle w:val="1"/>
        <w:jc w:val="right"/>
        <w:rPr>
          <w:rFonts w:ascii="ＭＳ Ｐ明朝" w:eastAsia="ＭＳ Ｐ明朝" w:hAnsi="ＭＳ Ｐ明朝"/>
          <w:b/>
          <w:color w:val="000000" w:themeColor="text1"/>
          <w:sz w:val="28"/>
          <w:szCs w:val="28"/>
        </w:rPr>
      </w:pPr>
      <w:r w:rsidRPr="00552CBF">
        <w:rPr>
          <w:rFonts w:ascii="ＭＳ Ｐ明朝" w:eastAsia="ＭＳ Ｐ明朝" w:hAnsi="ＭＳ Ｐ明朝"/>
          <w:b/>
          <w:noProof/>
          <w:color w:val="000000" w:themeColor="text1"/>
          <w:sz w:val="28"/>
          <w:szCs w:val="28"/>
        </w:rPr>
        <mc:AlternateContent>
          <mc:Choice Requires="wps">
            <w:drawing>
              <wp:anchor distT="0" distB="0" distL="114300" distR="114300" simplePos="0" relativeHeight="251550208" behindDoc="0" locked="0" layoutInCell="1" allowOverlap="1">
                <wp:simplePos x="0" y="0"/>
                <wp:positionH relativeFrom="column">
                  <wp:posOffset>4425315</wp:posOffset>
                </wp:positionH>
                <wp:positionV relativeFrom="paragraph">
                  <wp:posOffset>32385</wp:posOffset>
                </wp:positionV>
                <wp:extent cx="904875" cy="409575"/>
                <wp:effectExtent l="0" t="0" r="0" b="0"/>
                <wp:wrapNone/>
                <wp:docPr id="1"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09575"/>
                        </a:xfrm>
                        <a:prstGeom prst="rect">
                          <a:avLst/>
                        </a:prstGeom>
                        <a:solidFill>
                          <a:srgbClr val="FFFFFF"/>
                        </a:solidFill>
                        <a:ln w="9525">
                          <a:solidFill>
                            <a:srgbClr val="000000"/>
                          </a:solidFill>
                          <a:miter lim="800000"/>
                          <a:headEnd/>
                          <a:tailEnd/>
                        </a:ln>
                      </wps:spPr>
                      <wps:txbx>
                        <w:txbxContent>
                          <w:p w:rsidR="008B10DC" w:rsidRDefault="008B10DC">
                            <w:pPr>
                              <w:rPr>
                                <w:rFonts w:ascii="ＭＳ Ｐ明朝" w:eastAsia="ＭＳ Ｐ明朝" w:hAnsi="ＭＳ Ｐ明朝"/>
                                <w:b/>
                                <w:sz w:val="28"/>
                                <w:szCs w:val="28"/>
                              </w:rPr>
                            </w:pPr>
                            <w:r>
                              <w:rPr>
                                <w:rFonts w:ascii="ＭＳ Ｐ明朝" w:eastAsia="ＭＳ Ｐ明朝" w:hAnsi="ＭＳ Ｐ明朝" w:hint="eastAsia"/>
                                <w:b/>
                                <w:sz w:val="28"/>
                                <w:szCs w:val="28"/>
                              </w:rPr>
                              <w:t>参考資料</w:t>
                            </w:r>
                          </w:p>
                          <w:p w:rsidR="008B10DC" w:rsidRDefault="008B10DC">
                            <w:pPr>
                              <w:rPr>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183" style="position:absolute;left:0;text-align:left;margin-left:348.45pt;margin-top:2.55pt;width:71.25pt;height:32.2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">
                <v:textbox inset="5.85pt,.7pt,5.85pt,.7pt">
                  <w:txbxContent>
                    <w:p w:rsidR="008B10DC" w:rsidRDefault="008B10DC">
                      <w:pPr>
                        <w:rPr>
                          <w:rFonts w:ascii="ＭＳ Ｐ明朝" w:eastAsia="ＭＳ Ｐ明朝" w:hAnsi="ＭＳ Ｐ明朝"/>
                          <w:b/>
                          <w:sz w:val="28"/>
                          <w:szCs w:val="28"/>
                        </w:rPr>
                      </w:pPr>
                      <w:r>
                        <w:rPr>
                          <w:rFonts w:ascii="ＭＳ Ｐ明朝" w:eastAsia="ＭＳ Ｐ明朝" w:hAnsi="ＭＳ Ｐ明朝" w:hint="eastAsia"/>
                          <w:b/>
                          <w:sz w:val="28"/>
                          <w:szCs w:val="28"/>
                        </w:rPr>
                        <w:t>参考資料</w:t>
                      </w:r>
                    </w:p>
                    <w:p w:rsidR="008B10DC" w:rsidRDefault="008B10DC">
                      <w:pPr>
                        <w:rPr>
                          <w:b/>
                          <w:sz w:val="28"/>
                          <w:szCs w:val="28"/>
                        </w:rPr>
                      </w:pPr>
                    </w:p>
                  </w:txbxContent>
                </v:textbox>
              </v:rect>
            </w:pict>
          </mc:Fallback>
        </mc:AlternateContent>
      </w:r>
      <w:bookmarkEnd w:id="411"/>
      <w:bookmarkEnd w:id="412"/>
      <w:bookmarkEnd w:id="413"/>
    </w:p>
    <w:p w:rsidR="00F91DCB" w:rsidRPr="00552CBF" w:rsidRDefault="00F91DCB">
      <w:pPr>
        <w:pStyle w:val="1"/>
        <w:rPr>
          <w:rFonts w:ascii="ＭＳ Ｐ明朝" w:eastAsia="ＭＳ Ｐ明朝" w:hAnsi="ＭＳ Ｐ明朝"/>
          <w:b/>
          <w:color w:val="000000" w:themeColor="text1"/>
          <w:sz w:val="24"/>
          <w:szCs w:val="24"/>
        </w:rPr>
      </w:pPr>
    </w:p>
    <w:p w:rsidR="00F91DCB" w:rsidRPr="00552CBF" w:rsidRDefault="00F91DCB">
      <w:pPr>
        <w:pStyle w:val="1"/>
        <w:jc w:val="center"/>
        <w:rPr>
          <w:rFonts w:ascii="ＭＳ Ｐ明朝" w:eastAsia="ＭＳ Ｐ明朝" w:hAnsi="ＭＳ Ｐ明朝"/>
          <w:color w:val="000000" w:themeColor="text1"/>
          <w:sz w:val="28"/>
          <w:szCs w:val="28"/>
          <w:u w:val="single"/>
        </w:rPr>
      </w:pPr>
      <w:bookmarkStart w:id="416" w:name="_Toc332886881"/>
      <w:r w:rsidRPr="00552CBF">
        <w:rPr>
          <w:rFonts w:ascii="ＭＳ Ｐ明朝" w:eastAsia="ＭＳ Ｐ明朝" w:hAnsi="ＭＳ Ｐ明朝" w:hint="eastAsia"/>
          <w:b/>
          <w:color w:val="000000" w:themeColor="text1"/>
          <w:sz w:val="28"/>
          <w:szCs w:val="28"/>
          <w:u w:val="single"/>
        </w:rPr>
        <w:t>選定ESCO事業者が詳細設計及び工事施工に関して提出する書類</w:t>
      </w:r>
      <w:bookmarkEnd w:id="414"/>
      <w:bookmarkEnd w:id="415"/>
      <w:bookmarkEnd w:id="416"/>
    </w:p>
    <w:p w:rsidR="00F91DCB" w:rsidRPr="00552CBF" w:rsidRDefault="00F91DCB">
      <w:pPr>
        <w:rPr>
          <w:rFonts w:ascii="ＭＳ Ｐ明朝" w:eastAsia="ＭＳ Ｐ明朝" w:hAnsi="ＭＳ Ｐ明朝"/>
          <w:color w:val="000000" w:themeColor="text1"/>
        </w:rPr>
      </w:pPr>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選定ESCO事業者は、ESCO契約に先立って、詳細設計を行い、包括的エネルギー管理計画書の一部として、以下の書類を</w:t>
      </w:r>
      <w:r w:rsidR="008B10DC" w:rsidRPr="00552CBF">
        <w:rPr>
          <w:rFonts w:ascii="ＭＳ Ｐ明朝" w:eastAsia="ＭＳ Ｐ明朝" w:hAnsi="ＭＳ Ｐ明朝" w:hint="eastAsia"/>
          <w:color w:val="000000" w:themeColor="text1"/>
        </w:rPr>
        <w:t>大阪</w:t>
      </w:r>
      <w:r w:rsidRPr="00552CBF">
        <w:rPr>
          <w:rFonts w:ascii="ＭＳ Ｐ明朝" w:eastAsia="ＭＳ Ｐ明朝" w:hAnsi="ＭＳ Ｐ明朝" w:hint="eastAsia"/>
          <w:color w:val="000000" w:themeColor="text1"/>
        </w:rPr>
        <w:t>府に提出する。なお、提出方法等の詳細については、別途定める。</w:t>
      </w:r>
    </w:p>
    <w:p w:rsidR="00F91DCB" w:rsidRPr="00552CBF" w:rsidRDefault="00F91DCB">
      <w:pPr>
        <w:ind w:firstLineChars="100" w:firstLine="197"/>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詳細設計にあたっては、国土交通省大臣官房官庁営繕部監修（詳細設計時において最新版。以下「最新版」という。）の</w:t>
      </w:r>
    </w:p>
    <w:p w:rsidR="00F91DCB" w:rsidRPr="00552CBF" w:rsidRDefault="00F91DCB">
      <w:pPr>
        <w:ind w:firstLineChars="100" w:firstLine="197"/>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公共建築工事標準仕様書(機械設備工事編)</w:t>
      </w:r>
    </w:p>
    <w:p w:rsidR="00F91DCB" w:rsidRPr="00552CBF" w:rsidRDefault="00F91DCB">
      <w:pPr>
        <w:ind w:firstLineChars="100" w:firstLine="197"/>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公共建築改修工事標準仕様書(機械設備工事編)</w:t>
      </w:r>
    </w:p>
    <w:p w:rsidR="00F91DCB" w:rsidRPr="00552CBF" w:rsidRDefault="00F91DCB">
      <w:pPr>
        <w:ind w:firstLineChars="100" w:firstLine="197"/>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公共建築設備工事標準図(機械設備工事編)</w:t>
      </w:r>
    </w:p>
    <w:p w:rsidR="00F91DCB" w:rsidRPr="00552CBF" w:rsidRDefault="00F91DCB">
      <w:pPr>
        <w:ind w:firstLineChars="100" w:firstLine="197"/>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公共建築工事標準仕様書(電気設備工事編)</w:t>
      </w:r>
    </w:p>
    <w:p w:rsidR="00F91DCB" w:rsidRPr="00552CBF" w:rsidRDefault="00F91DCB">
      <w:pPr>
        <w:ind w:firstLineChars="100" w:firstLine="197"/>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公共建築改修工事標準仕様書(電気設備工事編)</w:t>
      </w:r>
    </w:p>
    <w:p w:rsidR="00F91DCB" w:rsidRPr="00552CBF" w:rsidRDefault="00F91DCB">
      <w:pPr>
        <w:ind w:firstLineChars="100" w:firstLine="197"/>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公共建築設備工事標準図(電気設備工事編)</w:t>
      </w:r>
    </w:p>
    <w:p w:rsidR="00F91DCB" w:rsidRPr="00552CBF" w:rsidRDefault="00F91DCB">
      <w:pPr>
        <w:ind w:firstLineChars="100" w:firstLine="197"/>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公共建築工事標準仕様書(建築工事編)</w:t>
      </w:r>
    </w:p>
    <w:p w:rsidR="00F91DCB" w:rsidRPr="00552CBF" w:rsidRDefault="00F91DCB">
      <w:pPr>
        <w:ind w:firstLineChars="100" w:firstLine="197"/>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公共建築改修工事標準仕様書(建築工事編)</w:t>
      </w:r>
    </w:p>
    <w:p w:rsidR="00F91DCB" w:rsidRPr="00552CBF" w:rsidRDefault="00F91DCB">
      <w:p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（以下「標準仕様書」という）の仕様と同等程度の性能を確保した設計を行うことを原則とし、</w:t>
      </w:r>
      <w:r w:rsidR="008B10DC" w:rsidRPr="00552CBF">
        <w:rPr>
          <w:rFonts w:ascii="ＭＳ Ｐ明朝" w:eastAsia="ＭＳ Ｐ明朝" w:hAnsi="ＭＳ Ｐ明朝" w:hint="eastAsia"/>
          <w:color w:val="000000" w:themeColor="text1"/>
        </w:rPr>
        <w:t>大阪</w:t>
      </w:r>
      <w:r w:rsidRPr="00552CBF">
        <w:rPr>
          <w:rFonts w:ascii="ＭＳ Ｐ明朝" w:eastAsia="ＭＳ Ｐ明朝" w:hAnsi="ＭＳ Ｐ明朝" w:hint="eastAsia"/>
          <w:color w:val="000000" w:themeColor="text1"/>
        </w:rPr>
        <w:t>府の担当者の承諾を受けなければならない。また、これらの仕様書に記述のない施工については、</w:t>
      </w:r>
      <w:r w:rsidR="008B10DC" w:rsidRPr="00552CBF">
        <w:rPr>
          <w:rFonts w:ascii="ＭＳ Ｐ明朝" w:eastAsia="ＭＳ Ｐ明朝" w:hAnsi="ＭＳ Ｐ明朝" w:hint="eastAsia"/>
          <w:color w:val="000000" w:themeColor="text1"/>
        </w:rPr>
        <w:t>大阪</w:t>
      </w:r>
      <w:r w:rsidRPr="00552CBF">
        <w:rPr>
          <w:rFonts w:ascii="ＭＳ Ｐ明朝" w:eastAsia="ＭＳ Ｐ明朝" w:hAnsi="ＭＳ Ｐ明朝" w:hint="eastAsia"/>
          <w:color w:val="000000" w:themeColor="text1"/>
        </w:rPr>
        <w:t>府の担当者が確認することを必要とする。</w:t>
      </w:r>
    </w:p>
    <w:p w:rsidR="00F91DCB" w:rsidRPr="00552CBF" w:rsidRDefault="00F91DCB">
      <w:pPr>
        <w:rPr>
          <w:rFonts w:ascii="ＭＳ Ｐ明朝" w:eastAsia="ＭＳ Ｐ明朝" w:hAnsi="ＭＳ Ｐ明朝"/>
          <w:color w:val="000000" w:themeColor="text1"/>
        </w:rPr>
      </w:pPr>
      <w:bookmarkStart w:id="417" w:name="_Toc492787685"/>
      <w:r w:rsidRPr="00552CBF">
        <w:rPr>
          <w:rFonts w:ascii="ＭＳ Ｐ明朝" w:eastAsia="ＭＳ Ｐ明朝" w:hAnsi="ＭＳ Ｐ明朝" w:hint="eastAsia"/>
          <w:color w:val="000000" w:themeColor="text1"/>
        </w:rPr>
        <w:t>〈詳細設計時〉</w:t>
      </w:r>
      <w:bookmarkEnd w:id="417"/>
    </w:p>
    <w:p w:rsidR="00F91DCB" w:rsidRPr="00552CBF" w:rsidRDefault="00F91DCB">
      <w:pPr>
        <w:numPr>
          <w:ilvl w:val="0"/>
          <w:numId w:val="8"/>
        </w:numPr>
        <w:rPr>
          <w:rFonts w:ascii="ＭＳ Ｐ明朝" w:eastAsia="ＭＳ Ｐ明朝" w:hAnsi="ＭＳ Ｐ明朝"/>
          <w:color w:val="000000" w:themeColor="text1"/>
        </w:rPr>
      </w:pPr>
      <w:bookmarkStart w:id="418" w:name="_Toc492787686"/>
      <w:r w:rsidRPr="00552CBF">
        <w:rPr>
          <w:rFonts w:ascii="ＭＳ Ｐ明朝" w:eastAsia="ＭＳ Ｐ明朝" w:hAnsi="ＭＳ Ｐ明朝" w:hint="eastAsia"/>
          <w:color w:val="000000" w:themeColor="text1"/>
        </w:rPr>
        <w:t>設計書類</w:t>
      </w:r>
      <w:bookmarkEnd w:id="418"/>
    </w:p>
    <w:p w:rsidR="00F91DCB" w:rsidRPr="00552CBF" w:rsidRDefault="00F91DCB">
      <w:pPr>
        <w:pStyle w:val="EI2"/>
        <w:keepNext/>
        <w:outlineLvl w:val="1"/>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 xml:space="preserve">　　　</w:t>
      </w:r>
      <w:bookmarkStart w:id="419" w:name="_Toc492787687"/>
      <w:r w:rsidRPr="00552CBF">
        <w:rPr>
          <w:rFonts w:ascii="ＭＳ Ｐ明朝" w:eastAsia="ＭＳ Ｐ明朝" w:hAnsi="ＭＳ Ｐ明朝" w:hint="eastAsia"/>
          <w:color w:val="000000" w:themeColor="text1"/>
        </w:rPr>
        <w:t>設計負荷計算書、構造計算書、工事内訳書、官公庁打合せ記録</w:t>
      </w:r>
      <w:bookmarkEnd w:id="419"/>
    </w:p>
    <w:p w:rsidR="00F91DCB" w:rsidRPr="00552CBF" w:rsidRDefault="00F91DCB">
      <w:pPr>
        <w:numPr>
          <w:ilvl w:val="0"/>
          <w:numId w:val="8"/>
        </w:numPr>
        <w:rPr>
          <w:rFonts w:ascii="ＭＳ Ｐ明朝" w:eastAsia="ＭＳ Ｐ明朝" w:hAnsi="ＭＳ Ｐ明朝"/>
          <w:color w:val="000000" w:themeColor="text1"/>
        </w:rPr>
      </w:pPr>
      <w:bookmarkStart w:id="420" w:name="_Toc492787688"/>
      <w:r w:rsidRPr="00552CBF">
        <w:rPr>
          <w:rFonts w:ascii="ＭＳ Ｐ明朝" w:eastAsia="ＭＳ Ｐ明朝" w:hAnsi="ＭＳ Ｐ明朝" w:hint="eastAsia"/>
          <w:color w:val="000000" w:themeColor="text1"/>
        </w:rPr>
        <w:t>工事内訳書</w:t>
      </w:r>
      <w:bookmarkEnd w:id="420"/>
    </w:p>
    <w:p w:rsidR="00F91DCB" w:rsidRPr="00552CBF" w:rsidRDefault="00F91DCB">
      <w:pPr>
        <w:pStyle w:val="EI2"/>
        <w:keepNext/>
        <w:ind w:firstLineChars="98" w:firstLine="193"/>
        <w:outlineLvl w:val="1"/>
        <w:rPr>
          <w:rFonts w:ascii="ＭＳ Ｐ明朝" w:eastAsia="ＭＳ Ｐ明朝" w:hAnsi="ＭＳ Ｐ明朝"/>
          <w:color w:val="000000" w:themeColor="text1"/>
        </w:rPr>
      </w:pPr>
      <w:bookmarkStart w:id="421" w:name="_Toc492787689"/>
      <w:r w:rsidRPr="00552CBF">
        <w:rPr>
          <w:rFonts w:ascii="ＭＳ Ｐ明朝" w:eastAsia="ＭＳ Ｐ明朝" w:hAnsi="ＭＳ Ｐ明朝" w:hint="eastAsia"/>
          <w:color w:val="000000" w:themeColor="text1"/>
        </w:rPr>
        <w:t>工事内訳書は公共建築工事積算基準（国土交通省大臣官房官庁営繕部監修・最新版）及び建築設備数量積算基準・同解説（国土交通省大臣官房官庁営繕部監修・最新版）、建築数量積算基準・同解説（国土交通省大臣官房官庁営繕部監修・最新版）に基づいて作成し、また、</w:t>
      </w:r>
      <w:r w:rsidR="008B10DC" w:rsidRPr="00552CBF">
        <w:rPr>
          <w:rFonts w:ascii="ＭＳ Ｐ明朝" w:eastAsia="ＭＳ Ｐ明朝" w:hAnsi="ＭＳ Ｐ明朝" w:hint="eastAsia"/>
          <w:color w:val="000000" w:themeColor="text1"/>
        </w:rPr>
        <w:t>大阪</w:t>
      </w:r>
      <w:r w:rsidRPr="00552CBF">
        <w:rPr>
          <w:rFonts w:ascii="ＭＳ Ｐ明朝" w:eastAsia="ＭＳ Ｐ明朝" w:hAnsi="ＭＳ Ｐ明朝" w:hint="eastAsia"/>
          <w:color w:val="000000" w:themeColor="text1"/>
        </w:rPr>
        <w:t>府の指示に基づいて、積算数量を</w:t>
      </w:r>
      <w:r w:rsidRPr="00552CBF">
        <w:rPr>
          <w:rFonts w:ascii="ＭＳ Ｐ明朝" w:eastAsia="ＭＳ Ｐ明朝" w:hAnsi="ＭＳ Ｐ明朝" w:hint="eastAsia"/>
          <w:color w:val="000000" w:themeColor="text1"/>
          <w:kern w:val="0"/>
          <w:u w:val="single"/>
        </w:rPr>
        <w:t xml:space="preserve">㈱マイクロソフト社製ソフトウェア　</w:t>
      </w:r>
      <w:r w:rsidRPr="00552CBF">
        <w:rPr>
          <w:rFonts w:ascii="ＭＳ Ｐ明朝" w:eastAsia="ＭＳ Ｐ明朝" w:hAnsi="ＭＳ Ｐ明朝" w:hint="eastAsia"/>
          <w:color w:val="000000" w:themeColor="text1"/>
          <w:u w:val="single"/>
        </w:rPr>
        <w:t>エクセル等</w:t>
      </w:r>
      <w:r w:rsidRPr="00552CBF">
        <w:rPr>
          <w:rFonts w:ascii="ＭＳ Ｐ明朝" w:eastAsia="ＭＳ Ｐ明朝" w:hAnsi="ＭＳ Ｐ明朝" w:hint="eastAsia"/>
          <w:color w:val="000000" w:themeColor="text1"/>
        </w:rPr>
        <w:t>にてデータ化して提出すること。</w:t>
      </w:r>
      <w:bookmarkEnd w:id="421"/>
    </w:p>
    <w:p w:rsidR="00F91DCB" w:rsidRPr="00552CBF" w:rsidRDefault="00F91DCB">
      <w:pPr>
        <w:numPr>
          <w:ilvl w:val="0"/>
          <w:numId w:val="8"/>
        </w:numPr>
        <w:rPr>
          <w:rFonts w:ascii="ＭＳ Ｐ明朝" w:eastAsia="ＭＳ Ｐ明朝" w:hAnsi="ＭＳ Ｐ明朝"/>
          <w:color w:val="000000" w:themeColor="text1"/>
        </w:rPr>
      </w:pPr>
      <w:bookmarkStart w:id="422" w:name="_Toc492787690"/>
      <w:r w:rsidRPr="00552CBF">
        <w:rPr>
          <w:rFonts w:ascii="ＭＳ Ｐ明朝" w:eastAsia="ＭＳ Ｐ明朝" w:hAnsi="ＭＳ Ｐ明朝" w:hint="eastAsia"/>
          <w:color w:val="000000" w:themeColor="text1"/>
        </w:rPr>
        <w:t>図面</w:t>
      </w:r>
      <w:bookmarkEnd w:id="422"/>
    </w:p>
    <w:p w:rsidR="00F91DCB" w:rsidRPr="00552CBF" w:rsidRDefault="00F91DCB">
      <w:pPr>
        <w:ind w:left="630"/>
        <w:rPr>
          <w:rFonts w:ascii="ＭＳ Ｐ明朝" w:eastAsia="ＭＳ Ｐ明朝" w:hAnsi="ＭＳ Ｐ明朝"/>
          <w:color w:val="000000" w:themeColor="text1"/>
        </w:rPr>
      </w:pPr>
      <w:bookmarkStart w:id="423" w:name="_Toc492787691"/>
      <w:r w:rsidRPr="00552CBF">
        <w:rPr>
          <w:rFonts w:ascii="ＭＳ Ｐ明朝" w:eastAsia="ＭＳ Ｐ明朝" w:hAnsi="ＭＳ Ｐ明朝" w:hint="eastAsia"/>
          <w:color w:val="000000" w:themeColor="text1"/>
        </w:rPr>
        <w:t>（ⅰ）空調関係図：空調関係の提案がある場合のみ提出すること。</w:t>
      </w:r>
      <w:bookmarkEnd w:id="423"/>
    </w:p>
    <w:p w:rsidR="00F91DCB" w:rsidRPr="00552CBF" w:rsidRDefault="00F91DCB">
      <w:pPr>
        <w:ind w:left="945"/>
        <w:rPr>
          <w:rFonts w:ascii="ＭＳ Ｐ明朝" w:eastAsia="ＭＳ Ｐ明朝" w:hAnsi="ＭＳ Ｐ明朝"/>
          <w:color w:val="000000" w:themeColor="text1"/>
        </w:rPr>
      </w:pPr>
      <w:bookmarkStart w:id="424" w:name="_Toc492787692"/>
      <w:r w:rsidRPr="00552CBF">
        <w:rPr>
          <w:rFonts w:ascii="ＭＳ Ｐ明朝" w:eastAsia="ＭＳ Ｐ明朝" w:hAnsi="ＭＳ Ｐ明朝" w:hint="eastAsia"/>
          <w:color w:val="000000" w:themeColor="text1"/>
        </w:rPr>
        <w:t>図面リスト、機器明細表、配管系統図、ダクト系統図、屋外配管図、機械室平面図・断面図、各階配管平面図、各階ダクト平面図、換気設備平面図、部分詳細図、機器詳細図、トレンチ断面図、中央監視関係図、自動制御結線図、制御回路図、制御機器表、盤結線図、その他必要な図面</w:t>
      </w:r>
      <w:bookmarkEnd w:id="424"/>
    </w:p>
    <w:p w:rsidR="00F91DCB" w:rsidRPr="00552CBF" w:rsidRDefault="00F91DCB">
      <w:pPr>
        <w:ind w:left="630"/>
        <w:rPr>
          <w:rFonts w:ascii="ＭＳ Ｐ明朝" w:eastAsia="ＭＳ Ｐ明朝" w:hAnsi="ＭＳ Ｐ明朝"/>
          <w:color w:val="000000" w:themeColor="text1"/>
        </w:rPr>
      </w:pPr>
      <w:bookmarkStart w:id="425" w:name="_Toc492787693"/>
      <w:r w:rsidRPr="00552CBF">
        <w:rPr>
          <w:rFonts w:ascii="ＭＳ Ｐ明朝" w:eastAsia="ＭＳ Ｐ明朝" w:hAnsi="ＭＳ Ｐ明朝" w:hint="eastAsia"/>
          <w:color w:val="000000" w:themeColor="text1"/>
        </w:rPr>
        <w:t>（ⅱ）衛生関係図：衛生関係の提案がある場合のみ提出すること</w:t>
      </w:r>
      <w:bookmarkEnd w:id="425"/>
    </w:p>
    <w:p w:rsidR="00F91DCB" w:rsidRPr="00552CBF" w:rsidRDefault="00F91DCB">
      <w:pPr>
        <w:ind w:left="945"/>
        <w:rPr>
          <w:rFonts w:ascii="ＭＳ Ｐ明朝" w:eastAsia="ＭＳ Ｐ明朝" w:hAnsi="ＭＳ Ｐ明朝"/>
          <w:color w:val="000000" w:themeColor="text1"/>
        </w:rPr>
      </w:pPr>
      <w:bookmarkStart w:id="426" w:name="_Toc492787694"/>
      <w:r w:rsidRPr="00552CBF">
        <w:rPr>
          <w:rFonts w:ascii="ＭＳ Ｐ明朝" w:eastAsia="ＭＳ Ｐ明朝" w:hAnsi="ＭＳ Ｐ明朝" w:hint="eastAsia"/>
          <w:color w:val="000000" w:themeColor="text1"/>
        </w:rPr>
        <w:t>図面リスト、屋外配管図、機器及び器具表、配管系統図、各階平面図、詳細図（便所他）、排水勾配図、桝断面図、給湯設備関連図、その他必要な図面</w:t>
      </w:r>
      <w:bookmarkEnd w:id="426"/>
    </w:p>
    <w:p w:rsidR="00F91DCB" w:rsidRPr="00552CBF" w:rsidRDefault="00F91DCB">
      <w:pPr>
        <w:ind w:left="630"/>
        <w:rPr>
          <w:rFonts w:ascii="ＭＳ Ｐ明朝" w:eastAsia="ＭＳ Ｐ明朝" w:hAnsi="ＭＳ Ｐ明朝"/>
          <w:color w:val="000000" w:themeColor="text1"/>
        </w:rPr>
      </w:pPr>
      <w:bookmarkStart w:id="427" w:name="_Toc492787695"/>
      <w:r w:rsidRPr="00552CBF">
        <w:rPr>
          <w:rFonts w:ascii="ＭＳ Ｐ明朝" w:eastAsia="ＭＳ Ｐ明朝" w:hAnsi="ＭＳ Ｐ明朝" w:hint="eastAsia"/>
          <w:color w:val="000000" w:themeColor="text1"/>
        </w:rPr>
        <w:t>（ⅲ）電気関係図：電気関係の提案がある場合のみ提出すること</w:t>
      </w:r>
      <w:bookmarkEnd w:id="427"/>
    </w:p>
    <w:p w:rsidR="00F91DCB" w:rsidRPr="00552CBF" w:rsidRDefault="00F91DCB">
      <w:pPr>
        <w:pStyle w:val="a4"/>
        <w:rPr>
          <w:rFonts w:ascii="ＭＳ Ｐ明朝" w:eastAsia="ＭＳ Ｐ明朝" w:hAnsi="ＭＳ Ｐ明朝"/>
          <w:color w:val="000000" w:themeColor="text1"/>
        </w:rPr>
      </w:pPr>
      <w:bookmarkStart w:id="428" w:name="_Toc492787696"/>
      <w:r w:rsidRPr="00552CBF">
        <w:rPr>
          <w:rFonts w:ascii="ＭＳ Ｐ明朝" w:eastAsia="ＭＳ Ｐ明朝" w:hAnsi="ＭＳ Ｐ明朝" w:hint="eastAsia"/>
          <w:color w:val="000000" w:themeColor="text1"/>
        </w:rPr>
        <w:t>図面リスト、屋外配線図、自家発電室・変電室等単線結線図及び平面図、電灯・動力・弱電幹線系統図、盤結線図、電灯・動力・弱電幹線平面図、電灯・コンセント平面図、照明器具表（又は姿図）、動力・弱電平面図、火災報知・防災関係図、その他必要な図面</w:t>
      </w:r>
      <w:bookmarkEnd w:id="428"/>
    </w:p>
    <w:p w:rsidR="00F91DCB" w:rsidRPr="00552CBF" w:rsidRDefault="00F91DCB">
      <w:pPr>
        <w:ind w:left="630"/>
        <w:rPr>
          <w:rFonts w:ascii="ＭＳ Ｐ明朝" w:eastAsia="ＭＳ Ｐ明朝" w:hAnsi="ＭＳ Ｐ明朝"/>
          <w:color w:val="000000" w:themeColor="text1"/>
        </w:rPr>
      </w:pPr>
      <w:bookmarkStart w:id="429" w:name="_Toc492787697"/>
      <w:r w:rsidRPr="00552CBF">
        <w:rPr>
          <w:rFonts w:ascii="ＭＳ Ｐ明朝" w:eastAsia="ＭＳ Ｐ明朝" w:hAnsi="ＭＳ Ｐ明朝" w:hint="eastAsia"/>
          <w:color w:val="000000" w:themeColor="text1"/>
        </w:rPr>
        <w:t>（ⅳ）建築関係図：建築関係の提案がある場合のみ提案すること</w:t>
      </w:r>
      <w:bookmarkEnd w:id="429"/>
    </w:p>
    <w:p w:rsidR="00F91DCB" w:rsidRPr="00552CBF" w:rsidRDefault="00F91DCB">
      <w:pPr>
        <w:pStyle w:val="a4"/>
        <w:rPr>
          <w:rFonts w:ascii="ＭＳ Ｐ明朝" w:eastAsia="ＭＳ Ｐ明朝" w:hAnsi="ＭＳ Ｐ明朝"/>
          <w:color w:val="000000" w:themeColor="text1"/>
        </w:rPr>
      </w:pPr>
      <w:bookmarkStart w:id="430" w:name="_Toc492787698"/>
      <w:r w:rsidRPr="00552CBF">
        <w:rPr>
          <w:rFonts w:ascii="ＭＳ Ｐ明朝" w:eastAsia="ＭＳ Ｐ明朝" w:hAnsi="ＭＳ Ｐ明朝" w:hint="eastAsia"/>
          <w:color w:val="000000" w:themeColor="text1"/>
        </w:rPr>
        <w:t>図面リスト、案内図、配置図、仕上げ表、平面図、伏図、立面図、断面図、矩</w:t>
      </w:r>
      <w:r w:rsidR="00A1742F" w:rsidRPr="00552CBF">
        <w:rPr>
          <w:rFonts w:ascii="ＭＳ Ｐ明朝" w:eastAsia="ＭＳ Ｐ明朝" w:hAnsi="ＭＳ Ｐ明朝" w:hint="eastAsia"/>
          <w:color w:val="000000" w:themeColor="text1"/>
        </w:rPr>
        <w:t>計</w:t>
      </w:r>
      <w:r w:rsidRPr="00552CBF">
        <w:rPr>
          <w:rFonts w:ascii="ＭＳ Ｐ明朝" w:eastAsia="ＭＳ Ｐ明朝" w:hAnsi="ＭＳ Ｐ明朝" w:hint="eastAsia"/>
          <w:color w:val="000000" w:themeColor="text1"/>
        </w:rPr>
        <w:t>図、各部詳細図、展開図、建具表、サイン計画図、外構図、日影図、構造図、その他必要な図面</w:t>
      </w:r>
      <w:bookmarkEnd w:id="430"/>
    </w:p>
    <w:p w:rsidR="00F91DCB" w:rsidRPr="00552CBF" w:rsidRDefault="00F91DCB">
      <w:pPr>
        <w:ind w:left="630"/>
        <w:rPr>
          <w:rFonts w:ascii="ＭＳ Ｐ明朝" w:eastAsia="ＭＳ Ｐ明朝" w:hAnsi="ＭＳ Ｐ明朝"/>
          <w:color w:val="000000" w:themeColor="text1"/>
        </w:rPr>
      </w:pPr>
      <w:bookmarkStart w:id="431" w:name="_Toc492787699"/>
      <w:r w:rsidRPr="00552CBF">
        <w:rPr>
          <w:rFonts w:ascii="ＭＳ Ｐ明朝" w:eastAsia="ＭＳ Ｐ明朝" w:hAnsi="ＭＳ Ｐ明朝" w:hint="eastAsia"/>
          <w:color w:val="000000" w:themeColor="text1"/>
        </w:rPr>
        <w:t>（ⅴ）その他、必要な図面</w:t>
      </w:r>
      <w:bookmarkEnd w:id="431"/>
    </w:p>
    <w:p w:rsidR="00F91DCB" w:rsidRPr="00552CBF" w:rsidRDefault="00F91DCB">
      <w:pPr>
        <w:ind w:left="630"/>
        <w:rPr>
          <w:rFonts w:ascii="ＭＳ Ｐ明朝" w:eastAsia="ＭＳ Ｐ明朝" w:hAnsi="ＭＳ Ｐ明朝"/>
          <w:color w:val="000000" w:themeColor="text1"/>
        </w:rPr>
      </w:pPr>
      <w:bookmarkStart w:id="432" w:name="_Toc492787700"/>
      <w:r w:rsidRPr="00552CBF">
        <w:rPr>
          <w:rFonts w:ascii="ＭＳ Ｐ明朝" w:eastAsia="ＭＳ Ｐ明朝" w:hAnsi="ＭＳ Ｐ明朝" w:hint="eastAsia"/>
          <w:color w:val="000000" w:themeColor="text1"/>
        </w:rPr>
        <w:t>（ⅵ）なお、（ⅰ）～（ⅴ）の図面の作成にあたっては、改修箇所を明示し、改修工事に必要な仮設図を添付のこと</w:t>
      </w:r>
      <w:bookmarkEnd w:id="432"/>
    </w:p>
    <w:p w:rsidR="00F91DCB" w:rsidRPr="00552CBF" w:rsidRDefault="00F91DCB">
      <w:pPr>
        <w:ind w:left="630"/>
        <w:rPr>
          <w:rFonts w:ascii="ＭＳ Ｐ明朝" w:eastAsia="ＭＳ Ｐ明朝" w:hAnsi="ＭＳ Ｐ明朝"/>
          <w:color w:val="000000" w:themeColor="text1"/>
        </w:rPr>
      </w:pPr>
    </w:p>
    <w:p w:rsidR="00F91DCB" w:rsidRPr="00552CBF" w:rsidRDefault="00F91DCB">
      <w:pPr>
        <w:rPr>
          <w:rFonts w:ascii="ＭＳ Ｐ明朝" w:eastAsia="ＭＳ Ｐ明朝" w:hAnsi="ＭＳ Ｐ明朝"/>
          <w:color w:val="000000" w:themeColor="text1"/>
        </w:rPr>
      </w:pPr>
      <w:bookmarkStart w:id="433" w:name="_Toc492787701"/>
      <w:r w:rsidRPr="00552CBF">
        <w:rPr>
          <w:rFonts w:ascii="ＭＳ Ｐ明朝" w:eastAsia="ＭＳ Ｐ明朝" w:hAnsi="ＭＳ Ｐ明朝" w:hint="eastAsia"/>
          <w:color w:val="000000" w:themeColor="text1"/>
        </w:rPr>
        <w:t>〈工事施工時〉</w:t>
      </w:r>
      <w:bookmarkEnd w:id="433"/>
    </w:p>
    <w:p w:rsidR="00F91DCB" w:rsidRPr="00552CBF" w:rsidRDefault="00F91DCB">
      <w:pPr>
        <w:numPr>
          <w:ilvl w:val="0"/>
          <w:numId w:val="13"/>
        </w:numPr>
        <w:rPr>
          <w:rFonts w:ascii="ＭＳ Ｐ明朝" w:eastAsia="ＭＳ Ｐ明朝" w:hAnsi="ＭＳ Ｐ明朝"/>
          <w:color w:val="000000" w:themeColor="text1"/>
        </w:rPr>
      </w:pPr>
      <w:bookmarkStart w:id="434" w:name="_Toc492787702"/>
      <w:r w:rsidRPr="00552CBF">
        <w:rPr>
          <w:rFonts w:ascii="ＭＳ Ｐ明朝" w:eastAsia="ＭＳ Ｐ明朝" w:hAnsi="ＭＳ Ｐ明朝" w:hint="eastAsia"/>
          <w:color w:val="000000" w:themeColor="text1"/>
        </w:rPr>
        <w:t>工事施工は、承諾を受けた詳細設計図面に基づいて行い、施工監理にあたっては</w:t>
      </w:r>
      <w:r w:rsidR="008B10DC" w:rsidRPr="00552CBF">
        <w:rPr>
          <w:rFonts w:ascii="ＭＳ Ｐ明朝" w:eastAsia="ＭＳ Ｐ明朝" w:hAnsi="ＭＳ Ｐ明朝" w:hint="eastAsia"/>
          <w:color w:val="000000" w:themeColor="text1"/>
        </w:rPr>
        <w:t>大阪</w:t>
      </w:r>
      <w:r w:rsidRPr="00552CBF">
        <w:rPr>
          <w:rFonts w:ascii="ＭＳ Ｐ明朝" w:eastAsia="ＭＳ Ｐ明朝" w:hAnsi="ＭＳ Ｐ明朝" w:hint="eastAsia"/>
          <w:color w:val="000000" w:themeColor="text1"/>
        </w:rPr>
        <w:t>府の工事担当者の指示を受け、施設の運営管理に支障とならないよう留意した施工計画を作成し、</w:t>
      </w:r>
      <w:r w:rsidR="008B10DC" w:rsidRPr="00552CBF">
        <w:rPr>
          <w:rFonts w:ascii="ＭＳ Ｐ明朝" w:eastAsia="ＭＳ Ｐ明朝" w:hAnsi="ＭＳ Ｐ明朝" w:hint="eastAsia"/>
          <w:color w:val="000000" w:themeColor="text1"/>
        </w:rPr>
        <w:t>大阪</w:t>
      </w:r>
      <w:r w:rsidRPr="00552CBF">
        <w:rPr>
          <w:rFonts w:ascii="ＭＳ Ｐ明朝" w:eastAsia="ＭＳ Ｐ明朝" w:hAnsi="ＭＳ Ｐ明朝" w:hint="eastAsia"/>
          <w:color w:val="000000" w:themeColor="text1"/>
        </w:rPr>
        <w:t>府の承諾を受けて施工しなければならない。</w:t>
      </w:r>
      <w:bookmarkEnd w:id="434"/>
    </w:p>
    <w:p w:rsidR="00F91DCB" w:rsidRPr="00552CBF" w:rsidRDefault="00F91DCB">
      <w:pPr>
        <w:numPr>
          <w:ilvl w:val="0"/>
          <w:numId w:val="13"/>
        </w:numPr>
        <w:rPr>
          <w:rFonts w:ascii="ＭＳ Ｐ明朝" w:eastAsia="ＭＳ Ｐ明朝" w:hAnsi="ＭＳ Ｐ明朝"/>
          <w:color w:val="000000" w:themeColor="text1"/>
        </w:rPr>
      </w:pPr>
      <w:bookmarkStart w:id="435" w:name="_Toc492787704"/>
      <w:r w:rsidRPr="00552CBF">
        <w:rPr>
          <w:rFonts w:ascii="ＭＳ Ｐ明朝" w:eastAsia="ＭＳ Ｐ明朝" w:hAnsi="ＭＳ Ｐ明朝" w:hint="eastAsia"/>
          <w:color w:val="000000" w:themeColor="text1"/>
        </w:rPr>
        <w:t>ESCO事業者は、工事監理者を設置し、工事監理を行うこと。</w:t>
      </w:r>
      <w:bookmarkEnd w:id="435"/>
    </w:p>
    <w:p w:rsidR="00F91DCB" w:rsidRPr="00552CBF" w:rsidRDefault="00F91DCB">
      <w:pPr>
        <w:numPr>
          <w:ilvl w:val="0"/>
          <w:numId w:val="13"/>
        </w:numPr>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ESCO事業者は、標準仕様書（国土交通省大臣官房官庁営繕部監修・最新版）及び「建築工事監理指針/上・/下」、「機械設備工事監理指針」、「電気設備工事監理指針」（国土交通省大臣官房官庁営繕部監修・最新版）に準じた適正な施工を行うこと。</w:t>
      </w:r>
    </w:p>
    <w:p w:rsidR="00F91DCB" w:rsidRPr="00552CBF" w:rsidRDefault="008B10DC">
      <w:pPr>
        <w:numPr>
          <w:ilvl w:val="0"/>
          <w:numId w:val="13"/>
        </w:numPr>
        <w:rPr>
          <w:rFonts w:ascii="ＭＳ Ｐ明朝" w:eastAsia="ＭＳ Ｐ明朝" w:hAnsi="ＭＳ Ｐ明朝"/>
          <w:color w:val="000000" w:themeColor="text1"/>
        </w:rPr>
      </w:pPr>
      <w:bookmarkStart w:id="436" w:name="_Toc492787706"/>
      <w:r w:rsidRPr="00552CBF">
        <w:rPr>
          <w:rFonts w:ascii="ＭＳ Ｐ明朝" w:eastAsia="ＭＳ Ｐ明朝" w:hAnsi="ＭＳ Ｐ明朝" w:hint="eastAsia"/>
          <w:color w:val="000000" w:themeColor="text1"/>
        </w:rPr>
        <w:t>大阪</w:t>
      </w:r>
      <w:r w:rsidR="00F91DCB" w:rsidRPr="00552CBF">
        <w:rPr>
          <w:rFonts w:ascii="ＭＳ Ｐ明朝" w:eastAsia="ＭＳ Ｐ明朝" w:hAnsi="ＭＳ Ｐ明朝" w:hint="eastAsia"/>
          <w:color w:val="000000" w:themeColor="text1"/>
        </w:rPr>
        <w:t>府は、定期的にESCO事業者の工事施工、工事監理の状況の確認を求め、ESCO事業者は、この求めに誠実に応じなければならない。</w:t>
      </w:r>
      <w:bookmarkEnd w:id="436"/>
    </w:p>
    <w:p w:rsidR="00F91DCB" w:rsidRPr="00552CBF" w:rsidRDefault="00F91DCB">
      <w:pPr>
        <w:numPr>
          <w:ilvl w:val="0"/>
          <w:numId w:val="13"/>
        </w:numPr>
        <w:rPr>
          <w:rFonts w:ascii="ＭＳ Ｐ明朝" w:eastAsia="ＭＳ Ｐ明朝" w:hAnsi="ＭＳ Ｐ明朝"/>
          <w:color w:val="000000" w:themeColor="text1"/>
        </w:rPr>
      </w:pPr>
      <w:bookmarkStart w:id="437" w:name="_Toc492787707"/>
      <w:r w:rsidRPr="00552CBF">
        <w:rPr>
          <w:rFonts w:ascii="ＭＳ Ｐ明朝" w:eastAsia="ＭＳ Ｐ明朝" w:hAnsi="ＭＳ Ｐ明朝" w:hint="eastAsia"/>
          <w:color w:val="000000" w:themeColor="text1"/>
        </w:rPr>
        <w:t>ESCO事業者は、</w:t>
      </w:r>
      <w:r w:rsidR="008B10DC" w:rsidRPr="00552CBF">
        <w:rPr>
          <w:rFonts w:ascii="ＭＳ Ｐ明朝" w:eastAsia="ＭＳ Ｐ明朝" w:hAnsi="ＭＳ Ｐ明朝" w:hint="eastAsia"/>
          <w:color w:val="000000" w:themeColor="text1"/>
        </w:rPr>
        <w:t>大阪</w:t>
      </w:r>
      <w:r w:rsidRPr="00552CBF">
        <w:rPr>
          <w:rFonts w:ascii="ＭＳ Ｐ明朝" w:eastAsia="ＭＳ Ｐ明朝" w:hAnsi="ＭＳ Ｐ明朝" w:hint="eastAsia"/>
          <w:color w:val="000000" w:themeColor="text1"/>
        </w:rPr>
        <w:t>府が要請したときは、工事施工の事前説明及び事後報告を行う。また、工事現場での施工状況の確認を行う。</w:t>
      </w:r>
      <w:bookmarkEnd w:id="437"/>
    </w:p>
    <w:p w:rsidR="00F91DCB" w:rsidRPr="00552CBF" w:rsidRDefault="00F91DCB">
      <w:pPr>
        <w:numPr>
          <w:ilvl w:val="0"/>
          <w:numId w:val="13"/>
        </w:numPr>
        <w:rPr>
          <w:rFonts w:ascii="ＭＳ Ｐ明朝" w:eastAsia="ＭＳ Ｐ明朝" w:hAnsi="ＭＳ Ｐ明朝"/>
          <w:color w:val="000000" w:themeColor="text1"/>
        </w:rPr>
      </w:pPr>
      <w:bookmarkStart w:id="438" w:name="_Toc492787709"/>
      <w:r w:rsidRPr="00552CBF">
        <w:rPr>
          <w:rFonts w:ascii="ＭＳ Ｐ明朝" w:eastAsia="ＭＳ Ｐ明朝" w:hAnsi="ＭＳ Ｐ明朝" w:hint="eastAsia"/>
          <w:color w:val="000000" w:themeColor="text1"/>
        </w:rPr>
        <w:t>工事中の安全対策・施設管理者及び近隣住民との調整等はESCO事業者において十分に行うこと。</w:t>
      </w:r>
      <w:bookmarkEnd w:id="438"/>
    </w:p>
    <w:p w:rsidR="00F91DCB" w:rsidRPr="00552CBF" w:rsidRDefault="00F91DCB">
      <w:pPr>
        <w:numPr>
          <w:ilvl w:val="0"/>
          <w:numId w:val="13"/>
        </w:numPr>
        <w:rPr>
          <w:rFonts w:ascii="ＭＳ Ｐ明朝" w:eastAsia="ＭＳ Ｐ明朝" w:hAnsi="ＭＳ Ｐ明朝"/>
          <w:color w:val="000000" w:themeColor="text1"/>
        </w:rPr>
      </w:pPr>
      <w:bookmarkStart w:id="439" w:name="_Toc492787711"/>
      <w:r w:rsidRPr="00552CBF">
        <w:rPr>
          <w:rFonts w:ascii="ＭＳ Ｐ明朝" w:eastAsia="ＭＳ Ｐ明朝" w:hAnsi="ＭＳ Ｐ明朝" w:hint="eastAsia"/>
          <w:color w:val="000000" w:themeColor="text1"/>
        </w:rPr>
        <w:t>工事完成時には、施工記録を用意して、現場で</w:t>
      </w:r>
      <w:r w:rsidR="008B10DC" w:rsidRPr="00552CBF">
        <w:rPr>
          <w:rFonts w:ascii="ＭＳ Ｐ明朝" w:eastAsia="ＭＳ Ｐ明朝" w:hAnsi="ＭＳ Ｐ明朝" w:hint="eastAsia"/>
          <w:color w:val="000000" w:themeColor="text1"/>
        </w:rPr>
        <w:t>大阪</w:t>
      </w:r>
      <w:r w:rsidRPr="00552CBF">
        <w:rPr>
          <w:rFonts w:ascii="ＭＳ Ｐ明朝" w:eastAsia="ＭＳ Ｐ明朝" w:hAnsi="ＭＳ Ｐ明朝" w:hint="eastAsia"/>
          <w:color w:val="000000" w:themeColor="text1"/>
        </w:rPr>
        <w:t>府の確認を受けなければならない。</w:t>
      </w:r>
      <w:bookmarkEnd w:id="439"/>
    </w:p>
    <w:p w:rsidR="00F91DCB" w:rsidRPr="00552CBF" w:rsidRDefault="00F91DCB">
      <w:pPr>
        <w:numPr>
          <w:ilvl w:val="0"/>
          <w:numId w:val="13"/>
        </w:numPr>
        <w:ind w:rightChars="100" w:right="197"/>
        <w:rPr>
          <w:rFonts w:ascii="ＭＳ Ｐ明朝" w:eastAsia="ＭＳ Ｐ明朝" w:hAnsi="ＭＳ Ｐ明朝"/>
          <w:color w:val="000000" w:themeColor="text1"/>
        </w:rPr>
      </w:pPr>
      <w:bookmarkStart w:id="440" w:name="_Toc492787712"/>
      <w:r w:rsidRPr="00552CBF">
        <w:rPr>
          <w:rFonts w:ascii="ＭＳ Ｐ明朝" w:eastAsia="ＭＳ Ｐ明朝" w:hAnsi="ＭＳ Ｐ明朝" w:hint="eastAsia"/>
          <w:color w:val="000000" w:themeColor="text1"/>
        </w:rPr>
        <w:t>工事完成時には、以下の資料を</w:t>
      </w:r>
      <w:r w:rsidR="00701F59" w:rsidRPr="00552CBF">
        <w:rPr>
          <w:rFonts w:ascii="ＭＳ Ｐ明朝" w:eastAsia="ＭＳ Ｐ明朝" w:hAnsi="ＭＳ Ｐ明朝" w:hint="eastAsia"/>
          <w:color w:val="000000" w:themeColor="text1"/>
        </w:rPr>
        <w:t>５</w:t>
      </w:r>
      <w:r w:rsidRPr="00552CBF">
        <w:rPr>
          <w:rFonts w:ascii="ＭＳ Ｐ明朝" w:eastAsia="ＭＳ Ｐ明朝" w:hAnsi="ＭＳ Ｐ明朝" w:hint="eastAsia"/>
          <w:color w:val="000000" w:themeColor="text1"/>
        </w:rPr>
        <w:t>部作成し、本府に引き渡すものとする。なお、完成図面製本、</w:t>
      </w:r>
      <w:r w:rsidR="00CC655F" w:rsidRPr="00552CBF">
        <w:rPr>
          <w:rFonts w:ascii="ＭＳ Ｐ明朝" w:eastAsia="ＭＳ Ｐ明朝" w:hAnsi="ＭＳ Ｐ明朝" w:hint="eastAsia"/>
          <w:color w:val="000000" w:themeColor="text1"/>
        </w:rPr>
        <w:t>完成図書書類</w:t>
      </w:r>
      <w:r w:rsidRPr="00552CBF">
        <w:rPr>
          <w:rFonts w:ascii="ＭＳ Ｐ明朝" w:eastAsia="ＭＳ Ｐ明朝" w:hAnsi="ＭＳ Ｐ明朝" w:hint="eastAsia"/>
          <w:color w:val="000000" w:themeColor="text1"/>
        </w:rPr>
        <w:t>については、別途PDFデータを</w:t>
      </w:r>
      <w:r w:rsidR="00701F59" w:rsidRPr="00552CBF">
        <w:rPr>
          <w:rFonts w:ascii="ＭＳ Ｐ明朝" w:eastAsia="ＭＳ Ｐ明朝" w:hAnsi="ＭＳ Ｐ明朝" w:hint="eastAsia"/>
          <w:color w:val="000000" w:themeColor="text1"/>
        </w:rPr>
        <w:t>５</w:t>
      </w:r>
      <w:r w:rsidRPr="00552CBF">
        <w:rPr>
          <w:rFonts w:ascii="ＭＳ Ｐ明朝" w:eastAsia="ＭＳ Ｐ明朝" w:hAnsi="ＭＳ Ｐ明朝" w:hint="eastAsia"/>
          <w:color w:val="000000" w:themeColor="text1"/>
        </w:rPr>
        <w:t>組作成し、本府に提出すること。</w:t>
      </w:r>
    </w:p>
    <w:p w:rsidR="00F91DCB" w:rsidRPr="00552CBF" w:rsidRDefault="00F91DCB">
      <w:pPr>
        <w:ind w:firstLineChars="398" w:firstLine="783"/>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・完成図面製本</w:t>
      </w:r>
    </w:p>
    <w:p w:rsidR="00F91DCB" w:rsidRPr="00552CBF" w:rsidRDefault="00F91DCB">
      <w:pPr>
        <w:ind w:firstLineChars="398" w:firstLine="783"/>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・完成図書書類</w:t>
      </w:r>
    </w:p>
    <w:p w:rsidR="00F91DCB" w:rsidRPr="00552CBF" w:rsidRDefault="00F91DCB">
      <w:pPr>
        <w:ind w:firstLineChars="398" w:firstLine="783"/>
        <w:rPr>
          <w:rFonts w:ascii="ＭＳ Ｐ明朝" w:eastAsia="ＭＳ Ｐ明朝" w:hAnsi="ＭＳ Ｐ明朝"/>
          <w:color w:val="000000" w:themeColor="text1"/>
        </w:rPr>
      </w:pPr>
      <w:r w:rsidRPr="00552CBF">
        <w:rPr>
          <w:rFonts w:ascii="ＭＳ Ｐ明朝" w:eastAsia="ＭＳ Ｐ明朝" w:hAnsi="ＭＳ Ｐ明朝" w:hint="eastAsia"/>
          <w:color w:val="000000" w:themeColor="text1"/>
        </w:rPr>
        <w:t>（機器仕様図、取扱説明書、試験成績表、</w:t>
      </w:r>
      <w:r w:rsidR="00CC655F" w:rsidRPr="00552CBF">
        <w:rPr>
          <w:rFonts w:ascii="ＭＳ Ｐ明朝" w:eastAsia="ＭＳ Ｐ明朝" w:hAnsi="ＭＳ Ｐ明朝" w:hint="eastAsia"/>
          <w:color w:val="000000" w:themeColor="text1"/>
        </w:rPr>
        <w:t>施工写真</w:t>
      </w:r>
      <w:r w:rsidRPr="00552CBF">
        <w:rPr>
          <w:rFonts w:ascii="ＭＳ Ｐ明朝" w:eastAsia="ＭＳ Ｐ明朝" w:hAnsi="ＭＳ Ｐ明朝" w:hint="eastAsia"/>
          <w:color w:val="000000" w:themeColor="text1"/>
        </w:rPr>
        <w:t>及び各種許認可書の写し等）</w:t>
      </w:r>
    </w:p>
    <w:bookmarkEnd w:id="440"/>
    <w:p w:rsidR="00F91DCB" w:rsidRDefault="00F91DCB">
      <w:pPr>
        <w:rPr>
          <w:rFonts w:ascii="ＭＳ Ｐ明朝" w:eastAsia="ＭＳ Ｐ明朝" w:hAnsi="ＭＳ Ｐ明朝"/>
          <w:color w:val="000000"/>
        </w:rPr>
      </w:pPr>
    </w:p>
    <w:p w:rsidR="00F91DCB" w:rsidRDefault="00F91DCB">
      <w:pPr>
        <w:rPr>
          <w:rFonts w:ascii="ＭＳ Ｐ明朝" w:eastAsia="ＭＳ Ｐ明朝" w:hAnsi="ＭＳ Ｐ明朝"/>
          <w:color w:val="000000"/>
        </w:rPr>
      </w:pPr>
    </w:p>
    <w:sectPr w:rsidR="00F91DCB">
      <w:pgSz w:w="11906" w:h="16838" w:code="9"/>
      <w:pgMar w:top="1701" w:right="1418" w:bottom="1418" w:left="1418" w:header="851" w:footer="992" w:gutter="0"/>
      <w:pgNumType w:fmt="numberInDash"/>
      <w:cols w:space="425"/>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0DC" w:rsidRDefault="008B10DC">
      <w:r>
        <w:separator/>
      </w:r>
    </w:p>
  </w:endnote>
  <w:endnote w:type="continuationSeparator" w:id="0">
    <w:p w:rsidR="008B10DC" w:rsidRDefault="008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Ｐゴシック">
    <w:panose1 w:val="00000000000000000000"/>
    <w:charset w:val="00"/>
    <w:family w:val="auto"/>
    <w:notTrueType/>
    <w:pitch w:val="default"/>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0DC" w:rsidRDefault="008B10D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B10DC" w:rsidRDefault="008B10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0DC" w:rsidRDefault="008B10D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B6B52">
      <w:rPr>
        <w:rStyle w:val="a7"/>
        <w:noProof/>
      </w:rPr>
      <w:t>- 19 -</w:t>
    </w:r>
    <w:r>
      <w:rPr>
        <w:rStyle w:val="a7"/>
      </w:rPr>
      <w:fldChar w:fldCharType="end"/>
    </w:r>
  </w:p>
  <w:p w:rsidR="008B10DC" w:rsidRDefault="008B10DC" w:rsidP="009B6771">
    <w:pPr>
      <w:pStyle w:val="a6"/>
      <w:rPr>
        <w:sz w:val="22"/>
      </w:rPr>
    </w:pPr>
    <w:r>
      <w:rPr>
        <w:rStyle w:val="a7"/>
        <w:rFonts w:hint="eastAsia"/>
        <w:sz w:val="22"/>
      </w:rPr>
      <w:t xml:space="preserve"> </w:t>
    </w:r>
  </w:p>
  <w:p w:rsidR="008B10DC" w:rsidRDefault="008B10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0DC" w:rsidRDefault="008B10DC">
      <w:r>
        <w:separator/>
      </w:r>
    </w:p>
  </w:footnote>
  <w:footnote w:type="continuationSeparator" w:id="0">
    <w:p w:rsidR="008B10DC" w:rsidRDefault="008B1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85278EE"/>
    <w:lvl w:ilvl="0">
      <w:start w:val="1"/>
      <w:numFmt w:val="decimalFullWidth"/>
      <w:suff w:val="nothing"/>
      <w:lvlText w:val="%1．"/>
      <w:lvlJc w:val="left"/>
      <w:pPr>
        <w:ind w:left="227" w:hanging="227"/>
      </w:pPr>
      <w:rPr>
        <w:rFonts w:eastAsia="ＭＳ ゴシック" w:hint="eastAsia"/>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w:lvlJc w:val="left"/>
      <w:pPr>
        <w:ind w:left="113" w:hanging="113"/>
      </w:pPr>
      <w:rPr>
        <w:rFonts w:ascii="ＭＳ ゴシック" w:eastAsia="ＭＳ ゴシック" w:hint="eastAsia"/>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suff w:val="space"/>
      <w:lvlText w:val="%3"/>
      <w:lvlJc w:val="left"/>
      <w:pPr>
        <w:ind w:left="568" w:hanging="171"/>
      </w:pPr>
      <w:rPr>
        <w:rFonts w:ascii="ＭＳ Ｐ明朝" w:eastAsia="ＭＳ Ｐ明朝" w:hint="eastAsia"/>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space"/>
      <w:lvlText w:val="%4．"/>
      <w:lvlJc w:val="left"/>
      <w:pPr>
        <w:ind w:left="850" w:hanging="226"/>
      </w:pPr>
      <w:rPr>
        <w:rFonts w:ascii="ＭＳ Ｐ明朝" w:eastAsia="ＭＳ Ｐ明朝" w:hint="eastAsia"/>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ind w:left="1134" w:hanging="283"/>
      </w:pPr>
      <w:rPr>
        <w:rFonts w:ascii="ＭＳ Ｐ明朝" w:eastAsia="ＭＳ Ｐ明朝" w:hint="eastAsia"/>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space"/>
      <w:lvlText w:val="（%6）"/>
      <w:lvlJc w:val="left"/>
      <w:pPr>
        <w:ind w:left="1247" w:hanging="56"/>
      </w:pPr>
      <w:rPr>
        <w:rFonts w:ascii="ＭＳ Ｐ明朝" w:eastAsia="ＭＳ Ｐ明朝" w:hint="eastAsia"/>
        <w:b w:val="0"/>
        <w:i w:val="0"/>
        <w:caps w:val="0"/>
        <w:strike w:val="0"/>
        <w:dstrike w:val="0"/>
        <w:snapToGrid w:val="0"/>
        <w:vanish w:val="0"/>
        <w:color w:val="000000"/>
        <w:kern w:val="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7）"/>
      <w:lvlJc w:val="left"/>
      <w:pPr>
        <w:ind w:left="2975" w:hanging="1444"/>
      </w:pPr>
      <w:rPr>
        <w:rFonts w:hint="eastAsia"/>
      </w:rPr>
    </w:lvl>
    <w:lvl w:ilvl="7">
      <w:start w:val="1"/>
      <w:numFmt w:val="none"/>
      <w:suff w:val="nothing"/>
      <w:lvlText w:val=""/>
      <w:lvlJc w:val="left"/>
      <w:pPr>
        <w:ind w:left="3400" w:hanging="425"/>
      </w:pPr>
      <w:rPr>
        <w:rFonts w:hint="eastAsia"/>
      </w:rPr>
    </w:lvl>
    <w:lvl w:ilvl="8">
      <w:start w:val="1"/>
      <w:numFmt w:val="none"/>
      <w:suff w:val="nothing"/>
      <w:lvlText w:val=""/>
      <w:lvlJc w:val="left"/>
      <w:pPr>
        <w:ind w:left="3825" w:hanging="425"/>
      </w:pPr>
      <w:rPr>
        <w:rFonts w:hint="eastAsia"/>
      </w:rPr>
    </w:lvl>
  </w:abstractNum>
  <w:abstractNum w:abstractNumId="1" w15:restartNumberingAfterBreak="0">
    <w:nsid w:val="046D7B57"/>
    <w:multiLevelType w:val="singleLevel"/>
    <w:tmpl w:val="3014C08E"/>
    <w:lvl w:ilvl="0">
      <w:start w:val="1"/>
      <w:numFmt w:val="lowerLetter"/>
      <w:lvlText w:val="%1."/>
      <w:lvlJc w:val="left"/>
      <w:pPr>
        <w:tabs>
          <w:tab w:val="num" w:pos="630"/>
        </w:tabs>
        <w:ind w:left="630" w:hanging="210"/>
      </w:pPr>
      <w:rPr>
        <w:rFonts w:hint="eastAsia"/>
      </w:rPr>
    </w:lvl>
  </w:abstractNum>
  <w:abstractNum w:abstractNumId="2" w15:restartNumberingAfterBreak="0">
    <w:nsid w:val="05B23A71"/>
    <w:multiLevelType w:val="singleLevel"/>
    <w:tmpl w:val="C6E28A1A"/>
    <w:lvl w:ilvl="0">
      <w:start w:val="1"/>
      <w:numFmt w:val="decimalEnclosedCircle"/>
      <w:lvlText w:val="%1"/>
      <w:lvlJc w:val="left"/>
      <w:pPr>
        <w:tabs>
          <w:tab w:val="num" w:pos="420"/>
        </w:tabs>
        <w:ind w:left="420" w:hanging="210"/>
      </w:pPr>
      <w:rPr>
        <w:rFonts w:hint="eastAsia"/>
        <w:lang w:val="en-US"/>
      </w:rPr>
    </w:lvl>
  </w:abstractNum>
  <w:abstractNum w:abstractNumId="3" w15:restartNumberingAfterBreak="0">
    <w:nsid w:val="0BF145C9"/>
    <w:multiLevelType w:val="singleLevel"/>
    <w:tmpl w:val="EBB052F8"/>
    <w:lvl w:ilvl="0">
      <w:start w:val="1"/>
      <w:numFmt w:val="decimalEnclosedCircle"/>
      <w:lvlText w:val="%1"/>
      <w:lvlJc w:val="left"/>
      <w:pPr>
        <w:tabs>
          <w:tab w:val="num" w:pos="405"/>
        </w:tabs>
        <w:ind w:left="405" w:hanging="210"/>
      </w:pPr>
      <w:rPr>
        <w:rFonts w:hint="eastAsia"/>
      </w:rPr>
    </w:lvl>
  </w:abstractNum>
  <w:abstractNum w:abstractNumId="4" w15:restartNumberingAfterBreak="0">
    <w:nsid w:val="15882576"/>
    <w:multiLevelType w:val="singleLevel"/>
    <w:tmpl w:val="952A1308"/>
    <w:lvl w:ilvl="0">
      <w:start w:val="1"/>
      <w:numFmt w:val="lowerLetter"/>
      <w:lvlText w:val="%1."/>
      <w:lvlJc w:val="left"/>
      <w:pPr>
        <w:tabs>
          <w:tab w:val="num" w:pos="840"/>
        </w:tabs>
        <w:ind w:left="840" w:hanging="420"/>
      </w:pPr>
      <w:rPr>
        <w:rFonts w:hint="eastAsia"/>
      </w:rPr>
    </w:lvl>
  </w:abstractNum>
  <w:abstractNum w:abstractNumId="5" w15:restartNumberingAfterBreak="0">
    <w:nsid w:val="1E794D90"/>
    <w:multiLevelType w:val="hybridMultilevel"/>
    <w:tmpl w:val="F18C1924"/>
    <w:lvl w:ilvl="0" w:tplc="101C62C0">
      <w:start w:val="2"/>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6" w15:restartNumberingAfterBreak="0">
    <w:nsid w:val="21434A89"/>
    <w:multiLevelType w:val="singleLevel"/>
    <w:tmpl w:val="5D6095C8"/>
    <w:lvl w:ilvl="0">
      <w:start w:val="1"/>
      <w:numFmt w:val="decimalEnclosedCircle"/>
      <w:lvlText w:val="%1"/>
      <w:lvlJc w:val="left"/>
      <w:pPr>
        <w:tabs>
          <w:tab w:val="num" w:pos="420"/>
        </w:tabs>
        <w:ind w:left="420" w:hanging="210"/>
      </w:pPr>
      <w:rPr>
        <w:rFonts w:hint="eastAsia"/>
      </w:rPr>
    </w:lvl>
  </w:abstractNum>
  <w:abstractNum w:abstractNumId="7" w15:restartNumberingAfterBreak="0">
    <w:nsid w:val="21DB1435"/>
    <w:multiLevelType w:val="singleLevel"/>
    <w:tmpl w:val="F3046594"/>
    <w:lvl w:ilvl="0">
      <w:start w:val="1"/>
      <w:numFmt w:val="lowerLetter"/>
      <w:lvlText w:val="%1."/>
      <w:lvlJc w:val="left"/>
      <w:pPr>
        <w:tabs>
          <w:tab w:val="num" w:pos="630"/>
        </w:tabs>
        <w:ind w:left="630" w:hanging="210"/>
      </w:pPr>
      <w:rPr>
        <w:rFonts w:hint="eastAsia"/>
      </w:rPr>
    </w:lvl>
  </w:abstractNum>
  <w:abstractNum w:abstractNumId="8" w15:restartNumberingAfterBreak="0">
    <w:nsid w:val="24F45915"/>
    <w:multiLevelType w:val="hybridMultilevel"/>
    <w:tmpl w:val="1114B348"/>
    <w:lvl w:ilvl="0" w:tplc="DB0601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8E6EE5"/>
    <w:multiLevelType w:val="singleLevel"/>
    <w:tmpl w:val="40626566"/>
    <w:lvl w:ilvl="0">
      <w:start w:val="1"/>
      <w:numFmt w:val="decimalEnclosedCircle"/>
      <w:lvlText w:val="%1"/>
      <w:lvlJc w:val="left"/>
      <w:pPr>
        <w:tabs>
          <w:tab w:val="num" w:pos="420"/>
        </w:tabs>
        <w:ind w:left="420" w:hanging="210"/>
      </w:pPr>
      <w:rPr>
        <w:rFonts w:hint="eastAsia"/>
      </w:rPr>
    </w:lvl>
  </w:abstractNum>
  <w:abstractNum w:abstractNumId="10" w15:restartNumberingAfterBreak="0">
    <w:nsid w:val="2617741C"/>
    <w:multiLevelType w:val="singleLevel"/>
    <w:tmpl w:val="544C5F7A"/>
    <w:lvl w:ilvl="0">
      <w:start w:val="1"/>
      <w:numFmt w:val="decimalEnclosedCircle"/>
      <w:lvlText w:val="%1"/>
      <w:lvlJc w:val="left"/>
      <w:pPr>
        <w:tabs>
          <w:tab w:val="num" w:pos="420"/>
        </w:tabs>
        <w:ind w:left="420" w:hanging="210"/>
      </w:pPr>
      <w:rPr>
        <w:rFonts w:hint="eastAsia"/>
      </w:rPr>
    </w:lvl>
  </w:abstractNum>
  <w:abstractNum w:abstractNumId="11" w15:restartNumberingAfterBreak="0">
    <w:nsid w:val="2D1C33E1"/>
    <w:multiLevelType w:val="singleLevel"/>
    <w:tmpl w:val="0492CB4A"/>
    <w:lvl w:ilvl="0">
      <w:start w:val="1"/>
      <w:numFmt w:val="lowerLetter"/>
      <w:lvlText w:val="%1."/>
      <w:lvlJc w:val="left"/>
      <w:pPr>
        <w:tabs>
          <w:tab w:val="num" w:pos="1114"/>
        </w:tabs>
        <w:ind w:left="1114" w:hanging="210"/>
      </w:pPr>
      <w:rPr>
        <w:rFonts w:hint="eastAsia"/>
      </w:rPr>
    </w:lvl>
  </w:abstractNum>
  <w:abstractNum w:abstractNumId="12" w15:restartNumberingAfterBreak="0">
    <w:nsid w:val="302F32AD"/>
    <w:multiLevelType w:val="singleLevel"/>
    <w:tmpl w:val="16C25C8A"/>
    <w:lvl w:ilvl="0">
      <w:start w:val="1"/>
      <w:numFmt w:val="decimalEnclosedCircle"/>
      <w:lvlText w:val="%1"/>
      <w:lvlJc w:val="left"/>
      <w:pPr>
        <w:tabs>
          <w:tab w:val="num" w:pos="420"/>
        </w:tabs>
        <w:ind w:left="420" w:hanging="210"/>
      </w:pPr>
      <w:rPr>
        <w:rFonts w:hint="eastAsia"/>
        <w:dstrike/>
      </w:rPr>
    </w:lvl>
  </w:abstractNum>
  <w:abstractNum w:abstractNumId="13" w15:restartNumberingAfterBreak="0">
    <w:nsid w:val="314441BC"/>
    <w:multiLevelType w:val="hybridMultilevel"/>
    <w:tmpl w:val="7AAA5F6A"/>
    <w:lvl w:ilvl="0" w:tplc="D5DA8734">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4" w15:restartNumberingAfterBreak="0">
    <w:nsid w:val="31FC51A2"/>
    <w:multiLevelType w:val="singleLevel"/>
    <w:tmpl w:val="45D67F12"/>
    <w:lvl w:ilvl="0">
      <w:start w:val="1"/>
      <w:numFmt w:val="decimalEnclosedCircle"/>
      <w:lvlText w:val="%1"/>
      <w:lvlJc w:val="left"/>
      <w:pPr>
        <w:tabs>
          <w:tab w:val="num" w:pos="570"/>
        </w:tabs>
        <w:ind w:left="570" w:hanging="360"/>
      </w:pPr>
      <w:rPr>
        <w:rFonts w:hint="eastAsia"/>
        <w:dstrike/>
      </w:rPr>
    </w:lvl>
  </w:abstractNum>
  <w:abstractNum w:abstractNumId="15" w15:restartNumberingAfterBreak="0">
    <w:nsid w:val="387651A3"/>
    <w:multiLevelType w:val="singleLevel"/>
    <w:tmpl w:val="8FDEB212"/>
    <w:lvl w:ilvl="0">
      <w:start w:val="1"/>
      <w:numFmt w:val="decimalEnclosedCircle"/>
      <w:lvlText w:val="%1"/>
      <w:lvlJc w:val="left"/>
      <w:pPr>
        <w:tabs>
          <w:tab w:val="num" w:pos="420"/>
        </w:tabs>
        <w:ind w:left="420" w:hanging="210"/>
      </w:pPr>
      <w:rPr>
        <w:rFonts w:hint="eastAsia"/>
        <w:dstrike w:val="0"/>
      </w:rPr>
    </w:lvl>
  </w:abstractNum>
  <w:abstractNum w:abstractNumId="16" w15:restartNumberingAfterBreak="0">
    <w:nsid w:val="3C496CE5"/>
    <w:multiLevelType w:val="singleLevel"/>
    <w:tmpl w:val="B688EDCC"/>
    <w:lvl w:ilvl="0">
      <w:start w:val="1"/>
      <w:numFmt w:val="lowerLetter"/>
      <w:lvlText w:val="%1."/>
      <w:lvlJc w:val="left"/>
      <w:pPr>
        <w:tabs>
          <w:tab w:val="num" w:pos="630"/>
        </w:tabs>
        <w:ind w:left="630" w:hanging="210"/>
      </w:pPr>
      <w:rPr>
        <w:rFonts w:hint="eastAsia"/>
      </w:rPr>
    </w:lvl>
  </w:abstractNum>
  <w:abstractNum w:abstractNumId="17" w15:restartNumberingAfterBreak="0">
    <w:nsid w:val="3E1863F9"/>
    <w:multiLevelType w:val="hybridMultilevel"/>
    <w:tmpl w:val="655ABBDA"/>
    <w:lvl w:ilvl="0" w:tplc="D80CF706">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3BD6681"/>
    <w:multiLevelType w:val="hybridMultilevel"/>
    <w:tmpl w:val="DA0A3CE8"/>
    <w:lvl w:ilvl="0" w:tplc="F46C8800">
      <w:start w:val="9"/>
      <w:numFmt w:val="decimalEnclosedCircle"/>
      <w:lvlText w:val="%1"/>
      <w:lvlJc w:val="left"/>
      <w:pPr>
        <w:tabs>
          <w:tab w:val="num" w:pos="927"/>
        </w:tabs>
        <w:ind w:left="927" w:hanging="360"/>
      </w:pPr>
      <w:rPr>
        <w:rFonts w:hint="eastAsia"/>
        <w:dstrike/>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9" w15:restartNumberingAfterBreak="0">
    <w:nsid w:val="445660CB"/>
    <w:multiLevelType w:val="singleLevel"/>
    <w:tmpl w:val="0A6893FA"/>
    <w:lvl w:ilvl="0">
      <w:start w:val="1"/>
      <w:numFmt w:val="decimalEnclosedCircle"/>
      <w:lvlText w:val="%1"/>
      <w:lvlJc w:val="left"/>
      <w:pPr>
        <w:tabs>
          <w:tab w:val="num" w:pos="420"/>
        </w:tabs>
        <w:ind w:left="420" w:hanging="210"/>
      </w:pPr>
      <w:rPr>
        <w:rFonts w:hint="eastAsia"/>
      </w:rPr>
    </w:lvl>
  </w:abstractNum>
  <w:abstractNum w:abstractNumId="20" w15:restartNumberingAfterBreak="0">
    <w:nsid w:val="48A935A1"/>
    <w:multiLevelType w:val="singleLevel"/>
    <w:tmpl w:val="74F2097A"/>
    <w:lvl w:ilvl="0">
      <w:start w:val="1"/>
      <w:numFmt w:val="decimalEnclosedCircle"/>
      <w:lvlText w:val="%1"/>
      <w:lvlJc w:val="left"/>
      <w:pPr>
        <w:tabs>
          <w:tab w:val="num" w:pos="420"/>
        </w:tabs>
        <w:ind w:left="420" w:hanging="210"/>
      </w:pPr>
      <w:rPr>
        <w:rFonts w:hint="eastAsia"/>
        <w:lang w:val="en-US"/>
      </w:rPr>
    </w:lvl>
  </w:abstractNum>
  <w:abstractNum w:abstractNumId="21" w15:restartNumberingAfterBreak="0">
    <w:nsid w:val="4AB36A5E"/>
    <w:multiLevelType w:val="singleLevel"/>
    <w:tmpl w:val="D00E4B8C"/>
    <w:lvl w:ilvl="0">
      <w:start w:val="4"/>
      <w:numFmt w:val="bullet"/>
      <w:lvlText w:val="＊"/>
      <w:lvlJc w:val="left"/>
      <w:pPr>
        <w:tabs>
          <w:tab w:val="num" w:pos="840"/>
        </w:tabs>
        <w:ind w:left="840" w:hanging="210"/>
      </w:pPr>
      <w:rPr>
        <w:rFonts w:ascii="ＭＳ 明朝" w:eastAsia="ＭＳ 明朝" w:hAnsi="Century" w:hint="eastAsia"/>
      </w:rPr>
    </w:lvl>
  </w:abstractNum>
  <w:abstractNum w:abstractNumId="22" w15:restartNumberingAfterBreak="0">
    <w:nsid w:val="4B63594E"/>
    <w:multiLevelType w:val="singleLevel"/>
    <w:tmpl w:val="A3742686"/>
    <w:lvl w:ilvl="0">
      <w:start w:val="1"/>
      <w:numFmt w:val="decimalEnclosedCircle"/>
      <w:lvlText w:val="%1"/>
      <w:lvlJc w:val="left"/>
      <w:pPr>
        <w:tabs>
          <w:tab w:val="num" w:pos="405"/>
        </w:tabs>
        <w:ind w:left="405" w:hanging="210"/>
      </w:pPr>
      <w:rPr>
        <w:rFonts w:hint="eastAsia"/>
        <w:lang w:val="en-US"/>
      </w:rPr>
    </w:lvl>
  </w:abstractNum>
  <w:abstractNum w:abstractNumId="23" w15:restartNumberingAfterBreak="0">
    <w:nsid w:val="687D5767"/>
    <w:multiLevelType w:val="singleLevel"/>
    <w:tmpl w:val="C25820BE"/>
    <w:lvl w:ilvl="0">
      <w:start w:val="1"/>
      <w:numFmt w:val="decimalEnclosedCircle"/>
      <w:lvlText w:val="%1"/>
      <w:lvlJc w:val="left"/>
      <w:pPr>
        <w:tabs>
          <w:tab w:val="num" w:pos="420"/>
        </w:tabs>
        <w:ind w:left="420" w:hanging="210"/>
      </w:pPr>
      <w:rPr>
        <w:rFonts w:hint="eastAsia"/>
      </w:rPr>
    </w:lvl>
  </w:abstractNum>
  <w:abstractNum w:abstractNumId="24" w15:restartNumberingAfterBreak="0">
    <w:nsid w:val="69AE13DD"/>
    <w:multiLevelType w:val="singleLevel"/>
    <w:tmpl w:val="7930CC3A"/>
    <w:lvl w:ilvl="0">
      <w:start w:val="1"/>
      <w:numFmt w:val="decimal"/>
      <w:lvlText w:val="(%1)"/>
      <w:lvlJc w:val="left"/>
      <w:pPr>
        <w:tabs>
          <w:tab w:val="num" w:pos="525"/>
        </w:tabs>
        <w:ind w:left="525" w:hanging="525"/>
      </w:pPr>
      <w:rPr>
        <w:rFonts w:hint="eastAsia"/>
      </w:rPr>
    </w:lvl>
  </w:abstractNum>
  <w:abstractNum w:abstractNumId="25" w15:restartNumberingAfterBreak="0">
    <w:nsid w:val="761E381A"/>
    <w:multiLevelType w:val="hybridMultilevel"/>
    <w:tmpl w:val="6AD2915E"/>
    <w:lvl w:ilvl="0" w:tplc="F000BAD4">
      <w:start w:val="1"/>
      <w:numFmt w:val="decimalEnclosedCircle"/>
      <w:lvlText w:val="%1"/>
      <w:lvlJc w:val="left"/>
      <w:pPr>
        <w:ind w:left="557" w:hanging="360"/>
      </w:pPr>
      <w:rPr>
        <w:rFonts w:hint="default"/>
      </w:rPr>
    </w:lvl>
    <w:lvl w:ilvl="1" w:tplc="4C20C1AC">
      <w:start w:val="6"/>
      <w:numFmt w:val="bullet"/>
      <w:lvlText w:val=""/>
      <w:lvlJc w:val="left"/>
      <w:pPr>
        <w:ind w:left="977" w:hanging="360"/>
      </w:pPr>
      <w:rPr>
        <w:rFonts w:ascii="Wingdings" w:eastAsia="ＭＳ Ｐゴシック" w:hAnsi="Wingdings" w:cs="Times New Roman" w:hint="default"/>
        <w:color w:val="000000"/>
        <w:sz w:val="19"/>
      </w:r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6" w15:restartNumberingAfterBreak="0">
    <w:nsid w:val="77F42E23"/>
    <w:multiLevelType w:val="singleLevel"/>
    <w:tmpl w:val="55BED82C"/>
    <w:lvl w:ilvl="0">
      <w:start w:val="1"/>
      <w:numFmt w:val="decimalEnclosedCircle"/>
      <w:lvlText w:val="%1"/>
      <w:lvlJc w:val="left"/>
      <w:pPr>
        <w:tabs>
          <w:tab w:val="num" w:pos="420"/>
        </w:tabs>
        <w:ind w:left="420" w:hanging="210"/>
      </w:pPr>
      <w:rPr>
        <w:rFonts w:hint="eastAsia"/>
      </w:rPr>
    </w:lvl>
  </w:abstractNum>
  <w:abstractNum w:abstractNumId="27" w15:restartNumberingAfterBreak="0">
    <w:nsid w:val="78214B31"/>
    <w:multiLevelType w:val="singleLevel"/>
    <w:tmpl w:val="CCB4B17C"/>
    <w:lvl w:ilvl="0">
      <w:start w:val="1"/>
      <w:numFmt w:val="decimalEnclosedCircle"/>
      <w:lvlText w:val="%1"/>
      <w:lvlJc w:val="left"/>
      <w:pPr>
        <w:tabs>
          <w:tab w:val="num" w:pos="420"/>
        </w:tabs>
        <w:ind w:left="420" w:hanging="210"/>
      </w:pPr>
      <w:rPr>
        <w:rFonts w:hint="eastAsia"/>
      </w:rPr>
    </w:lvl>
  </w:abstractNum>
  <w:abstractNum w:abstractNumId="28" w15:restartNumberingAfterBreak="0">
    <w:nsid w:val="7E431A32"/>
    <w:multiLevelType w:val="singleLevel"/>
    <w:tmpl w:val="7A04739A"/>
    <w:lvl w:ilvl="0">
      <w:start w:val="1"/>
      <w:numFmt w:val="lowerLetter"/>
      <w:lvlText w:val="%1."/>
      <w:lvlJc w:val="left"/>
      <w:pPr>
        <w:tabs>
          <w:tab w:val="num" w:pos="1340"/>
        </w:tabs>
        <w:ind w:left="1340" w:hanging="210"/>
      </w:pPr>
      <w:rPr>
        <w:rFonts w:hint="eastAsia"/>
        <w:dstrike/>
      </w:rPr>
    </w:lvl>
  </w:abstractNum>
  <w:num w:numId="1">
    <w:abstractNumId w:val="2"/>
  </w:num>
  <w:num w:numId="2">
    <w:abstractNumId w:val="9"/>
  </w:num>
  <w:num w:numId="3">
    <w:abstractNumId w:val="27"/>
  </w:num>
  <w:num w:numId="4">
    <w:abstractNumId w:val="12"/>
  </w:num>
  <w:num w:numId="5">
    <w:abstractNumId w:val="15"/>
  </w:num>
  <w:num w:numId="6">
    <w:abstractNumId w:val="6"/>
  </w:num>
  <w:num w:numId="7">
    <w:abstractNumId w:val="20"/>
  </w:num>
  <w:num w:numId="8">
    <w:abstractNumId w:val="7"/>
  </w:num>
  <w:num w:numId="9">
    <w:abstractNumId w:val="26"/>
  </w:num>
  <w:num w:numId="10">
    <w:abstractNumId w:val="23"/>
  </w:num>
  <w:num w:numId="11">
    <w:abstractNumId w:val="22"/>
  </w:num>
  <w:num w:numId="12">
    <w:abstractNumId w:val="16"/>
  </w:num>
  <w:num w:numId="13">
    <w:abstractNumId w:val="1"/>
  </w:num>
  <w:num w:numId="14">
    <w:abstractNumId w:val="19"/>
  </w:num>
  <w:num w:numId="15">
    <w:abstractNumId w:val="10"/>
  </w:num>
  <w:num w:numId="16">
    <w:abstractNumId w:val="11"/>
  </w:num>
  <w:num w:numId="17">
    <w:abstractNumId w:val="24"/>
  </w:num>
  <w:num w:numId="18">
    <w:abstractNumId w:val="14"/>
  </w:num>
  <w:num w:numId="19">
    <w:abstractNumId w:val="3"/>
  </w:num>
  <w:num w:numId="20">
    <w:abstractNumId w:val="21"/>
  </w:num>
  <w:num w:numId="21">
    <w:abstractNumId w:val="4"/>
  </w:num>
  <w:num w:numId="22">
    <w:abstractNumId w:val="28"/>
  </w:num>
  <w:num w:numId="23">
    <w:abstractNumId w:val="18"/>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3"/>
  </w:num>
  <w:num w:numId="28">
    <w:abstractNumId w:val="8"/>
  </w:num>
  <w:num w:numId="29">
    <w:abstractNumId w:val="2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13"/>
  <w:drawingGridVerticalSpacing w:val="164"/>
  <w:displayHorizontalDrawingGridEvery w:val="0"/>
  <w:displayVerticalDrawingGridEvery w:val="2"/>
  <w:characterSpacingControl w:val="compressPunctuation"/>
  <w:hdrShapeDefaults>
    <o:shapedefaults v:ext="edit" spidmax="41985" o:allowincell="f">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89"/>
    <w:rsid w:val="00003170"/>
    <w:rsid w:val="00005210"/>
    <w:rsid w:val="00022D8F"/>
    <w:rsid w:val="00065D1C"/>
    <w:rsid w:val="00066EDE"/>
    <w:rsid w:val="000954C4"/>
    <w:rsid w:val="00095799"/>
    <w:rsid w:val="000B064D"/>
    <w:rsid w:val="000B0853"/>
    <w:rsid w:val="000B5E47"/>
    <w:rsid w:val="000C1DCB"/>
    <w:rsid w:val="000F3274"/>
    <w:rsid w:val="000F3FF5"/>
    <w:rsid w:val="000F4DDF"/>
    <w:rsid w:val="00107829"/>
    <w:rsid w:val="00110FC9"/>
    <w:rsid w:val="0011623D"/>
    <w:rsid w:val="001216B9"/>
    <w:rsid w:val="001251F9"/>
    <w:rsid w:val="0013553B"/>
    <w:rsid w:val="001404CC"/>
    <w:rsid w:val="001443E5"/>
    <w:rsid w:val="00144799"/>
    <w:rsid w:val="00154FE2"/>
    <w:rsid w:val="00156DD7"/>
    <w:rsid w:val="001606B4"/>
    <w:rsid w:val="001638D8"/>
    <w:rsid w:val="001C00BE"/>
    <w:rsid w:val="001D6140"/>
    <w:rsid w:val="001D68F0"/>
    <w:rsid w:val="001D6CBF"/>
    <w:rsid w:val="001D798C"/>
    <w:rsid w:val="001D7EB1"/>
    <w:rsid w:val="00234BD5"/>
    <w:rsid w:val="00240073"/>
    <w:rsid w:val="0024188B"/>
    <w:rsid w:val="00253D27"/>
    <w:rsid w:val="0027217A"/>
    <w:rsid w:val="00273D18"/>
    <w:rsid w:val="00277796"/>
    <w:rsid w:val="0029086C"/>
    <w:rsid w:val="002B0CCF"/>
    <w:rsid w:val="002B290C"/>
    <w:rsid w:val="002B5189"/>
    <w:rsid w:val="002C2FFA"/>
    <w:rsid w:val="002D09A2"/>
    <w:rsid w:val="002D32CC"/>
    <w:rsid w:val="002D479E"/>
    <w:rsid w:val="002D548E"/>
    <w:rsid w:val="002E04CD"/>
    <w:rsid w:val="002E5516"/>
    <w:rsid w:val="002F2B01"/>
    <w:rsid w:val="002F496F"/>
    <w:rsid w:val="00301126"/>
    <w:rsid w:val="0032604D"/>
    <w:rsid w:val="00333FD5"/>
    <w:rsid w:val="003423FD"/>
    <w:rsid w:val="00343C1A"/>
    <w:rsid w:val="00360724"/>
    <w:rsid w:val="00361F07"/>
    <w:rsid w:val="00364226"/>
    <w:rsid w:val="00377648"/>
    <w:rsid w:val="003830B8"/>
    <w:rsid w:val="003A3D79"/>
    <w:rsid w:val="003B0269"/>
    <w:rsid w:val="003B6B52"/>
    <w:rsid w:val="003C1B98"/>
    <w:rsid w:val="003C71CA"/>
    <w:rsid w:val="003D747D"/>
    <w:rsid w:val="003D78A2"/>
    <w:rsid w:val="003E0B31"/>
    <w:rsid w:val="003E3C99"/>
    <w:rsid w:val="003F2C6F"/>
    <w:rsid w:val="00407C2C"/>
    <w:rsid w:val="00415666"/>
    <w:rsid w:val="00433E6B"/>
    <w:rsid w:val="00434F8F"/>
    <w:rsid w:val="004438DC"/>
    <w:rsid w:val="004478B9"/>
    <w:rsid w:val="0045475E"/>
    <w:rsid w:val="0045722C"/>
    <w:rsid w:val="004710E9"/>
    <w:rsid w:val="0048531A"/>
    <w:rsid w:val="00487C6C"/>
    <w:rsid w:val="004944A8"/>
    <w:rsid w:val="004C11CD"/>
    <w:rsid w:val="004E02DD"/>
    <w:rsid w:val="004E6AF3"/>
    <w:rsid w:val="0050091B"/>
    <w:rsid w:val="0050676E"/>
    <w:rsid w:val="00507F8C"/>
    <w:rsid w:val="00511C85"/>
    <w:rsid w:val="00511C91"/>
    <w:rsid w:val="00536662"/>
    <w:rsid w:val="00543517"/>
    <w:rsid w:val="00552CBF"/>
    <w:rsid w:val="00553A83"/>
    <w:rsid w:val="0056523D"/>
    <w:rsid w:val="00570D99"/>
    <w:rsid w:val="00584B8C"/>
    <w:rsid w:val="005970B2"/>
    <w:rsid w:val="005C500F"/>
    <w:rsid w:val="005D05B9"/>
    <w:rsid w:val="005D2C0F"/>
    <w:rsid w:val="005D304F"/>
    <w:rsid w:val="005D319B"/>
    <w:rsid w:val="00601122"/>
    <w:rsid w:val="00607952"/>
    <w:rsid w:val="006141F6"/>
    <w:rsid w:val="006234D1"/>
    <w:rsid w:val="00627ECA"/>
    <w:rsid w:val="006441A4"/>
    <w:rsid w:val="00653C05"/>
    <w:rsid w:val="006656B8"/>
    <w:rsid w:val="00680697"/>
    <w:rsid w:val="00687194"/>
    <w:rsid w:val="0069402F"/>
    <w:rsid w:val="006940B4"/>
    <w:rsid w:val="00694151"/>
    <w:rsid w:val="00695CDA"/>
    <w:rsid w:val="00697684"/>
    <w:rsid w:val="006A2BE2"/>
    <w:rsid w:val="006B0820"/>
    <w:rsid w:val="006E6E37"/>
    <w:rsid w:val="006E76B5"/>
    <w:rsid w:val="006F659A"/>
    <w:rsid w:val="006F762D"/>
    <w:rsid w:val="00701F59"/>
    <w:rsid w:val="00704189"/>
    <w:rsid w:val="00704842"/>
    <w:rsid w:val="00706449"/>
    <w:rsid w:val="00715A56"/>
    <w:rsid w:val="00723422"/>
    <w:rsid w:val="007271ED"/>
    <w:rsid w:val="00751EBA"/>
    <w:rsid w:val="00756EAB"/>
    <w:rsid w:val="00761E8C"/>
    <w:rsid w:val="00776127"/>
    <w:rsid w:val="00777E77"/>
    <w:rsid w:val="00791DEC"/>
    <w:rsid w:val="007A1A80"/>
    <w:rsid w:val="007E3847"/>
    <w:rsid w:val="007E6F99"/>
    <w:rsid w:val="007F5BA9"/>
    <w:rsid w:val="007F5EF0"/>
    <w:rsid w:val="0080418B"/>
    <w:rsid w:val="008074E8"/>
    <w:rsid w:val="008140F9"/>
    <w:rsid w:val="00817AEF"/>
    <w:rsid w:val="00832FEF"/>
    <w:rsid w:val="00840938"/>
    <w:rsid w:val="00850614"/>
    <w:rsid w:val="00851491"/>
    <w:rsid w:val="00851CDA"/>
    <w:rsid w:val="00863CF3"/>
    <w:rsid w:val="00891A36"/>
    <w:rsid w:val="008B0B2E"/>
    <w:rsid w:val="008B10DC"/>
    <w:rsid w:val="008B43AE"/>
    <w:rsid w:val="008B6898"/>
    <w:rsid w:val="008D362D"/>
    <w:rsid w:val="008D580E"/>
    <w:rsid w:val="008E18A0"/>
    <w:rsid w:val="008F01C1"/>
    <w:rsid w:val="00903A33"/>
    <w:rsid w:val="00904AE8"/>
    <w:rsid w:val="00916D2C"/>
    <w:rsid w:val="00917E5B"/>
    <w:rsid w:val="009257E1"/>
    <w:rsid w:val="00931C17"/>
    <w:rsid w:val="0093573B"/>
    <w:rsid w:val="00951AF6"/>
    <w:rsid w:val="00951EC0"/>
    <w:rsid w:val="00953A67"/>
    <w:rsid w:val="00965720"/>
    <w:rsid w:val="0099174F"/>
    <w:rsid w:val="009A6EAE"/>
    <w:rsid w:val="009B6771"/>
    <w:rsid w:val="009C1014"/>
    <w:rsid w:val="009D35ED"/>
    <w:rsid w:val="009F5F98"/>
    <w:rsid w:val="00A1742F"/>
    <w:rsid w:val="00A17707"/>
    <w:rsid w:val="00A17722"/>
    <w:rsid w:val="00A26E3D"/>
    <w:rsid w:val="00A52E89"/>
    <w:rsid w:val="00A9620B"/>
    <w:rsid w:val="00AA1625"/>
    <w:rsid w:val="00AA6A6D"/>
    <w:rsid w:val="00AB38FE"/>
    <w:rsid w:val="00AB3F52"/>
    <w:rsid w:val="00AB3FB4"/>
    <w:rsid w:val="00AB4420"/>
    <w:rsid w:val="00AB4503"/>
    <w:rsid w:val="00AC78C4"/>
    <w:rsid w:val="00AE3DF8"/>
    <w:rsid w:val="00B01BF9"/>
    <w:rsid w:val="00B1533B"/>
    <w:rsid w:val="00B16C84"/>
    <w:rsid w:val="00B304F8"/>
    <w:rsid w:val="00B378BB"/>
    <w:rsid w:val="00B47F4B"/>
    <w:rsid w:val="00B505E3"/>
    <w:rsid w:val="00B649AD"/>
    <w:rsid w:val="00B710F2"/>
    <w:rsid w:val="00BA1457"/>
    <w:rsid w:val="00BB5E2C"/>
    <w:rsid w:val="00BC1F42"/>
    <w:rsid w:val="00BC3D21"/>
    <w:rsid w:val="00BD404C"/>
    <w:rsid w:val="00BD4E37"/>
    <w:rsid w:val="00BE1BD4"/>
    <w:rsid w:val="00BE6071"/>
    <w:rsid w:val="00BF0BAC"/>
    <w:rsid w:val="00C10EC1"/>
    <w:rsid w:val="00C1683B"/>
    <w:rsid w:val="00C36D4A"/>
    <w:rsid w:val="00C54B5F"/>
    <w:rsid w:val="00C55CA4"/>
    <w:rsid w:val="00C61FCB"/>
    <w:rsid w:val="00C73F67"/>
    <w:rsid w:val="00C7422C"/>
    <w:rsid w:val="00C829BD"/>
    <w:rsid w:val="00C85957"/>
    <w:rsid w:val="00C9356D"/>
    <w:rsid w:val="00CA662A"/>
    <w:rsid w:val="00CC066C"/>
    <w:rsid w:val="00CC2969"/>
    <w:rsid w:val="00CC3D25"/>
    <w:rsid w:val="00CC655F"/>
    <w:rsid w:val="00CE5CC6"/>
    <w:rsid w:val="00CE7931"/>
    <w:rsid w:val="00D01D57"/>
    <w:rsid w:val="00D13FE3"/>
    <w:rsid w:val="00D2388A"/>
    <w:rsid w:val="00D23D4B"/>
    <w:rsid w:val="00D33B8A"/>
    <w:rsid w:val="00D50811"/>
    <w:rsid w:val="00D52C4B"/>
    <w:rsid w:val="00D57A93"/>
    <w:rsid w:val="00D65FB9"/>
    <w:rsid w:val="00D82818"/>
    <w:rsid w:val="00D8316A"/>
    <w:rsid w:val="00D83EAB"/>
    <w:rsid w:val="00D91899"/>
    <w:rsid w:val="00D927AF"/>
    <w:rsid w:val="00DA3F5B"/>
    <w:rsid w:val="00DB1E9D"/>
    <w:rsid w:val="00DB5741"/>
    <w:rsid w:val="00DB5F66"/>
    <w:rsid w:val="00DD1B25"/>
    <w:rsid w:val="00DE4D6D"/>
    <w:rsid w:val="00DF695B"/>
    <w:rsid w:val="00E07754"/>
    <w:rsid w:val="00E243CB"/>
    <w:rsid w:val="00E302B0"/>
    <w:rsid w:val="00E47C57"/>
    <w:rsid w:val="00E52FF8"/>
    <w:rsid w:val="00E605C6"/>
    <w:rsid w:val="00E61E60"/>
    <w:rsid w:val="00E71F13"/>
    <w:rsid w:val="00E85384"/>
    <w:rsid w:val="00E91777"/>
    <w:rsid w:val="00ED14E9"/>
    <w:rsid w:val="00EE0853"/>
    <w:rsid w:val="00EF2861"/>
    <w:rsid w:val="00EF7849"/>
    <w:rsid w:val="00F07D72"/>
    <w:rsid w:val="00F2053C"/>
    <w:rsid w:val="00F26117"/>
    <w:rsid w:val="00F41124"/>
    <w:rsid w:val="00F416EC"/>
    <w:rsid w:val="00F61A4A"/>
    <w:rsid w:val="00F664DA"/>
    <w:rsid w:val="00F71F1C"/>
    <w:rsid w:val="00F76497"/>
    <w:rsid w:val="00F832F5"/>
    <w:rsid w:val="00F83DF7"/>
    <w:rsid w:val="00F8656F"/>
    <w:rsid w:val="00F91DCB"/>
    <w:rsid w:val="00FA108B"/>
    <w:rsid w:val="00FA5ED1"/>
    <w:rsid w:val="00FC0E76"/>
    <w:rsid w:val="00FC5EB7"/>
    <w:rsid w:val="00FE0280"/>
    <w:rsid w:val="00FE0F87"/>
    <w:rsid w:val="00FE2E9D"/>
    <w:rsid w:val="00FF0639"/>
    <w:rsid w:val="00FF0FA5"/>
    <w:rsid w:val="00FF23E8"/>
    <w:rsid w:val="00FF497B"/>
    <w:rsid w:val="00FF5622"/>
    <w:rsid w:val="00FF5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allowincell="f">
      <v:stroke endarrow="block"/>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EI(1)"/>
    <w:qFormat/>
    <w:pPr>
      <w:widowControl w:val="0"/>
      <w:jc w:val="both"/>
    </w:pPr>
    <w:rPr>
      <w:kern w:val="2"/>
      <w:sz w:val="21"/>
    </w:rPr>
  </w:style>
  <w:style w:type="paragraph" w:styleId="1">
    <w:name w:val="heading 1"/>
    <w:basedOn w:val="a"/>
    <w:next w:val="a"/>
    <w:qFormat/>
    <w:pPr>
      <w:keepNext/>
      <w:outlineLvl w:val="0"/>
    </w:pPr>
    <w:rPr>
      <w:rFonts w:ascii="ＭＳ 明朝" w:hAnsi="Arial"/>
    </w:rPr>
  </w:style>
  <w:style w:type="paragraph" w:styleId="2">
    <w:name w:val="heading 2"/>
    <w:basedOn w:val="a"/>
    <w:next w:val="a"/>
    <w:qFormat/>
    <w:pPr>
      <w:keepNext/>
      <w:outlineLvl w:val="1"/>
    </w:pPr>
    <w:rPr>
      <w:rFonts w:ascii="ＭＳ 明朝" w:hAnsi="Arial"/>
    </w:rPr>
  </w:style>
  <w:style w:type="paragraph" w:styleId="3">
    <w:name w:val="heading 3"/>
    <w:basedOn w:val="a"/>
    <w:next w:val="a"/>
    <w:qFormat/>
    <w:pPr>
      <w:keepNext/>
      <w:outlineLvl w:val="2"/>
    </w:pPr>
    <w:rPr>
      <w:rFonts w:ascii="Arial" w:eastAsia="ＭＳ ゴシック" w:hAnsi="Arial"/>
    </w:rPr>
  </w:style>
  <w:style w:type="paragraph" w:styleId="4">
    <w:name w:val="heading 4"/>
    <w:basedOn w:val="a"/>
    <w:next w:val="a"/>
    <w:link w:val="40"/>
    <w:unhideWhenUsed/>
    <w:qFormat/>
    <w:pPr>
      <w:keepNext/>
      <w:ind w:leftChars="400" w:left="400"/>
      <w:outlineLvl w:val="3"/>
    </w:pPr>
    <w:rPr>
      <w:b/>
      <w:bCs/>
    </w:rPr>
  </w:style>
  <w:style w:type="paragraph" w:styleId="5">
    <w:name w:val="heading 5"/>
    <w:basedOn w:val="a"/>
    <w:next w:val="a0"/>
    <w:link w:val="50"/>
    <w:qFormat/>
    <w:pPr>
      <w:keepNext/>
      <w:adjustRightInd w:val="0"/>
      <w:spacing w:line="360" w:lineRule="atLeast"/>
      <w:ind w:left="1134" w:hanging="283"/>
      <w:textAlignment w:val="baseline"/>
      <w:outlineLvl w:val="4"/>
    </w:pPr>
    <w:rPr>
      <w:rFonts w:ascii="Arial" w:eastAsia="ｺﾞｼｯｸ" w:hAnsi="Arial"/>
      <w:kern w:val="0"/>
    </w:rPr>
  </w:style>
  <w:style w:type="paragraph" w:styleId="6">
    <w:name w:val="heading 6"/>
    <w:basedOn w:val="a"/>
    <w:next w:val="a0"/>
    <w:link w:val="60"/>
    <w:qFormat/>
    <w:pPr>
      <w:keepNext/>
      <w:adjustRightInd w:val="0"/>
      <w:spacing w:line="360" w:lineRule="atLeast"/>
      <w:ind w:left="1247" w:hanging="56"/>
      <w:textAlignment w:val="baseline"/>
      <w:outlineLvl w:val="5"/>
    </w:pPr>
    <w:rPr>
      <w:rFonts w:ascii="ＭＳ 明朝"/>
      <w:b/>
      <w:kern w:val="0"/>
    </w:rPr>
  </w:style>
  <w:style w:type="paragraph" w:styleId="7">
    <w:name w:val="heading 7"/>
    <w:basedOn w:val="a"/>
    <w:next w:val="a0"/>
    <w:link w:val="70"/>
    <w:qFormat/>
    <w:pPr>
      <w:keepNext/>
      <w:adjustRightInd w:val="0"/>
      <w:spacing w:line="360" w:lineRule="atLeast"/>
      <w:ind w:left="2975" w:hanging="1444"/>
      <w:textAlignment w:val="baseline"/>
      <w:outlineLvl w:val="6"/>
    </w:pPr>
    <w:rPr>
      <w:rFonts w:ascii="ＭＳ 明朝"/>
      <w:kern w:val="0"/>
    </w:rPr>
  </w:style>
  <w:style w:type="paragraph" w:styleId="8">
    <w:name w:val="heading 8"/>
    <w:basedOn w:val="a"/>
    <w:next w:val="a0"/>
    <w:link w:val="80"/>
    <w:qFormat/>
    <w:pPr>
      <w:keepNext/>
      <w:adjustRightInd w:val="0"/>
      <w:spacing w:line="360" w:lineRule="atLeast"/>
      <w:ind w:left="3400" w:hanging="425"/>
      <w:textAlignment w:val="baseline"/>
      <w:outlineLvl w:val="7"/>
    </w:pPr>
    <w:rPr>
      <w:rFonts w:ascii="ＭＳ 明朝"/>
      <w:kern w:val="0"/>
    </w:rPr>
  </w:style>
  <w:style w:type="paragraph" w:styleId="9">
    <w:name w:val="heading 9"/>
    <w:basedOn w:val="a"/>
    <w:next w:val="a0"/>
    <w:link w:val="90"/>
    <w:qFormat/>
    <w:pPr>
      <w:keepNext/>
      <w:adjustRightInd w:val="0"/>
      <w:spacing w:line="360" w:lineRule="atLeast"/>
      <w:ind w:left="3825" w:hanging="425"/>
      <w:textAlignment w:val="baseline"/>
      <w:outlineLvl w:val="8"/>
    </w:pPr>
    <w:rPr>
      <w:rFonts w:ascii="ＭＳ 明朝"/>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I0">
    <w:name w:val="EI(0)"/>
    <w:basedOn w:val="1"/>
    <w:rPr>
      <w:rFonts w:ascii="ＭＳ ゴシック"/>
      <w:b/>
      <w:sz w:val="28"/>
    </w:rPr>
  </w:style>
  <w:style w:type="paragraph" w:styleId="a0">
    <w:name w:val="Normal Indent"/>
    <w:basedOn w:val="a"/>
    <w:pPr>
      <w:ind w:left="851"/>
    </w:pPr>
  </w:style>
  <w:style w:type="paragraph" w:customStyle="1" w:styleId="EI2">
    <w:name w:val="EI(2)"/>
    <w:basedOn w:val="a"/>
    <w:pPr>
      <w:outlineLvl w:val="2"/>
    </w:pPr>
  </w:style>
  <w:style w:type="paragraph" w:styleId="a4">
    <w:name w:val="Body Text Indent"/>
    <w:basedOn w:val="a"/>
    <w:semiHidden/>
    <w:pPr>
      <w:ind w:left="945"/>
    </w:pPr>
    <w:rPr>
      <w:rFonts w:ascii="ＭＳ 明朝"/>
    </w:rPr>
  </w:style>
  <w:style w:type="paragraph" w:styleId="20">
    <w:name w:val="Body Text Indent 2"/>
    <w:basedOn w:val="a"/>
    <w:semiHidden/>
    <w:pPr>
      <w:ind w:left="851"/>
    </w:pPr>
    <w:rPr>
      <w:rFonts w:ascii="ＭＳ 明朝"/>
    </w:rPr>
  </w:style>
  <w:style w:type="paragraph" w:styleId="30">
    <w:name w:val="Body Text Indent 3"/>
    <w:basedOn w:val="a"/>
    <w:semiHidden/>
    <w:pPr>
      <w:ind w:left="210"/>
    </w:pPr>
    <w:rPr>
      <w:rFonts w:ascii="ＭＳ 明朝"/>
      <w:color w:val="FF0000"/>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1"/>
    <w:semiHidden/>
  </w:style>
  <w:style w:type="paragraph" w:styleId="a8">
    <w:name w:val="Body Text"/>
    <w:basedOn w:val="a"/>
    <w:semiHidden/>
    <w:pPr>
      <w:jc w:val="distribute"/>
    </w:pPr>
    <w:rPr>
      <w:rFonts w:ascii="ＭＳ 明朝"/>
    </w:rPr>
  </w:style>
  <w:style w:type="paragraph" w:styleId="21">
    <w:name w:val="Body Text 2"/>
    <w:basedOn w:val="a"/>
    <w:semiHidden/>
    <w:pPr>
      <w:jc w:val="center"/>
    </w:pPr>
    <w:rPr>
      <w:sz w:val="22"/>
    </w:rPr>
  </w:style>
  <w:style w:type="paragraph" w:styleId="10">
    <w:name w:val="toc 1"/>
    <w:basedOn w:val="a"/>
    <w:next w:val="a"/>
    <w:autoRedefine/>
    <w:uiPriority w:val="39"/>
  </w:style>
  <w:style w:type="paragraph" w:styleId="22">
    <w:name w:val="toc 2"/>
    <w:basedOn w:val="a"/>
    <w:next w:val="a"/>
    <w:autoRedefine/>
    <w:uiPriority w:val="39"/>
    <w:pPr>
      <w:tabs>
        <w:tab w:val="right" w:leader="dot" w:pos="8494"/>
      </w:tabs>
      <w:ind w:left="240"/>
    </w:pPr>
    <w:rPr>
      <w:noProof/>
      <w:szCs w:val="21"/>
    </w:rPr>
  </w:style>
  <w:style w:type="paragraph" w:styleId="31">
    <w:name w:val="toc 3"/>
    <w:basedOn w:val="a"/>
    <w:next w:val="a"/>
    <w:autoRedefine/>
    <w:semiHidden/>
    <w:pPr>
      <w:ind w:left="480"/>
    </w:pPr>
  </w:style>
  <w:style w:type="paragraph" w:styleId="41">
    <w:name w:val="toc 4"/>
    <w:basedOn w:val="a"/>
    <w:next w:val="a"/>
    <w:autoRedefine/>
    <w:semiHidden/>
    <w:pPr>
      <w:ind w:left="720"/>
    </w:pPr>
  </w:style>
  <w:style w:type="paragraph" w:styleId="51">
    <w:name w:val="toc 5"/>
    <w:basedOn w:val="a"/>
    <w:next w:val="a"/>
    <w:autoRedefine/>
    <w:semiHidden/>
    <w:pPr>
      <w:ind w:left="960"/>
    </w:pPr>
  </w:style>
  <w:style w:type="paragraph" w:styleId="61">
    <w:name w:val="toc 6"/>
    <w:basedOn w:val="a"/>
    <w:next w:val="a"/>
    <w:autoRedefine/>
    <w:semiHidden/>
    <w:pPr>
      <w:ind w:left="1200"/>
    </w:pPr>
  </w:style>
  <w:style w:type="paragraph" w:styleId="71">
    <w:name w:val="toc 7"/>
    <w:basedOn w:val="a"/>
    <w:next w:val="a"/>
    <w:autoRedefine/>
    <w:semiHidden/>
    <w:pPr>
      <w:ind w:left="1440"/>
    </w:pPr>
  </w:style>
  <w:style w:type="paragraph" w:styleId="81">
    <w:name w:val="toc 8"/>
    <w:basedOn w:val="a"/>
    <w:next w:val="a"/>
    <w:autoRedefine/>
    <w:semiHidden/>
    <w:pPr>
      <w:ind w:left="1680"/>
    </w:pPr>
  </w:style>
  <w:style w:type="paragraph" w:styleId="91">
    <w:name w:val="toc 9"/>
    <w:basedOn w:val="a"/>
    <w:next w:val="a"/>
    <w:autoRedefine/>
    <w:semiHidden/>
    <w:pPr>
      <w:ind w:left="1920"/>
    </w:pPr>
  </w:style>
  <w:style w:type="paragraph" w:styleId="a9">
    <w:name w:val="caption"/>
    <w:basedOn w:val="a"/>
    <w:next w:val="a"/>
    <w:qFormat/>
    <w:pPr>
      <w:jc w:val="center"/>
    </w:pPr>
    <w:rPr>
      <w:rFonts w:eastAsia="ＭＳ Ｐゴシック"/>
      <w:sz w:val="20"/>
    </w:rPr>
  </w:style>
  <w:style w:type="paragraph" w:styleId="aa">
    <w:name w:val="Document Map"/>
    <w:basedOn w:val="a"/>
    <w:semiHidden/>
    <w:pPr>
      <w:shd w:val="clear" w:color="auto" w:fill="000080"/>
    </w:pPr>
    <w:rPr>
      <w:rFonts w:ascii="Arial" w:eastAsia="ＭＳ ゴシック" w:hAnsi="Arial"/>
    </w:rPr>
  </w:style>
  <w:style w:type="character" w:styleId="ab">
    <w:name w:val="FollowedHyperlink"/>
    <w:semiHidden/>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semiHidden/>
    <w:pPr>
      <w:jc w:val="center"/>
    </w:pPr>
    <w:rPr>
      <w:szCs w:val="24"/>
    </w:rPr>
  </w:style>
  <w:style w:type="character" w:styleId="ae">
    <w:name w:val="Hyperlink"/>
    <w:semiHidden/>
    <w:rPr>
      <w:color w:val="0000FF"/>
      <w:u w:val="single"/>
    </w:rPr>
  </w:style>
  <w:style w:type="paragraph" w:styleId="af">
    <w:name w:val="Date"/>
    <w:basedOn w:val="a"/>
    <w:next w:val="a"/>
    <w:semiHidden/>
  </w:style>
  <w:style w:type="paragraph" w:styleId="af0">
    <w:name w:val="Closing"/>
    <w:basedOn w:val="a"/>
    <w:link w:val="af1"/>
    <w:semiHidden/>
    <w:pPr>
      <w:jc w:val="right"/>
    </w:pPr>
  </w:style>
  <w:style w:type="character" w:customStyle="1" w:styleId="40">
    <w:name w:val="見出し 4 (文字)"/>
    <w:link w:val="4"/>
    <w:uiPriority w:val="9"/>
    <w:semiHidden/>
    <w:rPr>
      <w:b/>
      <w:bCs/>
      <w:kern w:val="2"/>
      <w:sz w:val="21"/>
    </w:rPr>
  </w:style>
  <w:style w:type="character" w:customStyle="1" w:styleId="50">
    <w:name w:val="見出し 5 (文字)"/>
    <w:link w:val="5"/>
    <w:rPr>
      <w:rFonts w:ascii="Arial" w:eastAsia="ｺﾞｼｯｸ" w:hAnsi="Arial"/>
      <w:sz w:val="21"/>
    </w:rPr>
  </w:style>
  <w:style w:type="character" w:customStyle="1" w:styleId="60">
    <w:name w:val="見出し 6 (文字)"/>
    <w:link w:val="6"/>
    <w:rPr>
      <w:rFonts w:ascii="ＭＳ 明朝"/>
      <w:b/>
      <w:sz w:val="21"/>
    </w:rPr>
  </w:style>
  <w:style w:type="character" w:customStyle="1" w:styleId="70">
    <w:name w:val="見出し 7 (文字)"/>
    <w:link w:val="7"/>
    <w:rPr>
      <w:rFonts w:ascii="ＭＳ 明朝"/>
      <w:sz w:val="21"/>
    </w:rPr>
  </w:style>
  <w:style w:type="character" w:customStyle="1" w:styleId="80">
    <w:name w:val="見出し 8 (文字)"/>
    <w:link w:val="8"/>
    <w:rPr>
      <w:rFonts w:ascii="ＭＳ 明朝"/>
      <w:sz w:val="21"/>
    </w:rPr>
  </w:style>
  <w:style w:type="character" w:customStyle="1" w:styleId="90">
    <w:name w:val="見出し 9 (文字)"/>
    <w:link w:val="9"/>
    <w:rPr>
      <w:rFonts w:ascii="ＭＳ 明朝"/>
      <w:sz w:val="21"/>
    </w:rPr>
  </w:style>
  <w:style w:type="character" w:customStyle="1" w:styleId="af1">
    <w:name w:val="結語 (文字)"/>
    <w:link w:val="af0"/>
    <w:semiHidden/>
    <w:rPr>
      <w:kern w:val="2"/>
      <w:sz w:val="21"/>
    </w:rPr>
  </w:style>
  <w:style w:type="character" w:styleId="af2">
    <w:name w:val="annotation reference"/>
    <w:uiPriority w:val="99"/>
    <w:semiHidden/>
    <w:unhideWhenUsed/>
    <w:rsid w:val="0032604D"/>
    <w:rPr>
      <w:sz w:val="18"/>
      <w:szCs w:val="18"/>
    </w:rPr>
  </w:style>
  <w:style w:type="paragraph" w:styleId="af3">
    <w:name w:val="annotation text"/>
    <w:basedOn w:val="a"/>
    <w:link w:val="af4"/>
    <w:uiPriority w:val="99"/>
    <w:unhideWhenUsed/>
    <w:rsid w:val="0032604D"/>
    <w:pPr>
      <w:jc w:val="left"/>
    </w:pPr>
  </w:style>
  <w:style w:type="character" w:customStyle="1" w:styleId="af4">
    <w:name w:val="コメント文字列 (文字)"/>
    <w:link w:val="af3"/>
    <w:uiPriority w:val="99"/>
    <w:rsid w:val="0032604D"/>
    <w:rPr>
      <w:kern w:val="2"/>
      <w:sz w:val="21"/>
    </w:rPr>
  </w:style>
  <w:style w:type="paragraph" w:styleId="af5">
    <w:name w:val="annotation subject"/>
    <w:basedOn w:val="af3"/>
    <w:next w:val="af3"/>
    <w:link w:val="af6"/>
    <w:uiPriority w:val="99"/>
    <w:semiHidden/>
    <w:unhideWhenUsed/>
    <w:rsid w:val="0032604D"/>
    <w:rPr>
      <w:b/>
      <w:bCs/>
    </w:rPr>
  </w:style>
  <w:style w:type="character" w:customStyle="1" w:styleId="af6">
    <w:name w:val="コメント内容 (文字)"/>
    <w:link w:val="af5"/>
    <w:uiPriority w:val="99"/>
    <w:semiHidden/>
    <w:rsid w:val="0032604D"/>
    <w:rPr>
      <w:b/>
      <w:bCs/>
      <w:kern w:val="2"/>
      <w:sz w:val="21"/>
    </w:rPr>
  </w:style>
  <w:style w:type="paragraph" w:styleId="af7">
    <w:name w:val="Revision"/>
    <w:hidden/>
    <w:uiPriority w:val="99"/>
    <w:semiHidden/>
    <w:rsid w:val="00B1533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61251-00FA-4357-87CA-548566DB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15459</Words>
  <Characters>4015</Characters>
  <Application>Microsoft Office Word</Application>
  <DocSecurity>0</DocSecurity>
  <Lines>33</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2022-04-19T03:43:00Z</dcterms:created>
  <dcterms:modified xsi:type="dcterms:W3CDTF">2022-06-16T04:53:00Z</dcterms:modified>
</cp:coreProperties>
</file>