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155" w:rsidRDefault="00924181">
      <w:r w:rsidRPr="00220FA6">
        <w:rPr>
          <w:noProof/>
        </w:rPr>
        <mc:AlternateContent>
          <mc:Choice Requires="wps">
            <w:drawing>
              <wp:anchor distT="0" distB="0" distL="114300" distR="114300" simplePos="0" relativeHeight="251649024" behindDoc="0" locked="0" layoutInCell="1" allowOverlap="1" wp14:anchorId="0523D410" wp14:editId="4A8B1DF6">
                <wp:simplePos x="0" y="0"/>
                <wp:positionH relativeFrom="column">
                  <wp:posOffset>7006590</wp:posOffset>
                </wp:positionH>
                <wp:positionV relativeFrom="paragraph">
                  <wp:posOffset>43815</wp:posOffset>
                </wp:positionV>
                <wp:extent cx="7160895" cy="5401310"/>
                <wp:effectExtent l="38100" t="38100" r="116205" b="123190"/>
                <wp:wrapNone/>
                <wp:docPr id="28" name="対角する 2 つの角を丸めた四角形 27"/>
                <wp:cNvGraphicFramePr/>
                <a:graphic xmlns:a="http://schemas.openxmlformats.org/drawingml/2006/main">
                  <a:graphicData uri="http://schemas.microsoft.com/office/word/2010/wordprocessingShape">
                    <wps:wsp>
                      <wps:cNvSpPr/>
                      <wps:spPr>
                        <a:xfrm>
                          <a:off x="0" y="0"/>
                          <a:ext cx="7160895" cy="5401310"/>
                        </a:xfrm>
                        <a:prstGeom prst="round2DiagRect">
                          <a:avLst>
                            <a:gd name="adj1" fmla="val 5875"/>
                            <a:gd name="adj2" fmla="val 0"/>
                          </a:avLst>
                        </a:prstGeom>
                        <a:solidFill>
                          <a:schemeClr val="accent6">
                            <a:lumMod val="20000"/>
                            <a:lumOff val="80000"/>
                          </a:schemeClr>
                        </a:solidFill>
                        <a:ln>
                          <a:solidFill>
                            <a:schemeClr val="accent2"/>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220FA6" w:rsidRPr="00525875" w:rsidRDefault="007D0E2F" w:rsidP="00220FA6">
                            <w:pPr>
                              <w:pStyle w:val="Web"/>
                              <w:spacing w:before="0" w:beforeAutospacing="0" w:after="0" w:afterAutospacing="0"/>
                              <w:rPr>
                                <w:rFonts w:asciiTheme="majorEastAsia" w:eastAsiaTheme="majorEastAsia" w:hAnsiTheme="majorEastAsia" w:cstheme="minorBidi"/>
                                <w:b/>
                                <w:color w:val="000000" w:themeColor="text1"/>
                                <w:kern w:val="24"/>
                                <w:sz w:val="22"/>
                                <w:szCs w:val="22"/>
                              </w:rPr>
                            </w:pPr>
                            <w:r w:rsidRPr="00525875">
                              <w:rPr>
                                <w:rFonts w:asciiTheme="majorEastAsia" w:eastAsiaTheme="majorEastAsia" w:hAnsiTheme="majorEastAsia" w:cstheme="minorBidi" w:hint="eastAsia"/>
                                <w:b/>
                                <w:color w:val="000000" w:themeColor="text1"/>
                                <w:kern w:val="24"/>
                                <w:sz w:val="22"/>
                                <w:szCs w:val="22"/>
                              </w:rPr>
                              <w:t>計画の</w:t>
                            </w:r>
                            <w:r w:rsidR="00220FA6" w:rsidRPr="00525875">
                              <w:rPr>
                                <w:rFonts w:asciiTheme="majorEastAsia" w:eastAsiaTheme="majorEastAsia" w:hAnsiTheme="majorEastAsia" w:cstheme="minorBidi" w:hint="eastAsia"/>
                                <w:b/>
                                <w:color w:val="000000" w:themeColor="text1"/>
                                <w:kern w:val="24"/>
                                <w:sz w:val="22"/>
                                <w:szCs w:val="22"/>
                              </w:rPr>
                              <w:t>基本理念</w:t>
                            </w:r>
                          </w:p>
                          <w:p w:rsidR="005B4B32" w:rsidRPr="00525875" w:rsidRDefault="005B4B32" w:rsidP="00FF20EE">
                            <w:pPr>
                              <w:snapToGrid w:val="0"/>
                              <w:spacing w:line="320" w:lineRule="exact"/>
                              <w:ind w:firstLineChars="200" w:firstLine="420"/>
                              <w:outlineLvl w:val="1"/>
                              <w:rPr>
                                <w:rFonts w:ascii="HG丸ｺﾞｼｯｸM-PRO" w:eastAsia="HG丸ｺﾞｼｯｸM-PRO" w:hAnsi="HG丸ｺﾞｼｯｸM-PRO" w:cs="ＭＳ Ｐゴシック"/>
                                <w:kern w:val="0"/>
                                <w:szCs w:val="21"/>
                              </w:rPr>
                            </w:pPr>
                            <w:r w:rsidRPr="00525875">
                              <w:rPr>
                                <w:rFonts w:ascii="HG丸ｺﾞｼｯｸM-PRO" w:eastAsia="HG丸ｺﾞｼｯｸM-PRO" w:hAnsi="HG丸ｺﾞｼｯｸM-PRO" w:cs="ＭＳ Ｐゴシック" w:hint="eastAsia"/>
                                <w:kern w:val="0"/>
                                <w:szCs w:val="21"/>
                              </w:rPr>
                              <w:t>～ひとり親家庭等の暮らしの安定と向上を実現し、希望の持てる将来へ～</w:t>
                            </w:r>
                          </w:p>
                          <w:p w:rsidR="00D8047F" w:rsidRPr="00525875" w:rsidRDefault="006E32B6" w:rsidP="00026C0D">
                            <w:pPr>
                              <w:snapToGrid w:val="0"/>
                              <w:spacing w:line="320" w:lineRule="exact"/>
                              <w:ind w:leftChars="100" w:left="420" w:hangingChars="100" w:hanging="210"/>
                              <w:outlineLvl w:val="1"/>
                              <w:rPr>
                                <w:rFonts w:ascii="HG丸ｺﾞｼｯｸM-PRO" w:eastAsia="HG丸ｺﾞｼｯｸM-PRO" w:hAnsi="HG丸ｺﾞｼｯｸM-PRO" w:cs="ＭＳ Ｐゴシック"/>
                                <w:kern w:val="0"/>
                                <w:szCs w:val="21"/>
                              </w:rPr>
                            </w:pPr>
                            <w:r w:rsidRPr="00525875">
                              <w:rPr>
                                <w:rFonts w:ascii="HG丸ｺﾞｼｯｸM-PRO" w:eastAsia="HG丸ｺﾞｼｯｸM-PRO" w:hAnsi="HG丸ｺﾞｼｯｸM-PRO" w:cs="ＭＳ Ｐゴシック" w:hint="eastAsia"/>
                                <w:kern w:val="0"/>
                                <w:szCs w:val="21"/>
                              </w:rPr>
                              <w:t>○</w:t>
                            </w:r>
                            <w:r w:rsidR="00FF20EE" w:rsidRPr="00525875">
                              <w:rPr>
                                <w:rFonts w:ascii="HG丸ｺﾞｼｯｸM-PRO" w:eastAsia="HG丸ｺﾞｼｯｸM-PRO" w:hAnsi="HG丸ｺﾞｼｯｸM-PRO" w:cs="ＭＳ Ｐゴシック" w:hint="eastAsia"/>
                                <w:kern w:val="0"/>
                                <w:szCs w:val="21"/>
                              </w:rPr>
                              <w:t xml:space="preserve">　</w:t>
                            </w:r>
                            <w:r w:rsidR="00D8047F" w:rsidRPr="00525875">
                              <w:rPr>
                                <w:rFonts w:ascii="HG丸ｺﾞｼｯｸM-PRO" w:eastAsia="HG丸ｺﾞｼｯｸM-PRO" w:hAnsi="HG丸ｺﾞｼｯｸM-PRO" w:cs="ＭＳ Ｐゴシック" w:hint="eastAsia"/>
                                <w:kern w:val="0"/>
                                <w:szCs w:val="21"/>
                              </w:rPr>
                              <w:t>子育てと生計をひとりで担っている</w:t>
                            </w:r>
                            <w:r w:rsidR="00BF7ADB" w:rsidRPr="00525875">
                              <w:rPr>
                                <w:rFonts w:ascii="HG丸ｺﾞｼｯｸM-PRO" w:eastAsia="HG丸ｺﾞｼｯｸM-PRO" w:hAnsi="HG丸ｺﾞｼｯｸM-PRO" w:cs="ＭＳ Ｐゴシック" w:hint="eastAsia"/>
                                <w:kern w:val="0"/>
                                <w:szCs w:val="21"/>
                              </w:rPr>
                              <w:t>ひとり親</w:t>
                            </w:r>
                            <w:r w:rsidR="00D8047F" w:rsidRPr="00525875">
                              <w:rPr>
                                <w:rFonts w:ascii="HG丸ｺﾞｼｯｸM-PRO" w:eastAsia="HG丸ｺﾞｼｯｸM-PRO" w:hAnsi="HG丸ｺﾞｼｯｸM-PRO" w:cs="ＭＳ Ｐゴシック" w:hint="eastAsia"/>
                                <w:kern w:val="0"/>
                                <w:szCs w:val="21"/>
                              </w:rPr>
                              <w:t>家庭</w:t>
                            </w:r>
                            <w:r w:rsidR="005B4B32" w:rsidRPr="00525875">
                              <w:rPr>
                                <w:rFonts w:ascii="HG丸ｺﾞｼｯｸM-PRO" w:eastAsia="HG丸ｺﾞｼｯｸM-PRO" w:hAnsi="HG丸ｺﾞｼｯｸM-PRO" w:cs="ＭＳ Ｐゴシック" w:hint="eastAsia"/>
                                <w:kern w:val="0"/>
                                <w:szCs w:val="21"/>
                              </w:rPr>
                              <w:t>等</w:t>
                            </w:r>
                            <w:r w:rsidR="00D8047F" w:rsidRPr="00525875">
                              <w:rPr>
                                <w:rFonts w:ascii="HG丸ｺﾞｼｯｸM-PRO" w:eastAsia="HG丸ｺﾞｼｯｸM-PRO" w:hAnsi="HG丸ｺﾞｼｯｸM-PRO" w:cs="ＭＳ Ｐゴシック" w:hint="eastAsia"/>
                                <w:kern w:val="0"/>
                                <w:szCs w:val="21"/>
                              </w:rPr>
                              <w:t>が、社会を構成する子育て家庭のひとつの家族形態として、自らの力を発揮し安定した生活を営みながら安心して子どもを育てることのできる社会づくりをめざす。</w:t>
                            </w:r>
                          </w:p>
                          <w:p w:rsidR="00B90D5B" w:rsidRPr="00525875" w:rsidRDefault="00B90D5B" w:rsidP="00C374E2">
                            <w:pPr>
                              <w:snapToGrid w:val="0"/>
                              <w:spacing w:line="320" w:lineRule="exact"/>
                              <w:ind w:leftChars="200" w:left="420" w:firstLineChars="200" w:firstLine="420"/>
                              <w:outlineLvl w:val="1"/>
                              <w:rPr>
                                <w:rFonts w:ascii="HG丸ｺﾞｼｯｸM-PRO" w:eastAsia="HG丸ｺﾞｼｯｸM-PRO" w:hAnsi="HG丸ｺﾞｼｯｸM-PRO" w:cs="ＭＳ Ｐゴシック"/>
                                <w:kern w:val="0"/>
                                <w:szCs w:val="21"/>
                              </w:rPr>
                            </w:pPr>
                          </w:p>
                          <w:p w:rsidR="001D4CBC" w:rsidRPr="00525875" w:rsidRDefault="001D4CBC" w:rsidP="006672F4">
                            <w:pPr>
                              <w:snapToGrid w:val="0"/>
                              <w:spacing w:line="320" w:lineRule="exact"/>
                              <w:outlineLvl w:val="1"/>
                              <w:rPr>
                                <w:rFonts w:asciiTheme="majorEastAsia" w:eastAsiaTheme="majorEastAsia" w:hAnsiTheme="majorEastAsia" w:cs="ＭＳ Ｐゴシック"/>
                                <w:b/>
                                <w:kern w:val="0"/>
                                <w:sz w:val="22"/>
                              </w:rPr>
                            </w:pPr>
                            <w:r w:rsidRPr="00525875">
                              <w:rPr>
                                <w:rFonts w:asciiTheme="majorEastAsia" w:eastAsiaTheme="majorEastAsia" w:hAnsiTheme="majorEastAsia" w:cs="ＭＳ Ｐゴシック" w:hint="eastAsia"/>
                                <w:b/>
                                <w:kern w:val="0"/>
                                <w:sz w:val="22"/>
                              </w:rPr>
                              <w:t>推進にあたっての基本的な考え方</w:t>
                            </w:r>
                          </w:p>
                          <w:p w:rsidR="001D4CBC" w:rsidRPr="00525875" w:rsidRDefault="001D4CBC" w:rsidP="006672F4">
                            <w:pPr>
                              <w:snapToGrid w:val="0"/>
                              <w:spacing w:line="320" w:lineRule="exact"/>
                              <w:outlineLvl w:val="1"/>
                              <w:rPr>
                                <w:rFonts w:ascii="HG丸ｺﾞｼｯｸM-PRO" w:eastAsia="HG丸ｺﾞｼｯｸM-PRO" w:hAnsi="HG丸ｺﾞｼｯｸM-PRO" w:cs="ＭＳ Ｐゴシック"/>
                                <w:kern w:val="0"/>
                                <w:szCs w:val="21"/>
                              </w:rPr>
                            </w:pPr>
                            <w:r w:rsidRPr="00525875">
                              <w:rPr>
                                <w:rFonts w:ascii="HG丸ｺﾞｼｯｸM-PRO" w:eastAsia="HG丸ｺﾞｼｯｸM-PRO" w:hAnsi="HG丸ｺﾞｼｯｸM-PRO" w:cs="ＭＳ Ｐゴシック" w:hint="eastAsia"/>
                                <w:kern w:val="0"/>
                                <w:szCs w:val="21"/>
                              </w:rPr>
                              <w:t xml:space="preserve">　○国、大阪府、市町村等の役割分担と連携による支援</w:t>
                            </w:r>
                          </w:p>
                          <w:p w:rsidR="001D4CBC" w:rsidRPr="00525875" w:rsidRDefault="00DA52D7" w:rsidP="00DA52D7">
                            <w:pPr>
                              <w:snapToGrid w:val="0"/>
                              <w:spacing w:line="320" w:lineRule="exact"/>
                              <w:ind w:left="424" w:hangingChars="202" w:hanging="424"/>
                              <w:outlineLvl w:val="1"/>
                              <w:rPr>
                                <w:rFonts w:ascii="HG丸ｺﾞｼｯｸM-PRO" w:eastAsia="HG丸ｺﾞｼｯｸM-PRO" w:hAnsi="HG丸ｺﾞｼｯｸM-PRO" w:cs="ＭＳ Ｐゴシック"/>
                                <w:kern w:val="0"/>
                                <w:szCs w:val="21"/>
                              </w:rPr>
                            </w:pPr>
                            <w:r w:rsidRPr="00525875">
                              <w:rPr>
                                <w:rFonts w:ascii="HG丸ｺﾞｼｯｸM-PRO" w:eastAsia="HG丸ｺﾞｼｯｸM-PRO" w:hAnsi="HG丸ｺﾞｼｯｸM-PRO" w:cs="ＭＳ Ｐゴシック" w:hint="eastAsia"/>
                                <w:kern w:val="0"/>
                                <w:szCs w:val="21"/>
                              </w:rPr>
                              <w:t xml:space="preserve">　　　「母子及び父子並びに寡婦福祉法」等の趣旨を踏まえつつ、</w:t>
                            </w:r>
                            <w:r w:rsidR="001D4CBC" w:rsidRPr="00525875">
                              <w:rPr>
                                <w:rFonts w:ascii="HG丸ｺﾞｼｯｸM-PRO" w:eastAsia="HG丸ｺﾞｼｯｸM-PRO" w:hAnsi="HG丸ｺﾞｼｯｸM-PRO" w:cs="ＭＳ Ｐゴシック" w:hint="eastAsia"/>
                                <w:kern w:val="0"/>
                                <w:szCs w:val="21"/>
                              </w:rPr>
                              <w:t>国、大阪府、市町村等が適切に役割を分担し、互いに連携しながら総合的な取組</w:t>
                            </w:r>
                            <w:r w:rsidR="00780447" w:rsidRPr="00525875">
                              <w:rPr>
                                <w:rFonts w:ascii="HG丸ｺﾞｼｯｸM-PRO" w:eastAsia="HG丸ｺﾞｼｯｸM-PRO" w:hAnsi="HG丸ｺﾞｼｯｸM-PRO" w:cs="ＭＳ Ｐゴシック" w:hint="eastAsia"/>
                                <w:kern w:val="0"/>
                                <w:szCs w:val="21"/>
                              </w:rPr>
                              <w:t>み</w:t>
                            </w:r>
                            <w:r w:rsidR="001D4CBC" w:rsidRPr="00525875">
                              <w:rPr>
                                <w:rFonts w:ascii="HG丸ｺﾞｼｯｸM-PRO" w:eastAsia="HG丸ｺﾞｼｯｸM-PRO" w:hAnsi="HG丸ｺﾞｼｯｸM-PRO" w:cs="ＭＳ Ｐゴシック" w:hint="eastAsia"/>
                                <w:kern w:val="0"/>
                                <w:szCs w:val="21"/>
                              </w:rPr>
                              <w:t>の推進に努める。</w:t>
                            </w:r>
                          </w:p>
                          <w:p w:rsidR="001D4CBC" w:rsidRPr="00525875" w:rsidRDefault="001D4CBC" w:rsidP="001D4CBC">
                            <w:pPr>
                              <w:snapToGrid w:val="0"/>
                              <w:spacing w:line="320" w:lineRule="exact"/>
                              <w:ind w:firstLineChars="100" w:firstLine="210"/>
                              <w:outlineLvl w:val="1"/>
                              <w:rPr>
                                <w:rFonts w:ascii="HG丸ｺﾞｼｯｸM-PRO" w:eastAsia="HG丸ｺﾞｼｯｸM-PRO" w:hAnsi="HG丸ｺﾞｼｯｸM-PRO" w:cs="ＭＳ Ｐゴシック"/>
                                <w:kern w:val="0"/>
                                <w:szCs w:val="21"/>
                              </w:rPr>
                            </w:pPr>
                            <w:r w:rsidRPr="00525875">
                              <w:rPr>
                                <w:rFonts w:ascii="HG丸ｺﾞｼｯｸM-PRO" w:eastAsia="HG丸ｺﾞｼｯｸM-PRO" w:hAnsi="HG丸ｺﾞｼｯｸM-PRO" w:cs="ＭＳ Ｐゴシック" w:hint="eastAsia"/>
                                <w:kern w:val="0"/>
                                <w:szCs w:val="21"/>
                              </w:rPr>
                              <w:t>○福祉と雇用をはじめ幅広い行政分野の連携による支援</w:t>
                            </w:r>
                          </w:p>
                          <w:p w:rsidR="001D4CBC" w:rsidRPr="00525875" w:rsidRDefault="00BF7ADB" w:rsidP="00C02B26">
                            <w:pPr>
                              <w:snapToGrid w:val="0"/>
                              <w:spacing w:line="320" w:lineRule="exact"/>
                              <w:ind w:leftChars="202" w:left="424" w:firstLineChars="97" w:firstLine="204"/>
                              <w:outlineLvl w:val="1"/>
                              <w:rPr>
                                <w:rFonts w:ascii="HG丸ｺﾞｼｯｸM-PRO" w:eastAsia="HG丸ｺﾞｼｯｸM-PRO" w:hAnsi="HG丸ｺﾞｼｯｸM-PRO" w:cs="ＭＳ Ｐゴシック"/>
                                <w:kern w:val="0"/>
                                <w:szCs w:val="21"/>
                              </w:rPr>
                            </w:pPr>
                            <w:r w:rsidRPr="00525875">
                              <w:rPr>
                                <w:rFonts w:ascii="HG丸ｺﾞｼｯｸM-PRO" w:eastAsia="HG丸ｺﾞｼｯｸM-PRO" w:hAnsi="HG丸ｺﾞｼｯｸM-PRO" w:cs="ＭＳ Ｐゴシック" w:hint="eastAsia"/>
                                <w:kern w:val="0"/>
                                <w:szCs w:val="21"/>
                              </w:rPr>
                              <w:t>ひとり親家庭等の</w:t>
                            </w:r>
                            <w:r w:rsidR="00C02B26" w:rsidRPr="00525875">
                              <w:rPr>
                                <w:rFonts w:ascii="HG丸ｺﾞｼｯｸM-PRO" w:eastAsia="HG丸ｺﾞｼｯｸM-PRO" w:hAnsi="HG丸ｺﾞｼｯｸM-PRO" w:cs="ＭＳ Ｐゴシック" w:hint="eastAsia"/>
                                <w:kern w:val="0"/>
                                <w:szCs w:val="21"/>
                              </w:rPr>
                              <w:t>円滑かつ早期の自立促進には、生活全般にわたる</w:t>
                            </w:r>
                            <w:r w:rsidR="00171FE5" w:rsidRPr="00525875">
                              <w:rPr>
                                <w:rFonts w:ascii="HG丸ｺﾞｼｯｸM-PRO" w:eastAsia="HG丸ｺﾞｼｯｸM-PRO" w:hAnsi="HG丸ｺﾞｼｯｸM-PRO" w:cs="ＭＳ Ｐゴシック" w:hint="eastAsia"/>
                                <w:kern w:val="0"/>
                                <w:szCs w:val="21"/>
                              </w:rPr>
                              <w:t>きめ細</w:t>
                            </w:r>
                            <w:r w:rsidR="002C13B8" w:rsidRPr="00525875">
                              <w:rPr>
                                <w:rFonts w:ascii="HG丸ｺﾞｼｯｸM-PRO" w:eastAsia="HG丸ｺﾞｼｯｸM-PRO" w:hAnsi="HG丸ｺﾞｼｯｸM-PRO" w:cs="ＭＳ Ｐゴシック" w:hint="eastAsia"/>
                                <w:kern w:val="0"/>
                                <w:szCs w:val="21"/>
                              </w:rPr>
                              <w:t>かな</w:t>
                            </w:r>
                            <w:r w:rsidR="00C02B26" w:rsidRPr="00525875">
                              <w:rPr>
                                <w:rFonts w:ascii="HG丸ｺﾞｼｯｸM-PRO" w:eastAsia="HG丸ｺﾞｼｯｸM-PRO" w:hAnsi="HG丸ｺﾞｼｯｸM-PRO" w:cs="ＭＳ Ｐゴシック" w:hint="eastAsia"/>
                                <w:kern w:val="0"/>
                                <w:szCs w:val="21"/>
                              </w:rPr>
                              <w:t>相談と就業に関する情報提供、就業する際の子育て支援、住宅など、</w:t>
                            </w:r>
                            <w:r w:rsidR="0078782C" w:rsidRPr="00525875">
                              <w:rPr>
                                <w:rFonts w:ascii="HG丸ｺﾞｼｯｸM-PRO" w:eastAsia="HG丸ｺﾞｼｯｸM-PRO" w:hAnsi="HG丸ｺﾞｼｯｸM-PRO" w:cs="ＭＳ Ｐゴシック" w:hint="eastAsia"/>
                                <w:kern w:val="0"/>
                                <w:szCs w:val="21"/>
                              </w:rPr>
                              <w:t>福祉分野と雇用分野をはじめとした幅広い行政分野の連携による支援が不可欠</w:t>
                            </w:r>
                            <w:r w:rsidRPr="00525875">
                              <w:rPr>
                                <w:rFonts w:ascii="HG丸ｺﾞｼｯｸM-PRO" w:eastAsia="HG丸ｺﾞｼｯｸM-PRO" w:hAnsi="HG丸ｺﾞｼｯｸM-PRO" w:cs="ＭＳ Ｐゴシック" w:hint="eastAsia"/>
                                <w:kern w:val="0"/>
                                <w:szCs w:val="21"/>
                              </w:rPr>
                              <w:t>であり、関係機関が</w:t>
                            </w:r>
                            <w:r w:rsidR="001D4CBC" w:rsidRPr="00525875">
                              <w:rPr>
                                <w:rFonts w:ascii="HG丸ｺﾞｼｯｸM-PRO" w:eastAsia="HG丸ｺﾞｼｯｸM-PRO" w:hAnsi="HG丸ｺﾞｼｯｸM-PRO" w:cs="ＭＳ Ｐゴシック" w:hint="eastAsia"/>
                                <w:kern w:val="0"/>
                                <w:szCs w:val="21"/>
                              </w:rPr>
                              <w:t>相互に緊密な連携を図りながら施策</w:t>
                            </w:r>
                            <w:r w:rsidR="00F312DC" w:rsidRPr="00525875">
                              <w:rPr>
                                <w:rFonts w:ascii="HG丸ｺﾞｼｯｸM-PRO" w:eastAsia="HG丸ｺﾞｼｯｸM-PRO" w:hAnsi="HG丸ｺﾞｼｯｸM-PRO" w:cs="ＭＳ Ｐゴシック" w:hint="eastAsia"/>
                                <w:kern w:val="0"/>
                                <w:szCs w:val="21"/>
                              </w:rPr>
                              <w:t>の</w:t>
                            </w:r>
                            <w:r w:rsidR="001D4CBC" w:rsidRPr="00525875">
                              <w:rPr>
                                <w:rFonts w:ascii="HG丸ｺﾞｼｯｸM-PRO" w:eastAsia="HG丸ｺﾞｼｯｸM-PRO" w:hAnsi="HG丸ｺﾞｼｯｸM-PRO" w:cs="ＭＳ Ｐゴシック" w:hint="eastAsia"/>
                                <w:kern w:val="0"/>
                                <w:szCs w:val="21"/>
                              </w:rPr>
                              <w:t>推進に努め</w:t>
                            </w:r>
                            <w:r w:rsidR="00C02B26" w:rsidRPr="00525875">
                              <w:rPr>
                                <w:rFonts w:ascii="HG丸ｺﾞｼｯｸM-PRO" w:eastAsia="HG丸ｺﾞｼｯｸM-PRO" w:hAnsi="HG丸ｺﾞｼｯｸM-PRO" w:cs="ＭＳ Ｐゴシック" w:hint="eastAsia"/>
                                <w:kern w:val="0"/>
                                <w:szCs w:val="21"/>
                              </w:rPr>
                              <w:t>る</w:t>
                            </w:r>
                            <w:r w:rsidR="00B90D5B" w:rsidRPr="00525875">
                              <w:rPr>
                                <w:rFonts w:ascii="HG丸ｺﾞｼｯｸM-PRO" w:eastAsia="HG丸ｺﾞｼｯｸM-PRO" w:hAnsi="HG丸ｺﾞｼｯｸM-PRO" w:cs="ＭＳ Ｐゴシック" w:hint="eastAsia"/>
                                <w:kern w:val="0"/>
                                <w:szCs w:val="21"/>
                              </w:rPr>
                              <w:t>。</w:t>
                            </w:r>
                          </w:p>
                          <w:p w:rsidR="001D4CBC" w:rsidRPr="00525875" w:rsidRDefault="001D4CBC" w:rsidP="001D4CBC">
                            <w:pPr>
                              <w:snapToGrid w:val="0"/>
                              <w:spacing w:line="320" w:lineRule="exact"/>
                              <w:ind w:firstLineChars="100" w:firstLine="210"/>
                              <w:outlineLvl w:val="1"/>
                              <w:rPr>
                                <w:rFonts w:ascii="HG丸ｺﾞｼｯｸM-PRO" w:eastAsia="HG丸ｺﾞｼｯｸM-PRO" w:hAnsi="HG丸ｺﾞｼｯｸM-PRO" w:cs="ＭＳ Ｐゴシック"/>
                                <w:kern w:val="0"/>
                                <w:szCs w:val="21"/>
                              </w:rPr>
                            </w:pPr>
                            <w:r w:rsidRPr="00525875">
                              <w:rPr>
                                <w:rFonts w:ascii="HG丸ｺﾞｼｯｸM-PRO" w:eastAsia="HG丸ｺﾞｼｯｸM-PRO" w:hAnsi="HG丸ｺﾞｼｯｸM-PRO" w:cs="ＭＳ Ｐゴシック" w:hint="eastAsia"/>
                                <w:kern w:val="0"/>
                                <w:szCs w:val="21"/>
                              </w:rPr>
                              <w:t>○相談・情報提供機能の連携による早期からの支援</w:t>
                            </w:r>
                          </w:p>
                          <w:p w:rsidR="00B90D5B" w:rsidRPr="00525875" w:rsidRDefault="00DA52D7" w:rsidP="00393C7D">
                            <w:pPr>
                              <w:snapToGrid w:val="0"/>
                              <w:spacing w:line="320" w:lineRule="exact"/>
                              <w:ind w:leftChars="100" w:left="420" w:hangingChars="100" w:hanging="210"/>
                              <w:outlineLvl w:val="1"/>
                              <w:rPr>
                                <w:rFonts w:ascii="HG丸ｺﾞｼｯｸM-PRO" w:eastAsia="HG丸ｺﾞｼｯｸM-PRO" w:hAnsi="HG丸ｺﾞｼｯｸM-PRO" w:cs="ＭＳ Ｐゴシック"/>
                                <w:kern w:val="0"/>
                                <w:szCs w:val="21"/>
                              </w:rPr>
                            </w:pPr>
                            <w:r w:rsidRPr="00525875">
                              <w:rPr>
                                <w:rFonts w:ascii="HG丸ｺﾞｼｯｸM-PRO" w:eastAsia="HG丸ｺﾞｼｯｸM-PRO" w:hAnsi="HG丸ｺﾞｼｯｸM-PRO" w:cs="ＭＳ Ｐゴシック" w:hint="eastAsia"/>
                                <w:kern w:val="0"/>
                                <w:szCs w:val="21"/>
                              </w:rPr>
                              <w:t xml:space="preserve">　　</w:t>
                            </w:r>
                            <w:r w:rsidR="00E1707F" w:rsidRPr="00525875">
                              <w:rPr>
                                <w:rFonts w:ascii="HG丸ｺﾞｼｯｸM-PRO" w:eastAsia="HG丸ｺﾞｼｯｸM-PRO" w:hAnsi="HG丸ｺﾞｼｯｸM-PRO" w:cs="ＭＳ Ｐゴシック" w:hint="eastAsia"/>
                                <w:kern w:val="0"/>
                                <w:szCs w:val="21"/>
                              </w:rPr>
                              <w:t>ひとり親家庭等の抱えている不安や問題を</w:t>
                            </w:r>
                            <w:r w:rsidR="00B90D5B" w:rsidRPr="00525875">
                              <w:rPr>
                                <w:rFonts w:ascii="HG丸ｺﾞｼｯｸM-PRO" w:eastAsia="HG丸ｺﾞｼｯｸM-PRO" w:hAnsi="HG丸ｺﾞｼｯｸM-PRO" w:cs="ＭＳ Ｐゴシック" w:hint="eastAsia"/>
                                <w:kern w:val="0"/>
                                <w:szCs w:val="21"/>
                              </w:rPr>
                              <w:t>早期に発見</w:t>
                            </w:r>
                            <w:r w:rsidR="00E1707F" w:rsidRPr="00525875">
                              <w:rPr>
                                <w:rFonts w:ascii="HG丸ｺﾞｼｯｸM-PRO" w:eastAsia="HG丸ｺﾞｼｯｸM-PRO" w:hAnsi="HG丸ｺﾞｼｯｸM-PRO" w:cs="ＭＳ Ｐゴシック" w:hint="eastAsia"/>
                                <w:kern w:val="0"/>
                                <w:szCs w:val="21"/>
                              </w:rPr>
                              <w:t>、把握</w:t>
                            </w:r>
                            <w:r w:rsidR="00B90D5B" w:rsidRPr="00525875">
                              <w:rPr>
                                <w:rFonts w:ascii="HG丸ｺﾞｼｯｸM-PRO" w:eastAsia="HG丸ｺﾞｼｯｸM-PRO" w:hAnsi="HG丸ｺﾞｼｯｸM-PRO" w:cs="ＭＳ Ｐゴシック" w:hint="eastAsia"/>
                                <w:kern w:val="0"/>
                                <w:szCs w:val="21"/>
                              </w:rPr>
                              <w:t>し</w:t>
                            </w:r>
                            <w:r w:rsidR="00E1707F" w:rsidRPr="00525875">
                              <w:rPr>
                                <w:rFonts w:ascii="HG丸ｺﾞｼｯｸM-PRO" w:eastAsia="HG丸ｺﾞｼｯｸM-PRO" w:hAnsi="HG丸ｺﾞｼｯｸM-PRO" w:cs="ＭＳ Ｐゴシック" w:hint="eastAsia"/>
                                <w:kern w:val="0"/>
                                <w:szCs w:val="21"/>
                              </w:rPr>
                              <w:t>て、その解決に必要な助言、情報提供、専門機関へのつなぎなど関係機関が連携を強化し、</w:t>
                            </w:r>
                            <w:r w:rsidR="0039168F" w:rsidRPr="00525875">
                              <w:rPr>
                                <w:rFonts w:ascii="HG丸ｺﾞｼｯｸM-PRO" w:eastAsia="HG丸ｺﾞｼｯｸM-PRO" w:hAnsi="HG丸ｺﾞｼｯｸM-PRO" w:cs="ＭＳ Ｐゴシック" w:hint="eastAsia"/>
                                <w:kern w:val="0"/>
                                <w:szCs w:val="21"/>
                              </w:rPr>
                              <w:t>適切</w:t>
                            </w:r>
                            <w:r w:rsidR="00E1707F" w:rsidRPr="00525875">
                              <w:rPr>
                                <w:rFonts w:ascii="HG丸ｺﾞｼｯｸM-PRO" w:eastAsia="HG丸ｺﾞｼｯｸM-PRO" w:hAnsi="HG丸ｺﾞｼｯｸM-PRO" w:cs="ＭＳ Ｐゴシック" w:hint="eastAsia"/>
                                <w:kern w:val="0"/>
                                <w:szCs w:val="21"/>
                              </w:rPr>
                              <w:t>な支援を実施する。</w:t>
                            </w:r>
                          </w:p>
                          <w:p w:rsidR="0000783C" w:rsidRPr="00525875" w:rsidRDefault="0000783C" w:rsidP="001D4CBC">
                            <w:pPr>
                              <w:snapToGrid w:val="0"/>
                              <w:spacing w:line="320" w:lineRule="exact"/>
                              <w:ind w:firstLineChars="100" w:firstLine="210"/>
                              <w:outlineLvl w:val="1"/>
                              <w:rPr>
                                <w:rFonts w:ascii="HG丸ｺﾞｼｯｸM-PRO" w:eastAsia="HG丸ｺﾞｼｯｸM-PRO" w:hAnsi="HG丸ｺﾞｼｯｸM-PRO" w:cs="ＭＳ Ｐゴシック"/>
                                <w:kern w:val="0"/>
                                <w:szCs w:val="21"/>
                              </w:rPr>
                            </w:pPr>
                          </w:p>
                          <w:p w:rsidR="006672F4" w:rsidRPr="00525875" w:rsidRDefault="006672F4" w:rsidP="006672F4">
                            <w:pPr>
                              <w:snapToGrid w:val="0"/>
                              <w:spacing w:line="320" w:lineRule="exact"/>
                              <w:outlineLvl w:val="1"/>
                              <w:rPr>
                                <w:rFonts w:asciiTheme="majorEastAsia" w:eastAsiaTheme="majorEastAsia" w:hAnsiTheme="majorEastAsia"/>
                                <w:b/>
                                <w:color w:val="000000" w:themeColor="text1"/>
                                <w:kern w:val="24"/>
                                <w:sz w:val="22"/>
                              </w:rPr>
                            </w:pPr>
                            <w:r w:rsidRPr="00525875">
                              <w:rPr>
                                <w:rFonts w:asciiTheme="majorEastAsia" w:eastAsiaTheme="majorEastAsia" w:hAnsiTheme="majorEastAsia" w:hint="eastAsia"/>
                                <w:b/>
                                <w:color w:val="000000" w:themeColor="text1"/>
                                <w:kern w:val="24"/>
                                <w:sz w:val="22"/>
                              </w:rPr>
                              <w:t>計画の基本目標</w:t>
                            </w:r>
                          </w:p>
                          <w:p w:rsidR="00FF20EE" w:rsidRDefault="006672F4" w:rsidP="001D4CBC">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 w:val="24"/>
                                <w:szCs w:val="24"/>
                              </w:rPr>
                              <w:t xml:space="preserve">　</w:t>
                            </w:r>
                            <w:r w:rsidR="00C374E2" w:rsidRPr="00C374E2">
                              <w:rPr>
                                <w:rFonts w:ascii="HG丸ｺﾞｼｯｸM-PRO" w:eastAsia="HG丸ｺﾞｼｯｸM-PRO" w:hAnsi="HG丸ｺﾞｼｯｸM-PRO" w:cs="ＭＳ Ｐゴシック" w:hint="eastAsia"/>
                                <w:kern w:val="0"/>
                                <w:szCs w:val="21"/>
                              </w:rPr>
                              <w:t>（１）</w:t>
                            </w:r>
                            <w:r w:rsidRPr="00C374E2">
                              <w:rPr>
                                <w:rFonts w:ascii="HG丸ｺﾞｼｯｸM-PRO" w:eastAsia="HG丸ｺﾞｼｯｸM-PRO" w:hAnsi="HG丸ｺﾞｼｯｸM-PRO" w:cs="ＭＳ Ｐゴシック" w:hint="eastAsia"/>
                                <w:kern w:val="0"/>
                                <w:szCs w:val="21"/>
                              </w:rPr>
                              <w:t xml:space="preserve">就業支援　</w:t>
                            </w:r>
                            <w:r w:rsidR="00C374E2" w:rsidRPr="00C374E2">
                              <w:rPr>
                                <w:rFonts w:ascii="HG丸ｺﾞｼｯｸM-PRO" w:eastAsia="HG丸ｺﾞｼｯｸM-PRO" w:hAnsi="HG丸ｺﾞｼｯｸM-PRO" w:cs="ＭＳ Ｐゴシック" w:hint="eastAsia"/>
                                <w:kern w:val="0"/>
                                <w:szCs w:val="21"/>
                              </w:rPr>
                              <w:t xml:space="preserve">　　</w:t>
                            </w:r>
                            <w:r w:rsidR="00B90D5B">
                              <w:rPr>
                                <w:rFonts w:ascii="HG丸ｺﾞｼｯｸM-PRO" w:eastAsia="HG丸ｺﾞｼｯｸM-PRO" w:hAnsi="HG丸ｺﾞｼｯｸM-PRO" w:cs="ＭＳ Ｐゴシック" w:hint="eastAsia"/>
                                <w:kern w:val="0"/>
                                <w:szCs w:val="21"/>
                              </w:rPr>
                              <w:t xml:space="preserve">　</w:t>
                            </w:r>
                            <w:r w:rsidR="00C374E2">
                              <w:rPr>
                                <w:rFonts w:ascii="HG丸ｺﾞｼｯｸM-PRO" w:eastAsia="HG丸ｺﾞｼｯｸM-PRO" w:hAnsi="HG丸ｺﾞｼｯｸM-PRO" w:cs="ＭＳ Ｐゴシック" w:hint="eastAsia"/>
                                <w:kern w:val="0"/>
                                <w:szCs w:val="21"/>
                              </w:rPr>
                              <w:t>（２）</w:t>
                            </w:r>
                            <w:r w:rsidRPr="00C374E2">
                              <w:rPr>
                                <w:rFonts w:ascii="HG丸ｺﾞｼｯｸM-PRO" w:eastAsia="HG丸ｺﾞｼｯｸM-PRO" w:hAnsi="HG丸ｺﾞｼｯｸM-PRO" w:cs="ＭＳ Ｐゴシック" w:hint="eastAsia"/>
                                <w:kern w:val="0"/>
                                <w:szCs w:val="21"/>
                              </w:rPr>
                              <w:t xml:space="preserve">子育てをはじめとした生活面への支援　</w:t>
                            </w:r>
                            <w:r w:rsidR="00C374E2" w:rsidRPr="00C374E2">
                              <w:rPr>
                                <w:rFonts w:ascii="HG丸ｺﾞｼｯｸM-PRO" w:eastAsia="HG丸ｺﾞｼｯｸM-PRO" w:hAnsi="HG丸ｺﾞｼｯｸM-PRO" w:cs="ＭＳ Ｐゴシック" w:hint="eastAsia"/>
                                <w:kern w:val="0"/>
                                <w:szCs w:val="21"/>
                              </w:rPr>
                              <w:t xml:space="preserve">　　</w:t>
                            </w:r>
                            <w:r w:rsidR="00C374E2">
                              <w:rPr>
                                <w:rFonts w:ascii="HG丸ｺﾞｼｯｸM-PRO" w:eastAsia="HG丸ｺﾞｼｯｸM-PRO" w:hAnsi="HG丸ｺﾞｼｯｸM-PRO" w:cs="ＭＳ Ｐゴシック" w:hint="eastAsia"/>
                                <w:kern w:val="0"/>
                                <w:szCs w:val="21"/>
                              </w:rPr>
                              <w:t>（３）</w:t>
                            </w:r>
                            <w:r w:rsidR="001D4CBC">
                              <w:rPr>
                                <w:rFonts w:ascii="HG丸ｺﾞｼｯｸM-PRO" w:eastAsia="HG丸ｺﾞｼｯｸM-PRO" w:hAnsi="HG丸ｺﾞｼｯｸM-PRO" w:cs="ＭＳ Ｐゴシック" w:hint="eastAsia"/>
                                <w:kern w:val="0"/>
                                <w:szCs w:val="21"/>
                              </w:rPr>
                              <w:t>養育費の確保</w:t>
                            </w:r>
                            <w:r w:rsidR="00D032FA">
                              <w:rPr>
                                <w:rFonts w:ascii="HG丸ｺﾞｼｯｸM-PRO" w:eastAsia="HG丸ｺﾞｼｯｸM-PRO" w:hAnsi="HG丸ｺﾞｼｯｸM-PRO" w:cs="ＭＳ Ｐゴシック" w:hint="eastAsia"/>
                                <w:kern w:val="0"/>
                                <w:szCs w:val="21"/>
                              </w:rPr>
                              <w:t>・面会交流</w:t>
                            </w:r>
                            <w:r w:rsidR="00D032FA">
                              <w:rPr>
                                <w:rFonts w:ascii="HG丸ｺﾞｼｯｸM-PRO" w:eastAsia="HG丸ｺﾞｼｯｸM-PRO" w:hAnsi="HG丸ｺﾞｼｯｸM-PRO" w:cs="ＭＳ Ｐゴシック"/>
                                <w:kern w:val="0"/>
                                <w:szCs w:val="21"/>
                              </w:rPr>
                              <w:t>支援</w:t>
                            </w:r>
                          </w:p>
                          <w:p w:rsidR="00B63F61" w:rsidRDefault="00B90D5B" w:rsidP="00FF20EE">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（４）</w:t>
                            </w:r>
                            <w:r w:rsidRPr="00C374E2">
                              <w:rPr>
                                <w:rFonts w:ascii="HG丸ｺﾞｼｯｸM-PRO" w:eastAsia="HG丸ｺﾞｼｯｸM-PRO" w:hAnsi="HG丸ｺﾞｼｯｸM-PRO" w:cs="ＭＳ Ｐゴシック" w:hint="eastAsia"/>
                                <w:kern w:val="0"/>
                                <w:szCs w:val="21"/>
                              </w:rPr>
                              <w:t>経済的支援</w:t>
                            </w:r>
                            <w:r w:rsidR="00FF20EE">
                              <w:rPr>
                                <w:rFonts w:ascii="HG丸ｺﾞｼｯｸM-PRO" w:eastAsia="HG丸ｺﾞｼｯｸM-PRO" w:hAnsi="HG丸ｺﾞｼｯｸM-PRO" w:cs="ＭＳ Ｐゴシック" w:hint="eastAsia"/>
                                <w:kern w:val="0"/>
                                <w:szCs w:val="21"/>
                              </w:rPr>
                              <w:t xml:space="preserve">　　　</w:t>
                            </w:r>
                            <w:r w:rsidR="00C374E2">
                              <w:rPr>
                                <w:rFonts w:ascii="HG丸ｺﾞｼｯｸM-PRO" w:eastAsia="HG丸ｺﾞｼｯｸM-PRO" w:hAnsi="HG丸ｺﾞｼｯｸM-PRO" w:cs="ＭＳ Ｐゴシック" w:hint="eastAsia"/>
                                <w:kern w:val="0"/>
                                <w:szCs w:val="21"/>
                              </w:rPr>
                              <w:t>（５）</w:t>
                            </w:r>
                            <w:r w:rsidR="006672F4" w:rsidRPr="00C374E2">
                              <w:rPr>
                                <w:rFonts w:ascii="HG丸ｺﾞｼｯｸM-PRO" w:eastAsia="HG丸ｺﾞｼｯｸM-PRO" w:hAnsi="HG丸ｺﾞｼｯｸM-PRO" w:cs="ＭＳ Ｐゴシック" w:hint="eastAsia"/>
                                <w:kern w:val="0"/>
                                <w:szCs w:val="21"/>
                              </w:rPr>
                              <w:t>相談機能の充実</w:t>
                            </w:r>
                            <w:r w:rsidR="00FF20EE">
                              <w:rPr>
                                <w:rFonts w:ascii="HG丸ｺﾞｼｯｸM-PRO" w:eastAsia="HG丸ｺﾞｼｯｸM-PRO" w:hAnsi="HG丸ｺﾞｼｯｸM-PRO" w:cs="ＭＳ Ｐゴシック" w:hint="eastAsia"/>
                                <w:kern w:val="0"/>
                                <w:szCs w:val="21"/>
                              </w:rPr>
                              <w:t xml:space="preserve"> 　　　</w:t>
                            </w:r>
                            <w:r w:rsidR="006672F4" w:rsidRPr="00C374E2">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Ｐゴシック" w:hint="eastAsia"/>
                                <w:kern w:val="0"/>
                                <w:szCs w:val="21"/>
                              </w:rPr>
                              <w:t>（６）</w:t>
                            </w:r>
                            <w:r w:rsidR="006672F4" w:rsidRPr="00C374E2">
                              <w:rPr>
                                <w:rFonts w:ascii="HG丸ｺﾞｼｯｸM-PRO" w:eastAsia="HG丸ｺﾞｼｯｸM-PRO" w:hAnsi="HG丸ｺﾞｼｯｸM-PRO" w:cs="ＭＳ Ｐゴシック" w:hint="eastAsia"/>
                                <w:kern w:val="0"/>
                                <w:szCs w:val="21"/>
                              </w:rPr>
                              <w:t>人権尊重の社会づくり</w:t>
                            </w:r>
                          </w:p>
                          <w:p w:rsidR="00B261BD" w:rsidRDefault="00B261BD" w:rsidP="00FF20EE">
                            <w:pPr>
                              <w:snapToGrid w:val="0"/>
                              <w:spacing w:line="320" w:lineRule="exact"/>
                              <w:outlineLvl w:val="1"/>
                              <w:rPr>
                                <w:rFonts w:ascii="HG丸ｺﾞｼｯｸM-PRO" w:eastAsia="HG丸ｺﾞｼｯｸM-PRO" w:hAnsi="HG丸ｺﾞｼｯｸM-PRO" w:cs="ＭＳ Ｐゴシック"/>
                                <w:kern w:val="0"/>
                                <w:szCs w:val="21"/>
                              </w:rPr>
                            </w:pPr>
                          </w:p>
                          <w:p w:rsidR="00FC07D5" w:rsidRPr="002736AA" w:rsidRDefault="00B261BD" w:rsidP="00FF20EE">
                            <w:pPr>
                              <w:snapToGrid w:val="0"/>
                              <w:spacing w:line="320" w:lineRule="exact"/>
                              <w:outlineLvl w:val="1"/>
                              <w:rPr>
                                <w:rFonts w:asciiTheme="majorEastAsia" w:eastAsiaTheme="majorEastAsia" w:hAnsiTheme="majorEastAsia" w:cs="ＭＳ Ｐゴシック"/>
                                <w:b/>
                                <w:kern w:val="0"/>
                                <w:sz w:val="22"/>
                              </w:rPr>
                            </w:pPr>
                            <w:r w:rsidRPr="002736AA">
                              <w:rPr>
                                <w:rFonts w:asciiTheme="majorEastAsia" w:eastAsiaTheme="majorEastAsia" w:hAnsiTheme="majorEastAsia" w:cs="ＭＳ Ｐゴシック" w:hint="eastAsia"/>
                                <w:b/>
                                <w:kern w:val="0"/>
                                <w:sz w:val="22"/>
                              </w:rPr>
                              <w:t>【計画のポイント】</w:t>
                            </w:r>
                          </w:p>
                          <w:p w:rsidR="005B4E3E" w:rsidRDefault="00924181" w:rsidP="001F0D11">
                            <w:pPr>
                              <w:pStyle w:val="ac"/>
                              <w:numPr>
                                <w:ilvl w:val="0"/>
                                <w:numId w:val="2"/>
                              </w:numPr>
                              <w:snapToGrid w:val="0"/>
                              <w:spacing w:line="320" w:lineRule="exact"/>
                              <w:ind w:leftChars="0" w:left="210" w:firstLineChars="100" w:firstLine="210"/>
                              <w:outlineLvl w:val="1"/>
                              <w:rPr>
                                <w:rFonts w:ascii="HG丸ｺﾞｼｯｸM-PRO" w:eastAsia="HG丸ｺﾞｼｯｸM-PRO" w:hAnsi="HG丸ｺﾞｼｯｸM-PRO" w:cs="ＭＳ Ｐゴシック"/>
                                <w:kern w:val="0"/>
                                <w:szCs w:val="21"/>
                              </w:rPr>
                            </w:pPr>
                            <w:r w:rsidRPr="005B4E3E">
                              <w:rPr>
                                <w:rFonts w:ascii="HG丸ｺﾞｼｯｸM-PRO" w:eastAsia="HG丸ｺﾞｼｯｸM-PRO" w:hAnsi="HG丸ｺﾞｼｯｸM-PRO" w:cs="ＭＳ Ｐゴシック" w:hint="eastAsia"/>
                                <w:kern w:val="0"/>
                                <w:szCs w:val="21"/>
                              </w:rPr>
                              <w:t>子どもの貧困対策を視野に、ひとり親家庭等の安定雇用に向けた就業支援と子育て等生活支援</w:t>
                            </w:r>
                            <w:r w:rsidR="003444C4" w:rsidRPr="005B4E3E">
                              <w:rPr>
                                <w:rFonts w:ascii="HG丸ｺﾞｼｯｸM-PRO" w:eastAsia="HG丸ｺﾞｼｯｸM-PRO" w:hAnsi="HG丸ｺﾞｼｯｸM-PRO" w:cs="ＭＳ Ｐゴシック" w:hint="eastAsia"/>
                                <w:kern w:val="0"/>
                                <w:szCs w:val="21"/>
                              </w:rPr>
                              <w:t>及び</w:t>
                            </w:r>
                          </w:p>
                          <w:p w:rsidR="00924181" w:rsidRPr="005B4E3E" w:rsidRDefault="003444C4" w:rsidP="005B4E3E">
                            <w:pPr>
                              <w:snapToGrid w:val="0"/>
                              <w:spacing w:line="320" w:lineRule="exact"/>
                              <w:ind w:left="210" w:firstLineChars="200" w:firstLine="420"/>
                              <w:outlineLvl w:val="1"/>
                              <w:rPr>
                                <w:rFonts w:ascii="HG丸ｺﾞｼｯｸM-PRO" w:eastAsia="HG丸ｺﾞｼｯｸM-PRO" w:hAnsi="HG丸ｺﾞｼｯｸM-PRO" w:cs="ＭＳ Ｐゴシック"/>
                                <w:kern w:val="0"/>
                                <w:szCs w:val="21"/>
                              </w:rPr>
                            </w:pPr>
                            <w:r w:rsidRPr="005B4E3E">
                              <w:rPr>
                                <w:rFonts w:ascii="HG丸ｺﾞｼｯｸM-PRO" w:eastAsia="HG丸ｺﾞｼｯｸM-PRO" w:hAnsi="HG丸ｺﾞｼｯｸM-PRO" w:cs="ＭＳ Ｐゴシック" w:hint="eastAsia"/>
                                <w:kern w:val="0"/>
                                <w:szCs w:val="21"/>
                              </w:rPr>
                              <w:t>それを支える支援者、関係機関の連携等を</w:t>
                            </w:r>
                            <w:r w:rsidR="00B261BD" w:rsidRPr="005B4E3E">
                              <w:rPr>
                                <w:rFonts w:ascii="HG丸ｺﾞｼｯｸM-PRO" w:eastAsia="HG丸ｺﾞｼｯｸM-PRO" w:hAnsi="HG丸ｺﾞｼｯｸM-PRO" w:cs="ＭＳ Ｐゴシック" w:hint="eastAsia"/>
                                <w:kern w:val="0"/>
                                <w:szCs w:val="21"/>
                              </w:rPr>
                              <w:t>重点</w:t>
                            </w:r>
                            <w:r w:rsidRPr="005B4E3E">
                              <w:rPr>
                                <w:rFonts w:ascii="HG丸ｺﾞｼｯｸM-PRO" w:eastAsia="HG丸ｺﾞｼｯｸM-PRO" w:hAnsi="HG丸ｺﾞｼｯｸM-PRO" w:cs="ＭＳ Ｐゴシック" w:hint="eastAsia"/>
                                <w:kern w:val="0"/>
                                <w:szCs w:val="21"/>
                              </w:rPr>
                              <w:t>として、</w:t>
                            </w:r>
                            <w:r w:rsidR="00B261BD" w:rsidRPr="005B4E3E">
                              <w:rPr>
                                <w:rFonts w:ascii="HG丸ｺﾞｼｯｸM-PRO" w:eastAsia="HG丸ｺﾞｼｯｸM-PRO" w:hAnsi="HG丸ｺﾞｼｯｸM-PRO" w:cs="ＭＳ Ｐゴシック" w:hint="eastAsia"/>
                                <w:kern w:val="0"/>
                                <w:szCs w:val="21"/>
                              </w:rPr>
                              <w:t>総合的な施策を推進する。</w:t>
                            </w:r>
                          </w:p>
                        </w:txbxContent>
                      </wps:txbx>
                      <wps:bodyPr wrap="square" lIns="72000" tIns="0" rIns="72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23D410" id="対角する 2 つの角を丸めた四角形 27" o:spid="_x0000_s1026" style="position:absolute;left:0;text-align:left;margin-left:551.7pt;margin-top:3.45pt;width:563.85pt;height:425.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60895,5401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" adj="-11796480,,5400" path="m317327,l7160895,r,l7160895,5083983v,175255,-142072,317327,-317327,317327l,5401310r,l,317327c,142072,142072,,317327,xe" fillcolor="#fde9d9 [665]" strokecolor="#c0504d [3205]" strokeweight="2pt">
                <v:stroke joinstyle="miter"/>
                <v:shadow on="t" color="black" opacity="26214f" origin="-.5,-.5" offset=".74836mm,.74836mm"/>
                <v:formulas/>
                <v:path arrowok="t" o:connecttype="custom" o:connectlocs="317327,0;7160895,0;7160895,0;7160895,5083983;6843568,5401310;0,5401310;0,5401310;0,317327;317327,0" o:connectangles="0,0,0,0,0,0,0,0,0" textboxrect="0,0,7160895,5401310"/>
                <v:textbox inset="2mm,0,2mm,0">
                  <w:txbxContent>
                    <w:p w:rsidR="00220FA6" w:rsidRPr="00525875" w:rsidRDefault="007D0E2F" w:rsidP="00220FA6">
                      <w:pPr>
                        <w:pStyle w:val="Web"/>
                        <w:spacing w:before="0" w:beforeAutospacing="0" w:after="0" w:afterAutospacing="0"/>
                        <w:rPr>
                          <w:rFonts w:asciiTheme="majorEastAsia" w:eastAsiaTheme="majorEastAsia" w:hAnsiTheme="majorEastAsia" w:cstheme="minorBidi"/>
                          <w:b/>
                          <w:color w:val="000000" w:themeColor="text1"/>
                          <w:kern w:val="24"/>
                          <w:sz w:val="22"/>
                          <w:szCs w:val="22"/>
                        </w:rPr>
                      </w:pPr>
                      <w:r w:rsidRPr="00525875">
                        <w:rPr>
                          <w:rFonts w:asciiTheme="majorEastAsia" w:eastAsiaTheme="majorEastAsia" w:hAnsiTheme="majorEastAsia" w:cstheme="minorBidi" w:hint="eastAsia"/>
                          <w:b/>
                          <w:color w:val="000000" w:themeColor="text1"/>
                          <w:kern w:val="24"/>
                          <w:sz w:val="22"/>
                          <w:szCs w:val="22"/>
                        </w:rPr>
                        <w:t>計画の</w:t>
                      </w:r>
                      <w:r w:rsidR="00220FA6" w:rsidRPr="00525875">
                        <w:rPr>
                          <w:rFonts w:asciiTheme="majorEastAsia" w:eastAsiaTheme="majorEastAsia" w:hAnsiTheme="majorEastAsia" w:cstheme="minorBidi" w:hint="eastAsia"/>
                          <w:b/>
                          <w:color w:val="000000" w:themeColor="text1"/>
                          <w:kern w:val="24"/>
                          <w:sz w:val="22"/>
                          <w:szCs w:val="22"/>
                        </w:rPr>
                        <w:t>基本理念</w:t>
                      </w:r>
                    </w:p>
                    <w:p w:rsidR="005B4B32" w:rsidRPr="00525875" w:rsidRDefault="005B4B32" w:rsidP="00FF20EE">
                      <w:pPr>
                        <w:snapToGrid w:val="0"/>
                        <w:spacing w:line="320" w:lineRule="exact"/>
                        <w:ind w:firstLineChars="200" w:firstLine="420"/>
                        <w:outlineLvl w:val="1"/>
                        <w:rPr>
                          <w:rFonts w:ascii="HG丸ｺﾞｼｯｸM-PRO" w:eastAsia="HG丸ｺﾞｼｯｸM-PRO" w:hAnsi="HG丸ｺﾞｼｯｸM-PRO" w:cs="ＭＳ Ｐゴシック"/>
                          <w:kern w:val="0"/>
                          <w:szCs w:val="21"/>
                        </w:rPr>
                      </w:pPr>
                      <w:r w:rsidRPr="00525875">
                        <w:rPr>
                          <w:rFonts w:ascii="HG丸ｺﾞｼｯｸM-PRO" w:eastAsia="HG丸ｺﾞｼｯｸM-PRO" w:hAnsi="HG丸ｺﾞｼｯｸM-PRO" w:cs="ＭＳ Ｐゴシック" w:hint="eastAsia"/>
                          <w:kern w:val="0"/>
                          <w:szCs w:val="21"/>
                        </w:rPr>
                        <w:t>～ひとり親家庭等の暮らしの安定と向上を実現し、希望の持てる将来へ～</w:t>
                      </w:r>
                    </w:p>
                    <w:p w:rsidR="00D8047F" w:rsidRPr="00525875" w:rsidRDefault="006E32B6" w:rsidP="00026C0D">
                      <w:pPr>
                        <w:snapToGrid w:val="0"/>
                        <w:spacing w:line="320" w:lineRule="exact"/>
                        <w:ind w:leftChars="100" w:left="420" w:hangingChars="100" w:hanging="210"/>
                        <w:outlineLvl w:val="1"/>
                        <w:rPr>
                          <w:rFonts w:ascii="HG丸ｺﾞｼｯｸM-PRO" w:eastAsia="HG丸ｺﾞｼｯｸM-PRO" w:hAnsi="HG丸ｺﾞｼｯｸM-PRO" w:cs="ＭＳ Ｐゴシック"/>
                          <w:kern w:val="0"/>
                          <w:szCs w:val="21"/>
                        </w:rPr>
                      </w:pPr>
                      <w:r w:rsidRPr="00525875">
                        <w:rPr>
                          <w:rFonts w:ascii="HG丸ｺﾞｼｯｸM-PRO" w:eastAsia="HG丸ｺﾞｼｯｸM-PRO" w:hAnsi="HG丸ｺﾞｼｯｸM-PRO" w:cs="ＭＳ Ｐゴシック" w:hint="eastAsia"/>
                          <w:kern w:val="0"/>
                          <w:szCs w:val="21"/>
                        </w:rPr>
                        <w:t>○</w:t>
                      </w:r>
                      <w:r w:rsidR="00FF20EE" w:rsidRPr="00525875">
                        <w:rPr>
                          <w:rFonts w:ascii="HG丸ｺﾞｼｯｸM-PRO" w:eastAsia="HG丸ｺﾞｼｯｸM-PRO" w:hAnsi="HG丸ｺﾞｼｯｸM-PRO" w:cs="ＭＳ Ｐゴシック" w:hint="eastAsia"/>
                          <w:kern w:val="0"/>
                          <w:szCs w:val="21"/>
                        </w:rPr>
                        <w:t xml:space="preserve">　</w:t>
                      </w:r>
                      <w:r w:rsidR="00D8047F" w:rsidRPr="00525875">
                        <w:rPr>
                          <w:rFonts w:ascii="HG丸ｺﾞｼｯｸM-PRO" w:eastAsia="HG丸ｺﾞｼｯｸM-PRO" w:hAnsi="HG丸ｺﾞｼｯｸM-PRO" w:cs="ＭＳ Ｐゴシック" w:hint="eastAsia"/>
                          <w:kern w:val="0"/>
                          <w:szCs w:val="21"/>
                        </w:rPr>
                        <w:t>子育てと生計をひとりで担っている</w:t>
                      </w:r>
                      <w:r w:rsidR="00BF7ADB" w:rsidRPr="00525875">
                        <w:rPr>
                          <w:rFonts w:ascii="HG丸ｺﾞｼｯｸM-PRO" w:eastAsia="HG丸ｺﾞｼｯｸM-PRO" w:hAnsi="HG丸ｺﾞｼｯｸM-PRO" w:cs="ＭＳ Ｐゴシック" w:hint="eastAsia"/>
                          <w:kern w:val="0"/>
                          <w:szCs w:val="21"/>
                        </w:rPr>
                        <w:t>ひとり親</w:t>
                      </w:r>
                      <w:r w:rsidR="00D8047F" w:rsidRPr="00525875">
                        <w:rPr>
                          <w:rFonts w:ascii="HG丸ｺﾞｼｯｸM-PRO" w:eastAsia="HG丸ｺﾞｼｯｸM-PRO" w:hAnsi="HG丸ｺﾞｼｯｸM-PRO" w:cs="ＭＳ Ｐゴシック" w:hint="eastAsia"/>
                          <w:kern w:val="0"/>
                          <w:szCs w:val="21"/>
                        </w:rPr>
                        <w:t>家庭</w:t>
                      </w:r>
                      <w:r w:rsidR="005B4B32" w:rsidRPr="00525875">
                        <w:rPr>
                          <w:rFonts w:ascii="HG丸ｺﾞｼｯｸM-PRO" w:eastAsia="HG丸ｺﾞｼｯｸM-PRO" w:hAnsi="HG丸ｺﾞｼｯｸM-PRO" w:cs="ＭＳ Ｐゴシック" w:hint="eastAsia"/>
                          <w:kern w:val="0"/>
                          <w:szCs w:val="21"/>
                        </w:rPr>
                        <w:t>等</w:t>
                      </w:r>
                      <w:r w:rsidR="00D8047F" w:rsidRPr="00525875">
                        <w:rPr>
                          <w:rFonts w:ascii="HG丸ｺﾞｼｯｸM-PRO" w:eastAsia="HG丸ｺﾞｼｯｸM-PRO" w:hAnsi="HG丸ｺﾞｼｯｸM-PRO" w:cs="ＭＳ Ｐゴシック" w:hint="eastAsia"/>
                          <w:kern w:val="0"/>
                          <w:szCs w:val="21"/>
                        </w:rPr>
                        <w:t>が、社会を構成する子育て家庭のひとつの家族形態として、自らの力を発揮し安定した生活を営みながら安心して子どもを育てることのできる社会づくりをめざす。</w:t>
                      </w:r>
                    </w:p>
                    <w:p w:rsidR="00B90D5B" w:rsidRPr="00525875" w:rsidRDefault="00B90D5B" w:rsidP="00C374E2">
                      <w:pPr>
                        <w:snapToGrid w:val="0"/>
                        <w:spacing w:line="320" w:lineRule="exact"/>
                        <w:ind w:leftChars="200" w:left="420" w:firstLineChars="200" w:firstLine="420"/>
                        <w:outlineLvl w:val="1"/>
                        <w:rPr>
                          <w:rFonts w:ascii="HG丸ｺﾞｼｯｸM-PRO" w:eastAsia="HG丸ｺﾞｼｯｸM-PRO" w:hAnsi="HG丸ｺﾞｼｯｸM-PRO" w:cs="ＭＳ Ｐゴシック"/>
                          <w:kern w:val="0"/>
                          <w:szCs w:val="21"/>
                        </w:rPr>
                      </w:pPr>
                    </w:p>
                    <w:p w:rsidR="001D4CBC" w:rsidRPr="00525875" w:rsidRDefault="001D4CBC" w:rsidP="006672F4">
                      <w:pPr>
                        <w:snapToGrid w:val="0"/>
                        <w:spacing w:line="320" w:lineRule="exact"/>
                        <w:outlineLvl w:val="1"/>
                        <w:rPr>
                          <w:rFonts w:asciiTheme="majorEastAsia" w:eastAsiaTheme="majorEastAsia" w:hAnsiTheme="majorEastAsia" w:cs="ＭＳ Ｐゴシック"/>
                          <w:b/>
                          <w:kern w:val="0"/>
                          <w:sz w:val="22"/>
                        </w:rPr>
                      </w:pPr>
                      <w:r w:rsidRPr="00525875">
                        <w:rPr>
                          <w:rFonts w:asciiTheme="majorEastAsia" w:eastAsiaTheme="majorEastAsia" w:hAnsiTheme="majorEastAsia" w:cs="ＭＳ Ｐゴシック" w:hint="eastAsia"/>
                          <w:b/>
                          <w:kern w:val="0"/>
                          <w:sz w:val="22"/>
                        </w:rPr>
                        <w:t>推進にあたっての基本的な考え方</w:t>
                      </w:r>
                    </w:p>
                    <w:p w:rsidR="001D4CBC" w:rsidRPr="00525875" w:rsidRDefault="001D4CBC" w:rsidP="006672F4">
                      <w:pPr>
                        <w:snapToGrid w:val="0"/>
                        <w:spacing w:line="320" w:lineRule="exact"/>
                        <w:outlineLvl w:val="1"/>
                        <w:rPr>
                          <w:rFonts w:ascii="HG丸ｺﾞｼｯｸM-PRO" w:eastAsia="HG丸ｺﾞｼｯｸM-PRO" w:hAnsi="HG丸ｺﾞｼｯｸM-PRO" w:cs="ＭＳ Ｐゴシック"/>
                          <w:kern w:val="0"/>
                          <w:szCs w:val="21"/>
                        </w:rPr>
                      </w:pPr>
                      <w:r w:rsidRPr="00525875">
                        <w:rPr>
                          <w:rFonts w:ascii="HG丸ｺﾞｼｯｸM-PRO" w:eastAsia="HG丸ｺﾞｼｯｸM-PRO" w:hAnsi="HG丸ｺﾞｼｯｸM-PRO" w:cs="ＭＳ Ｐゴシック" w:hint="eastAsia"/>
                          <w:kern w:val="0"/>
                          <w:szCs w:val="21"/>
                        </w:rPr>
                        <w:t xml:space="preserve">　○国、大阪府、市町村等の役割分担と連携による支援</w:t>
                      </w:r>
                    </w:p>
                    <w:p w:rsidR="001D4CBC" w:rsidRPr="00525875" w:rsidRDefault="00DA52D7" w:rsidP="00DA52D7">
                      <w:pPr>
                        <w:snapToGrid w:val="0"/>
                        <w:spacing w:line="320" w:lineRule="exact"/>
                        <w:ind w:left="424" w:hangingChars="202" w:hanging="424"/>
                        <w:outlineLvl w:val="1"/>
                        <w:rPr>
                          <w:rFonts w:ascii="HG丸ｺﾞｼｯｸM-PRO" w:eastAsia="HG丸ｺﾞｼｯｸM-PRO" w:hAnsi="HG丸ｺﾞｼｯｸM-PRO" w:cs="ＭＳ Ｐゴシック"/>
                          <w:kern w:val="0"/>
                          <w:szCs w:val="21"/>
                        </w:rPr>
                      </w:pPr>
                      <w:r w:rsidRPr="00525875">
                        <w:rPr>
                          <w:rFonts w:ascii="HG丸ｺﾞｼｯｸM-PRO" w:eastAsia="HG丸ｺﾞｼｯｸM-PRO" w:hAnsi="HG丸ｺﾞｼｯｸM-PRO" w:cs="ＭＳ Ｐゴシック" w:hint="eastAsia"/>
                          <w:kern w:val="0"/>
                          <w:szCs w:val="21"/>
                        </w:rPr>
                        <w:t xml:space="preserve">　　　「母子及び父子並びに寡婦福祉法」等の趣旨を踏まえつつ、</w:t>
                      </w:r>
                      <w:r w:rsidR="001D4CBC" w:rsidRPr="00525875">
                        <w:rPr>
                          <w:rFonts w:ascii="HG丸ｺﾞｼｯｸM-PRO" w:eastAsia="HG丸ｺﾞｼｯｸM-PRO" w:hAnsi="HG丸ｺﾞｼｯｸM-PRO" w:cs="ＭＳ Ｐゴシック" w:hint="eastAsia"/>
                          <w:kern w:val="0"/>
                          <w:szCs w:val="21"/>
                        </w:rPr>
                        <w:t>国、大阪府、市町村等が適切に役割を分担し、互いに連携しながら総合的な取組</w:t>
                      </w:r>
                      <w:r w:rsidR="00780447" w:rsidRPr="00525875">
                        <w:rPr>
                          <w:rFonts w:ascii="HG丸ｺﾞｼｯｸM-PRO" w:eastAsia="HG丸ｺﾞｼｯｸM-PRO" w:hAnsi="HG丸ｺﾞｼｯｸM-PRO" w:cs="ＭＳ Ｐゴシック" w:hint="eastAsia"/>
                          <w:kern w:val="0"/>
                          <w:szCs w:val="21"/>
                        </w:rPr>
                        <w:t>み</w:t>
                      </w:r>
                      <w:r w:rsidR="001D4CBC" w:rsidRPr="00525875">
                        <w:rPr>
                          <w:rFonts w:ascii="HG丸ｺﾞｼｯｸM-PRO" w:eastAsia="HG丸ｺﾞｼｯｸM-PRO" w:hAnsi="HG丸ｺﾞｼｯｸM-PRO" w:cs="ＭＳ Ｐゴシック" w:hint="eastAsia"/>
                          <w:kern w:val="0"/>
                          <w:szCs w:val="21"/>
                        </w:rPr>
                        <w:t>の推進に努める。</w:t>
                      </w:r>
                    </w:p>
                    <w:p w:rsidR="001D4CBC" w:rsidRPr="00525875" w:rsidRDefault="001D4CBC" w:rsidP="001D4CBC">
                      <w:pPr>
                        <w:snapToGrid w:val="0"/>
                        <w:spacing w:line="320" w:lineRule="exact"/>
                        <w:ind w:firstLineChars="100" w:firstLine="210"/>
                        <w:outlineLvl w:val="1"/>
                        <w:rPr>
                          <w:rFonts w:ascii="HG丸ｺﾞｼｯｸM-PRO" w:eastAsia="HG丸ｺﾞｼｯｸM-PRO" w:hAnsi="HG丸ｺﾞｼｯｸM-PRO" w:cs="ＭＳ Ｐゴシック"/>
                          <w:kern w:val="0"/>
                          <w:szCs w:val="21"/>
                        </w:rPr>
                      </w:pPr>
                      <w:r w:rsidRPr="00525875">
                        <w:rPr>
                          <w:rFonts w:ascii="HG丸ｺﾞｼｯｸM-PRO" w:eastAsia="HG丸ｺﾞｼｯｸM-PRO" w:hAnsi="HG丸ｺﾞｼｯｸM-PRO" w:cs="ＭＳ Ｐゴシック" w:hint="eastAsia"/>
                          <w:kern w:val="0"/>
                          <w:szCs w:val="21"/>
                        </w:rPr>
                        <w:t>○福祉と雇用をはじめ幅広い行政分野の連携による支援</w:t>
                      </w:r>
                    </w:p>
                    <w:p w:rsidR="001D4CBC" w:rsidRPr="00525875" w:rsidRDefault="00BF7ADB" w:rsidP="00C02B26">
                      <w:pPr>
                        <w:snapToGrid w:val="0"/>
                        <w:spacing w:line="320" w:lineRule="exact"/>
                        <w:ind w:leftChars="202" w:left="424" w:firstLineChars="97" w:firstLine="204"/>
                        <w:outlineLvl w:val="1"/>
                        <w:rPr>
                          <w:rFonts w:ascii="HG丸ｺﾞｼｯｸM-PRO" w:eastAsia="HG丸ｺﾞｼｯｸM-PRO" w:hAnsi="HG丸ｺﾞｼｯｸM-PRO" w:cs="ＭＳ Ｐゴシック"/>
                          <w:kern w:val="0"/>
                          <w:szCs w:val="21"/>
                        </w:rPr>
                      </w:pPr>
                      <w:r w:rsidRPr="00525875">
                        <w:rPr>
                          <w:rFonts w:ascii="HG丸ｺﾞｼｯｸM-PRO" w:eastAsia="HG丸ｺﾞｼｯｸM-PRO" w:hAnsi="HG丸ｺﾞｼｯｸM-PRO" w:cs="ＭＳ Ｐゴシック" w:hint="eastAsia"/>
                          <w:kern w:val="0"/>
                          <w:szCs w:val="21"/>
                        </w:rPr>
                        <w:t>ひとり親家庭等の</w:t>
                      </w:r>
                      <w:r w:rsidR="00C02B26" w:rsidRPr="00525875">
                        <w:rPr>
                          <w:rFonts w:ascii="HG丸ｺﾞｼｯｸM-PRO" w:eastAsia="HG丸ｺﾞｼｯｸM-PRO" w:hAnsi="HG丸ｺﾞｼｯｸM-PRO" w:cs="ＭＳ Ｐゴシック" w:hint="eastAsia"/>
                          <w:kern w:val="0"/>
                          <w:szCs w:val="21"/>
                        </w:rPr>
                        <w:t>円滑かつ早期の自立促進には、生活全般にわたる</w:t>
                      </w:r>
                      <w:r w:rsidR="00171FE5" w:rsidRPr="00525875">
                        <w:rPr>
                          <w:rFonts w:ascii="HG丸ｺﾞｼｯｸM-PRO" w:eastAsia="HG丸ｺﾞｼｯｸM-PRO" w:hAnsi="HG丸ｺﾞｼｯｸM-PRO" w:cs="ＭＳ Ｐゴシック" w:hint="eastAsia"/>
                          <w:kern w:val="0"/>
                          <w:szCs w:val="21"/>
                        </w:rPr>
                        <w:t>きめ細</w:t>
                      </w:r>
                      <w:r w:rsidR="002C13B8" w:rsidRPr="00525875">
                        <w:rPr>
                          <w:rFonts w:ascii="HG丸ｺﾞｼｯｸM-PRO" w:eastAsia="HG丸ｺﾞｼｯｸM-PRO" w:hAnsi="HG丸ｺﾞｼｯｸM-PRO" w:cs="ＭＳ Ｐゴシック" w:hint="eastAsia"/>
                          <w:kern w:val="0"/>
                          <w:szCs w:val="21"/>
                        </w:rPr>
                        <w:t>かな</w:t>
                      </w:r>
                      <w:r w:rsidR="00C02B26" w:rsidRPr="00525875">
                        <w:rPr>
                          <w:rFonts w:ascii="HG丸ｺﾞｼｯｸM-PRO" w:eastAsia="HG丸ｺﾞｼｯｸM-PRO" w:hAnsi="HG丸ｺﾞｼｯｸM-PRO" w:cs="ＭＳ Ｐゴシック" w:hint="eastAsia"/>
                          <w:kern w:val="0"/>
                          <w:szCs w:val="21"/>
                        </w:rPr>
                        <w:t>相談と就業に関する情報提供、就業する際の子育て支援、住宅など、</w:t>
                      </w:r>
                      <w:r w:rsidR="0078782C" w:rsidRPr="00525875">
                        <w:rPr>
                          <w:rFonts w:ascii="HG丸ｺﾞｼｯｸM-PRO" w:eastAsia="HG丸ｺﾞｼｯｸM-PRO" w:hAnsi="HG丸ｺﾞｼｯｸM-PRO" w:cs="ＭＳ Ｐゴシック" w:hint="eastAsia"/>
                          <w:kern w:val="0"/>
                          <w:szCs w:val="21"/>
                        </w:rPr>
                        <w:t>福祉分野と雇用分野をはじめとした幅広い行政分野の連携による支援が不可欠</w:t>
                      </w:r>
                      <w:r w:rsidRPr="00525875">
                        <w:rPr>
                          <w:rFonts w:ascii="HG丸ｺﾞｼｯｸM-PRO" w:eastAsia="HG丸ｺﾞｼｯｸM-PRO" w:hAnsi="HG丸ｺﾞｼｯｸM-PRO" w:cs="ＭＳ Ｐゴシック" w:hint="eastAsia"/>
                          <w:kern w:val="0"/>
                          <w:szCs w:val="21"/>
                        </w:rPr>
                        <w:t>であり、関係機関が</w:t>
                      </w:r>
                      <w:r w:rsidR="001D4CBC" w:rsidRPr="00525875">
                        <w:rPr>
                          <w:rFonts w:ascii="HG丸ｺﾞｼｯｸM-PRO" w:eastAsia="HG丸ｺﾞｼｯｸM-PRO" w:hAnsi="HG丸ｺﾞｼｯｸM-PRO" w:cs="ＭＳ Ｐゴシック" w:hint="eastAsia"/>
                          <w:kern w:val="0"/>
                          <w:szCs w:val="21"/>
                        </w:rPr>
                        <w:t>相互に緊密な連携を図りながら施策</w:t>
                      </w:r>
                      <w:r w:rsidR="00F312DC" w:rsidRPr="00525875">
                        <w:rPr>
                          <w:rFonts w:ascii="HG丸ｺﾞｼｯｸM-PRO" w:eastAsia="HG丸ｺﾞｼｯｸM-PRO" w:hAnsi="HG丸ｺﾞｼｯｸM-PRO" w:cs="ＭＳ Ｐゴシック" w:hint="eastAsia"/>
                          <w:kern w:val="0"/>
                          <w:szCs w:val="21"/>
                        </w:rPr>
                        <w:t>の</w:t>
                      </w:r>
                      <w:r w:rsidR="001D4CBC" w:rsidRPr="00525875">
                        <w:rPr>
                          <w:rFonts w:ascii="HG丸ｺﾞｼｯｸM-PRO" w:eastAsia="HG丸ｺﾞｼｯｸM-PRO" w:hAnsi="HG丸ｺﾞｼｯｸM-PRO" w:cs="ＭＳ Ｐゴシック" w:hint="eastAsia"/>
                          <w:kern w:val="0"/>
                          <w:szCs w:val="21"/>
                        </w:rPr>
                        <w:t>推進に努め</w:t>
                      </w:r>
                      <w:r w:rsidR="00C02B26" w:rsidRPr="00525875">
                        <w:rPr>
                          <w:rFonts w:ascii="HG丸ｺﾞｼｯｸM-PRO" w:eastAsia="HG丸ｺﾞｼｯｸM-PRO" w:hAnsi="HG丸ｺﾞｼｯｸM-PRO" w:cs="ＭＳ Ｐゴシック" w:hint="eastAsia"/>
                          <w:kern w:val="0"/>
                          <w:szCs w:val="21"/>
                        </w:rPr>
                        <w:t>る</w:t>
                      </w:r>
                      <w:r w:rsidR="00B90D5B" w:rsidRPr="00525875">
                        <w:rPr>
                          <w:rFonts w:ascii="HG丸ｺﾞｼｯｸM-PRO" w:eastAsia="HG丸ｺﾞｼｯｸM-PRO" w:hAnsi="HG丸ｺﾞｼｯｸM-PRO" w:cs="ＭＳ Ｐゴシック" w:hint="eastAsia"/>
                          <w:kern w:val="0"/>
                          <w:szCs w:val="21"/>
                        </w:rPr>
                        <w:t>。</w:t>
                      </w:r>
                    </w:p>
                    <w:p w:rsidR="001D4CBC" w:rsidRPr="00525875" w:rsidRDefault="001D4CBC" w:rsidP="001D4CBC">
                      <w:pPr>
                        <w:snapToGrid w:val="0"/>
                        <w:spacing w:line="320" w:lineRule="exact"/>
                        <w:ind w:firstLineChars="100" w:firstLine="210"/>
                        <w:outlineLvl w:val="1"/>
                        <w:rPr>
                          <w:rFonts w:ascii="HG丸ｺﾞｼｯｸM-PRO" w:eastAsia="HG丸ｺﾞｼｯｸM-PRO" w:hAnsi="HG丸ｺﾞｼｯｸM-PRO" w:cs="ＭＳ Ｐゴシック"/>
                          <w:kern w:val="0"/>
                          <w:szCs w:val="21"/>
                        </w:rPr>
                      </w:pPr>
                      <w:r w:rsidRPr="00525875">
                        <w:rPr>
                          <w:rFonts w:ascii="HG丸ｺﾞｼｯｸM-PRO" w:eastAsia="HG丸ｺﾞｼｯｸM-PRO" w:hAnsi="HG丸ｺﾞｼｯｸM-PRO" w:cs="ＭＳ Ｐゴシック" w:hint="eastAsia"/>
                          <w:kern w:val="0"/>
                          <w:szCs w:val="21"/>
                        </w:rPr>
                        <w:t>○相談・情報提供機能の連携による早期からの支援</w:t>
                      </w:r>
                    </w:p>
                    <w:p w:rsidR="00B90D5B" w:rsidRPr="00525875" w:rsidRDefault="00DA52D7" w:rsidP="00393C7D">
                      <w:pPr>
                        <w:snapToGrid w:val="0"/>
                        <w:spacing w:line="320" w:lineRule="exact"/>
                        <w:ind w:leftChars="100" w:left="420" w:hangingChars="100" w:hanging="210"/>
                        <w:outlineLvl w:val="1"/>
                        <w:rPr>
                          <w:rFonts w:ascii="HG丸ｺﾞｼｯｸM-PRO" w:eastAsia="HG丸ｺﾞｼｯｸM-PRO" w:hAnsi="HG丸ｺﾞｼｯｸM-PRO" w:cs="ＭＳ Ｐゴシック"/>
                          <w:kern w:val="0"/>
                          <w:szCs w:val="21"/>
                        </w:rPr>
                      </w:pPr>
                      <w:r w:rsidRPr="00525875">
                        <w:rPr>
                          <w:rFonts w:ascii="HG丸ｺﾞｼｯｸM-PRO" w:eastAsia="HG丸ｺﾞｼｯｸM-PRO" w:hAnsi="HG丸ｺﾞｼｯｸM-PRO" w:cs="ＭＳ Ｐゴシック" w:hint="eastAsia"/>
                          <w:kern w:val="0"/>
                          <w:szCs w:val="21"/>
                        </w:rPr>
                        <w:t xml:space="preserve">　　</w:t>
                      </w:r>
                      <w:r w:rsidR="00E1707F" w:rsidRPr="00525875">
                        <w:rPr>
                          <w:rFonts w:ascii="HG丸ｺﾞｼｯｸM-PRO" w:eastAsia="HG丸ｺﾞｼｯｸM-PRO" w:hAnsi="HG丸ｺﾞｼｯｸM-PRO" w:cs="ＭＳ Ｐゴシック" w:hint="eastAsia"/>
                          <w:kern w:val="0"/>
                          <w:szCs w:val="21"/>
                        </w:rPr>
                        <w:t>ひとり親家庭等の抱えている不安や問題を</w:t>
                      </w:r>
                      <w:r w:rsidR="00B90D5B" w:rsidRPr="00525875">
                        <w:rPr>
                          <w:rFonts w:ascii="HG丸ｺﾞｼｯｸM-PRO" w:eastAsia="HG丸ｺﾞｼｯｸM-PRO" w:hAnsi="HG丸ｺﾞｼｯｸM-PRO" w:cs="ＭＳ Ｐゴシック" w:hint="eastAsia"/>
                          <w:kern w:val="0"/>
                          <w:szCs w:val="21"/>
                        </w:rPr>
                        <w:t>早期に発見</w:t>
                      </w:r>
                      <w:r w:rsidR="00E1707F" w:rsidRPr="00525875">
                        <w:rPr>
                          <w:rFonts w:ascii="HG丸ｺﾞｼｯｸM-PRO" w:eastAsia="HG丸ｺﾞｼｯｸM-PRO" w:hAnsi="HG丸ｺﾞｼｯｸM-PRO" w:cs="ＭＳ Ｐゴシック" w:hint="eastAsia"/>
                          <w:kern w:val="0"/>
                          <w:szCs w:val="21"/>
                        </w:rPr>
                        <w:t>、把握</w:t>
                      </w:r>
                      <w:r w:rsidR="00B90D5B" w:rsidRPr="00525875">
                        <w:rPr>
                          <w:rFonts w:ascii="HG丸ｺﾞｼｯｸM-PRO" w:eastAsia="HG丸ｺﾞｼｯｸM-PRO" w:hAnsi="HG丸ｺﾞｼｯｸM-PRO" w:cs="ＭＳ Ｐゴシック" w:hint="eastAsia"/>
                          <w:kern w:val="0"/>
                          <w:szCs w:val="21"/>
                        </w:rPr>
                        <w:t>し</w:t>
                      </w:r>
                      <w:r w:rsidR="00E1707F" w:rsidRPr="00525875">
                        <w:rPr>
                          <w:rFonts w:ascii="HG丸ｺﾞｼｯｸM-PRO" w:eastAsia="HG丸ｺﾞｼｯｸM-PRO" w:hAnsi="HG丸ｺﾞｼｯｸM-PRO" w:cs="ＭＳ Ｐゴシック" w:hint="eastAsia"/>
                          <w:kern w:val="0"/>
                          <w:szCs w:val="21"/>
                        </w:rPr>
                        <w:t>て、その解決に必要な助言、情報提供、専門機関へのつなぎなど関係機関が連携を強化し、</w:t>
                      </w:r>
                      <w:r w:rsidR="0039168F" w:rsidRPr="00525875">
                        <w:rPr>
                          <w:rFonts w:ascii="HG丸ｺﾞｼｯｸM-PRO" w:eastAsia="HG丸ｺﾞｼｯｸM-PRO" w:hAnsi="HG丸ｺﾞｼｯｸM-PRO" w:cs="ＭＳ Ｐゴシック" w:hint="eastAsia"/>
                          <w:kern w:val="0"/>
                          <w:szCs w:val="21"/>
                        </w:rPr>
                        <w:t>適切</w:t>
                      </w:r>
                      <w:r w:rsidR="00E1707F" w:rsidRPr="00525875">
                        <w:rPr>
                          <w:rFonts w:ascii="HG丸ｺﾞｼｯｸM-PRO" w:eastAsia="HG丸ｺﾞｼｯｸM-PRO" w:hAnsi="HG丸ｺﾞｼｯｸM-PRO" w:cs="ＭＳ Ｐゴシック" w:hint="eastAsia"/>
                          <w:kern w:val="0"/>
                          <w:szCs w:val="21"/>
                        </w:rPr>
                        <w:t>な支援を実施する。</w:t>
                      </w:r>
                    </w:p>
                    <w:p w:rsidR="0000783C" w:rsidRPr="00525875" w:rsidRDefault="0000783C" w:rsidP="001D4CBC">
                      <w:pPr>
                        <w:snapToGrid w:val="0"/>
                        <w:spacing w:line="320" w:lineRule="exact"/>
                        <w:ind w:firstLineChars="100" w:firstLine="210"/>
                        <w:outlineLvl w:val="1"/>
                        <w:rPr>
                          <w:rFonts w:ascii="HG丸ｺﾞｼｯｸM-PRO" w:eastAsia="HG丸ｺﾞｼｯｸM-PRO" w:hAnsi="HG丸ｺﾞｼｯｸM-PRO" w:cs="ＭＳ Ｐゴシック"/>
                          <w:kern w:val="0"/>
                          <w:szCs w:val="21"/>
                        </w:rPr>
                      </w:pPr>
                    </w:p>
                    <w:p w:rsidR="006672F4" w:rsidRPr="00525875" w:rsidRDefault="006672F4" w:rsidP="006672F4">
                      <w:pPr>
                        <w:snapToGrid w:val="0"/>
                        <w:spacing w:line="320" w:lineRule="exact"/>
                        <w:outlineLvl w:val="1"/>
                        <w:rPr>
                          <w:rFonts w:asciiTheme="majorEastAsia" w:eastAsiaTheme="majorEastAsia" w:hAnsiTheme="majorEastAsia"/>
                          <w:b/>
                          <w:color w:val="000000" w:themeColor="text1"/>
                          <w:kern w:val="24"/>
                          <w:sz w:val="22"/>
                        </w:rPr>
                      </w:pPr>
                      <w:r w:rsidRPr="00525875">
                        <w:rPr>
                          <w:rFonts w:asciiTheme="majorEastAsia" w:eastAsiaTheme="majorEastAsia" w:hAnsiTheme="majorEastAsia" w:hint="eastAsia"/>
                          <w:b/>
                          <w:color w:val="000000" w:themeColor="text1"/>
                          <w:kern w:val="24"/>
                          <w:sz w:val="22"/>
                        </w:rPr>
                        <w:t>計画の基本目標</w:t>
                      </w:r>
                    </w:p>
                    <w:p w:rsidR="00FF20EE" w:rsidRDefault="006672F4" w:rsidP="001D4CBC">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 w:val="24"/>
                          <w:szCs w:val="24"/>
                        </w:rPr>
                        <w:t xml:space="preserve">　</w:t>
                      </w:r>
                      <w:r w:rsidR="00C374E2" w:rsidRPr="00C374E2">
                        <w:rPr>
                          <w:rFonts w:ascii="HG丸ｺﾞｼｯｸM-PRO" w:eastAsia="HG丸ｺﾞｼｯｸM-PRO" w:hAnsi="HG丸ｺﾞｼｯｸM-PRO" w:cs="ＭＳ Ｐゴシック" w:hint="eastAsia"/>
                          <w:kern w:val="0"/>
                          <w:szCs w:val="21"/>
                        </w:rPr>
                        <w:t>（１）</w:t>
                      </w:r>
                      <w:r w:rsidRPr="00C374E2">
                        <w:rPr>
                          <w:rFonts w:ascii="HG丸ｺﾞｼｯｸM-PRO" w:eastAsia="HG丸ｺﾞｼｯｸM-PRO" w:hAnsi="HG丸ｺﾞｼｯｸM-PRO" w:cs="ＭＳ Ｐゴシック" w:hint="eastAsia"/>
                          <w:kern w:val="0"/>
                          <w:szCs w:val="21"/>
                        </w:rPr>
                        <w:t xml:space="preserve">就業支援　</w:t>
                      </w:r>
                      <w:r w:rsidR="00C374E2" w:rsidRPr="00C374E2">
                        <w:rPr>
                          <w:rFonts w:ascii="HG丸ｺﾞｼｯｸM-PRO" w:eastAsia="HG丸ｺﾞｼｯｸM-PRO" w:hAnsi="HG丸ｺﾞｼｯｸM-PRO" w:cs="ＭＳ Ｐゴシック" w:hint="eastAsia"/>
                          <w:kern w:val="0"/>
                          <w:szCs w:val="21"/>
                        </w:rPr>
                        <w:t xml:space="preserve">　　</w:t>
                      </w:r>
                      <w:r w:rsidR="00B90D5B">
                        <w:rPr>
                          <w:rFonts w:ascii="HG丸ｺﾞｼｯｸM-PRO" w:eastAsia="HG丸ｺﾞｼｯｸM-PRO" w:hAnsi="HG丸ｺﾞｼｯｸM-PRO" w:cs="ＭＳ Ｐゴシック" w:hint="eastAsia"/>
                          <w:kern w:val="0"/>
                          <w:szCs w:val="21"/>
                        </w:rPr>
                        <w:t xml:space="preserve">　</w:t>
                      </w:r>
                      <w:r w:rsidR="00C374E2">
                        <w:rPr>
                          <w:rFonts w:ascii="HG丸ｺﾞｼｯｸM-PRO" w:eastAsia="HG丸ｺﾞｼｯｸM-PRO" w:hAnsi="HG丸ｺﾞｼｯｸM-PRO" w:cs="ＭＳ Ｐゴシック" w:hint="eastAsia"/>
                          <w:kern w:val="0"/>
                          <w:szCs w:val="21"/>
                        </w:rPr>
                        <w:t>（２）</w:t>
                      </w:r>
                      <w:r w:rsidRPr="00C374E2">
                        <w:rPr>
                          <w:rFonts w:ascii="HG丸ｺﾞｼｯｸM-PRO" w:eastAsia="HG丸ｺﾞｼｯｸM-PRO" w:hAnsi="HG丸ｺﾞｼｯｸM-PRO" w:cs="ＭＳ Ｐゴシック" w:hint="eastAsia"/>
                          <w:kern w:val="0"/>
                          <w:szCs w:val="21"/>
                        </w:rPr>
                        <w:t xml:space="preserve">子育てをはじめとした生活面への支援　</w:t>
                      </w:r>
                      <w:r w:rsidR="00C374E2" w:rsidRPr="00C374E2">
                        <w:rPr>
                          <w:rFonts w:ascii="HG丸ｺﾞｼｯｸM-PRO" w:eastAsia="HG丸ｺﾞｼｯｸM-PRO" w:hAnsi="HG丸ｺﾞｼｯｸM-PRO" w:cs="ＭＳ Ｐゴシック" w:hint="eastAsia"/>
                          <w:kern w:val="0"/>
                          <w:szCs w:val="21"/>
                        </w:rPr>
                        <w:t xml:space="preserve">　　</w:t>
                      </w:r>
                      <w:r w:rsidR="00C374E2">
                        <w:rPr>
                          <w:rFonts w:ascii="HG丸ｺﾞｼｯｸM-PRO" w:eastAsia="HG丸ｺﾞｼｯｸM-PRO" w:hAnsi="HG丸ｺﾞｼｯｸM-PRO" w:cs="ＭＳ Ｐゴシック" w:hint="eastAsia"/>
                          <w:kern w:val="0"/>
                          <w:szCs w:val="21"/>
                        </w:rPr>
                        <w:t>（３）</w:t>
                      </w:r>
                      <w:r w:rsidR="001D4CBC">
                        <w:rPr>
                          <w:rFonts w:ascii="HG丸ｺﾞｼｯｸM-PRO" w:eastAsia="HG丸ｺﾞｼｯｸM-PRO" w:hAnsi="HG丸ｺﾞｼｯｸM-PRO" w:cs="ＭＳ Ｐゴシック" w:hint="eastAsia"/>
                          <w:kern w:val="0"/>
                          <w:szCs w:val="21"/>
                        </w:rPr>
                        <w:t>養育費の確保</w:t>
                      </w:r>
                      <w:r w:rsidR="00D032FA">
                        <w:rPr>
                          <w:rFonts w:ascii="HG丸ｺﾞｼｯｸM-PRO" w:eastAsia="HG丸ｺﾞｼｯｸM-PRO" w:hAnsi="HG丸ｺﾞｼｯｸM-PRO" w:cs="ＭＳ Ｐゴシック" w:hint="eastAsia"/>
                          <w:kern w:val="0"/>
                          <w:szCs w:val="21"/>
                        </w:rPr>
                        <w:t>・面会交流</w:t>
                      </w:r>
                      <w:r w:rsidR="00D032FA">
                        <w:rPr>
                          <w:rFonts w:ascii="HG丸ｺﾞｼｯｸM-PRO" w:eastAsia="HG丸ｺﾞｼｯｸM-PRO" w:hAnsi="HG丸ｺﾞｼｯｸM-PRO" w:cs="ＭＳ Ｐゴシック"/>
                          <w:kern w:val="0"/>
                          <w:szCs w:val="21"/>
                        </w:rPr>
                        <w:t>支援</w:t>
                      </w:r>
                    </w:p>
                    <w:p w:rsidR="00B63F61" w:rsidRDefault="00B90D5B" w:rsidP="00FF20EE">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（４）</w:t>
                      </w:r>
                      <w:r w:rsidRPr="00C374E2">
                        <w:rPr>
                          <w:rFonts w:ascii="HG丸ｺﾞｼｯｸM-PRO" w:eastAsia="HG丸ｺﾞｼｯｸM-PRO" w:hAnsi="HG丸ｺﾞｼｯｸM-PRO" w:cs="ＭＳ Ｐゴシック" w:hint="eastAsia"/>
                          <w:kern w:val="0"/>
                          <w:szCs w:val="21"/>
                        </w:rPr>
                        <w:t>経済的支援</w:t>
                      </w:r>
                      <w:r w:rsidR="00FF20EE">
                        <w:rPr>
                          <w:rFonts w:ascii="HG丸ｺﾞｼｯｸM-PRO" w:eastAsia="HG丸ｺﾞｼｯｸM-PRO" w:hAnsi="HG丸ｺﾞｼｯｸM-PRO" w:cs="ＭＳ Ｐゴシック" w:hint="eastAsia"/>
                          <w:kern w:val="0"/>
                          <w:szCs w:val="21"/>
                        </w:rPr>
                        <w:t xml:space="preserve">　　　</w:t>
                      </w:r>
                      <w:r w:rsidR="00C374E2">
                        <w:rPr>
                          <w:rFonts w:ascii="HG丸ｺﾞｼｯｸM-PRO" w:eastAsia="HG丸ｺﾞｼｯｸM-PRO" w:hAnsi="HG丸ｺﾞｼｯｸM-PRO" w:cs="ＭＳ Ｐゴシック" w:hint="eastAsia"/>
                          <w:kern w:val="0"/>
                          <w:szCs w:val="21"/>
                        </w:rPr>
                        <w:t>（５）</w:t>
                      </w:r>
                      <w:r w:rsidR="006672F4" w:rsidRPr="00C374E2">
                        <w:rPr>
                          <w:rFonts w:ascii="HG丸ｺﾞｼｯｸM-PRO" w:eastAsia="HG丸ｺﾞｼｯｸM-PRO" w:hAnsi="HG丸ｺﾞｼｯｸM-PRO" w:cs="ＭＳ Ｐゴシック" w:hint="eastAsia"/>
                          <w:kern w:val="0"/>
                          <w:szCs w:val="21"/>
                        </w:rPr>
                        <w:t>相談機能の充実</w:t>
                      </w:r>
                      <w:r w:rsidR="00FF20EE">
                        <w:rPr>
                          <w:rFonts w:ascii="HG丸ｺﾞｼｯｸM-PRO" w:eastAsia="HG丸ｺﾞｼｯｸM-PRO" w:hAnsi="HG丸ｺﾞｼｯｸM-PRO" w:cs="ＭＳ Ｐゴシック" w:hint="eastAsia"/>
                          <w:kern w:val="0"/>
                          <w:szCs w:val="21"/>
                        </w:rPr>
                        <w:t xml:space="preserve"> 　　　</w:t>
                      </w:r>
                      <w:r w:rsidR="006672F4" w:rsidRPr="00C374E2">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Ｐゴシック" w:hint="eastAsia"/>
                          <w:kern w:val="0"/>
                          <w:szCs w:val="21"/>
                        </w:rPr>
                        <w:t>（６）</w:t>
                      </w:r>
                      <w:r w:rsidR="006672F4" w:rsidRPr="00C374E2">
                        <w:rPr>
                          <w:rFonts w:ascii="HG丸ｺﾞｼｯｸM-PRO" w:eastAsia="HG丸ｺﾞｼｯｸM-PRO" w:hAnsi="HG丸ｺﾞｼｯｸM-PRO" w:cs="ＭＳ Ｐゴシック" w:hint="eastAsia"/>
                          <w:kern w:val="0"/>
                          <w:szCs w:val="21"/>
                        </w:rPr>
                        <w:t>人権尊重の社会づくり</w:t>
                      </w:r>
                    </w:p>
                    <w:p w:rsidR="00B261BD" w:rsidRDefault="00B261BD" w:rsidP="00FF20EE">
                      <w:pPr>
                        <w:snapToGrid w:val="0"/>
                        <w:spacing w:line="320" w:lineRule="exact"/>
                        <w:outlineLvl w:val="1"/>
                        <w:rPr>
                          <w:rFonts w:ascii="HG丸ｺﾞｼｯｸM-PRO" w:eastAsia="HG丸ｺﾞｼｯｸM-PRO" w:hAnsi="HG丸ｺﾞｼｯｸM-PRO" w:cs="ＭＳ Ｐゴシック"/>
                          <w:kern w:val="0"/>
                          <w:szCs w:val="21"/>
                        </w:rPr>
                      </w:pPr>
                    </w:p>
                    <w:p w:rsidR="00FC07D5" w:rsidRPr="002736AA" w:rsidRDefault="00B261BD" w:rsidP="00FF20EE">
                      <w:pPr>
                        <w:snapToGrid w:val="0"/>
                        <w:spacing w:line="320" w:lineRule="exact"/>
                        <w:outlineLvl w:val="1"/>
                        <w:rPr>
                          <w:rFonts w:asciiTheme="majorEastAsia" w:eastAsiaTheme="majorEastAsia" w:hAnsiTheme="majorEastAsia" w:cs="ＭＳ Ｐゴシック"/>
                          <w:b/>
                          <w:kern w:val="0"/>
                          <w:sz w:val="22"/>
                        </w:rPr>
                      </w:pPr>
                      <w:r w:rsidRPr="002736AA">
                        <w:rPr>
                          <w:rFonts w:asciiTheme="majorEastAsia" w:eastAsiaTheme="majorEastAsia" w:hAnsiTheme="majorEastAsia" w:cs="ＭＳ Ｐゴシック" w:hint="eastAsia"/>
                          <w:b/>
                          <w:kern w:val="0"/>
                          <w:sz w:val="22"/>
                        </w:rPr>
                        <w:t>【計画のポイント】</w:t>
                      </w:r>
                    </w:p>
                    <w:p w:rsidR="005B4E3E" w:rsidRDefault="00924181" w:rsidP="001F0D11">
                      <w:pPr>
                        <w:pStyle w:val="ac"/>
                        <w:numPr>
                          <w:ilvl w:val="0"/>
                          <w:numId w:val="2"/>
                        </w:numPr>
                        <w:snapToGrid w:val="0"/>
                        <w:spacing w:line="320" w:lineRule="exact"/>
                        <w:ind w:leftChars="0" w:left="210" w:firstLineChars="100" w:firstLine="210"/>
                        <w:outlineLvl w:val="1"/>
                        <w:rPr>
                          <w:rFonts w:ascii="HG丸ｺﾞｼｯｸM-PRO" w:eastAsia="HG丸ｺﾞｼｯｸM-PRO" w:hAnsi="HG丸ｺﾞｼｯｸM-PRO" w:cs="ＭＳ Ｐゴシック"/>
                          <w:kern w:val="0"/>
                          <w:szCs w:val="21"/>
                        </w:rPr>
                      </w:pPr>
                      <w:r w:rsidRPr="005B4E3E">
                        <w:rPr>
                          <w:rFonts w:ascii="HG丸ｺﾞｼｯｸM-PRO" w:eastAsia="HG丸ｺﾞｼｯｸM-PRO" w:hAnsi="HG丸ｺﾞｼｯｸM-PRO" w:cs="ＭＳ Ｐゴシック" w:hint="eastAsia"/>
                          <w:kern w:val="0"/>
                          <w:szCs w:val="21"/>
                        </w:rPr>
                        <w:t>子どもの貧困対策を視野に、ひとり親家庭等の安定雇用に向けた就業支援と子育て等生活支援</w:t>
                      </w:r>
                      <w:r w:rsidR="003444C4" w:rsidRPr="005B4E3E">
                        <w:rPr>
                          <w:rFonts w:ascii="HG丸ｺﾞｼｯｸM-PRO" w:eastAsia="HG丸ｺﾞｼｯｸM-PRO" w:hAnsi="HG丸ｺﾞｼｯｸM-PRO" w:cs="ＭＳ Ｐゴシック" w:hint="eastAsia"/>
                          <w:kern w:val="0"/>
                          <w:szCs w:val="21"/>
                        </w:rPr>
                        <w:t>及び</w:t>
                      </w:r>
                    </w:p>
                    <w:p w:rsidR="00924181" w:rsidRPr="005B4E3E" w:rsidRDefault="003444C4" w:rsidP="005B4E3E">
                      <w:pPr>
                        <w:snapToGrid w:val="0"/>
                        <w:spacing w:line="320" w:lineRule="exact"/>
                        <w:ind w:left="210" w:firstLineChars="200" w:firstLine="420"/>
                        <w:outlineLvl w:val="1"/>
                        <w:rPr>
                          <w:rFonts w:ascii="HG丸ｺﾞｼｯｸM-PRO" w:eastAsia="HG丸ｺﾞｼｯｸM-PRO" w:hAnsi="HG丸ｺﾞｼｯｸM-PRO" w:cs="ＭＳ Ｐゴシック"/>
                          <w:kern w:val="0"/>
                          <w:szCs w:val="21"/>
                        </w:rPr>
                      </w:pPr>
                      <w:r w:rsidRPr="005B4E3E">
                        <w:rPr>
                          <w:rFonts w:ascii="HG丸ｺﾞｼｯｸM-PRO" w:eastAsia="HG丸ｺﾞｼｯｸM-PRO" w:hAnsi="HG丸ｺﾞｼｯｸM-PRO" w:cs="ＭＳ Ｐゴシック" w:hint="eastAsia"/>
                          <w:kern w:val="0"/>
                          <w:szCs w:val="21"/>
                        </w:rPr>
                        <w:t>それを支える支援者、関係機関の連携等を</w:t>
                      </w:r>
                      <w:r w:rsidR="00B261BD" w:rsidRPr="005B4E3E">
                        <w:rPr>
                          <w:rFonts w:ascii="HG丸ｺﾞｼｯｸM-PRO" w:eastAsia="HG丸ｺﾞｼｯｸM-PRO" w:hAnsi="HG丸ｺﾞｼｯｸM-PRO" w:cs="ＭＳ Ｐゴシック" w:hint="eastAsia"/>
                          <w:kern w:val="0"/>
                          <w:szCs w:val="21"/>
                        </w:rPr>
                        <w:t>重点</w:t>
                      </w:r>
                      <w:r w:rsidRPr="005B4E3E">
                        <w:rPr>
                          <w:rFonts w:ascii="HG丸ｺﾞｼｯｸM-PRO" w:eastAsia="HG丸ｺﾞｼｯｸM-PRO" w:hAnsi="HG丸ｺﾞｼｯｸM-PRO" w:cs="ＭＳ Ｐゴシック" w:hint="eastAsia"/>
                          <w:kern w:val="0"/>
                          <w:szCs w:val="21"/>
                        </w:rPr>
                        <w:t>として、</w:t>
                      </w:r>
                      <w:r w:rsidR="00B261BD" w:rsidRPr="005B4E3E">
                        <w:rPr>
                          <w:rFonts w:ascii="HG丸ｺﾞｼｯｸM-PRO" w:eastAsia="HG丸ｺﾞｼｯｸM-PRO" w:hAnsi="HG丸ｺﾞｼｯｸM-PRO" w:cs="ＭＳ Ｐゴシック" w:hint="eastAsia"/>
                          <w:kern w:val="0"/>
                          <w:szCs w:val="21"/>
                        </w:rPr>
                        <w:t>総合的な施策を推進する。</w:t>
                      </w:r>
                    </w:p>
                  </w:txbxContent>
                </v:textbox>
              </v:shape>
            </w:pict>
          </mc:Fallback>
        </mc:AlternateContent>
      </w:r>
      <w:r w:rsidR="00FC12C3">
        <w:rPr>
          <w:noProof/>
        </w:rPr>
        <mc:AlternateContent>
          <mc:Choice Requires="wps">
            <w:drawing>
              <wp:anchor distT="0" distB="0" distL="114300" distR="114300" simplePos="0" relativeHeight="251795456" behindDoc="0" locked="0" layoutInCell="1" allowOverlap="1" wp14:anchorId="7736F370" wp14:editId="1225F7EA">
                <wp:simplePos x="0" y="0"/>
                <wp:positionH relativeFrom="column">
                  <wp:posOffset>-338293</wp:posOffset>
                </wp:positionH>
                <wp:positionV relativeFrom="paragraph">
                  <wp:posOffset>-178435</wp:posOffset>
                </wp:positionV>
                <wp:extent cx="2150745" cy="486410"/>
                <wp:effectExtent l="57150" t="57150" r="78105" b="66040"/>
                <wp:wrapNone/>
                <wp:docPr id="9" name="角丸四角形 3"/>
                <wp:cNvGraphicFramePr/>
                <a:graphic xmlns:a="http://schemas.openxmlformats.org/drawingml/2006/main">
                  <a:graphicData uri="http://schemas.microsoft.com/office/word/2010/wordprocessingShape">
                    <wps:wsp>
                      <wps:cNvSpPr/>
                      <wps:spPr>
                        <a:xfrm>
                          <a:off x="0" y="0"/>
                          <a:ext cx="2150745" cy="486410"/>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0B1423" w:rsidRPr="00947B2B" w:rsidRDefault="000B1423" w:rsidP="000B1423">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計画の</w:t>
                            </w:r>
                            <w:r w:rsidR="00E10875">
                              <w:rPr>
                                <w:rFonts w:ascii="Meiryo UI" w:eastAsia="Meiryo UI" w:hAnsi="Meiryo UI" w:cs="Meiryo UI" w:hint="eastAsia"/>
                                <w:b/>
                              </w:rPr>
                              <w:t>策定にあたって</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736F370" id="角丸四角形 3" o:spid="_x0000_s1027" style="position:absolute;left:0;text-align:left;margin-left:-26.65pt;margin-top:-14.05pt;width:169.35pt;height:38.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" fillcolor="#5e9eff" stroked="f" strokeweight="2pt">
                <v:fill color2="#ffebfa" angle="270" colors="0 #5e9eff;26214f #85c2ff;45875f #c4d6eb;1 #ffebfa" focus="100%" type="gradient">
                  <o:fill v:ext="view" type="gradientUnscaled"/>
                </v:fill>
                <v:textbox inset=",0">
                  <w:txbxContent>
                    <w:p w:rsidR="000B1423" w:rsidRPr="00947B2B" w:rsidRDefault="000B1423" w:rsidP="000B1423">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計画の</w:t>
                      </w:r>
                      <w:r w:rsidR="00E10875">
                        <w:rPr>
                          <w:rFonts w:ascii="Meiryo UI" w:eastAsia="Meiryo UI" w:hAnsi="Meiryo UI" w:cs="Meiryo UI" w:hint="eastAsia"/>
                          <w:b/>
                        </w:rPr>
                        <w:t>策定にあたって</w:t>
                      </w:r>
                    </w:p>
                  </w:txbxContent>
                </v:textbox>
              </v:roundrect>
            </w:pict>
          </mc:Fallback>
        </mc:AlternateContent>
      </w:r>
      <w:r w:rsidR="00E10875">
        <w:rPr>
          <w:noProof/>
        </w:rPr>
        <mc:AlternateContent>
          <mc:Choice Requires="wps">
            <w:drawing>
              <wp:anchor distT="0" distB="0" distL="114300" distR="114300" simplePos="0" relativeHeight="251791360" behindDoc="0" locked="0" layoutInCell="1" allowOverlap="1" wp14:anchorId="55A498F5" wp14:editId="268CDDC0">
                <wp:simplePos x="0" y="0"/>
                <wp:positionH relativeFrom="column">
                  <wp:posOffset>-265430</wp:posOffset>
                </wp:positionH>
                <wp:positionV relativeFrom="paragraph">
                  <wp:posOffset>33020</wp:posOffset>
                </wp:positionV>
                <wp:extent cx="7144385" cy="3200400"/>
                <wp:effectExtent l="133350" t="114300" r="132715" b="152400"/>
                <wp:wrapNone/>
                <wp:docPr id="2" name="メモ 2"/>
                <wp:cNvGraphicFramePr/>
                <a:graphic xmlns:a="http://schemas.openxmlformats.org/drawingml/2006/main">
                  <a:graphicData uri="http://schemas.microsoft.com/office/word/2010/wordprocessingShape">
                    <wps:wsp>
                      <wps:cNvSpPr/>
                      <wps:spPr>
                        <a:xfrm>
                          <a:off x="0" y="0"/>
                          <a:ext cx="7144385" cy="3200400"/>
                        </a:xfrm>
                        <a:prstGeom prst="foldedCorner">
                          <a:avLst>
                            <a:gd name="adj" fmla="val 0"/>
                          </a:avLst>
                        </a:prstGeom>
                        <a:ln w="12700">
                          <a:solidFill>
                            <a:schemeClr val="tx1"/>
                          </a:solidFill>
                        </a:ln>
                        <a:effectLst>
                          <a:glow rad="101600">
                            <a:schemeClr val="accent4">
                              <a:satMod val="175000"/>
                              <a:alpha val="40000"/>
                            </a:schemeClr>
                          </a:glow>
                          <a:outerShdw blurRad="50800" dist="38100" dir="8100000" algn="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FF20EE" w:rsidRDefault="00FF20EE" w:rsidP="00D46F93">
                            <w:pPr>
                              <w:ind w:left="223" w:hangingChars="106" w:hanging="223"/>
                              <w:rPr>
                                <w:rFonts w:ascii="HG丸ｺﾞｼｯｸM-PRO" w:eastAsia="HG丸ｺﾞｼｯｸM-PRO" w:hAnsi="HG丸ｺﾞｼｯｸM-PRO"/>
                              </w:rPr>
                            </w:pPr>
                          </w:p>
                          <w:p w:rsidR="00565177" w:rsidRPr="00525875" w:rsidRDefault="00565177" w:rsidP="00E10875">
                            <w:pPr>
                              <w:ind w:left="234" w:hangingChars="106" w:hanging="234"/>
                              <w:rPr>
                                <w:rFonts w:asciiTheme="majorEastAsia" w:eastAsiaTheme="majorEastAsia" w:hAnsiTheme="majorEastAsia"/>
                                <w:b/>
                              </w:rPr>
                            </w:pPr>
                            <w:r w:rsidRPr="00525875">
                              <w:rPr>
                                <w:rFonts w:asciiTheme="majorEastAsia" w:eastAsiaTheme="majorEastAsia" w:hAnsiTheme="majorEastAsia" w:cs="Meiryo UI" w:hint="eastAsia"/>
                                <w:b/>
                                <w:color w:val="000000" w:themeColor="dark1"/>
                                <w:kern w:val="24"/>
                                <w:sz w:val="22"/>
                              </w:rPr>
                              <w:t>策定の趣旨</w:t>
                            </w:r>
                          </w:p>
                          <w:p w:rsidR="00B20CEA" w:rsidRPr="00525875" w:rsidRDefault="00565177" w:rsidP="00565177">
                            <w:pPr>
                              <w:ind w:left="223" w:hangingChars="106" w:hanging="223"/>
                              <w:rPr>
                                <w:rFonts w:ascii="HG丸ｺﾞｼｯｸM-PRO" w:eastAsia="HG丸ｺﾞｼｯｸM-PRO" w:hAnsi="HG丸ｺﾞｼｯｸM-PRO"/>
                              </w:rPr>
                            </w:pPr>
                            <w:r w:rsidRPr="00525875">
                              <w:rPr>
                                <w:rFonts w:ascii="Meiryo UI" w:eastAsia="Meiryo UI" w:hAnsi="Meiryo UI" w:cs="Meiryo UI" w:hint="eastAsia"/>
                                <w:color w:val="000000" w:themeColor="dark1"/>
                                <w:kern w:val="24"/>
                                <w:szCs w:val="21"/>
                              </w:rPr>
                              <w:t>▶</w:t>
                            </w:r>
                            <w:r w:rsidR="00E10875" w:rsidRPr="00525875">
                              <w:rPr>
                                <w:rFonts w:ascii="Meiryo UI" w:eastAsia="Meiryo UI" w:hAnsi="Meiryo UI" w:cs="Meiryo UI" w:hint="eastAsia"/>
                                <w:color w:val="000000" w:themeColor="dark1"/>
                                <w:kern w:val="24"/>
                                <w:szCs w:val="21"/>
                              </w:rPr>
                              <w:t xml:space="preserve">　</w:t>
                            </w:r>
                            <w:r w:rsidR="00B20CEA" w:rsidRPr="00525875">
                              <w:rPr>
                                <w:rFonts w:ascii="HG丸ｺﾞｼｯｸM-PRO" w:eastAsia="HG丸ｺﾞｼｯｸM-PRO" w:hAnsi="HG丸ｺﾞｼｯｸM-PRO" w:hint="eastAsia"/>
                              </w:rPr>
                              <w:t>「母子家庭の母及び父子家庭の父の就業の支援に関する特別措置法」</w:t>
                            </w:r>
                            <w:r w:rsidR="00FF1B92" w:rsidRPr="00525875">
                              <w:rPr>
                                <w:rFonts w:ascii="HG丸ｺﾞｼｯｸM-PRO" w:eastAsia="HG丸ｺﾞｼｯｸM-PRO" w:hAnsi="HG丸ｺﾞｼｯｸM-PRO" w:hint="eastAsia"/>
                              </w:rPr>
                              <w:t>、</w:t>
                            </w:r>
                            <w:r w:rsidR="00B20CEA" w:rsidRPr="00525875">
                              <w:rPr>
                                <w:rFonts w:ascii="HG丸ｺﾞｼｯｸM-PRO" w:eastAsia="HG丸ｺﾞｼｯｸM-PRO" w:hAnsi="HG丸ｺﾞｼｯｸM-PRO" w:hint="eastAsia"/>
                              </w:rPr>
                              <w:t>「母子及び父子並びに寡婦福祉法」</w:t>
                            </w:r>
                            <w:r w:rsidRPr="00525875">
                              <w:rPr>
                                <w:rFonts w:ascii="HG丸ｺﾞｼｯｸM-PRO" w:eastAsia="HG丸ｺﾞｼｯｸM-PRO" w:hAnsi="HG丸ｺﾞｼｯｸM-PRO" w:hint="eastAsia"/>
                              </w:rPr>
                              <w:t>、</w:t>
                            </w:r>
                            <w:r w:rsidR="00B20CEA" w:rsidRPr="00525875">
                              <w:rPr>
                                <w:rFonts w:ascii="HG丸ｺﾞｼｯｸM-PRO" w:eastAsia="HG丸ｺﾞｼｯｸM-PRO" w:hAnsi="HG丸ｺﾞｼｯｸM-PRO" w:hint="eastAsia"/>
                              </w:rPr>
                              <w:t>「子どもの貧困対策の推進に関する法律」</w:t>
                            </w:r>
                            <w:r w:rsidR="00FF1B92" w:rsidRPr="00525875">
                              <w:rPr>
                                <w:rFonts w:ascii="HG丸ｺﾞｼｯｸM-PRO" w:eastAsia="HG丸ｺﾞｼｯｸM-PRO" w:hAnsi="HG丸ｺﾞｼｯｸM-PRO" w:hint="eastAsia"/>
                              </w:rPr>
                              <w:t>、</w:t>
                            </w:r>
                            <w:r w:rsidR="00D46F93" w:rsidRPr="00525875">
                              <w:rPr>
                                <w:rFonts w:ascii="HG丸ｺﾞｼｯｸM-PRO" w:eastAsia="HG丸ｺﾞｼｯｸM-PRO" w:hAnsi="HG丸ｺﾞｼｯｸM-PRO" w:hint="eastAsia"/>
                              </w:rPr>
                              <w:t>「</w:t>
                            </w:r>
                            <w:r w:rsidR="00B20CEA" w:rsidRPr="00525875">
                              <w:rPr>
                                <w:rFonts w:ascii="HG丸ｺﾞｼｯｸM-PRO" w:eastAsia="HG丸ｺﾞｼｯｸM-PRO" w:hAnsi="HG丸ｺﾞｼｯｸM-PRO" w:hint="eastAsia"/>
                              </w:rPr>
                              <w:t>生活困窮者自立支援法」等</w:t>
                            </w:r>
                            <w:r w:rsidR="00767F13" w:rsidRPr="00525875">
                              <w:rPr>
                                <w:rFonts w:ascii="HG丸ｺﾞｼｯｸM-PRO" w:eastAsia="HG丸ｺﾞｼｯｸM-PRO" w:hAnsi="HG丸ｺﾞｼｯｸM-PRO" w:hint="eastAsia"/>
                              </w:rPr>
                              <w:t>の</w:t>
                            </w:r>
                            <w:r w:rsidR="00FC12C3" w:rsidRPr="00525875">
                              <w:rPr>
                                <w:rFonts w:ascii="HG丸ｺﾞｼｯｸM-PRO" w:eastAsia="HG丸ｺﾞｼｯｸM-PRO" w:hAnsi="HG丸ｺﾞｼｯｸM-PRO" w:hint="eastAsia"/>
                              </w:rPr>
                              <w:t>施行など、</w:t>
                            </w:r>
                            <w:r w:rsidR="00FF1B92" w:rsidRPr="00525875">
                              <w:rPr>
                                <w:rFonts w:ascii="HG丸ｺﾞｼｯｸM-PRO" w:eastAsia="HG丸ｺﾞｼｯｸM-PRO" w:hAnsi="HG丸ｺﾞｼｯｸM-PRO" w:hint="eastAsia"/>
                              </w:rPr>
                              <w:t>さまざまな状況</w:t>
                            </w:r>
                            <w:r w:rsidR="00D5731A" w:rsidRPr="00525875">
                              <w:rPr>
                                <w:rFonts w:ascii="HG丸ｺﾞｼｯｸM-PRO" w:eastAsia="HG丸ｺﾞｼｯｸM-PRO" w:hAnsi="HG丸ｺﾞｼｯｸM-PRO" w:hint="eastAsia"/>
                              </w:rPr>
                              <w:t>を踏まえ</w:t>
                            </w:r>
                            <w:r w:rsidR="00767F13" w:rsidRPr="00525875">
                              <w:rPr>
                                <w:rFonts w:ascii="HG丸ｺﾞｼｯｸM-PRO" w:eastAsia="HG丸ｺﾞｼｯｸM-PRO" w:hAnsi="HG丸ｺﾞｼｯｸM-PRO" w:hint="eastAsia"/>
                              </w:rPr>
                              <w:t>、</w:t>
                            </w:r>
                            <w:r w:rsidR="00566A5B" w:rsidRPr="00525875">
                              <w:rPr>
                                <w:rFonts w:ascii="HG丸ｺﾞｼｯｸM-PRO" w:eastAsia="HG丸ｺﾞｼｯｸM-PRO" w:hAnsi="HG丸ｺﾞｼｯｸM-PRO" w:hint="eastAsia"/>
                              </w:rPr>
                              <w:t>ひとり親家庭等を対象とした総合的かつ計画的な</w:t>
                            </w:r>
                            <w:r w:rsidR="00B20CEA" w:rsidRPr="00525875">
                              <w:rPr>
                                <w:rFonts w:ascii="HG丸ｺﾞｼｯｸM-PRO" w:eastAsia="HG丸ｺﾞｼｯｸM-PRO" w:hAnsi="HG丸ｺﾞｼｯｸM-PRO" w:hint="eastAsia"/>
                              </w:rPr>
                              <w:t>施策の展開</w:t>
                            </w:r>
                          </w:p>
                          <w:p w:rsidR="00565177" w:rsidRPr="00525875" w:rsidRDefault="00565177" w:rsidP="00565177">
                            <w:pPr>
                              <w:spacing w:line="300" w:lineRule="exact"/>
                              <w:jc w:val="left"/>
                              <w:rPr>
                                <w:rFonts w:asciiTheme="majorEastAsia" w:eastAsiaTheme="majorEastAsia" w:hAnsiTheme="majorEastAsia" w:cs="Meiryo UI"/>
                                <w:b/>
                                <w:color w:val="000000" w:themeColor="dark1"/>
                                <w:kern w:val="24"/>
                                <w:sz w:val="22"/>
                              </w:rPr>
                            </w:pPr>
                            <w:r w:rsidRPr="00525875">
                              <w:rPr>
                                <w:rFonts w:asciiTheme="majorEastAsia" w:eastAsiaTheme="majorEastAsia" w:hAnsiTheme="majorEastAsia" w:cs="Meiryo UI" w:hint="eastAsia"/>
                                <w:b/>
                                <w:color w:val="000000" w:themeColor="dark1"/>
                                <w:kern w:val="24"/>
                                <w:sz w:val="22"/>
                              </w:rPr>
                              <w:t>計画の位置づけ</w:t>
                            </w:r>
                          </w:p>
                          <w:p w:rsidR="00565177" w:rsidRPr="00525875" w:rsidRDefault="00565177" w:rsidP="00565177">
                            <w:pPr>
                              <w:spacing w:line="300" w:lineRule="exact"/>
                              <w:ind w:left="141" w:hangingChars="67" w:hanging="141"/>
                              <w:rPr>
                                <w:rFonts w:ascii="Meiryo UI" w:eastAsia="Meiryo UI" w:hAnsi="Meiryo UI" w:cs="Meiryo UI"/>
                                <w:color w:val="000000" w:themeColor="dark1"/>
                                <w:kern w:val="24"/>
                                <w:szCs w:val="21"/>
                              </w:rPr>
                            </w:pPr>
                            <w:r w:rsidRPr="00525875">
                              <w:rPr>
                                <w:rFonts w:ascii="Meiryo UI" w:eastAsia="Meiryo UI" w:hAnsi="Meiryo UI" w:cs="Meiryo UI" w:hint="eastAsia"/>
                                <w:color w:val="000000" w:themeColor="dark1"/>
                                <w:kern w:val="24"/>
                                <w:szCs w:val="21"/>
                              </w:rPr>
                              <w:t>▶</w:t>
                            </w:r>
                            <w:r w:rsidR="00E10875" w:rsidRPr="00525875">
                              <w:rPr>
                                <w:rFonts w:ascii="Meiryo UI" w:eastAsia="Meiryo UI" w:hAnsi="Meiryo UI" w:cs="Meiryo UI" w:hint="eastAsia"/>
                                <w:color w:val="000000" w:themeColor="dark1"/>
                                <w:kern w:val="24"/>
                                <w:szCs w:val="21"/>
                              </w:rPr>
                              <w:t xml:space="preserve">　</w:t>
                            </w:r>
                            <w:r w:rsidRPr="00525875">
                              <w:rPr>
                                <w:rFonts w:ascii="Meiryo UI" w:eastAsia="Meiryo UI" w:hAnsi="Meiryo UI" w:cs="Meiryo UI" w:hint="eastAsia"/>
                                <w:color w:val="000000" w:themeColor="dark1"/>
                                <w:kern w:val="24"/>
                                <w:szCs w:val="21"/>
                              </w:rPr>
                              <w:t>母子及び父子並びに寡婦福祉</w:t>
                            </w:r>
                            <w:r w:rsidRPr="00525875">
                              <w:rPr>
                                <w:rFonts w:ascii="Meiryo UI" w:eastAsia="Meiryo UI" w:hAnsi="Meiryo UI" w:cs="Meiryo UI" w:hint="eastAsia"/>
                              </w:rPr>
                              <w:t>法第1１</w:t>
                            </w:r>
                            <w:r w:rsidRPr="00525875">
                              <w:rPr>
                                <w:rFonts w:ascii="HG丸ｺﾞｼｯｸM-PRO" w:eastAsia="HG丸ｺﾞｼｯｸM-PRO" w:hAnsi="HG丸ｺﾞｼｯｸM-PRO" w:hint="eastAsia"/>
                              </w:rPr>
                              <w:t>条に規定する</w:t>
                            </w:r>
                            <w:r w:rsidRPr="00525875">
                              <w:rPr>
                                <w:rFonts w:ascii="Meiryo UI" w:eastAsia="Meiryo UI" w:hAnsi="Meiryo UI" w:cs="Meiryo UI" w:hint="eastAsia"/>
                                <w:color w:val="000000" w:themeColor="dark1"/>
                                <w:kern w:val="24"/>
                                <w:szCs w:val="21"/>
                              </w:rPr>
                              <w:t>「母子家庭等及び寡婦の生活の安定と向上のための措置に関する基本的な方針」を踏まえた、同法第１２条に定める自立促進計画</w:t>
                            </w:r>
                          </w:p>
                          <w:p w:rsidR="00565177" w:rsidRPr="00E10875" w:rsidRDefault="00565177" w:rsidP="00565177">
                            <w:pPr>
                              <w:spacing w:line="300" w:lineRule="exact"/>
                              <w:jc w:val="left"/>
                              <w:rPr>
                                <w:rFonts w:asciiTheme="majorEastAsia" w:eastAsiaTheme="majorEastAsia" w:hAnsiTheme="majorEastAsia"/>
                                <w:b/>
                                <w:sz w:val="22"/>
                              </w:rPr>
                            </w:pPr>
                            <w:r w:rsidRPr="00525875">
                              <w:rPr>
                                <w:rFonts w:asciiTheme="majorEastAsia" w:eastAsiaTheme="majorEastAsia" w:hAnsiTheme="majorEastAsia" w:hint="eastAsia"/>
                                <w:b/>
                                <w:sz w:val="22"/>
                              </w:rPr>
                              <w:t xml:space="preserve">計画の期間　</w:t>
                            </w:r>
                            <w:r w:rsidRPr="00E10875">
                              <w:rPr>
                                <w:rFonts w:asciiTheme="majorEastAsia" w:eastAsiaTheme="majorEastAsia" w:hAnsiTheme="majorEastAsia" w:hint="eastAsia"/>
                                <w:b/>
                                <w:sz w:val="22"/>
                              </w:rPr>
                              <w:t xml:space="preserve">　　　　　　　　　　　　　　　</w:t>
                            </w:r>
                          </w:p>
                          <w:p w:rsidR="00565177" w:rsidRDefault="00565177" w:rsidP="00565177">
                            <w:pPr>
                              <w:spacing w:line="300" w:lineRule="exact"/>
                              <w:jc w:val="left"/>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sidR="006561CF" w:rsidRPr="001B50D3">
                              <w:rPr>
                                <w:rFonts w:ascii="HG丸ｺﾞｼｯｸM-PRO" w:eastAsia="HG丸ｺﾞｼｯｸM-PRO" w:hAnsi="HG丸ｺﾞｼｯｸM-PRO" w:hint="eastAsia"/>
                                <w:u w:val="single"/>
                              </w:rPr>
                              <w:t>令和２年度から令和６年度までの５年間</w:t>
                            </w:r>
                          </w:p>
                          <w:p w:rsidR="00565177" w:rsidRPr="00525875" w:rsidRDefault="00565177" w:rsidP="00565177">
                            <w:pPr>
                              <w:spacing w:line="300" w:lineRule="exact"/>
                              <w:jc w:val="left"/>
                              <w:rPr>
                                <w:rFonts w:asciiTheme="majorEastAsia" w:eastAsiaTheme="majorEastAsia" w:hAnsiTheme="majorEastAsia"/>
                                <w:b/>
                                <w:sz w:val="22"/>
                              </w:rPr>
                            </w:pPr>
                            <w:r w:rsidRPr="00525875">
                              <w:rPr>
                                <w:rFonts w:asciiTheme="majorEastAsia" w:eastAsiaTheme="majorEastAsia" w:hAnsiTheme="majorEastAsia" w:hint="eastAsia"/>
                                <w:b/>
                                <w:sz w:val="22"/>
                              </w:rPr>
                              <w:t>計画の推進</w:t>
                            </w:r>
                          </w:p>
                          <w:p w:rsidR="00565177" w:rsidRPr="00525875" w:rsidRDefault="00565177" w:rsidP="00565177">
                            <w:pPr>
                              <w:spacing w:line="300" w:lineRule="exact"/>
                              <w:ind w:left="141" w:hangingChars="67" w:hanging="141"/>
                              <w:jc w:val="left"/>
                              <w:rPr>
                                <w:rFonts w:ascii="HG丸ｺﾞｼｯｸM-PRO" w:eastAsia="HG丸ｺﾞｼｯｸM-PRO" w:hAnsi="HG丸ｺﾞｼｯｸM-PRO"/>
                                <w:sz w:val="22"/>
                              </w:rPr>
                            </w:pPr>
                            <w:r w:rsidRPr="00525875">
                              <w:rPr>
                                <w:rFonts w:ascii="Meiryo UI" w:eastAsia="Meiryo UI" w:hAnsi="Meiryo UI" w:cs="Meiryo UI" w:hint="eastAsia"/>
                                <w:color w:val="000000" w:themeColor="dark1"/>
                                <w:kern w:val="24"/>
                                <w:szCs w:val="21"/>
                              </w:rPr>
                              <w:t>▶</w:t>
                            </w:r>
                            <w:r w:rsidR="00E10875" w:rsidRPr="00525875">
                              <w:rPr>
                                <w:rFonts w:ascii="Meiryo UI" w:eastAsia="Meiryo UI" w:hAnsi="Meiryo UI" w:cs="Meiryo UI" w:hint="eastAsia"/>
                                <w:color w:val="000000" w:themeColor="dark1"/>
                                <w:kern w:val="24"/>
                                <w:szCs w:val="21"/>
                              </w:rPr>
                              <w:t xml:space="preserve">　</w:t>
                            </w:r>
                            <w:r w:rsidRPr="00525875">
                              <w:rPr>
                                <w:rFonts w:ascii="Meiryo UI" w:eastAsia="Meiryo UI" w:hAnsi="Meiryo UI" w:cs="Meiryo UI" w:hint="eastAsia"/>
                                <w:color w:val="000000" w:themeColor="dark1"/>
                                <w:kern w:val="24"/>
                                <w:szCs w:val="21"/>
                              </w:rPr>
                              <w:t>国、大阪府の関係部局、市町村及び母子・父子福祉団体等が連携して取り組み、進捗状況の把握・公表等を行い、</w:t>
                            </w:r>
                            <w:r w:rsidR="006561CF" w:rsidRPr="00525875">
                              <w:rPr>
                                <w:rFonts w:ascii="Meiryo UI" w:eastAsia="Meiryo UI" w:hAnsi="Meiryo UI" w:cs="Meiryo UI" w:hint="eastAsia"/>
                                <w:color w:val="000000" w:themeColor="dark1"/>
                                <w:kern w:val="24"/>
                                <w:szCs w:val="21"/>
                              </w:rPr>
                              <w:t>子どもの貧困対策部会</w:t>
                            </w:r>
                            <w:r w:rsidRPr="00525875">
                              <w:rPr>
                                <w:rFonts w:ascii="Meiryo UI" w:eastAsia="Meiryo UI" w:hAnsi="Meiryo UI" w:cs="Meiryo UI" w:hint="eastAsia"/>
                                <w:color w:val="000000" w:themeColor="dark1"/>
                                <w:kern w:val="24"/>
                                <w:szCs w:val="21"/>
                              </w:rPr>
                              <w:t>へ報告し、その意見等を踏まえ、必要に応じ新たな課題への対応を行う。</w:t>
                            </w:r>
                          </w:p>
                          <w:p w:rsidR="00565177" w:rsidRPr="00525875" w:rsidRDefault="00565177" w:rsidP="00565177">
                            <w:pPr>
                              <w:spacing w:line="300" w:lineRule="exact"/>
                              <w:jc w:val="left"/>
                              <w:rPr>
                                <w:rFonts w:asciiTheme="majorEastAsia" w:eastAsiaTheme="majorEastAsia" w:hAnsiTheme="majorEastAsia"/>
                                <w:b/>
                                <w:sz w:val="22"/>
                              </w:rPr>
                            </w:pPr>
                            <w:r w:rsidRPr="00525875">
                              <w:rPr>
                                <w:rFonts w:asciiTheme="majorEastAsia" w:eastAsiaTheme="majorEastAsia" w:hAnsiTheme="majorEastAsia" w:hint="eastAsia"/>
                                <w:b/>
                                <w:sz w:val="22"/>
                              </w:rPr>
                              <w:t>計画の評価</w:t>
                            </w:r>
                          </w:p>
                          <w:p w:rsidR="00565177" w:rsidRPr="00565177" w:rsidRDefault="00565177" w:rsidP="00565177">
                            <w:pPr>
                              <w:spacing w:line="300" w:lineRule="exact"/>
                              <w:ind w:left="141" w:hangingChars="67" w:hanging="141"/>
                              <w:jc w:val="left"/>
                            </w:pPr>
                            <w:r w:rsidRPr="00632E69">
                              <w:rPr>
                                <w:rFonts w:ascii="HG丸ｺﾞｼｯｸM-PRO" w:eastAsia="HG丸ｺﾞｼｯｸM-PRO" w:hAnsi="HG丸ｺﾞｼｯｸM-PRO"/>
                                <w:szCs w:val="21"/>
                              </w:rPr>
                              <w:t>▶</w:t>
                            </w:r>
                            <w:r w:rsidR="006561CF">
                              <w:rPr>
                                <w:rFonts w:ascii="HG丸ｺﾞｼｯｸM-PRO" w:eastAsia="HG丸ｺﾞｼｯｸM-PRO" w:hAnsi="HG丸ｺﾞｼｯｸM-PRO" w:hint="eastAsia"/>
                                <w:szCs w:val="21"/>
                              </w:rPr>
                              <w:t xml:space="preserve">　</w:t>
                            </w:r>
                            <w:r w:rsidR="006561CF" w:rsidRPr="006561CF">
                              <w:rPr>
                                <w:rFonts w:ascii="Meiryo UI" w:eastAsia="Meiryo UI" w:hAnsi="Meiryo UI" w:cs="Meiryo UI" w:hint="eastAsia"/>
                                <w:color w:val="000000" w:themeColor="dark1"/>
                                <w:kern w:val="24"/>
                                <w:szCs w:val="21"/>
                              </w:rPr>
                              <w:t>子どもの貧困対策部会</w:t>
                            </w:r>
                            <w:r>
                              <w:rPr>
                                <w:rFonts w:ascii="HG丸ｺﾞｼｯｸM-PRO" w:eastAsia="HG丸ｺﾞｼｯｸM-PRO" w:hAnsi="HG丸ｺﾞｼｯｸM-PRO" w:hint="eastAsia"/>
                                <w:szCs w:val="21"/>
                              </w:rPr>
                              <w:t>等の意見を聴取し、府において計画期間の最終年度に評価を行う。</w:t>
                            </w:r>
                          </w:p>
                          <w:p w:rsidR="00B20CEA" w:rsidRDefault="00B20CEA" w:rsidP="00AC291F">
                            <w:pPr>
                              <w:jc w:val="center"/>
                            </w:pPr>
                          </w:p>
                          <w:p w:rsidR="00B20CEA" w:rsidRDefault="00B20CEA" w:rsidP="00AC291F">
                            <w:pPr>
                              <w:jc w:val="center"/>
                            </w:pPr>
                          </w:p>
                          <w:p w:rsidR="00B20CEA" w:rsidRDefault="00B20CEA" w:rsidP="00AC291F">
                            <w:pPr>
                              <w:jc w:val="center"/>
                            </w:pPr>
                          </w:p>
                          <w:p w:rsidR="00B20CEA" w:rsidRDefault="00B20CEA" w:rsidP="00AC291F">
                            <w:pPr>
                              <w:jc w:val="center"/>
                            </w:pPr>
                          </w:p>
                          <w:p w:rsidR="00B20CEA" w:rsidRDefault="00B20CEA" w:rsidP="00AC291F">
                            <w:pPr>
                              <w:jc w:val="center"/>
                            </w:pPr>
                          </w:p>
                          <w:p w:rsidR="00B20CEA" w:rsidRDefault="00B20CEA" w:rsidP="00AC291F">
                            <w:pPr>
                              <w:jc w:val="center"/>
                            </w:pPr>
                          </w:p>
                          <w:p w:rsidR="00B20CEA" w:rsidRDefault="00B20CEA" w:rsidP="00AC291F">
                            <w:pPr>
                              <w:jc w:val="center"/>
                            </w:pPr>
                          </w:p>
                          <w:p w:rsidR="00B20CEA" w:rsidRDefault="00B20CEA" w:rsidP="00AC291F">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498F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8" type="#_x0000_t65" style="position:absolute;left:0;text-align:left;margin-left:-20.9pt;margin-top:2.6pt;width:562.55pt;height:25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" adj="21600" fillcolor="white [3201]" strokecolor="black [3213]" strokeweight="1pt">
                <v:shadow on="t" color="black" opacity="26214f" origin=".5,-.5" offset="-.74836mm,.74836mm"/>
                <v:textbox>
                  <w:txbxContent>
                    <w:p w:rsidR="00FF20EE" w:rsidRDefault="00FF20EE" w:rsidP="00D46F93">
                      <w:pPr>
                        <w:ind w:left="223" w:hangingChars="106" w:hanging="223"/>
                        <w:rPr>
                          <w:rFonts w:ascii="HG丸ｺﾞｼｯｸM-PRO" w:eastAsia="HG丸ｺﾞｼｯｸM-PRO" w:hAnsi="HG丸ｺﾞｼｯｸM-PRO"/>
                        </w:rPr>
                      </w:pPr>
                    </w:p>
                    <w:p w:rsidR="00565177" w:rsidRPr="00525875" w:rsidRDefault="00565177" w:rsidP="00E10875">
                      <w:pPr>
                        <w:ind w:left="234" w:hangingChars="106" w:hanging="234"/>
                        <w:rPr>
                          <w:rFonts w:asciiTheme="majorEastAsia" w:eastAsiaTheme="majorEastAsia" w:hAnsiTheme="majorEastAsia"/>
                          <w:b/>
                        </w:rPr>
                      </w:pPr>
                      <w:r w:rsidRPr="00525875">
                        <w:rPr>
                          <w:rFonts w:asciiTheme="majorEastAsia" w:eastAsiaTheme="majorEastAsia" w:hAnsiTheme="majorEastAsia" w:cs="Meiryo UI" w:hint="eastAsia"/>
                          <w:b/>
                          <w:color w:val="000000" w:themeColor="dark1"/>
                          <w:kern w:val="24"/>
                          <w:sz w:val="22"/>
                        </w:rPr>
                        <w:t>策定の趣旨</w:t>
                      </w:r>
                    </w:p>
                    <w:p w:rsidR="00B20CEA" w:rsidRPr="00525875" w:rsidRDefault="00565177" w:rsidP="00565177">
                      <w:pPr>
                        <w:ind w:left="223" w:hangingChars="106" w:hanging="223"/>
                        <w:rPr>
                          <w:rFonts w:ascii="HG丸ｺﾞｼｯｸM-PRO" w:eastAsia="HG丸ｺﾞｼｯｸM-PRO" w:hAnsi="HG丸ｺﾞｼｯｸM-PRO"/>
                        </w:rPr>
                      </w:pPr>
                      <w:r w:rsidRPr="00525875">
                        <w:rPr>
                          <w:rFonts w:ascii="Meiryo UI" w:eastAsia="Meiryo UI" w:hAnsi="Meiryo UI" w:cs="Meiryo UI" w:hint="eastAsia"/>
                          <w:color w:val="000000" w:themeColor="dark1"/>
                          <w:kern w:val="24"/>
                          <w:szCs w:val="21"/>
                        </w:rPr>
                        <w:t>▶</w:t>
                      </w:r>
                      <w:r w:rsidR="00E10875" w:rsidRPr="00525875">
                        <w:rPr>
                          <w:rFonts w:ascii="Meiryo UI" w:eastAsia="Meiryo UI" w:hAnsi="Meiryo UI" w:cs="Meiryo UI" w:hint="eastAsia"/>
                          <w:color w:val="000000" w:themeColor="dark1"/>
                          <w:kern w:val="24"/>
                          <w:szCs w:val="21"/>
                        </w:rPr>
                        <w:t xml:space="preserve">　</w:t>
                      </w:r>
                      <w:r w:rsidR="00B20CEA" w:rsidRPr="00525875">
                        <w:rPr>
                          <w:rFonts w:ascii="HG丸ｺﾞｼｯｸM-PRO" w:eastAsia="HG丸ｺﾞｼｯｸM-PRO" w:hAnsi="HG丸ｺﾞｼｯｸM-PRO" w:hint="eastAsia"/>
                        </w:rPr>
                        <w:t>「母子家庭の母及び父子家庭の父の就業の支援に関する特別措置法」</w:t>
                      </w:r>
                      <w:r w:rsidR="00FF1B92" w:rsidRPr="00525875">
                        <w:rPr>
                          <w:rFonts w:ascii="HG丸ｺﾞｼｯｸM-PRO" w:eastAsia="HG丸ｺﾞｼｯｸM-PRO" w:hAnsi="HG丸ｺﾞｼｯｸM-PRO" w:hint="eastAsia"/>
                        </w:rPr>
                        <w:t>、</w:t>
                      </w:r>
                      <w:r w:rsidR="00B20CEA" w:rsidRPr="00525875">
                        <w:rPr>
                          <w:rFonts w:ascii="HG丸ｺﾞｼｯｸM-PRO" w:eastAsia="HG丸ｺﾞｼｯｸM-PRO" w:hAnsi="HG丸ｺﾞｼｯｸM-PRO" w:hint="eastAsia"/>
                        </w:rPr>
                        <w:t>「母子及び父子並びに寡婦福祉法」</w:t>
                      </w:r>
                      <w:r w:rsidRPr="00525875">
                        <w:rPr>
                          <w:rFonts w:ascii="HG丸ｺﾞｼｯｸM-PRO" w:eastAsia="HG丸ｺﾞｼｯｸM-PRO" w:hAnsi="HG丸ｺﾞｼｯｸM-PRO" w:hint="eastAsia"/>
                        </w:rPr>
                        <w:t>、</w:t>
                      </w:r>
                      <w:r w:rsidR="00B20CEA" w:rsidRPr="00525875">
                        <w:rPr>
                          <w:rFonts w:ascii="HG丸ｺﾞｼｯｸM-PRO" w:eastAsia="HG丸ｺﾞｼｯｸM-PRO" w:hAnsi="HG丸ｺﾞｼｯｸM-PRO" w:hint="eastAsia"/>
                        </w:rPr>
                        <w:t>「子どもの貧困対策の推進に関する法律」</w:t>
                      </w:r>
                      <w:r w:rsidR="00FF1B92" w:rsidRPr="00525875">
                        <w:rPr>
                          <w:rFonts w:ascii="HG丸ｺﾞｼｯｸM-PRO" w:eastAsia="HG丸ｺﾞｼｯｸM-PRO" w:hAnsi="HG丸ｺﾞｼｯｸM-PRO" w:hint="eastAsia"/>
                        </w:rPr>
                        <w:t>、</w:t>
                      </w:r>
                      <w:r w:rsidR="00D46F93" w:rsidRPr="00525875">
                        <w:rPr>
                          <w:rFonts w:ascii="HG丸ｺﾞｼｯｸM-PRO" w:eastAsia="HG丸ｺﾞｼｯｸM-PRO" w:hAnsi="HG丸ｺﾞｼｯｸM-PRO" w:hint="eastAsia"/>
                        </w:rPr>
                        <w:t>「</w:t>
                      </w:r>
                      <w:r w:rsidR="00B20CEA" w:rsidRPr="00525875">
                        <w:rPr>
                          <w:rFonts w:ascii="HG丸ｺﾞｼｯｸM-PRO" w:eastAsia="HG丸ｺﾞｼｯｸM-PRO" w:hAnsi="HG丸ｺﾞｼｯｸM-PRO" w:hint="eastAsia"/>
                        </w:rPr>
                        <w:t>生活困窮者自立支援法」等</w:t>
                      </w:r>
                      <w:r w:rsidR="00767F13" w:rsidRPr="00525875">
                        <w:rPr>
                          <w:rFonts w:ascii="HG丸ｺﾞｼｯｸM-PRO" w:eastAsia="HG丸ｺﾞｼｯｸM-PRO" w:hAnsi="HG丸ｺﾞｼｯｸM-PRO" w:hint="eastAsia"/>
                        </w:rPr>
                        <w:t>の</w:t>
                      </w:r>
                      <w:r w:rsidR="00FC12C3" w:rsidRPr="00525875">
                        <w:rPr>
                          <w:rFonts w:ascii="HG丸ｺﾞｼｯｸM-PRO" w:eastAsia="HG丸ｺﾞｼｯｸM-PRO" w:hAnsi="HG丸ｺﾞｼｯｸM-PRO" w:hint="eastAsia"/>
                        </w:rPr>
                        <w:t>施行など、</w:t>
                      </w:r>
                      <w:r w:rsidR="00FF1B92" w:rsidRPr="00525875">
                        <w:rPr>
                          <w:rFonts w:ascii="HG丸ｺﾞｼｯｸM-PRO" w:eastAsia="HG丸ｺﾞｼｯｸM-PRO" w:hAnsi="HG丸ｺﾞｼｯｸM-PRO" w:hint="eastAsia"/>
                        </w:rPr>
                        <w:t>さまざまな状況</w:t>
                      </w:r>
                      <w:r w:rsidR="00D5731A" w:rsidRPr="00525875">
                        <w:rPr>
                          <w:rFonts w:ascii="HG丸ｺﾞｼｯｸM-PRO" w:eastAsia="HG丸ｺﾞｼｯｸM-PRO" w:hAnsi="HG丸ｺﾞｼｯｸM-PRO" w:hint="eastAsia"/>
                        </w:rPr>
                        <w:t>を踏まえ</w:t>
                      </w:r>
                      <w:r w:rsidR="00767F13" w:rsidRPr="00525875">
                        <w:rPr>
                          <w:rFonts w:ascii="HG丸ｺﾞｼｯｸM-PRO" w:eastAsia="HG丸ｺﾞｼｯｸM-PRO" w:hAnsi="HG丸ｺﾞｼｯｸM-PRO" w:hint="eastAsia"/>
                        </w:rPr>
                        <w:t>、</w:t>
                      </w:r>
                      <w:r w:rsidR="00566A5B" w:rsidRPr="00525875">
                        <w:rPr>
                          <w:rFonts w:ascii="HG丸ｺﾞｼｯｸM-PRO" w:eastAsia="HG丸ｺﾞｼｯｸM-PRO" w:hAnsi="HG丸ｺﾞｼｯｸM-PRO" w:hint="eastAsia"/>
                        </w:rPr>
                        <w:t>ひとり親家庭等を対象とした総合的かつ計画的な</w:t>
                      </w:r>
                      <w:r w:rsidR="00B20CEA" w:rsidRPr="00525875">
                        <w:rPr>
                          <w:rFonts w:ascii="HG丸ｺﾞｼｯｸM-PRO" w:eastAsia="HG丸ｺﾞｼｯｸM-PRO" w:hAnsi="HG丸ｺﾞｼｯｸM-PRO" w:hint="eastAsia"/>
                        </w:rPr>
                        <w:t>施策の展開</w:t>
                      </w:r>
                    </w:p>
                    <w:p w:rsidR="00565177" w:rsidRPr="00525875" w:rsidRDefault="00565177" w:rsidP="00565177">
                      <w:pPr>
                        <w:spacing w:line="300" w:lineRule="exact"/>
                        <w:jc w:val="left"/>
                        <w:rPr>
                          <w:rFonts w:asciiTheme="majorEastAsia" w:eastAsiaTheme="majorEastAsia" w:hAnsiTheme="majorEastAsia" w:cs="Meiryo UI"/>
                          <w:b/>
                          <w:color w:val="000000" w:themeColor="dark1"/>
                          <w:kern w:val="24"/>
                          <w:sz w:val="22"/>
                        </w:rPr>
                      </w:pPr>
                      <w:r w:rsidRPr="00525875">
                        <w:rPr>
                          <w:rFonts w:asciiTheme="majorEastAsia" w:eastAsiaTheme="majorEastAsia" w:hAnsiTheme="majorEastAsia" w:cs="Meiryo UI" w:hint="eastAsia"/>
                          <w:b/>
                          <w:color w:val="000000" w:themeColor="dark1"/>
                          <w:kern w:val="24"/>
                          <w:sz w:val="22"/>
                        </w:rPr>
                        <w:t>計画の位置づけ</w:t>
                      </w:r>
                    </w:p>
                    <w:p w:rsidR="00565177" w:rsidRPr="00525875" w:rsidRDefault="00565177" w:rsidP="00565177">
                      <w:pPr>
                        <w:spacing w:line="300" w:lineRule="exact"/>
                        <w:ind w:left="141" w:hangingChars="67" w:hanging="141"/>
                        <w:rPr>
                          <w:rFonts w:ascii="Meiryo UI" w:eastAsia="Meiryo UI" w:hAnsi="Meiryo UI" w:cs="Meiryo UI"/>
                          <w:color w:val="000000" w:themeColor="dark1"/>
                          <w:kern w:val="24"/>
                          <w:szCs w:val="21"/>
                        </w:rPr>
                      </w:pPr>
                      <w:r w:rsidRPr="00525875">
                        <w:rPr>
                          <w:rFonts w:ascii="Meiryo UI" w:eastAsia="Meiryo UI" w:hAnsi="Meiryo UI" w:cs="Meiryo UI" w:hint="eastAsia"/>
                          <w:color w:val="000000" w:themeColor="dark1"/>
                          <w:kern w:val="24"/>
                          <w:szCs w:val="21"/>
                        </w:rPr>
                        <w:t>▶</w:t>
                      </w:r>
                      <w:r w:rsidR="00E10875" w:rsidRPr="00525875">
                        <w:rPr>
                          <w:rFonts w:ascii="Meiryo UI" w:eastAsia="Meiryo UI" w:hAnsi="Meiryo UI" w:cs="Meiryo UI" w:hint="eastAsia"/>
                          <w:color w:val="000000" w:themeColor="dark1"/>
                          <w:kern w:val="24"/>
                          <w:szCs w:val="21"/>
                        </w:rPr>
                        <w:t xml:space="preserve">　</w:t>
                      </w:r>
                      <w:r w:rsidRPr="00525875">
                        <w:rPr>
                          <w:rFonts w:ascii="Meiryo UI" w:eastAsia="Meiryo UI" w:hAnsi="Meiryo UI" w:cs="Meiryo UI" w:hint="eastAsia"/>
                          <w:color w:val="000000" w:themeColor="dark1"/>
                          <w:kern w:val="24"/>
                          <w:szCs w:val="21"/>
                        </w:rPr>
                        <w:t>母子及び父子並びに寡婦福祉</w:t>
                      </w:r>
                      <w:r w:rsidRPr="00525875">
                        <w:rPr>
                          <w:rFonts w:ascii="Meiryo UI" w:eastAsia="Meiryo UI" w:hAnsi="Meiryo UI" w:cs="Meiryo UI" w:hint="eastAsia"/>
                        </w:rPr>
                        <w:t>法第1１</w:t>
                      </w:r>
                      <w:r w:rsidRPr="00525875">
                        <w:rPr>
                          <w:rFonts w:ascii="HG丸ｺﾞｼｯｸM-PRO" w:eastAsia="HG丸ｺﾞｼｯｸM-PRO" w:hAnsi="HG丸ｺﾞｼｯｸM-PRO" w:hint="eastAsia"/>
                        </w:rPr>
                        <w:t>条に規定する</w:t>
                      </w:r>
                      <w:r w:rsidRPr="00525875">
                        <w:rPr>
                          <w:rFonts w:ascii="Meiryo UI" w:eastAsia="Meiryo UI" w:hAnsi="Meiryo UI" w:cs="Meiryo UI" w:hint="eastAsia"/>
                          <w:color w:val="000000" w:themeColor="dark1"/>
                          <w:kern w:val="24"/>
                          <w:szCs w:val="21"/>
                        </w:rPr>
                        <w:t>「母子家庭等及び寡婦の生活の安定と向上のための措置に関する基本的な方針」を踏まえた、同法第１２条に定める自立促進計画</w:t>
                      </w:r>
                    </w:p>
                    <w:p w:rsidR="00565177" w:rsidRPr="00E10875" w:rsidRDefault="00565177" w:rsidP="00565177">
                      <w:pPr>
                        <w:spacing w:line="300" w:lineRule="exact"/>
                        <w:jc w:val="left"/>
                        <w:rPr>
                          <w:rFonts w:asciiTheme="majorEastAsia" w:eastAsiaTheme="majorEastAsia" w:hAnsiTheme="majorEastAsia"/>
                          <w:b/>
                          <w:sz w:val="22"/>
                        </w:rPr>
                      </w:pPr>
                      <w:r w:rsidRPr="00525875">
                        <w:rPr>
                          <w:rFonts w:asciiTheme="majorEastAsia" w:eastAsiaTheme="majorEastAsia" w:hAnsiTheme="majorEastAsia" w:hint="eastAsia"/>
                          <w:b/>
                          <w:sz w:val="22"/>
                        </w:rPr>
                        <w:t xml:space="preserve">計画の期間　</w:t>
                      </w:r>
                      <w:r w:rsidRPr="00E10875">
                        <w:rPr>
                          <w:rFonts w:asciiTheme="majorEastAsia" w:eastAsiaTheme="majorEastAsia" w:hAnsiTheme="majorEastAsia" w:hint="eastAsia"/>
                          <w:b/>
                          <w:sz w:val="22"/>
                        </w:rPr>
                        <w:t xml:space="preserve">　　　　　　　　　　　　　　　</w:t>
                      </w:r>
                      <w:bookmarkStart w:id="1" w:name="_GoBack"/>
                      <w:bookmarkEnd w:id="1"/>
                    </w:p>
                    <w:p w:rsidR="00565177" w:rsidRDefault="00565177" w:rsidP="00565177">
                      <w:pPr>
                        <w:spacing w:line="300" w:lineRule="exact"/>
                        <w:jc w:val="left"/>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sidR="006561CF" w:rsidRPr="001B50D3">
                        <w:rPr>
                          <w:rFonts w:ascii="HG丸ｺﾞｼｯｸM-PRO" w:eastAsia="HG丸ｺﾞｼｯｸM-PRO" w:hAnsi="HG丸ｺﾞｼｯｸM-PRO" w:hint="eastAsia"/>
                          <w:u w:val="single"/>
                        </w:rPr>
                        <w:t>令和２年度から令和６年度までの５年間</w:t>
                      </w:r>
                    </w:p>
                    <w:p w:rsidR="00565177" w:rsidRPr="00525875" w:rsidRDefault="00565177" w:rsidP="00565177">
                      <w:pPr>
                        <w:spacing w:line="300" w:lineRule="exact"/>
                        <w:jc w:val="left"/>
                        <w:rPr>
                          <w:rFonts w:asciiTheme="majorEastAsia" w:eastAsiaTheme="majorEastAsia" w:hAnsiTheme="majorEastAsia"/>
                          <w:b/>
                          <w:sz w:val="22"/>
                        </w:rPr>
                      </w:pPr>
                      <w:r w:rsidRPr="00525875">
                        <w:rPr>
                          <w:rFonts w:asciiTheme="majorEastAsia" w:eastAsiaTheme="majorEastAsia" w:hAnsiTheme="majorEastAsia" w:hint="eastAsia"/>
                          <w:b/>
                          <w:sz w:val="22"/>
                        </w:rPr>
                        <w:t>計画の推進</w:t>
                      </w:r>
                    </w:p>
                    <w:p w:rsidR="00565177" w:rsidRPr="00525875" w:rsidRDefault="00565177" w:rsidP="00565177">
                      <w:pPr>
                        <w:spacing w:line="300" w:lineRule="exact"/>
                        <w:ind w:left="141" w:hangingChars="67" w:hanging="141"/>
                        <w:jc w:val="left"/>
                        <w:rPr>
                          <w:rFonts w:ascii="HG丸ｺﾞｼｯｸM-PRO" w:eastAsia="HG丸ｺﾞｼｯｸM-PRO" w:hAnsi="HG丸ｺﾞｼｯｸM-PRO"/>
                          <w:sz w:val="22"/>
                        </w:rPr>
                      </w:pPr>
                      <w:r w:rsidRPr="00525875">
                        <w:rPr>
                          <w:rFonts w:ascii="Meiryo UI" w:eastAsia="Meiryo UI" w:hAnsi="Meiryo UI" w:cs="Meiryo UI" w:hint="eastAsia"/>
                          <w:color w:val="000000" w:themeColor="dark1"/>
                          <w:kern w:val="24"/>
                          <w:szCs w:val="21"/>
                        </w:rPr>
                        <w:t>▶</w:t>
                      </w:r>
                      <w:r w:rsidR="00E10875" w:rsidRPr="00525875">
                        <w:rPr>
                          <w:rFonts w:ascii="Meiryo UI" w:eastAsia="Meiryo UI" w:hAnsi="Meiryo UI" w:cs="Meiryo UI" w:hint="eastAsia"/>
                          <w:color w:val="000000" w:themeColor="dark1"/>
                          <w:kern w:val="24"/>
                          <w:szCs w:val="21"/>
                        </w:rPr>
                        <w:t xml:space="preserve">　</w:t>
                      </w:r>
                      <w:r w:rsidRPr="00525875">
                        <w:rPr>
                          <w:rFonts w:ascii="Meiryo UI" w:eastAsia="Meiryo UI" w:hAnsi="Meiryo UI" w:cs="Meiryo UI" w:hint="eastAsia"/>
                          <w:color w:val="000000" w:themeColor="dark1"/>
                          <w:kern w:val="24"/>
                          <w:szCs w:val="21"/>
                        </w:rPr>
                        <w:t>国、大阪府の関係部局、市町村及び母子・父子福祉団体等が連携して取り組み、進捗状況の把握・公表等を行い、</w:t>
                      </w:r>
                      <w:r w:rsidR="006561CF" w:rsidRPr="00525875">
                        <w:rPr>
                          <w:rFonts w:ascii="Meiryo UI" w:eastAsia="Meiryo UI" w:hAnsi="Meiryo UI" w:cs="Meiryo UI" w:hint="eastAsia"/>
                          <w:color w:val="000000" w:themeColor="dark1"/>
                          <w:kern w:val="24"/>
                          <w:szCs w:val="21"/>
                        </w:rPr>
                        <w:t>子どもの貧困対策部会</w:t>
                      </w:r>
                      <w:r w:rsidRPr="00525875">
                        <w:rPr>
                          <w:rFonts w:ascii="Meiryo UI" w:eastAsia="Meiryo UI" w:hAnsi="Meiryo UI" w:cs="Meiryo UI" w:hint="eastAsia"/>
                          <w:color w:val="000000" w:themeColor="dark1"/>
                          <w:kern w:val="24"/>
                          <w:szCs w:val="21"/>
                        </w:rPr>
                        <w:t>へ報告し、その意見等を踏まえ、必要に応じ新たな課題への対応を行う。</w:t>
                      </w:r>
                    </w:p>
                    <w:p w:rsidR="00565177" w:rsidRPr="00525875" w:rsidRDefault="00565177" w:rsidP="00565177">
                      <w:pPr>
                        <w:spacing w:line="300" w:lineRule="exact"/>
                        <w:jc w:val="left"/>
                        <w:rPr>
                          <w:rFonts w:asciiTheme="majorEastAsia" w:eastAsiaTheme="majorEastAsia" w:hAnsiTheme="majorEastAsia"/>
                          <w:b/>
                          <w:sz w:val="22"/>
                        </w:rPr>
                      </w:pPr>
                      <w:r w:rsidRPr="00525875">
                        <w:rPr>
                          <w:rFonts w:asciiTheme="majorEastAsia" w:eastAsiaTheme="majorEastAsia" w:hAnsiTheme="majorEastAsia" w:hint="eastAsia"/>
                          <w:b/>
                          <w:sz w:val="22"/>
                        </w:rPr>
                        <w:t>計画の評価</w:t>
                      </w:r>
                    </w:p>
                    <w:p w:rsidR="00565177" w:rsidRPr="00565177" w:rsidRDefault="00565177" w:rsidP="00565177">
                      <w:pPr>
                        <w:spacing w:line="300" w:lineRule="exact"/>
                        <w:ind w:left="141" w:hangingChars="67" w:hanging="141"/>
                        <w:jc w:val="left"/>
                      </w:pPr>
                      <w:r w:rsidRPr="00632E69">
                        <w:rPr>
                          <w:rFonts w:ascii="HG丸ｺﾞｼｯｸM-PRO" w:eastAsia="HG丸ｺﾞｼｯｸM-PRO" w:hAnsi="HG丸ｺﾞｼｯｸM-PRO"/>
                          <w:szCs w:val="21"/>
                        </w:rPr>
                        <w:t>▶</w:t>
                      </w:r>
                      <w:r w:rsidR="006561CF">
                        <w:rPr>
                          <w:rFonts w:ascii="HG丸ｺﾞｼｯｸM-PRO" w:eastAsia="HG丸ｺﾞｼｯｸM-PRO" w:hAnsi="HG丸ｺﾞｼｯｸM-PRO" w:hint="eastAsia"/>
                          <w:szCs w:val="21"/>
                        </w:rPr>
                        <w:t xml:space="preserve">　</w:t>
                      </w:r>
                      <w:r w:rsidR="006561CF" w:rsidRPr="006561CF">
                        <w:rPr>
                          <w:rFonts w:ascii="Meiryo UI" w:eastAsia="Meiryo UI" w:hAnsi="Meiryo UI" w:cs="Meiryo UI" w:hint="eastAsia"/>
                          <w:color w:val="000000" w:themeColor="dark1"/>
                          <w:kern w:val="24"/>
                          <w:szCs w:val="21"/>
                        </w:rPr>
                        <w:t>子どもの貧困対策部会</w:t>
                      </w:r>
                      <w:r>
                        <w:rPr>
                          <w:rFonts w:ascii="HG丸ｺﾞｼｯｸM-PRO" w:eastAsia="HG丸ｺﾞｼｯｸM-PRO" w:hAnsi="HG丸ｺﾞｼｯｸM-PRO" w:hint="eastAsia"/>
                          <w:szCs w:val="21"/>
                        </w:rPr>
                        <w:t>等の意見を聴取し、府において計画期間の最終年度に評価を行う。</w:t>
                      </w:r>
                    </w:p>
                    <w:p w:rsidR="00B20CEA" w:rsidRDefault="00B20CEA" w:rsidP="00AC291F">
                      <w:pPr>
                        <w:jc w:val="center"/>
                      </w:pPr>
                    </w:p>
                    <w:p w:rsidR="00B20CEA" w:rsidRDefault="00B20CEA" w:rsidP="00AC291F">
                      <w:pPr>
                        <w:jc w:val="center"/>
                      </w:pPr>
                    </w:p>
                    <w:p w:rsidR="00B20CEA" w:rsidRDefault="00B20CEA" w:rsidP="00AC291F">
                      <w:pPr>
                        <w:jc w:val="center"/>
                      </w:pPr>
                    </w:p>
                    <w:p w:rsidR="00B20CEA" w:rsidRDefault="00B20CEA" w:rsidP="00AC291F">
                      <w:pPr>
                        <w:jc w:val="center"/>
                      </w:pPr>
                    </w:p>
                    <w:p w:rsidR="00B20CEA" w:rsidRDefault="00B20CEA" w:rsidP="00AC291F">
                      <w:pPr>
                        <w:jc w:val="center"/>
                      </w:pPr>
                    </w:p>
                    <w:p w:rsidR="00B20CEA" w:rsidRDefault="00B20CEA" w:rsidP="00AC291F">
                      <w:pPr>
                        <w:jc w:val="center"/>
                      </w:pPr>
                    </w:p>
                    <w:p w:rsidR="00B20CEA" w:rsidRDefault="00B20CEA" w:rsidP="00AC291F">
                      <w:pPr>
                        <w:jc w:val="center"/>
                      </w:pPr>
                    </w:p>
                    <w:p w:rsidR="00B20CEA" w:rsidRDefault="00B20CEA" w:rsidP="00AC291F">
                      <w:pPr>
                        <w:jc w:val="center"/>
                      </w:pPr>
                    </w:p>
                  </w:txbxContent>
                </v:textbox>
              </v:shape>
            </w:pict>
          </mc:Fallback>
        </mc:AlternateContent>
      </w:r>
      <w:r w:rsidR="0094311C" w:rsidRPr="00220FA6">
        <w:rPr>
          <w:noProof/>
        </w:rPr>
        <mc:AlternateContent>
          <mc:Choice Requires="wps">
            <w:drawing>
              <wp:anchor distT="0" distB="0" distL="114300" distR="114300" simplePos="0" relativeHeight="251652096" behindDoc="0" locked="0" layoutInCell="1" allowOverlap="1" wp14:anchorId="6DE502FE" wp14:editId="05B0CE27">
                <wp:simplePos x="0" y="0"/>
                <wp:positionH relativeFrom="column">
                  <wp:posOffset>3258647</wp:posOffset>
                </wp:positionH>
                <wp:positionV relativeFrom="paragraph">
                  <wp:posOffset>-492884</wp:posOffset>
                </wp:positionV>
                <wp:extent cx="7801610" cy="439239"/>
                <wp:effectExtent l="0" t="0" r="8890" b="0"/>
                <wp:wrapNone/>
                <wp:docPr id="14" name="テキスト ボックス 13"/>
                <wp:cNvGraphicFramePr/>
                <a:graphic xmlns:a="http://schemas.openxmlformats.org/drawingml/2006/main">
                  <a:graphicData uri="http://schemas.microsoft.com/office/word/2010/wordprocessingShape">
                    <wps:wsp>
                      <wps:cNvSpPr txBox="1"/>
                      <wps:spPr>
                        <a:xfrm>
                          <a:off x="0" y="0"/>
                          <a:ext cx="7801610" cy="439239"/>
                        </a:xfrm>
                        <a:prstGeom prst="rect">
                          <a:avLst/>
                        </a:prstGeom>
                        <a:solidFill>
                          <a:schemeClr val="tx1"/>
                        </a:solidFill>
                      </wps:spPr>
                      <wps:txbx>
                        <w:txbxContent>
                          <w:p w:rsidR="00220FA6" w:rsidRPr="00525875" w:rsidRDefault="004D7007" w:rsidP="007A48B5">
                            <w:pPr>
                              <w:ind w:firstLineChars="200" w:firstLine="720"/>
                              <w:rPr>
                                <w:rFonts w:ascii="HG丸ｺﾞｼｯｸM-PRO" w:eastAsia="HG丸ｺﾞｼｯｸM-PRO" w:hAnsi="HG丸ｺﾞｼｯｸM-PRO"/>
                                <w:color w:val="FFFFFF" w:themeColor="background1"/>
                              </w:rPr>
                            </w:pPr>
                            <w:r w:rsidRPr="00525875">
                              <w:rPr>
                                <w:rFonts w:ascii="HG丸ｺﾞｼｯｸM-PRO" w:eastAsia="HG丸ｺﾞｼｯｸM-PRO" w:hAnsi="HG丸ｺﾞｼｯｸM-PRO" w:hint="eastAsia"/>
                                <w:color w:val="FFFFFF" w:themeColor="background1"/>
                                <w:kern w:val="24"/>
                                <w:sz w:val="36"/>
                                <w:szCs w:val="36"/>
                                <w:highlight w:val="black"/>
                              </w:rPr>
                              <w:t>第</w:t>
                            </w:r>
                            <w:r w:rsidR="006561CF" w:rsidRPr="00525875">
                              <w:rPr>
                                <w:rFonts w:ascii="HG丸ｺﾞｼｯｸM-PRO" w:eastAsia="HG丸ｺﾞｼｯｸM-PRO" w:hAnsi="HG丸ｺﾞｼｯｸM-PRO" w:hint="eastAsia"/>
                                <w:color w:val="FFFFFF" w:themeColor="background1"/>
                                <w:kern w:val="24"/>
                                <w:sz w:val="36"/>
                                <w:szCs w:val="36"/>
                                <w:highlight w:val="black"/>
                              </w:rPr>
                              <w:t>四</w:t>
                            </w:r>
                            <w:r w:rsidRPr="00525875">
                              <w:rPr>
                                <w:rFonts w:ascii="HG丸ｺﾞｼｯｸM-PRO" w:eastAsia="HG丸ｺﾞｼｯｸM-PRO" w:hAnsi="HG丸ｺﾞｼｯｸM-PRO" w:hint="eastAsia"/>
                                <w:color w:val="FFFFFF" w:themeColor="background1"/>
                                <w:kern w:val="24"/>
                                <w:sz w:val="36"/>
                                <w:szCs w:val="36"/>
                                <w:highlight w:val="black"/>
                              </w:rPr>
                              <w:t>次</w:t>
                            </w:r>
                            <w:r w:rsidR="00163446" w:rsidRPr="00525875">
                              <w:rPr>
                                <w:rFonts w:ascii="HG丸ｺﾞｼｯｸM-PRO" w:eastAsia="HG丸ｺﾞｼｯｸM-PRO" w:hAnsi="HG丸ｺﾞｼｯｸM-PRO" w:hint="eastAsia"/>
                                <w:color w:val="FFFFFF" w:themeColor="background1"/>
                                <w:kern w:val="24"/>
                                <w:sz w:val="36"/>
                                <w:szCs w:val="36"/>
                                <w:highlight w:val="black"/>
                              </w:rPr>
                              <w:t>大阪府</w:t>
                            </w:r>
                            <w:r w:rsidR="00760CDE" w:rsidRPr="00525875">
                              <w:rPr>
                                <w:rFonts w:ascii="HG丸ｺﾞｼｯｸM-PRO" w:eastAsia="HG丸ｺﾞｼｯｸM-PRO" w:hAnsi="HG丸ｺﾞｼｯｸM-PRO" w:hint="eastAsia"/>
                                <w:color w:val="FFFFFF" w:themeColor="background1"/>
                                <w:kern w:val="24"/>
                                <w:sz w:val="36"/>
                                <w:szCs w:val="36"/>
                                <w:highlight w:val="black"/>
                              </w:rPr>
                              <w:t>ひとり親家庭等自立促進</w:t>
                            </w:r>
                            <w:r w:rsidR="00AA6F53" w:rsidRPr="00525875">
                              <w:rPr>
                                <w:rFonts w:ascii="HG丸ｺﾞｼｯｸM-PRO" w:eastAsia="HG丸ｺﾞｼｯｸM-PRO" w:hAnsi="HG丸ｺﾞｼｯｸM-PRO" w:hint="eastAsia"/>
                                <w:color w:val="FFFFFF" w:themeColor="background1"/>
                                <w:kern w:val="24"/>
                                <w:sz w:val="36"/>
                                <w:szCs w:val="36"/>
                                <w:highlight w:val="black"/>
                              </w:rPr>
                              <w:t>計画</w:t>
                            </w:r>
                            <w:r w:rsidR="00220FA6" w:rsidRPr="00525875">
                              <w:rPr>
                                <w:rFonts w:ascii="HG丸ｺﾞｼｯｸM-PRO" w:eastAsia="HG丸ｺﾞｼｯｸM-PRO" w:hAnsi="HG丸ｺﾞｼｯｸM-PRO" w:hint="eastAsia"/>
                                <w:color w:val="FFFFFF" w:themeColor="background1"/>
                                <w:kern w:val="24"/>
                                <w:sz w:val="36"/>
                                <w:szCs w:val="36"/>
                                <w:highlight w:val="black"/>
                              </w:rPr>
                              <w:t>の</w:t>
                            </w:r>
                            <w:r w:rsidR="004B304D" w:rsidRPr="00525875">
                              <w:rPr>
                                <w:rFonts w:ascii="HG丸ｺﾞｼｯｸM-PRO" w:eastAsia="HG丸ｺﾞｼｯｸM-PRO" w:hAnsi="HG丸ｺﾞｼｯｸM-PRO" w:hint="eastAsia"/>
                                <w:color w:val="FFFFFF" w:themeColor="background1"/>
                                <w:kern w:val="24"/>
                                <w:sz w:val="36"/>
                                <w:szCs w:val="36"/>
                                <w:highlight w:val="black"/>
                              </w:rPr>
                              <w:t>概要</w:t>
                            </w:r>
                            <w:r w:rsidR="00C3217E" w:rsidRPr="00525875">
                              <w:rPr>
                                <w:rFonts w:ascii="HG丸ｺﾞｼｯｸM-PRO" w:eastAsia="HG丸ｺﾞｼｯｸM-PRO" w:hAnsi="HG丸ｺﾞｼｯｸM-PRO" w:hint="eastAsia"/>
                                <w:color w:val="FFFFFF" w:themeColor="background1"/>
                                <w:kern w:val="24"/>
                                <w:sz w:val="36"/>
                                <w:szCs w:val="36"/>
                                <w:highlight w:val="black"/>
                              </w:rPr>
                              <w:t>（案）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DE502FE" id="_x0000_t202" coordsize="21600,21600" o:spt="202" path="m,l,21600r21600,l21600,xe">
                <v:stroke joinstyle="miter"/>
                <v:path gradientshapeok="t" o:connecttype="rect"/>
              </v:shapetype>
              <v:shape id="テキスト ボックス 13" o:spid="_x0000_s1029" type="#_x0000_t202" style="position:absolute;left:0;text-align:left;margin-left:256.6pt;margin-top:-38.8pt;width:614.3pt;height:3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" fillcolor="black [3213]" stroked="f">
                <v:textbox>
                  <w:txbxContent>
                    <w:p w:rsidR="00220FA6" w:rsidRPr="00525875" w:rsidRDefault="004D7007" w:rsidP="007A48B5">
                      <w:pPr>
                        <w:ind w:firstLineChars="200" w:firstLine="720"/>
                        <w:rPr>
                          <w:rFonts w:ascii="HG丸ｺﾞｼｯｸM-PRO" w:eastAsia="HG丸ｺﾞｼｯｸM-PRO" w:hAnsi="HG丸ｺﾞｼｯｸM-PRO"/>
                          <w:color w:val="FFFFFF" w:themeColor="background1"/>
                        </w:rPr>
                      </w:pPr>
                      <w:r w:rsidRPr="00525875">
                        <w:rPr>
                          <w:rFonts w:ascii="HG丸ｺﾞｼｯｸM-PRO" w:eastAsia="HG丸ｺﾞｼｯｸM-PRO" w:hAnsi="HG丸ｺﾞｼｯｸM-PRO" w:hint="eastAsia"/>
                          <w:color w:val="FFFFFF" w:themeColor="background1"/>
                          <w:kern w:val="24"/>
                          <w:sz w:val="36"/>
                          <w:szCs w:val="36"/>
                          <w:highlight w:val="black"/>
                        </w:rPr>
                        <w:t>第</w:t>
                      </w:r>
                      <w:r w:rsidR="006561CF" w:rsidRPr="00525875">
                        <w:rPr>
                          <w:rFonts w:ascii="HG丸ｺﾞｼｯｸM-PRO" w:eastAsia="HG丸ｺﾞｼｯｸM-PRO" w:hAnsi="HG丸ｺﾞｼｯｸM-PRO" w:hint="eastAsia"/>
                          <w:color w:val="FFFFFF" w:themeColor="background1"/>
                          <w:kern w:val="24"/>
                          <w:sz w:val="36"/>
                          <w:szCs w:val="36"/>
                          <w:highlight w:val="black"/>
                        </w:rPr>
                        <w:t>四</w:t>
                      </w:r>
                      <w:r w:rsidRPr="00525875">
                        <w:rPr>
                          <w:rFonts w:ascii="HG丸ｺﾞｼｯｸM-PRO" w:eastAsia="HG丸ｺﾞｼｯｸM-PRO" w:hAnsi="HG丸ｺﾞｼｯｸM-PRO" w:hint="eastAsia"/>
                          <w:color w:val="FFFFFF" w:themeColor="background1"/>
                          <w:kern w:val="24"/>
                          <w:sz w:val="36"/>
                          <w:szCs w:val="36"/>
                          <w:highlight w:val="black"/>
                        </w:rPr>
                        <w:t>次</w:t>
                      </w:r>
                      <w:r w:rsidR="00163446" w:rsidRPr="00525875">
                        <w:rPr>
                          <w:rFonts w:ascii="HG丸ｺﾞｼｯｸM-PRO" w:eastAsia="HG丸ｺﾞｼｯｸM-PRO" w:hAnsi="HG丸ｺﾞｼｯｸM-PRO" w:hint="eastAsia"/>
                          <w:color w:val="FFFFFF" w:themeColor="background1"/>
                          <w:kern w:val="24"/>
                          <w:sz w:val="36"/>
                          <w:szCs w:val="36"/>
                          <w:highlight w:val="black"/>
                        </w:rPr>
                        <w:t>大阪府</w:t>
                      </w:r>
                      <w:r w:rsidR="00760CDE" w:rsidRPr="00525875">
                        <w:rPr>
                          <w:rFonts w:ascii="HG丸ｺﾞｼｯｸM-PRO" w:eastAsia="HG丸ｺﾞｼｯｸM-PRO" w:hAnsi="HG丸ｺﾞｼｯｸM-PRO" w:hint="eastAsia"/>
                          <w:color w:val="FFFFFF" w:themeColor="background1"/>
                          <w:kern w:val="24"/>
                          <w:sz w:val="36"/>
                          <w:szCs w:val="36"/>
                          <w:highlight w:val="black"/>
                        </w:rPr>
                        <w:t>ひとり親家庭等自立促進</w:t>
                      </w:r>
                      <w:r w:rsidR="00AA6F53" w:rsidRPr="00525875">
                        <w:rPr>
                          <w:rFonts w:ascii="HG丸ｺﾞｼｯｸM-PRO" w:eastAsia="HG丸ｺﾞｼｯｸM-PRO" w:hAnsi="HG丸ｺﾞｼｯｸM-PRO" w:hint="eastAsia"/>
                          <w:color w:val="FFFFFF" w:themeColor="background1"/>
                          <w:kern w:val="24"/>
                          <w:sz w:val="36"/>
                          <w:szCs w:val="36"/>
                          <w:highlight w:val="black"/>
                        </w:rPr>
                        <w:t>計画</w:t>
                      </w:r>
                      <w:r w:rsidR="00220FA6" w:rsidRPr="00525875">
                        <w:rPr>
                          <w:rFonts w:ascii="HG丸ｺﾞｼｯｸM-PRO" w:eastAsia="HG丸ｺﾞｼｯｸM-PRO" w:hAnsi="HG丸ｺﾞｼｯｸM-PRO" w:hint="eastAsia"/>
                          <w:color w:val="FFFFFF" w:themeColor="background1"/>
                          <w:kern w:val="24"/>
                          <w:sz w:val="36"/>
                          <w:szCs w:val="36"/>
                          <w:highlight w:val="black"/>
                        </w:rPr>
                        <w:t>の</w:t>
                      </w:r>
                      <w:r w:rsidR="004B304D" w:rsidRPr="00525875">
                        <w:rPr>
                          <w:rFonts w:ascii="HG丸ｺﾞｼｯｸM-PRO" w:eastAsia="HG丸ｺﾞｼｯｸM-PRO" w:hAnsi="HG丸ｺﾞｼｯｸM-PRO" w:hint="eastAsia"/>
                          <w:color w:val="FFFFFF" w:themeColor="background1"/>
                          <w:kern w:val="24"/>
                          <w:sz w:val="36"/>
                          <w:szCs w:val="36"/>
                          <w:highlight w:val="black"/>
                        </w:rPr>
                        <w:t>概要</w:t>
                      </w:r>
                      <w:r w:rsidR="00C3217E" w:rsidRPr="00525875">
                        <w:rPr>
                          <w:rFonts w:ascii="HG丸ｺﾞｼｯｸM-PRO" w:eastAsia="HG丸ｺﾞｼｯｸM-PRO" w:hAnsi="HG丸ｺﾞｼｯｸM-PRO" w:hint="eastAsia"/>
                          <w:color w:val="FFFFFF" w:themeColor="background1"/>
                          <w:kern w:val="24"/>
                          <w:sz w:val="36"/>
                          <w:szCs w:val="36"/>
                          <w:highlight w:val="black"/>
                        </w:rPr>
                        <w:t>（案）</w:t>
                      </w:r>
                    </w:p>
                  </w:txbxContent>
                </v:textbox>
              </v:shape>
            </w:pict>
          </mc:Fallback>
        </mc:AlternateContent>
      </w:r>
      <w:bookmarkStart w:id="0" w:name="_GoBack"/>
      <w:bookmarkEnd w:id="0"/>
    </w:p>
    <w:p w:rsidR="00220FA6" w:rsidRDefault="00220FA6"/>
    <w:p w:rsidR="00EB670A" w:rsidRDefault="00EB670A"/>
    <w:p w:rsidR="00EB670A" w:rsidRDefault="00EB670A"/>
    <w:p w:rsidR="00EB670A" w:rsidRDefault="00EB670A"/>
    <w:p w:rsidR="00EB670A" w:rsidRDefault="00EB670A"/>
    <w:p w:rsidR="00071257" w:rsidRDefault="00071257"/>
    <w:p w:rsidR="00071257" w:rsidRDefault="00071257"/>
    <w:p w:rsidR="00071257" w:rsidRDefault="00071257"/>
    <w:p w:rsidR="00071257" w:rsidRDefault="00071257"/>
    <w:p w:rsidR="00071257" w:rsidRDefault="00071257"/>
    <w:p w:rsidR="00071257" w:rsidRDefault="00071257"/>
    <w:p w:rsidR="00071257" w:rsidRDefault="00071257"/>
    <w:p w:rsidR="00071257" w:rsidRDefault="00071257"/>
    <w:p w:rsidR="00071257" w:rsidRDefault="002A2D2F">
      <w:r>
        <w:rPr>
          <w:noProof/>
        </w:rPr>
        <mc:AlternateContent>
          <mc:Choice Requires="wps">
            <w:drawing>
              <wp:anchor distT="0" distB="0" distL="114300" distR="114300" simplePos="0" relativeHeight="251718656" behindDoc="0" locked="0" layoutInCell="1" allowOverlap="1" wp14:anchorId="4DAC3251" wp14:editId="62131AD3">
                <wp:simplePos x="0" y="0"/>
                <wp:positionH relativeFrom="column">
                  <wp:posOffset>-341630</wp:posOffset>
                </wp:positionH>
                <wp:positionV relativeFrom="paragraph">
                  <wp:posOffset>90170</wp:posOffset>
                </wp:positionV>
                <wp:extent cx="2066290" cy="486410"/>
                <wp:effectExtent l="38100" t="57150" r="48260" b="66040"/>
                <wp:wrapNone/>
                <wp:docPr id="22" name="角丸四角形 3"/>
                <wp:cNvGraphicFramePr/>
                <a:graphic xmlns:a="http://schemas.openxmlformats.org/drawingml/2006/main">
                  <a:graphicData uri="http://schemas.microsoft.com/office/word/2010/wordprocessingShape">
                    <wps:wsp>
                      <wps:cNvSpPr/>
                      <wps:spPr>
                        <a:xfrm>
                          <a:off x="0" y="0"/>
                          <a:ext cx="2066290" cy="486410"/>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A906EA" w:rsidRPr="00947B2B" w:rsidRDefault="0067462A" w:rsidP="00A906EA">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 xml:space="preserve">１　</w:t>
                            </w:r>
                            <w:r w:rsidR="00D8047F">
                              <w:rPr>
                                <w:rFonts w:ascii="Meiryo UI" w:eastAsia="Meiryo UI" w:hAnsi="Meiryo UI" w:cs="Meiryo UI" w:hint="eastAsia"/>
                                <w:b/>
                              </w:rPr>
                              <w:t>就業支援</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DAC3251" id="_x0000_s1031" style="position:absolute;left:0;text-align:left;margin-left:-26.9pt;margin-top:7.1pt;width:162.7pt;height:38.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" fillcolor="#5e9eff" stroked="f" strokeweight="2pt">
                <v:fill color2="#ffebfa" angle="270" colors="0 #5e9eff;26214f #85c2ff;45875f #c4d6eb;1 #ffebfa" focus="100%" type="gradient">
                  <o:fill v:ext="view" type="gradientUnscaled"/>
                </v:fill>
                <v:textbox inset=",0">
                  <w:txbxContent>
                    <w:p w:rsidR="00A906EA" w:rsidRPr="00947B2B" w:rsidRDefault="0067462A" w:rsidP="00A906EA">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 xml:space="preserve">１　</w:t>
                      </w:r>
                      <w:r w:rsidR="00D8047F">
                        <w:rPr>
                          <w:rFonts w:ascii="Meiryo UI" w:eastAsia="Meiryo UI" w:hAnsi="Meiryo UI" w:cs="Meiryo UI" w:hint="eastAsia"/>
                          <w:b/>
                        </w:rPr>
                        <w:t>就業支援</w:t>
                      </w:r>
                    </w:p>
                  </w:txbxContent>
                </v:textbox>
              </v:roundrect>
            </w:pict>
          </mc:Fallback>
        </mc:AlternateContent>
      </w:r>
    </w:p>
    <w:p w:rsidR="00D103D2" w:rsidRDefault="00D103D2"/>
    <w:p w:rsidR="00220FA6" w:rsidRDefault="004E00FA">
      <w:r>
        <w:rPr>
          <w:noProof/>
        </w:rPr>
        <mc:AlternateContent>
          <mc:Choice Requires="wps">
            <w:drawing>
              <wp:anchor distT="0" distB="0" distL="114300" distR="114300" simplePos="0" relativeHeight="251654656" behindDoc="0" locked="0" layoutInCell="1" allowOverlap="1" wp14:anchorId="185E3656" wp14:editId="71572D86">
                <wp:simplePos x="0" y="0"/>
                <wp:positionH relativeFrom="column">
                  <wp:posOffset>7238365</wp:posOffset>
                </wp:positionH>
                <wp:positionV relativeFrom="paragraph">
                  <wp:posOffset>1945640</wp:posOffset>
                </wp:positionV>
                <wp:extent cx="2990850" cy="521335"/>
                <wp:effectExtent l="19050" t="57150" r="19050" b="50165"/>
                <wp:wrapNone/>
                <wp:docPr id="24" name="角丸四角形 3"/>
                <wp:cNvGraphicFramePr/>
                <a:graphic xmlns:a="http://schemas.openxmlformats.org/drawingml/2006/main">
                  <a:graphicData uri="http://schemas.microsoft.com/office/word/2010/wordprocessingShape">
                    <wps:wsp>
                      <wps:cNvSpPr/>
                      <wps:spPr>
                        <a:xfrm>
                          <a:off x="0" y="0"/>
                          <a:ext cx="2990850" cy="521335"/>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A906EA" w:rsidRPr="00947B2B" w:rsidRDefault="0067462A" w:rsidP="00A906EA">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 xml:space="preserve">３　</w:t>
                            </w:r>
                            <w:r w:rsidR="005B43C1" w:rsidRPr="005B43C1">
                              <w:rPr>
                                <w:rFonts w:ascii="Meiryo UI" w:eastAsia="Meiryo UI" w:hAnsi="Meiryo UI" w:cs="Meiryo UI" w:hint="eastAsia"/>
                                <w:b/>
                              </w:rPr>
                              <w:t>養育費の確保</w:t>
                            </w:r>
                            <w:r w:rsidR="004E00FA">
                              <w:rPr>
                                <w:rFonts w:ascii="Meiryo UI" w:eastAsia="Meiryo UI" w:hAnsi="Meiryo UI" w:cs="Meiryo UI" w:hint="eastAsia"/>
                                <w:b/>
                              </w:rPr>
                              <w:t>、面会交流支援</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85E3656" id="_x0000_s1032" style="position:absolute;left:0;text-align:left;margin-left:569.95pt;margin-top:153.2pt;width:235.5pt;height:4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" fillcolor="#5e9eff" stroked="f" strokeweight="2pt">
                <v:fill color2="#ffebfa" angle="270" colors="0 #5e9eff;26214f #85c2ff;45875f #c4d6eb;1 #ffebfa" focus="100%" type="gradient">
                  <o:fill v:ext="view" type="gradientUnscaled"/>
                </v:fill>
                <v:textbox inset=",0">
                  <w:txbxContent>
                    <w:p w:rsidR="00A906EA" w:rsidRPr="00947B2B" w:rsidRDefault="0067462A" w:rsidP="00A906EA">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 xml:space="preserve">３　</w:t>
                      </w:r>
                      <w:r w:rsidR="005B43C1" w:rsidRPr="005B43C1">
                        <w:rPr>
                          <w:rFonts w:ascii="Meiryo UI" w:eastAsia="Meiryo UI" w:hAnsi="Meiryo UI" w:cs="Meiryo UI" w:hint="eastAsia"/>
                          <w:b/>
                        </w:rPr>
                        <w:t>養育費の確保</w:t>
                      </w:r>
                      <w:r w:rsidR="004E00FA">
                        <w:rPr>
                          <w:rFonts w:ascii="Meiryo UI" w:eastAsia="Meiryo UI" w:hAnsi="Meiryo UI" w:cs="Meiryo UI" w:hint="eastAsia"/>
                          <w:b/>
                        </w:rPr>
                        <w:t>、面会交流支援</w:t>
                      </w:r>
                    </w:p>
                  </w:txbxContent>
                </v:textbox>
              </v:roundrect>
            </w:pict>
          </mc:Fallback>
        </mc:AlternateContent>
      </w:r>
      <w:r w:rsidR="00700D0D">
        <w:rPr>
          <w:rFonts w:hint="eastAsia"/>
          <w:noProof/>
        </w:rPr>
        <mc:AlternateContent>
          <mc:Choice Requires="wps">
            <w:drawing>
              <wp:anchor distT="0" distB="0" distL="114300" distR="114300" simplePos="0" relativeHeight="251645440" behindDoc="0" locked="0" layoutInCell="1" allowOverlap="1" wp14:anchorId="13C32F93" wp14:editId="4204D812">
                <wp:simplePos x="0" y="0"/>
                <wp:positionH relativeFrom="column">
                  <wp:posOffset>10676890</wp:posOffset>
                </wp:positionH>
                <wp:positionV relativeFrom="paragraph">
                  <wp:posOffset>2279015</wp:posOffset>
                </wp:positionV>
                <wp:extent cx="3481705" cy="2324100"/>
                <wp:effectExtent l="0" t="0" r="23495" b="19050"/>
                <wp:wrapNone/>
                <wp:docPr id="66" name="角丸四角形 66"/>
                <wp:cNvGraphicFramePr/>
                <a:graphic xmlns:a="http://schemas.openxmlformats.org/drawingml/2006/main">
                  <a:graphicData uri="http://schemas.microsoft.com/office/word/2010/wordprocessingShape">
                    <wps:wsp>
                      <wps:cNvSpPr/>
                      <wps:spPr>
                        <a:xfrm>
                          <a:off x="0" y="0"/>
                          <a:ext cx="3481705" cy="2324100"/>
                        </a:xfrm>
                        <a:prstGeom prst="roundRect">
                          <a:avLst>
                            <a:gd name="adj" fmla="val 7752"/>
                          </a:avLst>
                        </a:prstGeom>
                        <a:solidFill>
                          <a:schemeClr val="accent6">
                            <a:lumMod val="20000"/>
                            <a:lumOff val="80000"/>
                          </a:schemeClr>
                        </a:solidFill>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E73981" w:rsidRDefault="00E73981" w:rsidP="00E73981">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67462A" w:rsidRPr="0067462A">
                              <w:rPr>
                                <w:rFonts w:ascii="HG丸ｺﾞｼｯｸM-PRO" w:eastAsia="HG丸ｺﾞｼｯｸM-PRO" w:hAnsi="HG丸ｺﾞｼｯｸM-PRO" w:hint="eastAsia"/>
                                <w:color w:val="000000" w:themeColor="text1"/>
                                <w:kern w:val="24"/>
                                <w:szCs w:val="21"/>
                              </w:rPr>
                              <w:t>母子・父子自立支援員等による相談</w:t>
                            </w:r>
                            <w:r w:rsidR="00BB453E">
                              <w:rPr>
                                <w:rFonts w:ascii="HG丸ｺﾞｼｯｸM-PRO" w:eastAsia="HG丸ｺﾞｼｯｸM-PRO" w:hAnsi="HG丸ｺﾞｼｯｸM-PRO" w:hint="eastAsia"/>
                                <w:color w:val="000000" w:themeColor="text1"/>
                                <w:kern w:val="24"/>
                                <w:szCs w:val="21"/>
                              </w:rPr>
                              <w:t>支援</w:t>
                            </w:r>
                            <w:r w:rsidR="0067462A" w:rsidRPr="0067462A">
                              <w:rPr>
                                <w:rFonts w:ascii="HG丸ｺﾞｼｯｸM-PRO" w:eastAsia="HG丸ｺﾞｼｯｸM-PRO" w:hAnsi="HG丸ｺﾞｼｯｸM-PRO" w:hint="eastAsia"/>
                                <w:color w:val="000000" w:themeColor="text1"/>
                                <w:kern w:val="24"/>
                                <w:szCs w:val="21"/>
                              </w:rPr>
                              <w:t>の実施</w:t>
                            </w:r>
                          </w:p>
                          <w:p w:rsidR="00BB453E" w:rsidRPr="00BB453E" w:rsidRDefault="00BB453E" w:rsidP="00E73981">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F6758B">
                              <w:rPr>
                                <w:rFonts w:ascii="HG丸ｺﾞｼｯｸM-PRO" w:eastAsia="HG丸ｺﾞｼｯｸM-PRO" w:hAnsi="HG丸ｺﾞｼｯｸM-PRO"/>
                                <w:color w:val="000000" w:themeColor="text1"/>
                                <w:kern w:val="24"/>
                                <w:szCs w:val="21"/>
                                <w:highlight w:val="yellow"/>
                                <w:u w:val="single"/>
                              </w:rPr>
                              <w:t>府立母子・父子福祉</w:t>
                            </w:r>
                            <w:r w:rsidRPr="00F6758B">
                              <w:rPr>
                                <w:rFonts w:ascii="HG丸ｺﾞｼｯｸM-PRO" w:eastAsia="HG丸ｺﾞｼｯｸM-PRO" w:hAnsi="HG丸ｺﾞｼｯｸM-PRO" w:hint="eastAsia"/>
                                <w:color w:val="000000" w:themeColor="text1"/>
                                <w:kern w:val="24"/>
                                <w:szCs w:val="21"/>
                                <w:highlight w:val="yellow"/>
                                <w:u w:val="single"/>
                              </w:rPr>
                              <w:t>センターにおける相談機能の</w:t>
                            </w:r>
                            <w:r w:rsidRPr="00F6758B">
                              <w:rPr>
                                <w:rFonts w:ascii="HG丸ｺﾞｼｯｸM-PRO" w:eastAsia="HG丸ｺﾞｼｯｸM-PRO" w:hAnsi="HG丸ｺﾞｼｯｸM-PRO"/>
                                <w:color w:val="000000" w:themeColor="text1"/>
                                <w:kern w:val="24"/>
                                <w:szCs w:val="21"/>
                                <w:highlight w:val="yellow"/>
                                <w:u w:val="single"/>
                              </w:rPr>
                              <w:t>充実</w:t>
                            </w:r>
                          </w:p>
                          <w:p w:rsidR="00E73981" w:rsidRPr="006E32B6" w:rsidRDefault="00E73981" w:rsidP="00E73981">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67462A" w:rsidRPr="0067462A">
                              <w:rPr>
                                <w:rFonts w:ascii="HG丸ｺﾞｼｯｸM-PRO" w:eastAsia="HG丸ｺﾞｼｯｸM-PRO" w:hAnsi="HG丸ｺﾞｼｯｸM-PRO" w:hint="eastAsia"/>
                                <w:color w:val="000000" w:themeColor="text1"/>
                                <w:kern w:val="24"/>
                                <w:szCs w:val="21"/>
                              </w:rPr>
                              <w:t>土日・夜間相談事業の実施</w:t>
                            </w:r>
                          </w:p>
                          <w:p w:rsidR="00D169F3" w:rsidRPr="00A906EA" w:rsidRDefault="00D169F3"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67462A" w:rsidRPr="0067462A">
                              <w:rPr>
                                <w:rFonts w:ascii="HG丸ｺﾞｼｯｸM-PRO" w:eastAsia="HG丸ｺﾞｼｯｸM-PRO" w:hAnsi="HG丸ｺﾞｼｯｸM-PRO" w:hint="eastAsia"/>
                                <w:color w:val="000000" w:themeColor="text1"/>
                                <w:kern w:val="24"/>
                                <w:szCs w:val="21"/>
                              </w:rPr>
                              <w:t>配偶者暴力相談支援センターによる相談事業の実施</w:t>
                            </w:r>
                          </w:p>
                          <w:p w:rsidR="00E73981" w:rsidRPr="006E32B6" w:rsidRDefault="00E73981" w:rsidP="00E73981">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67462A" w:rsidRPr="0067462A">
                              <w:rPr>
                                <w:rFonts w:ascii="HG丸ｺﾞｼｯｸM-PRO" w:eastAsia="HG丸ｺﾞｼｯｸM-PRO" w:hAnsi="HG丸ｺﾞｼｯｸM-PRO" w:hint="eastAsia"/>
                                <w:color w:val="000000" w:themeColor="text1"/>
                                <w:kern w:val="24"/>
                                <w:szCs w:val="21"/>
                              </w:rPr>
                              <w:t>子ども家庭センター等による相談事業の実施</w:t>
                            </w:r>
                          </w:p>
                          <w:p w:rsidR="00E73981" w:rsidRPr="006E32B6" w:rsidRDefault="00E73981" w:rsidP="00E73981">
                            <w:pPr>
                              <w:jc w:val="left"/>
                              <w:rPr>
                                <w:rFonts w:ascii="HG丸ｺﾞｼｯｸM-PRO" w:eastAsia="HG丸ｺﾞｼｯｸM-PRO" w:hAnsi="HG丸ｺﾞｼｯｸM-PRO"/>
                              </w:rPr>
                            </w:pPr>
                            <w:r w:rsidRPr="006E32B6">
                              <w:rPr>
                                <w:rFonts w:ascii="HG丸ｺﾞｼｯｸM-PRO" w:eastAsia="HG丸ｺﾞｼｯｸM-PRO" w:hAnsi="HG丸ｺﾞｼｯｸM-PRO" w:hint="eastAsia"/>
                              </w:rPr>
                              <w:t>◇</w:t>
                            </w:r>
                            <w:r w:rsidR="0067462A" w:rsidRPr="0067462A">
                              <w:rPr>
                                <w:rFonts w:ascii="HG丸ｺﾞｼｯｸM-PRO" w:eastAsia="HG丸ｺﾞｼｯｸM-PRO" w:hAnsi="HG丸ｺﾞｼｯｸM-PRO" w:hint="eastAsia"/>
                              </w:rPr>
                              <w:t>母子父子福祉推進委員による情報提供等の充実</w:t>
                            </w:r>
                          </w:p>
                          <w:p w:rsidR="00E73981" w:rsidRDefault="0067462A" w:rsidP="00E73981">
                            <w:pPr>
                              <w:pStyle w:val="Web"/>
                              <w:spacing w:before="0" w:beforeAutospacing="0" w:after="0" w:afterAutospacing="0"/>
                              <w:rPr>
                                <w:rFonts w:ascii="HG丸ｺﾞｼｯｸM-PRO" w:eastAsia="HG丸ｺﾞｼｯｸM-PRO" w:hAnsi="HG丸ｺﾞｼｯｸM-PRO"/>
                                <w:sz w:val="21"/>
                                <w:szCs w:val="21"/>
                              </w:rPr>
                            </w:pPr>
                            <w:r w:rsidRPr="0067462A">
                              <w:rPr>
                                <w:rFonts w:ascii="HG丸ｺﾞｼｯｸM-PRO" w:eastAsia="HG丸ｺﾞｼｯｸM-PRO" w:hAnsi="HG丸ｺﾞｼｯｸM-PRO" w:hint="eastAsia"/>
                                <w:sz w:val="21"/>
                                <w:szCs w:val="21"/>
                              </w:rPr>
                              <w:t>◇府・市町村担当課による情報提供等の充実</w:t>
                            </w:r>
                          </w:p>
                          <w:p w:rsidR="0067462A" w:rsidRDefault="0067462A" w:rsidP="00E73981">
                            <w:pPr>
                              <w:pStyle w:val="Web"/>
                              <w:spacing w:before="0" w:beforeAutospacing="0" w:after="0" w:afterAutospacing="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700D0D">
                              <w:rPr>
                                <w:rFonts w:ascii="HG丸ｺﾞｼｯｸM-PRO" w:eastAsia="HG丸ｺﾞｼｯｸM-PRO" w:hAnsi="HG丸ｺﾞｼｯｸM-PRO" w:hint="eastAsia"/>
                                <w:sz w:val="21"/>
                                <w:szCs w:val="21"/>
                              </w:rPr>
                              <w:t>関係機関等との相互連携の推進</w:t>
                            </w:r>
                          </w:p>
                          <w:p w:rsidR="0067462A" w:rsidRPr="0067462A" w:rsidRDefault="0067462A" w:rsidP="00E73981">
                            <w:pPr>
                              <w:pStyle w:val="Web"/>
                              <w:spacing w:before="0" w:beforeAutospacing="0" w:after="0" w:afterAutospacing="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700D0D">
                              <w:rPr>
                                <w:rFonts w:ascii="HG丸ｺﾞｼｯｸM-PRO" w:eastAsia="HG丸ｺﾞｼｯｸM-PRO" w:hAnsi="HG丸ｺﾞｼｯｸM-PRO" w:hint="eastAsia"/>
                                <w:sz w:val="21"/>
                                <w:szCs w:val="21"/>
                              </w:rPr>
                              <w:t>学校等教育機関との連携</w:t>
                            </w:r>
                            <w:r w:rsidR="00700D0D" w:rsidRPr="00700D0D">
                              <w:rPr>
                                <w:rFonts w:ascii="HG丸ｺﾞｼｯｸM-PRO" w:eastAsia="HG丸ｺﾞｼｯｸM-PRO" w:hAnsi="HG丸ｺﾞｼｯｸM-PRO" w:hint="eastAsia"/>
                                <w:sz w:val="21"/>
                                <w:szCs w:val="21"/>
                              </w:rPr>
                              <w:t>の推進</w:t>
                            </w:r>
                          </w:p>
                        </w:txbxContent>
                      </wps:txbx>
                      <wps:bodyPr rot="0" spcFirstLastPara="0" vertOverflow="overflow" horzOverflow="overflow" vert="horz" wrap="square" lIns="36000" tIns="108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32F93" id="角丸四角形 66" o:spid="_x0000_s1033" style="position:absolute;left:0;text-align:left;margin-left:840.7pt;margin-top:179.45pt;width:274.15pt;height:18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0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" fillcolor="#fde9d9 [665]" strokecolor="#c0504d [3205]" strokeweight="2pt">
                <v:textbox inset="1mm,3mm,1mm,1mm">
                  <w:txbxContent>
                    <w:p w:rsidR="00E73981" w:rsidRDefault="00E73981" w:rsidP="00E73981">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67462A" w:rsidRPr="0067462A">
                        <w:rPr>
                          <w:rFonts w:ascii="HG丸ｺﾞｼｯｸM-PRO" w:eastAsia="HG丸ｺﾞｼｯｸM-PRO" w:hAnsi="HG丸ｺﾞｼｯｸM-PRO" w:hint="eastAsia"/>
                          <w:color w:val="000000" w:themeColor="text1"/>
                          <w:kern w:val="24"/>
                          <w:szCs w:val="21"/>
                        </w:rPr>
                        <w:t>母子・父子自立支援員等による相談</w:t>
                      </w:r>
                      <w:r w:rsidR="00BB453E">
                        <w:rPr>
                          <w:rFonts w:ascii="HG丸ｺﾞｼｯｸM-PRO" w:eastAsia="HG丸ｺﾞｼｯｸM-PRO" w:hAnsi="HG丸ｺﾞｼｯｸM-PRO" w:hint="eastAsia"/>
                          <w:color w:val="000000" w:themeColor="text1"/>
                          <w:kern w:val="24"/>
                          <w:szCs w:val="21"/>
                        </w:rPr>
                        <w:t>支援</w:t>
                      </w:r>
                      <w:r w:rsidR="0067462A" w:rsidRPr="0067462A">
                        <w:rPr>
                          <w:rFonts w:ascii="HG丸ｺﾞｼｯｸM-PRO" w:eastAsia="HG丸ｺﾞｼｯｸM-PRO" w:hAnsi="HG丸ｺﾞｼｯｸM-PRO" w:hint="eastAsia"/>
                          <w:color w:val="000000" w:themeColor="text1"/>
                          <w:kern w:val="24"/>
                          <w:szCs w:val="21"/>
                        </w:rPr>
                        <w:t>の実施</w:t>
                      </w:r>
                    </w:p>
                    <w:p w:rsidR="00BB453E" w:rsidRPr="00BB453E" w:rsidRDefault="00BB453E" w:rsidP="00E73981">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F6758B">
                        <w:rPr>
                          <w:rFonts w:ascii="HG丸ｺﾞｼｯｸM-PRO" w:eastAsia="HG丸ｺﾞｼｯｸM-PRO" w:hAnsi="HG丸ｺﾞｼｯｸM-PRO"/>
                          <w:color w:val="000000" w:themeColor="text1"/>
                          <w:kern w:val="24"/>
                          <w:szCs w:val="21"/>
                          <w:highlight w:val="yellow"/>
                          <w:u w:val="single"/>
                        </w:rPr>
                        <w:t>府立母子・父子福祉</w:t>
                      </w:r>
                      <w:r w:rsidRPr="00F6758B">
                        <w:rPr>
                          <w:rFonts w:ascii="HG丸ｺﾞｼｯｸM-PRO" w:eastAsia="HG丸ｺﾞｼｯｸM-PRO" w:hAnsi="HG丸ｺﾞｼｯｸM-PRO" w:hint="eastAsia"/>
                          <w:color w:val="000000" w:themeColor="text1"/>
                          <w:kern w:val="24"/>
                          <w:szCs w:val="21"/>
                          <w:highlight w:val="yellow"/>
                          <w:u w:val="single"/>
                        </w:rPr>
                        <w:t>センターにおける相談機能の</w:t>
                      </w:r>
                      <w:r w:rsidRPr="00F6758B">
                        <w:rPr>
                          <w:rFonts w:ascii="HG丸ｺﾞｼｯｸM-PRO" w:eastAsia="HG丸ｺﾞｼｯｸM-PRO" w:hAnsi="HG丸ｺﾞｼｯｸM-PRO"/>
                          <w:color w:val="000000" w:themeColor="text1"/>
                          <w:kern w:val="24"/>
                          <w:szCs w:val="21"/>
                          <w:highlight w:val="yellow"/>
                          <w:u w:val="single"/>
                        </w:rPr>
                        <w:t>充実</w:t>
                      </w:r>
                    </w:p>
                    <w:p w:rsidR="00E73981" w:rsidRPr="006E32B6" w:rsidRDefault="00E73981" w:rsidP="00E73981">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67462A" w:rsidRPr="0067462A">
                        <w:rPr>
                          <w:rFonts w:ascii="HG丸ｺﾞｼｯｸM-PRO" w:eastAsia="HG丸ｺﾞｼｯｸM-PRO" w:hAnsi="HG丸ｺﾞｼｯｸM-PRO" w:hint="eastAsia"/>
                          <w:color w:val="000000" w:themeColor="text1"/>
                          <w:kern w:val="24"/>
                          <w:szCs w:val="21"/>
                        </w:rPr>
                        <w:t>土日・夜間相談事業の実施</w:t>
                      </w:r>
                    </w:p>
                    <w:p w:rsidR="00D169F3" w:rsidRPr="00A906EA" w:rsidRDefault="00D169F3"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67462A" w:rsidRPr="0067462A">
                        <w:rPr>
                          <w:rFonts w:ascii="HG丸ｺﾞｼｯｸM-PRO" w:eastAsia="HG丸ｺﾞｼｯｸM-PRO" w:hAnsi="HG丸ｺﾞｼｯｸM-PRO" w:hint="eastAsia"/>
                          <w:color w:val="000000" w:themeColor="text1"/>
                          <w:kern w:val="24"/>
                          <w:szCs w:val="21"/>
                        </w:rPr>
                        <w:t>配偶者暴力相談支援センターによる相談事業の実施</w:t>
                      </w:r>
                    </w:p>
                    <w:p w:rsidR="00E73981" w:rsidRPr="006E32B6" w:rsidRDefault="00E73981" w:rsidP="00E73981">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67462A" w:rsidRPr="0067462A">
                        <w:rPr>
                          <w:rFonts w:ascii="HG丸ｺﾞｼｯｸM-PRO" w:eastAsia="HG丸ｺﾞｼｯｸM-PRO" w:hAnsi="HG丸ｺﾞｼｯｸM-PRO" w:hint="eastAsia"/>
                          <w:color w:val="000000" w:themeColor="text1"/>
                          <w:kern w:val="24"/>
                          <w:szCs w:val="21"/>
                        </w:rPr>
                        <w:t>子ども家庭センター等による相談事業の実施</w:t>
                      </w:r>
                    </w:p>
                    <w:p w:rsidR="00E73981" w:rsidRPr="006E32B6" w:rsidRDefault="00E73981" w:rsidP="00E73981">
                      <w:pPr>
                        <w:jc w:val="left"/>
                        <w:rPr>
                          <w:rFonts w:ascii="HG丸ｺﾞｼｯｸM-PRO" w:eastAsia="HG丸ｺﾞｼｯｸM-PRO" w:hAnsi="HG丸ｺﾞｼｯｸM-PRO"/>
                        </w:rPr>
                      </w:pPr>
                      <w:r w:rsidRPr="006E32B6">
                        <w:rPr>
                          <w:rFonts w:ascii="HG丸ｺﾞｼｯｸM-PRO" w:eastAsia="HG丸ｺﾞｼｯｸM-PRO" w:hAnsi="HG丸ｺﾞｼｯｸM-PRO" w:hint="eastAsia"/>
                        </w:rPr>
                        <w:t>◇</w:t>
                      </w:r>
                      <w:r w:rsidR="0067462A" w:rsidRPr="0067462A">
                        <w:rPr>
                          <w:rFonts w:ascii="HG丸ｺﾞｼｯｸM-PRO" w:eastAsia="HG丸ｺﾞｼｯｸM-PRO" w:hAnsi="HG丸ｺﾞｼｯｸM-PRO" w:hint="eastAsia"/>
                        </w:rPr>
                        <w:t>母子父子福祉推進委員による情報提供等の充実</w:t>
                      </w:r>
                    </w:p>
                    <w:p w:rsidR="00E73981" w:rsidRDefault="0067462A" w:rsidP="00E73981">
                      <w:pPr>
                        <w:pStyle w:val="Web"/>
                        <w:spacing w:before="0" w:beforeAutospacing="0" w:after="0" w:afterAutospacing="0"/>
                        <w:rPr>
                          <w:rFonts w:ascii="HG丸ｺﾞｼｯｸM-PRO" w:eastAsia="HG丸ｺﾞｼｯｸM-PRO" w:hAnsi="HG丸ｺﾞｼｯｸM-PRO"/>
                          <w:sz w:val="21"/>
                          <w:szCs w:val="21"/>
                        </w:rPr>
                      </w:pPr>
                      <w:r w:rsidRPr="0067462A">
                        <w:rPr>
                          <w:rFonts w:ascii="HG丸ｺﾞｼｯｸM-PRO" w:eastAsia="HG丸ｺﾞｼｯｸM-PRO" w:hAnsi="HG丸ｺﾞｼｯｸM-PRO" w:hint="eastAsia"/>
                          <w:sz w:val="21"/>
                          <w:szCs w:val="21"/>
                        </w:rPr>
                        <w:t>◇府・市町村担当課による情報提供等の充実</w:t>
                      </w:r>
                    </w:p>
                    <w:p w:rsidR="0067462A" w:rsidRDefault="0067462A" w:rsidP="00E73981">
                      <w:pPr>
                        <w:pStyle w:val="Web"/>
                        <w:spacing w:before="0" w:beforeAutospacing="0" w:after="0" w:afterAutospacing="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700D0D">
                        <w:rPr>
                          <w:rFonts w:ascii="HG丸ｺﾞｼｯｸM-PRO" w:eastAsia="HG丸ｺﾞｼｯｸM-PRO" w:hAnsi="HG丸ｺﾞｼｯｸM-PRO" w:hint="eastAsia"/>
                          <w:sz w:val="21"/>
                          <w:szCs w:val="21"/>
                        </w:rPr>
                        <w:t>関係機関等との相互連携の推進</w:t>
                      </w:r>
                    </w:p>
                    <w:p w:rsidR="0067462A" w:rsidRPr="0067462A" w:rsidRDefault="0067462A" w:rsidP="00E73981">
                      <w:pPr>
                        <w:pStyle w:val="Web"/>
                        <w:spacing w:before="0" w:beforeAutospacing="0" w:after="0" w:afterAutospacing="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700D0D">
                        <w:rPr>
                          <w:rFonts w:ascii="HG丸ｺﾞｼｯｸM-PRO" w:eastAsia="HG丸ｺﾞｼｯｸM-PRO" w:hAnsi="HG丸ｺﾞｼｯｸM-PRO" w:hint="eastAsia"/>
                          <w:sz w:val="21"/>
                          <w:szCs w:val="21"/>
                        </w:rPr>
                        <w:t>学校等教育機関との連携</w:t>
                      </w:r>
                      <w:r w:rsidR="00700D0D" w:rsidRPr="00700D0D">
                        <w:rPr>
                          <w:rFonts w:ascii="HG丸ｺﾞｼｯｸM-PRO" w:eastAsia="HG丸ｺﾞｼｯｸM-PRO" w:hAnsi="HG丸ｺﾞｼｯｸM-PRO" w:hint="eastAsia"/>
                          <w:sz w:val="21"/>
                          <w:szCs w:val="21"/>
                        </w:rPr>
                        <w:t>の推進</w:t>
                      </w:r>
                    </w:p>
                  </w:txbxContent>
                </v:textbox>
              </v:roundrect>
            </w:pict>
          </mc:Fallback>
        </mc:AlternateContent>
      </w:r>
      <w:r w:rsidR="00700D0D">
        <w:rPr>
          <w:noProof/>
        </w:rPr>
        <mc:AlternateContent>
          <mc:Choice Requires="wps">
            <w:drawing>
              <wp:anchor distT="0" distB="0" distL="114300" distR="114300" simplePos="0" relativeHeight="251651584" behindDoc="0" locked="0" layoutInCell="1" allowOverlap="1" wp14:anchorId="387A54EF" wp14:editId="481913D7">
                <wp:simplePos x="0" y="0"/>
                <wp:positionH relativeFrom="column">
                  <wp:posOffset>10674985</wp:posOffset>
                </wp:positionH>
                <wp:positionV relativeFrom="paragraph">
                  <wp:posOffset>1897380</wp:posOffset>
                </wp:positionV>
                <wp:extent cx="2066290" cy="521970"/>
                <wp:effectExtent l="19050" t="57150" r="48260" b="49530"/>
                <wp:wrapNone/>
                <wp:docPr id="25" name="角丸四角形 3"/>
                <wp:cNvGraphicFramePr/>
                <a:graphic xmlns:a="http://schemas.openxmlformats.org/drawingml/2006/main">
                  <a:graphicData uri="http://schemas.microsoft.com/office/word/2010/wordprocessingShape">
                    <wps:wsp>
                      <wps:cNvSpPr/>
                      <wps:spPr>
                        <a:xfrm>
                          <a:off x="0" y="0"/>
                          <a:ext cx="2066290" cy="521970"/>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A906EA" w:rsidRPr="00947B2B" w:rsidRDefault="0067462A" w:rsidP="00A906EA">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 xml:space="preserve">５　</w:t>
                            </w:r>
                            <w:r w:rsidRPr="0067462A">
                              <w:rPr>
                                <w:rFonts w:ascii="Meiryo UI" w:eastAsia="Meiryo UI" w:hAnsi="Meiryo UI" w:cs="Meiryo UI" w:hint="eastAsia"/>
                                <w:b/>
                              </w:rPr>
                              <w:t>相談機能の充実</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87A54EF" id="_x0000_s1034" style="position:absolute;left:0;text-align:left;margin-left:840.55pt;margin-top:149.4pt;width:162.7pt;height:41.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" fillcolor="#5e9eff" stroked="f" strokeweight="2pt">
                <v:fill color2="#ffebfa" angle="270" colors="0 #5e9eff;26214f #85c2ff;45875f #c4d6eb;1 #ffebfa" focus="100%" type="gradient">
                  <o:fill v:ext="view" type="gradientUnscaled"/>
                </v:fill>
                <v:textbox inset=",0">
                  <w:txbxContent>
                    <w:p w:rsidR="00A906EA" w:rsidRPr="00947B2B" w:rsidRDefault="0067462A" w:rsidP="00A906EA">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 xml:space="preserve">５　</w:t>
                      </w:r>
                      <w:r w:rsidRPr="0067462A">
                        <w:rPr>
                          <w:rFonts w:ascii="Meiryo UI" w:eastAsia="Meiryo UI" w:hAnsi="Meiryo UI" w:cs="Meiryo UI" w:hint="eastAsia"/>
                          <w:b/>
                        </w:rPr>
                        <w:t>相談機能の充実</w:t>
                      </w:r>
                    </w:p>
                  </w:txbxContent>
                </v:textbox>
              </v:roundrect>
            </w:pict>
          </mc:Fallback>
        </mc:AlternateContent>
      </w:r>
      <w:r w:rsidR="00700D0D">
        <w:rPr>
          <w:noProof/>
        </w:rPr>
        <mc:AlternateContent>
          <mc:Choice Requires="wps">
            <w:drawing>
              <wp:anchor distT="0" distB="0" distL="114300" distR="114300" simplePos="0" relativeHeight="251664896" behindDoc="0" locked="0" layoutInCell="1" allowOverlap="1" wp14:anchorId="4F9EAC6D" wp14:editId="1549BB40">
                <wp:simplePos x="0" y="0"/>
                <wp:positionH relativeFrom="column">
                  <wp:posOffset>10665460</wp:posOffset>
                </wp:positionH>
                <wp:positionV relativeFrom="paragraph">
                  <wp:posOffset>4689475</wp:posOffset>
                </wp:positionV>
                <wp:extent cx="2066290" cy="488315"/>
                <wp:effectExtent l="38100" t="57150" r="48260" b="64135"/>
                <wp:wrapNone/>
                <wp:docPr id="4" name="角丸四角形 3"/>
                <wp:cNvGraphicFramePr/>
                <a:graphic xmlns:a="http://schemas.openxmlformats.org/drawingml/2006/main">
                  <a:graphicData uri="http://schemas.microsoft.com/office/word/2010/wordprocessingShape">
                    <wps:wsp>
                      <wps:cNvSpPr/>
                      <wps:spPr>
                        <a:xfrm>
                          <a:off x="0" y="0"/>
                          <a:ext cx="2066290" cy="488315"/>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A572BD" w:rsidRPr="00947B2B" w:rsidRDefault="0067462A" w:rsidP="00A572BD">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 xml:space="preserve">６　</w:t>
                            </w:r>
                            <w:r w:rsidR="00A572BD" w:rsidRPr="00A572BD">
                              <w:rPr>
                                <w:rFonts w:ascii="Meiryo UI" w:eastAsia="Meiryo UI" w:hAnsi="Meiryo UI" w:cs="Meiryo UI" w:hint="eastAsia"/>
                                <w:b/>
                              </w:rPr>
                              <w:t>人権尊重の社会づくり</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F9EAC6D" id="_x0000_s1035" style="position:absolute;left:0;text-align:left;margin-left:839.8pt;margin-top:369.25pt;width:162.7pt;height:38.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" fillcolor="#5e9eff" stroked="f" strokeweight="2pt">
                <v:fill color2="#ffebfa" angle="270" colors="0 #5e9eff;26214f #85c2ff;45875f #c4d6eb;1 #ffebfa" focus="100%" type="gradient">
                  <o:fill v:ext="view" type="gradientUnscaled"/>
                </v:fill>
                <v:textbox inset=",0">
                  <w:txbxContent>
                    <w:p w:rsidR="00A572BD" w:rsidRPr="00947B2B" w:rsidRDefault="0067462A" w:rsidP="00A572BD">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 xml:space="preserve">６　</w:t>
                      </w:r>
                      <w:r w:rsidR="00A572BD" w:rsidRPr="00A572BD">
                        <w:rPr>
                          <w:rFonts w:ascii="Meiryo UI" w:eastAsia="Meiryo UI" w:hAnsi="Meiryo UI" w:cs="Meiryo UI" w:hint="eastAsia"/>
                          <w:b/>
                        </w:rPr>
                        <w:t>人権尊重の社会づくり</w:t>
                      </w:r>
                    </w:p>
                  </w:txbxContent>
                </v:textbox>
              </v:roundrect>
            </w:pict>
          </mc:Fallback>
        </mc:AlternateContent>
      </w:r>
      <w:r w:rsidR="00BB453E">
        <w:rPr>
          <w:rFonts w:hint="eastAsia"/>
          <w:noProof/>
        </w:rPr>
        <mc:AlternateContent>
          <mc:Choice Requires="wps">
            <w:drawing>
              <wp:anchor distT="0" distB="0" distL="114300" distR="114300" simplePos="0" relativeHeight="251659776" behindDoc="0" locked="0" layoutInCell="1" allowOverlap="1" wp14:anchorId="231C8E8D" wp14:editId="199586B9">
                <wp:simplePos x="0" y="0"/>
                <wp:positionH relativeFrom="column">
                  <wp:posOffset>10676890</wp:posOffset>
                </wp:positionH>
                <wp:positionV relativeFrom="paragraph">
                  <wp:posOffset>4946015</wp:posOffset>
                </wp:positionV>
                <wp:extent cx="3491865" cy="1322070"/>
                <wp:effectExtent l="0" t="0" r="13335" b="11430"/>
                <wp:wrapNone/>
                <wp:docPr id="3" name="角丸四角形 3"/>
                <wp:cNvGraphicFramePr/>
                <a:graphic xmlns:a="http://schemas.openxmlformats.org/drawingml/2006/main">
                  <a:graphicData uri="http://schemas.microsoft.com/office/word/2010/wordprocessingShape">
                    <wps:wsp>
                      <wps:cNvSpPr/>
                      <wps:spPr>
                        <a:xfrm>
                          <a:off x="0" y="0"/>
                          <a:ext cx="3491865" cy="1322070"/>
                        </a:xfrm>
                        <a:prstGeom prst="roundRect">
                          <a:avLst>
                            <a:gd name="adj" fmla="val 9319"/>
                          </a:avLst>
                        </a:prstGeom>
                        <a:solidFill>
                          <a:srgbClr val="F79646">
                            <a:lumMod val="20000"/>
                            <a:lumOff val="80000"/>
                          </a:srgbClr>
                        </a:solidFill>
                        <a:ln w="25400" cap="flat" cmpd="sng" algn="ctr">
                          <a:solidFill>
                            <a:srgbClr val="C0504D"/>
                          </a:solidFill>
                          <a:prstDash val="solid"/>
                        </a:ln>
                        <a:effectLst/>
                      </wps:spPr>
                      <wps:txbx>
                        <w:txbxContent>
                          <w:p w:rsidR="00924181" w:rsidRDefault="00924181" w:rsidP="00A572BD">
                            <w:pPr>
                              <w:jc w:val="left"/>
                              <w:rPr>
                                <w:rFonts w:ascii="HG丸ｺﾞｼｯｸM-PRO" w:eastAsia="HG丸ｺﾞｼｯｸM-PRO" w:hAnsi="HG丸ｺﾞｼｯｸM-PRO"/>
                                <w:color w:val="000000" w:themeColor="text1"/>
                                <w:kern w:val="24"/>
                                <w:szCs w:val="21"/>
                              </w:rPr>
                            </w:pPr>
                          </w:p>
                          <w:p w:rsidR="00A572BD" w:rsidRDefault="00A572BD" w:rsidP="00A572BD">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8B2749">
                              <w:rPr>
                                <w:rFonts w:ascii="HG丸ｺﾞｼｯｸM-PRO" w:eastAsia="HG丸ｺﾞｼｯｸM-PRO" w:hAnsi="HG丸ｺﾞｼｯｸM-PRO" w:hint="eastAsia"/>
                                <w:color w:val="000000" w:themeColor="text1"/>
                                <w:kern w:val="24"/>
                                <w:szCs w:val="21"/>
                              </w:rPr>
                              <w:t>人権</w:t>
                            </w:r>
                            <w:r w:rsidRPr="00A572BD">
                              <w:rPr>
                                <w:rFonts w:ascii="HG丸ｺﾞｼｯｸM-PRO" w:eastAsia="HG丸ｺﾞｼｯｸM-PRO" w:hAnsi="HG丸ｺﾞｼｯｸM-PRO" w:hint="eastAsia"/>
                                <w:color w:val="000000" w:themeColor="text1"/>
                                <w:kern w:val="24"/>
                                <w:szCs w:val="21"/>
                              </w:rPr>
                              <w:t>啓発に関する施策の推進</w:t>
                            </w:r>
                          </w:p>
                          <w:p w:rsidR="00A572BD" w:rsidRDefault="00A572BD" w:rsidP="00A572BD">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A572BD">
                              <w:rPr>
                                <w:rFonts w:ascii="HG丸ｺﾞｼｯｸM-PRO" w:eastAsia="HG丸ｺﾞｼｯｸM-PRO" w:hAnsi="HG丸ｺﾞｼｯｸM-PRO" w:hint="eastAsia"/>
                                <w:color w:val="000000" w:themeColor="text1"/>
                                <w:kern w:val="24"/>
                                <w:szCs w:val="21"/>
                              </w:rPr>
                              <w:t>入居</w:t>
                            </w:r>
                            <w:r w:rsidR="00700D0D">
                              <w:rPr>
                                <w:rFonts w:ascii="HG丸ｺﾞｼｯｸM-PRO" w:eastAsia="HG丸ｺﾞｼｯｸM-PRO" w:hAnsi="HG丸ｺﾞｼｯｸM-PRO" w:hint="eastAsia"/>
                                <w:color w:val="000000" w:themeColor="text1"/>
                                <w:kern w:val="24"/>
                                <w:szCs w:val="21"/>
                              </w:rPr>
                              <w:t>差別</w:t>
                            </w:r>
                            <w:r w:rsidRPr="00A572BD">
                              <w:rPr>
                                <w:rFonts w:ascii="HG丸ｺﾞｼｯｸM-PRO" w:eastAsia="HG丸ｺﾞｼｯｸM-PRO" w:hAnsi="HG丸ｺﾞｼｯｸM-PRO" w:hint="eastAsia"/>
                                <w:color w:val="000000" w:themeColor="text1"/>
                                <w:kern w:val="24"/>
                                <w:szCs w:val="21"/>
                              </w:rPr>
                              <w:t>解消に向けた啓発の実施</w:t>
                            </w:r>
                          </w:p>
                          <w:p w:rsidR="00A572BD" w:rsidRDefault="00A572BD" w:rsidP="00A572BD">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A572BD">
                              <w:rPr>
                                <w:rFonts w:ascii="HG丸ｺﾞｼｯｸM-PRO" w:eastAsia="HG丸ｺﾞｼｯｸM-PRO" w:hAnsi="HG丸ｺﾞｼｯｸM-PRO" w:hint="eastAsia"/>
                                <w:color w:val="000000" w:themeColor="text1"/>
                                <w:kern w:val="24"/>
                                <w:szCs w:val="21"/>
                              </w:rPr>
                              <w:t>企業に対する公正採用に関する啓発の実施</w:t>
                            </w:r>
                          </w:p>
                          <w:p w:rsidR="00A572BD" w:rsidRPr="00A572BD" w:rsidRDefault="00A572BD" w:rsidP="00A572BD">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356370" w:rsidRPr="00F6758B">
                              <w:rPr>
                                <w:rFonts w:ascii="HG丸ｺﾞｼｯｸM-PRO" w:eastAsia="HG丸ｺﾞｼｯｸM-PRO" w:hAnsi="HG丸ｺﾞｼｯｸM-PRO" w:hint="eastAsia"/>
                                <w:color w:val="000000" w:themeColor="text1"/>
                                <w:kern w:val="24"/>
                                <w:szCs w:val="21"/>
                              </w:rPr>
                              <w:t>個人情報</w:t>
                            </w:r>
                            <w:r w:rsidRPr="00F6758B">
                              <w:rPr>
                                <w:rFonts w:ascii="HG丸ｺﾞｼｯｸM-PRO" w:eastAsia="HG丸ｺﾞｼｯｸM-PRO" w:hAnsi="HG丸ｺﾞｼｯｸM-PRO" w:hint="eastAsia"/>
                                <w:color w:val="000000" w:themeColor="text1"/>
                                <w:kern w:val="24"/>
                                <w:szCs w:val="21"/>
                              </w:rPr>
                              <w:t>の取扱い等に関する取組の推進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C8E8D" id="_x0000_s1036" style="position:absolute;left:0;text-align:left;margin-left:840.7pt;margin-top:389.45pt;width:274.95pt;height:10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" fillcolor="#fdeada" strokecolor="#c0504d" strokeweight="2pt">
                <v:textbox inset="0,0,0,0">
                  <w:txbxContent>
                    <w:p w:rsidR="00924181" w:rsidRDefault="00924181" w:rsidP="00A572BD">
                      <w:pPr>
                        <w:jc w:val="left"/>
                        <w:rPr>
                          <w:rFonts w:ascii="HG丸ｺﾞｼｯｸM-PRO" w:eastAsia="HG丸ｺﾞｼｯｸM-PRO" w:hAnsi="HG丸ｺﾞｼｯｸM-PRO"/>
                          <w:color w:val="000000" w:themeColor="text1"/>
                          <w:kern w:val="24"/>
                          <w:szCs w:val="21"/>
                        </w:rPr>
                      </w:pPr>
                    </w:p>
                    <w:p w:rsidR="00A572BD" w:rsidRDefault="00A572BD" w:rsidP="00A572BD">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8B2749">
                        <w:rPr>
                          <w:rFonts w:ascii="HG丸ｺﾞｼｯｸM-PRO" w:eastAsia="HG丸ｺﾞｼｯｸM-PRO" w:hAnsi="HG丸ｺﾞｼｯｸM-PRO" w:hint="eastAsia"/>
                          <w:color w:val="000000" w:themeColor="text1"/>
                          <w:kern w:val="24"/>
                          <w:szCs w:val="21"/>
                        </w:rPr>
                        <w:t>人権</w:t>
                      </w:r>
                      <w:r w:rsidRPr="00A572BD">
                        <w:rPr>
                          <w:rFonts w:ascii="HG丸ｺﾞｼｯｸM-PRO" w:eastAsia="HG丸ｺﾞｼｯｸM-PRO" w:hAnsi="HG丸ｺﾞｼｯｸM-PRO" w:hint="eastAsia"/>
                          <w:color w:val="000000" w:themeColor="text1"/>
                          <w:kern w:val="24"/>
                          <w:szCs w:val="21"/>
                        </w:rPr>
                        <w:t>啓発に関する施策の推進</w:t>
                      </w:r>
                    </w:p>
                    <w:p w:rsidR="00A572BD" w:rsidRDefault="00A572BD" w:rsidP="00A572BD">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A572BD">
                        <w:rPr>
                          <w:rFonts w:ascii="HG丸ｺﾞｼｯｸM-PRO" w:eastAsia="HG丸ｺﾞｼｯｸM-PRO" w:hAnsi="HG丸ｺﾞｼｯｸM-PRO" w:hint="eastAsia"/>
                          <w:color w:val="000000" w:themeColor="text1"/>
                          <w:kern w:val="24"/>
                          <w:szCs w:val="21"/>
                        </w:rPr>
                        <w:t>入居</w:t>
                      </w:r>
                      <w:r w:rsidR="00700D0D">
                        <w:rPr>
                          <w:rFonts w:ascii="HG丸ｺﾞｼｯｸM-PRO" w:eastAsia="HG丸ｺﾞｼｯｸM-PRO" w:hAnsi="HG丸ｺﾞｼｯｸM-PRO" w:hint="eastAsia"/>
                          <w:color w:val="000000" w:themeColor="text1"/>
                          <w:kern w:val="24"/>
                          <w:szCs w:val="21"/>
                        </w:rPr>
                        <w:t>差別</w:t>
                      </w:r>
                      <w:r w:rsidRPr="00A572BD">
                        <w:rPr>
                          <w:rFonts w:ascii="HG丸ｺﾞｼｯｸM-PRO" w:eastAsia="HG丸ｺﾞｼｯｸM-PRO" w:hAnsi="HG丸ｺﾞｼｯｸM-PRO" w:hint="eastAsia"/>
                          <w:color w:val="000000" w:themeColor="text1"/>
                          <w:kern w:val="24"/>
                          <w:szCs w:val="21"/>
                        </w:rPr>
                        <w:t>解消に向けた啓発の実施</w:t>
                      </w:r>
                    </w:p>
                    <w:p w:rsidR="00A572BD" w:rsidRDefault="00A572BD" w:rsidP="00A572BD">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A572BD">
                        <w:rPr>
                          <w:rFonts w:ascii="HG丸ｺﾞｼｯｸM-PRO" w:eastAsia="HG丸ｺﾞｼｯｸM-PRO" w:hAnsi="HG丸ｺﾞｼｯｸM-PRO" w:hint="eastAsia"/>
                          <w:color w:val="000000" w:themeColor="text1"/>
                          <w:kern w:val="24"/>
                          <w:szCs w:val="21"/>
                        </w:rPr>
                        <w:t>企業に対する公正採用に関する啓発の実施</w:t>
                      </w:r>
                    </w:p>
                    <w:p w:rsidR="00A572BD" w:rsidRPr="00A572BD" w:rsidRDefault="00A572BD" w:rsidP="00A572BD">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356370" w:rsidRPr="00F6758B">
                        <w:rPr>
                          <w:rFonts w:ascii="HG丸ｺﾞｼｯｸM-PRO" w:eastAsia="HG丸ｺﾞｼｯｸM-PRO" w:hAnsi="HG丸ｺﾞｼｯｸM-PRO" w:hint="eastAsia"/>
                          <w:color w:val="000000" w:themeColor="text1"/>
                          <w:kern w:val="24"/>
                          <w:szCs w:val="21"/>
                        </w:rPr>
                        <w:t>個人情報</w:t>
                      </w:r>
                      <w:r w:rsidRPr="00F6758B">
                        <w:rPr>
                          <w:rFonts w:ascii="HG丸ｺﾞｼｯｸM-PRO" w:eastAsia="HG丸ｺﾞｼｯｸM-PRO" w:hAnsi="HG丸ｺﾞｼｯｸM-PRO" w:hint="eastAsia"/>
                          <w:color w:val="000000" w:themeColor="text1"/>
                          <w:kern w:val="24"/>
                          <w:szCs w:val="21"/>
                        </w:rPr>
                        <w:t>の取扱い等に関する取組の推進</w:t>
                      </w:r>
                    </w:p>
                  </w:txbxContent>
                </v:textbox>
              </v:roundrect>
            </w:pict>
          </mc:Fallback>
        </mc:AlternateContent>
      </w:r>
      <w:r w:rsidR="00F23AE7">
        <w:rPr>
          <w:noProof/>
        </w:rPr>
        <mc:AlternateContent>
          <mc:Choice Requires="wps">
            <w:drawing>
              <wp:anchor distT="0" distB="0" distL="114300" distR="114300" simplePos="0" relativeHeight="251673088" behindDoc="0" locked="0" layoutInCell="1" allowOverlap="1" wp14:anchorId="2E21CB97" wp14:editId="618C241D">
                <wp:simplePos x="0" y="0"/>
                <wp:positionH relativeFrom="column">
                  <wp:posOffset>7230110</wp:posOffset>
                </wp:positionH>
                <wp:positionV relativeFrom="paragraph">
                  <wp:posOffset>4406265</wp:posOffset>
                </wp:positionV>
                <wp:extent cx="2066290" cy="509905"/>
                <wp:effectExtent l="57150" t="38100" r="67310" b="80645"/>
                <wp:wrapNone/>
                <wp:docPr id="8" name="角丸四角形 3"/>
                <wp:cNvGraphicFramePr/>
                <a:graphic xmlns:a="http://schemas.openxmlformats.org/drawingml/2006/main">
                  <a:graphicData uri="http://schemas.microsoft.com/office/word/2010/wordprocessingShape">
                    <wps:wsp>
                      <wps:cNvSpPr/>
                      <wps:spPr>
                        <a:xfrm>
                          <a:off x="0" y="0"/>
                          <a:ext cx="2066290" cy="509905"/>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A572BD" w:rsidRPr="00947B2B" w:rsidRDefault="0067462A" w:rsidP="00A572BD">
                            <w:pPr>
                              <w:pStyle w:val="Web"/>
                              <w:spacing w:before="0" w:beforeAutospacing="0" w:after="0" w:afterAutospacing="0"/>
                              <w:rPr>
                                <w:rFonts w:ascii="Meiryo UI" w:eastAsia="Meiryo UI" w:hAnsi="Meiryo UI" w:cs="Meiryo UI"/>
                                <w:b/>
                              </w:rPr>
                            </w:pPr>
                            <w:r w:rsidRPr="0071697C">
                              <w:rPr>
                                <w:rFonts w:ascii="Meiryo UI" w:eastAsia="Meiryo UI" w:hAnsi="Meiryo UI" w:cs="Meiryo UI" w:hint="eastAsia"/>
                                <w:b/>
                              </w:rPr>
                              <w:t xml:space="preserve">４　</w:t>
                            </w:r>
                            <w:r w:rsidR="00A572BD" w:rsidRPr="0071697C">
                              <w:rPr>
                                <w:rFonts w:ascii="Meiryo UI" w:eastAsia="Meiryo UI" w:hAnsi="Meiryo UI" w:cs="Meiryo UI" w:hint="eastAsia"/>
                                <w:b/>
                              </w:rPr>
                              <w:t>経済的支援</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E21CB97" id="_x0000_s1037" style="position:absolute;left:0;text-align:left;margin-left:569.3pt;margin-top:346.95pt;width:162.7pt;height:40.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" fillcolor="#5e9eff" stroked="f" strokeweight="2pt">
                <v:fill color2="#ffebfa" angle="270" colors="0 #5e9eff;26214f #85c2ff;45875f #c4d6eb;1 #ffebfa" focus="100%" type="gradient">
                  <o:fill v:ext="view" type="gradientUnscaled"/>
                </v:fill>
                <v:textbox inset=",0">
                  <w:txbxContent>
                    <w:p w:rsidR="00A572BD" w:rsidRPr="00947B2B" w:rsidRDefault="0067462A" w:rsidP="00A572BD">
                      <w:pPr>
                        <w:pStyle w:val="Web"/>
                        <w:spacing w:before="0" w:beforeAutospacing="0" w:after="0" w:afterAutospacing="0"/>
                        <w:rPr>
                          <w:rFonts w:ascii="Meiryo UI" w:eastAsia="Meiryo UI" w:hAnsi="Meiryo UI" w:cs="Meiryo UI"/>
                          <w:b/>
                        </w:rPr>
                      </w:pPr>
                      <w:r w:rsidRPr="0071697C">
                        <w:rPr>
                          <w:rFonts w:ascii="Meiryo UI" w:eastAsia="Meiryo UI" w:hAnsi="Meiryo UI" w:cs="Meiryo UI" w:hint="eastAsia"/>
                          <w:b/>
                        </w:rPr>
                        <w:t xml:space="preserve">４　</w:t>
                      </w:r>
                      <w:r w:rsidR="00A572BD" w:rsidRPr="0071697C">
                        <w:rPr>
                          <w:rFonts w:ascii="Meiryo UI" w:eastAsia="Meiryo UI" w:hAnsi="Meiryo UI" w:cs="Meiryo UI" w:hint="eastAsia"/>
                          <w:b/>
                        </w:rPr>
                        <w:t>経済的支援</w:t>
                      </w:r>
                    </w:p>
                  </w:txbxContent>
                </v:textbox>
              </v:roundrect>
            </w:pict>
          </mc:Fallback>
        </mc:AlternateContent>
      </w:r>
      <w:r w:rsidR="0047443C">
        <w:rPr>
          <w:rFonts w:hint="eastAsia"/>
          <w:noProof/>
        </w:rPr>
        <mc:AlternateContent>
          <mc:Choice Requires="wps">
            <w:drawing>
              <wp:anchor distT="0" distB="0" distL="114300" distR="114300" simplePos="0" relativeHeight="251668992" behindDoc="0" locked="0" layoutInCell="1" allowOverlap="1" wp14:anchorId="6630DA11" wp14:editId="7B2AA5A6">
                <wp:simplePos x="0" y="0"/>
                <wp:positionH relativeFrom="column">
                  <wp:posOffset>7241023</wp:posOffset>
                </wp:positionH>
                <wp:positionV relativeFrom="paragraph">
                  <wp:posOffset>4701466</wp:posOffset>
                </wp:positionV>
                <wp:extent cx="3300095" cy="1541145"/>
                <wp:effectExtent l="0" t="0" r="14605" b="20955"/>
                <wp:wrapNone/>
                <wp:docPr id="6" name="角丸四角形 6"/>
                <wp:cNvGraphicFramePr/>
                <a:graphic xmlns:a="http://schemas.openxmlformats.org/drawingml/2006/main">
                  <a:graphicData uri="http://schemas.microsoft.com/office/word/2010/wordprocessingShape">
                    <wps:wsp>
                      <wps:cNvSpPr/>
                      <wps:spPr>
                        <a:xfrm>
                          <a:off x="0" y="0"/>
                          <a:ext cx="3300095" cy="1541145"/>
                        </a:xfrm>
                        <a:prstGeom prst="roundRect">
                          <a:avLst>
                            <a:gd name="adj" fmla="val 11399"/>
                          </a:avLst>
                        </a:prstGeom>
                        <a:solidFill>
                          <a:srgbClr val="F79646">
                            <a:lumMod val="20000"/>
                            <a:lumOff val="80000"/>
                          </a:srgbClr>
                        </a:solidFill>
                        <a:ln w="25400" cap="flat" cmpd="sng" algn="ctr">
                          <a:solidFill>
                            <a:srgbClr val="C0504D"/>
                          </a:solidFill>
                          <a:prstDash val="solid"/>
                        </a:ln>
                        <a:effectLst/>
                      </wps:spPr>
                      <wps:txbx>
                        <w:txbxContent>
                          <w:p w:rsidR="00FC07D5" w:rsidRDefault="00FC07D5" w:rsidP="0067462A">
                            <w:pPr>
                              <w:ind w:left="168" w:hangingChars="80" w:hanging="168"/>
                              <w:jc w:val="left"/>
                              <w:rPr>
                                <w:rFonts w:ascii="HG丸ｺﾞｼｯｸM-PRO" w:eastAsia="HG丸ｺﾞｼｯｸM-PRO" w:hAnsi="HG丸ｺﾞｼｯｸM-PRO"/>
                              </w:rPr>
                            </w:pPr>
                          </w:p>
                          <w:p w:rsidR="00A572BD" w:rsidRDefault="00A572BD" w:rsidP="0067462A">
                            <w:pPr>
                              <w:ind w:left="168" w:hangingChars="80" w:hanging="168"/>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rPr>
                              <w:t>◇</w:t>
                            </w:r>
                            <w:r w:rsidR="0067462A" w:rsidRPr="0067462A">
                              <w:rPr>
                                <w:rFonts w:ascii="HG丸ｺﾞｼｯｸM-PRO" w:eastAsia="HG丸ｺﾞｼｯｸM-PRO" w:hAnsi="HG丸ｺﾞｼｯｸM-PRO" w:hint="eastAsia"/>
                              </w:rPr>
                              <w:t>母子・父子・寡婦福祉資金貸付金の適正な貸付事業の実施</w:t>
                            </w:r>
                          </w:p>
                          <w:p w:rsidR="00A572BD" w:rsidRPr="006E32B6" w:rsidRDefault="00A572BD" w:rsidP="00A572BD">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67462A" w:rsidRPr="0067462A">
                              <w:rPr>
                                <w:rFonts w:ascii="HG丸ｺﾞｼｯｸM-PRO" w:eastAsia="HG丸ｺﾞｼｯｸM-PRO" w:hAnsi="HG丸ｺﾞｼｯｸM-PRO" w:hint="eastAsia"/>
                                <w:color w:val="000000" w:themeColor="text1"/>
                                <w:kern w:val="24"/>
                                <w:szCs w:val="21"/>
                              </w:rPr>
                              <w:t>児童扶養手当の適正な給付業務の実施等</w:t>
                            </w:r>
                          </w:p>
                          <w:p w:rsidR="00A572BD" w:rsidRPr="00670EFA" w:rsidRDefault="00A572BD" w:rsidP="00A572BD">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465B94">
                              <w:rPr>
                                <w:rFonts w:ascii="HG丸ｺﾞｼｯｸM-PRO" w:eastAsia="HG丸ｺﾞｼｯｸM-PRO" w:hAnsi="HG丸ｺﾞｼｯｸM-PRO" w:hint="eastAsia"/>
                                <w:color w:val="000000" w:themeColor="text1"/>
                                <w:kern w:val="24"/>
                                <w:szCs w:val="21"/>
                              </w:rPr>
                              <w:t>ひとり親家庭</w:t>
                            </w:r>
                            <w:r w:rsidR="0067462A" w:rsidRPr="0067462A">
                              <w:rPr>
                                <w:rFonts w:ascii="HG丸ｺﾞｼｯｸM-PRO" w:eastAsia="HG丸ｺﾞｼｯｸM-PRO" w:hAnsi="HG丸ｺﾞｼｯｸM-PRO" w:hint="eastAsia"/>
                                <w:color w:val="000000" w:themeColor="text1"/>
                                <w:kern w:val="24"/>
                                <w:szCs w:val="21"/>
                              </w:rPr>
                              <w:t>医療費助成</w:t>
                            </w:r>
                            <w:r w:rsidR="003603FB">
                              <w:rPr>
                                <w:rFonts w:ascii="HG丸ｺﾞｼｯｸM-PRO" w:eastAsia="HG丸ｺﾞｼｯｸM-PRO" w:hAnsi="HG丸ｺﾞｼｯｸM-PRO" w:hint="eastAsia"/>
                                <w:color w:val="000000" w:themeColor="text1"/>
                                <w:kern w:val="24"/>
                                <w:szCs w:val="21"/>
                              </w:rPr>
                              <w:t>等</w:t>
                            </w:r>
                            <w:r w:rsidR="0067462A" w:rsidRPr="0067462A">
                              <w:rPr>
                                <w:rFonts w:ascii="HG丸ｺﾞｼｯｸM-PRO" w:eastAsia="HG丸ｺﾞｼｯｸM-PRO" w:hAnsi="HG丸ｺﾞｼｯｸM-PRO" w:hint="eastAsia"/>
                                <w:color w:val="000000" w:themeColor="text1"/>
                                <w:kern w:val="24"/>
                                <w:szCs w:val="21"/>
                              </w:rPr>
                              <w:t>の実施</w:t>
                            </w:r>
                          </w:p>
                          <w:p w:rsidR="00A572BD" w:rsidRPr="001D1F15" w:rsidRDefault="00A572BD" w:rsidP="00A572B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67462A" w:rsidRPr="0067462A">
                              <w:rPr>
                                <w:rFonts w:ascii="HG丸ｺﾞｼｯｸM-PRO" w:eastAsia="HG丸ｺﾞｼｯｸM-PRO" w:hAnsi="HG丸ｺﾞｼｯｸM-PRO" w:hint="eastAsia"/>
                              </w:rPr>
                              <w:t>各種減免・奨学金制度の実施等による就学支援</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0DA11" id="角丸四角形 6" o:spid="_x0000_s1038" style="position:absolute;left:0;text-align:left;margin-left:570.15pt;margin-top:370.2pt;width:259.85pt;height:12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4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" fillcolor="#fdeada" strokecolor="#c0504d" strokeweight="2pt">
                <v:textbox inset="1mm,1mm,1mm,1mm">
                  <w:txbxContent>
                    <w:p w:rsidR="00FC07D5" w:rsidRDefault="00FC07D5" w:rsidP="0067462A">
                      <w:pPr>
                        <w:ind w:left="168" w:hangingChars="80" w:hanging="168"/>
                        <w:jc w:val="left"/>
                        <w:rPr>
                          <w:rFonts w:ascii="HG丸ｺﾞｼｯｸM-PRO" w:eastAsia="HG丸ｺﾞｼｯｸM-PRO" w:hAnsi="HG丸ｺﾞｼｯｸM-PRO"/>
                        </w:rPr>
                      </w:pPr>
                    </w:p>
                    <w:p w:rsidR="00A572BD" w:rsidRDefault="00A572BD" w:rsidP="0067462A">
                      <w:pPr>
                        <w:ind w:left="168" w:hangingChars="80" w:hanging="168"/>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rPr>
                        <w:t>◇</w:t>
                      </w:r>
                      <w:r w:rsidR="0067462A" w:rsidRPr="0067462A">
                        <w:rPr>
                          <w:rFonts w:ascii="HG丸ｺﾞｼｯｸM-PRO" w:eastAsia="HG丸ｺﾞｼｯｸM-PRO" w:hAnsi="HG丸ｺﾞｼｯｸM-PRO" w:hint="eastAsia"/>
                        </w:rPr>
                        <w:t>母子・父子・寡婦福祉資金貸付金の適正な貸付事業の実施</w:t>
                      </w:r>
                    </w:p>
                    <w:p w:rsidR="00A572BD" w:rsidRPr="006E32B6" w:rsidRDefault="00A572BD" w:rsidP="00A572BD">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67462A" w:rsidRPr="0067462A">
                        <w:rPr>
                          <w:rFonts w:ascii="HG丸ｺﾞｼｯｸM-PRO" w:eastAsia="HG丸ｺﾞｼｯｸM-PRO" w:hAnsi="HG丸ｺﾞｼｯｸM-PRO" w:hint="eastAsia"/>
                          <w:color w:val="000000" w:themeColor="text1"/>
                          <w:kern w:val="24"/>
                          <w:szCs w:val="21"/>
                        </w:rPr>
                        <w:t>児童扶養手当の適正な給付業務の実施等</w:t>
                      </w:r>
                    </w:p>
                    <w:p w:rsidR="00A572BD" w:rsidRPr="00670EFA" w:rsidRDefault="00A572BD" w:rsidP="00A572BD">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465B94">
                        <w:rPr>
                          <w:rFonts w:ascii="HG丸ｺﾞｼｯｸM-PRO" w:eastAsia="HG丸ｺﾞｼｯｸM-PRO" w:hAnsi="HG丸ｺﾞｼｯｸM-PRO" w:hint="eastAsia"/>
                          <w:color w:val="000000" w:themeColor="text1"/>
                          <w:kern w:val="24"/>
                          <w:szCs w:val="21"/>
                        </w:rPr>
                        <w:t>ひとり親家庭</w:t>
                      </w:r>
                      <w:r w:rsidR="0067462A" w:rsidRPr="0067462A">
                        <w:rPr>
                          <w:rFonts w:ascii="HG丸ｺﾞｼｯｸM-PRO" w:eastAsia="HG丸ｺﾞｼｯｸM-PRO" w:hAnsi="HG丸ｺﾞｼｯｸM-PRO" w:hint="eastAsia"/>
                          <w:color w:val="000000" w:themeColor="text1"/>
                          <w:kern w:val="24"/>
                          <w:szCs w:val="21"/>
                        </w:rPr>
                        <w:t>医療費助成</w:t>
                      </w:r>
                      <w:r w:rsidR="003603FB">
                        <w:rPr>
                          <w:rFonts w:ascii="HG丸ｺﾞｼｯｸM-PRO" w:eastAsia="HG丸ｺﾞｼｯｸM-PRO" w:hAnsi="HG丸ｺﾞｼｯｸM-PRO" w:hint="eastAsia"/>
                          <w:color w:val="000000" w:themeColor="text1"/>
                          <w:kern w:val="24"/>
                          <w:szCs w:val="21"/>
                        </w:rPr>
                        <w:t>等</w:t>
                      </w:r>
                      <w:r w:rsidR="0067462A" w:rsidRPr="0067462A">
                        <w:rPr>
                          <w:rFonts w:ascii="HG丸ｺﾞｼｯｸM-PRO" w:eastAsia="HG丸ｺﾞｼｯｸM-PRO" w:hAnsi="HG丸ｺﾞｼｯｸM-PRO" w:hint="eastAsia"/>
                          <w:color w:val="000000" w:themeColor="text1"/>
                          <w:kern w:val="24"/>
                          <w:szCs w:val="21"/>
                        </w:rPr>
                        <w:t>の実施</w:t>
                      </w:r>
                    </w:p>
                    <w:p w:rsidR="00A572BD" w:rsidRPr="001D1F15" w:rsidRDefault="00A572BD" w:rsidP="00A572B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67462A" w:rsidRPr="0067462A">
                        <w:rPr>
                          <w:rFonts w:ascii="HG丸ｺﾞｼｯｸM-PRO" w:eastAsia="HG丸ｺﾞｼｯｸM-PRO" w:hAnsi="HG丸ｺﾞｼｯｸM-PRO" w:hint="eastAsia"/>
                        </w:rPr>
                        <w:t>各種減免・奨学金制度の実施等による就学支援</w:t>
                      </w:r>
                    </w:p>
                  </w:txbxContent>
                </v:textbox>
              </v:roundrect>
            </w:pict>
          </mc:Fallback>
        </mc:AlternateContent>
      </w:r>
      <w:r w:rsidR="00923780">
        <w:rPr>
          <w:rFonts w:hint="eastAsia"/>
          <w:noProof/>
        </w:rPr>
        <mc:AlternateContent>
          <mc:Choice Requires="wps">
            <w:drawing>
              <wp:anchor distT="0" distB="0" distL="114300" distR="114300" simplePos="0" relativeHeight="251647488" behindDoc="0" locked="0" layoutInCell="1" allowOverlap="1" wp14:anchorId="051AEFBB" wp14:editId="756B9D7D">
                <wp:simplePos x="0" y="0"/>
                <wp:positionH relativeFrom="column">
                  <wp:posOffset>7240905</wp:posOffset>
                </wp:positionH>
                <wp:positionV relativeFrom="paragraph">
                  <wp:posOffset>2287270</wp:posOffset>
                </wp:positionV>
                <wp:extent cx="3300095" cy="2040890"/>
                <wp:effectExtent l="0" t="0" r="14605" b="16510"/>
                <wp:wrapNone/>
                <wp:docPr id="67" name="角丸四角形 67"/>
                <wp:cNvGraphicFramePr/>
                <a:graphic xmlns:a="http://schemas.openxmlformats.org/drawingml/2006/main">
                  <a:graphicData uri="http://schemas.microsoft.com/office/word/2010/wordprocessingShape">
                    <wps:wsp>
                      <wps:cNvSpPr/>
                      <wps:spPr>
                        <a:xfrm>
                          <a:off x="0" y="0"/>
                          <a:ext cx="3300095" cy="2040890"/>
                        </a:xfrm>
                        <a:prstGeom prst="roundRect">
                          <a:avLst>
                            <a:gd name="adj" fmla="val 8685"/>
                          </a:avLst>
                        </a:prstGeom>
                        <a:solidFill>
                          <a:schemeClr val="accent6">
                            <a:lumMod val="20000"/>
                            <a:lumOff val="80000"/>
                          </a:schemeClr>
                        </a:solidFill>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923780" w:rsidRDefault="00923780" w:rsidP="00E73981">
                            <w:pPr>
                              <w:jc w:val="left"/>
                              <w:rPr>
                                <w:rFonts w:ascii="HG丸ｺﾞｼｯｸM-PRO" w:eastAsia="HG丸ｺﾞｼｯｸM-PRO" w:hAnsi="HG丸ｺﾞｼｯｸM-PRO"/>
                              </w:rPr>
                            </w:pPr>
                          </w:p>
                          <w:p w:rsidR="004D2757" w:rsidRDefault="004D2757" w:rsidP="00E73981">
                            <w:pPr>
                              <w:jc w:val="left"/>
                              <w:rPr>
                                <w:rFonts w:ascii="HG丸ｺﾞｼｯｸM-PRO" w:eastAsia="HG丸ｺﾞｼｯｸM-PRO" w:hAnsi="HG丸ｺﾞｼｯｸM-PRO"/>
                              </w:rPr>
                            </w:pPr>
                            <w:r w:rsidRPr="006E32B6">
                              <w:rPr>
                                <w:rFonts w:ascii="HG丸ｺﾞｼｯｸM-PRO" w:eastAsia="HG丸ｺﾞｼｯｸM-PRO" w:hAnsi="HG丸ｺﾞｼｯｸM-PRO" w:hint="eastAsia"/>
                              </w:rPr>
                              <w:t>◇</w:t>
                            </w:r>
                            <w:r w:rsidRPr="00F6758B">
                              <w:rPr>
                                <w:rFonts w:ascii="HG丸ｺﾞｼｯｸM-PRO" w:eastAsia="HG丸ｺﾞｼｯｸM-PRO" w:hAnsi="HG丸ｺﾞｼｯｸM-PRO" w:hint="eastAsia"/>
                                <w:highlight w:val="yellow"/>
                                <w:u w:val="single"/>
                              </w:rPr>
                              <w:t>養育費確保に向けた</w:t>
                            </w:r>
                            <w:r w:rsidRPr="00F6758B">
                              <w:rPr>
                                <w:rFonts w:ascii="HG丸ｺﾞｼｯｸM-PRO" w:eastAsia="HG丸ｺﾞｼｯｸM-PRO" w:hAnsi="HG丸ｺﾞｼｯｸM-PRO"/>
                                <w:highlight w:val="yellow"/>
                                <w:u w:val="single"/>
                              </w:rPr>
                              <w:t>取組の推進</w:t>
                            </w:r>
                          </w:p>
                          <w:p w:rsidR="00E73981" w:rsidRDefault="00E73981" w:rsidP="00E73981">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rPr>
                              <w:t>◇</w:t>
                            </w:r>
                            <w:r w:rsidR="00A572BD" w:rsidRPr="00A572BD">
                              <w:rPr>
                                <w:rFonts w:ascii="HG丸ｺﾞｼｯｸM-PRO" w:eastAsia="HG丸ｺﾞｼｯｸM-PRO" w:hAnsi="HG丸ｺﾞｼｯｸM-PRO" w:hint="eastAsia"/>
                              </w:rPr>
                              <w:t>養育費相談支援センター事業の推進</w:t>
                            </w:r>
                          </w:p>
                          <w:p w:rsidR="00E73981" w:rsidRPr="006E32B6" w:rsidRDefault="00E73981" w:rsidP="00E73981">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A572BD" w:rsidRPr="00A572BD">
                              <w:rPr>
                                <w:rFonts w:ascii="HG丸ｺﾞｼｯｸM-PRO" w:eastAsia="HG丸ｺﾞｼｯｸM-PRO" w:hAnsi="HG丸ｺﾞｼｯｸM-PRO" w:hint="eastAsia"/>
                                <w:color w:val="000000" w:themeColor="text1"/>
                                <w:kern w:val="24"/>
                                <w:szCs w:val="21"/>
                              </w:rPr>
                              <w:t>法律</w:t>
                            </w:r>
                            <w:r w:rsidR="00F429FA">
                              <w:rPr>
                                <w:rFonts w:ascii="HG丸ｺﾞｼｯｸM-PRO" w:eastAsia="HG丸ｺﾞｼｯｸM-PRO" w:hAnsi="HG丸ｺﾞｼｯｸM-PRO" w:hint="eastAsia"/>
                                <w:color w:val="000000" w:themeColor="text1"/>
                                <w:kern w:val="24"/>
                                <w:szCs w:val="21"/>
                              </w:rPr>
                              <w:t>等</w:t>
                            </w:r>
                            <w:r w:rsidR="00A572BD" w:rsidRPr="00A572BD">
                              <w:rPr>
                                <w:rFonts w:ascii="HG丸ｺﾞｼｯｸM-PRO" w:eastAsia="HG丸ｺﾞｼｯｸM-PRO" w:hAnsi="HG丸ｺﾞｼｯｸM-PRO" w:hint="eastAsia"/>
                                <w:color w:val="000000" w:themeColor="text1"/>
                                <w:kern w:val="24"/>
                                <w:szCs w:val="21"/>
                              </w:rPr>
                              <w:t>相談事業の実施</w:t>
                            </w:r>
                          </w:p>
                          <w:p w:rsidR="00E73981" w:rsidRPr="00670EFA" w:rsidRDefault="00E73981" w:rsidP="00670EFA">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A572BD" w:rsidRPr="00BB453E">
                              <w:rPr>
                                <w:rFonts w:ascii="HG丸ｺﾞｼｯｸM-PRO" w:eastAsia="HG丸ｺﾞｼｯｸM-PRO" w:hAnsi="HG丸ｺﾞｼｯｸM-PRO" w:hint="eastAsia"/>
                                <w:color w:val="000000" w:themeColor="text1"/>
                                <w:kern w:val="24"/>
                                <w:szCs w:val="21"/>
                              </w:rPr>
                              <w:t>面会交流に向けた支援</w:t>
                            </w:r>
                          </w:p>
                          <w:p w:rsidR="00E73981" w:rsidRPr="001D1F15" w:rsidRDefault="00E73981" w:rsidP="00E73981">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572BD" w:rsidRPr="00A572BD">
                              <w:rPr>
                                <w:rFonts w:ascii="HG丸ｺﾞｼｯｸM-PRO" w:eastAsia="HG丸ｺﾞｼｯｸM-PRO" w:hAnsi="HG丸ｺﾞｼｯｸM-PRO" w:hint="eastAsia"/>
                              </w:rPr>
                              <w:t>母子・父子自立支援員</w:t>
                            </w:r>
                            <w:r w:rsidR="00F429FA">
                              <w:rPr>
                                <w:rFonts w:ascii="HG丸ｺﾞｼｯｸM-PRO" w:eastAsia="HG丸ｺﾞｼｯｸM-PRO" w:hAnsi="HG丸ｺﾞｼｯｸM-PRO" w:hint="eastAsia"/>
                              </w:rPr>
                              <w:t>等</w:t>
                            </w:r>
                            <w:r w:rsidR="00A572BD" w:rsidRPr="00A572BD">
                              <w:rPr>
                                <w:rFonts w:ascii="HG丸ｺﾞｼｯｸM-PRO" w:eastAsia="HG丸ｺﾞｼｯｸM-PRO" w:hAnsi="HG丸ｺﾞｼｯｸM-PRO" w:hint="eastAsia"/>
                              </w:rPr>
                              <w:t>による相談機能の強化</w:t>
                            </w:r>
                          </w:p>
                          <w:p w:rsidR="00E73981" w:rsidRPr="00E73981" w:rsidRDefault="00E73981" w:rsidP="00A572BD">
                            <w:pPr>
                              <w:ind w:left="210" w:hangingChars="100" w:hanging="210"/>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A572BD" w:rsidRPr="00A572BD">
                              <w:rPr>
                                <w:rFonts w:ascii="HG丸ｺﾞｼｯｸM-PRO" w:eastAsia="HG丸ｺﾞｼｯｸM-PRO" w:hAnsi="HG丸ｺﾞｼｯｸM-PRO" w:hint="eastAsia"/>
                                <w:color w:val="000000" w:themeColor="text1"/>
                                <w:kern w:val="24"/>
                                <w:szCs w:val="21"/>
                              </w:rPr>
                              <w:t>公益社団法人家庭問題情報センターとの連携</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AEFBB" id="角丸四角形 67" o:spid="_x0000_s1039" style="position:absolute;left:0;text-align:left;margin-left:570.15pt;margin-top:180.1pt;width:259.85pt;height:160.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" fillcolor="#fde9d9 [665]" strokecolor="#c0504d [3205]" strokeweight="2pt">
                <v:textbox inset="1mm,1mm,1mm,1mm">
                  <w:txbxContent>
                    <w:p w:rsidR="00923780" w:rsidRDefault="00923780" w:rsidP="00E73981">
                      <w:pPr>
                        <w:jc w:val="left"/>
                        <w:rPr>
                          <w:rFonts w:ascii="HG丸ｺﾞｼｯｸM-PRO" w:eastAsia="HG丸ｺﾞｼｯｸM-PRO" w:hAnsi="HG丸ｺﾞｼｯｸM-PRO"/>
                        </w:rPr>
                      </w:pPr>
                    </w:p>
                    <w:p w:rsidR="004D2757" w:rsidRDefault="004D2757" w:rsidP="00E73981">
                      <w:pPr>
                        <w:jc w:val="left"/>
                        <w:rPr>
                          <w:rFonts w:ascii="HG丸ｺﾞｼｯｸM-PRO" w:eastAsia="HG丸ｺﾞｼｯｸM-PRO" w:hAnsi="HG丸ｺﾞｼｯｸM-PRO"/>
                        </w:rPr>
                      </w:pPr>
                      <w:r w:rsidRPr="006E32B6">
                        <w:rPr>
                          <w:rFonts w:ascii="HG丸ｺﾞｼｯｸM-PRO" w:eastAsia="HG丸ｺﾞｼｯｸM-PRO" w:hAnsi="HG丸ｺﾞｼｯｸM-PRO" w:hint="eastAsia"/>
                        </w:rPr>
                        <w:t>◇</w:t>
                      </w:r>
                      <w:r w:rsidRPr="00F6758B">
                        <w:rPr>
                          <w:rFonts w:ascii="HG丸ｺﾞｼｯｸM-PRO" w:eastAsia="HG丸ｺﾞｼｯｸM-PRO" w:hAnsi="HG丸ｺﾞｼｯｸM-PRO" w:hint="eastAsia"/>
                          <w:highlight w:val="yellow"/>
                          <w:u w:val="single"/>
                        </w:rPr>
                        <w:t>養育費確保に向けた</w:t>
                      </w:r>
                      <w:r w:rsidRPr="00F6758B">
                        <w:rPr>
                          <w:rFonts w:ascii="HG丸ｺﾞｼｯｸM-PRO" w:eastAsia="HG丸ｺﾞｼｯｸM-PRO" w:hAnsi="HG丸ｺﾞｼｯｸM-PRO"/>
                          <w:highlight w:val="yellow"/>
                          <w:u w:val="single"/>
                        </w:rPr>
                        <w:t>取組の推進</w:t>
                      </w:r>
                    </w:p>
                    <w:p w:rsidR="00E73981" w:rsidRDefault="00E73981" w:rsidP="00E73981">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rPr>
                        <w:t>◇</w:t>
                      </w:r>
                      <w:r w:rsidR="00A572BD" w:rsidRPr="00A572BD">
                        <w:rPr>
                          <w:rFonts w:ascii="HG丸ｺﾞｼｯｸM-PRO" w:eastAsia="HG丸ｺﾞｼｯｸM-PRO" w:hAnsi="HG丸ｺﾞｼｯｸM-PRO" w:hint="eastAsia"/>
                        </w:rPr>
                        <w:t>養育費相談支援センター事業の推進</w:t>
                      </w:r>
                    </w:p>
                    <w:p w:rsidR="00E73981" w:rsidRPr="006E32B6" w:rsidRDefault="00E73981" w:rsidP="00E73981">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A572BD" w:rsidRPr="00A572BD">
                        <w:rPr>
                          <w:rFonts w:ascii="HG丸ｺﾞｼｯｸM-PRO" w:eastAsia="HG丸ｺﾞｼｯｸM-PRO" w:hAnsi="HG丸ｺﾞｼｯｸM-PRO" w:hint="eastAsia"/>
                          <w:color w:val="000000" w:themeColor="text1"/>
                          <w:kern w:val="24"/>
                          <w:szCs w:val="21"/>
                        </w:rPr>
                        <w:t>法律</w:t>
                      </w:r>
                      <w:r w:rsidR="00F429FA">
                        <w:rPr>
                          <w:rFonts w:ascii="HG丸ｺﾞｼｯｸM-PRO" w:eastAsia="HG丸ｺﾞｼｯｸM-PRO" w:hAnsi="HG丸ｺﾞｼｯｸM-PRO" w:hint="eastAsia"/>
                          <w:color w:val="000000" w:themeColor="text1"/>
                          <w:kern w:val="24"/>
                          <w:szCs w:val="21"/>
                        </w:rPr>
                        <w:t>等</w:t>
                      </w:r>
                      <w:r w:rsidR="00A572BD" w:rsidRPr="00A572BD">
                        <w:rPr>
                          <w:rFonts w:ascii="HG丸ｺﾞｼｯｸM-PRO" w:eastAsia="HG丸ｺﾞｼｯｸM-PRO" w:hAnsi="HG丸ｺﾞｼｯｸM-PRO" w:hint="eastAsia"/>
                          <w:color w:val="000000" w:themeColor="text1"/>
                          <w:kern w:val="24"/>
                          <w:szCs w:val="21"/>
                        </w:rPr>
                        <w:t>相談事業の実施</w:t>
                      </w:r>
                    </w:p>
                    <w:p w:rsidR="00E73981" w:rsidRPr="00670EFA" w:rsidRDefault="00E73981" w:rsidP="00670EFA">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A572BD" w:rsidRPr="00BB453E">
                        <w:rPr>
                          <w:rFonts w:ascii="HG丸ｺﾞｼｯｸM-PRO" w:eastAsia="HG丸ｺﾞｼｯｸM-PRO" w:hAnsi="HG丸ｺﾞｼｯｸM-PRO" w:hint="eastAsia"/>
                          <w:color w:val="000000" w:themeColor="text1"/>
                          <w:kern w:val="24"/>
                          <w:szCs w:val="21"/>
                        </w:rPr>
                        <w:t>面会交流に向けた支援</w:t>
                      </w:r>
                    </w:p>
                    <w:p w:rsidR="00E73981" w:rsidRPr="001D1F15" w:rsidRDefault="00E73981" w:rsidP="00E73981">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572BD" w:rsidRPr="00A572BD">
                        <w:rPr>
                          <w:rFonts w:ascii="HG丸ｺﾞｼｯｸM-PRO" w:eastAsia="HG丸ｺﾞｼｯｸM-PRO" w:hAnsi="HG丸ｺﾞｼｯｸM-PRO" w:hint="eastAsia"/>
                        </w:rPr>
                        <w:t>母子・父子自立支援員</w:t>
                      </w:r>
                      <w:r w:rsidR="00F429FA">
                        <w:rPr>
                          <w:rFonts w:ascii="HG丸ｺﾞｼｯｸM-PRO" w:eastAsia="HG丸ｺﾞｼｯｸM-PRO" w:hAnsi="HG丸ｺﾞｼｯｸM-PRO" w:hint="eastAsia"/>
                        </w:rPr>
                        <w:t>等</w:t>
                      </w:r>
                      <w:r w:rsidR="00A572BD" w:rsidRPr="00A572BD">
                        <w:rPr>
                          <w:rFonts w:ascii="HG丸ｺﾞｼｯｸM-PRO" w:eastAsia="HG丸ｺﾞｼｯｸM-PRO" w:hAnsi="HG丸ｺﾞｼｯｸM-PRO" w:hint="eastAsia"/>
                        </w:rPr>
                        <w:t>による相談機能の強化</w:t>
                      </w:r>
                    </w:p>
                    <w:p w:rsidR="00E73981" w:rsidRPr="00E73981" w:rsidRDefault="00E73981" w:rsidP="00A572BD">
                      <w:pPr>
                        <w:ind w:left="210" w:hangingChars="100" w:hanging="210"/>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A572BD" w:rsidRPr="00A572BD">
                        <w:rPr>
                          <w:rFonts w:ascii="HG丸ｺﾞｼｯｸM-PRO" w:eastAsia="HG丸ｺﾞｼｯｸM-PRO" w:hAnsi="HG丸ｺﾞｼｯｸM-PRO" w:hint="eastAsia"/>
                          <w:color w:val="000000" w:themeColor="text1"/>
                          <w:kern w:val="24"/>
                          <w:szCs w:val="21"/>
                        </w:rPr>
                        <w:t>公益社団法人家庭問題情報センターとの連携</w:t>
                      </w:r>
                    </w:p>
                  </w:txbxContent>
                </v:textbox>
              </v:roundrect>
            </w:pict>
          </mc:Fallback>
        </mc:AlternateContent>
      </w:r>
      <w:r w:rsidR="00616305">
        <w:rPr>
          <w:noProof/>
        </w:rPr>
        <mc:AlternateContent>
          <mc:Choice Requires="wps">
            <w:drawing>
              <wp:anchor distT="0" distB="0" distL="114300" distR="114300" simplePos="0" relativeHeight="251677184" behindDoc="0" locked="0" layoutInCell="1" allowOverlap="1" wp14:anchorId="3C85CC55" wp14:editId="73FC9F62">
                <wp:simplePos x="0" y="0"/>
                <wp:positionH relativeFrom="column">
                  <wp:posOffset>13865107</wp:posOffset>
                </wp:positionH>
                <wp:positionV relativeFrom="paragraph">
                  <wp:posOffset>948173</wp:posOffset>
                </wp:positionV>
                <wp:extent cx="84765" cy="616585"/>
                <wp:effectExtent l="0" t="0" r="10795" b="12065"/>
                <wp:wrapNone/>
                <wp:docPr id="12" name="右大かっこ 12"/>
                <wp:cNvGraphicFramePr/>
                <a:graphic xmlns:a="http://schemas.openxmlformats.org/drawingml/2006/main">
                  <a:graphicData uri="http://schemas.microsoft.com/office/word/2010/wordprocessingShape">
                    <wps:wsp>
                      <wps:cNvSpPr/>
                      <wps:spPr>
                        <a:xfrm>
                          <a:off x="0" y="0"/>
                          <a:ext cx="84765" cy="616585"/>
                        </a:xfrm>
                        <a:prstGeom prst="rightBracket">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3D0BE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o:spid="_x0000_s1026" type="#_x0000_t86" style="position:absolute;left:0;text-align:left;margin-left:1091.75pt;margin-top:74.65pt;width:6.65pt;height:48.5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" adj="247" strokecolor="#4579b8 [3044]" strokeweight="1.25pt"/>
            </w:pict>
          </mc:Fallback>
        </mc:AlternateContent>
      </w:r>
      <w:r w:rsidR="00616305">
        <w:rPr>
          <w:noProof/>
        </w:rPr>
        <mc:AlternateContent>
          <mc:Choice Requires="wps">
            <w:drawing>
              <wp:anchor distT="0" distB="0" distL="114300" distR="114300" simplePos="0" relativeHeight="251675136" behindDoc="0" locked="0" layoutInCell="1" allowOverlap="1" wp14:anchorId="3D7B6FE2" wp14:editId="437FFF8D">
                <wp:simplePos x="0" y="0"/>
                <wp:positionH relativeFrom="column">
                  <wp:posOffset>7177228</wp:posOffset>
                </wp:positionH>
                <wp:positionV relativeFrom="paragraph">
                  <wp:posOffset>948173</wp:posOffset>
                </wp:positionV>
                <wp:extent cx="63795" cy="616689"/>
                <wp:effectExtent l="0" t="0" r="12700" b="12065"/>
                <wp:wrapNone/>
                <wp:docPr id="10" name="左大かっこ 10"/>
                <wp:cNvGraphicFramePr/>
                <a:graphic xmlns:a="http://schemas.openxmlformats.org/drawingml/2006/main">
                  <a:graphicData uri="http://schemas.microsoft.com/office/word/2010/wordprocessingShape">
                    <wps:wsp>
                      <wps:cNvSpPr/>
                      <wps:spPr>
                        <a:xfrm>
                          <a:off x="0" y="0"/>
                          <a:ext cx="63795" cy="616689"/>
                        </a:xfrm>
                        <a:prstGeom prst="leftBracket">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BD412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565.15pt;margin-top:74.65pt;width:5pt;height:48.5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" adj="186" strokecolor="#4579b8 [3044]" strokeweight="1.25pt"/>
            </w:pict>
          </mc:Fallback>
        </mc:AlternateContent>
      </w:r>
      <w:r w:rsidR="00B261BD">
        <w:rPr>
          <w:noProof/>
        </w:rPr>
        <mc:AlternateContent>
          <mc:Choice Requires="wps">
            <w:drawing>
              <wp:anchor distT="0" distB="0" distL="114300" distR="114300" simplePos="0" relativeHeight="251639296" behindDoc="0" locked="0" layoutInCell="1" allowOverlap="1" wp14:anchorId="207BA4E2" wp14:editId="427131B7">
                <wp:simplePos x="0" y="0"/>
                <wp:positionH relativeFrom="column">
                  <wp:posOffset>3785442</wp:posOffset>
                </wp:positionH>
                <wp:positionV relativeFrom="paragraph">
                  <wp:posOffset>65671</wp:posOffset>
                </wp:positionV>
                <wp:extent cx="3124835" cy="1722120"/>
                <wp:effectExtent l="0" t="0" r="18415" b="11430"/>
                <wp:wrapNone/>
                <wp:docPr id="36" name="正方形/長方形 36"/>
                <wp:cNvGraphicFramePr/>
                <a:graphic xmlns:a="http://schemas.openxmlformats.org/drawingml/2006/main">
                  <a:graphicData uri="http://schemas.microsoft.com/office/word/2010/wordprocessingShape">
                    <wps:wsp>
                      <wps:cNvSpPr/>
                      <wps:spPr>
                        <a:xfrm>
                          <a:off x="0" y="0"/>
                          <a:ext cx="3124835" cy="1722120"/>
                        </a:xfrm>
                        <a:prstGeom prst="rect">
                          <a:avLst/>
                        </a:prstGeom>
                      </wps:spPr>
                      <wps:style>
                        <a:lnRef idx="2">
                          <a:schemeClr val="accent6"/>
                        </a:lnRef>
                        <a:fillRef idx="1">
                          <a:schemeClr val="lt1"/>
                        </a:fillRef>
                        <a:effectRef idx="0">
                          <a:schemeClr val="accent6"/>
                        </a:effectRef>
                        <a:fontRef idx="minor">
                          <a:schemeClr val="dk1"/>
                        </a:fontRef>
                      </wps:style>
                      <wps:txbx>
                        <w:txbxContent>
                          <w:p w:rsidR="002A2D2F" w:rsidRPr="00525875" w:rsidRDefault="00010B67" w:rsidP="00632E69">
                            <w:pPr>
                              <w:spacing w:line="260" w:lineRule="exact"/>
                              <w:rPr>
                                <w:rFonts w:ascii="HG丸ｺﾞｼｯｸM-PRO" w:eastAsia="HG丸ｺﾞｼｯｸM-PRO" w:hAnsi="HG丸ｺﾞｼｯｸM-PRO"/>
                                <w:sz w:val="24"/>
                                <w:szCs w:val="24"/>
                                <w:u w:val="single"/>
                              </w:rPr>
                            </w:pPr>
                            <w:r w:rsidRPr="00F429FA">
                              <w:rPr>
                                <w:rFonts w:ascii="HG丸ｺﾞｼｯｸM-PRO" w:eastAsia="HG丸ｺﾞｼｯｸM-PRO" w:hAnsi="HG丸ｺﾞｼｯｸM-PRO" w:hint="eastAsia"/>
                                <w:sz w:val="24"/>
                                <w:szCs w:val="24"/>
                                <w:u w:val="single"/>
                              </w:rPr>
                              <w:t>大阪府</w:t>
                            </w:r>
                            <w:r w:rsidRPr="00525875">
                              <w:rPr>
                                <w:rFonts w:ascii="HG丸ｺﾞｼｯｸM-PRO" w:eastAsia="HG丸ｺﾞｼｯｸM-PRO" w:hAnsi="HG丸ｺﾞｼｯｸM-PRO" w:hint="eastAsia"/>
                                <w:sz w:val="24"/>
                                <w:szCs w:val="24"/>
                                <w:u w:val="single"/>
                              </w:rPr>
                              <w:t>の現状</w:t>
                            </w:r>
                          </w:p>
                          <w:p w:rsidR="00653DCA" w:rsidRPr="00525875" w:rsidRDefault="006E2CE0" w:rsidP="002A2D2F">
                            <w:pPr>
                              <w:spacing w:line="260" w:lineRule="exact"/>
                              <w:rPr>
                                <w:rFonts w:ascii="HG丸ｺﾞｼｯｸM-PRO" w:eastAsia="HG丸ｺﾞｼｯｸM-PRO" w:hAnsi="HG丸ｺﾞｼｯｸM-PRO"/>
                                <w:sz w:val="20"/>
                                <w:szCs w:val="20"/>
                              </w:rPr>
                            </w:pPr>
                            <w:r w:rsidRPr="00525875">
                              <w:rPr>
                                <w:rFonts w:ascii="HG丸ｺﾞｼｯｸM-PRO" w:eastAsia="HG丸ｺﾞｼｯｸM-PRO" w:hAnsi="HG丸ｺﾞｼｯｸM-PRO" w:hint="eastAsia"/>
                                <w:sz w:val="20"/>
                                <w:szCs w:val="20"/>
                              </w:rPr>
                              <w:t>・</w:t>
                            </w:r>
                            <w:r w:rsidR="003B02A1" w:rsidRPr="00525875">
                              <w:rPr>
                                <w:rFonts w:ascii="HG丸ｺﾞｼｯｸM-PRO" w:eastAsia="HG丸ｺﾞｼｯｸM-PRO" w:hAnsi="HG丸ｺﾞｼｯｸM-PRO" w:hint="eastAsia"/>
                                <w:sz w:val="20"/>
                                <w:szCs w:val="20"/>
                              </w:rPr>
                              <w:t>児童扶養手当受給者</w:t>
                            </w:r>
                            <w:r w:rsidR="0067090C" w:rsidRPr="00525875">
                              <w:rPr>
                                <w:rFonts w:ascii="HG丸ｺﾞｼｯｸM-PRO" w:eastAsia="HG丸ｺﾞｼｯｸM-PRO" w:hAnsi="HG丸ｺﾞｼｯｸM-PRO" w:hint="eastAsia"/>
                                <w:sz w:val="20"/>
                                <w:szCs w:val="20"/>
                              </w:rPr>
                              <w:t>数</w:t>
                            </w:r>
                            <w:r w:rsidR="008461F2" w:rsidRPr="00525875">
                              <w:rPr>
                                <w:rFonts w:ascii="HG丸ｺﾞｼｯｸM-PRO" w:eastAsia="HG丸ｺﾞｼｯｸM-PRO" w:hAnsi="HG丸ｺﾞｼｯｸM-PRO" w:hint="eastAsia"/>
                                <w:sz w:val="20"/>
                                <w:szCs w:val="20"/>
                              </w:rPr>
                              <w:t xml:space="preserve">　</w:t>
                            </w:r>
                            <w:r w:rsidR="00BE450D" w:rsidRPr="00525875">
                              <w:rPr>
                                <w:rFonts w:ascii="HG丸ｺﾞｼｯｸM-PRO" w:eastAsia="HG丸ｺﾞｼｯｸM-PRO" w:hAnsi="HG丸ｺﾞｼｯｸM-PRO" w:hint="eastAsia"/>
                                <w:sz w:val="20"/>
                                <w:szCs w:val="20"/>
                              </w:rPr>
                              <w:t xml:space="preserve"> </w:t>
                            </w:r>
                            <w:r w:rsidR="00055247" w:rsidRPr="00525875">
                              <w:rPr>
                                <w:rFonts w:ascii="HG丸ｺﾞｼｯｸM-PRO" w:eastAsia="HG丸ｺﾞｼｯｸM-PRO" w:hAnsi="HG丸ｺﾞｼｯｸM-PRO" w:hint="eastAsia"/>
                                <w:sz w:val="20"/>
                                <w:szCs w:val="20"/>
                              </w:rPr>
                              <w:t>H31</w:t>
                            </w:r>
                            <w:r w:rsidR="003B02A1" w:rsidRPr="00525875">
                              <w:rPr>
                                <w:rFonts w:ascii="HG丸ｺﾞｼｯｸM-PRO" w:eastAsia="HG丸ｺﾞｼｯｸM-PRO" w:hAnsi="HG丸ｺﾞｼｯｸM-PRO" w:hint="eastAsia"/>
                                <w:sz w:val="20"/>
                                <w:szCs w:val="20"/>
                              </w:rPr>
                              <w:t>.3</w:t>
                            </w:r>
                            <w:r w:rsidR="00400B50" w:rsidRPr="00525875">
                              <w:rPr>
                                <w:rFonts w:ascii="HG丸ｺﾞｼｯｸM-PRO" w:eastAsia="HG丸ｺﾞｼｯｸM-PRO" w:hAnsi="HG丸ｺﾞｼｯｸM-PRO" w:hint="eastAsia"/>
                                <w:sz w:val="20"/>
                                <w:szCs w:val="20"/>
                              </w:rPr>
                              <w:t xml:space="preserve">　</w:t>
                            </w:r>
                            <w:r w:rsidR="00055247" w:rsidRPr="00525875">
                              <w:rPr>
                                <w:rFonts w:ascii="HG丸ｺﾞｼｯｸM-PRO" w:eastAsia="HG丸ｺﾞｼｯｸM-PRO" w:hAnsi="HG丸ｺﾞｼｯｸM-PRO" w:hint="eastAsia"/>
                                <w:sz w:val="20"/>
                                <w:szCs w:val="20"/>
                              </w:rPr>
                              <w:t>80,201</w:t>
                            </w:r>
                            <w:r w:rsidR="003B02A1" w:rsidRPr="00525875">
                              <w:rPr>
                                <w:rFonts w:ascii="HG丸ｺﾞｼｯｸM-PRO" w:eastAsia="HG丸ｺﾞｼｯｸM-PRO" w:hAnsi="HG丸ｺﾞｼｯｸM-PRO" w:hint="eastAsia"/>
                                <w:sz w:val="20"/>
                                <w:szCs w:val="20"/>
                              </w:rPr>
                              <w:t>人</w:t>
                            </w:r>
                          </w:p>
                          <w:p w:rsidR="00653DCA" w:rsidRPr="00525875" w:rsidRDefault="006E2CE0" w:rsidP="002A2D2F">
                            <w:pPr>
                              <w:spacing w:line="260" w:lineRule="exact"/>
                              <w:rPr>
                                <w:rFonts w:ascii="HG丸ｺﾞｼｯｸM-PRO" w:eastAsia="HG丸ｺﾞｼｯｸM-PRO" w:hAnsi="HG丸ｺﾞｼｯｸM-PRO"/>
                                <w:sz w:val="20"/>
                                <w:szCs w:val="20"/>
                              </w:rPr>
                            </w:pPr>
                            <w:r w:rsidRPr="00525875">
                              <w:rPr>
                                <w:rFonts w:ascii="HG丸ｺﾞｼｯｸM-PRO" w:eastAsia="HG丸ｺﾞｼｯｸM-PRO" w:hAnsi="HG丸ｺﾞｼｯｸM-PRO" w:hint="eastAsia"/>
                                <w:sz w:val="20"/>
                                <w:szCs w:val="20"/>
                              </w:rPr>
                              <w:t>・</w:t>
                            </w:r>
                            <w:r w:rsidR="003B02A1" w:rsidRPr="00525875">
                              <w:rPr>
                                <w:rFonts w:ascii="HG丸ｺﾞｼｯｸM-PRO" w:eastAsia="HG丸ｺﾞｼｯｸM-PRO" w:hAnsi="HG丸ｺﾞｼｯｸM-PRO" w:hint="eastAsia"/>
                                <w:sz w:val="20"/>
                                <w:szCs w:val="20"/>
                              </w:rPr>
                              <w:t>離婚件数</w:t>
                            </w:r>
                            <w:r w:rsidR="00653DCA" w:rsidRPr="00525875">
                              <w:rPr>
                                <w:rFonts w:ascii="HG丸ｺﾞｼｯｸM-PRO" w:eastAsia="HG丸ｺﾞｼｯｸM-PRO" w:hAnsi="HG丸ｺﾞｼｯｸM-PRO" w:hint="eastAsia"/>
                                <w:sz w:val="20"/>
                                <w:szCs w:val="20"/>
                              </w:rPr>
                              <w:t xml:space="preserve">　　　　</w:t>
                            </w:r>
                            <w:r w:rsidR="0067090C" w:rsidRPr="00525875">
                              <w:rPr>
                                <w:rFonts w:ascii="HG丸ｺﾞｼｯｸM-PRO" w:eastAsia="HG丸ｺﾞｼｯｸM-PRO" w:hAnsi="HG丸ｺﾞｼｯｸM-PRO" w:hint="eastAsia"/>
                                <w:sz w:val="20"/>
                                <w:szCs w:val="20"/>
                              </w:rPr>
                              <w:t xml:space="preserve">　　</w:t>
                            </w:r>
                            <w:r w:rsidR="002A2D2F" w:rsidRPr="00525875">
                              <w:rPr>
                                <w:rFonts w:ascii="HG丸ｺﾞｼｯｸM-PRO" w:eastAsia="HG丸ｺﾞｼｯｸM-PRO" w:hAnsi="HG丸ｺﾞｼｯｸM-PRO" w:hint="eastAsia"/>
                                <w:sz w:val="20"/>
                                <w:szCs w:val="20"/>
                              </w:rPr>
                              <w:t xml:space="preserve"> </w:t>
                            </w:r>
                            <w:r w:rsidR="00BE450D" w:rsidRPr="00525875">
                              <w:rPr>
                                <w:rFonts w:ascii="HG丸ｺﾞｼｯｸM-PRO" w:eastAsia="HG丸ｺﾞｼｯｸM-PRO" w:hAnsi="HG丸ｺﾞｼｯｸM-PRO" w:hint="eastAsia"/>
                                <w:sz w:val="20"/>
                                <w:szCs w:val="20"/>
                              </w:rPr>
                              <w:t xml:space="preserve">  </w:t>
                            </w:r>
                            <w:r w:rsidR="00665AE5" w:rsidRPr="00525875">
                              <w:rPr>
                                <w:rFonts w:ascii="HG丸ｺﾞｼｯｸM-PRO" w:eastAsia="HG丸ｺﾞｼｯｸM-PRO" w:hAnsi="HG丸ｺﾞｼｯｸM-PRO" w:hint="eastAsia"/>
                                <w:sz w:val="20"/>
                                <w:szCs w:val="20"/>
                              </w:rPr>
                              <w:t>H30</w:t>
                            </w:r>
                            <w:r w:rsidR="003B02A1" w:rsidRPr="00525875">
                              <w:rPr>
                                <w:rFonts w:ascii="HG丸ｺﾞｼｯｸM-PRO" w:eastAsia="HG丸ｺﾞｼｯｸM-PRO" w:hAnsi="HG丸ｺﾞｼｯｸM-PRO" w:hint="eastAsia"/>
                                <w:sz w:val="20"/>
                                <w:szCs w:val="20"/>
                              </w:rPr>
                              <w:t xml:space="preserve">    </w:t>
                            </w:r>
                            <w:r w:rsidR="0032146D" w:rsidRPr="00525875">
                              <w:rPr>
                                <w:rFonts w:ascii="HG丸ｺﾞｼｯｸM-PRO" w:eastAsia="HG丸ｺﾞｼｯｸM-PRO" w:hAnsi="HG丸ｺﾞｼｯｸM-PRO" w:hint="eastAsia"/>
                                <w:sz w:val="20"/>
                                <w:szCs w:val="20"/>
                              </w:rPr>
                              <w:t>16,728</w:t>
                            </w:r>
                            <w:r w:rsidR="003B02A1" w:rsidRPr="00525875">
                              <w:rPr>
                                <w:rFonts w:ascii="HG丸ｺﾞｼｯｸM-PRO" w:eastAsia="HG丸ｺﾞｼｯｸM-PRO" w:hAnsi="HG丸ｺﾞｼｯｸM-PRO" w:hint="eastAsia"/>
                                <w:sz w:val="20"/>
                                <w:szCs w:val="20"/>
                              </w:rPr>
                              <w:t>件</w:t>
                            </w:r>
                          </w:p>
                          <w:p w:rsidR="006E2CE0" w:rsidRPr="00525875" w:rsidRDefault="003B02A1" w:rsidP="002A2D2F">
                            <w:pPr>
                              <w:spacing w:line="260" w:lineRule="exact"/>
                              <w:ind w:firstLineChars="100" w:firstLine="200"/>
                              <w:rPr>
                                <w:rFonts w:ascii="HG丸ｺﾞｼｯｸM-PRO" w:eastAsia="HG丸ｺﾞｼｯｸM-PRO" w:hAnsi="HG丸ｺﾞｼｯｸM-PRO"/>
                                <w:sz w:val="20"/>
                                <w:szCs w:val="20"/>
                              </w:rPr>
                            </w:pPr>
                            <w:r w:rsidRPr="00525875">
                              <w:rPr>
                                <w:rFonts w:ascii="HG丸ｺﾞｼｯｸM-PRO" w:eastAsia="HG丸ｺﾞｼｯｸM-PRO" w:hAnsi="HG丸ｺﾞｼｯｸM-PRO" w:hint="eastAsia"/>
                                <w:sz w:val="20"/>
                                <w:szCs w:val="20"/>
                              </w:rPr>
                              <w:t>離婚</w:t>
                            </w:r>
                            <w:r w:rsidR="00021759" w:rsidRPr="00525875">
                              <w:rPr>
                                <w:rFonts w:ascii="HG丸ｺﾞｼｯｸM-PRO" w:eastAsia="HG丸ｺﾞｼｯｸM-PRO" w:hAnsi="HG丸ｺﾞｼｯｸM-PRO" w:hint="eastAsia"/>
                                <w:sz w:val="20"/>
                                <w:szCs w:val="20"/>
                              </w:rPr>
                              <w:t>率</w:t>
                            </w:r>
                            <w:r w:rsidR="00421DF9" w:rsidRPr="00525875">
                              <w:rPr>
                                <w:rFonts w:ascii="HG丸ｺﾞｼｯｸM-PRO" w:eastAsia="HG丸ｺﾞｼｯｸM-PRO" w:hAnsi="HG丸ｺﾞｼｯｸM-PRO" w:hint="eastAsia"/>
                                <w:sz w:val="20"/>
                                <w:szCs w:val="20"/>
                              </w:rPr>
                              <w:t xml:space="preserve">　　</w:t>
                            </w:r>
                            <w:r w:rsidR="008461F2" w:rsidRPr="00525875">
                              <w:rPr>
                                <w:rFonts w:ascii="HG丸ｺﾞｼｯｸM-PRO" w:eastAsia="HG丸ｺﾞｼｯｸM-PRO" w:hAnsi="HG丸ｺﾞｼｯｸM-PRO" w:hint="eastAsia"/>
                                <w:sz w:val="20"/>
                                <w:szCs w:val="20"/>
                              </w:rPr>
                              <w:t xml:space="preserve">　　</w:t>
                            </w:r>
                            <w:r w:rsidR="002A2D2F" w:rsidRPr="00525875">
                              <w:rPr>
                                <w:rFonts w:ascii="HG丸ｺﾞｼｯｸM-PRO" w:eastAsia="HG丸ｺﾞｼｯｸM-PRO" w:hAnsi="HG丸ｺﾞｼｯｸM-PRO" w:hint="eastAsia"/>
                                <w:sz w:val="20"/>
                                <w:szCs w:val="20"/>
                              </w:rPr>
                              <w:t xml:space="preserve"> </w:t>
                            </w:r>
                            <w:r w:rsidR="00EA07FC" w:rsidRPr="00525875">
                              <w:rPr>
                                <w:rFonts w:ascii="HG丸ｺﾞｼｯｸM-PRO" w:eastAsia="HG丸ｺﾞｼｯｸM-PRO" w:hAnsi="HG丸ｺﾞｼｯｸM-PRO" w:hint="eastAsia"/>
                                <w:sz w:val="20"/>
                                <w:szCs w:val="20"/>
                              </w:rPr>
                              <w:t xml:space="preserve">　</w:t>
                            </w:r>
                            <w:r w:rsidR="008461F2" w:rsidRPr="00525875">
                              <w:rPr>
                                <w:rFonts w:ascii="HG丸ｺﾞｼｯｸM-PRO" w:eastAsia="HG丸ｺﾞｼｯｸM-PRO" w:hAnsi="HG丸ｺﾞｼｯｸM-PRO" w:hint="eastAsia"/>
                                <w:sz w:val="20"/>
                                <w:szCs w:val="20"/>
                              </w:rPr>
                              <w:t xml:space="preserve">　　</w:t>
                            </w:r>
                            <w:r w:rsidR="00BE450D" w:rsidRPr="00525875">
                              <w:rPr>
                                <w:rFonts w:ascii="HG丸ｺﾞｼｯｸM-PRO" w:eastAsia="HG丸ｺﾞｼｯｸM-PRO" w:hAnsi="HG丸ｺﾞｼｯｸM-PRO" w:hint="eastAsia"/>
                                <w:sz w:val="20"/>
                                <w:szCs w:val="20"/>
                              </w:rPr>
                              <w:t xml:space="preserve">  </w:t>
                            </w:r>
                            <w:r w:rsidR="00665AE5" w:rsidRPr="00525875">
                              <w:rPr>
                                <w:rFonts w:ascii="HG丸ｺﾞｼｯｸM-PRO" w:eastAsia="HG丸ｺﾞｼｯｸM-PRO" w:hAnsi="HG丸ｺﾞｼｯｸM-PRO" w:hint="eastAsia"/>
                                <w:sz w:val="20"/>
                                <w:szCs w:val="20"/>
                              </w:rPr>
                              <w:t>H30</w:t>
                            </w:r>
                            <w:r w:rsidR="00F37515" w:rsidRPr="00525875">
                              <w:rPr>
                                <w:rFonts w:ascii="HG丸ｺﾞｼｯｸM-PRO" w:eastAsia="HG丸ｺﾞｼｯｸM-PRO" w:hAnsi="HG丸ｺﾞｼｯｸM-PRO" w:hint="eastAsia"/>
                                <w:sz w:val="20"/>
                                <w:szCs w:val="20"/>
                              </w:rPr>
                              <w:t xml:space="preserve">　</w:t>
                            </w:r>
                            <w:r w:rsidR="00980AA0" w:rsidRPr="00525875">
                              <w:rPr>
                                <w:rFonts w:ascii="HG丸ｺﾞｼｯｸM-PRO" w:eastAsia="HG丸ｺﾞｼｯｸM-PRO" w:hAnsi="HG丸ｺﾞｼｯｸM-PRO" w:hint="eastAsia"/>
                                <w:sz w:val="20"/>
                                <w:szCs w:val="20"/>
                              </w:rPr>
                              <w:t xml:space="preserve"> </w:t>
                            </w:r>
                            <w:r w:rsidR="0067090C" w:rsidRPr="00525875">
                              <w:rPr>
                                <w:rFonts w:ascii="HG丸ｺﾞｼｯｸM-PRO" w:eastAsia="HG丸ｺﾞｼｯｸM-PRO" w:hAnsi="HG丸ｺﾞｼｯｸM-PRO" w:hint="eastAsia"/>
                                <w:sz w:val="20"/>
                                <w:szCs w:val="20"/>
                              </w:rPr>
                              <w:t xml:space="preserve"> </w:t>
                            </w:r>
                            <w:r w:rsidRPr="00525875">
                              <w:rPr>
                                <w:rFonts w:ascii="HG丸ｺﾞｼｯｸM-PRO" w:eastAsia="HG丸ｺﾞｼｯｸM-PRO" w:hAnsi="HG丸ｺﾞｼｯｸM-PRO" w:hint="eastAsia"/>
                                <w:sz w:val="20"/>
                                <w:szCs w:val="20"/>
                              </w:rPr>
                              <w:t xml:space="preserve">  </w:t>
                            </w:r>
                            <w:r w:rsidR="0067090C" w:rsidRPr="00525875">
                              <w:rPr>
                                <w:rFonts w:ascii="HG丸ｺﾞｼｯｸM-PRO" w:eastAsia="HG丸ｺﾞｼｯｸM-PRO" w:hAnsi="HG丸ｺﾞｼｯｸM-PRO" w:hint="eastAsia"/>
                                <w:sz w:val="20"/>
                                <w:szCs w:val="20"/>
                              </w:rPr>
                              <w:t xml:space="preserve"> </w:t>
                            </w:r>
                            <w:r w:rsidR="001F6A7C" w:rsidRPr="00525875">
                              <w:rPr>
                                <w:rFonts w:ascii="HG丸ｺﾞｼｯｸM-PRO" w:eastAsia="HG丸ｺﾞｼｯｸM-PRO" w:hAnsi="HG丸ｺﾞｼｯｸM-PRO" w:hint="eastAsia"/>
                                <w:sz w:val="20"/>
                                <w:szCs w:val="20"/>
                              </w:rPr>
                              <w:t>1.93</w:t>
                            </w:r>
                            <w:r w:rsidRPr="00525875">
                              <w:rPr>
                                <w:rFonts w:ascii="HG丸ｺﾞｼｯｸM-PRO" w:eastAsia="HG丸ｺﾞｼｯｸM-PRO" w:hAnsi="HG丸ｺﾞｼｯｸM-PRO" w:hint="eastAsia"/>
                                <w:sz w:val="20"/>
                                <w:szCs w:val="20"/>
                              </w:rPr>
                              <w:t>％</w:t>
                            </w:r>
                          </w:p>
                          <w:p w:rsidR="00E156A0" w:rsidRPr="00525875" w:rsidRDefault="00E156A0" w:rsidP="002A2D2F">
                            <w:pPr>
                              <w:spacing w:line="260" w:lineRule="exact"/>
                              <w:ind w:firstLineChars="100" w:firstLine="200"/>
                              <w:rPr>
                                <w:rFonts w:ascii="HG丸ｺﾞｼｯｸM-PRO" w:eastAsia="HG丸ｺﾞｼｯｸM-PRO" w:hAnsi="HG丸ｺﾞｼｯｸM-PRO"/>
                                <w:sz w:val="20"/>
                                <w:szCs w:val="20"/>
                              </w:rPr>
                            </w:pPr>
                            <w:r w:rsidRPr="00525875">
                              <w:rPr>
                                <w:rFonts w:ascii="HG丸ｺﾞｼｯｸM-PRO" w:eastAsia="HG丸ｺﾞｼｯｸM-PRO" w:hAnsi="HG丸ｺﾞｼｯｸM-PRO" w:hint="eastAsia"/>
                                <w:sz w:val="20"/>
                                <w:szCs w:val="20"/>
                              </w:rPr>
                              <w:t xml:space="preserve">　　　　　　　　　　　(※全国平均　</w:t>
                            </w:r>
                            <w:r w:rsidR="007D1A7B" w:rsidRPr="00525875">
                              <w:rPr>
                                <w:rFonts w:ascii="HG丸ｺﾞｼｯｸM-PRO" w:eastAsia="HG丸ｺﾞｼｯｸM-PRO" w:hAnsi="HG丸ｺﾞｼｯｸM-PRO" w:hint="eastAsia"/>
                                <w:sz w:val="20"/>
                                <w:szCs w:val="20"/>
                              </w:rPr>
                              <w:t>1.70</w:t>
                            </w:r>
                            <w:r w:rsidRPr="00525875">
                              <w:rPr>
                                <w:rFonts w:ascii="HG丸ｺﾞｼｯｸM-PRO" w:eastAsia="HG丸ｺﾞｼｯｸM-PRO" w:hAnsi="HG丸ｺﾞｼｯｸM-PRO" w:hint="eastAsia"/>
                                <w:sz w:val="20"/>
                                <w:szCs w:val="20"/>
                              </w:rPr>
                              <w:t>%)</w:t>
                            </w:r>
                          </w:p>
                          <w:p w:rsidR="00653DCA" w:rsidRPr="00525875" w:rsidRDefault="006E2CE0" w:rsidP="002A2D2F">
                            <w:pPr>
                              <w:spacing w:line="260" w:lineRule="exact"/>
                              <w:rPr>
                                <w:rFonts w:ascii="HG丸ｺﾞｼｯｸM-PRO" w:eastAsia="HG丸ｺﾞｼｯｸM-PRO" w:hAnsi="HG丸ｺﾞｼｯｸM-PRO"/>
                                <w:sz w:val="20"/>
                                <w:szCs w:val="20"/>
                              </w:rPr>
                            </w:pPr>
                            <w:r w:rsidRPr="00525875">
                              <w:rPr>
                                <w:rFonts w:ascii="HG丸ｺﾞｼｯｸM-PRO" w:eastAsia="HG丸ｺﾞｼｯｸM-PRO" w:hAnsi="HG丸ｺﾞｼｯｸM-PRO" w:hint="eastAsia"/>
                                <w:sz w:val="20"/>
                                <w:szCs w:val="20"/>
                              </w:rPr>
                              <w:t>・</w:t>
                            </w:r>
                            <w:r w:rsidR="003B02A1" w:rsidRPr="00525875">
                              <w:rPr>
                                <w:rFonts w:ascii="HG丸ｺﾞｼｯｸM-PRO" w:eastAsia="HG丸ｺﾞｼｯｸM-PRO" w:hAnsi="HG丸ｺﾞｼｯｸM-PRO" w:hint="eastAsia"/>
                                <w:sz w:val="20"/>
                                <w:szCs w:val="20"/>
                              </w:rPr>
                              <w:t>生活保護受給母子世帯</w:t>
                            </w:r>
                            <w:r w:rsidRPr="00525875">
                              <w:rPr>
                                <w:rFonts w:ascii="HG丸ｺﾞｼｯｸM-PRO" w:eastAsia="HG丸ｺﾞｼｯｸM-PRO" w:hAnsi="HG丸ｺﾞｼｯｸM-PRO" w:hint="eastAsia"/>
                                <w:sz w:val="20"/>
                                <w:szCs w:val="20"/>
                              </w:rPr>
                              <w:t>数</w:t>
                            </w:r>
                            <w:r w:rsidR="002A2D2F" w:rsidRPr="00525875">
                              <w:rPr>
                                <w:rFonts w:ascii="HG丸ｺﾞｼｯｸM-PRO" w:eastAsia="HG丸ｺﾞｼｯｸM-PRO" w:hAnsi="HG丸ｺﾞｼｯｸM-PRO" w:hint="eastAsia"/>
                                <w:sz w:val="20"/>
                                <w:szCs w:val="20"/>
                              </w:rPr>
                              <w:t xml:space="preserve"> </w:t>
                            </w:r>
                            <w:r w:rsidR="00ED757E" w:rsidRPr="00525875">
                              <w:rPr>
                                <w:rFonts w:ascii="HG丸ｺﾞｼｯｸM-PRO" w:eastAsia="HG丸ｺﾞｼｯｸM-PRO" w:hAnsi="HG丸ｺﾞｼｯｸM-PRO" w:hint="eastAsia"/>
                                <w:sz w:val="20"/>
                                <w:szCs w:val="20"/>
                              </w:rPr>
                              <w:t>H31</w:t>
                            </w:r>
                            <w:r w:rsidR="003B02A1" w:rsidRPr="00525875">
                              <w:rPr>
                                <w:rFonts w:ascii="HG丸ｺﾞｼｯｸM-PRO" w:eastAsia="HG丸ｺﾞｼｯｸM-PRO" w:hAnsi="HG丸ｺﾞｼｯｸM-PRO" w:hint="eastAsia"/>
                                <w:sz w:val="20"/>
                                <w:szCs w:val="20"/>
                              </w:rPr>
                              <w:t>.3</w:t>
                            </w:r>
                            <w:r w:rsidR="002A2D2F" w:rsidRPr="00525875">
                              <w:rPr>
                                <w:rFonts w:ascii="HG丸ｺﾞｼｯｸM-PRO" w:eastAsia="HG丸ｺﾞｼｯｸM-PRO" w:hAnsi="HG丸ｺﾞｼｯｸM-PRO" w:hint="eastAsia"/>
                                <w:sz w:val="20"/>
                                <w:szCs w:val="20"/>
                              </w:rPr>
                              <w:t xml:space="preserve"> </w:t>
                            </w:r>
                            <w:r w:rsidR="0067090C" w:rsidRPr="00525875">
                              <w:rPr>
                                <w:rFonts w:ascii="HG丸ｺﾞｼｯｸM-PRO" w:eastAsia="HG丸ｺﾞｼｯｸM-PRO" w:hAnsi="HG丸ｺﾞｼｯｸM-PRO" w:hint="eastAsia"/>
                                <w:sz w:val="20"/>
                                <w:szCs w:val="20"/>
                              </w:rPr>
                              <w:t xml:space="preserve"> </w:t>
                            </w:r>
                            <w:r w:rsidR="00ED757E" w:rsidRPr="00525875">
                              <w:rPr>
                                <w:rFonts w:ascii="HG丸ｺﾞｼｯｸM-PRO" w:eastAsia="HG丸ｺﾞｼｯｸM-PRO" w:hAnsi="HG丸ｺﾞｼｯｸM-PRO" w:hint="eastAsia"/>
                                <w:sz w:val="20"/>
                                <w:szCs w:val="20"/>
                              </w:rPr>
                              <w:t>12,659</w:t>
                            </w:r>
                            <w:r w:rsidR="003B02A1" w:rsidRPr="00525875">
                              <w:rPr>
                                <w:rFonts w:ascii="HG丸ｺﾞｼｯｸM-PRO" w:eastAsia="HG丸ｺﾞｼｯｸM-PRO" w:hAnsi="HG丸ｺﾞｼｯｸM-PRO" w:hint="eastAsia"/>
                                <w:sz w:val="20"/>
                                <w:szCs w:val="20"/>
                              </w:rPr>
                              <w:t>世帯</w:t>
                            </w:r>
                          </w:p>
                          <w:p w:rsidR="00665AE5" w:rsidRPr="00525875" w:rsidRDefault="00665AE5" w:rsidP="002A2D2F">
                            <w:pPr>
                              <w:spacing w:line="260" w:lineRule="exact"/>
                              <w:rPr>
                                <w:rFonts w:ascii="HG丸ｺﾞｼｯｸM-PRO" w:eastAsia="HG丸ｺﾞｼｯｸM-PRO" w:hAnsi="HG丸ｺﾞｼｯｸM-PRO"/>
                                <w:sz w:val="20"/>
                                <w:szCs w:val="20"/>
                              </w:rPr>
                            </w:pPr>
                          </w:p>
                          <w:p w:rsidR="00665AE5" w:rsidRPr="00525875" w:rsidRDefault="00665AE5" w:rsidP="00665AE5">
                            <w:pPr>
                              <w:spacing w:line="260" w:lineRule="exact"/>
                              <w:ind w:left="200" w:hangingChars="100" w:hanging="200"/>
                              <w:rPr>
                                <w:rFonts w:ascii="HG丸ｺﾞｼｯｸM-PRO" w:eastAsia="HG丸ｺﾞｼｯｸM-PRO" w:hAnsi="HG丸ｺﾞｼｯｸM-PRO"/>
                                <w:sz w:val="20"/>
                                <w:szCs w:val="20"/>
                              </w:rPr>
                            </w:pPr>
                            <w:r w:rsidRPr="00525875">
                              <w:rPr>
                                <w:rFonts w:ascii="HG丸ｺﾞｼｯｸM-PRO" w:eastAsia="HG丸ｺﾞｼｯｸM-PRO" w:hAnsi="HG丸ｺﾞｼｯｸM-PRO" w:hint="eastAsia"/>
                                <w:sz w:val="20"/>
                                <w:szCs w:val="20"/>
                              </w:rPr>
                              <w:t>※</w:t>
                            </w:r>
                            <w:r w:rsidRPr="00525875">
                              <w:rPr>
                                <w:rFonts w:ascii="HG丸ｺﾞｼｯｸM-PRO" w:eastAsia="HG丸ｺﾞｼｯｸM-PRO" w:hAnsi="HG丸ｺﾞｼｯｸM-PRO"/>
                                <w:sz w:val="20"/>
                                <w:szCs w:val="20"/>
                              </w:rPr>
                              <w:t>離婚件数</w:t>
                            </w:r>
                            <w:r w:rsidRPr="00525875">
                              <w:rPr>
                                <w:rFonts w:ascii="HG丸ｺﾞｼｯｸM-PRO" w:eastAsia="HG丸ｺﾞｼｯｸM-PRO" w:hAnsi="HG丸ｺﾞｼｯｸM-PRO" w:hint="eastAsia"/>
                                <w:sz w:val="20"/>
                                <w:szCs w:val="20"/>
                              </w:rPr>
                              <w:t>・離婚率及び</w:t>
                            </w:r>
                            <w:r w:rsidRPr="00525875">
                              <w:rPr>
                                <w:rFonts w:ascii="HG丸ｺﾞｼｯｸM-PRO" w:eastAsia="HG丸ｺﾞｼｯｸM-PRO" w:hAnsi="HG丸ｺﾞｼｯｸM-PRO"/>
                                <w:sz w:val="20"/>
                                <w:szCs w:val="20"/>
                              </w:rPr>
                              <w:t>生活保護受給</w:t>
                            </w:r>
                            <w:r w:rsidRPr="00525875">
                              <w:rPr>
                                <w:rFonts w:ascii="HG丸ｺﾞｼｯｸM-PRO" w:eastAsia="HG丸ｺﾞｼｯｸM-PRO" w:hAnsi="HG丸ｺﾞｼｯｸM-PRO" w:hint="eastAsia"/>
                                <w:sz w:val="20"/>
                                <w:szCs w:val="20"/>
                              </w:rPr>
                              <w:t>母子世帯数</w:t>
                            </w:r>
                            <w:r w:rsidRPr="00525875">
                              <w:rPr>
                                <w:rFonts w:ascii="HG丸ｺﾞｼｯｸM-PRO" w:eastAsia="HG丸ｺﾞｼｯｸM-PRO" w:hAnsi="HG丸ｺﾞｼｯｸM-PRO"/>
                                <w:sz w:val="20"/>
                                <w:szCs w:val="20"/>
                              </w:rPr>
                              <w:t>については</w:t>
                            </w:r>
                            <w:r w:rsidRPr="00525875">
                              <w:rPr>
                                <w:rFonts w:ascii="HG丸ｺﾞｼｯｸM-PRO" w:eastAsia="HG丸ｺﾞｼｯｸM-PRO" w:hAnsi="HG丸ｺﾞｼｯｸM-PRO" w:hint="eastAsia"/>
                                <w:sz w:val="20"/>
                                <w:szCs w:val="20"/>
                              </w:rPr>
                              <w:t>速報値</w:t>
                            </w:r>
                          </w:p>
                          <w:p w:rsidR="00665AE5" w:rsidRPr="00010B67" w:rsidRDefault="00665AE5" w:rsidP="002A2D2F">
                            <w:pPr>
                              <w:spacing w:line="260" w:lineRule="exact"/>
                              <w:rPr>
                                <w:rFonts w:ascii="HG丸ｺﾞｼｯｸM-PRO" w:eastAsia="HG丸ｺﾞｼｯｸM-PRO" w:hAnsi="HG丸ｺﾞｼｯｸM-PRO"/>
                              </w:rPr>
                            </w:pPr>
                          </w:p>
                        </w:txbxContent>
                      </wps:txbx>
                      <wps:bodyPr rot="0" spcFirstLastPara="0" vertOverflow="overflow" horzOverflow="overflow" vert="horz" wrap="square" lIns="10800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BA4E2" id="正方形/長方形 36" o:spid="_x0000_s1040" style="position:absolute;left:0;text-align:left;margin-left:298.05pt;margin-top:5.15pt;width:246.05pt;height:135.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" fillcolor="white [3201]" strokecolor="#f79646 [3209]" strokeweight="2pt">
                <v:textbox inset="3mm,3mm">
                  <w:txbxContent>
                    <w:p w:rsidR="002A2D2F" w:rsidRPr="00525875" w:rsidRDefault="00010B67" w:rsidP="00632E69">
                      <w:pPr>
                        <w:spacing w:line="260" w:lineRule="exact"/>
                        <w:rPr>
                          <w:rFonts w:ascii="HG丸ｺﾞｼｯｸM-PRO" w:eastAsia="HG丸ｺﾞｼｯｸM-PRO" w:hAnsi="HG丸ｺﾞｼｯｸM-PRO"/>
                          <w:sz w:val="24"/>
                          <w:szCs w:val="24"/>
                          <w:u w:val="single"/>
                        </w:rPr>
                      </w:pPr>
                      <w:r w:rsidRPr="00F429FA">
                        <w:rPr>
                          <w:rFonts w:ascii="HG丸ｺﾞｼｯｸM-PRO" w:eastAsia="HG丸ｺﾞｼｯｸM-PRO" w:hAnsi="HG丸ｺﾞｼｯｸM-PRO" w:hint="eastAsia"/>
                          <w:sz w:val="24"/>
                          <w:szCs w:val="24"/>
                          <w:u w:val="single"/>
                        </w:rPr>
                        <w:t>大阪府</w:t>
                      </w:r>
                      <w:r w:rsidRPr="00525875">
                        <w:rPr>
                          <w:rFonts w:ascii="HG丸ｺﾞｼｯｸM-PRO" w:eastAsia="HG丸ｺﾞｼｯｸM-PRO" w:hAnsi="HG丸ｺﾞｼｯｸM-PRO" w:hint="eastAsia"/>
                          <w:sz w:val="24"/>
                          <w:szCs w:val="24"/>
                          <w:u w:val="single"/>
                        </w:rPr>
                        <w:t>の現状</w:t>
                      </w:r>
                    </w:p>
                    <w:p w:rsidR="00653DCA" w:rsidRPr="00525875" w:rsidRDefault="006E2CE0" w:rsidP="002A2D2F">
                      <w:pPr>
                        <w:spacing w:line="260" w:lineRule="exact"/>
                        <w:rPr>
                          <w:rFonts w:ascii="HG丸ｺﾞｼｯｸM-PRO" w:eastAsia="HG丸ｺﾞｼｯｸM-PRO" w:hAnsi="HG丸ｺﾞｼｯｸM-PRO"/>
                          <w:sz w:val="20"/>
                          <w:szCs w:val="20"/>
                        </w:rPr>
                      </w:pPr>
                      <w:r w:rsidRPr="00525875">
                        <w:rPr>
                          <w:rFonts w:ascii="HG丸ｺﾞｼｯｸM-PRO" w:eastAsia="HG丸ｺﾞｼｯｸM-PRO" w:hAnsi="HG丸ｺﾞｼｯｸM-PRO" w:hint="eastAsia"/>
                          <w:sz w:val="20"/>
                          <w:szCs w:val="20"/>
                        </w:rPr>
                        <w:t>・</w:t>
                      </w:r>
                      <w:r w:rsidR="003B02A1" w:rsidRPr="00525875">
                        <w:rPr>
                          <w:rFonts w:ascii="HG丸ｺﾞｼｯｸM-PRO" w:eastAsia="HG丸ｺﾞｼｯｸM-PRO" w:hAnsi="HG丸ｺﾞｼｯｸM-PRO" w:hint="eastAsia"/>
                          <w:sz w:val="20"/>
                          <w:szCs w:val="20"/>
                        </w:rPr>
                        <w:t>児童扶養手当受給者</w:t>
                      </w:r>
                      <w:r w:rsidR="0067090C" w:rsidRPr="00525875">
                        <w:rPr>
                          <w:rFonts w:ascii="HG丸ｺﾞｼｯｸM-PRO" w:eastAsia="HG丸ｺﾞｼｯｸM-PRO" w:hAnsi="HG丸ｺﾞｼｯｸM-PRO" w:hint="eastAsia"/>
                          <w:sz w:val="20"/>
                          <w:szCs w:val="20"/>
                        </w:rPr>
                        <w:t>数</w:t>
                      </w:r>
                      <w:r w:rsidR="008461F2" w:rsidRPr="00525875">
                        <w:rPr>
                          <w:rFonts w:ascii="HG丸ｺﾞｼｯｸM-PRO" w:eastAsia="HG丸ｺﾞｼｯｸM-PRO" w:hAnsi="HG丸ｺﾞｼｯｸM-PRO" w:hint="eastAsia"/>
                          <w:sz w:val="20"/>
                          <w:szCs w:val="20"/>
                        </w:rPr>
                        <w:t xml:space="preserve">　</w:t>
                      </w:r>
                      <w:r w:rsidR="00BE450D" w:rsidRPr="00525875">
                        <w:rPr>
                          <w:rFonts w:ascii="HG丸ｺﾞｼｯｸM-PRO" w:eastAsia="HG丸ｺﾞｼｯｸM-PRO" w:hAnsi="HG丸ｺﾞｼｯｸM-PRO" w:hint="eastAsia"/>
                          <w:sz w:val="20"/>
                          <w:szCs w:val="20"/>
                        </w:rPr>
                        <w:t xml:space="preserve"> </w:t>
                      </w:r>
                      <w:r w:rsidR="00055247" w:rsidRPr="00525875">
                        <w:rPr>
                          <w:rFonts w:ascii="HG丸ｺﾞｼｯｸM-PRO" w:eastAsia="HG丸ｺﾞｼｯｸM-PRO" w:hAnsi="HG丸ｺﾞｼｯｸM-PRO" w:hint="eastAsia"/>
                          <w:sz w:val="20"/>
                          <w:szCs w:val="20"/>
                        </w:rPr>
                        <w:t>H31</w:t>
                      </w:r>
                      <w:r w:rsidR="003B02A1" w:rsidRPr="00525875">
                        <w:rPr>
                          <w:rFonts w:ascii="HG丸ｺﾞｼｯｸM-PRO" w:eastAsia="HG丸ｺﾞｼｯｸM-PRO" w:hAnsi="HG丸ｺﾞｼｯｸM-PRO" w:hint="eastAsia"/>
                          <w:sz w:val="20"/>
                          <w:szCs w:val="20"/>
                        </w:rPr>
                        <w:t>.3</w:t>
                      </w:r>
                      <w:r w:rsidR="00400B50" w:rsidRPr="00525875">
                        <w:rPr>
                          <w:rFonts w:ascii="HG丸ｺﾞｼｯｸM-PRO" w:eastAsia="HG丸ｺﾞｼｯｸM-PRO" w:hAnsi="HG丸ｺﾞｼｯｸM-PRO" w:hint="eastAsia"/>
                          <w:sz w:val="20"/>
                          <w:szCs w:val="20"/>
                        </w:rPr>
                        <w:t xml:space="preserve">　</w:t>
                      </w:r>
                      <w:r w:rsidR="00055247" w:rsidRPr="00525875">
                        <w:rPr>
                          <w:rFonts w:ascii="HG丸ｺﾞｼｯｸM-PRO" w:eastAsia="HG丸ｺﾞｼｯｸM-PRO" w:hAnsi="HG丸ｺﾞｼｯｸM-PRO" w:hint="eastAsia"/>
                          <w:sz w:val="20"/>
                          <w:szCs w:val="20"/>
                        </w:rPr>
                        <w:t>80,201</w:t>
                      </w:r>
                      <w:r w:rsidR="003B02A1" w:rsidRPr="00525875">
                        <w:rPr>
                          <w:rFonts w:ascii="HG丸ｺﾞｼｯｸM-PRO" w:eastAsia="HG丸ｺﾞｼｯｸM-PRO" w:hAnsi="HG丸ｺﾞｼｯｸM-PRO" w:hint="eastAsia"/>
                          <w:sz w:val="20"/>
                          <w:szCs w:val="20"/>
                        </w:rPr>
                        <w:t>人</w:t>
                      </w:r>
                    </w:p>
                    <w:p w:rsidR="00653DCA" w:rsidRPr="00525875" w:rsidRDefault="006E2CE0" w:rsidP="002A2D2F">
                      <w:pPr>
                        <w:spacing w:line="260" w:lineRule="exact"/>
                        <w:rPr>
                          <w:rFonts w:ascii="HG丸ｺﾞｼｯｸM-PRO" w:eastAsia="HG丸ｺﾞｼｯｸM-PRO" w:hAnsi="HG丸ｺﾞｼｯｸM-PRO"/>
                          <w:sz w:val="20"/>
                          <w:szCs w:val="20"/>
                        </w:rPr>
                      </w:pPr>
                      <w:r w:rsidRPr="00525875">
                        <w:rPr>
                          <w:rFonts w:ascii="HG丸ｺﾞｼｯｸM-PRO" w:eastAsia="HG丸ｺﾞｼｯｸM-PRO" w:hAnsi="HG丸ｺﾞｼｯｸM-PRO" w:hint="eastAsia"/>
                          <w:sz w:val="20"/>
                          <w:szCs w:val="20"/>
                        </w:rPr>
                        <w:t>・</w:t>
                      </w:r>
                      <w:r w:rsidR="003B02A1" w:rsidRPr="00525875">
                        <w:rPr>
                          <w:rFonts w:ascii="HG丸ｺﾞｼｯｸM-PRO" w:eastAsia="HG丸ｺﾞｼｯｸM-PRO" w:hAnsi="HG丸ｺﾞｼｯｸM-PRO" w:hint="eastAsia"/>
                          <w:sz w:val="20"/>
                          <w:szCs w:val="20"/>
                        </w:rPr>
                        <w:t>離婚件数</w:t>
                      </w:r>
                      <w:r w:rsidR="00653DCA" w:rsidRPr="00525875">
                        <w:rPr>
                          <w:rFonts w:ascii="HG丸ｺﾞｼｯｸM-PRO" w:eastAsia="HG丸ｺﾞｼｯｸM-PRO" w:hAnsi="HG丸ｺﾞｼｯｸM-PRO" w:hint="eastAsia"/>
                          <w:sz w:val="20"/>
                          <w:szCs w:val="20"/>
                        </w:rPr>
                        <w:t xml:space="preserve">　　　　</w:t>
                      </w:r>
                      <w:r w:rsidR="0067090C" w:rsidRPr="00525875">
                        <w:rPr>
                          <w:rFonts w:ascii="HG丸ｺﾞｼｯｸM-PRO" w:eastAsia="HG丸ｺﾞｼｯｸM-PRO" w:hAnsi="HG丸ｺﾞｼｯｸM-PRO" w:hint="eastAsia"/>
                          <w:sz w:val="20"/>
                          <w:szCs w:val="20"/>
                        </w:rPr>
                        <w:t xml:space="preserve">　　</w:t>
                      </w:r>
                      <w:r w:rsidR="002A2D2F" w:rsidRPr="00525875">
                        <w:rPr>
                          <w:rFonts w:ascii="HG丸ｺﾞｼｯｸM-PRO" w:eastAsia="HG丸ｺﾞｼｯｸM-PRO" w:hAnsi="HG丸ｺﾞｼｯｸM-PRO" w:hint="eastAsia"/>
                          <w:sz w:val="20"/>
                          <w:szCs w:val="20"/>
                        </w:rPr>
                        <w:t xml:space="preserve"> </w:t>
                      </w:r>
                      <w:r w:rsidR="00BE450D" w:rsidRPr="00525875">
                        <w:rPr>
                          <w:rFonts w:ascii="HG丸ｺﾞｼｯｸM-PRO" w:eastAsia="HG丸ｺﾞｼｯｸM-PRO" w:hAnsi="HG丸ｺﾞｼｯｸM-PRO" w:hint="eastAsia"/>
                          <w:sz w:val="20"/>
                          <w:szCs w:val="20"/>
                        </w:rPr>
                        <w:t xml:space="preserve">  </w:t>
                      </w:r>
                      <w:r w:rsidR="00665AE5" w:rsidRPr="00525875">
                        <w:rPr>
                          <w:rFonts w:ascii="HG丸ｺﾞｼｯｸM-PRO" w:eastAsia="HG丸ｺﾞｼｯｸM-PRO" w:hAnsi="HG丸ｺﾞｼｯｸM-PRO" w:hint="eastAsia"/>
                          <w:sz w:val="20"/>
                          <w:szCs w:val="20"/>
                        </w:rPr>
                        <w:t>H30</w:t>
                      </w:r>
                      <w:r w:rsidR="003B02A1" w:rsidRPr="00525875">
                        <w:rPr>
                          <w:rFonts w:ascii="HG丸ｺﾞｼｯｸM-PRO" w:eastAsia="HG丸ｺﾞｼｯｸM-PRO" w:hAnsi="HG丸ｺﾞｼｯｸM-PRO" w:hint="eastAsia"/>
                          <w:sz w:val="20"/>
                          <w:szCs w:val="20"/>
                        </w:rPr>
                        <w:t xml:space="preserve">    </w:t>
                      </w:r>
                      <w:r w:rsidR="0032146D" w:rsidRPr="00525875">
                        <w:rPr>
                          <w:rFonts w:ascii="HG丸ｺﾞｼｯｸM-PRO" w:eastAsia="HG丸ｺﾞｼｯｸM-PRO" w:hAnsi="HG丸ｺﾞｼｯｸM-PRO" w:hint="eastAsia"/>
                          <w:sz w:val="20"/>
                          <w:szCs w:val="20"/>
                        </w:rPr>
                        <w:t>16,728</w:t>
                      </w:r>
                      <w:r w:rsidR="003B02A1" w:rsidRPr="00525875">
                        <w:rPr>
                          <w:rFonts w:ascii="HG丸ｺﾞｼｯｸM-PRO" w:eastAsia="HG丸ｺﾞｼｯｸM-PRO" w:hAnsi="HG丸ｺﾞｼｯｸM-PRO" w:hint="eastAsia"/>
                          <w:sz w:val="20"/>
                          <w:szCs w:val="20"/>
                        </w:rPr>
                        <w:t>件</w:t>
                      </w:r>
                    </w:p>
                    <w:p w:rsidR="006E2CE0" w:rsidRPr="00525875" w:rsidRDefault="003B02A1" w:rsidP="002A2D2F">
                      <w:pPr>
                        <w:spacing w:line="260" w:lineRule="exact"/>
                        <w:ind w:firstLineChars="100" w:firstLine="200"/>
                        <w:rPr>
                          <w:rFonts w:ascii="HG丸ｺﾞｼｯｸM-PRO" w:eastAsia="HG丸ｺﾞｼｯｸM-PRO" w:hAnsi="HG丸ｺﾞｼｯｸM-PRO"/>
                          <w:sz w:val="20"/>
                          <w:szCs w:val="20"/>
                        </w:rPr>
                      </w:pPr>
                      <w:r w:rsidRPr="00525875">
                        <w:rPr>
                          <w:rFonts w:ascii="HG丸ｺﾞｼｯｸM-PRO" w:eastAsia="HG丸ｺﾞｼｯｸM-PRO" w:hAnsi="HG丸ｺﾞｼｯｸM-PRO" w:hint="eastAsia"/>
                          <w:sz w:val="20"/>
                          <w:szCs w:val="20"/>
                        </w:rPr>
                        <w:t>離婚</w:t>
                      </w:r>
                      <w:r w:rsidR="00021759" w:rsidRPr="00525875">
                        <w:rPr>
                          <w:rFonts w:ascii="HG丸ｺﾞｼｯｸM-PRO" w:eastAsia="HG丸ｺﾞｼｯｸM-PRO" w:hAnsi="HG丸ｺﾞｼｯｸM-PRO" w:hint="eastAsia"/>
                          <w:sz w:val="20"/>
                          <w:szCs w:val="20"/>
                        </w:rPr>
                        <w:t>率</w:t>
                      </w:r>
                      <w:r w:rsidR="00421DF9" w:rsidRPr="00525875">
                        <w:rPr>
                          <w:rFonts w:ascii="HG丸ｺﾞｼｯｸM-PRO" w:eastAsia="HG丸ｺﾞｼｯｸM-PRO" w:hAnsi="HG丸ｺﾞｼｯｸM-PRO" w:hint="eastAsia"/>
                          <w:sz w:val="20"/>
                          <w:szCs w:val="20"/>
                        </w:rPr>
                        <w:t xml:space="preserve">　　</w:t>
                      </w:r>
                      <w:r w:rsidR="008461F2" w:rsidRPr="00525875">
                        <w:rPr>
                          <w:rFonts w:ascii="HG丸ｺﾞｼｯｸM-PRO" w:eastAsia="HG丸ｺﾞｼｯｸM-PRO" w:hAnsi="HG丸ｺﾞｼｯｸM-PRO" w:hint="eastAsia"/>
                          <w:sz w:val="20"/>
                          <w:szCs w:val="20"/>
                        </w:rPr>
                        <w:t xml:space="preserve">　　</w:t>
                      </w:r>
                      <w:r w:rsidR="002A2D2F" w:rsidRPr="00525875">
                        <w:rPr>
                          <w:rFonts w:ascii="HG丸ｺﾞｼｯｸM-PRO" w:eastAsia="HG丸ｺﾞｼｯｸM-PRO" w:hAnsi="HG丸ｺﾞｼｯｸM-PRO" w:hint="eastAsia"/>
                          <w:sz w:val="20"/>
                          <w:szCs w:val="20"/>
                        </w:rPr>
                        <w:t xml:space="preserve"> </w:t>
                      </w:r>
                      <w:r w:rsidR="00EA07FC" w:rsidRPr="00525875">
                        <w:rPr>
                          <w:rFonts w:ascii="HG丸ｺﾞｼｯｸM-PRO" w:eastAsia="HG丸ｺﾞｼｯｸM-PRO" w:hAnsi="HG丸ｺﾞｼｯｸM-PRO" w:hint="eastAsia"/>
                          <w:sz w:val="20"/>
                          <w:szCs w:val="20"/>
                        </w:rPr>
                        <w:t xml:space="preserve">　</w:t>
                      </w:r>
                      <w:r w:rsidR="008461F2" w:rsidRPr="00525875">
                        <w:rPr>
                          <w:rFonts w:ascii="HG丸ｺﾞｼｯｸM-PRO" w:eastAsia="HG丸ｺﾞｼｯｸM-PRO" w:hAnsi="HG丸ｺﾞｼｯｸM-PRO" w:hint="eastAsia"/>
                          <w:sz w:val="20"/>
                          <w:szCs w:val="20"/>
                        </w:rPr>
                        <w:t xml:space="preserve">　　</w:t>
                      </w:r>
                      <w:r w:rsidR="00BE450D" w:rsidRPr="00525875">
                        <w:rPr>
                          <w:rFonts w:ascii="HG丸ｺﾞｼｯｸM-PRO" w:eastAsia="HG丸ｺﾞｼｯｸM-PRO" w:hAnsi="HG丸ｺﾞｼｯｸM-PRO" w:hint="eastAsia"/>
                          <w:sz w:val="20"/>
                          <w:szCs w:val="20"/>
                        </w:rPr>
                        <w:t xml:space="preserve">  </w:t>
                      </w:r>
                      <w:r w:rsidR="00665AE5" w:rsidRPr="00525875">
                        <w:rPr>
                          <w:rFonts w:ascii="HG丸ｺﾞｼｯｸM-PRO" w:eastAsia="HG丸ｺﾞｼｯｸM-PRO" w:hAnsi="HG丸ｺﾞｼｯｸM-PRO" w:hint="eastAsia"/>
                          <w:sz w:val="20"/>
                          <w:szCs w:val="20"/>
                        </w:rPr>
                        <w:t>H30</w:t>
                      </w:r>
                      <w:r w:rsidR="00F37515" w:rsidRPr="00525875">
                        <w:rPr>
                          <w:rFonts w:ascii="HG丸ｺﾞｼｯｸM-PRO" w:eastAsia="HG丸ｺﾞｼｯｸM-PRO" w:hAnsi="HG丸ｺﾞｼｯｸM-PRO" w:hint="eastAsia"/>
                          <w:sz w:val="20"/>
                          <w:szCs w:val="20"/>
                        </w:rPr>
                        <w:t xml:space="preserve">　</w:t>
                      </w:r>
                      <w:r w:rsidR="00980AA0" w:rsidRPr="00525875">
                        <w:rPr>
                          <w:rFonts w:ascii="HG丸ｺﾞｼｯｸM-PRO" w:eastAsia="HG丸ｺﾞｼｯｸM-PRO" w:hAnsi="HG丸ｺﾞｼｯｸM-PRO" w:hint="eastAsia"/>
                          <w:sz w:val="20"/>
                          <w:szCs w:val="20"/>
                        </w:rPr>
                        <w:t xml:space="preserve"> </w:t>
                      </w:r>
                      <w:r w:rsidR="0067090C" w:rsidRPr="00525875">
                        <w:rPr>
                          <w:rFonts w:ascii="HG丸ｺﾞｼｯｸM-PRO" w:eastAsia="HG丸ｺﾞｼｯｸM-PRO" w:hAnsi="HG丸ｺﾞｼｯｸM-PRO" w:hint="eastAsia"/>
                          <w:sz w:val="20"/>
                          <w:szCs w:val="20"/>
                        </w:rPr>
                        <w:t xml:space="preserve"> </w:t>
                      </w:r>
                      <w:r w:rsidRPr="00525875">
                        <w:rPr>
                          <w:rFonts w:ascii="HG丸ｺﾞｼｯｸM-PRO" w:eastAsia="HG丸ｺﾞｼｯｸM-PRO" w:hAnsi="HG丸ｺﾞｼｯｸM-PRO" w:hint="eastAsia"/>
                          <w:sz w:val="20"/>
                          <w:szCs w:val="20"/>
                        </w:rPr>
                        <w:t xml:space="preserve">  </w:t>
                      </w:r>
                      <w:r w:rsidR="0067090C" w:rsidRPr="00525875">
                        <w:rPr>
                          <w:rFonts w:ascii="HG丸ｺﾞｼｯｸM-PRO" w:eastAsia="HG丸ｺﾞｼｯｸM-PRO" w:hAnsi="HG丸ｺﾞｼｯｸM-PRO" w:hint="eastAsia"/>
                          <w:sz w:val="20"/>
                          <w:szCs w:val="20"/>
                        </w:rPr>
                        <w:t xml:space="preserve"> </w:t>
                      </w:r>
                      <w:r w:rsidR="001F6A7C" w:rsidRPr="00525875">
                        <w:rPr>
                          <w:rFonts w:ascii="HG丸ｺﾞｼｯｸM-PRO" w:eastAsia="HG丸ｺﾞｼｯｸM-PRO" w:hAnsi="HG丸ｺﾞｼｯｸM-PRO" w:hint="eastAsia"/>
                          <w:sz w:val="20"/>
                          <w:szCs w:val="20"/>
                        </w:rPr>
                        <w:t>1.93</w:t>
                      </w:r>
                      <w:r w:rsidRPr="00525875">
                        <w:rPr>
                          <w:rFonts w:ascii="HG丸ｺﾞｼｯｸM-PRO" w:eastAsia="HG丸ｺﾞｼｯｸM-PRO" w:hAnsi="HG丸ｺﾞｼｯｸM-PRO" w:hint="eastAsia"/>
                          <w:sz w:val="20"/>
                          <w:szCs w:val="20"/>
                        </w:rPr>
                        <w:t>％</w:t>
                      </w:r>
                    </w:p>
                    <w:p w:rsidR="00E156A0" w:rsidRPr="00525875" w:rsidRDefault="00E156A0" w:rsidP="002A2D2F">
                      <w:pPr>
                        <w:spacing w:line="260" w:lineRule="exact"/>
                        <w:ind w:firstLineChars="100" w:firstLine="200"/>
                        <w:rPr>
                          <w:rFonts w:ascii="HG丸ｺﾞｼｯｸM-PRO" w:eastAsia="HG丸ｺﾞｼｯｸM-PRO" w:hAnsi="HG丸ｺﾞｼｯｸM-PRO"/>
                          <w:sz w:val="20"/>
                          <w:szCs w:val="20"/>
                        </w:rPr>
                      </w:pPr>
                      <w:r w:rsidRPr="00525875">
                        <w:rPr>
                          <w:rFonts w:ascii="HG丸ｺﾞｼｯｸM-PRO" w:eastAsia="HG丸ｺﾞｼｯｸM-PRO" w:hAnsi="HG丸ｺﾞｼｯｸM-PRO" w:hint="eastAsia"/>
                          <w:sz w:val="20"/>
                          <w:szCs w:val="20"/>
                        </w:rPr>
                        <w:t xml:space="preserve">　　　　　　　　　　　(※全国平均　</w:t>
                      </w:r>
                      <w:r w:rsidR="007D1A7B" w:rsidRPr="00525875">
                        <w:rPr>
                          <w:rFonts w:ascii="HG丸ｺﾞｼｯｸM-PRO" w:eastAsia="HG丸ｺﾞｼｯｸM-PRO" w:hAnsi="HG丸ｺﾞｼｯｸM-PRO" w:hint="eastAsia"/>
                          <w:sz w:val="20"/>
                          <w:szCs w:val="20"/>
                        </w:rPr>
                        <w:t>1.70</w:t>
                      </w:r>
                      <w:r w:rsidRPr="00525875">
                        <w:rPr>
                          <w:rFonts w:ascii="HG丸ｺﾞｼｯｸM-PRO" w:eastAsia="HG丸ｺﾞｼｯｸM-PRO" w:hAnsi="HG丸ｺﾞｼｯｸM-PRO" w:hint="eastAsia"/>
                          <w:sz w:val="20"/>
                          <w:szCs w:val="20"/>
                        </w:rPr>
                        <w:t>%)</w:t>
                      </w:r>
                    </w:p>
                    <w:p w:rsidR="00653DCA" w:rsidRPr="00525875" w:rsidRDefault="006E2CE0" w:rsidP="002A2D2F">
                      <w:pPr>
                        <w:spacing w:line="260" w:lineRule="exact"/>
                        <w:rPr>
                          <w:rFonts w:ascii="HG丸ｺﾞｼｯｸM-PRO" w:eastAsia="HG丸ｺﾞｼｯｸM-PRO" w:hAnsi="HG丸ｺﾞｼｯｸM-PRO"/>
                          <w:sz w:val="20"/>
                          <w:szCs w:val="20"/>
                        </w:rPr>
                      </w:pPr>
                      <w:r w:rsidRPr="00525875">
                        <w:rPr>
                          <w:rFonts w:ascii="HG丸ｺﾞｼｯｸM-PRO" w:eastAsia="HG丸ｺﾞｼｯｸM-PRO" w:hAnsi="HG丸ｺﾞｼｯｸM-PRO" w:hint="eastAsia"/>
                          <w:sz w:val="20"/>
                          <w:szCs w:val="20"/>
                        </w:rPr>
                        <w:t>・</w:t>
                      </w:r>
                      <w:r w:rsidR="003B02A1" w:rsidRPr="00525875">
                        <w:rPr>
                          <w:rFonts w:ascii="HG丸ｺﾞｼｯｸM-PRO" w:eastAsia="HG丸ｺﾞｼｯｸM-PRO" w:hAnsi="HG丸ｺﾞｼｯｸM-PRO" w:hint="eastAsia"/>
                          <w:sz w:val="20"/>
                          <w:szCs w:val="20"/>
                        </w:rPr>
                        <w:t>生活保護受給母子世帯</w:t>
                      </w:r>
                      <w:r w:rsidRPr="00525875">
                        <w:rPr>
                          <w:rFonts w:ascii="HG丸ｺﾞｼｯｸM-PRO" w:eastAsia="HG丸ｺﾞｼｯｸM-PRO" w:hAnsi="HG丸ｺﾞｼｯｸM-PRO" w:hint="eastAsia"/>
                          <w:sz w:val="20"/>
                          <w:szCs w:val="20"/>
                        </w:rPr>
                        <w:t>数</w:t>
                      </w:r>
                      <w:r w:rsidR="002A2D2F" w:rsidRPr="00525875">
                        <w:rPr>
                          <w:rFonts w:ascii="HG丸ｺﾞｼｯｸM-PRO" w:eastAsia="HG丸ｺﾞｼｯｸM-PRO" w:hAnsi="HG丸ｺﾞｼｯｸM-PRO" w:hint="eastAsia"/>
                          <w:sz w:val="20"/>
                          <w:szCs w:val="20"/>
                        </w:rPr>
                        <w:t xml:space="preserve"> </w:t>
                      </w:r>
                      <w:r w:rsidR="00ED757E" w:rsidRPr="00525875">
                        <w:rPr>
                          <w:rFonts w:ascii="HG丸ｺﾞｼｯｸM-PRO" w:eastAsia="HG丸ｺﾞｼｯｸM-PRO" w:hAnsi="HG丸ｺﾞｼｯｸM-PRO" w:hint="eastAsia"/>
                          <w:sz w:val="20"/>
                          <w:szCs w:val="20"/>
                        </w:rPr>
                        <w:t>H31</w:t>
                      </w:r>
                      <w:r w:rsidR="003B02A1" w:rsidRPr="00525875">
                        <w:rPr>
                          <w:rFonts w:ascii="HG丸ｺﾞｼｯｸM-PRO" w:eastAsia="HG丸ｺﾞｼｯｸM-PRO" w:hAnsi="HG丸ｺﾞｼｯｸM-PRO" w:hint="eastAsia"/>
                          <w:sz w:val="20"/>
                          <w:szCs w:val="20"/>
                        </w:rPr>
                        <w:t>.3</w:t>
                      </w:r>
                      <w:r w:rsidR="002A2D2F" w:rsidRPr="00525875">
                        <w:rPr>
                          <w:rFonts w:ascii="HG丸ｺﾞｼｯｸM-PRO" w:eastAsia="HG丸ｺﾞｼｯｸM-PRO" w:hAnsi="HG丸ｺﾞｼｯｸM-PRO" w:hint="eastAsia"/>
                          <w:sz w:val="20"/>
                          <w:szCs w:val="20"/>
                        </w:rPr>
                        <w:t xml:space="preserve"> </w:t>
                      </w:r>
                      <w:r w:rsidR="0067090C" w:rsidRPr="00525875">
                        <w:rPr>
                          <w:rFonts w:ascii="HG丸ｺﾞｼｯｸM-PRO" w:eastAsia="HG丸ｺﾞｼｯｸM-PRO" w:hAnsi="HG丸ｺﾞｼｯｸM-PRO" w:hint="eastAsia"/>
                          <w:sz w:val="20"/>
                          <w:szCs w:val="20"/>
                        </w:rPr>
                        <w:t xml:space="preserve"> </w:t>
                      </w:r>
                      <w:r w:rsidR="00ED757E" w:rsidRPr="00525875">
                        <w:rPr>
                          <w:rFonts w:ascii="HG丸ｺﾞｼｯｸM-PRO" w:eastAsia="HG丸ｺﾞｼｯｸM-PRO" w:hAnsi="HG丸ｺﾞｼｯｸM-PRO" w:hint="eastAsia"/>
                          <w:sz w:val="20"/>
                          <w:szCs w:val="20"/>
                        </w:rPr>
                        <w:t>12,659</w:t>
                      </w:r>
                      <w:r w:rsidR="003B02A1" w:rsidRPr="00525875">
                        <w:rPr>
                          <w:rFonts w:ascii="HG丸ｺﾞｼｯｸM-PRO" w:eastAsia="HG丸ｺﾞｼｯｸM-PRO" w:hAnsi="HG丸ｺﾞｼｯｸM-PRO" w:hint="eastAsia"/>
                          <w:sz w:val="20"/>
                          <w:szCs w:val="20"/>
                        </w:rPr>
                        <w:t>世帯</w:t>
                      </w:r>
                    </w:p>
                    <w:p w:rsidR="00665AE5" w:rsidRPr="00525875" w:rsidRDefault="00665AE5" w:rsidP="002A2D2F">
                      <w:pPr>
                        <w:spacing w:line="260" w:lineRule="exact"/>
                        <w:rPr>
                          <w:rFonts w:ascii="HG丸ｺﾞｼｯｸM-PRO" w:eastAsia="HG丸ｺﾞｼｯｸM-PRO" w:hAnsi="HG丸ｺﾞｼｯｸM-PRO"/>
                          <w:sz w:val="20"/>
                          <w:szCs w:val="20"/>
                        </w:rPr>
                      </w:pPr>
                    </w:p>
                    <w:p w:rsidR="00665AE5" w:rsidRPr="00525875" w:rsidRDefault="00665AE5" w:rsidP="00665AE5">
                      <w:pPr>
                        <w:spacing w:line="260" w:lineRule="exact"/>
                        <w:ind w:left="200" w:hangingChars="100" w:hanging="200"/>
                        <w:rPr>
                          <w:rFonts w:ascii="HG丸ｺﾞｼｯｸM-PRO" w:eastAsia="HG丸ｺﾞｼｯｸM-PRO" w:hAnsi="HG丸ｺﾞｼｯｸM-PRO"/>
                          <w:sz w:val="20"/>
                          <w:szCs w:val="20"/>
                        </w:rPr>
                      </w:pPr>
                      <w:r w:rsidRPr="00525875">
                        <w:rPr>
                          <w:rFonts w:ascii="HG丸ｺﾞｼｯｸM-PRO" w:eastAsia="HG丸ｺﾞｼｯｸM-PRO" w:hAnsi="HG丸ｺﾞｼｯｸM-PRO" w:hint="eastAsia"/>
                          <w:sz w:val="20"/>
                          <w:szCs w:val="20"/>
                        </w:rPr>
                        <w:t>※</w:t>
                      </w:r>
                      <w:r w:rsidRPr="00525875">
                        <w:rPr>
                          <w:rFonts w:ascii="HG丸ｺﾞｼｯｸM-PRO" w:eastAsia="HG丸ｺﾞｼｯｸM-PRO" w:hAnsi="HG丸ｺﾞｼｯｸM-PRO"/>
                          <w:sz w:val="20"/>
                          <w:szCs w:val="20"/>
                        </w:rPr>
                        <w:t>離婚件数</w:t>
                      </w:r>
                      <w:r w:rsidRPr="00525875">
                        <w:rPr>
                          <w:rFonts w:ascii="HG丸ｺﾞｼｯｸM-PRO" w:eastAsia="HG丸ｺﾞｼｯｸM-PRO" w:hAnsi="HG丸ｺﾞｼｯｸM-PRO" w:hint="eastAsia"/>
                          <w:sz w:val="20"/>
                          <w:szCs w:val="20"/>
                        </w:rPr>
                        <w:t>・離婚率及び</w:t>
                      </w:r>
                      <w:r w:rsidRPr="00525875">
                        <w:rPr>
                          <w:rFonts w:ascii="HG丸ｺﾞｼｯｸM-PRO" w:eastAsia="HG丸ｺﾞｼｯｸM-PRO" w:hAnsi="HG丸ｺﾞｼｯｸM-PRO"/>
                          <w:sz w:val="20"/>
                          <w:szCs w:val="20"/>
                        </w:rPr>
                        <w:t>生活保護受給</w:t>
                      </w:r>
                      <w:r w:rsidRPr="00525875">
                        <w:rPr>
                          <w:rFonts w:ascii="HG丸ｺﾞｼｯｸM-PRO" w:eastAsia="HG丸ｺﾞｼｯｸM-PRO" w:hAnsi="HG丸ｺﾞｼｯｸM-PRO" w:hint="eastAsia"/>
                          <w:sz w:val="20"/>
                          <w:szCs w:val="20"/>
                        </w:rPr>
                        <w:t>母子世帯数</w:t>
                      </w:r>
                      <w:r w:rsidRPr="00525875">
                        <w:rPr>
                          <w:rFonts w:ascii="HG丸ｺﾞｼｯｸM-PRO" w:eastAsia="HG丸ｺﾞｼｯｸM-PRO" w:hAnsi="HG丸ｺﾞｼｯｸM-PRO"/>
                          <w:sz w:val="20"/>
                          <w:szCs w:val="20"/>
                        </w:rPr>
                        <w:t>については</w:t>
                      </w:r>
                      <w:r w:rsidRPr="00525875">
                        <w:rPr>
                          <w:rFonts w:ascii="HG丸ｺﾞｼｯｸM-PRO" w:eastAsia="HG丸ｺﾞｼｯｸM-PRO" w:hAnsi="HG丸ｺﾞｼｯｸM-PRO" w:hint="eastAsia"/>
                          <w:sz w:val="20"/>
                          <w:szCs w:val="20"/>
                        </w:rPr>
                        <w:t>速報値</w:t>
                      </w:r>
                    </w:p>
                    <w:p w:rsidR="00665AE5" w:rsidRPr="00010B67" w:rsidRDefault="00665AE5" w:rsidP="002A2D2F">
                      <w:pPr>
                        <w:spacing w:line="260" w:lineRule="exact"/>
                        <w:rPr>
                          <w:rFonts w:ascii="HG丸ｺﾞｼｯｸM-PRO" w:eastAsia="HG丸ｺﾞｼｯｸM-PRO" w:hAnsi="HG丸ｺﾞｼｯｸM-PRO"/>
                        </w:rPr>
                      </w:pPr>
                    </w:p>
                  </w:txbxContent>
                </v:textbox>
              </v:rect>
            </w:pict>
          </mc:Fallback>
        </mc:AlternateContent>
      </w:r>
      <w:r w:rsidR="00924181">
        <w:rPr>
          <w:rFonts w:hint="eastAsia"/>
          <w:noProof/>
        </w:rPr>
        <mc:AlternateContent>
          <mc:Choice Requires="wps">
            <w:drawing>
              <wp:anchor distT="0" distB="0" distL="114300" distR="114300" simplePos="0" relativeHeight="251641344" behindDoc="0" locked="0" layoutInCell="1" allowOverlap="1" wp14:anchorId="0B8D1B7D" wp14:editId="3F64545D">
                <wp:simplePos x="0" y="0"/>
                <wp:positionH relativeFrom="column">
                  <wp:posOffset>3806190</wp:posOffset>
                </wp:positionH>
                <wp:positionV relativeFrom="paragraph">
                  <wp:posOffset>2287270</wp:posOffset>
                </wp:positionV>
                <wp:extent cx="3289300" cy="3975735"/>
                <wp:effectExtent l="0" t="0" r="25400" b="24765"/>
                <wp:wrapNone/>
                <wp:docPr id="65" name="角丸四角形 65"/>
                <wp:cNvGraphicFramePr/>
                <a:graphic xmlns:a="http://schemas.openxmlformats.org/drawingml/2006/main">
                  <a:graphicData uri="http://schemas.microsoft.com/office/word/2010/wordprocessingShape">
                    <wps:wsp>
                      <wps:cNvSpPr/>
                      <wps:spPr>
                        <a:xfrm>
                          <a:off x="0" y="0"/>
                          <a:ext cx="3289300" cy="3975735"/>
                        </a:xfrm>
                        <a:prstGeom prst="roundRect">
                          <a:avLst>
                            <a:gd name="adj" fmla="val 7002"/>
                          </a:avLst>
                        </a:prstGeom>
                        <a:solidFill>
                          <a:schemeClr val="accent6">
                            <a:lumMod val="20000"/>
                            <a:lumOff val="80000"/>
                          </a:schemeClr>
                        </a:solidFill>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FC07D5" w:rsidRDefault="00FC07D5" w:rsidP="00E73981">
                            <w:pPr>
                              <w:jc w:val="left"/>
                              <w:rPr>
                                <w:rFonts w:ascii="HG丸ｺﾞｼｯｸM-PRO" w:eastAsia="HG丸ｺﾞｼｯｸM-PRO" w:hAnsi="HG丸ｺﾞｼｯｸM-PRO"/>
                                <w:kern w:val="24"/>
                                <w:szCs w:val="21"/>
                              </w:rPr>
                            </w:pPr>
                          </w:p>
                          <w:p w:rsidR="00E73981" w:rsidRPr="00E72B7F" w:rsidRDefault="00E73981" w:rsidP="00E73981">
                            <w:pPr>
                              <w:jc w:val="left"/>
                              <w:rPr>
                                <w:rFonts w:ascii="HG丸ｺﾞｼｯｸM-PRO" w:eastAsia="HG丸ｺﾞｼｯｸM-PRO" w:hAnsi="HG丸ｺﾞｼｯｸM-PRO"/>
                                <w:kern w:val="24"/>
                                <w:szCs w:val="21"/>
                              </w:rPr>
                            </w:pPr>
                            <w:r w:rsidRPr="00E72B7F">
                              <w:rPr>
                                <w:rFonts w:ascii="HG丸ｺﾞｼｯｸM-PRO" w:eastAsia="HG丸ｺﾞｼｯｸM-PRO" w:hAnsi="HG丸ｺﾞｼｯｸM-PRO" w:hint="eastAsia"/>
                                <w:kern w:val="24"/>
                                <w:szCs w:val="21"/>
                              </w:rPr>
                              <w:t>◇</w:t>
                            </w:r>
                            <w:r w:rsidR="000D53BE" w:rsidRPr="00E72B7F">
                              <w:rPr>
                                <w:rFonts w:ascii="HG丸ｺﾞｼｯｸM-PRO" w:eastAsia="HG丸ｺﾞｼｯｸM-PRO" w:hAnsi="HG丸ｺﾞｼｯｸM-PRO" w:hint="eastAsia"/>
                                <w:kern w:val="24"/>
                                <w:szCs w:val="21"/>
                              </w:rPr>
                              <w:t>保育所等優先入所の推進</w:t>
                            </w:r>
                          </w:p>
                          <w:p w:rsidR="00E73981" w:rsidRPr="00E72B7F" w:rsidRDefault="00E73981" w:rsidP="00E73981">
                            <w:pPr>
                              <w:jc w:val="left"/>
                              <w:rPr>
                                <w:rFonts w:ascii="HG丸ｺﾞｼｯｸM-PRO" w:eastAsia="HG丸ｺﾞｼｯｸM-PRO" w:hAnsi="HG丸ｺﾞｼｯｸM-PRO"/>
                                <w:kern w:val="24"/>
                                <w:szCs w:val="21"/>
                              </w:rPr>
                            </w:pPr>
                            <w:r w:rsidRPr="00E72B7F">
                              <w:rPr>
                                <w:rFonts w:ascii="HG丸ｺﾞｼｯｸM-PRO" w:eastAsia="HG丸ｺﾞｼｯｸM-PRO" w:hAnsi="HG丸ｺﾞｼｯｸM-PRO" w:hint="eastAsia"/>
                                <w:kern w:val="24"/>
                                <w:szCs w:val="21"/>
                              </w:rPr>
                              <w:t>◇</w:t>
                            </w:r>
                            <w:r w:rsidR="000D53BE" w:rsidRPr="00E72B7F">
                              <w:rPr>
                                <w:rFonts w:ascii="HG丸ｺﾞｼｯｸM-PRO" w:eastAsia="HG丸ｺﾞｼｯｸM-PRO" w:hAnsi="HG丸ｺﾞｼｯｸM-PRO" w:hint="eastAsia"/>
                                <w:kern w:val="24"/>
                                <w:szCs w:val="21"/>
                              </w:rPr>
                              <w:t>多様な保育、子育て支援サービスの提供</w:t>
                            </w:r>
                          </w:p>
                          <w:p w:rsidR="00E73981" w:rsidRPr="00E72B7F" w:rsidRDefault="00E73981" w:rsidP="0067462A">
                            <w:pPr>
                              <w:ind w:left="181" w:hangingChars="86" w:hanging="181"/>
                              <w:jc w:val="left"/>
                              <w:rPr>
                                <w:rFonts w:ascii="HG丸ｺﾞｼｯｸM-PRO" w:eastAsia="HG丸ｺﾞｼｯｸM-PRO" w:hAnsi="HG丸ｺﾞｼｯｸM-PRO"/>
                                <w:kern w:val="24"/>
                                <w:szCs w:val="21"/>
                              </w:rPr>
                            </w:pPr>
                            <w:r w:rsidRPr="00E72B7F">
                              <w:rPr>
                                <w:rFonts w:ascii="HG丸ｺﾞｼｯｸM-PRO" w:eastAsia="HG丸ｺﾞｼｯｸM-PRO" w:hAnsi="HG丸ｺﾞｼｯｸM-PRO" w:hint="eastAsia"/>
                                <w:kern w:val="24"/>
                                <w:szCs w:val="21"/>
                              </w:rPr>
                              <w:t>◇</w:t>
                            </w:r>
                            <w:r w:rsidR="000D53BE" w:rsidRPr="00E72B7F">
                              <w:rPr>
                                <w:rFonts w:ascii="HG丸ｺﾞｼｯｸM-PRO" w:eastAsia="HG丸ｺﾞｼｯｸM-PRO" w:hAnsi="HG丸ｺﾞｼｯｸM-PRO" w:hint="eastAsia"/>
                                <w:kern w:val="24"/>
                                <w:szCs w:val="21"/>
                              </w:rPr>
                              <w:t>放課後児童健全育成事業（放課後児童クラブ）の充実</w:t>
                            </w:r>
                          </w:p>
                          <w:p w:rsidR="00E73981" w:rsidRPr="00E72B7F" w:rsidRDefault="00E73981" w:rsidP="0067462A">
                            <w:pPr>
                              <w:ind w:left="181" w:hangingChars="86" w:hanging="181"/>
                              <w:jc w:val="left"/>
                              <w:rPr>
                                <w:rFonts w:ascii="HG丸ｺﾞｼｯｸM-PRO" w:eastAsia="HG丸ｺﾞｼｯｸM-PRO" w:hAnsi="HG丸ｺﾞｼｯｸM-PRO"/>
                                <w:kern w:val="24"/>
                                <w:szCs w:val="21"/>
                              </w:rPr>
                            </w:pPr>
                            <w:r w:rsidRPr="00E72B7F">
                              <w:rPr>
                                <w:rFonts w:ascii="HG丸ｺﾞｼｯｸM-PRO" w:eastAsia="HG丸ｺﾞｼｯｸM-PRO" w:hAnsi="HG丸ｺﾞｼｯｸM-PRO" w:hint="eastAsia"/>
                                <w:kern w:val="24"/>
                                <w:szCs w:val="21"/>
                              </w:rPr>
                              <w:t>◇</w:t>
                            </w:r>
                            <w:r w:rsidR="000D53BE" w:rsidRPr="00E72B7F">
                              <w:rPr>
                                <w:rFonts w:ascii="HG丸ｺﾞｼｯｸM-PRO" w:eastAsia="HG丸ｺﾞｼｯｸM-PRO" w:hAnsi="HG丸ｺﾞｼｯｸM-PRO" w:hint="eastAsia"/>
                                <w:kern w:val="24"/>
                                <w:szCs w:val="21"/>
                              </w:rPr>
                              <w:t>ひとり</w:t>
                            </w:r>
                            <w:r w:rsidR="005B4B32">
                              <w:rPr>
                                <w:rFonts w:ascii="HG丸ｺﾞｼｯｸM-PRO" w:eastAsia="HG丸ｺﾞｼｯｸM-PRO" w:hAnsi="HG丸ｺﾞｼｯｸM-PRO" w:hint="eastAsia"/>
                                <w:kern w:val="24"/>
                                <w:szCs w:val="21"/>
                              </w:rPr>
                              <w:t>親</w:t>
                            </w:r>
                            <w:r w:rsidR="000D53BE" w:rsidRPr="00E72B7F">
                              <w:rPr>
                                <w:rFonts w:ascii="HG丸ｺﾞｼｯｸM-PRO" w:eastAsia="HG丸ｺﾞｼｯｸM-PRO" w:hAnsi="HG丸ｺﾞｼｯｸM-PRO" w:hint="eastAsia"/>
                                <w:kern w:val="24"/>
                                <w:szCs w:val="21"/>
                              </w:rPr>
                              <w:t>家庭等日</w:t>
                            </w:r>
                            <w:r w:rsidR="008B2749">
                              <w:rPr>
                                <w:rFonts w:ascii="HG丸ｺﾞｼｯｸM-PRO" w:eastAsia="HG丸ｺﾞｼｯｸM-PRO" w:hAnsi="HG丸ｺﾞｼｯｸM-PRO" w:hint="eastAsia"/>
                                <w:kern w:val="24"/>
                                <w:szCs w:val="21"/>
                              </w:rPr>
                              <w:t>常生活支援事業の実施や</w:t>
                            </w:r>
                            <w:r w:rsidR="008B2749" w:rsidRPr="00BB453E">
                              <w:rPr>
                                <w:rFonts w:ascii="HG丸ｺﾞｼｯｸM-PRO" w:eastAsia="HG丸ｺﾞｼｯｸM-PRO" w:hAnsi="HG丸ｺﾞｼｯｸM-PRO" w:hint="eastAsia"/>
                                <w:kern w:val="24"/>
                                <w:szCs w:val="21"/>
                              </w:rPr>
                              <w:t>ファミリー・サポート</w:t>
                            </w:r>
                            <w:r w:rsidR="00FC12C3" w:rsidRPr="00BB453E">
                              <w:rPr>
                                <w:rFonts w:ascii="HG丸ｺﾞｼｯｸM-PRO" w:eastAsia="HG丸ｺﾞｼｯｸM-PRO" w:hAnsi="HG丸ｺﾞｼｯｸM-PRO" w:hint="eastAsia"/>
                                <w:kern w:val="24"/>
                                <w:szCs w:val="21"/>
                              </w:rPr>
                              <w:t>・</w:t>
                            </w:r>
                            <w:r w:rsidR="008B2749" w:rsidRPr="00BB453E">
                              <w:rPr>
                                <w:rFonts w:ascii="HG丸ｺﾞｼｯｸM-PRO" w:eastAsia="HG丸ｺﾞｼｯｸM-PRO" w:hAnsi="HG丸ｺﾞｼｯｸM-PRO" w:hint="eastAsia"/>
                                <w:kern w:val="24"/>
                                <w:szCs w:val="21"/>
                              </w:rPr>
                              <w:t>センター事業の活用</w:t>
                            </w:r>
                          </w:p>
                          <w:p w:rsidR="00E73981" w:rsidRDefault="00E73981" w:rsidP="00E73981">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0D53BE" w:rsidRPr="000D53BE">
                              <w:rPr>
                                <w:rFonts w:ascii="HG丸ｺﾞｼｯｸM-PRO" w:eastAsia="HG丸ｺﾞｼｯｸM-PRO" w:hAnsi="HG丸ｺﾞｼｯｸM-PRO" w:hint="eastAsia"/>
                                <w:color w:val="000000" w:themeColor="text1"/>
                                <w:kern w:val="24"/>
                                <w:szCs w:val="21"/>
                              </w:rPr>
                              <w:t>生活支援講習会等事業の実施</w:t>
                            </w:r>
                          </w:p>
                          <w:p w:rsidR="00E73981" w:rsidRDefault="00E73981" w:rsidP="00E73981">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0D53BE" w:rsidRPr="000D53BE">
                              <w:rPr>
                                <w:rFonts w:ascii="HG丸ｺﾞｼｯｸM-PRO" w:eastAsia="HG丸ｺﾞｼｯｸM-PRO" w:hAnsi="HG丸ｺﾞｼｯｸM-PRO" w:hint="eastAsia"/>
                                <w:color w:val="000000" w:themeColor="text1"/>
                                <w:kern w:val="24"/>
                                <w:szCs w:val="21"/>
                              </w:rPr>
                              <w:t>母子生活支援施設を活用した生活支援、自立支援</w:t>
                            </w:r>
                          </w:p>
                          <w:p w:rsidR="00E73981" w:rsidRDefault="00E73981" w:rsidP="00670EFA">
                            <w:pPr>
                              <w:ind w:left="210" w:hangingChars="100" w:hanging="210"/>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0D53BE" w:rsidRPr="000D53BE">
                              <w:rPr>
                                <w:rFonts w:ascii="HG丸ｺﾞｼｯｸM-PRO" w:eastAsia="HG丸ｺﾞｼｯｸM-PRO" w:hAnsi="HG丸ｺﾞｼｯｸM-PRO" w:hint="eastAsia"/>
                                <w:color w:val="000000" w:themeColor="text1"/>
                                <w:kern w:val="24"/>
                                <w:szCs w:val="21"/>
                              </w:rPr>
                              <w:t>公営住宅における優先入居の推進等</w:t>
                            </w:r>
                          </w:p>
                          <w:p w:rsidR="00E73981" w:rsidRPr="006E32B6" w:rsidRDefault="00E73981"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0D53BE" w:rsidRPr="004D2757">
                              <w:rPr>
                                <w:rFonts w:ascii="HG丸ｺﾞｼｯｸM-PRO" w:eastAsia="HG丸ｺﾞｼｯｸM-PRO" w:hAnsi="HG丸ｺﾞｼｯｸM-PRO" w:hint="eastAsia"/>
                                <w:color w:val="000000" w:themeColor="text1"/>
                                <w:kern w:val="24"/>
                                <w:szCs w:val="21"/>
                              </w:rPr>
                              <w:t>住居確保給付金（生活困窮者自立支援制度）による住居の確保等</w:t>
                            </w:r>
                          </w:p>
                          <w:p w:rsidR="00E73981" w:rsidRPr="00A572BD" w:rsidRDefault="00E73981" w:rsidP="00A572BD">
                            <w:pPr>
                              <w:ind w:left="210" w:hangingChars="100" w:hanging="210"/>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0D53BE" w:rsidRPr="004D2757">
                              <w:rPr>
                                <w:rFonts w:ascii="HG丸ｺﾞｼｯｸM-PRO" w:eastAsia="HG丸ｺﾞｼｯｸM-PRO" w:hAnsi="HG丸ｺﾞｼｯｸM-PRO" w:hint="eastAsia"/>
                                <w:color w:val="000000" w:themeColor="text1"/>
                                <w:kern w:val="24"/>
                                <w:szCs w:val="21"/>
                              </w:rPr>
                              <w:t>子どもの学習支援等の推進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8D1B7D" id="角丸四角形 65" o:spid="_x0000_s1041" style="position:absolute;left:0;text-align:left;margin-left:299.7pt;margin-top:180.1pt;width:259pt;height:313.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5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" fillcolor="#fde9d9 [665]" strokecolor="#c0504d [3205]" strokeweight="2pt">
                <v:textbox inset="0,0,0,0">
                  <w:txbxContent>
                    <w:p w:rsidR="00FC07D5" w:rsidRDefault="00FC07D5" w:rsidP="00E73981">
                      <w:pPr>
                        <w:jc w:val="left"/>
                        <w:rPr>
                          <w:rFonts w:ascii="HG丸ｺﾞｼｯｸM-PRO" w:eastAsia="HG丸ｺﾞｼｯｸM-PRO" w:hAnsi="HG丸ｺﾞｼｯｸM-PRO"/>
                          <w:kern w:val="24"/>
                          <w:szCs w:val="21"/>
                        </w:rPr>
                      </w:pPr>
                    </w:p>
                    <w:p w:rsidR="00E73981" w:rsidRPr="00E72B7F" w:rsidRDefault="00E73981" w:rsidP="00E73981">
                      <w:pPr>
                        <w:jc w:val="left"/>
                        <w:rPr>
                          <w:rFonts w:ascii="HG丸ｺﾞｼｯｸM-PRO" w:eastAsia="HG丸ｺﾞｼｯｸM-PRO" w:hAnsi="HG丸ｺﾞｼｯｸM-PRO"/>
                          <w:kern w:val="24"/>
                          <w:szCs w:val="21"/>
                        </w:rPr>
                      </w:pPr>
                      <w:r w:rsidRPr="00E72B7F">
                        <w:rPr>
                          <w:rFonts w:ascii="HG丸ｺﾞｼｯｸM-PRO" w:eastAsia="HG丸ｺﾞｼｯｸM-PRO" w:hAnsi="HG丸ｺﾞｼｯｸM-PRO" w:hint="eastAsia"/>
                          <w:kern w:val="24"/>
                          <w:szCs w:val="21"/>
                        </w:rPr>
                        <w:t>◇</w:t>
                      </w:r>
                      <w:r w:rsidR="000D53BE" w:rsidRPr="00E72B7F">
                        <w:rPr>
                          <w:rFonts w:ascii="HG丸ｺﾞｼｯｸM-PRO" w:eastAsia="HG丸ｺﾞｼｯｸM-PRO" w:hAnsi="HG丸ｺﾞｼｯｸM-PRO" w:hint="eastAsia"/>
                          <w:kern w:val="24"/>
                          <w:szCs w:val="21"/>
                        </w:rPr>
                        <w:t>保育所等優先入所の推進</w:t>
                      </w:r>
                    </w:p>
                    <w:p w:rsidR="00E73981" w:rsidRPr="00E72B7F" w:rsidRDefault="00E73981" w:rsidP="00E73981">
                      <w:pPr>
                        <w:jc w:val="left"/>
                        <w:rPr>
                          <w:rFonts w:ascii="HG丸ｺﾞｼｯｸM-PRO" w:eastAsia="HG丸ｺﾞｼｯｸM-PRO" w:hAnsi="HG丸ｺﾞｼｯｸM-PRO"/>
                          <w:kern w:val="24"/>
                          <w:szCs w:val="21"/>
                        </w:rPr>
                      </w:pPr>
                      <w:r w:rsidRPr="00E72B7F">
                        <w:rPr>
                          <w:rFonts w:ascii="HG丸ｺﾞｼｯｸM-PRO" w:eastAsia="HG丸ｺﾞｼｯｸM-PRO" w:hAnsi="HG丸ｺﾞｼｯｸM-PRO" w:hint="eastAsia"/>
                          <w:kern w:val="24"/>
                          <w:szCs w:val="21"/>
                        </w:rPr>
                        <w:t>◇</w:t>
                      </w:r>
                      <w:r w:rsidR="000D53BE" w:rsidRPr="00E72B7F">
                        <w:rPr>
                          <w:rFonts w:ascii="HG丸ｺﾞｼｯｸM-PRO" w:eastAsia="HG丸ｺﾞｼｯｸM-PRO" w:hAnsi="HG丸ｺﾞｼｯｸM-PRO" w:hint="eastAsia"/>
                          <w:kern w:val="24"/>
                          <w:szCs w:val="21"/>
                        </w:rPr>
                        <w:t>多様な保育、子育て支援サービスの提供</w:t>
                      </w:r>
                    </w:p>
                    <w:p w:rsidR="00E73981" w:rsidRPr="00E72B7F" w:rsidRDefault="00E73981" w:rsidP="0067462A">
                      <w:pPr>
                        <w:ind w:left="181" w:hangingChars="86" w:hanging="181"/>
                        <w:jc w:val="left"/>
                        <w:rPr>
                          <w:rFonts w:ascii="HG丸ｺﾞｼｯｸM-PRO" w:eastAsia="HG丸ｺﾞｼｯｸM-PRO" w:hAnsi="HG丸ｺﾞｼｯｸM-PRO"/>
                          <w:kern w:val="24"/>
                          <w:szCs w:val="21"/>
                        </w:rPr>
                      </w:pPr>
                      <w:r w:rsidRPr="00E72B7F">
                        <w:rPr>
                          <w:rFonts w:ascii="HG丸ｺﾞｼｯｸM-PRO" w:eastAsia="HG丸ｺﾞｼｯｸM-PRO" w:hAnsi="HG丸ｺﾞｼｯｸM-PRO" w:hint="eastAsia"/>
                          <w:kern w:val="24"/>
                          <w:szCs w:val="21"/>
                        </w:rPr>
                        <w:t>◇</w:t>
                      </w:r>
                      <w:r w:rsidR="000D53BE" w:rsidRPr="00E72B7F">
                        <w:rPr>
                          <w:rFonts w:ascii="HG丸ｺﾞｼｯｸM-PRO" w:eastAsia="HG丸ｺﾞｼｯｸM-PRO" w:hAnsi="HG丸ｺﾞｼｯｸM-PRO" w:hint="eastAsia"/>
                          <w:kern w:val="24"/>
                          <w:szCs w:val="21"/>
                        </w:rPr>
                        <w:t>放課後児童健全育成事業（放課後児童クラブ）の充実</w:t>
                      </w:r>
                    </w:p>
                    <w:p w:rsidR="00E73981" w:rsidRPr="00E72B7F" w:rsidRDefault="00E73981" w:rsidP="0067462A">
                      <w:pPr>
                        <w:ind w:left="181" w:hangingChars="86" w:hanging="181"/>
                        <w:jc w:val="left"/>
                        <w:rPr>
                          <w:rFonts w:ascii="HG丸ｺﾞｼｯｸM-PRO" w:eastAsia="HG丸ｺﾞｼｯｸM-PRO" w:hAnsi="HG丸ｺﾞｼｯｸM-PRO"/>
                          <w:kern w:val="24"/>
                          <w:szCs w:val="21"/>
                        </w:rPr>
                      </w:pPr>
                      <w:r w:rsidRPr="00E72B7F">
                        <w:rPr>
                          <w:rFonts w:ascii="HG丸ｺﾞｼｯｸM-PRO" w:eastAsia="HG丸ｺﾞｼｯｸM-PRO" w:hAnsi="HG丸ｺﾞｼｯｸM-PRO" w:hint="eastAsia"/>
                          <w:kern w:val="24"/>
                          <w:szCs w:val="21"/>
                        </w:rPr>
                        <w:t>◇</w:t>
                      </w:r>
                      <w:r w:rsidR="000D53BE" w:rsidRPr="00E72B7F">
                        <w:rPr>
                          <w:rFonts w:ascii="HG丸ｺﾞｼｯｸM-PRO" w:eastAsia="HG丸ｺﾞｼｯｸM-PRO" w:hAnsi="HG丸ｺﾞｼｯｸM-PRO" w:hint="eastAsia"/>
                          <w:kern w:val="24"/>
                          <w:szCs w:val="21"/>
                        </w:rPr>
                        <w:t>ひとり</w:t>
                      </w:r>
                      <w:r w:rsidR="005B4B32">
                        <w:rPr>
                          <w:rFonts w:ascii="HG丸ｺﾞｼｯｸM-PRO" w:eastAsia="HG丸ｺﾞｼｯｸM-PRO" w:hAnsi="HG丸ｺﾞｼｯｸM-PRO" w:hint="eastAsia"/>
                          <w:kern w:val="24"/>
                          <w:szCs w:val="21"/>
                        </w:rPr>
                        <w:t>親</w:t>
                      </w:r>
                      <w:r w:rsidR="000D53BE" w:rsidRPr="00E72B7F">
                        <w:rPr>
                          <w:rFonts w:ascii="HG丸ｺﾞｼｯｸM-PRO" w:eastAsia="HG丸ｺﾞｼｯｸM-PRO" w:hAnsi="HG丸ｺﾞｼｯｸM-PRO" w:hint="eastAsia"/>
                          <w:kern w:val="24"/>
                          <w:szCs w:val="21"/>
                        </w:rPr>
                        <w:t>家庭等日</w:t>
                      </w:r>
                      <w:r w:rsidR="008B2749">
                        <w:rPr>
                          <w:rFonts w:ascii="HG丸ｺﾞｼｯｸM-PRO" w:eastAsia="HG丸ｺﾞｼｯｸM-PRO" w:hAnsi="HG丸ｺﾞｼｯｸM-PRO" w:hint="eastAsia"/>
                          <w:kern w:val="24"/>
                          <w:szCs w:val="21"/>
                        </w:rPr>
                        <w:t>常生活支援事業の実施や</w:t>
                      </w:r>
                      <w:r w:rsidR="008B2749" w:rsidRPr="00BB453E">
                        <w:rPr>
                          <w:rFonts w:ascii="HG丸ｺﾞｼｯｸM-PRO" w:eastAsia="HG丸ｺﾞｼｯｸM-PRO" w:hAnsi="HG丸ｺﾞｼｯｸM-PRO" w:hint="eastAsia"/>
                          <w:kern w:val="24"/>
                          <w:szCs w:val="21"/>
                        </w:rPr>
                        <w:t>ファミリー・サポート</w:t>
                      </w:r>
                      <w:r w:rsidR="00FC12C3" w:rsidRPr="00BB453E">
                        <w:rPr>
                          <w:rFonts w:ascii="HG丸ｺﾞｼｯｸM-PRO" w:eastAsia="HG丸ｺﾞｼｯｸM-PRO" w:hAnsi="HG丸ｺﾞｼｯｸM-PRO" w:hint="eastAsia"/>
                          <w:kern w:val="24"/>
                          <w:szCs w:val="21"/>
                        </w:rPr>
                        <w:t>・</w:t>
                      </w:r>
                      <w:r w:rsidR="008B2749" w:rsidRPr="00BB453E">
                        <w:rPr>
                          <w:rFonts w:ascii="HG丸ｺﾞｼｯｸM-PRO" w:eastAsia="HG丸ｺﾞｼｯｸM-PRO" w:hAnsi="HG丸ｺﾞｼｯｸM-PRO" w:hint="eastAsia"/>
                          <w:kern w:val="24"/>
                          <w:szCs w:val="21"/>
                        </w:rPr>
                        <w:t>センター事業の活用</w:t>
                      </w:r>
                    </w:p>
                    <w:p w:rsidR="00E73981" w:rsidRDefault="00E73981" w:rsidP="00E73981">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0D53BE" w:rsidRPr="000D53BE">
                        <w:rPr>
                          <w:rFonts w:ascii="HG丸ｺﾞｼｯｸM-PRO" w:eastAsia="HG丸ｺﾞｼｯｸM-PRO" w:hAnsi="HG丸ｺﾞｼｯｸM-PRO" w:hint="eastAsia"/>
                          <w:color w:val="000000" w:themeColor="text1"/>
                          <w:kern w:val="24"/>
                          <w:szCs w:val="21"/>
                        </w:rPr>
                        <w:t>生活支援講習会等事業の実施</w:t>
                      </w:r>
                    </w:p>
                    <w:p w:rsidR="00E73981" w:rsidRDefault="00E73981" w:rsidP="00E73981">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0D53BE" w:rsidRPr="000D53BE">
                        <w:rPr>
                          <w:rFonts w:ascii="HG丸ｺﾞｼｯｸM-PRO" w:eastAsia="HG丸ｺﾞｼｯｸM-PRO" w:hAnsi="HG丸ｺﾞｼｯｸM-PRO" w:hint="eastAsia"/>
                          <w:color w:val="000000" w:themeColor="text1"/>
                          <w:kern w:val="24"/>
                          <w:szCs w:val="21"/>
                        </w:rPr>
                        <w:t>母子生活支援施設を活用した生活支援、自立支援</w:t>
                      </w:r>
                    </w:p>
                    <w:p w:rsidR="00E73981" w:rsidRDefault="00E73981" w:rsidP="00670EFA">
                      <w:pPr>
                        <w:ind w:left="210" w:hangingChars="100" w:hanging="210"/>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0D53BE" w:rsidRPr="000D53BE">
                        <w:rPr>
                          <w:rFonts w:ascii="HG丸ｺﾞｼｯｸM-PRO" w:eastAsia="HG丸ｺﾞｼｯｸM-PRO" w:hAnsi="HG丸ｺﾞｼｯｸM-PRO" w:hint="eastAsia"/>
                          <w:color w:val="000000" w:themeColor="text1"/>
                          <w:kern w:val="24"/>
                          <w:szCs w:val="21"/>
                        </w:rPr>
                        <w:t>公営住宅における優先入居の推進等</w:t>
                      </w:r>
                    </w:p>
                    <w:p w:rsidR="00E73981" w:rsidRPr="006E32B6" w:rsidRDefault="00E73981"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0D53BE" w:rsidRPr="004D2757">
                        <w:rPr>
                          <w:rFonts w:ascii="HG丸ｺﾞｼｯｸM-PRO" w:eastAsia="HG丸ｺﾞｼｯｸM-PRO" w:hAnsi="HG丸ｺﾞｼｯｸM-PRO" w:hint="eastAsia"/>
                          <w:color w:val="000000" w:themeColor="text1"/>
                          <w:kern w:val="24"/>
                          <w:szCs w:val="21"/>
                        </w:rPr>
                        <w:t>住居確保給付金（生活困窮者自立支援制度）による住居の確保等</w:t>
                      </w:r>
                    </w:p>
                    <w:p w:rsidR="00E73981" w:rsidRPr="00A572BD" w:rsidRDefault="00E73981" w:rsidP="00A572BD">
                      <w:pPr>
                        <w:ind w:left="210" w:hangingChars="100" w:hanging="210"/>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0D53BE" w:rsidRPr="004D2757">
                        <w:rPr>
                          <w:rFonts w:ascii="HG丸ｺﾞｼｯｸM-PRO" w:eastAsia="HG丸ｺﾞｼｯｸM-PRO" w:hAnsi="HG丸ｺﾞｼｯｸM-PRO" w:hint="eastAsia"/>
                          <w:color w:val="000000" w:themeColor="text1"/>
                          <w:kern w:val="24"/>
                          <w:szCs w:val="21"/>
                        </w:rPr>
                        <w:t>子どもの学習支援等の推進</w:t>
                      </w:r>
                    </w:p>
                  </w:txbxContent>
                </v:textbox>
              </v:roundrect>
            </w:pict>
          </mc:Fallback>
        </mc:AlternateContent>
      </w:r>
      <w:r w:rsidR="00924181">
        <w:rPr>
          <w:noProof/>
        </w:rPr>
        <mc:AlternateContent>
          <mc:Choice Requires="wps">
            <w:drawing>
              <wp:anchor distT="0" distB="0" distL="114300" distR="114300" simplePos="0" relativeHeight="251655680" behindDoc="0" locked="0" layoutInCell="1" allowOverlap="1" wp14:anchorId="48A13E12" wp14:editId="6CD71EBD">
                <wp:simplePos x="0" y="0"/>
                <wp:positionH relativeFrom="column">
                  <wp:posOffset>3809365</wp:posOffset>
                </wp:positionH>
                <wp:positionV relativeFrom="paragraph">
                  <wp:posOffset>1936115</wp:posOffset>
                </wp:positionV>
                <wp:extent cx="2880995" cy="521970"/>
                <wp:effectExtent l="57150" t="57150" r="71755" b="49530"/>
                <wp:wrapNone/>
                <wp:docPr id="23" name="角丸四角形 3"/>
                <wp:cNvGraphicFramePr/>
                <a:graphic xmlns:a="http://schemas.openxmlformats.org/drawingml/2006/main">
                  <a:graphicData uri="http://schemas.microsoft.com/office/word/2010/wordprocessingShape">
                    <wps:wsp>
                      <wps:cNvSpPr/>
                      <wps:spPr>
                        <a:xfrm>
                          <a:off x="0" y="0"/>
                          <a:ext cx="2880995" cy="521970"/>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A906EA" w:rsidRPr="00947B2B" w:rsidRDefault="0067462A" w:rsidP="00A906EA">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 xml:space="preserve">2　</w:t>
                            </w:r>
                            <w:r w:rsidR="005B43C1" w:rsidRPr="005B43C1">
                              <w:rPr>
                                <w:rFonts w:ascii="Meiryo UI" w:eastAsia="Meiryo UI" w:hAnsi="Meiryo UI" w:cs="Meiryo UI" w:hint="eastAsia"/>
                                <w:b/>
                              </w:rPr>
                              <w:t>子育てをはじめとした生活面への支援</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8A13E12" id="_x0000_s1042" style="position:absolute;left:0;text-align:left;margin-left:299.95pt;margin-top:152.45pt;width:226.85pt;height:4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" fillcolor="#5e9eff" stroked="f" strokeweight="2pt">
                <v:fill color2="#ffebfa" angle="270" colors="0 #5e9eff;26214f #85c2ff;45875f #c4d6eb;1 #ffebfa" focus="100%" type="gradient">
                  <o:fill v:ext="view" type="gradientUnscaled"/>
                </v:fill>
                <v:textbox inset=",0">
                  <w:txbxContent>
                    <w:p w:rsidR="00A906EA" w:rsidRPr="00947B2B" w:rsidRDefault="0067462A" w:rsidP="00A906EA">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 xml:space="preserve">2　</w:t>
                      </w:r>
                      <w:r w:rsidR="005B43C1" w:rsidRPr="005B43C1">
                        <w:rPr>
                          <w:rFonts w:ascii="Meiryo UI" w:eastAsia="Meiryo UI" w:hAnsi="Meiryo UI" w:cs="Meiryo UI" w:hint="eastAsia"/>
                          <w:b/>
                        </w:rPr>
                        <w:t>子育てをはじめとした生活面への支援</w:t>
                      </w:r>
                    </w:p>
                  </w:txbxContent>
                </v:textbox>
              </v:roundrect>
            </w:pict>
          </mc:Fallback>
        </mc:AlternateContent>
      </w:r>
      <w:r w:rsidR="002A2D2F">
        <w:rPr>
          <w:rFonts w:hint="eastAsia"/>
          <w:noProof/>
        </w:rPr>
        <mc:AlternateContent>
          <mc:Choice Requires="wps">
            <w:drawing>
              <wp:anchor distT="0" distB="0" distL="114300" distR="114300" simplePos="0" relativeHeight="251688960" behindDoc="0" locked="0" layoutInCell="1" allowOverlap="1" wp14:anchorId="275FFB49" wp14:editId="2837DF96">
                <wp:simplePos x="0" y="0"/>
                <wp:positionH relativeFrom="column">
                  <wp:posOffset>-286827</wp:posOffset>
                </wp:positionH>
                <wp:positionV relativeFrom="paragraph">
                  <wp:posOffset>55038</wp:posOffset>
                </wp:positionV>
                <wp:extent cx="4007308" cy="6293485"/>
                <wp:effectExtent l="0" t="0" r="12700" b="12065"/>
                <wp:wrapNone/>
                <wp:docPr id="11" name="角丸四角形 11"/>
                <wp:cNvGraphicFramePr/>
                <a:graphic xmlns:a="http://schemas.openxmlformats.org/drawingml/2006/main">
                  <a:graphicData uri="http://schemas.microsoft.com/office/word/2010/wordprocessingShape">
                    <wps:wsp>
                      <wps:cNvSpPr/>
                      <wps:spPr>
                        <a:xfrm>
                          <a:off x="0" y="0"/>
                          <a:ext cx="4007308" cy="6293485"/>
                        </a:xfrm>
                        <a:prstGeom prst="roundRect">
                          <a:avLst>
                            <a:gd name="adj" fmla="val 4521"/>
                          </a:avLst>
                        </a:prstGeom>
                        <a:solidFill>
                          <a:schemeClr val="accent6">
                            <a:lumMod val="20000"/>
                            <a:lumOff val="80000"/>
                          </a:schemeClr>
                        </a:solidFill>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F37515" w:rsidRPr="0083193F" w:rsidRDefault="00800072" w:rsidP="00F37515">
                            <w:pPr>
                              <w:pStyle w:val="Web"/>
                              <w:spacing w:before="0" w:beforeAutospacing="0" w:after="0" w:afterAutospacing="0"/>
                              <w:rPr>
                                <w:rFonts w:ascii="HG丸ｺﾞｼｯｸM-PRO" w:eastAsia="HG丸ｺﾞｼｯｸM-PRO" w:hAnsi="HG丸ｺﾞｼｯｸM-PRO" w:cstheme="minorBidi"/>
                                <w:b/>
                                <w:color w:val="000000" w:themeColor="text1"/>
                                <w:kern w:val="24"/>
                                <w:sz w:val="21"/>
                                <w:szCs w:val="21"/>
                              </w:rPr>
                            </w:pPr>
                            <w:r w:rsidRPr="0083193F">
                              <w:rPr>
                                <w:rFonts w:ascii="HG丸ｺﾞｼｯｸM-PRO" w:eastAsia="HG丸ｺﾞｼｯｸM-PRO" w:hAnsi="HG丸ｺﾞｼｯｸM-PRO" w:cstheme="minorBidi" w:hint="eastAsia"/>
                                <w:b/>
                                <w:color w:val="000000" w:themeColor="text1"/>
                                <w:kern w:val="24"/>
                                <w:sz w:val="21"/>
                                <w:szCs w:val="21"/>
                              </w:rPr>
                              <w:t>【就業あっせん】</w:t>
                            </w:r>
                          </w:p>
                          <w:p w:rsidR="00F37515" w:rsidRPr="00F37515" w:rsidRDefault="00AA6F53" w:rsidP="00F37515">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sidRPr="006E32B6">
                              <w:rPr>
                                <w:rFonts w:ascii="HG丸ｺﾞｼｯｸM-PRO" w:eastAsia="HG丸ｺﾞｼｯｸM-PRO" w:hAnsi="HG丸ｺﾞｼｯｸM-PRO" w:cstheme="minorBidi" w:hint="eastAsia"/>
                                <w:color w:val="000000" w:themeColor="text1"/>
                                <w:kern w:val="24"/>
                                <w:sz w:val="21"/>
                                <w:szCs w:val="21"/>
                              </w:rPr>
                              <w:t>◇</w:t>
                            </w:r>
                            <w:r w:rsidR="00800072" w:rsidRPr="00800072">
                              <w:rPr>
                                <w:rFonts w:ascii="HG丸ｺﾞｼｯｸM-PRO" w:eastAsia="HG丸ｺﾞｼｯｸM-PRO" w:hAnsi="HG丸ｺﾞｼｯｸM-PRO" w:cstheme="minorBidi" w:hint="eastAsia"/>
                                <w:color w:val="000000" w:themeColor="text1"/>
                                <w:kern w:val="24"/>
                                <w:sz w:val="21"/>
                                <w:szCs w:val="21"/>
                              </w:rPr>
                              <w:t>母子家庭等就業・自立支援センター事業の推進</w:t>
                            </w:r>
                          </w:p>
                          <w:p w:rsidR="00AA6F53" w:rsidRDefault="00AA6F53" w:rsidP="00670EFA">
                            <w:pPr>
                              <w:pStyle w:val="Web"/>
                              <w:spacing w:before="0" w:beforeAutospacing="0" w:after="0" w:afterAutospacing="0"/>
                              <w:ind w:left="210" w:hangingChars="100" w:hanging="210"/>
                              <w:rPr>
                                <w:rFonts w:ascii="HG丸ｺﾞｼｯｸM-PRO" w:eastAsia="HG丸ｺﾞｼｯｸM-PRO" w:hAnsi="HG丸ｺﾞｼｯｸM-PRO"/>
                                <w:color w:val="000000" w:themeColor="text1"/>
                                <w:kern w:val="24"/>
                                <w:sz w:val="21"/>
                                <w:szCs w:val="21"/>
                              </w:rPr>
                            </w:pPr>
                            <w:r w:rsidRPr="00F37515">
                              <w:rPr>
                                <w:rFonts w:ascii="HG丸ｺﾞｼｯｸM-PRO" w:eastAsia="HG丸ｺﾞｼｯｸM-PRO" w:hAnsi="HG丸ｺﾞｼｯｸM-PRO" w:hint="eastAsia"/>
                                <w:color w:val="000000" w:themeColor="text1"/>
                                <w:kern w:val="24"/>
                                <w:sz w:val="21"/>
                                <w:szCs w:val="21"/>
                              </w:rPr>
                              <w:t>◇</w:t>
                            </w:r>
                            <w:r w:rsidR="00800072" w:rsidRPr="00E4447F">
                              <w:rPr>
                                <w:rFonts w:ascii="HG丸ｺﾞｼｯｸM-PRO" w:eastAsia="HG丸ｺﾞｼｯｸM-PRO" w:hAnsi="HG丸ｺﾞｼｯｸM-PRO" w:hint="eastAsia"/>
                                <w:color w:val="000000" w:themeColor="text1"/>
                                <w:kern w:val="24"/>
                                <w:sz w:val="21"/>
                                <w:szCs w:val="21"/>
                              </w:rPr>
                              <w:t>母子・父子自立支援プログラム策定事業と生活保護受給者等就労自立促進事業等との連携</w:t>
                            </w:r>
                          </w:p>
                          <w:p w:rsidR="004D7007" w:rsidRDefault="00800072"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800072">
                              <w:rPr>
                                <w:rFonts w:ascii="HG丸ｺﾞｼｯｸM-PRO" w:eastAsia="HG丸ｺﾞｼｯｸM-PRO" w:hAnsi="HG丸ｺﾞｼｯｸM-PRO" w:hint="eastAsia"/>
                                <w:sz w:val="21"/>
                                <w:szCs w:val="21"/>
                              </w:rPr>
                              <w:t>地域就労支援事業による就労支援</w:t>
                            </w:r>
                          </w:p>
                          <w:p w:rsidR="00800072" w:rsidRDefault="00800072"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324A43">
                              <w:rPr>
                                <w:rFonts w:ascii="HG丸ｺﾞｼｯｸM-PRO" w:eastAsia="HG丸ｺﾞｼｯｸM-PRO" w:hAnsi="HG丸ｺﾞｼｯｸM-PRO" w:hint="eastAsia"/>
                                <w:sz w:val="21"/>
                                <w:szCs w:val="21"/>
                              </w:rPr>
                              <w:t>母子・父子自立支援員による就業</w:t>
                            </w:r>
                            <w:r w:rsidRPr="00800072">
                              <w:rPr>
                                <w:rFonts w:ascii="HG丸ｺﾞｼｯｸM-PRO" w:eastAsia="HG丸ｺﾞｼｯｸM-PRO" w:hAnsi="HG丸ｺﾞｼｯｸM-PRO" w:hint="eastAsia"/>
                                <w:sz w:val="21"/>
                                <w:szCs w:val="21"/>
                              </w:rPr>
                              <w:t>相談</w:t>
                            </w:r>
                          </w:p>
                          <w:p w:rsidR="00800072" w:rsidRDefault="008E7026"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E4447F">
                              <w:rPr>
                                <w:rFonts w:ascii="HG丸ｺﾞｼｯｸM-PRO" w:eastAsia="HG丸ｺﾞｼｯｸM-PRO" w:hAnsi="HG丸ｺﾞｼｯｸM-PRO" w:hint="eastAsia"/>
                                <w:sz w:val="21"/>
                                <w:szCs w:val="21"/>
                              </w:rPr>
                              <w:t>OSAKAしごとフィールドによる就労支援</w:t>
                            </w:r>
                          </w:p>
                          <w:p w:rsidR="00800072" w:rsidRDefault="008E7026"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D27DA6">
                              <w:rPr>
                                <w:rFonts w:ascii="HG丸ｺﾞｼｯｸM-PRO" w:eastAsia="HG丸ｺﾞｼｯｸM-PRO" w:hAnsi="HG丸ｺﾞｼｯｸM-PRO" w:hint="eastAsia"/>
                                <w:sz w:val="21"/>
                                <w:szCs w:val="21"/>
                              </w:rPr>
                              <w:t>国の公共職業安定機関等と連携した求人情報の提供</w:t>
                            </w:r>
                          </w:p>
                          <w:p w:rsidR="008E7026" w:rsidRPr="00800072" w:rsidRDefault="008E7026"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8E7026">
                              <w:rPr>
                                <w:rFonts w:ascii="HG丸ｺﾞｼｯｸM-PRO" w:eastAsia="HG丸ｺﾞｼｯｸM-PRO" w:hAnsi="HG丸ｺﾞｼｯｸM-PRO" w:hint="eastAsia"/>
                                <w:sz w:val="21"/>
                                <w:szCs w:val="21"/>
                              </w:rPr>
                              <w:t>公共職業安定所</w:t>
                            </w:r>
                            <w:r w:rsidR="00E4447F">
                              <w:rPr>
                                <w:rFonts w:ascii="HG丸ｺﾞｼｯｸM-PRO" w:eastAsia="HG丸ｺﾞｼｯｸM-PRO" w:hAnsi="HG丸ｺﾞｼｯｸM-PRO" w:hint="eastAsia"/>
                                <w:sz w:val="21"/>
                                <w:szCs w:val="21"/>
                              </w:rPr>
                              <w:t>（</w:t>
                            </w:r>
                            <w:r w:rsidRPr="008E7026">
                              <w:rPr>
                                <w:rFonts w:ascii="HG丸ｺﾞｼｯｸM-PRO" w:eastAsia="HG丸ｺﾞｼｯｸM-PRO" w:hAnsi="HG丸ｺﾞｼｯｸM-PRO" w:hint="eastAsia"/>
                                <w:sz w:val="21"/>
                                <w:szCs w:val="21"/>
                              </w:rPr>
                              <w:t>ハローワーク</w:t>
                            </w:r>
                            <w:r w:rsidR="00E4447F">
                              <w:rPr>
                                <w:rFonts w:ascii="HG丸ｺﾞｼｯｸM-PRO" w:eastAsia="HG丸ｺﾞｼｯｸM-PRO" w:hAnsi="HG丸ｺﾞｼｯｸM-PRO" w:hint="eastAsia"/>
                                <w:sz w:val="21"/>
                                <w:szCs w:val="21"/>
                              </w:rPr>
                              <w:t>）</w:t>
                            </w:r>
                            <w:r w:rsidRPr="008E7026">
                              <w:rPr>
                                <w:rFonts w:ascii="HG丸ｺﾞｼｯｸM-PRO" w:eastAsia="HG丸ｺﾞｼｯｸM-PRO" w:hAnsi="HG丸ｺﾞｼｯｸM-PRO" w:hint="eastAsia"/>
                                <w:sz w:val="21"/>
                                <w:szCs w:val="21"/>
                              </w:rPr>
                              <w:t>における</w:t>
                            </w:r>
                            <w:r w:rsidR="00D27DA6">
                              <w:rPr>
                                <w:rFonts w:ascii="HG丸ｺﾞｼｯｸM-PRO" w:eastAsia="HG丸ｺﾞｼｯｸM-PRO" w:hAnsi="HG丸ｺﾞｼｯｸM-PRO" w:hint="eastAsia"/>
                                <w:sz w:val="21"/>
                                <w:szCs w:val="21"/>
                              </w:rPr>
                              <w:t>職業</w:t>
                            </w:r>
                            <w:r w:rsidRPr="008E7026">
                              <w:rPr>
                                <w:rFonts w:ascii="HG丸ｺﾞｼｯｸM-PRO" w:eastAsia="HG丸ｺﾞｼｯｸM-PRO" w:hAnsi="HG丸ｺﾞｼｯｸM-PRO" w:hint="eastAsia"/>
                                <w:sz w:val="21"/>
                                <w:szCs w:val="21"/>
                              </w:rPr>
                              <w:t>紹介</w:t>
                            </w:r>
                          </w:p>
                          <w:p w:rsidR="00AA6F53" w:rsidRPr="0083193F" w:rsidRDefault="00F37515" w:rsidP="00AA6F53">
                            <w:pPr>
                              <w:pStyle w:val="Web"/>
                              <w:spacing w:before="0" w:beforeAutospacing="0" w:after="0" w:afterAutospacing="0"/>
                              <w:rPr>
                                <w:rFonts w:ascii="HG丸ｺﾞｼｯｸM-PRO" w:eastAsia="HG丸ｺﾞｼｯｸM-PRO" w:hAnsi="HG丸ｺﾞｼｯｸM-PRO" w:cstheme="minorBidi"/>
                                <w:b/>
                                <w:color w:val="000000" w:themeColor="text1"/>
                                <w:kern w:val="24"/>
                                <w:sz w:val="21"/>
                                <w:szCs w:val="21"/>
                              </w:rPr>
                            </w:pPr>
                            <w:r w:rsidRPr="0083193F">
                              <w:rPr>
                                <w:rFonts w:ascii="HG丸ｺﾞｼｯｸM-PRO" w:eastAsia="HG丸ｺﾞｼｯｸM-PRO" w:hAnsi="HG丸ｺﾞｼｯｸM-PRO" w:cstheme="minorBidi" w:hint="eastAsia"/>
                                <w:b/>
                                <w:color w:val="000000" w:themeColor="text1"/>
                                <w:kern w:val="24"/>
                                <w:sz w:val="21"/>
                                <w:szCs w:val="21"/>
                              </w:rPr>
                              <w:t>【</w:t>
                            </w:r>
                            <w:r w:rsidR="008E7026" w:rsidRPr="0083193F">
                              <w:rPr>
                                <w:rFonts w:ascii="HG丸ｺﾞｼｯｸM-PRO" w:eastAsia="HG丸ｺﾞｼｯｸM-PRO" w:hAnsi="HG丸ｺﾞｼｯｸM-PRO" w:cstheme="minorBidi" w:hint="eastAsia"/>
                                <w:b/>
                                <w:color w:val="000000" w:themeColor="text1"/>
                                <w:kern w:val="24"/>
                                <w:sz w:val="21"/>
                                <w:szCs w:val="21"/>
                              </w:rPr>
                              <w:t>職業訓練等の実施・促進</w:t>
                            </w:r>
                            <w:r w:rsidRPr="0083193F">
                              <w:rPr>
                                <w:rFonts w:ascii="HG丸ｺﾞｼｯｸM-PRO" w:eastAsia="HG丸ｺﾞｼｯｸM-PRO" w:hAnsi="HG丸ｺﾞｼｯｸM-PRO" w:cstheme="minorBidi" w:hint="eastAsia"/>
                                <w:b/>
                                <w:color w:val="000000" w:themeColor="text1"/>
                                <w:kern w:val="24"/>
                                <w:sz w:val="21"/>
                                <w:szCs w:val="21"/>
                              </w:rPr>
                              <w:t>】</w:t>
                            </w:r>
                          </w:p>
                          <w:p w:rsidR="00E7588B" w:rsidRPr="006E32B6" w:rsidRDefault="00E7588B" w:rsidP="00E7588B">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sidRPr="00F37515">
                              <w:rPr>
                                <w:rFonts w:ascii="HG丸ｺﾞｼｯｸM-PRO" w:eastAsia="HG丸ｺﾞｼｯｸM-PRO" w:hAnsi="HG丸ｺﾞｼｯｸM-PRO" w:cstheme="minorBidi" w:hint="eastAsia"/>
                                <w:color w:val="000000" w:themeColor="text1"/>
                                <w:kern w:val="24"/>
                                <w:sz w:val="21"/>
                                <w:szCs w:val="21"/>
                              </w:rPr>
                              <w:t>◇</w:t>
                            </w:r>
                            <w:r w:rsidR="008E7026" w:rsidRPr="008E7026">
                              <w:rPr>
                                <w:rFonts w:ascii="HG丸ｺﾞｼｯｸM-PRO" w:eastAsia="HG丸ｺﾞｼｯｸM-PRO" w:hAnsi="HG丸ｺﾞｼｯｸM-PRO" w:cstheme="minorBidi" w:hint="eastAsia"/>
                                <w:color w:val="000000" w:themeColor="text1"/>
                                <w:kern w:val="24"/>
                                <w:sz w:val="21"/>
                                <w:szCs w:val="21"/>
                              </w:rPr>
                              <w:t>公共職業訓練の実施</w:t>
                            </w:r>
                          </w:p>
                          <w:p w:rsidR="00E7588B" w:rsidRPr="006E32B6" w:rsidRDefault="00E7588B" w:rsidP="00E7588B">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sidRPr="006E32B6">
                              <w:rPr>
                                <w:rFonts w:ascii="HG丸ｺﾞｼｯｸM-PRO" w:eastAsia="HG丸ｺﾞｼｯｸM-PRO" w:hAnsi="HG丸ｺﾞｼｯｸM-PRO" w:cstheme="minorBidi" w:hint="eastAsia"/>
                                <w:color w:val="000000" w:themeColor="text1"/>
                                <w:kern w:val="24"/>
                                <w:sz w:val="21"/>
                                <w:szCs w:val="21"/>
                              </w:rPr>
                              <w:t>◇</w:t>
                            </w:r>
                            <w:r w:rsidR="008E7026" w:rsidRPr="008E7026">
                              <w:rPr>
                                <w:rFonts w:ascii="HG丸ｺﾞｼｯｸM-PRO" w:eastAsia="HG丸ｺﾞｼｯｸM-PRO" w:hAnsi="HG丸ｺﾞｼｯｸM-PRO" w:cstheme="minorBidi" w:hint="eastAsia"/>
                                <w:color w:val="000000" w:themeColor="text1"/>
                                <w:kern w:val="24"/>
                                <w:sz w:val="21"/>
                                <w:szCs w:val="21"/>
                              </w:rPr>
                              <w:t>就業支援講習会の実施</w:t>
                            </w:r>
                          </w:p>
                          <w:p w:rsidR="00E7588B" w:rsidRPr="006E32B6" w:rsidRDefault="00E7588B" w:rsidP="00E7588B">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8E7026" w:rsidRPr="008E7026">
                              <w:rPr>
                                <w:rFonts w:ascii="HG丸ｺﾞｼｯｸM-PRO" w:eastAsia="HG丸ｺﾞｼｯｸM-PRO" w:hAnsi="HG丸ｺﾞｼｯｸM-PRO" w:cstheme="minorBidi" w:hint="eastAsia"/>
                                <w:color w:val="000000" w:themeColor="text1"/>
                                <w:kern w:val="24"/>
                                <w:sz w:val="21"/>
                                <w:szCs w:val="21"/>
                              </w:rPr>
                              <w:t>母子家庭・父子家庭自立支援給付金事業等の実施</w:t>
                            </w:r>
                          </w:p>
                          <w:p w:rsidR="00E7588B" w:rsidRPr="006E32B6" w:rsidRDefault="00E7588B" w:rsidP="00E7588B">
                            <w:pPr>
                              <w:pStyle w:val="Web"/>
                              <w:spacing w:before="0" w:beforeAutospacing="0" w:after="0" w:afterAutospacing="0"/>
                              <w:rPr>
                                <w:rFonts w:ascii="HG丸ｺﾞｼｯｸM-PRO" w:eastAsia="HG丸ｺﾞｼｯｸM-PRO" w:hAnsi="HG丸ｺﾞｼｯｸM-PRO"/>
                                <w:sz w:val="21"/>
                                <w:szCs w:val="21"/>
                              </w:rPr>
                            </w:pPr>
                            <w:r w:rsidRPr="006E32B6">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技能習得期間中の生活資金貸付の実施</w:t>
                            </w:r>
                          </w:p>
                          <w:p w:rsidR="00AA6F53" w:rsidRDefault="00E7588B" w:rsidP="00670EFA">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8E7026" w:rsidRPr="008E7026">
                              <w:rPr>
                                <w:rFonts w:ascii="HG丸ｺﾞｼｯｸM-PRO" w:eastAsia="HG丸ｺﾞｼｯｸM-PRO" w:hAnsi="HG丸ｺﾞｼｯｸM-PRO" w:hint="eastAsia"/>
                                <w:color w:val="000000" w:themeColor="text1"/>
                                <w:kern w:val="24"/>
                                <w:szCs w:val="21"/>
                              </w:rPr>
                              <w:t>職業能力形成</w:t>
                            </w:r>
                            <w:r w:rsidR="00D27DA6">
                              <w:rPr>
                                <w:rFonts w:ascii="HG丸ｺﾞｼｯｸM-PRO" w:eastAsia="HG丸ｺﾞｼｯｸM-PRO" w:hAnsi="HG丸ｺﾞｼｯｸM-PRO" w:hint="eastAsia"/>
                                <w:color w:val="000000" w:themeColor="text1"/>
                                <w:kern w:val="24"/>
                                <w:szCs w:val="21"/>
                              </w:rPr>
                              <w:t>プログラム</w:t>
                            </w:r>
                            <w:r w:rsidR="008E7026" w:rsidRPr="008E7026">
                              <w:rPr>
                                <w:rFonts w:ascii="HG丸ｺﾞｼｯｸM-PRO" w:eastAsia="HG丸ｺﾞｼｯｸM-PRO" w:hAnsi="HG丸ｺﾞｼｯｸM-PRO" w:hint="eastAsia"/>
                                <w:color w:val="000000" w:themeColor="text1"/>
                                <w:kern w:val="24"/>
                                <w:szCs w:val="21"/>
                              </w:rPr>
                              <w:t>(ジョブ・カード制度)の推進</w:t>
                            </w:r>
                          </w:p>
                          <w:p w:rsidR="008E7026" w:rsidRPr="0083193F" w:rsidRDefault="008E7026" w:rsidP="00670EFA">
                            <w:pPr>
                              <w:jc w:val="left"/>
                              <w:rPr>
                                <w:rFonts w:ascii="HG丸ｺﾞｼｯｸM-PRO" w:eastAsia="HG丸ｺﾞｼｯｸM-PRO" w:hAnsi="HG丸ｺﾞｼｯｸM-PRO"/>
                                <w:b/>
                                <w:color w:val="000000" w:themeColor="text1"/>
                                <w:kern w:val="24"/>
                                <w:szCs w:val="21"/>
                              </w:rPr>
                            </w:pPr>
                            <w:r w:rsidRPr="0083193F">
                              <w:rPr>
                                <w:rFonts w:ascii="HG丸ｺﾞｼｯｸM-PRO" w:eastAsia="HG丸ｺﾞｼｯｸM-PRO" w:hAnsi="HG丸ｺﾞｼｯｸM-PRO" w:hint="eastAsia"/>
                                <w:b/>
                                <w:color w:val="000000" w:themeColor="text1"/>
                                <w:kern w:val="24"/>
                                <w:szCs w:val="21"/>
                              </w:rPr>
                              <w:t>【就業機会創出のための支援】</w:t>
                            </w:r>
                          </w:p>
                          <w:p w:rsidR="008E7026" w:rsidRDefault="008E7026" w:rsidP="00670EFA">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D27DA6">
                              <w:rPr>
                                <w:rFonts w:ascii="HG丸ｺﾞｼｯｸM-PRO" w:eastAsia="HG丸ｺﾞｼｯｸM-PRO" w:hAnsi="HG丸ｺﾞｼｯｸM-PRO" w:hint="eastAsia"/>
                                <w:color w:val="000000" w:themeColor="text1"/>
                                <w:kern w:val="24"/>
                                <w:szCs w:val="21"/>
                              </w:rPr>
                              <w:t>民間事業主に対する</w:t>
                            </w:r>
                            <w:r w:rsidR="005B4B32" w:rsidRPr="00D27DA6">
                              <w:rPr>
                                <w:rFonts w:ascii="HG丸ｺﾞｼｯｸM-PRO" w:eastAsia="HG丸ｺﾞｼｯｸM-PRO" w:hAnsi="HG丸ｺﾞｼｯｸM-PRO" w:hint="eastAsia"/>
                                <w:color w:val="000000" w:themeColor="text1"/>
                                <w:kern w:val="24"/>
                                <w:szCs w:val="21"/>
                              </w:rPr>
                              <w:t>ひとり親</w:t>
                            </w:r>
                            <w:r w:rsidRPr="00D27DA6">
                              <w:rPr>
                                <w:rFonts w:ascii="HG丸ｺﾞｼｯｸM-PRO" w:eastAsia="HG丸ｺﾞｼｯｸM-PRO" w:hAnsi="HG丸ｺﾞｼｯｸM-PRO" w:hint="eastAsia"/>
                                <w:color w:val="000000" w:themeColor="text1"/>
                                <w:kern w:val="24"/>
                                <w:szCs w:val="21"/>
                              </w:rPr>
                              <w:t>家庭の</w:t>
                            </w:r>
                            <w:r w:rsidR="005B4B32" w:rsidRPr="00D27DA6">
                              <w:rPr>
                                <w:rFonts w:ascii="HG丸ｺﾞｼｯｸM-PRO" w:eastAsia="HG丸ｺﾞｼｯｸM-PRO" w:hAnsi="HG丸ｺﾞｼｯｸM-PRO" w:hint="eastAsia"/>
                                <w:color w:val="000000" w:themeColor="text1"/>
                                <w:kern w:val="24"/>
                                <w:szCs w:val="21"/>
                              </w:rPr>
                              <w:t>親</w:t>
                            </w:r>
                            <w:r w:rsidRPr="00D27DA6">
                              <w:rPr>
                                <w:rFonts w:ascii="HG丸ｺﾞｼｯｸM-PRO" w:eastAsia="HG丸ｺﾞｼｯｸM-PRO" w:hAnsi="HG丸ｺﾞｼｯｸM-PRO" w:hint="eastAsia"/>
                                <w:color w:val="000000" w:themeColor="text1"/>
                                <w:kern w:val="24"/>
                                <w:szCs w:val="21"/>
                              </w:rPr>
                              <w:t>の雇用の働きかけ</w:t>
                            </w:r>
                          </w:p>
                          <w:p w:rsidR="008E7026" w:rsidRDefault="008E7026" w:rsidP="00670EFA">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B4B32">
                              <w:rPr>
                                <w:rFonts w:ascii="HG丸ｺﾞｼｯｸM-PRO" w:eastAsia="HG丸ｺﾞｼｯｸM-PRO" w:hAnsi="HG丸ｺﾞｼｯｸM-PRO" w:hint="eastAsia"/>
                                <w:color w:val="000000" w:themeColor="text1"/>
                                <w:kern w:val="24"/>
                                <w:szCs w:val="21"/>
                              </w:rPr>
                              <w:t>ひとり親</w:t>
                            </w:r>
                            <w:r w:rsidR="000D53BE" w:rsidRPr="000D53BE">
                              <w:rPr>
                                <w:rFonts w:ascii="HG丸ｺﾞｼｯｸM-PRO" w:eastAsia="HG丸ｺﾞｼｯｸM-PRO" w:hAnsi="HG丸ｺﾞｼｯｸM-PRO" w:hint="eastAsia"/>
                                <w:color w:val="000000" w:themeColor="text1"/>
                                <w:kern w:val="24"/>
                                <w:szCs w:val="21"/>
                              </w:rPr>
                              <w:t>家庭</w:t>
                            </w:r>
                            <w:r w:rsidR="005B4B32">
                              <w:rPr>
                                <w:rFonts w:ascii="HG丸ｺﾞｼｯｸM-PRO" w:eastAsia="HG丸ｺﾞｼｯｸM-PRO" w:hAnsi="HG丸ｺﾞｼｯｸM-PRO" w:hint="eastAsia"/>
                                <w:color w:val="000000" w:themeColor="text1"/>
                                <w:kern w:val="24"/>
                                <w:szCs w:val="21"/>
                              </w:rPr>
                              <w:t>の親</w:t>
                            </w:r>
                            <w:r w:rsidR="000D53BE" w:rsidRPr="000D53BE">
                              <w:rPr>
                                <w:rFonts w:ascii="HG丸ｺﾞｼｯｸM-PRO" w:eastAsia="HG丸ｺﾞｼｯｸM-PRO" w:hAnsi="HG丸ｺﾞｼｯｸM-PRO" w:hint="eastAsia"/>
                                <w:color w:val="000000" w:themeColor="text1"/>
                                <w:kern w:val="24"/>
                                <w:szCs w:val="21"/>
                              </w:rPr>
                              <w:t>の雇用に配慮した官公需発注の推進</w:t>
                            </w:r>
                          </w:p>
                          <w:p w:rsidR="00F429FA" w:rsidRDefault="00F429FA" w:rsidP="00670EFA">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◇母子・父子福祉団体等への業務発注の推進</w:t>
                            </w:r>
                          </w:p>
                          <w:p w:rsidR="00E4447F" w:rsidRDefault="008E7026"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0D53BE" w:rsidRPr="000D53BE">
                              <w:rPr>
                                <w:rFonts w:ascii="HG丸ｺﾞｼｯｸM-PRO" w:eastAsia="HG丸ｺﾞｼｯｸM-PRO" w:hAnsi="HG丸ｺﾞｼｯｸM-PRO" w:hint="eastAsia"/>
                                <w:color w:val="000000" w:themeColor="text1"/>
                                <w:kern w:val="24"/>
                                <w:szCs w:val="21"/>
                              </w:rPr>
                              <w:t>公務労働分野における</w:t>
                            </w:r>
                            <w:r w:rsidR="005B4B32">
                              <w:rPr>
                                <w:rFonts w:ascii="HG丸ｺﾞｼｯｸM-PRO" w:eastAsia="HG丸ｺﾞｼｯｸM-PRO" w:hAnsi="HG丸ｺﾞｼｯｸM-PRO" w:hint="eastAsia"/>
                                <w:color w:val="000000" w:themeColor="text1"/>
                                <w:kern w:val="24"/>
                                <w:szCs w:val="21"/>
                              </w:rPr>
                              <w:t>ひとり親</w:t>
                            </w:r>
                            <w:r w:rsidR="000D53BE" w:rsidRPr="000D53BE">
                              <w:rPr>
                                <w:rFonts w:ascii="HG丸ｺﾞｼｯｸM-PRO" w:eastAsia="HG丸ｺﾞｼｯｸM-PRO" w:hAnsi="HG丸ｺﾞｼｯｸM-PRO" w:hint="eastAsia"/>
                                <w:color w:val="000000" w:themeColor="text1"/>
                                <w:kern w:val="24"/>
                                <w:szCs w:val="21"/>
                              </w:rPr>
                              <w:t>家庭の</w:t>
                            </w:r>
                            <w:r w:rsidR="005B4B32">
                              <w:rPr>
                                <w:rFonts w:ascii="HG丸ｺﾞｼｯｸM-PRO" w:eastAsia="HG丸ｺﾞｼｯｸM-PRO" w:hAnsi="HG丸ｺﾞｼｯｸM-PRO" w:hint="eastAsia"/>
                                <w:color w:val="000000" w:themeColor="text1"/>
                                <w:kern w:val="24"/>
                                <w:szCs w:val="21"/>
                              </w:rPr>
                              <w:t>親</w:t>
                            </w:r>
                            <w:r w:rsidR="000D53BE" w:rsidRPr="000D53BE">
                              <w:rPr>
                                <w:rFonts w:ascii="HG丸ｺﾞｼｯｸM-PRO" w:eastAsia="HG丸ｺﾞｼｯｸM-PRO" w:hAnsi="HG丸ｺﾞｼｯｸM-PRO" w:hint="eastAsia"/>
                                <w:color w:val="000000" w:themeColor="text1"/>
                                <w:kern w:val="24"/>
                                <w:szCs w:val="21"/>
                              </w:rPr>
                              <w:t>等の非常勤職員での</w:t>
                            </w:r>
                          </w:p>
                          <w:p w:rsidR="008E7026" w:rsidRDefault="000D53BE" w:rsidP="00E4447F">
                            <w:pPr>
                              <w:ind w:leftChars="100" w:left="210"/>
                              <w:jc w:val="left"/>
                              <w:rPr>
                                <w:rFonts w:ascii="HG丸ｺﾞｼｯｸM-PRO" w:eastAsia="HG丸ｺﾞｼｯｸM-PRO" w:hAnsi="HG丸ｺﾞｼｯｸM-PRO"/>
                                <w:color w:val="000000" w:themeColor="text1"/>
                                <w:kern w:val="24"/>
                                <w:szCs w:val="21"/>
                              </w:rPr>
                            </w:pPr>
                            <w:r w:rsidRPr="000D53BE">
                              <w:rPr>
                                <w:rFonts w:ascii="HG丸ｺﾞｼｯｸM-PRO" w:eastAsia="HG丸ｺﾞｼｯｸM-PRO" w:hAnsi="HG丸ｺﾞｼｯｸM-PRO" w:hint="eastAsia"/>
                                <w:color w:val="000000" w:themeColor="text1"/>
                                <w:kern w:val="24"/>
                                <w:szCs w:val="21"/>
                              </w:rPr>
                              <w:t>雇用に向けた取り組み</w:t>
                            </w:r>
                          </w:p>
                          <w:p w:rsidR="00D27DA6" w:rsidRDefault="00D27DA6"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F6758B">
                              <w:rPr>
                                <w:rFonts w:ascii="HG丸ｺﾞｼｯｸM-PRO" w:eastAsia="HG丸ｺﾞｼｯｸM-PRO" w:hAnsi="HG丸ｺﾞｼｯｸM-PRO" w:hint="eastAsia"/>
                                <w:color w:val="000000" w:themeColor="text1"/>
                                <w:kern w:val="24"/>
                                <w:szCs w:val="21"/>
                                <w:highlight w:val="yellow"/>
                                <w:u w:val="single"/>
                              </w:rPr>
                              <w:t>ひとり親</w:t>
                            </w:r>
                            <w:r w:rsidRPr="00F6758B">
                              <w:rPr>
                                <w:rFonts w:ascii="HG丸ｺﾞｼｯｸM-PRO" w:eastAsia="HG丸ｺﾞｼｯｸM-PRO" w:hAnsi="HG丸ｺﾞｼｯｸM-PRO"/>
                                <w:color w:val="000000" w:themeColor="text1"/>
                                <w:kern w:val="24"/>
                                <w:szCs w:val="21"/>
                                <w:highlight w:val="yellow"/>
                                <w:u w:val="single"/>
                              </w:rPr>
                              <w:t>家庭の親の雇用を進める事業主への</w:t>
                            </w:r>
                            <w:r w:rsidRPr="00F6758B">
                              <w:rPr>
                                <w:rFonts w:ascii="HG丸ｺﾞｼｯｸM-PRO" w:eastAsia="HG丸ｺﾞｼｯｸM-PRO" w:hAnsi="HG丸ｺﾞｼｯｸM-PRO" w:hint="eastAsia"/>
                                <w:color w:val="000000" w:themeColor="text1"/>
                                <w:kern w:val="24"/>
                                <w:szCs w:val="21"/>
                                <w:highlight w:val="yellow"/>
                                <w:u w:val="single"/>
                              </w:rPr>
                              <w:t>表彰制度の</w:t>
                            </w:r>
                            <w:r w:rsidRPr="00F6758B">
                              <w:rPr>
                                <w:rFonts w:ascii="HG丸ｺﾞｼｯｸM-PRO" w:eastAsia="HG丸ｺﾞｼｯｸM-PRO" w:hAnsi="HG丸ｺﾞｼｯｸM-PRO"/>
                                <w:color w:val="000000" w:themeColor="text1"/>
                                <w:kern w:val="24"/>
                                <w:szCs w:val="21"/>
                                <w:highlight w:val="yellow"/>
                                <w:u w:val="single"/>
                              </w:rPr>
                              <w:t>創設</w:t>
                            </w:r>
                          </w:p>
                          <w:p w:rsidR="000D53BE" w:rsidRPr="004D2757" w:rsidRDefault="008E7026" w:rsidP="00670EFA">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B4B32" w:rsidRPr="004D2757">
                              <w:rPr>
                                <w:rFonts w:ascii="HG丸ｺﾞｼｯｸM-PRO" w:eastAsia="HG丸ｺﾞｼｯｸM-PRO" w:hAnsi="HG丸ｺﾞｼｯｸM-PRO" w:hint="eastAsia"/>
                                <w:color w:val="000000" w:themeColor="text1"/>
                                <w:kern w:val="24"/>
                                <w:szCs w:val="21"/>
                              </w:rPr>
                              <w:t>ひとり親</w:t>
                            </w:r>
                            <w:r w:rsidR="00BE1878" w:rsidRPr="004D2757">
                              <w:rPr>
                                <w:rFonts w:ascii="HG丸ｺﾞｼｯｸM-PRO" w:eastAsia="HG丸ｺﾞｼｯｸM-PRO" w:hAnsi="HG丸ｺﾞｼｯｸM-PRO" w:hint="eastAsia"/>
                                <w:color w:val="000000" w:themeColor="text1"/>
                                <w:kern w:val="24"/>
                                <w:szCs w:val="21"/>
                              </w:rPr>
                              <w:t>家庭の</w:t>
                            </w:r>
                            <w:r w:rsidR="005B4B32" w:rsidRPr="004D2757">
                              <w:rPr>
                                <w:rFonts w:ascii="HG丸ｺﾞｼｯｸM-PRO" w:eastAsia="HG丸ｺﾞｼｯｸM-PRO" w:hAnsi="HG丸ｺﾞｼｯｸM-PRO" w:hint="eastAsia"/>
                                <w:color w:val="000000" w:themeColor="text1"/>
                                <w:kern w:val="24"/>
                                <w:szCs w:val="21"/>
                              </w:rPr>
                              <w:t>親等</w:t>
                            </w:r>
                            <w:r w:rsidR="00BE1878" w:rsidRPr="004D2757">
                              <w:rPr>
                                <w:rFonts w:ascii="HG丸ｺﾞｼｯｸM-PRO" w:eastAsia="HG丸ｺﾞｼｯｸM-PRO" w:hAnsi="HG丸ｺﾞｼｯｸM-PRO" w:hint="eastAsia"/>
                                <w:color w:val="000000" w:themeColor="text1"/>
                                <w:kern w:val="24"/>
                                <w:szCs w:val="21"/>
                              </w:rPr>
                              <w:t>が共同で事業を開始する際の支援</w:t>
                            </w:r>
                          </w:p>
                          <w:p w:rsidR="00B90D5B" w:rsidRDefault="00B90D5B" w:rsidP="00B90D5B">
                            <w:pPr>
                              <w:jc w:val="left"/>
                              <w:rPr>
                                <w:rFonts w:ascii="HG丸ｺﾞｼｯｸM-PRO" w:eastAsia="HG丸ｺﾞｼｯｸM-PRO" w:hAnsi="HG丸ｺﾞｼｯｸM-PRO"/>
                                <w:color w:val="000000" w:themeColor="text1"/>
                                <w:kern w:val="24"/>
                                <w:szCs w:val="21"/>
                              </w:rPr>
                            </w:pPr>
                            <w:r w:rsidRPr="00BE1878">
                              <w:rPr>
                                <w:rFonts w:ascii="HG丸ｺﾞｼｯｸM-PRO" w:eastAsia="HG丸ｺﾞｼｯｸM-PRO" w:hAnsi="HG丸ｺﾞｼｯｸM-PRO" w:hint="eastAsia"/>
                                <w:color w:val="000000" w:themeColor="text1"/>
                                <w:kern w:val="24"/>
                                <w:szCs w:val="21"/>
                              </w:rPr>
                              <w:t>◇特定求職者雇用開発助成金等の活用</w:t>
                            </w:r>
                          </w:p>
                          <w:p w:rsidR="00B90D5B" w:rsidRPr="001E3CE0" w:rsidRDefault="00B90D5B" w:rsidP="00B90D5B">
                            <w:pPr>
                              <w:ind w:left="210" w:hangingChars="100" w:hanging="210"/>
                              <w:jc w:val="left"/>
                              <w:rPr>
                                <w:rFonts w:ascii="HG丸ｺﾞｼｯｸM-PRO" w:eastAsia="HG丸ｺﾞｼｯｸM-PRO" w:hAnsi="HG丸ｺﾞｼｯｸM-PRO"/>
                                <w:color w:val="000000" w:themeColor="text1"/>
                                <w:kern w:val="24"/>
                                <w:szCs w:val="21"/>
                              </w:rPr>
                            </w:pPr>
                            <w:r w:rsidRPr="00BE1878">
                              <w:rPr>
                                <w:rFonts w:ascii="HG丸ｺﾞｼｯｸM-PRO" w:eastAsia="HG丸ｺﾞｼｯｸM-PRO" w:hAnsi="HG丸ｺﾞｼｯｸM-PRO" w:hint="eastAsia"/>
                                <w:color w:val="000000" w:themeColor="text1"/>
                                <w:kern w:val="24"/>
                                <w:szCs w:val="21"/>
                              </w:rPr>
                              <w:t>◇試行雇用（トライアル雇用）を通じた早期就職</w:t>
                            </w:r>
                            <w:r w:rsidRPr="001E3CE0">
                              <w:rPr>
                                <w:rFonts w:ascii="HG丸ｺﾞｼｯｸM-PRO" w:eastAsia="HG丸ｺﾞｼｯｸM-PRO" w:hAnsi="HG丸ｺﾞｼｯｸM-PRO" w:hint="eastAsia"/>
                                <w:color w:val="000000" w:themeColor="text1"/>
                                <w:kern w:val="24"/>
                                <w:szCs w:val="21"/>
                              </w:rPr>
                              <w:t>、</w:t>
                            </w:r>
                            <w:r w:rsidRPr="004D2757">
                              <w:rPr>
                                <w:rFonts w:ascii="HG丸ｺﾞｼｯｸM-PRO" w:eastAsia="HG丸ｺﾞｼｯｸM-PRO" w:hAnsi="HG丸ｺﾞｼｯｸM-PRO" w:hint="eastAsia"/>
                                <w:color w:val="000000" w:themeColor="text1"/>
                                <w:kern w:val="24"/>
                                <w:szCs w:val="21"/>
                              </w:rPr>
                              <w:t>常用雇用への移行の促進</w:t>
                            </w:r>
                          </w:p>
                          <w:p w:rsidR="00B90D5B" w:rsidRPr="00BE1878" w:rsidRDefault="00B90D5B" w:rsidP="00B90D5B">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4D2757">
                              <w:rPr>
                                <w:rFonts w:ascii="HG丸ｺﾞｼｯｸM-PRO" w:eastAsia="HG丸ｺﾞｼｯｸM-PRO" w:hAnsi="HG丸ｺﾞｼｯｸM-PRO" w:hint="eastAsia"/>
                                <w:color w:val="000000" w:themeColor="text1"/>
                                <w:kern w:val="24"/>
                                <w:szCs w:val="21"/>
                              </w:rPr>
                              <w:t>助成金を活用した正規雇用への転換等の促進</w:t>
                            </w:r>
                          </w:p>
                          <w:p w:rsidR="008E7026" w:rsidRPr="00B90D5B" w:rsidRDefault="008E7026" w:rsidP="00670EFA">
                            <w:pPr>
                              <w:jc w:val="left"/>
                              <w:rPr>
                                <w:rFonts w:ascii="HG丸ｺﾞｼｯｸM-PRO" w:eastAsia="HG丸ｺﾞｼｯｸM-PRO" w:hAnsi="HG丸ｺﾞｼｯｸM-PRO"/>
                                <w:color w:val="000000" w:themeColor="text1"/>
                                <w:kern w:val="24"/>
                                <w:szCs w:val="2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5FFB49" id="角丸四角形 11" o:spid="_x0000_s1043" style="position:absolute;left:0;text-align:left;margin-left:-22.6pt;margin-top:4.35pt;width:315.55pt;height:495.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" fillcolor="#fde9d9 [665]" strokecolor="#c0504d [3205]" strokeweight="2pt">
                <v:textbox inset="0,0,0,0">
                  <w:txbxContent>
                    <w:p w:rsidR="00F37515" w:rsidRPr="0083193F" w:rsidRDefault="00800072" w:rsidP="00F37515">
                      <w:pPr>
                        <w:pStyle w:val="Web"/>
                        <w:spacing w:before="0" w:beforeAutospacing="0" w:after="0" w:afterAutospacing="0"/>
                        <w:rPr>
                          <w:rFonts w:ascii="HG丸ｺﾞｼｯｸM-PRO" w:eastAsia="HG丸ｺﾞｼｯｸM-PRO" w:hAnsi="HG丸ｺﾞｼｯｸM-PRO" w:cstheme="minorBidi"/>
                          <w:b/>
                          <w:color w:val="000000" w:themeColor="text1"/>
                          <w:kern w:val="24"/>
                          <w:sz w:val="21"/>
                          <w:szCs w:val="21"/>
                        </w:rPr>
                      </w:pPr>
                      <w:r w:rsidRPr="0083193F">
                        <w:rPr>
                          <w:rFonts w:ascii="HG丸ｺﾞｼｯｸM-PRO" w:eastAsia="HG丸ｺﾞｼｯｸM-PRO" w:hAnsi="HG丸ｺﾞｼｯｸM-PRO" w:cstheme="minorBidi" w:hint="eastAsia"/>
                          <w:b/>
                          <w:color w:val="000000" w:themeColor="text1"/>
                          <w:kern w:val="24"/>
                          <w:sz w:val="21"/>
                          <w:szCs w:val="21"/>
                        </w:rPr>
                        <w:t>【就業あっせん】</w:t>
                      </w:r>
                    </w:p>
                    <w:p w:rsidR="00F37515" w:rsidRPr="00F37515" w:rsidRDefault="00AA6F53" w:rsidP="00F37515">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sidRPr="006E32B6">
                        <w:rPr>
                          <w:rFonts w:ascii="HG丸ｺﾞｼｯｸM-PRO" w:eastAsia="HG丸ｺﾞｼｯｸM-PRO" w:hAnsi="HG丸ｺﾞｼｯｸM-PRO" w:cstheme="minorBidi" w:hint="eastAsia"/>
                          <w:color w:val="000000" w:themeColor="text1"/>
                          <w:kern w:val="24"/>
                          <w:sz w:val="21"/>
                          <w:szCs w:val="21"/>
                        </w:rPr>
                        <w:t>◇</w:t>
                      </w:r>
                      <w:r w:rsidR="00800072" w:rsidRPr="00800072">
                        <w:rPr>
                          <w:rFonts w:ascii="HG丸ｺﾞｼｯｸM-PRO" w:eastAsia="HG丸ｺﾞｼｯｸM-PRO" w:hAnsi="HG丸ｺﾞｼｯｸM-PRO" w:cstheme="minorBidi" w:hint="eastAsia"/>
                          <w:color w:val="000000" w:themeColor="text1"/>
                          <w:kern w:val="24"/>
                          <w:sz w:val="21"/>
                          <w:szCs w:val="21"/>
                        </w:rPr>
                        <w:t>母子家庭等就業・自立支援センター事業の推進</w:t>
                      </w:r>
                    </w:p>
                    <w:p w:rsidR="00AA6F53" w:rsidRDefault="00AA6F53" w:rsidP="00670EFA">
                      <w:pPr>
                        <w:pStyle w:val="Web"/>
                        <w:spacing w:before="0" w:beforeAutospacing="0" w:after="0" w:afterAutospacing="0"/>
                        <w:ind w:left="210" w:hangingChars="100" w:hanging="210"/>
                        <w:rPr>
                          <w:rFonts w:ascii="HG丸ｺﾞｼｯｸM-PRO" w:eastAsia="HG丸ｺﾞｼｯｸM-PRO" w:hAnsi="HG丸ｺﾞｼｯｸM-PRO"/>
                          <w:color w:val="000000" w:themeColor="text1"/>
                          <w:kern w:val="24"/>
                          <w:sz w:val="21"/>
                          <w:szCs w:val="21"/>
                        </w:rPr>
                      </w:pPr>
                      <w:r w:rsidRPr="00F37515">
                        <w:rPr>
                          <w:rFonts w:ascii="HG丸ｺﾞｼｯｸM-PRO" w:eastAsia="HG丸ｺﾞｼｯｸM-PRO" w:hAnsi="HG丸ｺﾞｼｯｸM-PRO" w:hint="eastAsia"/>
                          <w:color w:val="000000" w:themeColor="text1"/>
                          <w:kern w:val="24"/>
                          <w:sz w:val="21"/>
                          <w:szCs w:val="21"/>
                        </w:rPr>
                        <w:t>◇</w:t>
                      </w:r>
                      <w:r w:rsidR="00800072" w:rsidRPr="00E4447F">
                        <w:rPr>
                          <w:rFonts w:ascii="HG丸ｺﾞｼｯｸM-PRO" w:eastAsia="HG丸ｺﾞｼｯｸM-PRO" w:hAnsi="HG丸ｺﾞｼｯｸM-PRO" w:hint="eastAsia"/>
                          <w:color w:val="000000" w:themeColor="text1"/>
                          <w:kern w:val="24"/>
                          <w:sz w:val="21"/>
                          <w:szCs w:val="21"/>
                        </w:rPr>
                        <w:t>母子・父子自立支援プログラム策定事業と生活保護受給者等就労自立促進事業等との連携</w:t>
                      </w:r>
                    </w:p>
                    <w:p w:rsidR="004D7007" w:rsidRDefault="00800072"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800072">
                        <w:rPr>
                          <w:rFonts w:ascii="HG丸ｺﾞｼｯｸM-PRO" w:eastAsia="HG丸ｺﾞｼｯｸM-PRO" w:hAnsi="HG丸ｺﾞｼｯｸM-PRO" w:hint="eastAsia"/>
                          <w:sz w:val="21"/>
                          <w:szCs w:val="21"/>
                        </w:rPr>
                        <w:t>地域就労支援事業による就労支援</w:t>
                      </w:r>
                    </w:p>
                    <w:p w:rsidR="00800072" w:rsidRDefault="00800072"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324A43">
                        <w:rPr>
                          <w:rFonts w:ascii="HG丸ｺﾞｼｯｸM-PRO" w:eastAsia="HG丸ｺﾞｼｯｸM-PRO" w:hAnsi="HG丸ｺﾞｼｯｸM-PRO" w:hint="eastAsia"/>
                          <w:sz w:val="21"/>
                          <w:szCs w:val="21"/>
                        </w:rPr>
                        <w:t>母子・父子自立支援員による就業</w:t>
                      </w:r>
                      <w:r w:rsidRPr="00800072">
                        <w:rPr>
                          <w:rFonts w:ascii="HG丸ｺﾞｼｯｸM-PRO" w:eastAsia="HG丸ｺﾞｼｯｸM-PRO" w:hAnsi="HG丸ｺﾞｼｯｸM-PRO" w:hint="eastAsia"/>
                          <w:sz w:val="21"/>
                          <w:szCs w:val="21"/>
                        </w:rPr>
                        <w:t>相談</w:t>
                      </w:r>
                    </w:p>
                    <w:p w:rsidR="00800072" w:rsidRDefault="008E7026"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E4447F">
                        <w:rPr>
                          <w:rFonts w:ascii="HG丸ｺﾞｼｯｸM-PRO" w:eastAsia="HG丸ｺﾞｼｯｸM-PRO" w:hAnsi="HG丸ｺﾞｼｯｸM-PRO" w:hint="eastAsia"/>
                          <w:sz w:val="21"/>
                          <w:szCs w:val="21"/>
                        </w:rPr>
                        <w:t>OSAKAしごとフィールドによる就労支援</w:t>
                      </w:r>
                    </w:p>
                    <w:p w:rsidR="00800072" w:rsidRDefault="008E7026"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D27DA6">
                        <w:rPr>
                          <w:rFonts w:ascii="HG丸ｺﾞｼｯｸM-PRO" w:eastAsia="HG丸ｺﾞｼｯｸM-PRO" w:hAnsi="HG丸ｺﾞｼｯｸM-PRO" w:hint="eastAsia"/>
                          <w:sz w:val="21"/>
                          <w:szCs w:val="21"/>
                        </w:rPr>
                        <w:t>国の公共職業安定機関等と連携した求人情報の提供</w:t>
                      </w:r>
                    </w:p>
                    <w:p w:rsidR="008E7026" w:rsidRPr="00800072" w:rsidRDefault="008E7026"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8E7026">
                        <w:rPr>
                          <w:rFonts w:ascii="HG丸ｺﾞｼｯｸM-PRO" w:eastAsia="HG丸ｺﾞｼｯｸM-PRO" w:hAnsi="HG丸ｺﾞｼｯｸM-PRO" w:hint="eastAsia"/>
                          <w:sz w:val="21"/>
                          <w:szCs w:val="21"/>
                        </w:rPr>
                        <w:t>公共職業安定所</w:t>
                      </w:r>
                      <w:r w:rsidR="00E4447F">
                        <w:rPr>
                          <w:rFonts w:ascii="HG丸ｺﾞｼｯｸM-PRO" w:eastAsia="HG丸ｺﾞｼｯｸM-PRO" w:hAnsi="HG丸ｺﾞｼｯｸM-PRO" w:hint="eastAsia"/>
                          <w:sz w:val="21"/>
                          <w:szCs w:val="21"/>
                        </w:rPr>
                        <w:t>（</w:t>
                      </w:r>
                      <w:r w:rsidRPr="008E7026">
                        <w:rPr>
                          <w:rFonts w:ascii="HG丸ｺﾞｼｯｸM-PRO" w:eastAsia="HG丸ｺﾞｼｯｸM-PRO" w:hAnsi="HG丸ｺﾞｼｯｸM-PRO" w:hint="eastAsia"/>
                          <w:sz w:val="21"/>
                          <w:szCs w:val="21"/>
                        </w:rPr>
                        <w:t>ハローワーク</w:t>
                      </w:r>
                      <w:r w:rsidR="00E4447F">
                        <w:rPr>
                          <w:rFonts w:ascii="HG丸ｺﾞｼｯｸM-PRO" w:eastAsia="HG丸ｺﾞｼｯｸM-PRO" w:hAnsi="HG丸ｺﾞｼｯｸM-PRO" w:hint="eastAsia"/>
                          <w:sz w:val="21"/>
                          <w:szCs w:val="21"/>
                        </w:rPr>
                        <w:t>）</w:t>
                      </w:r>
                      <w:r w:rsidRPr="008E7026">
                        <w:rPr>
                          <w:rFonts w:ascii="HG丸ｺﾞｼｯｸM-PRO" w:eastAsia="HG丸ｺﾞｼｯｸM-PRO" w:hAnsi="HG丸ｺﾞｼｯｸM-PRO" w:hint="eastAsia"/>
                          <w:sz w:val="21"/>
                          <w:szCs w:val="21"/>
                        </w:rPr>
                        <w:t>における</w:t>
                      </w:r>
                      <w:r w:rsidR="00D27DA6">
                        <w:rPr>
                          <w:rFonts w:ascii="HG丸ｺﾞｼｯｸM-PRO" w:eastAsia="HG丸ｺﾞｼｯｸM-PRO" w:hAnsi="HG丸ｺﾞｼｯｸM-PRO" w:hint="eastAsia"/>
                          <w:sz w:val="21"/>
                          <w:szCs w:val="21"/>
                        </w:rPr>
                        <w:t>職業</w:t>
                      </w:r>
                      <w:r w:rsidRPr="008E7026">
                        <w:rPr>
                          <w:rFonts w:ascii="HG丸ｺﾞｼｯｸM-PRO" w:eastAsia="HG丸ｺﾞｼｯｸM-PRO" w:hAnsi="HG丸ｺﾞｼｯｸM-PRO" w:hint="eastAsia"/>
                          <w:sz w:val="21"/>
                          <w:szCs w:val="21"/>
                        </w:rPr>
                        <w:t>紹介</w:t>
                      </w:r>
                    </w:p>
                    <w:p w:rsidR="00AA6F53" w:rsidRPr="0083193F" w:rsidRDefault="00F37515" w:rsidP="00AA6F53">
                      <w:pPr>
                        <w:pStyle w:val="Web"/>
                        <w:spacing w:before="0" w:beforeAutospacing="0" w:after="0" w:afterAutospacing="0"/>
                        <w:rPr>
                          <w:rFonts w:ascii="HG丸ｺﾞｼｯｸM-PRO" w:eastAsia="HG丸ｺﾞｼｯｸM-PRO" w:hAnsi="HG丸ｺﾞｼｯｸM-PRO" w:cstheme="minorBidi"/>
                          <w:b/>
                          <w:color w:val="000000" w:themeColor="text1"/>
                          <w:kern w:val="24"/>
                          <w:sz w:val="21"/>
                          <w:szCs w:val="21"/>
                        </w:rPr>
                      </w:pPr>
                      <w:r w:rsidRPr="0083193F">
                        <w:rPr>
                          <w:rFonts w:ascii="HG丸ｺﾞｼｯｸM-PRO" w:eastAsia="HG丸ｺﾞｼｯｸM-PRO" w:hAnsi="HG丸ｺﾞｼｯｸM-PRO" w:cstheme="minorBidi" w:hint="eastAsia"/>
                          <w:b/>
                          <w:color w:val="000000" w:themeColor="text1"/>
                          <w:kern w:val="24"/>
                          <w:sz w:val="21"/>
                          <w:szCs w:val="21"/>
                        </w:rPr>
                        <w:t>【</w:t>
                      </w:r>
                      <w:r w:rsidR="008E7026" w:rsidRPr="0083193F">
                        <w:rPr>
                          <w:rFonts w:ascii="HG丸ｺﾞｼｯｸM-PRO" w:eastAsia="HG丸ｺﾞｼｯｸM-PRO" w:hAnsi="HG丸ｺﾞｼｯｸM-PRO" w:cstheme="minorBidi" w:hint="eastAsia"/>
                          <w:b/>
                          <w:color w:val="000000" w:themeColor="text1"/>
                          <w:kern w:val="24"/>
                          <w:sz w:val="21"/>
                          <w:szCs w:val="21"/>
                        </w:rPr>
                        <w:t>職業訓練等の実施・促進</w:t>
                      </w:r>
                      <w:r w:rsidRPr="0083193F">
                        <w:rPr>
                          <w:rFonts w:ascii="HG丸ｺﾞｼｯｸM-PRO" w:eastAsia="HG丸ｺﾞｼｯｸM-PRO" w:hAnsi="HG丸ｺﾞｼｯｸM-PRO" w:cstheme="minorBidi" w:hint="eastAsia"/>
                          <w:b/>
                          <w:color w:val="000000" w:themeColor="text1"/>
                          <w:kern w:val="24"/>
                          <w:sz w:val="21"/>
                          <w:szCs w:val="21"/>
                        </w:rPr>
                        <w:t>】</w:t>
                      </w:r>
                    </w:p>
                    <w:p w:rsidR="00E7588B" w:rsidRPr="006E32B6" w:rsidRDefault="00E7588B" w:rsidP="00E7588B">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sidRPr="00F37515">
                        <w:rPr>
                          <w:rFonts w:ascii="HG丸ｺﾞｼｯｸM-PRO" w:eastAsia="HG丸ｺﾞｼｯｸM-PRO" w:hAnsi="HG丸ｺﾞｼｯｸM-PRO" w:cstheme="minorBidi" w:hint="eastAsia"/>
                          <w:color w:val="000000" w:themeColor="text1"/>
                          <w:kern w:val="24"/>
                          <w:sz w:val="21"/>
                          <w:szCs w:val="21"/>
                        </w:rPr>
                        <w:t>◇</w:t>
                      </w:r>
                      <w:r w:rsidR="008E7026" w:rsidRPr="008E7026">
                        <w:rPr>
                          <w:rFonts w:ascii="HG丸ｺﾞｼｯｸM-PRO" w:eastAsia="HG丸ｺﾞｼｯｸM-PRO" w:hAnsi="HG丸ｺﾞｼｯｸM-PRO" w:cstheme="minorBidi" w:hint="eastAsia"/>
                          <w:color w:val="000000" w:themeColor="text1"/>
                          <w:kern w:val="24"/>
                          <w:sz w:val="21"/>
                          <w:szCs w:val="21"/>
                        </w:rPr>
                        <w:t>公共職業訓練の実施</w:t>
                      </w:r>
                    </w:p>
                    <w:p w:rsidR="00E7588B" w:rsidRPr="006E32B6" w:rsidRDefault="00E7588B" w:rsidP="00E7588B">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sidRPr="006E32B6">
                        <w:rPr>
                          <w:rFonts w:ascii="HG丸ｺﾞｼｯｸM-PRO" w:eastAsia="HG丸ｺﾞｼｯｸM-PRO" w:hAnsi="HG丸ｺﾞｼｯｸM-PRO" w:cstheme="minorBidi" w:hint="eastAsia"/>
                          <w:color w:val="000000" w:themeColor="text1"/>
                          <w:kern w:val="24"/>
                          <w:sz w:val="21"/>
                          <w:szCs w:val="21"/>
                        </w:rPr>
                        <w:t>◇</w:t>
                      </w:r>
                      <w:r w:rsidR="008E7026" w:rsidRPr="008E7026">
                        <w:rPr>
                          <w:rFonts w:ascii="HG丸ｺﾞｼｯｸM-PRO" w:eastAsia="HG丸ｺﾞｼｯｸM-PRO" w:hAnsi="HG丸ｺﾞｼｯｸM-PRO" w:cstheme="minorBidi" w:hint="eastAsia"/>
                          <w:color w:val="000000" w:themeColor="text1"/>
                          <w:kern w:val="24"/>
                          <w:sz w:val="21"/>
                          <w:szCs w:val="21"/>
                        </w:rPr>
                        <w:t>就業支援講習会の実施</w:t>
                      </w:r>
                    </w:p>
                    <w:p w:rsidR="00E7588B" w:rsidRPr="006E32B6" w:rsidRDefault="00E7588B" w:rsidP="00E7588B">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8E7026" w:rsidRPr="008E7026">
                        <w:rPr>
                          <w:rFonts w:ascii="HG丸ｺﾞｼｯｸM-PRO" w:eastAsia="HG丸ｺﾞｼｯｸM-PRO" w:hAnsi="HG丸ｺﾞｼｯｸM-PRO" w:cstheme="minorBidi" w:hint="eastAsia"/>
                          <w:color w:val="000000" w:themeColor="text1"/>
                          <w:kern w:val="24"/>
                          <w:sz w:val="21"/>
                          <w:szCs w:val="21"/>
                        </w:rPr>
                        <w:t>母子家庭・父子家庭自立支援給付金事業等の実施</w:t>
                      </w:r>
                    </w:p>
                    <w:p w:rsidR="00E7588B" w:rsidRPr="006E32B6" w:rsidRDefault="00E7588B" w:rsidP="00E7588B">
                      <w:pPr>
                        <w:pStyle w:val="Web"/>
                        <w:spacing w:before="0" w:beforeAutospacing="0" w:after="0" w:afterAutospacing="0"/>
                        <w:rPr>
                          <w:rFonts w:ascii="HG丸ｺﾞｼｯｸM-PRO" w:eastAsia="HG丸ｺﾞｼｯｸM-PRO" w:hAnsi="HG丸ｺﾞｼｯｸM-PRO"/>
                          <w:sz w:val="21"/>
                          <w:szCs w:val="21"/>
                        </w:rPr>
                      </w:pPr>
                      <w:r w:rsidRPr="006E32B6">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技能習得期間中の生活資金貸付の実施</w:t>
                      </w:r>
                    </w:p>
                    <w:p w:rsidR="00AA6F53" w:rsidRDefault="00E7588B" w:rsidP="00670EFA">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8E7026" w:rsidRPr="008E7026">
                        <w:rPr>
                          <w:rFonts w:ascii="HG丸ｺﾞｼｯｸM-PRO" w:eastAsia="HG丸ｺﾞｼｯｸM-PRO" w:hAnsi="HG丸ｺﾞｼｯｸM-PRO" w:hint="eastAsia"/>
                          <w:color w:val="000000" w:themeColor="text1"/>
                          <w:kern w:val="24"/>
                          <w:szCs w:val="21"/>
                        </w:rPr>
                        <w:t>職業能力形成</w:t>
                      </w:r>
                      <w:r w:rsidR="00D27DA6">
                        <w:rPr>
                          <w:rFonts w:ascii="HG丸ｺﾞｼｯｸM-PRO" w:eastAsia="HG丸ｺﾞｼｯｸM-PRO" w:hAnsi="HG丸ｺﾞｼｯｸM-PRO" w:hint="eastAsia"/>
                          <w:color w:val="000000" w:themeColor="text1"/>
                          <w:kern w:val="24"/>
                          <w:szCs w:val="21"/>
                        </w:rPr>
                        <w:t>プログラム</w:t>
                      </w:r>
                      <w:r w:rsidR="008E7026" w:rsidRPr="008E7026">
                        <w:rPr>
                          <w:rFonts w:ascii="HG丸ｺﾞｼｯｸM-PRO" w:eastAsia="HG丸ｺﾞｼｯｸM-PRO" w:hAnsi="HG丸ｺﾞｼｯｸM-PRO" w:hint="eastAsia"/>
                          <w:color w:val="000000" w:themeColor="text1"/>
                          <w:kern w:val="24"/>
                          <w:szCs w:val="21"/>
                        </w:rPr>
                        <w:t>(ジョブ・カード制度)の推進</w:t>
                      </w:r>
                    </w:p>
                    <w:p w:rsidR="008E7026" w:rsidRPr="0083193F" w:rsidRDefault="008E7026" w:rsidP="00670EFA">
                      <w:pPr>
                        <w:jc w:val="left"/>
                        <w:rPr>
                          <w:rFonts w:ascii="HG丸ｺﾞｼｯｸM-PRO" w:eastAsia="HG丸ｺﾞｼｯｸM-PRO" w:hAnsi="HG丸ｺﾞｼｯｸM-PRO"/>
                          <w:b/>
                          <w:color w:val="000000" w:themeColor="text1"/>
                          <w:kern w:val="24"/>
                          <w:szCs w:val="21"/>
                        </w:rPr>
                      </w:pPr>
                      <w:r w:rsidRPr="0083193F">
                        <w:rPr>
                          <w:rFonts w:ascii="HG丸ｺﾞｼｯｸM-PRO" w:eastAsia="HG丸ｺﾞｼｯｸM-PRO" w:hAnsi="HG丸ｺﾞｼｯｸM-PRO" w:hint="eastAsia"/>
                          <w:b/>
                          <w:color w:val="000000" w:themeColor="text1"/>
                          <w:kern w:val="24"/>
                          <w:szCs w:val="21"/>
                        </w:rPr>
                        <w:t>【就業機会創出のための支援】</w:t>
                      </w:r>
                    </w:p>
                    <w:p w:rsidR="008E7026" w:rsidRDefault="008E7026" w:rsidP="00670EFA">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D27DA6">
                        <w:rPr>
                          <w:rFonts w:ascii="HG丸ｺﾞｼｯｸM-PRO" w:eastAsia="HG丸ｺﾞｼｯｸM-PRO" w:hAnsi="HG丸ｺﾞｼｯｸM-PRO" w:hint="eastAsia"/>
                          <w:color w:val="000000" w:themeColor="text1"/>
                          <w:kern w:val="24"/>
                          <w:szCs w:val="21"/>
                        </w:rPr>
                        <w:t>民間事業主に対する</w:t>
                      </w:r>
                      <w:r w:rsidR="005B4B32" w:rsidRPr="00D27DA6">
                        <w:rPr>
                          <w:rFonts w:ascii="HG丸ｺﾞｼｯｸM-PRO" w:eastAsia="HG丸ｺﾞｼｯｸM-PRO" w:hAnsi="HG丸ｺﾞｼｯｸM-PRO" w:hint="eastAsia"/>
                          <w:color w:val="000000" w:themeColor="text1"/>
                          <w:kern w:val="24"/>
                          <w:szCs w:val="21"/>
                        </w:rPr>
                        <w:t>ひとり親</w:t>
                      </w:r>
                      <w:r w:rsidRPr="00D27DA6">
                        <w:rPr>
                          <w:rFonts w:ascii="HG丸ｺﾞｼｯｸM-PRO" w:eastAsia="HG丸ｺﾞｼｯｸM-PRO" w:hAnsi="HG丸ｺﾞｼｯｸM-PRO" w:hint="eastAsia"/>
                          <w:color w:val="000000" w:themeColor="text1"/>
                          <w:kern w:val="24"/>
                          <w:szCs w:val="21"/>
                        </w:rPr>
                        <w:t>家庭の</w:t>
                      </w:r>
                      <w:r w:rsidR="005B4B32" w:rsidRPr="00D27DA6">
                        <w:rPr>
                          <w:rFonts w:ascii="HG丸ｺﾞｼｯｸM-PRO" w:eastAsia="HG丸ｺﾞｼｯｸM-PRO" w:hAnsi="HG丸ｺﾞｼｯｸM-PRO" w:hint="eastAsia"/>
                          <w:color w:val="000000" w:themeColor="text1"/>
                          <w:kern w:val="24"/>
                          <w:szCs w:val="21"/>
                        </w:rPr>
                        <w:t>親</w:t>
                      </w:r>
                      <w:r w:rsidRPr="00D27DA6">
                        <w:rPr>
                          <w:rFonts w:ascii="HG丸ｺﾞｼｯｸM-PRO" w:eastAsia="HG丸ｺﾞｼｯｸM-PRO" w:hAnsi="HG丸ｺﾞｼｯｸM-PRO" w:hint="eastAsia"/>
                          <w:color w:val="000000" w:themeColor="text1"/>
                          <w:kern w:val="24"/>
                          <w:szCs w:val="21"/>
                        </w:rPr>
                        <w:t>の雇用の働きかけ</w:t>
                      </w:r>
                    </w:p>
                    <w:p w:rsidR="008E7026" w:rsidRDefault="008E7026" w:rsidP="00670EFA">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B4B32">
                        <w:rPr>
                          <w:rFonts w:ascii="HG丸ｺﾞｼｯｸM-PRO" w:eastAsia="HG丸ｺﾞｼｯｸM-PRO" w:hAnsi="HG丸ｺﾞｼｯｸM-PRO" w:hint="eastAsia"/>
                          <w:color w:val="000000" w:themeColor="text1"/>
                          <w:kern w:val="24"/>
                          <w:szCs w:val="21"/>
                        </w:rPr>
                        <w:t>ひとり親</w:t>
                      </w:r>
                      <w:r w:rsidR="000D53BE" w:rsidRPr="000D53BE">
                        <w:rPr>
                          <w:rFonts w:ascii="HG丸ｺﾞｼｯｸM-PRO" w:eastAsia="HG丸ｺﾞｼｯｸM-PRO" w:hAnsi="HG丸ｺﾞｼｯｸM-PRO" w:hint="eastAsia"/>
                          <w:color w:val="000000" w:themeColor="text1"/>
                          <w:kern w:val="24"/>
                          <w:szCs w:val="21"/>
                        </w:rPr>
                        <w:t>家庭</w:t>
                      </w:r>
                      <w:r w:rsidR="005B4B32">
                        <w:rPr>
                          <w:rFonts w:ascii="HG丸ｺﾞｼｯｸM-PRO" w:eastAsia="HG丸ｺﾞｼｯｸM-PRO" w:hAnsi="HG丸ｺﾞｼｯｸM-PRO" w:hint="eastAsia"/>
                          <w:color w:val="000000" w:themeColor="text1"/>
                          <w:kern w:val="24"/>
                          <w:szCs w:val="21"/>
                        </w:rPr>
                        <w:t>の親</w:t>
                      </w:r>
                      <w:r w:rsidR="000D53BE" w:rsidRPr="000D53BE">
                        <w:rPr>
                          <w:rFonts w:ascii="HG丸ｺﾞｼｯｸM-PRO" w:eastAsia="HG丸ｺﾞｼｯｸM-PRO" w:hAnsi="HG丸ｺﾞｼｯｸM-PRO" w:hint="eastAsia"/>
                          <w:color w:val="000000" w:themeColor="text1"/>
                          <w:kern w:val="24"/>
                          <w:szCs w:val="21"/>
                        </w:rPr>
                        <w:t>の雇用に配慮した官公需発注の推進</w:t>
                      </w:r>
                    </w:p>
                    <w:p w:rsidR="00F429FA" w:rsidRDefault="00F429FA" w:rsidP="00670EFA">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◇母子・父子福祉団体等への業務発注の推進</w:t>
                      </w:r>
                    </w:p>
                    <w:p w:rsidR="00E4447F" w:rsidRDefault="008E7026"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0D53BE" w:rsidRPr="000D53BE">
                        <w:rPr>
                          <w:rFonts w:ascii="HG丸ｺﾞｼｯｸM-PRO" w:eastAsia="HG丸ｺﾞｼｯｸM-PRO" w:hAnsi="HG丸ｺﾞｼｯｸM-PRO" w:hint="eastAsia"/>
                          <w:color w:val="000000" w:themeColor="text1"/>
                          <w:kern w:val="24"/>
                          <w:szCs w:val="21"/>
                        </w:rPr>
                        <w:t>公務労働分野における</w:t>
                      </w:r>
                      <w:r w:rsidR="005B4B32">
                        <w:rPr>
                          <w:rFonts w:ascii="HG丸ｺﾞｼｯｸM-PRO" w:eastAsia="HG丸ｺﾞｼｯｸM-PRO" w:hAnsi="HG丸ｺﾞｼｯｸM-PRO" w:hint="eastAsia"/>
                          <w:color w:val="000000" w:themeColor="text1"/>
                          <w:kern w:val="24"/>
                          <w:szCs w:val="21"/>
                        </w:rPr>
                        <w:t>ひとり親</w:t>
                      </w:r>
                      <w:r w:rsidR="000D53BE" w:rsidRPr="000D53BE">
                        <w:rPr>
                          <w:rFonts w:ascii="HG丸ｺﾞｼｯｸM-PRO" w:eastAsia="HG丸ｺﾞｼｯｸM-PRO" w:hAnsi="HG丸ｺﾞｼｯｸM-PRO" w:hint="eastAsia"/>
                          <w:color w:val="000000" w:themeColor="text1"/>
                          <w:kern w:val="24"/>
                          <w:szCs w:val="21"/>
                        </w:rPr>
                        <w:t>家庭の</w:t>
                      </w:r>
                      <w:r w:rsidR="005B4B32">
                        <w:rPr>
                          <w:rFonts w:ascii="HG丸ｺﾞｼｯｸM-PRO" w:eastAsia="HG丸ｺﾞｼｯｸM-PRO" w:hAnsi="HG丸ｺﾞｼｯｸM-PRO" w:hint="eastAsia"/>
                          <w:color w:val="000000" w:themeColor="text1"/>
                          <w:kern w:val="24"/>
                          <w:szCs w:val="21"/>
                        </w:rPr>
                        <w:t>親</w:t>
                      </w:r>
                      <w:r w:rsidR="000D53BE" w:rsidRPr="000D53BE">
                        <w:rPr>
                          <w:rFonts w:ascii="HG丸ｺﾞｼｯｸM-PRO" w:eastAsia="HG丸ｺﾞｼｯｸM-PRO" w:hAnsi="HG丸ｺﾞｼｯｸM-PRO" w:hint="eastAsia"/>
                          <w:color w:val="000000" w:themeColor="text1"/>
                          <w:kern w:val="24"/>
                          <w:szCs w:val="21"/>
                        </w:rPr>
                        <w:t>等の非常勤職員での</w:t>
                      </w:r>
                    </w:p>
                    <w:p w:rsidR="008E7026" w:rsidRDefault="000D53BE" w:rsidP="00E4447F">
                      <w:pPr>
                        <w:ind w:leftChars="100" w:left="210"/>
                        <w:jc w:val="left"/>
                        <w:rPr>
                          <w:rFonts w:ascii="HG丸ｺﾞｼｯｸM-PRO" w:eastAsia="HG丸ｺﾞｼｯｸM-PRO" w:hAnsi="HG丸ｺﾞｼｯｸM-PRO"/>
                          <w:color w:val="000000" w:themeColor="text1"/>
                          <w:kern w:val="24"/>
                          <w:szCs w:val="21"/>
                        </w:rPr>
                      </w:pPr>
                      <w:r w:rsidRPr="000D53BE">
                        <w:rPr>
                          <w:rFonts w:ascii="HG丸ｺﾞｼｯｸM-PRO" w:eastAsia="HG丸ｺﾞｼｯｸM-PRO" w:hAnsi="HG丸ｺﾞｼｯｸM-PRO" w:hint="eastAsia"/>
                          <w:color w:val="000000" w:themeColor="text1"/>
                          <w:kern w:val="24"/>
                          <w:szCs w:val="21"/>
                        </w:rPr>
                        <w:t>雇用に向けた取り組み</w:t>
                      </w:r>
                    </w:p>
                    <w:p w:rsidR="00D27DA6" w:rsidRDefault="00D27DA6"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F6758B">
                        <w:rPr>
                          <w:rFonts w:ascii="HG丸ｺﾞｼｯｸM-PRO" w:eastAsia="HG丸ｺﾞｼｯｸM-PRO" w:hAnsi="HG丸ｺﾞｼｯｸM-PRO" w:hint="eastAsia"/>
                          <w:color w:val="000000" w:themeColor="text1"/>
                          <w:kern w:val="24"/>
                          <w:szCs w:val="21"/>
                          <w:highlight w:val="yellow"/>
                          <w:u w:val="single"/>
                        </w:rPr>
                        <w:t>ひとり親</w:t>
                      </w:r>
                      <w:r w:rsidRPr="00F6758B">
                        <w:rPr>
                          <w:rFonts w:ascii="HG丸ｺﾞｼｯｸM-PRO" w:eastAsia="HG丸ｺﾞｼｯｸM-PRO" w:hAnsi="HG丸ｺﾞｼｯｸM-PRO"/>
                          <w:color w:val="000000" w:themeColor="text1"/>
                          <w:kern w:val="24"/>
                          <w:szCs w:val="21"/>
                          <w:highlight w:val="yellow"/>
                          <w:u w:val="single"/>
                        </w:rPr>
                        <w:t>家庭の親の雇用を進める事業主への</w:t>
                      </w:r>
                      <w:r w:rsidRPr="00F6758B">
                        <w:rPr>
                          <w:rFonts w:ascii="HG丸ｺﾞｼｯｸM-PRO" w:eastAsia="HG丸ｺﾞｼｯｸM-PRO" w:hAnsi="HG丸ｺﾞｼｯｸM-PRO" w:hint="eastAsia"/>
                          <w:color w:val="000000" w:themeColor="text1"/>
                          <w:kern w:val="24"/>
                          <w:szCs w:val="21"/>
                          <w:highlight w:val="yellow"/>
                          <w:u w:val="single"/>
                        </w:rPr>
                        <w:t>表彰制度の</w:t>
                      </w:r>
                      <w:r w:rsidRPr="00F6758B">
                        <w:rPr>
                          <w:rFonts w:ascii="HG丸ｺﾞｼｯｸM-PRO" w:eastAsia="HG丸ｺﾞｼｯｸM-PRO" w:hAnsi="HG丸ｺﾞｼｯｸM-PRO"/>
                          <w:color w:val="000000" w:themeColor="text1"/>
                          <w:kern w:val="24"/>
                          <w:szCs w:val="21"/>
                          <w:highlight w:val="yellow"/>
                          <w:u w:val="single"/>
                        </w:rPr>
                        <w:t>創設</w:t>
                      </w:r>
                    </w:p>
                    <w:p w:rsidR="000D53BE" w:rsidRPr="004D2757" w:rsidRDefault="008E7026" w:rsidP="00670EFA">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B4B32" w:rsidRPr="004D2757">
                        <w:rPr>
                          <w:rFonts w:ascii="HG丸ｺﾞｼｯｸM-PRO" w:eastAsia="HG丸ｺﾞｼｯｸM-PRO" w:hAnsi="HG丸ｺﾞｼｯｸM-PRO" w:hint="eastAsia"/>
                          <w:color w:val="000000" w:themeColor="text1"/>
                          <w:kern w:val="24"/>
                          <w:szCs w:val="21"/>
                        </w:rPr>
                        <w:t>ひとり親</w:t>
                      </w:r>
                      <w:r w:rsidR="00BE1878" w:rsidRPr="004D2757">
                        <w:rPr>
                          <w:rFonts w:ascii="HG丸ｺﾞｼｯｸM-PRO" w:eastAsia="HG丸ｺﾞｼｯｸM-PRO" w:hAnsi="HG丸ｺﾞｼｯｸM-PRO" w:hint="eastAsia"/>
                          <w:color w:val="000000" w:themeColor="text1"/>
                          <w:kern w:val="24"/>
                          <w:szCs w:val="21"/>
                        </w:rPr>
                        <w:t>家庭の</w:t>
                      </w:r>
                      <w:r w:rsidR="005B4B32" w:rsidRPr="004D2757">
                        <w:rPr>
                          <w:rFonts w:ascii="HG丸ｺﾞｼｯｸM-PRO" w:eastAsia="HG丸ｺﾞｼｯｸM-PRO" w:hAnsi="HG丸ｺﾞｼｯｸM-PRO" w:hint="eastAsia"/>
                          <w:color w:val="000000" w:themeColor="text1"/>
                          <w:kern w:val="24"/>
                          <w:szCs w:val="21"/>
                        </w:rPr>
                        <w:t>親等</w:t>
                      </w:r>
                      <w:r w:rsidR="00BE1878" w:rsidRPr="004D2757">
                        <w:rPr>
                          <w:rFonts w:ascii="HG丸ｺﾞｼｯｸM-PRO" w:eastAsia="HG丸ｺﾞｼｯｸM-PRO" w:hAnsi="HG丸ｺﾞｼｯｸM-PRO" w:hint="eastAsia"/>
                          <w:color w:val="000000" w:themeColor="text1"/>
                          <w:kern w:val="24"/>
                          <w:szCs w:val="21"/>
                        </w:rPr>
                        <w:t>が共同で事業を開始する際の支援</w:t>
                      </w:r>
                    </w:p>
                    <w:p w:rsidR="00B90D5B" w:rsidRDefault="00B90D5B" w:rsidP="00B90D5B">
                      <w:pPr>
                        <w:jc w:val="left"/>
                        <w:rPr>
                          <w:rFonts w:ascii="HG丸ｺﾞｼｯｸM-PRO" w:eastAsia="HG丸ｺﾞｼｯｸM-PRO" w:hAnsi="HG丸ｺﾞｼｯｸM-PRO"/>
                          <w:color w:val="000000" w:themeColor="text1"/>
                          <w:kern w:val="24"/>
                          <w:szCs w:val="21"/>
                        </w:rPr>
                      </w:pPr>
                      <w:r w:rsidRPr="00BE1878">
                        <w:rPr>
                          <w:rFonts w:ascii="HG丸ｺﾞｼｯｸM-PRO" w:eastAsia="HG丸ｺﾞｼｯｸM-PRO" w:hAnsi="HG丸ｺﾞｼｯｸM-PRO" w:hint="eastAsia"/>
                          <w:color w:val="000000" w:themeColor="text1"/>
                          <w:kern w:val="24"/>
                          <w:szCs w:val="21"/>
                        </w:rPr>
                        <w:t>◇特定求職者雇用開発助成金等の活用</w:t>
                      </w:r>
                    </w:p>
                    <w:p w:rsidR="00B90D5B" w:rsidRPr="001E3CE0" w:rsidRDefault="00B90D5B" w:rsidP="00B90D5B">
                      <w:pPr>
                        <w:ind w:left="210" w:hangingChars="100" w:hanging="210"/>
                        <w:jc w:val="left"/>
                        <w:rPr>
                          <w:rFonts w:ascii="HG丸ｺﾞｼｯｸM-PRO" w:eastAsia="HG丸ｺﾞｼｯｸM-PRO" w:hAnsi="HG丸ｺﾞｼｯｸM-PRO"/>
                          <w:color w:val="000000" w:themeColor="text1"/>
                          <w:kern w:val="24"/>
                          <w:szCs w:val="21"/>
                        </w:rPr>
                      </w:pPr>
                      <w:r w:rsidRPr="00BE1878">
                        <w:rPr>
                          <w:rFonts w:ascii="HG丸ｺﾞｼｯｸM-PRO" w:eastAsia="HG丸ｺﾞｼｯｸM-PRO" w:hAnsi="HG丸ｺﾞｼｯｸM-PRO" w:hint="eastAsia"/>
                          <w:color w:val="000000" w:themeColor="text1"/>
                          <w:kern w:val="24"/>
                          <w:szCs w:val="21"/>
                        </w:rPr>
                        <w:t>◇試行雇用（トライアル雇用）を通じた早期就職</w:t>
                      </w:r>
                      <w:r w:rsidRPr="001E3CE0">
                        <w:rPr>
                          <w:rFonts w:ascii="HG丸ｺﾞｼｯｸM-PRO" w:eastAsia="HG丸ｺﾞｼｯｸM-PRO" w:hAnsi="HG丸ｺﾞｼｯｸM-PRO" w:hint="eastAsia"/>
                          <w:color w:val="000000" w:themeColor="text1"/>
                          <w:kern w:val="24"/>
                          <w:szCs w:val="21"/>
                        </w:rPr>
                        <w:t>、</w:t>
                      </w:r>
                      <w:r w:rsidRPr="004D2757">
                        <w:rPr>
                          <w:rFonts w:ascii="HG丸ｺﾞｼｯｸM-PRO" w:eastAsia="HG丸ｺﾞｼｯｸM-PRO" w:hAnsi="HG丸ｺﾞｼｯｸM-PRO" w:hint="eastAsia"/>
                          <w:color w:val="000000" w:themeColor="text1"/>
                          <w:kern w:val="24"/>
                          <w:szCs w:val="21"/>
                        </w:rPr>
                        <w:t>常用雇用への移行の促進</w:t>
                      </w:r>
                    </w:p>
                    <w:p w:rsidR="00B90D5B" w:rsidRPr="00BE1878" w:rsidRDefault="00B90D5B" w:rsidP="00B90D5B">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4D2757">
                        <w:rPr>
                          <w:rFonts w:ascii="HG丸ｺﾞｼｯｸM-PRO" w:eastAsia="HG丸ｺﾞｼｯｸM-PRO" w:hAnsi="HG丸ｺﾞｼｯｸM-PRO" w:hint="eastAsia"/>
                          <w:color w:val="000000" w:themeColor="text1"/>
                          <w:kern w:val="24"/>
                          <w:szCs w:val="21"/>
                        </w:rPr>
                        <w:t>助成金を活用した正規雇用への転換等の促進</w:t>
                      </w:r>
                    </w:p>
                    <w:p w:rsidR="008E7026" w:rsidRPr="00B90D5B" w:rsidRDefault="008E7026" w:rsidP="00670EFA">
                      <w:pPr>
                        <w:jc w:val="left"/>
                        <w:rPr>
                          <w:rFonts w:ascii="HG丸ｺﾞｼｯｸM-PRO" w:eastAsia="HG丸ｺﾞｼｯｸM-PRO" w:hAnsi="HG丸ｺﾞｼｯｸM-PRO"/>
                          <w:color w:val="000000" w:themeColor="text1"/>
                          <w:kern w:val="24"/>
                          <w:szCs w:val="21"/>
                        </w:rPr>
                      </w:pPr>
                    </w:p>
                  </w:txbxContent>
                </v:textbox>
              </v:roundrect>
            </w:pict>
          </mc:Fallback>
        </mc:AlternateContent>
      </w:r>
      <w:r w:rsidR="00DC08D3">
        <w:rPr>
          <w:rFonts w:hint="eastAsia"/>
          <w:noProof/>
        </w:rPr>
        <mc:AlternateContent>
          <mc:Choice Requires="wps">
            <w:drawing>
              <wp:anchor distT="0" distB="0" distL="114300" distR="114300" simplePos="0" relativeHeight="251792384" behindDoc="1" locked="0" layoutInCell="1" allowOverlap="1" wp14:anchorId="02893C96" wp14:editId="65E5F7B8">
                <wp:simplePos x="0" y="0"/>
                <wp:positionH relativeFrom="column">
                  <wp:posOffset>6932295</wp:posOffset>
                </wp:positionH>
                <wp:positionV relativeFrom="paragraph">
                  <wp:posOffset>6124413</wp:posOffset>
                </wp:positionV>
                <wp:extent cx="467280" cy="30816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467280" cy="3081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C08D3" w:rsidRPr="00DC08D3" w:rsidRDefault="004235B4" w:rsidP="00DC08D3">
                            <w:pPr>
                              <w:jc w:val="center"/>
                              <w:rPr>
                                <w:rFonts w:asciiTheme="majorEastAsia" w:eastAsiaTheme="majorEastAsia" w:hAnsiTheme="majorEastAsia"/>
                                <w:sz w:val="22"/>
                              </w:rPr>
                            </w:pPr>
                            <w:r>
                              <w:rPr>
                                <w:rFonts w:asciiTheme="majorEastAsia" w:eastAsiaTheme="majorEastAsia" w:hAnsiTheme="majorEastAsia" w:hint="eastAsia"/>
                                <w:sz w:val="22"/>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93C96" id="正方形/長方形 5" o:spid="_x0000_s1044" style="position:absolute;left:0;text-align:left;margin-left:545.85pt;margin-top:482.25pt;width:36.8pt;height:24.2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" fillcolor="white [3201]" stroked="f" strokeweight="2pt">
                <v:textbox>
                  <w:txbxContent>
                    <w:p w:rsidR="00DC08D3" w:rsidRPr="00DC08D3" w:rsidRDefault="004235B4" w:rsidP="00DC08D3">
                      <w:pPr>
                        <w:jc w:val="center"/>
                        <w:rPr>
                          <w:rFonts w:asciiTheme="majorEastAsia" w:eastAsiaTheme="majorEastAsia" w:hAnsiTheme="majorEastAsia"/>
                          <w:sz w:val="22"/>
                        </w:rPr>
                      </w:pPr>
                      <w:r>
                        <w:rPr>
                          <w:rFonts w:asciiTheme="majorEastAsia" w:eastAsiaTheme="majorEastAsia" w:hAnsiTheme="majorEastAsia" w:hint="eastAsia"/>
                          <w:sz w:val="22"/>
                        </w:rPr>
                        <w:t>６</w:t>
                      </w:r>
                      <w:bookmarkStart w:id="1" w:name="_GoBack"/>
                      <w:bookmarkEnd w:id="1"/>
                    </w:p>
                  </w:txbxContent>
                </v:textbox>
              </v:rect>
            </w:pict>
          </mc:Fallback>
        </mc:AlternateContent>
      </w:r>
    </w:p>
    <w:sectPr w:rsidR="00220FA6" w:rsidSect="006D2E14">
      <w:pgSz w:w="23814" w:h="16839" w:orient="landscape" w:code="8"/>
      <w:pgMar w:top="851" w:right="680"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C75" w:rsidRDefault="00107C75" w:rsidP="00EB670A">
      <w:r>
        <w:separator/>
      </w:r>
    </w:p>
  </w:endnote>
  <w:endnote w:type="continuationSeparator" w:id="0">
    <w:p w:rsidR="00107C75" w:rsidRDefault="00107C75" w:rsidP="00EB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C75" w:rsidRDefault="00107C75" w:rsidP="00EB670A">
      <w:r>
        <w:separator/>
      </w:r>
    </w:p>
  </w:footnote>
  <w:footnote w:type="continuationSeparator" w:id="0">
    <w:p w:rsidR="00107C75" w:rsidRDefault="00107C75" w:rsidP="00EB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B7340"/>
    <w:multiLevelType w:val="hybridMultilevel"/>
    <w:tmpl w:val="74986316"/>
    <w:lvl w:ilvl="0" w:tplc="01324416">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540A4576"/>
    <w:multiLevelType w:val="hybridMultilevel"/>
    <w:tmpl w:val="7736E50E"/>
    <w:lvl w:ilvl="0" w:tplc="868E55EA">
      <w:start w:val="4"/>
      <w:numFmt w:val="bullet"/>
      <w:lvlText w:val="○"/>
      <w:lvlJc w:val="left"/>
      <w:pPr>
        <w:ind w:left="5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A6"/>
    <w:rsid w:val="0000783C"/>
    <w:rsid w:val="00010B67"/>
    <w:rsid w:val="00013DFF"/>
    <w:rsid w:val="00021759"/>
    <w:rsid w:val="00026C0D"/>
    <w:rsid w:val="00055247"/>
    <w:rsid w:val="00071257"/>
    <w:rsid w:val="000B1423"/>
    <w:rsid w:val="000B61A4"/>
    <w:rsid w:val="000D4486"/>
    <w:rsid w:val="000D53BE"/>
    <w:rsid w:val="00102ED7"/>
    <w:rsid w:val="00107C75"/>
    <w:rsid w:val="00150FDD"/>
    <w:rsid w:val="00163155"/>
    <w:rsid w:val="00163446"/>
    <w:rsid w:val="00171FE5"/>
    <w:rsid w:val="001A42DD"/>
    <w:rsid w:val="001B2476"/>
    <w:rsid w:val="001B35DB"/>
    <w:rsid w:val="001B50D3"/>
    <w:rsid w:val="001D1F15"/>
    <w:rsid w:val="001D4CBC"/>
    <w:rsid w:val="001E3CE0"/>
    <w:rsid w:val="001F13A8"/>
    <w:rsid w:val="001F6A7C"/>
    <w:rsid w:val="00214950"/>
    <w:rsid w:val="00220FA6"/>
    <w:rsid w:val="00242F7A"/>
    <w:rsid w:val="00245E85"/>
    <w:rsid w:val="002565CD"/>
    <w:rsid w:val="00256908"/>
    <w:rsid w:val="002736AA"/>
    <w:rsid w:val="0028045A"/>
    <w:rsid w:val="00283E3E"/>
    <w:rsid w:val="00284C89"/>
    <w:rsid w:val="002A2D2F"/>
    <w:rsid w:val="002C13B8"/>
    <w:rsid w:val="002C3C91"/>
    <w:rsid w:val="002D5EF1"/>
    <w:rsid w:val="002F2DF1"/>
    <w:rsid w:val="002F70C5"/>
    <w:rsid w:val="0032146D"/>
    <w:rsid w:val="00324A43"/>
    <w:rsid w:val="00325DE0"/>
    <w:rsid w:val="00334C65"/>
    <w:rsid w:val="003444C4"/>
    <w:rsid w:val="00356370"/>
    <w:rsid w:val="00357ACD"/>
    <w:rsid w:val="003603FB"/>
    <w:rsid w:val="00372C48"/>
    <w:rsid w:val="0039168F"/>
    <w:rsid w:val="00393C7D"/>
    <w:rsid w:val="003B02A1"/>
    <w:rsid w:val="003F3FFD"/>
    <w:rsid w:val="00400B50"/>
    <w:rsid w:val="00404250"/>
    <w:rsid w:val="004043F0"/>
    <w:rsid w:val="00404908"/>
    <w:rsid w:val="00421DF9"/>
    <w:rsid w:val="004235B4"/>
    <w:rsid w:val="00424FA6"/>
    <w:rsid w:val="00442322"/>
    <w:rsid w:val="004500B8"/>
    <w:rsid w:val="004562A9"/>
    <w:rsid w:val="00465B94"/>
    <w:rsid w:val="0047443C"/>
    <w:rsid w:val="00476936"/>
    <w:rsid w:val="00491129"/>
    <w:rsid w:val="004A0759"/>
    <w:rsid w:val="004B304D"/>
    <w:rsid w:val="004C039E"/>
    <w:rsid w:val="004D0611"/>
    <w:rsid w:val="004D2757"/>
    <w:rsid w:val="004D7007"/>
    <w:rsid w:val="004E00FA"/>
    <w:rsid w:val="0050256C"/>
    <w:rsid w:val="00503CD0"/>
    <w:rsid w:val="0052193F"/>
    <w:rsid w:val="00523698"/>
    <w:rsid w:val="00525875"/>
    <w:rsid w:val="00544DFD"/>
    <w:rsid w:val="0055044D"/>
    <w:rsid w:val="00565177"/>
    <w:rsid w:val="00566A5B"/>
    <w:rsid w:val="00571ED5"/>
    <w:rsid w:val="00586636"/>
    <w:rsid w:val="005B2671"/>
    <w:rsid w:val="005B43C1"/>
    <w:rsid w:val="005B4B32"/>
    <w:rsid w:val="005B4E3E"/>
    <w:rsid w:val="005C1899"/>
    <w:rsid w:val="005C2F7B"/>
    <w:rsid w:val="005C77D5"/>
    <w:rsid w:val="005F0377"/>
    <w:rsid w:val="005F47C1"/>
    <w:rsid w:val="0061277A"/>
    <w:rsid w:val="00614A79"/>
    <w:rsid w:val="00616305"/>
    <w:rsid w:val="00623791"/>
    <w:rsid w:val="00632E69"/>
    <w:rsid w:val="00653DCA"/>
    <w:rsid w:val="00655A3D"/>
    <w:rsid w:val="006561CF"/>
    <w:rsid w:val="00665AE5"/>
    <w:rsid w:val="006672F4"/>
    <w:rsid w:val="0067090C"/>
    <w:rsid w:val="00670EFA"/>
    <w:rsid w:val="00673B3B"/>
    <w:rsid w:val="0067462A"/>
    <w:rsid w:val="006A356C"/>
    <w:rsid w:val="006C52D3"/>
    <w:rsid w:val="006C5AA8"/>
    <w:rsid w:val="006D2E14"/>
    <w:rsid w:val="006D488A"/>
    <w:rsid w:val="006E2CE0"/>
    <w:rsid w:val="006E32B6"/>
    <w:rsid w:val="00700D0D"/>
    <w:rsid w:val="0071019B"/>
    <w:rsid w:val="0071697C"/>
    <w:rsid w:val="00716F99"/>
    <w:rsid w:val="00731073"/>
    <w:rsid w:val="00760CDE"/>
    <w:rsid w:val="00767F13"/>
    <w:rsid w:val="00780447"/>
    <w:rsid w:val="0078153E"/>
    <w:rsid w:val="00785016"/>
    <w:rsid w:val="0078782C"/>
    <w:rsid w:val="007A48B5"/>
    <w:rsid w:val="007B290E"/>
    <w:rsid w:val="007B79C6"/>
    <w:rsid w:val="007D0E2F"/>
    <w:rsid w:val="007D1A7B"/>
    <w:rsid w:val="007D3941"/>
    <w:rsid w:val="007F536E"/>
    <w:rsid w:val="00800072"/>
    <w:rsid w:val="00821D2B"/>
    <w:rsid w:val="0083193F"/>
    <w:rsid w:val="008461F2"/>
    <w:rsid w:val="00847397"/>
    <w:rsid w:val="00876913"/>
    <w:rsid w:val="00896B54"/>
    <w:rsid w:val="008970D5"/>
    <w:rsid w:val="008B2749"/>
    <w:rsid w:val="008B44A9"/>
    <w:rsid w:val="008B46F1"/>
    <w:rsid w:val="008E7026"/>
    <w:rsid w:val="00911DCC"/>
    <w:rsid w:val="00920CF0"/>
    <w:rsid w:val="00923780"/>
    <w:rsid w:val="00924181"/>
    <w:rsid w:val="0094311C"/>
    <w:rsid w:val="009602F8"/>
    <w:rsid w:val="00980AA0"/>
    <w:rsid w:val="00994D8C"/>
    <w:rsid w:val="009A5406"/>
    <w:rsid w:val="009D4553"/>
    <w:rsid w:val="00A44BFA"/>
    <w:rsid w:val="00A54CBB"/>
    <w:rsid w:val="00A572BD"/>
    <w:rsid w:val="00A65195"/>
    <w:rsid w:val="00A80F39"/>
    <w:rsid w:val="00A906EA"/>
    <w:rsid w:val="00AA6F53"/>
    <w:rsid w:val="00AB26AD"/>
    <w:rsid w:val="00AC15DA"/>
    <w:rsid w:val="00AC1ACC"/>
    <w:rsid w:val="00AC291F"/>
    <w:rsid w:val="00AD3E7E"/>
    <w:rsid w:val="00B10D94"/>
    <w:rsid w:val="00B12764"/>
    <w:rsid w:val="00B13F92"/>
    <w:rsid w:val="00B20CEA"/>
    <w:rsid w:val="00B261BD"/>
    <w:rsid w:val="00B40FB9"/>
    <w:rsid w:val="00B410E8"/>
    <w:rsid w:val="00B41778"/>
    <w:rsid w:val="00B60B13"/>
    <w:rsid w:val="00B63F61"/>
    <w:rsid w:val="00B64CB1"/>
    <w:rsid w:val="00B7238B"/>
    <w:rsid w:val="00B90D5B"/>
    <w:rsid w:val="00BA79FB"/>
    <w:rsid w:val="00BB453E"/>
    <w:rsid w:val="00BC1073"/>
    <w:rsid w:val="00BE1878"/>
    <w:rsid w:val="00BE450D"/>
    <w:rsid w:val="00BF7ADB"/>
    <w:rsid w:val="00C02B26"/>
    <w:rsid w:val="00C03E60"/>
    <w:rsid w:val="00C3217E"/>
    <w:rsid w:val="00C374E2"/>
    <w:rsid w:val="00CA2EC3"/>
    <w:rsid w:val="00CB6C73"/>
    <w:rsid w:val="00CB7138"/>
    <w:rsid w:val="00CF2CBB"/>
    <w:rsid w:val="00D032FA"/>
    <w:rsid w:val="00D04FE6"/>
    <w:rsid w:val="00D05CDC"/>
    <w:rsid w:val="00D103D2"/>
    <w:rsid w:val="00D169F3"/>
    <w:rsid w:val="00D27DA6"/>
    <w:rsid w:val="00D46F93"/>
    <w:rsid w:val="00D5731A"/>
    <w:rsid w:val="00D670E8"/>
    <w:rsid w:val="00D8047F"/>
    <w:rsid w:val="00DA52D7"/>
    <w:rsid w:val="00DB356F"/>
    <w:rsid w:val="00DC08D3"/>
    <w:rsid w:val="00DD3B5F"/>
    <w:rsid w:val="00E0580E"/>
    <w:rsid w:val="00E10875"/>
    <w:rsid w:val="00E156A0"/>
    <w:rsid w:val="00E160C1"/>
    <w:rsid w:val="00E1707F"/>
    <w:rsid w:val="00E4447F"/>
    <w:rsid w:val="00E553DD"/>
    <w:rsid w:val="00E62841"/>
    <w:rsid w:val="00E72B7F"/>
    <w:rsid w:val="00E73981"/>
    <w:rsid w:val="00E7588B"/>
    <w:rsid w:val="00E8548F"/>
    <w:rsid w:val="00E855DC"/>
    <w:rsid w:val="00EA07FC"/>
    <w:rsid w:val="00EB670A"/>
    <w:rsid w:val="00EC770A"/>
    <w:rsid w:val="00EC7E96"/>
    <w:rsid w:val="00ED757E"/>
    <w:rsid w:val="00F23AE7"/>
    <w:rsid w:val="00F270C1"/>
    <w:rsid w:val="00F312DC"/>
    <w:rsid w:val="00F37515"/>
    <w:rsid w:val="00F429FA"/>
    <w:rsid w:val="00F6758B"/>
    <w:rsid w:val="00F7766D"/>
    <w:rsid w:val="00FC05D8"/>
    <w:rsid w:val="00FC07D5"/>
    <w:rsid w:val="00FC12C3"/>
    <w:rsid w:val="00FF1B92"/>
    <w:rsid w:val="00FF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5:docId w15:val="{F2471A75-E8BA-4014-9DBD-21FBF154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F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B670A"/>
    <w:pPr>
      <w:tabs>
        <w:tab w:val="center" w:pos="4252"/>
        <w:tab w:val="right" w:pos="8504"/>
      </w:tabs>
      <w:snapToGrid w:val="0"/>
    </w:pPr>
  </w:style>
  <w:style w:type="character" w:customStyle="1" w:styleId="a4">
    <w:name w:val="ヘッダー (文字)"/>
    <w:basedOn w:val="a0"/>
    <w:link w:val="a3"/>
    <w:uiPriority w:val="99"/>
    <w:rsid w:val="00EB670A"/>
  </w:style>
  <w:style w:type="paragraph" w:styleId="a5">
    <w:name w:val="footer"/>
    <w:basedOn w:val="a"/>
    <w:link w:val="a6"/>
    <w:uiPriority w:val="99"/>
    <w:unhideWhenUsed/>
    <w:rsid w:val="00EB670A"/>
    <w:pPr>
      <w:tabs>
        <w:tab w:val="center" w:pos="4252"/>
        <w:tab w:val="right" w:pos="8504"/>
      </w:tabs>
      <w:snapToGrid w:val="0"/>
    </w:pPr>
  </w:style>
  <w:style w:type="character" w:customStyle="1" w:styleId="a6">
    <w:name w:val="フッター (文字)"/>
    <w:basedOn w:val="a0"/>
    <w:link w:val="a5"/>
    <w:uiPriority w:val="99"/>
    <w:rsid w:val="00EB670A"/>
  </w:style>
  <w:style w:type="paragraph" w:styleId="a7">
    <w:name w:val="Balloon Text"/>
    <w:basedOn w:val="a"/>
    <w:link w:val="a8"/>
    <w:uiPriority w:val="99"/>
    <w:semiHidden/>
    <w:unhideWhenUsed/>
    <w:rsid w:val="00071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257"/>
    <w:rPr>
      <w:rFonts w:asciiTheme="majorHAnsi" w:eastAsiaTheme="majorEastAsia" w:hAnsiTheme="majorHAnsi" w:cstheme="majorBidi"/>
      <w:sz w:val="18"/>
      <w:szCs w:val="18"/>
    </w:rPr>
  </w:style>
  <w:style w:type="paragraph" w:styleId="a9">
    <w:name w:val="Note Heading"/>
    <w:basedOn w:val="a"/>
    <w:next w:val="a"/>
    <w:link w:val="aa"/>
    <w:rsid w:val="007A48B5"/>
    <w:pPr>
      <w:jc w:val="center"/>
    </w:pPr>
    <w:rPr>
      <w:rFonts w:ascii="Century" w:eastAsia="ＭＳ 明朝" w:hAnsi="Century" w:cs="Times New Roman"/>
      <w:szCs w:val="24"/>
    </w:rPr>
  </w:style>
  <w:style w:type="character" w:customStyle="1" w:styleId="aa">
    <w:name w:val="記 (文字)"/>
    <w:basedOn w:val="a0"/>
    <w:link w:val="a9"/>
    <w:rsid w:val="007A48B5"/>
    <w:rPr>
      <w:rFonts w:ascii="Century" w:eastAsia="ＭＳ 明朝" w:hAnsi="Century" w:cs="Times New Roman"/>
      <w:szCs w:val="24"/>
    </w:rPr>
  </w:style>
  <w:style w:type="table" w:styleId="ab">
    <w:name w:val="Table Grid"/>
    <w:basedOn w:val="a1"/>
    <w:uiPriority w:val="59"/>
    <w:rsid w:val="00B1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0E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858726">
      <w:bodyDiv w:val="1"/>
      <w:marLeft w:val="0"/>
      <w:marRight w:val="0"/>
      <w:marTop w:val="0"/>
      <w:marBottom w:val="0"/>
      <w:divBdr>
        <w:top w:val="none" w:sz="0" w:space="0" w:color="auto"/>
        <w:left w:val="none" w:sz="0" w:space="0" w:color="auto"/>
        <w:bottom w:val="none" w:sz="0" w:space="0" w:color="auto"/>
        <w:right w:val="none" w:sz="0" w:space="0" w:color="auto"/>
      </w:divBdr>
    </w:div>
    <w:div w:id="1047921470">
      <w:bodyDiv w:val="1"/>
      <w:marLeft w:val="0"/>
      <w:marRight w:val="0"/>
      <w:marTop w:val="0"/>
      <w:marBottom w:val="0"/>
      <w:divBdr>
        <w:top w:val="none" w:sz="0" w:space="0" w:color="auto"/>
        <w:left w:val="none" w:sz="0" w:space="0" w:color="auto"/>
        <w:bottom w:val="none" w:sz="0" w:space="0" w:color="auto"/>
        <w:right w:val="none" w:sz="0" w:space="0" w:color="auto"/>
      </w:divBdr>
    </w:div>
    <w:div w:id="1104498010">
      <w:bodyDiv w:val="1"/>
      <w:marLeft w:val="0"/>
      <w:marRight w:val="0"/>
      <w:marTop w:val="0"/>
      <w:marBottom w:val="0"/>
      <w:divBdr>
        <w:top w:val="none" w:sz="0" w:space="0" w:color="auto"/>
        <w:left w:val="none" w:sz="0" w:space="0" w:color="auto"/>
        <w:bottom w:val="none" w:sz="0" w:space="0" w:color="auto"/>
        <w:right w:val="none" w:sz="0" w:space="0" w:color="auto"/>
      </w:divBdr>
    </w:div>
    <w:div w:id="184466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EEB6A-D2EC-47FD-A02E-82851ED2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児玉　勇樹</cp:lastModifiedBy>
  <cp:revision>4</cp:revision>
  <cp:lastPrinted>2019-12-03T07:44:00Z</cp:lastPrinted>
  <dcterms:created xsi:type="dcterms:W3CDTF">2019-11-29T12:59:00Z</dcterms:created>
  <dcterms:modified xsi:type="dcterms:W3CDTF">2019-12-03T07:44:00Z</dcterms:modified>
</cp:coreProperties>
</file>