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2CBF3" w14:textId="77777777" w:rsidR="00C071C8" w:rsidRPr="001D5454" w:rsidRDefault="00C071C8" w:rsidP="00C071C8">
      <w:r w:rsidRPr="001D5454">
        <w:rPr>
          <w:rFonts w:hint="eastAsia"/>
        </w:rPr>
        <w:t>様式Ｆ</w:t>
      </w:r>
    </w:p>
    <w:p w14:paraId="67871FA9" w14:textId="77777777" w:rsidR="00C071C8" w:rsidRPr="001D5454" w:rsidRDefault="00C071C8" w:rsidP="00C071C8"/>
    <w:p w14:paraId="45D6964C" w14:textId="77777777" w:rsidR="00C071C8" w:rsidRPr="001D5454" w:rsidRDefault="00C071C8" w:rsidP="00C071C8"/>
    <w:p w14:paraId="216A135B" w14:textId="77777777" w:rsidR="006C0674" w:rsidRDefault="00C071C8" w:rsidP="00C071C8">
      <w:pPr>
        <w:ind w:firstLineChars="100" w:firstLine="280"/>
        <w:jc w:val="center"/>
        <w:rPr>
          <w:sz w:val="28"/>
        </w:rPr>
      </w:pPr>
      <w:r w:rsidRPr="001D5454">
        <w:rPr>
          <w:rFonts w:hint="eastAsia"/>
          <w:sz w:val="28"/>
        </w:rPr>
        <w:t>大阪府福祉サービス第三者評価基準ガイドラインに定める</w:t>
      </w:r>
    </w:p>
    <w:p w14:paraId="5450BDC5" w14:textId="1502A469" w:rsidR="00C071C8" w:rsidRPr="001D5454" w:rsidRDefault="00C071C8" w:rsidP="00C071C8">
      <w:pPr>
        <w:ind w:firstLineChars="100" w:firstLine="280"/>
        <w:jc w:val="center"/>
        <w:rPr>
          <w:sz w:val="28"/>
        </w:rPr>
      </w:pPr>
      <w:r w:rsidRPr="001D5454">
        <w:rPr>
          <w:rFonts w:hint="eastAsia"/>
          <w:sz w:val="28"/>
        </w:rPr>
        <w:t>評価基準の採否確認書</w:t>
      </w:r>
    </w:p>
    <w:p w14:paraId="388D1871" w14:textId="77777777" w:rsidR="00C071C8" w:rsidRPr="001D5454" w:rsidRDefault="00C071C8" w:rsidP="00C071C8"/>
    <w:p w14:paraId="17EF73C8" w14:textId="77777777" w:rsidR="00C071C8" w:rsidRPr="001D5454" w:rsidRDefault="00C071C8" w:rsidP="00C071C8"/>
    <w:p w14:paraId="58397321" w14:textId="77777777" w:rsidR="00C071C8" w:rsidRPr="001D5454" w:rsidRDefault="00C071C8" w:rsidP="00C071C8"/>
    <w:p w14:paraId="2F02B106" w14:textId="77777777" w:rsidR="00C071C8" w:rsidRPr="001D5454" w:rsidRDefault="00C071C8" w:rsidP="00C071C8">
      <w:pPr>
        <w:rPr>
          <w:sz w:val="20"/>
        </w:rPr>
      </w:pPr>
    </w:p>
    <w:p w14:paraId="154E0C92" w14:textId="77777777" w:rsidR="00C071C8" w:rsidRPr="001D5454" w:rsidRDefault="00C071C8" w:rsidP="00C071C8">
      <w:pPr>
        <w:spacing w:line="360" w:lineRule="exact"/>
        <w:rPr>
          <w:sz w:val="28"/>
        </w:rPr>
      </w:pPr>
      <w:r w:rsidRPr="001D5454">
        <w:rPr>
          <w:rFonts w:hint="eastAsia"/>
          <w:sz w:val="28"/>
        </w:rPr>
        <w:t xml:space="preserve">　当評価機関は、大阪府福祉サー</w:t>
      </w:r>
      <w:r>
        <w:rPr>
          <w:rFonts w:hint="eastAsia"/>
          <w:sz w:val="28"/>
        </w:rPr>
        <w:t>ビス第三者評価基準ガイドラインに定める評価基準について、</w:t>
      </w:r>
      <w:r w:rsidRPr="00C071C8">
        <w:rPr>
          <w:rFonts w:hint="eastAsia"/>
          <w:sz w:val="28"/>
        </w:rPr>
        <w:t>必須評価基準及び内容評価基準</w:t>
      </w:r>
      <w:r w:rsidRPr="009058E3">
        <w:rPr>
          <w:rFonts w:hint="eastAsia"/>
          <w:sz w:val="28"/>
        </w:rPr>
        <w:t>を</w:t>
      </w:r>
      <w:r w:rsidRPr="001D5454">
        <w:rPr>
          <w:rFonts w:hint="eastAsia"/>
          <w:sz w:val="28"/>
        </w:rPr>
        <w:t>すべて採用します。</w:t>
      </w:r>
    </w:p>
    <w:p w14:paraId="6E450B43" w14:textId="77777777" w:rsidR="00C071C8" w:rsidRPr="001D5454" w:rsidRDefault="00C071C8" w:rsidP="00C071C8">
      <w:pPr>
        <w:spacing w:line="360" w:lineRule="exact"/>
        <w:rPr>
          <w:sz w:val="28"/>
        </w:rPr>
      </w:pPr>
    </w:p>
    <w:p w14:paraId="69CDFB74" w14:textId="77777777" w:rsidR="00C071C8" w:rsidRPr="001D5454" w:rsidRDefault="00C071C8" w:rsidP="00C071C8">
      <w:pPr>
        <w:spacing w:line="360" w:lineRule="exact"/>
        <w:rPr>
          <w:sz w:val="28"/>
        </w:rPr>
      </w:pPr>
      <w:r w:rsidRPr="001D5454">
        <w:rPr>
          <w:rFonts w:hint="eastAsia"/>
          <w:sz w:val="28"/>
        </w:rPr>
        <w:t>※児童福祉分野（保育所）を評価実施分野とする場合のみ、該当する項目に〇印を付してください。</w:t>
      </w:r>
    </w:p>
    <w:p w14:paraId="1E34838F" w14:textId="77777777" w:rsidR="00C071C8" w:rsidRDefault="00C071C8" w:rsidP="00C071C8">
      <w:pPr>
        <w:spacing w:line="360" w:lineRule="exact"/>
        <w:rPr>
          <w:sz w:val="28"/>
        </w:rPr>
      </w:pPr>
    </w:p>
    <w:p w14:paraId="5FA7C66F" w14:textId="77777777" w:rsidR="00C071C8" w:rsidRPr="001D5454" w:rsidRDefault="00C071C8" w:rsidP="00C071C8">
      <w:pPr>
        <w:spacing w:line="360" w:lineRule="exact"/>
        <w:rPr>
          <w:sz w:val="28"/>
        </w:rPr>
      </w:pPr>
    </w:p>
    <w:p w14:paraId="42748716" w14:textId="77777777" w:rsidR="00C071C8" w:rsidRPr="001D5454" w:rsidRDefault="00C071C8" w:rsidP="00C071C8">
      <w:pPr>
        <w:spacing w:line="360" w:lineRule="exact"/>
        <w:jc w:val="center"/>
        <w:rPr>
          <w:sz w:val="28"/>
        </w:rPr>
      </w:pPr>
      <w:r w:rsidRPr="001D5454">
        <w:rPr>
          <w:rFonts w:hint="eastAsia"/>
          <w:sz w:val="28"/>
        </w:rPr>
        <w:t>推奨評価基準を採用します／採用しません。</w:t>
      </w:r>
    </w:p>
    <w:p w14:paraId="0B6F2D03" w14:textId="77777777" w:rsidR="00C071C8" w:rsidRPr="000E112E" w:rsidRDefault="00C071C8" w:rsidP="00C071C8">
      <w:pPr>
        <w:spacing w:line="360" w:lineRule="exact"/>
        <w:ind w:firstLineChars="600" w:firstLine="1920"/>
        <w:rPr>
          <w:sz w:val="32"/>
        </w:rPr>
      </w:pPr>
    </w:p>
    <w:p w14:paraId="431E93A6" w14:textId="77777777" w:rsidR="00C071C8" w:rsidRPr="00DF0C6C" w:rsidRDefault="00C071C8" w:rsidP="00C071C8">
      <w:pPr>
        <w:spacing w:line="360" w:lineRule="exact"/>
        <w:ind w:firstLineChars="600" w:firstLine="1920"/>
        <w:rPr>
          <w:sz w:val="32"/>
        </w:rPr>
      </w:pPr>
    </w:p>
    <w:p w14:paraId="07130CB1" w14:textId="77777777" w:rsidR="00C071C8" w:rsidRPr="00DF0C6C" w:rsidRDefault="00C071C8" w:rsidP="00C071C8">
      <w:pPr>
        <w:spacing w:line="360" w:lineRule="exact"/>
        <w:ind w:firstLineChars="600" w:firstLine="1920"/>
        <w:rPr>
          <w:sz w:val="32"/>
        </w:rPr>
      </w:pPr>
    </w:p>
    <w:p w14:paraId="00DA9D6C" w14:textId="77777777" w:rsidR="00C071C8" w:rsidRPr="00DF0C6C" w:rsidRDefault="00C071C8" w:rsidP="00C071C8">
      <w:pPr>
        <w:spacing w:line="360" w:lineRule="auto"/>
        <w:rPr>
          <w:rFonts w:ascii="ＭＳ 明朝" w:hAnsi="ＭＳ 明朝"/>
          <w:sz w:val="24"/>
        </w:rPr>
      </w:pPr>
    </w:p>
    <w:p w14:paraId="5DD5F7C6" w14:textId="77777777" w:rsidR="00C071C8" w:rsidRPr="004D71E2" w:rsidRDefault="00C071C8" w:rsidP="00C071C8">
      <w:pPr>
        <w:tabs>
          <w:tab w:val="left" w:pos="709"/>
        </w:tabs>
        <w:spacing w:line="360" w:lineRule="auto"/>
        <w:ind w:firstLineChars="2400" w:firstLine="5760"/>
        <w:rPr>
          <w:rFonts w:ascii="ＭＳ 明朝" w:hAnsi="ＭＳ 明朝"/>
          <w:sz w:val="24"/>
        </w:rPr>
      </w:pPr>
      <w:r w:rsidRPr="004D71E2">
        <w:rPr>
          <w:rFonts w:ascii="ＭＳ 明朝" w:hAnsi="ＭＳ 明朝"/>
          <w:sz w:val="24"/>
        </w:rPr>
        <w:t xml:space="preserve">    </w:t>
      </w:r>
      <w:r w:rsidRPr="004D71E2">
        <w:rPr>
          <w:rFonts w:ascii="ＭＳ 明朝" w:hAnsi="ＭＳ 明朝" w:hint="eastAsia"/>
          <w:sz w:val="24"/>
        </w:rPr>
        <w:t>年　　　月　　　日</w:t>
      </w:r>
    </w:p>
    <w:p w14:paraId="748F41F7" w14:textId="77777777" w:rsidR="00C071C8" w:rsidRPr="00DF0C6C" w:rsidRDefault="00C071C8" w:rsidP="00C071C8">
      <w:pPr>
        <w:spacing w:line="480" w:lineRule="auto"/>
        <w:ind w:firstLineChars="700" w:firstLine="1680"/>
        <w:rPr>
          <w:rFonts w:ascii="ＭＳ 明朝" w:hAnsi="ＭＳ 明朝"/>
          <w:sz w:val="24"/>
          <w:u w:val="single"/>
        </w:rPr>
      </w:pPr>
      <w:r w:rsidRPr="00DF0C6C">
        <w:rPr>
          <w:rFonts w:ascii="ＭＳ 明朝" w:hAnsi="ＭＳ 明朝" w:hint="eastAsia"/>
          <w:sz w:val="24"/>
          <w:u w:val="single"/>
        </w:rPr>
        <w:t xml:space="preserve">法　人　名　　　　　　　　　　　　　　　　　　　　　　　</w:t>
      </w:r>
    </w:p>
    <w:p w14:paraId="36E2A0A2" w14:textId="77777777" w:rsidR="00C071C8" w:rsidRPr="00D823D0" w:rsidRDefault="00C071C8" w:rsidP="00C071C8">
      <w:pPr>
        <w:spacing w:line="480" w:lineRule="auto"/>
        <w:ind w:firstLineChars="700" w:firstLine="1680"/>
        <w:rPr>
          <w:rFonts w:ascii="ＭＳ 明朝" w:hAnsi="ＭＳ 明朝"/>
          <w:sz w:val="24"/>
          <w:u w:val="single"/>
        </w:rPr>
      </w:pPr>
      <w:r w:rsidRPr="00DF0C6C">
        <w:rPr>
          <w:rFonts w:ascii="ＭＳ 明朝" w:hAnsi="ＭＳ 明朝" w:hint="eastAsia"/>
          <w:sz w:val="24"/>
          <w:u w:val="single"/>
        </w:rPr>
        <w:t xml:space="preserve">代表者職・氏名　　　　　　　　　　　　　　　　　　　　　</w:t>
      </w:r>
    </w:p>
    <w:p w14:paraId="2F394317" w14:textId="77777777" w:rsidR="004D43A3" w:rsidRPr="00C071C8" w:rsidRDefault="004D43A3" w:rsidP="004D43A3">
      <w:pPr>
        <w:spacing w:line="360" w:lineRule="exact"/>
        <w:rPr>
          <w:sz w:val="32"/>
        </w:rPr>
      </w:pPr>
    </w:p>
    <w:sectPr w:rsidR="004D43A3" w:rsidRPr="00C071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531E0" w14:textId="77777777" w:rsidR="00F413C5" w:rsidRDefault="00F413C5" w:rsidP="00F413C5">
      <w:r>
        <w:separator/>
      </w:r>
    </w:p>
  </w:endnote>
  <w:endnote w:type="continuationSeparator" w:id="0">
    <w:p w14:paraId="780EB876" w14:textId="77777777" w:rsidR="00F413C5" w:rsidRDefault="00F413C5" w:rsidP="00F41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F93D6" w14:textId="77777777" w:rsidR="00F413C5" w:rsidRDefault="00F413C5" w:rsidP="00F413C5">
      <w:r>
        <w:separator/>
      </w:r>
    </w:p>
  </w:footnote>
  <w:footnote w:type="continuationSeparator" w:id="0">
    <w:p w14:paraId="0442CD8D" w14:textId="77777777" w:rsidR="00F413C5" w:rsidRDefault="00F413C5" w:rsidP="00F41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3A3"/>
    <w:rsid w:val="000B2D1B"/>
    <w:rsid w:val="000E112E"/>
    <w:rsid w:val="001D5454"/>
    <w:rsid w:val="002A6FF4"/>
    <w:rsid w:val="002C175F"/>
    <w:rsid w:val="003520C7"/>
    <w:rsid w:val="004D43A3"/>
    <w:rsid w:val="004D71E2"/>
    <w:rsid w:val="005E60B7"/>
    <w:rsid w:val="006C0674"/>
    <w:rsid w:val="008D2658"/>
    <w:rsid w:val="009058E3"/>
    <w:rsid w:val="00A06E76"/>
    <w:rsid w:val="00A36697"/>
    <w:rsid w:val="00A615AB"/>
    <w:rsid w:val="00B24AE2"/>
    <w:rsid w:val="00C071C8"/>
    <w:rsid w:val="00C13DED"/>
    <w:rsid w:val="00DF0C6C"/>
    <w:rsid w:val="00E405E9"/>
    <w:rsid w:val="00F4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86683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3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43A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13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13C5"/>
  </w:style>
  <w:style w:type="paragraph" w:styleId="a7">
    <w:name w:val="footer"/>
    <w:basedOn w:val="a"/>
    <w:link w:val="a8"/>
    <w:uiPriority w:val="99"/>
    <w:unhideWhenUsed/>
    <w:rsid w:val="00F413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1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2023-12-22T04:12:00Z</dcterms:created>
  <dcterms:modified xsi:type="dcterms:W3CDTF">2023-12-22T04:12:00Z</dcterms:modified>
</cp:coreProperties>
</file>