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E18A0" w14:textId="7D64CFC5" w:rsidR="005E3A22" w:rsidRDefault="00731998" w:rsidP="004F23C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令和元</w:t>
      </w:r>
      <w:r w:rsidR="005E3A22">
        <w:rPr>
          <w:rFonts w:hint="eastAsia"/>
          <w:sz w:val="28"/>
          <w:szCs w:val="28"/>
        </w:rPr>
        <w:t>年度</w:t>
      </w:r>
      <w:r w:rsidR="00D57F9D">
        <w:rPr>
          <w:rFonts w:hint="eastAsia"/>
          <w:sz w:val="28"/>
          <w:szCs w:val="28"/>
        </w:rPr>
        <w:t xml:space="preserve"> </w:t>
      </w:r>
      <w:r w:rsidR="00C2197C">
        <w:rPr>
          <w:rFonts w:hint="eastAsia"/>
          <w:sz w:val="28"/>
          <w:szCs w:val="28"/>
        </w:rPr>
        <w:t>大阪府</w:t>
      </w:r>
      <w:r w:rsidR="0002218B">
        <w:rPr>
          <w:rFonts w:hint="eastAsia"/>
          <w:sz w:val="28"/>
          <w:szCs w:val="28"/>
        </w:rPr>
        <w:t>地域</w:t>
      </w:r>
      <w:r w:rsidR="00716FE2" w:rsidRPr="000E61FD">
        <w:rPr>
          <w:rFonts w:hint="eastAsia"/>
          <w:sz w:val="28"/>
          <w:szCs w:val="28"/>
        </w:rPr>
        <w:t>福祉推進審議会</w:t>
      </w:r>
    </w:p>
    <w:p w14:paraId="345E18A1" w14:textId="7BFE90EA" w:rsidR="005E3A22" w:rsidRDefault="00D57F9D" w:rsidP="004F23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E3A22">
        <w:rPr>
          <w:rFonts w:hint="eastAsia"/>
          <w:sz w:val="28"/>
          <w:szCs w:val="28"/>
        </w:rPr>
        <w:t>福祉サービス第三者評価事業推進分科会</w:t>
      </w:r>
      <w:r w:rsidR="00C0001F">
        <w:rPr>
          <w:rFonts w:hint="eastAsia"/>
          <w:sz w:val="28"/>
          <w:szCs w:val="28"/>
        </w:rPr>
        <w:t xml:space="preserve"> 第1回認証部会</w:t>
      </w:r>
      <w:r w:rsidR="00B96648">
        <w:rPr>
          <w:rFonts w:hint="eastAsia"/>
          <w:sz w:val="28"/>
          <w:szCs w:val="28"/>
        </w:rPr>
        <w:t xml:space="preserve">　</w:t>
      </w:r>
    </w:p>
    <w:p w14:paraId="0D3FAED6" w14:textId="77777777" w:rsidR="000B7314" w:rsidRDefault="000B7314" w:rsidP="001C6BA9">
      <w:pPr>
        <w:rPr>
          <w:sz w:val="28"/>
          <w:szCs w:val="28"/>
        </w:rPr>
      </w:pPr>
    </w:p>
    <w:p w14:paraId="0D1E6279" w14:textId="66CDBE89" w:rsidR="001C6BA9" w:rsidRPr="00670A4D" w:rsidRDefault="00210E25" w:rsidP="00670A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次　　　　　第</w:t>
      </w:r>
    </w:p>
    <w:p w14:paraId="5A5D386A" w14:textId="77777777" w:rsidR="000B7314" w:rsidRDefault="000B7314" w:rsidP="004F23C7">
      <w:pPr>
        <w:rPr>
          <w:szCs w:val="32"/>
        </w:rPr>
      </w:pPr>
    </w:p>
    <w:p w14:paraId="3D76DD7D" w14:textId="00622AFB" w:rsidR="004E5986" w:rsidRDefault="00552294" w:rsidP="004E5986">
      <w:pPr>
        <w:spacing w:line="360" w:lineRule="exact"/>
        <w:rPr>
          <w:szCs w:val="32"/>
        </w:rPr>
      </w:pPr>
      <w:r>
        <w:rPr>
          <w:rFonts w:hint="eastAsia"/>
          <w:szCs w:val="32"/>
        </w:rPr>
        <w:t>１　日時：令和元年12</w:t>
      </w:r>
      <w:r w:rsidR="004E5986">
        <w:rPr>
          <w:rFonts w:hint="eastAsia"/>
          <w:szCs w:val="32"/>
        </w:rPr>
        <w:t>月</w:t>
      </w:r>
      <w:r>
        <w:rPr>
          <w:rFonts w:hint="eastAsia"/>
          <w:szCs w:val="32"/>
        </w:rPr>
        <w:t>24日（火</w:t>
      </w:r>
      <w:r w:rsidR="008D04DF">
        <w:rPr>
          <w:rFonts w:hint="eastAsia"/>
          <w:szCs w:val="32"/>
        </w:rPr>
        <w:t>）</w:t>
      </w:r>
      <w:r w:rsidR="004E5986">
        <w:rPr>
          <w:rFonts w:hint="eastAsia"/>
          <w:szCs w:val="32"/>
        </w:rPr>
        <w:t>午前</w:t>
      </w:r>
      <w:r>
        <w:rPr>
          <w:rFonts w:hint="eastAsia"/>
          <w:szCs w:val="32"/>
        </w:rPr>
        <w:t>10</w:t>
      </w:r>
      <w:r w:rsidR="004E5986">
        <w:rPr>
          <w:rFonts w:hint="eastAsia"/>
          <w:szCs w:val="32"/>
        </w:rPr>
        <w:t>時から正午</w:t>
      </w:r>
      <w:r w:rsidR="001158AE">
        <w:rPr>
          <w:rFonts w:hint="eastAsia"/>
          <w:szCs w:val="32"/>
        </w:rPr>
        <w:t>まで</w:t>
      </w:r>
    </w:p>
    <w:p w14:paraId="0C0D5038" w14:textId="260DB98E" w:rsidR="004E5986" w:rsidRDefault="004E5986" w:rsidP="004E5986">
      <w:pPr>
        <w:spacing w:beforeLines="50" w:before="242" w:afterLines="50" w:after="242" w:line="360" w:lineRule="exact"/>
      </w:pPr>
      <w:r>
        <w:rPr>
          <w:rFonts w:hint="eastAsia"/>
          <w:szCs w:val="32"/>
        </w:rPr>
        <w:t>２　場所：</w:t>
      </w:r>
      <w:r w:rsidR="008D04DF">
        <w:t xml:space="preserve"> </w:t>
      </w:r>
      <w:r w:rsidR="001123C0" w:rsidRPr="001123C0">
        <w:rPr>
          <w:rFonts w:hint="eastAsia"/>
        </w:rPr>
        <w:t>大阪赤十字会館　402会議室</w:t>
      </w:r>
    </w:p>
    <w:p w14:paraId="2FA86712" w14:textId="77777777" w:rsidR="00E167BA" w:rsidRDefault="004E5986" w:rsidP="00EE2C4A">
      <w:pPr>
        <w:spacing w:beforeLines="50" w:before="242" w:afterLines="50" w:after="242" w:line="400" w:lineRule="exact"/>
      </w:pPr>
      <w:r>
        <w:rPr>
          <w:rFonts w:hint="eastAsia"/>
        </w:rPr>
        <w:t>３</w:t>
      </w:r>
      <w:r w:rsidR="004F23C7">
        <w:rPr>
          <w:rFonts w:hint="eastAsia"/>
        </w:rPr>
        <w:t xml:space="preserve">　</w:t>
      </w:r>
      <w:r w:rsidR="00716FE2">
        <w:rPr>
          <w:rFonts w:hint="eastAsia"/>
        </w:rPr>
        <w:t>議題：</w:t>
      </w:r>
    </w:p>
    <w:p w14:paraId="1C03493C" w14:textId="71FA7439" w:rsidR="00EE2C4A" w:rsidRDefault="00821F0D" w:rsidP="00821F0D">
      <w:pPr>
        <w:spacing w:line="400" w:lineRule="exact"/>
        <w:ind w:rightChars="-59" w:right="-142" w:firstLineChars="50" w:firstLine="116"/>
        <w:rPr>
          <w:spacing w:val="-4"/>
        </w:rPr>
      </w:pPr>
      <w:r>
        <w:rPr>
          <w:rFonts w:hint="eastAsia"/>
          <w:spacing w:val="-4"/>
        </w:rPr>
        <w:t xml:space="preserve"> </w:t>
      </w:r>
      <w:r w:rsidR="00670A4D">
        <w:rPr>
          <w:rFonts w:hint="eastAsia"/>
          <w:spacing w:val="-4"/>
        </w:rPr>
        <w:t>(</w:t>
      </w:r>
      <w:r>
        <w:rPr>
          <w:spacing w:val="-4"/>
        </w:rPr>
        <w:t>1</w:t>
      </w:r>
      <w:r w:rsidR="00670A4D">
        <w:rPr>
          <w:rFonts w:hint="eastAsia"/>
          <w:spacing w:val="-4"/>
        </w:rPr>
        <w:t>)</w:t>
      </w:r>
      <w:r w:rsidR="00181EE8">
        <w:rPr>
          <w:rFonts w:hint="eastAsia"/>
          <w:spacing w:val="-4"/>
        </w:rPr>
        <w:t>大阪府福祉サービス第三者評価機関認証要綱</w:t>
      </w:r>
      <w:r w:rsidR="001123C0">
        <w:rPr>
          <w:rFonts w:hint="eastAsia"/>
          <w:spacing w:val="-4"/>
        </w:rPr>
        <w:t>等</w:t>
      </w:r>
      <w:r w:rsidR="00181EE8">
        <w:rPr>
          <w:rFonts w:hint="eastAsia"/>
          <w:spacing w:val="-4"/>
        </w:rPr>
        <w:t>の見直し（改正）について</w:t>
      </w:r>
    </w:p>
    <w:p w14:paraId="03B2FB9F" w14:textId="624547F8" w:rsidR="00AB56FF" w:rsidRPr="00181EE8" w:rsidRDefault="00821F0D" w:rsidP="00181EE8">
      <w:pPr>
        <w:spacing w:line="400" w:lineRule="exact"/>
        <w:ind w:rightChars="-59" w:right="-142" w:firstLineChars="100" w:firstLine="232"/>
        <w:rPr>
          <w:spacing w:val="-4"/>
        </w:rPr>
      </w:pPr>
      <w:r>
        <w:rPr>
          <w:rFonts w:hint="eastAsia"/>
          <w:spacing w:val="-4"/>
        </w:rPr>
        <w:t>(2</w:t>
      </w:r>
      <w:r w:rsidR="004E5986" w:rsidRPr="00670A4D">
        <w:rPr>
          <w:rFonts w:hint="eastAsia"/>
          <w:spacing w:val="-4"/>
        </w:rPr>
        <w:t>)</w:t>
      </w:r>
      <w:r w:rsidR="00154CAD" w:rsidRPr="00B96648">
        <w:rPr>
          <w:rFonts w:hint="eastAsia"/>
        </w:rPr>
        <w:t>第三者評価機関の認証更新状況について</w:t>
      </w:r>
    </w:p>
    <w:p w14:paraId="45098B43" w14:textId="49C31895" w:rsidR="008E1C6E" w:rsidRDefault="004F23C7" w:rsidP="00FF5DBD">
      <w:pPr>
        <w:spacing w:beforeLines="50" w:before="242" w:afterLines="50" w:after="242" w:line="140" w:lineRule="exact"/>
        <w:ind w:leftChars="-50" w:left="-120"/>
      </w:pPr>
      <w:r>
        <w:rPr>
          <w:rFonts w:hint="eastAsia"/>
        </w:rPr>
        <w:t>【</w:t>
      </w:r>
      <w:r w:rsidR="00AB56FF">
        <w:rPr>
          <w:rFonts w:hint="eastAsia"/>
        </w:rPr>
        <w:t>配布</w:t>
      </w:r>
      <w:r w:rsidR="008E1C6E">
        <w:rPr>
          <w:rFonts w:hint="eastAsia"/>
        </w:rPr>
        <w:t>資料】</w:t>
      </w:r>
    </w:p>
    <w:p w14:paraId="5C92DA21" w14:textId="741A96E3" w:rsidR="00485DD4" w:rsidRDefault="00485DD4" w:rsidP="0097587A">
      <w:pPr>
        <w:ind w:firstLineChars="300" w:firstLine="720"/>
      </w:pPr>
      <w:r>
        <w:rPr>
          <w:rFonts w:hint="eastAsia"/>
        </w:rPr>
        <w:t>・</w:t>
      </w:r>
      <w:r w:rsidR="00AC7D62" w:rsidRPr="00AB56FF">
        <w:rPr>
          <w:rFonts w:hint="eastAsia"/>
        </w:rPr>
        <w:t>福祉サービス第三者評価事業推進分科会認証部会委員</w:t>
      </w:r>
      <w:r w:rsidR="00AC7D62">
        <w:rPr>
          <w:rFonts w:hint="eastAsia"/>
        </w:rPr>
        <w:t>名簿</w:t>
      </w:r>
    </w:p>
    <w:p w14:paraId="651572F2" w14:textId="27C3392E" w:rsidR="00AB56FF" w:rsidRDefault="00AB56FF" w:rsidP="0097587A">
      <w:pPr>
        <w:ind w:leftChars="-50" w:left="-120" w:firstLineChars="350" w:firstLine="840"/>
      </w:pPr>
      <w:r>
        <w:rPr>
          <w:rFonts w:hint="eastAsia"/>
        </w:rPr>
        <w:t>・</w:t>
      </w:r>
      <w:r w:rsidR="00AC7D62" w:rsidRPr="00AB56FF">
        <w:rPr>
          <w:rFonts w:hint="eastAsia"/>
        </w:rPr>
        <w:t>福祉サービス第三者評価事業推進分科会認証部会設置要綱</w:t>
      </w:r>
    </w:p>
    <w:p w14:paraId="26721979" w14:textId="62F294C1" w:rsidR="006E484D" w:rsidRDefault="006E484D" w:rsidP="006E484D">
      <w:pPr>
        <w:ind w:leftChars="-100" w:left="-240" w:firstLineChars="100" w:firstLine="240"/>
      </w:pPr>
      <w:r w:rsidRPr="008E1C6E">
        <w:rPr>
          <w:rFonts w:hint="eastAsia"/>
          <w:bdr w:val="single" w:sz="4" w:space="0" w:color="auto"/>
          <w:shd w:val="pct15" w:color="auto" w:fill="FFFFFF"/>
        </w:rPr>
        <w:t>資料</w:t>
      </w:r>
      <w:r w:rsidR="001C675A">
        <w:rPr>
          <w:rFonts w:hint="eastAsia"/>
          <w:bdr w:val="single" w:sz="4" w:space="0" w:color="auto"/>
          <w:shd w:val="pct15" w:color="auto" w:fill="FFFFFF"/>
        </w:rPr>
        <w:t>1</w:t>
      </w:r>
      <w:r w:rsidR="0023585A">
        <w:rPr>
          <w:rFonts w:hint="eastAsia"/>
        </w:rPr>
        <w:t xml:space="preserve">　</w:t>
      </w:r>
      <w:r w:rsidR="0023585A">
        <w:rPr>
          <w:rFonts w:hint="eastAsia"/>
          <w:spacing w:val="-4"/>
        </w:rPr>
        <w:t>大阪府福祉サービス第三者評価機関認証要綱</w:t>
      </w:r>
      <w:r w:rsidR="00FF5DBD">
        <w:rPr>
          <w:rFonts w:hint="eastAsia"/>
          <w:spacing w:val="-4"/>
        </w:rPr>
        <w:t>等の見直し（改正）</w:t>
      </w:r>
      <w:r w:rsidR="0023585A">
        <w:rPr>
          <w:rFonts w:hint="eastAsia"/>
          <w:spacing w:val="-4"/>
        </w:rPr>
        <w:t>について</w:t>
      </w:r>
      <w:r w:rsidR="00FF5DBD">
        <w:rPr>
          <w:rFonts w:hint="eastAsia"/>
          <w:spacing w:val="-4"/>
        </w:rPr>
        <w:t>（概要）</w:t>
      </w:r>
    </w:p>
    <w:p w14:paraId="40AE4DFC" w14:textId="39D2CC84" w:rsidR="008E1C6E" w:rsidRDefault="008E1C6E" w:rsidP="006E484D">
      <w:pPr>
        <w:ind w:leftChars="-100" w:left="-240"/>
      </w:pPr>
      <w:r>
        <w:rPr>
          <w:rFonts w:hint="eastAsia"/>
        </w:rPr>
        <w:t xml:space="preserve">　</w:t>
      </w:r>
      <w:r w:rsidRPr="008E1C6E">
        <w:rPr>
          <w:rFonts w:hint="eastAsia"/>
          <w:bdr w:val="single" w:sz="4" w:space="0" w:color="auto"/>
          <w:shd w:val="pct15" w:color="auto" w:fill="FFFFFF"/>
        </w:rPr>
        <w:t>資料</w:t>
      </w:r>
      <w:r w:rsidR="001C675A">
        <w:rPr>
          <w:rFonts w:hint="eastAsia"/>
          <w:bdr w:val="single" w:sz="4" w:space="0" w:color="auto"/>
          <w:shd w:val="pct15" w:color="auto" w:fill="FFFFFF"/>
        </w:rPr>
        <w:t>2</w:t>
      </w:r>
      <w:r w:rsidR="004E5986">
        <w:rPr>
          <w:rFonts w:hint="eastAsia"/>
        </w:rPr>
        <w:t xml:space="preserve">　</w:t>
      </w:r>
      <w:r w:rsidR="00FF5DBD">
        <w:rPr>
          <w:rFonts w:hint="eastAsia"/>
        </w:rPr>
        <w:t>大阪府福祉サービス第三者評価機関認証要綱及び要領（改正案）対比表</w:t>
      </w:r>
      <w:r w:rsidR="001123C0">
        <w:t xml:space="preserve"> </w:t>
      </w:r>
    </w:p>
    <w:p w14:paraId="1E20CB7C" w14:textId="428BD986" w:rsidR="00056FA2" w:rsidRDefault="00056FA2" w:rsidP="006E484D">
      <w:pPr>
        <w:ind w:leftChars="-100" w:left="-240"/>
      </w:pPr>
      <w:r>
        <w:rPr>
          <w:rFonts w:hint="eastAsia"/>
        </w:rPr>
        <w:t xml:space="preserve">　　　　 (</w:t>
      </w:r>
      <w:r>
        <w:t>1</w:t>
      </w:r>
      <w:r>
        <w:rPr>
          <w:rFonts w:hint="eastAsia"/>
        </w:rPr>
        <w:t>)</w:t>
      </w:r>
      <w:r w:rsidRPr="00056FA2">
        <w:rPr>
          <w:rFonts w:hint="eastAsia"/>
        </w:rPr>
        <w:t>大阪府福祉サービス第三者評価機関認証要綱</w:t>
      </w:r>
      <w:r>
        <w:rPr>
          <w:rFonts w:hint="eastAsia"/>
        </w:rPr>
        <w:t>（改正案）【全体版】</w:t>
      </w:r>
    </w:p>
    <w:p w14:paraId="63C79070" w14:textId="194FA3E9" w:rsidR="00056FA2" w:rsidRPr="00056FA2" w:rsidRDefault="00056FA2" w:rsidP="006E484D">
      <w:pPr>
        <w:ind w:leftChars="-100" w:left="-240"/>
      </w:pPr>
      <w:r>
        <w:rPr>
          <w:rFonts w:hint="eastAsia"/>
        </w:rPr>
        <w:t xml:space="preserve">　　　　 (</w:t>
      </w:r>
      <w:r>
        <w:t>2</w:t>
      </w:r>
      <w:r>
        <w:rPr>
          <w:rFonts w:hint="eastAsia"/>
        </w:rPr>
        <w:t>)</w:t>
      </w:r>
      <w:r w:rsidRPr="00056FA2">
        <w:rPr>
          <w:rFonts w:hint="eastAsia"/>
        </w:rPr>
        <w:t>大阪府福祉サービス第三者評価機関認証要領</w:t>
      </w:r>
      <w:r>
        <w:rPr>
          <w:rFonts w:hint="eastAsia"/>
        </w:rPr>
        <w:t>（改正案）【全体版】</w:t>
      </w:r>
    </w:p>
    <w:p w14:paraId="2EE7F720" w14:textId="56CED436" w:rsidR="008E1C6E" w:rsidRDefault="008E1C6E" w:rsidP="004C1C6D">
      <w:pPr>
        <w:spacing w:line="300" w:lineRule="exact"/>
        <w:ind w:leftChars="-100" w:left="-240"/>
      </w:pPr>
      <w:r>
        <w:rPr>
          <w:rFonts w:hint="eastAsia"/>
        </w:rPr>
        <w:t xml:space="preserve">　</w:t>
      </w:r>
      <w:r w:rsidRPr="008E1C6E">
        <w:rPr>
          <w:rFonts w:hint="eastAsia"/>
          <w:bdr w:val="single" w:sz="4" w:space="0" w:color="auto"/>
          <w:shd w:val="pct15" w:color="auto" w:fill="FFFFFF"/>
        </w:rPr>
        <w:t>資料</w:t>
      </w:r>
      <w:r w:rsidR="001C675A">
        <w:rPr>
          <w:rFonts w:hint="eastAsia"/>
          <w:bdr w:val="single" w:sz="4" w:space="0" w:color="auto"/>
          <w:shd w:val="pct15" w:color="auto" w:fill="FFFFFF"/>
        </w:rPr>
        <w:t>3</w:t>
      </w:r>
      <w:r w:rsidR="00FF5DBD">
        <w:rPr>
          <w:rFonts w:hint="eastAsia"/>
        </w:rPr>
        <w:t xml:space="preserve">　国通知に基づく大阪府福祉サービス第三者評価機関認証要綱の改正について①</w:t>
      </w:r>
    </w:p>
    <w:p w14:paraId="517A59CE" w14:textId="5936E48C" w:rsidR="00697D59" w:rsidRDefault="00697D59" w:rsidP="006E484D">
      <w:pPr>
        <w:ind w:leftChars="-100" w:left="-240" w:firstLineChars="100" w:firstLine="240"/>
      </w:pPr>
      <w:r w:rsidRPr="008E1C6E">
        <w:rPr>
          <w:rFonts w:hint="eastAsia"/>
          <w:bdr w:val="single" w:sz="4" w:space="0" w:color="auto"/>
          <w:shd w:val="pct15" w:color="auto" w:fill="FFFFFF"/>
        </w:rPr>
        <w:t>資料</w:t>
      </w:r>
      <w:r w:rsidR="001C675A">
        <w:rPr>
          <w:rFonts w:hint="eastAsia"/>
          <w:bdr w:val="single" w:sz="4" w:space="0" w:color="auto"/>
          <w:shd w:val="pct15" w:color="auto" w:fill="FFFFFF"/>
        </w:rPr>
        <w:t>4</w:t>
      </w:r>
      <w:r w:rsidR="00FF5DBD">
        <w:rPr>
          <w:rFonts w:hint="eastAsia"/>
        </w:rPr>
        <w:t xml:space="preserve">　国通知に基づく大阪府福祉サービス第三者評価機関認証要綱の改正について②</w:t>
      </w:r>
    </w:p>
    <w:p w14:paraId="44E0321C" w14:textId="5F1A6135" w:rsidR="00FF5DBD" w:rsidRDefault="00697D59" w:rsidP="004C1C6D">
      <w:pPr>
        <w:spacing w:line="300" w:lineRule="exact"/>
        <w:ind w:leftChars="-100" w:left="-240" w:firstLineChars="100" w:firstLine="240"/>
      </w:pPr>
      <w:r w:rsidRPr="008E1C6E">
        <w:rPr>
          <w:rFonts w:hint="eastAsia"/>
          <w:bdr w:val="single" w:sz="4" w:space="0" w:color="auto"/>
          <w:shd w:val="pct15" w:color="auto" w:fill="FFFFFF"/>
        </w:rPr>
        <w:t>資料</w:t>
      </w:r>
      <w:r w:rsidR="001C675A">
        <w:rPr>
          <w:rFonts w:hint="eastAsia"/>
          <w:bdr w:val="single" w:sz="4" w:space="0" w:color="auto"/>
          <w:shd w:val="pct15" w:color="auto" w:fill="FFFFFF"/>
        </w:rPr>
        <w:t>5</w:t>
      </w:r>
      <w:r w:rsidR="00FF5DBD">
        <w:rPr>
          <w:rFonts w:hint="eastAsia"/>
        </w:rPr>
        <w:t xml:space="preserve">　更新時研修の取り扱いについて</w:t>
      </w:r>
    </w:p>
    <w:p w14:paraId="25DE17A1" w14:textId="1FC55551" w:rsidR="00697D59" w:rsidRDefault="00697D59" w:rsidP="006E484D">
      <w:pPr>
        <w:ind w:leftChars="-100" w:left="-240" w:firstLineChars="100" w:firstLine="240"/>
      </w:pPr>
      <w:r w:rsidRPr="008E1C6E">
        <w:rPr>
          <w:rFonts w:hint="eastAsia"/>
          <w:bdr w:val="single" w:sz="4" w:space="0" w:color="auto"/>
          <w:shd w:val="pct15" w:color="auto" w:fill="FFFFFF"/>
        </w:rPr>
        <w:t>資料</w:t>
      </w:r>
      <w:r w:rsidR="001C675A">
        <w:rPr>
          <w:rFonts w:hint="eastAsia"/>
          <w:bdr w:val="single" w:sz="4" w:space="0" w:color="auto"/>
          <w:shd w:val="pct15" w:color="auto" w:fill="FFFFFF"/>
        </w:rPr>
        <w:t>6</w:t>
      </w:r>
      <w:r w:rsidR="00FF5DBD">
        <w:rPr>
          <w:rFonts w:hint="eastAsia"/>
        </w:rPr>
        <w:t xml:space="preserve">　その他の大阪府福祉サービス第三者評価機関認証要綱の改正について</w:t>
      </w:r>
    </w:p>
    <w:p w14:paraId="2F3706C4" w14:textId="64FFECEE" w:rsidR="00FF5DBD" w:rsidRDefault="00510D65" w:rsidP="00056FA2">
      <w:pPr>
        <w:ind w:leftChars="-100" w:left="-240" w:firstLineChars="100" w:firstLine="240"/>
      </w:pPr>
      <w:r w:rsidRPr="008E1C6E">
        <w:rPr>
          <w:rFonts w:hint="eastAsia"/>
          <w:bdr w:val="single" w:sz="4" w:space="0" w:color="auto"/>
          <w:shd w:val="pct15" w:color="auto" w:fill="FFFFFF"/>
        </w:rPr>
        <w:t>資料</w:t>
      </w:r>
      <w:r w:rsidR="001C675A">
        <w:rPr>
          <w:rFonts w:hint="eastAsia"/>
          <w:bdr w:val="single" w:sz="4" w:space="0" w:color="auto"/>
          <w:shd w:val="pct15" w:color="auto" w:fill="FFFFFF"/>
        </w:rPr>
        <w:t>7</w:t>
      </w:r>
      <w:r w:rsidR="0023585A">
        <w:rPr>
          <w:rFonts w:hint="eastAsia"/>
        </w:rPr>
        <w:t xml:space="preserve">　</w:t>
      </w:r>
      <w:r w:rsidR="005B545A">
        <w:rPr>
          <w:rFonts w:hint="eastAsia"/>
        </w:rPr>
        <w:t>第三者評価機関の認証更新状況について</w:t>
      </w:r>
    </w:p>
    <w:p w14:paraId="49316251" w14:textId="77777777" w:rsidR="0097587A" w:rsidRPr="00FF5DBD" w:rsidRDefault="0097587A" w:rsidP="0097587A">
      <w:pPr>
        <w:spacing w:line="120" w:lineRule="exact"/>
        <w:ind w:leftChars="-100" w:left="-240" w:firstLineChars="100" w:firstLine="240"/>
      </w:pPr>
    </w:p>
    <w:p w14:paraId="7D64FA18" w14:textId="184137CD" w:rsidR="00056FA2" w:rsidRDefault="008E1C6E" w:rsidP="00056FA2">
      <w:pPr>
        <w:spacing w:line="300" w:lineRule="exact"/>
        <w:ind w:leftChars="-100" w:left="-240"/>
      </w:pPr>
      <w:r>
        <w:rPr>
          <w:rFonts w:hint="eastAsia"/>
        </w:rPr>
        <w:t xml:space="preserve">　</w:t>
      </w:r>
      <w:r w:rsidRPr="008E1C6E">
        <w:rPr>
          <w:rFonts w:hint="eastAsia"/>
          <w:bdr w:val="single" w:sz="4" w:space="0" w:color="auto"/>
          <w:shd w:val="pct15" w:color="auto" w:fill="FFFFFF"/>
        </w:rPr>
        <w:t>参考資料</w:t>
      </w:r>
      <w:r w:rsidR="001C675A">
        <w:rPr>
          <w:rFonts w:hint="eastAsia"/>
          <w:bdr w:val="single" w:sz="4" w:space="0" w:color="auto"/>
          <w:shd w:val="pct15" w:color="auto" w:fill="FFFFFF"/>
        </w:rPr>
        <w:t>1</w:t>
      </w:r>
      <w:r w:rsidR="00056FA2">
        <w:rPr>
          <w:rFonts w:hint="eastAsia"/>
        </w:rPr>
        <w:t xml:space="preserve">　</w:t>
      </w:r>
      <w:r w:rsidR="00056FA2" w:rsidRPr="00056FA2">
        <w:rPr>
          <w:rFonts w:hint="eastAsia"/>
        </w:rPr>
        <w:t>「「福祉サービス第三者評価事業に関する指針について」の全部改正について」</w:t>
      </w:r>
      <w:r w:rsidR="00056FA2">
        <w:rPr>
          <w:rFonts w:hint="eastAsia"/>
        </w:rPr>
        <w:t xml:space="preserve">   </w:t>
      </w:r>
    </w:p>
    <w:p w14:paraId="5F09CDBF" w14:textId="55E64153" w:rsidR="008E1C6E" w:rsidRDefault="00056FA2" w:rsidP="00056FA2">
      <w:pPr>
        <w:spacing w:line="300" w:lineRule="exact"/>
        <w:ind w:leftChars="-100" w:left="-240" w:firstLineChars="700" w:firstLine="1680"/>
      </w:pPr>
      <w:r w:rsidRPr="00056FA2">
        <w:rPr>
          <w:rFonts w:hint="eastAsia"/>
        </w:rPr>
        <w:t>の一部改正について（H30.3.26厚生労働省）</w:t>
      </w:r>
    </w:p>
    <w:p w14:paraId="4E689008" w14:textId="62B2C3A1" w:rsidR="00670A4D" w:rsidRDefault="00274620" w:rsidP="0027540E">
      <w:pPr>
        <w:spacing w:line="300" w:lineRule="exact"/>
        <w:ind w:leftChars="-100" w:left="-240"/>
      </w:pPr>
      <w:r>
        <w:rPr>
          <w:rFonts w:hint="eastAsia"/>
        </w:rPr>
        <w:t xml:space="preserve">　</w:t>
      </w:r>
      <w:r w:rsidR="00510D65" w:rsidRPr="008E1C6E">
        <w:rPr>
          <w:rFonts w:hint="eastAsia"/>
          <w:bdr w:val="single" w:sz="4" w:space="0" w:color="auto"/>
          <w:shd w:val="pct15" w:color="auto" w:fill="FFFFFF"/>
        </w:rPr>
        <w:t>参考資料</w:t>
      </w:r>
      <w:r w:rsidR="001C675A">
        <w:rPr>
          <w:rFonts w:hint="eastAsia"/>
          <w:bdr w:val="single" w:sz="4" w:space="0" w:color="auto"/>
          <w:shd w:val="pct15" w:color="auto" w:fill="FFFFFF"/>
        </w:rPr>
        <w:t>2</w:t>
      </w:r>
      <w:r w:rsidR="00056FA2">
        <w:rPr>
          <w:rFonts w:hint="eastAsia"/>
        </w:rPr>
        <w:t xml:space="preserve">　</w:t>
      </w:r>
      <w:r w:rsidR="00056FA2" w:rsidRPr="00056FA2">
        <w:rPr>
          <w:rFonts w:hint="eastAsia"/>
        </w:rPr>
        <w:t>「福祉サービス第三者評価事業に関する指針について」の全部改正について</w:t>
      </w:r>
    </w:p>
    <w:p w14:paraId="7F07F331" w14:textId="7CE77C58" w:rsidR="0027540E" w:rsidRDefault="0027540E" w:rsidP="0027540E">
      <w:pPr>
        <w:spacing w:line="300" w:lineRule="exact"/>
        <w:ind w:leftChars="-100" w:left="-240"/>
      </w:pPr>
      <w:r>
        <w:rPr>
          <w:rFonts w:hint="eastAsia"/>
        </w:rPr>
        <w:t xml:space="preserve">　　　　　　　（</w:t>
      </w:r>
      <w:r w:rsidRPr="0027540E">
        <w:rPr>
          <w:rFonts w:hint="eastAsia"/>
          <w:u w:val="single"/>
        </w:rPr>
        <w:t>H30.4.1施行</w:t>
      </w:r>
      <w:r>
        <w:rPr>
          <w:rFonts w:hint="eastAsia"/>
        </w:rPr>
        <w:t>（改正後全文）厚生労働省）</w:t>
      </w:r>
    </w:p>
    <w:p w14:paraId="6DB09F71" w14:textId="3A2FDEF4" w:rsidR="0027540E" w:rsidRDefault="0027540E" w:rsidP="0027540E">
      <w:pPr>
        <w:spacing w:line="300" w:lineRule="exact"/>
        <w:ind w:leftChars="-100" w:left="-240" w:firstLineChars="100" w:firstLine="240"/>
      </w:pPr>
      <w:r w:rsidRPr="008E1C6E">
        <w:rPr>
          <w:rFonts w:hint="eastAsia"/>
          <w:bdr w:val="single" w:sz="4" w:space="0" w:color="auto"/>
          <w:shd w:val="pct15" w:color="auto" w:fill="FFFFFF"/>
        </w:rPr>
        <w:t>参考資料</w:t>
      </w:r>
      <w:r>
        <w:rPr>
          <w:bdr w:val="single" w:sz="4" w:space="0" w:color="auto"/>
          <w:shd w:val="pct15" w:color="auto" w:fill="FFFFFF"/>
        </w:rPr>
        <w:t>3</w:t>
      </w:r>
      <w:r>
        <w:rPr>
          <w:rFonts w:hint="eastAsia"/>
        </w:rPr>
        <w:t xml:space="preserve">　</w:t>
      </w:r>
      <w:r w:rsidRPr="00056FA2">
        <w:rPr>
          <w:rFonts w:hint="eastAsia"/>
        </w:rPr>
        <w:t>「福祉サービス第三者評価事業に関する指針について」の全部改正について</w:t>
      </w:r>
    </w:p>
    <w:p w14:paraId="2BE196FB" w14:textId="2F95FCCB" w:rsidR="0027540E" w:rsidRDefault="0027540E" w:rsidP="0027540E">
      <w:pPr>
        <w:spacing w:line="300" w:lineRule="exact"/>
        <w:ind w:leftChars="-100" w:left="-240"/>
      </w:pPr>
      <w:r>
        <w:rPr>
          <w:rFonts w:hint="eastAsia"/>
        </w:rPr>
        <w:t xml:space="preserve">　　　　　　　（</w:t>
      </w:r>
      <w:r w:rsidRPr="0027540E">
        <w:rPr>
          <w:rFonts w:hint="eastAsia"/>
          <w:u w:val="single"/>
        </w:rPr>
        <w:t>H31.4.1施行</w:t>
      </w:r>
      <w:r>
        <w:rPr>
          <w:rFonts w:hint="eastAsia"/>
        </w:rPr>
        <w:t>（改正後全文）厚生労働省）</w:t>
      </w:r>
    </w:p>
    <w:p w14:paraId="579A3AAC" w14:textId="5C28ED58" w:rsidR="0027540E" w:rsidRDefault="0027540E" w:rsidP="0027540E">
      <w:pPr>
        <w:ind w:leftChars="-100" w:left="-240"/>
      </w:pPr>
      <w:r>
        <w:rPr>
          <w:rFonts w:hint="eastAsia"/>
        </w:rPr>
        <w:t xml:space="preserve">　</w:t>
      </w:r>
      <w:r w:rsidRPr="008E1C6E">
        <w:rPr>
          <w:rFonts w:hint="eastAsia"/>
          <w:bdr w:val="single" w:sz="4" w:space="0" w:color="auto"/>
          <w:shd w:val="pct15" w:color="auto" w:fill="FFFFFF"/>
        </w:rPr>
        <w:t>参考資料</w:t>
      </w:r>
      <w:r>
        <w:rPr>
          <w:bdr w:val="single" w:sz="4" w:space="0" w:color="auto"/>
          <w:shd w:val="pct15" w:color="auto" w:fill="FFFFFF"/>
        </w:rPr>
        <w:t>4</w:t>
      </w:r>
      <w:r>
        <w:rPr>
          <w:rFonts w:hint="eastAsia"/>
        </w:rPr>
        <w:t xml:space="preserve">　 </w:t>
      </w:r>
      <w:r w:rsidRPr="00056FA2">
        <w:rPr>
          <w:rFonts w:hint="eastAsia"/>
        </w:rPr>
        <w:t>大阪府福祉サービス第三者評価機関認証要綱</w:t>
      </w:r>
      <w:r>
        <w:rPr>
          <w:rFonts w:hint="eastAsia"/>
        </w:rPr>
        <w:t>（現行）</w:t>
      </w:r>
    </w:p>
    <w:p w14:paraId="2E444EB3" w14:textId="29262043" w:rsidR="0027540E" w:rsidRPr="0027540E" w:rsidRDefault="0027540E" w:rsidP="0027540E">
      <w:r w:rsidRPr="008E1C6E">
        <w:rPr>
          <w:rFonts w:hint="eastAsia"/>
          <w:bdr w:val="single" w:sz="4" w:space="0" w:color="auto"/>
          <w:shd w:val="pct15" w:color="auto" w:fill="FFFFFF"/>
        </w:rPr>
        <w:t>参考資料</w:t>
      </w:r>
      <w:r>
        <w:rPr>
          <w:rFonts w:hint="eastAsia"/>
          <w:bdr w:val="single" w:sz="4" w:space="0" w:color="auto"/>
          <w:shd w:val="pct15" w:color="auto" w:fill="FFFFFF"/>
        </w:rPr>
        <w:t>5</w:t>
      </w:r>
      <w:r>
        <w:rPr>
          <w:rFonts w:hint="eastAsia"/>
        </w:rPr>
        <w:t xml:space="preserve">　 </w:t>
      </w:r>
      <w:r w:rsidRPr="00056FA2">
        <w:rPr>
          <w:rFonts w:hint="eastAsia"/>
        </w:rPr>
        <w:t>大阪府福祉サービス第三者評価機関認証要領</w:t>
      </w:r>
      <w:r>
        <w:rPr>
          <w:rFonts w:hint="eastAsia"/>
        </w:rPr>
        <w:t>（現行）</w:t>
      </w:r>
    </w:p>
    <w:p w14:paraId="1E88C7E9" w14:textId="515F9D78" w:rsidR="0027540E" w:rsidRPr="0027540E" w:rsidRDefault="0027540E" w:rsidP="0027540E">
      <w:pPr>
        <w:ind w:leftChars="-100" w:left="-240"/>
      </w:pPr>
      <w:r>
        <w:rPr>
          <w:rFonts w:hint="eastAsia"/>
        </w:rPr>
        <w:t xml:space="preserve">　</w:t>
      </w:r>
      <w:r w:rsidRPr="008E1C6E">
        <w:rPr>
          <w:rFonts w:hint="eastAsia"/>
          <w:bdr w:val="single" w:sz="4" w:space="0" w:color="auto"/>
          <w:shd w:val="pct15" w:color="auto" w:fill="FFFFFF"/>
        </w:rPr>
        <w:t>参考資料</w:t>
      </w:r>
      <w:r>
        <w:rPr>
          <w:rFonts w:hint="eastAsia"/>
          <w:bdr w:val="single" w:sz="4" w:space="0" w:color="auto"/>
          <w:shd w:val="pct15" w:color="auto" w:fill="FFFFFF"/>
        </w:rPr>
        <w:t>6</w:t>
      </w:r>
      <w:r>
        <w:rPr>
          <w:rFonts w:hint="eastAsia"/>
        </w:rPr>
        <w:t xml:space="preserve">　 </w:t>
      </w:r>
      <w:r w:rsidRPr="0027540E">
        <w:rPr>
          <w:rFonts w:hint="eastAsia"/>
        </w:rPr>
        <w:t>大阪府福祉サービス第三者評価調査者研修実施要領</w:t>
      </w:r>
    </w:p>
    <w:sectPr w:rsidR="0027540E" w:rsidRPr="0027540E" w:rsidSect="00206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130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E18C3" w14:textId="77777777" w:rsidR="00A96855" w:rsidRDefault="00A96855" w:rsidP="008D202E">
      <w:r>
        <w:separator/>
      </w:r>
    </w:p>
  </w:endnote>
  <w:endnote w:type="continuationSeparator" w:id="0">
    <w:p w14:paraId="345E18C4" w14:textId="77777777" w:rsidR="00A96855" w:rsidRDefault="00A96855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E671" w14:textId="77777777" w:rsidR="004C1C6D" w:rsidRDefault="004C1C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59F4A" w14:textId="77777777" w:rsidR="004C1C6D" w:rsidRDefault="004C1C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B7AE0" w14:textId="77777777" w:rsidR="004C1C6D" w:rsidRDefault="004C1C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E18C1" w14:textId="77777777" w:rsidR="00A96855" w:rsidRDefault="00A96855" w:rsidP="008D202E">
      <w:r>
        <w:separator/>
      </w:r>
    </w:p>
  </w:footnote>
  <w:footnote w:type="continuationSeparator" w:id="0">
    <w:p w14:paraId="345E18C2" w14:textId="77777777" w:rsidR="00A96855" w:rsidRDefault="00A96855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F557E" w14:textId="77777777" w:rsidR="004C1C6D" w:rsidRDefault="004C1C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4B1E" w14:textId="77777777" w:rsidR="004C1C6D" w:rsidRDefault="004C1C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9AEE7" w14:textId="77777777" w:rsidR="004C1C6D" w:rsidRDefault="004C1C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92714"/>
    <w:multiLevelType w:val="hybridMultilevel"/>
    <w:tmpl w:val="9140A946"/>
    <w:lvl w:ilvl="0" w:tplc="10D4D9C8">
      <w:start w:val="1"/>
      <w:numFmt w:val="decimal"/>
      <w:lvlText w:val="(%1)"/>
      <w:lvlJc w:val="left"/>
      <w:pPr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1" w15:restartNumberingAfterBreak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9D430EF"/>
    <w:multiLevelType w:val="hybridMultilevel"/>
    <w:tmpl w:val="B1DA6E9C"/>
    <w:lvl w:ilvl="0" w:tplc="C4963BA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tB0JMZIL1Y3xfaWd0I9lAPyLDxBxvtK9t7Q+KdReZ1Ch2OonBURLuBA6Mt4UPAk8e5z9N+eeWo0UfQtFafvyEQ==" w:salt="KhnrlYKdxKs3Ors9DMpLLA==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09"/>
    <w:rsid w:val="0002218B"/>
    <w:rsid w:val="00024E64"/>
    <w:rsid w:val="00042311"/>
    <w:rsid w:val="00042BCF"/>
    <w:rsid w:val="00056FA2"/>
    <w:rsid w:val="00064435"/>
    <w:rsid w:val="000B42F1"/>
    <w:rsid w:val="000B7314"/>
    <w:rsid w:val="000D6419"/>
    <w:rsid w:val="000E37F0"/>
    <w:rsid w:val="000E53CF"/>
    <w:rsid w:val="000E61FD"/>
    <w:rsid w:val="000F654D"/>
    <w:rsid w:val="001123C0"/>
    <w:rsid w:val="001158AE"/>
    <w:rsid w:val="001200FF"/>
    <w:rsid w:val="00130C09"/>
    <w:rsid w:val="00154CAD"/>
    <w:rsid w:val="00156A9A"/>
    <w:rsid w:val="00160B41"/>
    <w:rsid w:val="00167E43"/>
    <w:rsid w:val="00181EE8"/>
    <w:rsid w:val="001B501E"/>
    <w:rsid w:val="001C675A"/>
    <w:rsid w:val="001C6BA9"/>
    <w:rsid w:val="001D5B6B"/>
    <w:rsid w:val="001E4BE5"/>
    <w:rsid w:val="001F07EB"/>
    <w:rsid w:val="001F4AC3"/>
    <w:rsid w:val="001F7B15"/>
    <w:rsid w:val="00206621"/>
    <w:rsid w:val="00210E25"/>
    <w:rsid w:val="002307D9"/>
    <w:rsid w:val="002332F4"/>
    <w:rsid w:val="0023585A"/>
    <w:rsid w:val="00235AEB"/>
    <w:rsid w:val="00240CC9"/>
    <w:rsid w:val="00253C38"/>
    <w:rsid w:val="00265240"/>
    <w:rsid w:val="00271B26"/>
    <w:rsid w:val="00274620"/>
    <w:rsid w:val="0027540E"/>
    <w:rsid w:val="002B4351"/>
    <w:rsid w:val="002C5A12"/>
    <w:rsid w:val="002F3140"/>
    <w:rsid w:val="003016ED"/>
    <w:rsid w:val="00304314"/>
    <w:rsid w:val="00315230"/>
    <w:rsid w:val="00316300"/>
    <w:rsid w:val="0033301E"/>
    <w:rsid w:val="00344B27"/>
    <w:rsid w:val="0034624D"/>
    <w:rsid w:val="003832B0"/>
    <w:rsid w:val="00384068"/>
    <w:rsid w:val="003971B9"/>
    <w:rsid w:val="003A1ED4"/>
    <w:rsid w:val="003A57B5"/>
    <w:rsid w:val="003B6405"/>
    <w:rsid w:val="003B7907"/>
    <w:rsid w:val="003C21D2"/>
    <w:rsid w:val="003C6085"/>
    <w:rsid w:val="003F6186"/>
    <w:rsid w:val="003F74F6"/>
    <w:rsid w:val="00405ACE"/>
    <w:rsid w:val="004125B7"/>
    <w:rsid w:val="00412F8F"/>
    <w:rsid w:val="0042502E"/>
    <w:rsid w:val="004264BE"/>
    <w:rsid w:val="0042741F"/>
    <w:rsid w:val="00447275"/>
    <w:rsid w:val="00453540"/>
    <w:rsid w:val="00482668"/>
    <w:rsid w:val="00485DD4"/>
    <w:rsid w:val="004861E5"/>
    <w:rsid w:val="00495C86"/>
    <w:rsid w:val="00496BAD"/>
    <w:rsid w:val="004A6576"/>
    <w:rsid w:val="004B7D31"/>
    <w:rsid w:val="004C174E"/>
    <w:rsid w:val="004C1C6D"/>
    <w:rsid w:val="004C4BBA"/>
    <w:rsid w:val="004D674B"/>
    <w:rsid w:val="004E542A"/>
    <w:rsid w:val="004E5986"/>
    <w:rsid w:val="004F23C7"/>
    <w:rsid w:val="004F317B"/>
    <w:rsid w:val="004F4B70"/>
    <w:rsid w:val="00510D65"/>
    <w:rsid w:val="005277D6"/>
    <w:rsid w:val="00535DEC"/>
    <w:rsid w:val="00552294"/>
    <w:rsid w:val="00557456"/>
    <w:rsid w:val="00560058"/>
    <w:rsid w:val="00571891"/>
    <w:rsid w:val="00571C10"/>
    <w:rsid w:val="00575284"/>
    <w:rsid w:val="00575637"/>
    <w:rsid w:val="0058504D"/>
    <w:rsid w:val="00586960"/>
    <w:rsid w:val="00596F47"/>
    <w:rsid w:val="005A1B89"/>
    <w:rsid w:val="005B38B3"/>
    <w:rsid w:val="005B545A"/>
    <w:rsid w:val="005B5C4A"/>
    <w:rsid w:val="005C1DD8"/>
    <w:rsid w:val="005C71A1"/>
    <w:rsid w:val="005E3A22"/>
    <w:rsid w:val="005F50E9"/>
    <w:rsid w:val="005F7E54"/>
    <w:rsid w:val="006319D2"/>
    <w:rsid w:val="00634DF6"/>
    <w:rsid w:val="00643941"/>
    <w:rsid w:val="006445D4"/>
    <w:rsid w:val="00647CDA"/>
    <w:rsid w:val="006636ED"/>
    <w:rsid w:val="00670A4D"/>
    <w:rsid w:val="00697D59"/>
    <w:rsid w:val="006A6F4F"/>
    <w:rsid w:val="006C198A"/>
    <w:rsid w:val="006E484D"/>
    <w:rsid w:val="0070519D"/>
    <w:rsid w:val="00705FFD"/>
    <w:rsid w:val="00707661"/>
    <w:rsid w:val="00716FE2"/>
    <w:rsid w:val="00727479"/>
    <w:rsid w:val="00731998"/>
    <w:rsid w:val="00734BF0"/>
    <w:rsid w:val="00752DCA"/>
    <w:rsid w:val="0075752A"/>
    <w:rsid w:val="007917E0"/>
    <w:rsid w:val="007D3E84"/>
    <w:rsid w:val="007E76FF"/>
    <w:rsid w:val="007F3F13"/>
    <w:rsid w:val="008002B1"/>
    <w:rsid w:val="00821F0D"/>
    <w:rsid w:val="008318C5"/>
    <w:rsid w:val="00842982"/>
    <w:rsid w:val="0084334C"/>
    <w:rsid w:val="008B79E6"/>
    <w:rsid w:val="008C5A0C"/>
    <w:rsid w:val="008D04DF"/>
    <w:rsid w:val="008D202E"/>
    <w:rsid w:val="008D4ABE"/>
    <w:rsid w:val="008E1C6E"/>
    <w:rsid w:val="00907CB1"/>
    <w:rsid w:val="00913EFC"/>
    <w:rsid w:val="0092012F"/>
    <w:rsid w:val="00920155"/>
    <w:rsid w:val="00940794"/>
    <w:rsid w:val="009624BC"/>
    <w:rsid w:val="00974A84"/>
    <w:rsid w:val="0097587A"/>
    <w:rsid w:val="00977D65"/>
    <w:rsid w:val="00982736"/>
    <w:rsid w:val="009862A4"/>
    <w:rsid w:val="009915D3"/>
    <w:rsid w:val="00991C2D"/>
    <w:rsid w:val="009928C5"/>
    <w:rsid w:val="009A3B9D"/>
    <w:rsid w:val="009C3D5C"/>
    <w:rsid w:val="009D5E9D"/>
    <w:rsid w:val="009E0D9B"/>
    <w:rsid w:val="009E24CF"/>
    <w:rsid w:val="00A121DC"/>
    <w:rsid w:val="00A32045"/>
    <w:rsid w:val="00A3614B"/>
    <w:rsid w:val="00A96855"/>
    <w:rsid w:val="00AA3247"/>
    <w:rsid w:val="00AB56FF"/>
    <w:rsid w:val="00AC0428"/>
    <w:rsid w:val="00AC4A13"/>
    <w:rsid w:val="00AC7D62"/>
    <w:rsid w:val="00AD734E"/>
    <w:rsid w:val="00AE57AB"/>
    <w:rsid w:val="00B1739C"/>
    <w:rsid w:val="00B3278D"/>
    <w:rsid w:val="00B35B0F"/>
    <w:rsid w:val="00B45C68"/>
    <w:rsid w:val="00B520E4"/>
    <w:rsid w:val="00B5396D"/>
    <w:rsid w:val="00B567CC"/>
    <w:rsid w:val="00B67451"/>
    <w:rsid w:val="00B73E57"/>
    <w:rsid w:val="00B92054"/>
    <w:rsid w:val="00B96648"/>
    <w:rsid w:val="00BA0447"/>
    <w:rsid w:val="00BD3A11"/>
    <w:rsid w:val="00BD67F3"/>
    <w:rsid w:val="00BF20D3"/>
    <w:rsid w:val="00BF26D9"/>
    <w:rsid w:val="00C0001F"/>
    <w:rsid w:val="00C2197C"/>
    <w:rsid w:val="00C22665"/>
    <w:rsid w:val="00C302FE"/>
    <w:rsid w:val="00C46E6A"/>
    <w:rsid w:val="00C475F3"/>
    <w:rsid w:val="00C61096"/>
    <w:rsid w:val="00C62CE0"/>
    <w:rsid w:val="00C73943"/>
    <w:rsid w:val="00C80E27"/>
    <w:rsid w:val="00C8576F"/>
    <w:rsid w:val="00CB359A"/>
    <w:rsid w:val="00CB632D"/>
    <w:rsid w:val="00CC518C"/>
    <w:rsid w:val="00CE150F"/>
    <w:rsid w:val="00CE6869"/>
    <w:rsid w:val="00CF1992"/>
    <w:rsid w:val="00CF341C"/>
    <w:rsid w:val="00D01C84"/>
    <w:rsid w:val="00D04F22"/>
    <w:rsid w:val="00D11B16"/>
    <w:rsid w:val="00D212B0"/>
    <w:rsid w:val="00D221C6"/>
    <w:rsid w:val="00D226C0"/>
    <w:rsid w:val="00D23809"/>
    <w:rsid w:val="00D328F6"/>
    <w:rsid w:val="00D366E0"/>
    <w:rsid w:val="00D57F9D"/>
    <w:rsid w:val="00D846BE"/>
    <w:rsid w:val="00D90072"/>
    <w:rsid w:val="00D924D0"/>
    <w:rsid w:val="00DA00F1"/>
    <w:rsid w:val="00DA5CCB"/>
    <w:rsid w:val="00DB3A4B"/>
    <w:rsid w:val="00DC5766"/>
    <w:rsid w:val="00DC6FE7"/>
    <w:rsid w:val="00DD120B"/>
    <w:rsid w:val="00DE1099"/>
    <w:rsid w:val="00DF4D87"/>
    <w:rsid w:val="00DF6439"/>
    <w:rsid w:val="00E017A7"/>
    <w:rsid w:val="00E11570"/>
    <w:rsid w:val="00E1548A"/>
    <w:rsid w:val="00E161AA"/>
    <w:rsid w:val="00E167BA"/>
    <w:rsid w:val="00E26628"/>
    <w:rsid w:val="00E46EA5"/>
    <w:rsid w:val="00E50BB9"/>
    <w:rsid w:val="00E53B4E"/>
    <w:rsid w:val="00EB7104"/>
    <w:rsid w:val="00EC41E0"/>
    <w:rsid w:val="00ED3F6A"/>
    <w:rsid w:val="00EE2C4A"/>
    <w:rsid w:val="00EE3FE0"/>
    <w:rsid w:val="00EE7F85"/>
    <w:rsid w:val="00EF47E9"/>
    <w:rsid w:val="00EF747E"/>
    <w:rsid w:val="00EF7CFF"/>
    <w:rsid w:val="00F2047C"/>
    <w:rsid w:val="00F70FC0"/>
    <w:rsid w:val="00F7654E"/>
    <w:rsid w:val="00F86CB2"/>
    <w:rsid w:val="00FA47CD"/>
    <w:rsid w:val="00FB11EE"/>
    <w:rsid w:val="00FE1D8D"/>
    <w:rsid w:val="00FE241F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345E1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2019-12-27T02:31:00Z</dcterms:created>
  <dcterms:modified xsi:type="dcterms:W3CDTF">2019-12-27T02:36:00Z</dcterms:modified>
</cp:coreProperties>
</file>