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536B" w14:textId="2E82EEA4" w:rsidR="00A70AA2" w:rsidRPr="005756EC" w:rsidRDefault="00A70AA2" w:rsidP="00A70AA2">
      <w:pPr>
        <w:autoSpaceDN w:val="0"/>
        <w:rPr>
          <w:rFonts w:ascii="ＭＳ ゴシック" w:eastAsia="ＭＳ ゴシック" w:hAnsi="ＭＳ ゴシック"/>
        </w:rPr>
      </w:pPr>
      <w:r w:rsidRPr="005756EC">
        <w:rPr>
          <w:rFonts w:ascii="ＭＳ ゴシック" w:eastAsia="ＭＳ ゴシック" w:hAnsi="ＭＳ ゴシック" w:hint="eastAsia"/>
        </w:rPr>
        <w:t>大阪府</w:t>
      </w:r>
      <w:r w:rsidR="005756EC" w:rsidRPr="005756EC">
        <w:rPr>
          <w:rFonts w:ascii="ＭＳ ゴシック" w:eastAsia="ＭＳ ゴシック" w:hAnsi="ＭＳ ゴシック" w:hint="eastAsia"/>
        </w:rPr>
        <w:t>規則</w:t>
      </w:r>
      <w:r w:rsidRPr="005756EC">
        <w:rPr>
          <w:rFonts w:ascii="ＭＳ ゴシック" w:eastAsia="ＭＳ ゴシック" w:hAnsi="ＭＳ ゴシック" w:hint="eastAsia"/>
        </w:rPr>
        <w:t>第</w:t>
      </w:r>
      <w:r w:rsidR="00611AB9">
        <w:rPr>
          <w:rFonts w:ascii="ＭＳ ゴシック" w:eastAsia="ＭＳ ゴシック" w:hAnsi="ＭＳ ゴシック" w:hint="eastAsia"/>
        </w:rPr>
        <w:t>二十七</w:t>
      </w:r>
      <w:r w:rsidRPr="005756EC">
        <w:rPr>
          <w:rFonts w:ascii="ＭＳ ゴシック" w:eastAsia="ＭＳ ゴシック" w:hAnsi="ＭＳ ゴシック" w:hint="eastAsia"/>
        </w:rPr>
        <w:t>号</w:t>
      </w:r>
    </w:p>
    <w:p w14:paraId="58AD4419" w14:textId="77777777" w:rsidR="00C048E2" w:rsidRDefault="00FB5832" w:rsidP="00C048E2">
      <w:pPr>
        <w:autoSpaceDN w:val="0"/>
        <w:ind w:leftChars="300" w:left="756" w:rightChars="280" w:right="705"/>
      </w:pPr>
      <w:r w:rsidRPr="00196D0E">
        <w:rPr>
          <w:rFonts w:ascii="ＭＳ 明朝" w:hAnsi="ＭＳ 明朝" w:hint="eastAsia"/>
        </w:rPr>
        <w:t>大阪府特別養護老人ホームの設備及び運営に関する基準を定める条例施行規則</w:t>
      </w:r>
      <w:r w:rsidR="00EC243B" w:rsidRPr="005756EC">
        <w:rPr>
          <w:rFonts w:hint="eastAsia"/>
        </w:rPr>
        <w:t>の一部を改正する</w:t>
      </w:r>
      <w:r w:rsidR="00EC243B">
        <w:rPr>
          <w:rFonts w:hint="eastAsia"/>
        </w:rPr>
        <w:t>規則</w:t>
      </w:r>
    </w:p>
    <w:p w14:paraId="4E722DE7" w14:textId="0DFDED4B" w:rsidR="00196D0E" w:rsidRPr="00C048E2" w:rsidRDefault="00196D0E" w:rsidP="00EB62DF">
      <w:pPr>
        <w:autoSpaceDN w:val="0"/>
        <w:ind w:right="-2" w:firstLineChars="100" w:firstLine="252"/>
      </w:pPr>
      <w:r w:rsidRPr="00196D0E">
        <w:rPr>
          <w:rFonts w:ascii="ＭＳ 明朝" w:hAnsi="ＭＳ 明朝" w:hint="eastAsia"/>
        </w:rPr>
        <w:t>大阪府特別養護老人ホームの設備及び運営に関する基準を定める条例施行規則（平成</w:t>
      </w:r>
      <w:r>
        <w:rPr>
          <w:rFonts w:ascii="ＭＳ 明朝" w:hAnsi="ＭＳ 明朝" w:hint="eastAsia"/>
        </w:rPr>
        <w:t>二十五</w:t>
      </w:r>
      <w:r w:rsidRPr="00196D0E">
        <w:rPr>
          <w:rFonts w:ascii="ＭＳ 明朝" w:hAnsi="ＭＳ 明朝" w:hint="eastAsia"/>
        </w:rPr>
        <w:t>年大阪府規則第</w:t>
      </w:r>
      <w:r>
        <w:rPr>
          <w:rFonts w:ascii="ＭＳ 明朝" w:hAnsi="ＭＳ 明朝" w:hint="eastAsia"/>
        </w:rPr>
        <w:t>三十五</w:t>
      </w:r>
      <w:r w:rsidRPr="00196D0E">
        <w:rPr>
          <w:rFonts w:ascii="ＭＳ 明朝" w:hAnsi="ＭＳ 明朝" w:hint="eastAsia"/>
        </w:rPr>
        <w:t>号）の一部を次のように改正する。</w:t>
      </w:r>
    </w:p>
    <w:p w14:paraId="21AB29D4" w14:textId="3203D5C0" w:rsidR="00F6257C" w:rsidRDefault="00196D0E" w:rsidP="009E52C3">
      <w:pPr>
        <w:autoSpaceDN w:val="0"/>
        <w:rPr>
          <w:rFonts w:ascii="ＭＳ 明朝" w:hAnsi="ＭＳ 明朝"/>
        </w:rPr>
      </w:pPr>
      <w:r w:rsidRPr="00196D0E">
        <w:rPr>
          <w:rFonts w:ascii="ＭＳ 明朝" w:hAnsi="ＭＳ 明朝"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5915CD" w:rsidRPr="005915CD" w14:paraId="27141DE6" w14:textId="77777777" w:rsidTr="00901F31">
        <w:trPr>
          <w:trHeight w:val="249"/>
        </w:trPr>
        <w:tc>
          <w:tcPr>
            <w:tcW w:w="4522" w:type="dxa"/>
            <w:textDirection w:val="lrTbV"/>
          </w:tcPr>
          <w:p w14:paraId="113C2CF7" w14:textId="77777777" w:rsidR="005915CD" w:rsidRPr="005915CD" w:rsidRDefault="005915CD" w:rsidP="0039228D">
            <w:pPr>
              <w:autoSpaceDN w:val="0"/>
              <w:jc w:val="center"/>
              <w:rPr>
                <w:rFonts w:ascii="ＭＳ 明朝" w:hAnsi="ＭＳ 明朝"/>
                <w:spacing w:val="-6"/>
                <w:sz w:val="20"/>
                <w:szCs w:val="20"/>
              </w:rPr>
            </w:pPr>
            <w:r w:rsidRPr="005915CD">
              <w:rPr>
                <w:rFonts w:ascii="ＭＳ 明朝" w:hAnsi="ＭＳ 明朝" w:hint="eastAsia"/>
                <w:spacing w:val="-6"/>
                <w:sz w:val="20"/>
                <w:szCs w:val="20"/>
              </w:rPr>
              <w:t>改正後</w:t>
            </w:r>
          </w:p>
        </w:tc>
        <w:tc>
          <w:tcPr>
            <w:tcW w:w="4523" w:type="dxa"/>
            <w:textDirection w:val="lrTbV"/>
          </w:tcPr>
          <w:p w14:paraId="4C95BA2D" w14:textId="77777777" w:rsidR="005915CD" w:rsidRPr="005915CD" w:rsidRDefault="005915CD" w:rsidP="0039228D">
            <w:pPr>
              <w:autoSpaceDN w:val="0"/>
              <w:jc w:val="center"/>
              <w:rPr>
                <w:rFonts w:ascii="ＭＳ 明朝" w:hAnsi="ＭＳ 明朝"/>
                <w:spacing w:val="-6"/>
                <w:sz w:val="20"/>
                <w:szCs w:val="20"/>
              </w:rPr>
            </w:pPr>
            <w:r w:rsidRPr="005915CD">
              <w:rPr>
                <w:rFonts w:ascii="ＭＳ 明朝" w:hAnsi="ＭＳ 明朝" w:hint="eastAsia"/>
                <w:spacing w:val="-6"/>
                <w:sz w:val="20"/>
                <w:szCs w:val="20"/>
              </w:rPr>
              <w:t>改正前</w:t>
            </w:r>
          </w:p>
        </w:tc>
      </w:tr>
      <w:tr w:rsidR="005915CD" w:rsidRPr="005915CD" w14:paraId="43342D49" w14:textId="77777777" w:rsidTr="00901F31">
        <w:trPr>
          <w:trHeight w:val="180"/>
        </w:trPr>
        <w:tc>
          <w:tcPr>
            <w:tcW w:w="4522" w:type="dxa"/>
            <w:tcBorders>
              <w:bottom w:val="nil"/>
            </w:tcBorders>
            <w:textDirection w:val="lrTbV"/>
          </w:tcPr>
          <w:p w14:paraId="49CBDA52" w14:textId="77777777" w:rsidR="005915CD" w:rsidRPr="005915CD" w:rsidRDefault="005915CD" w:rsidP="0039228D">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2C83467E" w14:textId="77777777" w:rsidR="005915CD" w:rsidRPr="005915CD" w:rsidRDefault="005915CD" w:rsidP="0039228D">
            <w:pPr>
              <w:autoSpaceDN w:val="0"/>
              <w:spacing w:line="240" w:lineRule="exact"/>
              <w:rPr>
                <w:rFonts w:ascii="ＭＳ 明朝" w:hAnsi="ＭＳ 明朝"/>
                <w:spacing w:val="-6"/>
                <w:sz w:val="20"/>
                <w:szCs w:val="20"/>
              </w:rPr>
            </w:pPr>
          </w:p>
        </w:tc>
      </w:tr>
      <w:tr w:rsidR="005915CD" w:rsidRPr="005915CD" w14:paraId="736B0776" w14:textId="77777777" w:rsidTr="00901F31">
        <w:trPr>
          <w:trHeight w:val="221"/>
        </w:trPr>
        <w:tc>
          <w:tcPr>
            <w:tcW w:w="4522" w:type="dxa"/>
            <w:tcBorders>
              <w:top w:val="nil"/>
              <w:bottom w:val="nil"/>
            </w:tcBorders>
            <w:textDirection w:val="lrTbV"/>
          </w:tcPr>
          <w:p w14:paraId="319F42E6" w14:textId="77777777" w:rsidR="005915CD" w:rsidRPr="00BA04AB" w:rsidRDefault="005915CD" w:rsidP="0039228D">
            <w:pPr>
              <w:autoSpaceDN w:val="0"/>
              <w:spacing w:line="240" w:lineRule="exact"/>
              <w:rPr>
                <w:rFonts w:ascii="ＭＳ 明朝" w:hAnsi="ＭＳ 明朝" w:cs="ＭＳ ゴシック"/>
                <w:spacing w:val="-6"/>
                <w:kern w:val="0"/>
                <w:sz w:val="20"/>
                <w:szCs w:val="20"/>
              </w:rPr>
            </w:pPr>
            <w:r w:rsidRPr="00BA04AB">
              <w:rPr>
                <w:rFonts w:ascii="ＭＳ 明朝" w:hAnsi="ＭＳ 明朝" w:cs="ＭＳ ゴシック" w:hint="eastAsia"/>
                <w:spacing w:val="-6"/>
                <w:kern w:val="0"/>
                <w:sz w:val="20"/>
                <w:szCs w:val="20"/>
              </w:rPr>
              <w:t>（地域密着型特別養護老人ホームの医師等の配置の基準）</w:t>
            </w:r>
          </w:p>
          <w:p w14:paraId="45D64AA5" w14:textId="77777777" w:rsidR="005915CD" w:rsidRPr="00BA04AB" w:rsidRDefault="005915CD" w:rsidP="0039228D">
            <w:pPr>
              <w:autoSpaceDN w:val="0"/>
              <w:spacing w:line="240" w:lineRule="exact"/>
              <w:rPr>
                <w:rFonts w:ascii="ＭＳ 明朝" w:hAnsi="ＭＳ 明朝" w:cs="ＭＳ ゴシック"/>
                <w:spacing w:val="-6"/>
                <w:kern w:val="0"/>
                <w:sz w:val="20"/>
                <w:szCs w:val="20"/>
              </w:rPr>
            </w:pPr>
            <w:r w:rsidRPr="00BA04AB">
              <w:rPr>
                <w:rFonts w:ascii="ＭＳ 明朝" w:hAnsi="ＭＳ 明朝" w:cs="ＭＳ ゴシック" w:hint="eastAsia"/>
                <w:spacing w:val="-6"/>
                <w:kern w:val="0"/>
                <w:sz w:val="20"/>
                <w:szCs w:val="20"/>
              </w:rPr>
              <w:t>第十三条　（略）</w:t>
            </w:r>
          </w:p>
          <w:p w14:paraId="48FA74A8" w14:textId="491806EE" w:rsidR="005915CD" w:rsidRPr="00BA04AB" w:rsidRDefault="005915CD" w:rsidP="0039228D">
            <w:pPr>
              <w:autoSpaceDN w:val="0"/>
              <w:spacing w:line="240" w:lineRule="exact"/>
              <w:ind w:left="200" w:hangingChars="100" w:hanging="200"/>
              <w:rPr>
                <w:rFonts w:ascii="ＭＳ 明朝" w:hAnsi="ＭＳ 明朝" w:cs="ＭＳ ゴシック"/>
                <w:spacing w:val="-6"/>
                <w:kern w:val="0"/>
                <w:sz w:val="20"/>
                <w:szCs w:val="20"/>
              </w:rPr>
            </w:pPr>
            <w:r w:rsidRPr="00BA04AB">
              <w:rPr>
                <w:rFonts w:ascii="ＭＳ 明朝" w:hAnsi="ＭＳ 明朝" w:cs="ＭＳ ゴシック" w:hint="eastAsia"/>
                <w:spacing w:val="-6"/>
                <w:kern w:val="0"/>
                <w:sz w:val="20"/>
                <w:szCs w:val="20"/>
              </w:rPr>
              <w:t>２　条例第四十七条第一項第三号及び第五号から第七号までの規定にかかわらず、サテライト型居住施設の生活相談員、栄養士</w:t>
            </w:r>
            <w:r w:rsidR="008B2D8D" w:rsidRPr="00BA04AB">
              <w:rPr>
                <w:rFonts w:ascii="ＭＳ 明朝" w:hAnsi="ＭＳ 明朝" w:cs="ＭＳ ゴシック" w:hint="eastAsia"/>
                <w:spacing w:val="-6"/>
                <w:kern w:val="0"/>
                <w:sz w:val="20"/>
                <w:szCs w:val="20"/>
                <w:u w:val="single"/>
              </w:rPr>
              <w:t>若しくは</w:t>
            </w:r>
            <w:r w:rsidRPr="00BA04AB">
              <w:rPr>
                <w:rFonts w:ascii="ＭＳ 明朝" w:hAnsi="ＭＳ 明朝" w:cs="ＭＳ ゴシック" w:hint="eastAsia"/>
                <w:spacing w:val="-6"/>
                <w:kern w:val="0"/>
                <w:sz w:val="20"/>
                <w:szCs w:val="20"/>
                <w:u w:val="single"/>
              </w:rPr>
              <w:t>管理栄養士</w:t>
            </w:r>
            <w:r w:rsidRPr="00BA04AB">
              <w:rPr>
                <w:rFonts w:ascii="ＭＳ 明朝" w:hAnsi="ＭＳ 明朝" w:cs="ＭＳ ゴシック" w:hint="eastAsia"/>
                <w:spacing w:val="-6"/>
                <w:kern w:val="0"/>
                <w:sz w:val="20"/>
                <w:szCs w:val="20"/>
              </w:rPr>
              <w:t>、機能訓練指導員又は調理員、事務員その他の職員については、次の各号に掲げる本体施設の区分に応じ、当該各号に定める職員により当該サテライト型居住施設の入所者の処遇が適切に行われていると認められるときは、これを置かないことができる。</w:t>
            </w:r>
          </w:p>
          <w:p w14:paraId="3A9CD0AF" w14:textId="3286A2B9" w:rsidR="0096662B" w:rsidRPr="00BA04AB" w:rsidRDefault="0096662B" w:rsidP="00901F31">
            <w:pPr>
              <w:autoSpaceDN w:val="0"/>
              <w:spacing w:line="240" w:lineRule="exact"/>
              <w:ind w:left="400" w:hangingChars="200" w:hanging="400"/>
              <w:rPr>
                <w:rFonts w:ascii="ＭＳ 明朝" w:hAnsi="ＭＳ 明朝" w:cs="ＭＳ ゴシック"/>
                <w:spacing w:val="-6"/>
                <w:kern w:val="0"/>
                <w:sz w:val="20"/>
                <w:szCs w:val="20"/>
              </w:rPr>
            </w:pPr>
            <w:r w:rsidRPr="00BA04AB">
              <w:rPr>
                <w:rFonts w:ascii="ＭＳ 明朝" w:hAnsi="ＭＳ 明朝" w:cs="ＭＳ ゴシック" w:hint="eastAsia"/>
                <w:spacing w:val="-6"/>
                <w:kern w:val="0"/>
                <w:sz w:val="20"/>
                <w:szCs w:val="20"/>
              </w:rPr>
              <w:t xml:space="preserve">　一　特別養護老人ホーム　栄養士</w:t>
            </w:r>
            <w:r w:rsidRPr="00BA04AB">
              <w:rPr>
                <w:rFonts w:ascii="ＭＳ 明朝" w:hAnsi="ＭＳ 明朝" w:cs="ＭＳ ゴシック" w:hint="eastAsia"/>
                <w:spacing w:val="-6"/>
                <w:kern w:val="0"/>
                <w:sz w:val="20"/>
                <w:szCs w:val="20"/>
                <w:u w:val="single"/>
              </w:rPr>
              <w:t>若しくは管理栄養士</w:t>
            </w:r>
            <w:r w:rsidRPr="00BA04AB">
              <w:rPr>
                <w:rFonts w:ascii="ＭＳ 明朝" w:hAnsi="ＭＳ 明朝" w:cs="ＭＳ ゴシック" w:hint="eastAsia"/>
                <w:spacing w:val="-6"/>
                <w:kern w:val="0"/>
                <w:sz w:val="20"/>
                <w:szCs w:val="20"/>
              </w:rPr>
              <w:t>、機能訓練指導員又は調理員、事務員その他の職員</w:t>
            </w:r>
          </w:p>
          <w:p w14:paraId="2CFE9E52" w14:textId="04E65BB2" w:rsidR="0096662B" w:rsidRPr="00BA04AB" w:rsidRDefault="0096662B" w:rsidP="00901F31">
            <w:pPr>
              <w:autoSpaceDN w:val="0"/>
              <w:spacing w:line="240" w:lineRule="exact"/>
              <w:ind w:left="400" w:hangingChars="200" w:hanging="400"/>
              <w:rPr>
                <w:rFonts w:ascii="ＭＳ 明朝" w:hAnsi="ＭＳ 明朝" w:cs="ＭＳ ゴシック"/>
                <w:spacing w:val="-6"/>
                <w:kern w:val="0"/>
                <w:sz w:val="20"/>
                <w:szCs w:val="20"/>
              </w:rPr>
            </w:pPr>
            <w:r w:rsidRPr="00BA04AB">
              <w:rPr>
                <w:rFonts w:ascii="ＭＳ 明朝" w:hAnsi="ＭＳ 明朝" w:cs="ＭＳ ゴシック" w:hint="eastAsia"/>
                <w:spacing w:val="-6"/>
                <w:kern w:val="0"/>
                <w:sz w:val="20"/>
                <w:szCs w:val="20"/>
              </w:rPr>
              <w:t xml:space="preserve">　二　介護老人保健施設　支援相談員、栄養士</w:t>
            </w:r>
            <w:r w:rsidRPr="00BA04AB">
              <w:rPr>
                <w:rFonts w:ascii="ＭＳ 明朝" w:hAnsi="ＭＳ 明朝" w:cs="ＭＳ ゴシック" w:hint="eastAsia"/>
                <w:spacing w:val="-6"/>
                <w:kern w:val="0"/>
                <w:sz w:val="20"/>
                <w:szCs w:val="20"/>
                <w:u w:val="single"/>
              </w:rPr>
              <w:t>若しくは管理栄養士</w:t>
            </w:r>
            <w:r w:rsidRPr="00BA04AB">
              <w:rPr>
                <w:rFonts w:ascii="ＭＳ 明朝" w:hAnsi="ＭＳ 明朝" w:cs="ＭＳ ゴシック" w:hint="eastAsia"/>
                <w:spacing w:val="-6"/>
                <w:kern w:val="0"/>
                <w:sz w:val="20"/>
                <w:szCs w:val="20"/>
              </w:rPr>
              <w:t>、理学療法士若しくは作業療法士又は調理員、事務員その他の従業者</w:t>
            </w:r>
          </w:p>
          <w:p w14:paraId="3F0C73F9" w14:textId="495FB9AA" w:rsidR="0096662B" w:rsidRPr="00BA04AB" w:rsidRDefault="0096662B" w:rsidP="00901F31">
            <w:pPr>
              <w:autoSpaceDN w:val="0"/>
              <w:spacing w:line="240" w:lineRule="exact"/>
              <w:ind w:left="400" w:hangingChars="200" w:hanging="400"/>
              <w:rPr>
                <w:rFonts w:ascii="ＭＳ 明朝" w:hAnsi="ＭＳ 明朝" w:cs="ＭＳ ゴシック"/>
                <w:spacing w:val="-6"/>
                <w:kern w:val="0"/>
                <w:sz w:val="20"/>
                <w:szCs w:val="20"/>
              </w:rPr>
            </w:pPr>
            <w:r w:rsidRPr="00BA04AB">
              <w:rPr>
                <w:rFonts w:ascii="ＭＳ 明朝" w:hAnsi="ＭＳ 明朝" w:cs="ＭＳ ゴシック" w:hint="eastAsia"/>
                <w:spacing w:val="-6"/>
                <w:kern w:val="0"/>
                <w:sz w:val="20"/>
                <w:szCs w:val="20"/>
              </w:rPr>
              <w:t xml:space="preserve">　三　介護医療院　栄養士</w:t>
            </w:r>
            <w:r w:rsidRPr="00BA04AB">
              <w:rPr>
                <w:rFonts w:ascii="ＭＳ 明朝" w:hAnsi="ＭＳ 明朝" w:cs="ＭＳ ゴシック" w:hint="eastAsia"/>
                <w:spacing w:val="-6"/>
                <w:kern w:val="0"/>
                <w:sz w:val="20"/>
                <w:szCs w:val="20"/>
                <w:u w:val="single"/>
              </w:rPr>
              <w:t>若しくは管理栄養士</w:t>
            </w:r>
            <w:r w:rsidRPr="00BA04AB">
              <w:rPr>
                <w:rFonts w:ascii="ＭＳ 明朝" w:hAnsi="ＭＳ 明朝" w:cs="ＭＳ ゴシック" w:hint="eastAsia"/>
                <w:spacing w:val="-6"/>
                <w:kern w:val="0"/>
                <w:sz w:val="20"/>
                <w:szCs w:val="20"/>
              </w:rPr>
              <w:t>又は</w:t>
            </w:r>
            <w:r w:rsidR="00901F31" w:rsidRPr="00BA04AB">
              <w:rPr>
                <w:rFonts w:ascii="ＭＳ 明朝" w:hAnsi="ＭＳ 明朝" w:cs="ＭＳ ゴシック" w:hint="eastAsia"/>
                <w:spacing w:val="-6"/>
                <w:kern w:val="0"/>
                <w:sz w:val="20"/>
                <w:szCs w:val="20"/>
                <w:u w:val="single"/>
              </w:rPr>
              <w:t>調理員</w:t>
            </w:r>
            <w:r w:rsidRPr="00BA04AB">
              <w:rPr>
                <w:rFonts w:ascii="ＭＳ 明朝" w:hAnsi="ＭＳ 明朝" w:cs="ＭＳ ゴシック" w:hint="eastAsia"/>
                <w:spacing w:val="-6"/>
                <w:kern w:val="0"/>
                <w:sz w:val="20"/>
                <w:szCs w:val="20"/>
              </w:rPr>
              <w:t>、事務員その他の従業者</w:t>
            </w:r>
          </w:p>
          <w:p w14:paraId="5BC9FC89" w14:textId="0BD332EC" w:rsidR="0096662B" w:rsidRPr="00BA04AB" w:rsidRDefault="0096662B" w:rsidP="00901F31">
            <w:pPr>
              <w:autoSpaceDN w:val="0"/>
              <w:spacing w:line="240" w:lineRule="exact"/>
              <w:ind w:left="400" w:hangingChars="200" w:hanging="400"/>
              <w:rPr>
                <w:rFonts w:ascii="ＭＳ 明朝" w:hAnsi="ＭＳ 明朝" w:cs="ＭＳ ゴシック"/>
                <w:spacing w:val="-6"/>
                <w:kern w:val="0"/>
                <w:sz w:val="20"/>
                <w:szCs w:val="20"/>
              </w:rPr>
            </w:pPr>
            <w:r w:rsidRPr="00BA04AB">
              <w:rPr>
                <w:rFonts w:ascii="ＭＳ 明朝" w:hAnsi="ＭＳ 明朝" w:cs="ＭＳ ゴシック" w:hint="eastAsia"/>
                <w:spacing w:val="-6"/>
                <w:kern w:val="0"/>
                <w:sz w:val="20"/>
                <w:szCs w:val="20"/>
              </w:rPr>
              <w:t xml:space="preserve">　四　病院（病床数が百以上のものに限る。）　栄養士</w:t>
            </w:r>
            <w:r w:rsidRPr="00BA04AB">
              <w:rPr>
                <w:rFonts w:ascii="ＭＳ 明朝" w:hAnsi="ＭＳ 明朝" w:cs="ＭＳ ゴシック" w:hint="eastAsia"/>
                <w:spacing w:val="-6"/>
                <w:kern w:val="0"/>
                <w:sz w:val="20"/>
                <w:szCs w:val="20"/>
                <w:u w:val="single"/>
              </w:rPr>
              <w:t>又は管理栄養士</w:t>
            </w:r>
          </w:p>
          <w:p w14:paraId="39CEC302" w14:textId="6EE9EEE1" w:rsidR="00D36739" w:rsidRPr="00BA04AB" w:rsidRDefault="0096662B" w:rsidP="0039228D">
            <w:pPr>
              <w:autoSpaceDN w:val="0"/>
              <w:spacing w:line="240" w:lineRule="exact"/>
              <w:ind w:left="200" w:hangingChars="100" w:hanging="200"/>
              <w:rPr>
                <w:rFonts w:ascii="ＭＳ 明朝" w:hAnsi="ＭＳ 明朝" w:cs="ＭＳ ゴシック"/>
                <w:spacing w:val="-6"/>
                <w:kern w:val="0"/>
                <w:sz w:val="20"/>
                <w:szCs w:val="20"/>
              </w:rPr>
            </w:pPr>
            <w:r w:rsidRPr="00BA04AB">
              <w:rPr>
                <w:rFonts w:ascii="ＭＳ 明朝" w:hAnsi="ＭＳ 明朝" w:cs="ＭＳ ゴシック" w:hint="eastAsia"/>
                <w:spacing w:val="-6"/>
                <w:kern w:val="0"/>
                <w:sz w:val="20"/>
                <w:szCs w:val="20"/>
              </w:rPr>
              <w:t xml:space="preserve">　五　（略）</w:t>
            </w:r>
          </w:p>
          <w:p w14:paraId="26ABC689" w14:textId="77777777" w:rsidR="005915CD" w:rsidRPr="00BA04AB" w:rsidRDefault="005915CD" w:rsidP="0039228D">
            <w:pPr>
              <w:autoSpaceDN w:val="0"/>
              <w:spacing w:line="240" w:lineRule="exact"/>
              <w:rPr>
                <w:rFonts w:ascii="ＭＳ 明朝" w:hAnsi="ＭＳ 明朝" w:cs="ＭＳ ゴシック"/>
                <w:spacing w:val="-6"/>
                <w:kern w:val="0"/>
                <w:sz w:val="20"/>
                <w:szCs w:val="20"/>
              </w:rPr>
            </w:pPr>
            <w:r w:rsidRPr="00BA04AB">
              <w:rPr>
                <w:rFonts w:ascii="ＭＳ 明朝" w:hAnsi="ＭＳ 明朝" w:cs="ＭＳ ゴシック" w:hint="eastAsia"/>
                <w:spacing w:val="-6"/>
                <w:kern w:val="0"/>
                <w:sz w:val="20"/>
                <w:szCs w:val="20"/>
              </w:rPr>
              <w:t>３・４　（略）</w:t>
            </w:r>
          </w:p>
          <w:p w14:paraId="26EC4CEA" w14:textId="253C665C" w:rsidR="005915CD" w:rsidRPr="00BA04AB" w:rsidRDefault="005915CD" w:rsidP="0039228D">
            <w:pPr>
              <w:autoSpaceDN w:val="0"/>
              <w:spacing w:line="240" w:lineRule="exact"/>
              <w:ind w:left="200" w:hangingChars="100" w:hanging="200"/>
              <w:rPr>
                <w:rFonts w:ascii="ＭＳ 明朝" w:hAnsi="ＭＳ 明朝" w:cs="ＭＳ ゴシック"/>
                <w:spacing w:val="-6"/>
                <w:kern w:val="0"/>
                <w:sz w:val="20"/>
                <w:szCs w:val="20"/>
              </w:rPr>
            </w:pPr>
            <w:r w:rsidRPr="00BA04AB">
              <w:rPr>
                <w:rFonts w:ascii="ＭＳ 明朝" w:hAnsi="ＭＳ 明朝" w:cs="ＭＳ ゴシック" w:hint="eastAsia"/>
                <w:spacing w:val="-6"/>
                <w:kern w:val="0"/>
                <w:sz w:val="20"/>
                <w:szCs w:val="20"/>
              </w:rPr>
              <w:t>５　地域密着型特別養護老人ホームに指定居宅サービス等基準条例第百一条第一項に規定する指定通所介護事業所、指定短期入所生活介護事業所等又は指定地域密着型サービスの事業の人員、設備及び運営に関する基準（平成十八年厚生労働省令第三十四号。以下「指定地域密着型サービス基準」という。）第二十条第一項に規定する指定地域密着型通所介護事業所若しくは併設型指定認知症対応型通所介護（指定地域密着型サービス基準第四十二条第一項に規定する併設型指定認知症対応型通所介護をいう。）の事業を行う事業所若しくは併設型指定介護予防認知症対応型通所介護（指定地域密着型介護予防サービスの事業の人員、設備及び運営並びに指定地域密着型介護予防サービスに係る介護予防のための効果的な支援の方法に関する基準（平成十八年厚生労働省令第三十六号。以下「指定地域密着型介護予防サービス基準」という。）第五条第一項に規定する併設型指定介護予防認知症対応型通所介護をいう。）の事業を行う事業所が併設される場合においては、当該併設される事業所の生活相談</w:t>
            </w:r>
            <w:r w:rsidRPr="00BA04AB">
              <w:rPr>
                <w:rFonts w:ascii="ＭＳ 明朝" w:hAnsi="ＭＳ 明朝" w:cs="ＭＳ ゴシック" w:hint="eastAsia"/>
                <w:spacing w:val="-6"/>
                <w:kern w:val="0"/>
                <w:sz w:val="20"/>
                <w:szCs w:val="20"/>
              </w:rPr>
              <w:lastRenderedPageBreak/>
              <w:t>員、栄養士</w:t>
            </w:r>
            <w:r w:rsidR="00CD058B" w:rsidRPr="00BA04AB">
              <w:rPr>
                <w:rFonts w:ascii="ＭＳ 明朝" w:hAnsi="ＭＳ 明朝" w:cs="ＭＳ ゴシック" w:hint="eastAsia"/>
                <w:spacing w:val="-6"/>
                <w:kern w:val="0"/>
                <w:sz w:val="20"/>
                <w:szCs w:val="20"/>
                <w:u w:val="single"/>
              </w:rPr>
              <w:t>若しくは管理栄養士</w:t>
            </w:r>
            <w:r w:rsidRPr="00BA04AB">
              <w:rPr>
                <w:rFonts w:ascii="ＭＳ 明朝" w:hAnsi="ＭＳ 明朝" w:cs="ＭＳ ゴシック" w:hint="eastAsia"/>
                <w:spacing w:val="-6"/>
                <w:kern w:val="0"/>
                <w:sz w:val="20"/>
                <w:szCs w:val="20"/>
              </w:rPr>
              <w:t>、機能訓練指導員又は調理員その他の従業者については、当該地域密着型特別養護老人ホームの生活相談員、栄養士</w:t>
            </w:r>
            <w:r w:rsidR="00CD058B" w:rsidRPr="00BA04AB">
              <w:rPr>
                <w:rFonts w:ascii="ＭＳ 明朝" w:hAnsi="ＭＳ 明朝" w:cs="ＭＳ ゴシック" w:hint="eastAsia"/>
                <w:spacing w:val="-6"/>
                <w:kern w:val="0"/>
                <w:sz w:val="20"/>
                <w:szCs w:val="20"/>
                <w:u w:val="single"/>
              </w:rPr>
              <w:t>若しくは管理栄養士</w:t>
            </w:r>
            <w:r w:rsidRPr="00BA04AB">
              <w:rPr>
                <w:rFonts w:ascii="ＭＳ 明朝" w:hAnsi="ＭＳ 明朝" w:cs="ＭＳ ゴシック" w:hint="eastAsia"/>
                <w:spacing w:val="-6"/>
                <w:kern w:val="0"/>
                <w:sz w:val="20"/>
                <w:szCs w:val="20"/>
              </w:rPr>
              <w:t>、機能訓練指導員又は調理員、事務員その他の職員により当該事業所の利用者の処遇が適切に行われると認められるときは、これを置かないことができる。</w:t>
            </w:r>
          </w:p>
          <w:p w14:paraId="5883633A" w14:textId="65A9F7E8" w:rsidR="005915CD" w:rsidRPr="00BA04AB" w:rsidRDefault="005915CD" w:rsidP="0039228D">
            <w:pPr>
              <w:autoSpaceDN w:val="0"/>
              <w:spacing w:line="240" w:lineRule="exact"/>
              <w:rPr>
                <w:rFonts w:ascii="ＭＳ 明朝" w:hAnsi="ＭＳ 明朝" w:cs="ＭＳ ゴシック"/>
                <w:spacing w:val="-6"/>
                <w:kern w:val="0"/>
                <w:sz w:val="20"/>
                <w:szCs w:val="20"/>
              </w:rPr>
            </w:pPr>
            <w:r w:rsidRPr="00BA04AB">
              <w:rPr>
                <w:rFonts w:ascii="ＭＳ 明朝" w:hAnsi="ＭＳ 明朝" w:cs="ＭＳ ゴシック" w:hint="eastAsia"/>
                <w:spacing w:val="-6"/>
                <w:kern w:val="0"/>
                <w:sz w:val="20"/>
                <w:szCs w:val="20"/>
              </w:rPr>
              <w:t>６―８　（略）</w:t>
            </w:r>
          </w:p>
        </w:tc>
        <w:tc>
          <w:tcPr>
            <w:tcW w:w="4523" w:type="dxa"/>
            <w:tcBorders>
              <w:top w:val="nil"/>
              <w:bottom w:val="nil"/>
            </w:tcBorders>
            <w:textDirection w:val="lrTbV"/>
          </w:tcPr>
          <w:p w14:paraId="36D11BB3" w14:textId="77777777" w:rsidR="005915CD" w:rsidRPr="00BA04AB" w:rsidRDefault="005915CD" w:rsidP="0039228D">
            <w:pPr>
              <w:autoSpaceDN w:val="0"/>
              <w:spacing w:line="240" w:lineRule="exact"/>
              <w:rPr>
                <w:rFonts w:ascii="ＭＳ 明朝" w:hAnsi="ＭＳ 明朝"/>
                <w:spacing w:val="-6"/>
                <w:sz w:val="20"/>
                <w:szCs w:val="20"/>
              </w:rPr>
            </w:pPr>
            <w:r w:rsidRPr="00BA04AB">
              <w:rPr>
                <w:rFonts w:ascii="ＭＳ 明朝" w:hAnsi="ＭＳ 明朝" w:hint="eastAsia"/>
                <w:spacing w:val="-6"/>
                <w:sz w:val="20"/>
                <w:szCs w:val="20"/>
              </w:rPr>
              <w:lastRenderedPageBreak/>
              <w:t>（地域密着型特別養護老人ホームの医師等の配置の基準）</w:t>
            </w:r>
          </w:p>
          <w:p w14:paraId="0F20853C" w14:textId="3FDC1EEA" w:rsidR="005915CD" w:rsidRPr="00BA04AB" w:rsidRDefault="005915CD" w:rsidP="0039228D">
            <w:pPr>
              <w:autoSpaceDN w:val="0"/>
              <w:spacing w:line="240" w:lineRule="exact"/>
              <w:rPr>
                <w:rFonts w:ascii="ＭＳ 明朝" w:hAnsi="ＭＳ 明朝"/>
                <w:spacing w:val="-6"/>
                <w:sz w:val="20"/>
                <w:szCs w:val="20"/>
              </w:rPr>
            </w:pPr>
            <w:r w:rsidRPr="00BA04AB">
              <w:rPr>
                <w:rFonts w:ascii="ＭＳ 明朝" w:hAnsi="ＭＳ 明朝" w:hint="eastAsia"/>
                <w:spacing w:val="-6"/>
                <w:sz w:val="20"/>
                <w:szCs w:val="20"/>
              </w:rPr>
              <w:t>第十三条　（略）</w:t>
            </w:r>
          </w:p>
          <w:p w14:paraId="6DA41527" w14:textId="6F7F84CE" w:rsidR="005915CD" w:rsidRPr="00BA04AB" w:rsidRDefault="005915CD" w:rsidP="0039228D">
            <w:pPr>
              <w:autoSpaceDN w:val="0"/>
              <w:spacing w:line="240" w:lineRule="exact"/>
              <w:ind w:left="200" w:hangingChars="100" w:hanging="200"/>
              <w:rPr>
                <w:rFonts w:ascii="ＭＳ 明朝" w:hAnsi="ＭＳ 明朝"/>
                <w:spacing w:val="-6"/>
                <w:sz w:val="20"/>
                <w:szCs w:val="20"/>
              </w:rPr>
            </w:pPr>
            <w:r w:rsidRPr="00BA04AB">
              <w:rPr>
                <w:rFonts w:ascii="ＭＳ 明朝" w:hAnsi="ＭＳ 明朝" w:hint="eastAsia"/>
                <w:spacing w:val="-6"/>
                <w:sz w:val="20"/>
                <w:szCs w:val="20"/>
              </w:rPr>
              <w:t>２　条例第四十七条第一項第三号及び第五号から第七号までの規定にかかわらず、サテライト型居住施設の生活相談員、栄養士、機能訓練指導員又は調理員、事務員その他の職員については、次の各号に掲げる本体施設の区分に応じ、当該各号に定める職員により当該サテライト型居住施設の入所者の処遇が適切に行われていると認められるときは、これを置かないことができる。</w:t>
            </w:r>
          </w:p>
          <w:p w14:paraId="108E52C4" w14:textId="5F6A3D5B" w:rsidR="00D36739" w:rsidRPr="00BA04AB" w:rsidRDefault="00D36739" w:rsidP="0039228D">
            <w:pPr>
              <w:autoSpaceDN w:val="0"/>
              <w:spacing w:line="240" w:lineRule="exact"/>
              <w:ind w:left="400" w:hangingChars="200" w:hanging="400"/>
              <w:rPr>
                <w:rFonts w:ascii="ＭＳ 明朝" w:hAnsi="ＭＳ 明朝"/>
                <w:spacing w:val="-6"/>
                <w:sz w:val="20"/>
                <w:szCs w:val="20"/>
              </w:rPr>
            </w:pPr>
            <w:r w:rsidRPr="00BA04AB">
              <w:rPr>
                <w:rFonts w:ascii="ＭＳ 明朝" w:hAnsi="ＭＳ 明朝" w:hint="eastAsia"/>
                <w:spacing w:val="-6"/>
                <w:sz w:val="20"/>
                <w:szCs w:val="20"/>
              </w:rPr>
              <w:t xml:space="preserve">　一　特別養護老人ホーム　栄養士、機能訓練指導員又は調理員、事務員その他の職員</w:t>
            </w:r>
          </w:p>
          <w:p w14:paraId="2206AA32" w14:textId="77777777" w:rsidR="0096662B" w:rsidRPr="00BA04AB" w:rsidRDefault="0096662B" w:rsidP="0039228D">
            <w:pPr>
              <w:autoSpaceDN w:val="0"/>
              <w:spacing w:line="240" w:lineRule="exact"/>
              <w:ind w:left="400" w:hangingChars="200" w:hanging="400"/>
              <w:rPr>
                <w:rFonts w:ascii="ＭＳ 明朝" w:hAnsi="ＭＳ 明朝"/>
                <w:spacing w:val="-6"/>
                <w:sz w:val="20"/>
                <w:szCs w:val="20"/>
              </w:rPr>
            </w:pPr>
          </w:p>
          <w:p w14:paraId="3F09E047" w14:textId="40554361" w:rsidR="00D36739" w:rsidRPr="00BA04AB" w:rsidRDefault="00D36739" w:rsidP="0039228D">
            <w:pPr>
              <w:autoSpaceDN w:val="0"/>
              <w:spacing w:line="240" w:lineRule="exact"/>
              <w:ind w:left="400" w:hangingChars="200" w:hanging="400"/>
              <w:rPr>
                <w:rFonts w:ascii="ＭＳ 明朝" w:hAnsi="ＭＳ 明朝"/>
                <w:spacing w:val="-6"/>
                <w:sz w:val="20"/>
                <w:szCs w:val="20"/>
              </w:rPr>
            </w:pPr>
            <w:r w:rsidRPr="00BA04AB">
              <w:rPr>
                <w:rFonts w:ascii="ＭＳ 明朝" w:hAnsi="ＭＳ 明朝" w:hint="eastAsia"/>
                <w:spacing w:val="-6"/>
                <w:sz w:val="20"/>
                <w:szCs w:val="20"/>
              </w:rPr>
              <w:t xml:space="preserve">　二　介護老人保健施設　支援相談員、栄養士、理学療法士若しくは作業療法士又は調理員、事務員その他の従業者</w:t>
            </w:r>
          </w:p>
          <w:p w14:paraId="78EDCAAC" w14:textId="0A1D59D6" w:rsidR="00D36739" w:rsidRPr="00BA04AB" w:rsidRDefault="00D36739" w:rsidP="0039228D">
            <w:pPr>
              <w:autoSpaceDN w:val="0"/>
              <w:spacing w:line="240" w:lineRule="exact"/>
              <w:ind w:left="400" w:hangingChars="200" w:hanging="400"/>
              <w:rPr>
                <w:rFonts w:ascii="ＭＳ 明朝" w:hAnsi="ＭＳ 明朝"/>
                <w:spacing w:val="-6"/>
                <w:sz w:val="20"/>
                <w:szCs w:val="20"/>
              </w:rPr>
            </w:pPr>
            <w:r w:rsidRPr="00BA04AB">
              <w:rPr>
                <w:rFonts w:ascii="ＭＳ 明朝" w:hAnsi="ＭＳ 明朝" w:hint="eastAsia"/>
                <w:spacing w:val="-6"/>
                <w:sz w:val="20"/>
                <w:szCs w:val="20"/>
              </w:rPr>
              <w:t xml:space="preserve">　三　介護医療院　栄養士又は</w:t>
            </w:r>
            <w:r w:rsidRPr="00BA04AB">
              <w:rPr>
                <w:rFonts w:ascii="ＭＳ 明朝" w:hAnsi="ＭＳ 明朝" w:hint="eastAsia"/>
                <w:spacing w:val="-6"/>
                <w:sz w:val="20"/>
                <w:szCs w:val="20"/>
                <w:u w:val="single"/>
              </w:rPr>
              <w:t>調理師</w:t>
            </w:r>
            <w:r w:rsidRPr="00BA04AB">
              <w:rPr>
                <w:rFonts w:ascii="ＭＳ 明朝" w:hAnsi="ＭＳ 明朝" w:hint="eastAsia"/>
                <w:spacing w:val="-6"/>
                <w:sz w:val="20"/>
                <w:szCs w:val="20"/>
              </w:rPr>
              <w:t>、事務員その他の従業者</w:t>
            </w:r>
          </w:p>
          <w:p w14:paraId="7A618950" w14:textId="6E228E30" w:rsidR="00D36739" w:rsidRPr="00BA04AB" w:rsidRDefault="00D36739" w:rsidP="0039228D">
            <w:pPr>
              <w:autoSpaceDN w:val="0"/>
              <w:spacing w:line="240" w:lineRule="exact"/>
              <w:ind w:left="400" w:hangingChars="200" w:hanging="400"/>
              <w:rPr>
                <w:rFonts w:ascii="ＭＳ 明朝" w:hAnsi="ＭＳ 明朝"/>
                <w:spacing w:val="-6"/>
                <w:sz w:val="20"/>
                <w:szCs w:val="20"/>
              </w:rPr>
            </w:pPr>
            <w:r w:rsidRPr="00BA04AB">
              <w:rPr>
                <w:rFonts w:ascii="ＭＳ 明朝" w:hAnsi="ＭＳ 明朝" w:hint="eastAsia"/>
                <w:spacing w:val="-6"/>
                <w:sz w:val="20"/>
                <w:szCs w:val="20"/>
              </w:rPr>
              <w:t xml:space="preserve">　四　病院（病床数が百以上のものに限る。）　栄養士</w:t>
            </w:r>
          </w:p>
          <w:p w14:paraId="6CB3F4A3" w14:textId="317F7800" w:rsidR="005915CD" w:rsidRPr="00BA04AB" w:rsidRDefault="0096662B" w:rsidP="00901F31">
            <w:pPr>
              <w:autoSpaceDN w:val="0"/>
              <w:spacing w:line="240" w:lineRule="exact"/>
              <w:rPr>
                <w:rFonts w:ascii="ＭＳ 明朝" w:hAnsi="ＭＳ 明朝"/>
                <w:spacing w:val="-6"/>
                <w:sz w:val="20"/>
                <w:szCs w:val="20"/>
              </w:rPr>
            </w:pPr>
            <w:r w:rsidRPr="00BA04AB">
              <w:rPr>
                <w:rFonts w:ascii="ＭＳ 明朝" w:hAnsi="ＭＳ 明朝" w:hint="eastAsia"/>
                <w:spacing w:val="-6"/>
                <w:sz w:val="20"/>
                <w:szCs w:val="20"/>
              </w:rPr>
              <w:t xml:space="preserve">　五　（略）</w:t>
            </w:r>
          </w:p>
          <w:p w14:paraId="45C80DD3" w14:textId="4E1055C7" w:rsidR="005915CD" w:rsidRPr="00BA04AB" w:rsidRDefault="005915CD" w:rsidP="0039228D">
            <w:pPr>
              <w:autoSpaceDN w:val="0"/>
              <w:spacing w:line="240" w:lineRule="exact"/>
              <w:rPr>
                <w:rFonts w:ascii="ＭＳ 明朝" w:hAnsi="ＭＳ 明朝"/>
                <w:spacing w:val="-6"/>
                <w:sz w:val="20"/>
                <w:szCs w:val="20"/>
              </w:rPr>
            </w:pPr>
            <w:r w:rsidRPr="00BA04AB">
              <w:rPr>
                <w:rFonts w:ascii="ＭＳ 明朝" w:hAnsi="ＭＳ 明朝" w:hint="eastAsia"/>
                <w:spacing w:val="-6"/>
                <w:sz w:val="20"/>
                <w:szCs w:val="20"/>
              </w:rPr>
              <w:t>３・４　（略）</w:t>
            </w:r>
          </w:p>
          <w:p w14:paraId="26C73E02" w14:textId="77777777" w:rsidR="005915CD" w:rsidRPr="00BA04AB" w:rsidRDefault="005915CD" w:rsidP="0039228D">
            <w:pPr>
              <w:autoSpaceDN w:val="0"/>
              <w:spacing w:line="240" w:lineRule="exact"/>
              <w:ind w:left="200" w:hangingChars="100" w:hanging="200"/>
              <w:rPr>
                <w:rFonts w:ascii="ＭＳ 明朝" w:hAnsi="ＭＳ 明朝"/>
                <w:spacing w:val="-6"/>
                <w:sz w:val="20"/>
                <w:szCs w:val="20"/>
              </w:rPr>
            </w:pPr>
            <w:r w:rsidRPr="00BA04AB">
              <w:rPr>
                <w:rFonts w:ascii="ＭＳ 明朝" w:hAnsi="ＭＳ 明朝" w:hint="eastAsia"/>
                <w:spacing w:val="-6"/>
                <w:sz w:val="20"/>
                <w:szCs w:val="20"/>
              </w:rPr>
              <w:t>５　地域密着型特別養護老人ホームに指定居宅サービス等基準条例第百一条第一項に規定する指定通所介護事業所、指定短期入所生活介護事業所等又は指定地域密着型サービスの事業の人員、設備及び運営に関する基準（平成十八年厚生労働省令第三十四号。以下「指定地域密着型サービス基準」という。）第二十条第一項に規定する指定地域密着型通所介護事業所若しくは併設型指定認知症対応型通所介護（指定地域密着型サービス基準第四十二条第一項に規定する併設型指定認知症対応型通所介護をいう。）の事業を行う事業所若しくは併設型指定介護予防認知症対応型通所介護（指定地域密着型介護予防サービスの事業の人員、設備及び運営並びに指定地域密着型介護予防サービスに係る介護予防のための効果的な支援の方法に関する基準（平成十八年厚生労働省令第三十六号。以下「指定地域密着型介護予防サービス基準」という。）第五条第一項に規定する併設型指定介護予防認知症対応型通所介護をいう。）の事業を行う事業所が併設される場合においては、当該併設される事業所の生活相談</w:t>
            </w:r>
            <w:r w:rsidRPr="00BA04AB">
              <w:rPr>
                <w:rFonts w:ascii="ＭＳ 明朝" w:hAnsi="ＭＳ 明朝" w:hint="eastAsia"/>
                <w:spacing w:val="-6"/>
                <w:sz w:val="20"/>
                <w:szCs w:val="20"/>
              </w:rPr>
              <w:lastRenderedPageBreak/>
              <w:t>員、栄養士、機能訓練指導員又は調理員その他の従業者については、当該地域密着型特別養護老人ホームの生活相談員、栄養士、機能訓練指導員又は調理員、事務員その他の職員により当該事業所の利用者の処遇が適切に行われると認められるときは、これを置かないことができる。</w:t>
            </w:r>
          </w:p>
          <w:p w14:paraId="092534E6" w14:textId="4498670F" w:rsidR="005915CD" w:rsidRPr="00BA04AB" w:rsidRDefault="005915CD" w:rsidP="0039228D">
            <w:pPr>
              <w:autoSpaceDN w:val="0"/>
              <w:spacing w:line="240" w:lineRule="exact"/>
              <w:rPr>
                <w:rFonts w:ascii="ＭＳ 明朝" w:hAnsi="ＭＳ 明朝"/>
                <w:spacing w:val="-6"/>
                <w:sz w:val="20"/>
                <w:szCs w:val="20"/>
              </w:rPr>
            </w:pPr>
            <w:r w:rsidRPr="00BA04AB">
              <w:rPr>
                <w:rFonts w:ascii="ＭＳ 明朝" w:hAnsi="ＭＳ 明朝" w:hint="eastAsia"/>
                <w:spacing w:val="-6"/>
                <w:sz w:val="20"/>
                <w:szCs w:val="20"/>
              </w:rPr>
              <w:t>６―８　（略）</w:t>
            </w:r>
          </w:p>
        </w:tc>
      </w:tr>
      <w:tr w:rsidR="005915CD" w:rsidRPr="005915CD" w14:paraId="31820239" w14:textId="77777777" w:rsidTr="00901F31">
        <w:trPr>
          <w:trHeight w:val="80"/>
        </w:trPr>
        <w:tc>
          <w:tcPr>
            <w:tcW w:w="4522" w:type="dxa"/>
            <w:tcBorders>
              <w:top w:val="nil"/>
            </w:tcBorders>
            <w:textDirection w:val="lrTbV"/>
          </w:tcPr>
          <w:p w14:paraId="6C0A24A3" w14:textId="77777777" w:rsidR="005915CD" w:rsidRPr="005915CD" w:rsidRDefault="005915CD" w:rsidP="0039228D">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5C2C7B46" w14:textId="77777777" w:rsidR="005915CD" w:rsidRPr="005915CD" w:rsidRDefault="005915CD" w:rsidP="0039228D">
            <w:pPr>
              <w:autoSpaceDN w:val="0"/>
              <w:spacing w:line="240" w:lineRule="exact"/>
              <w:rPr>
                <w:rFonts w:ascii="ＭＳ 明朝" w:hAnsi="ＭＳ 明朝"/>
                <w:spacing w:val="-6"/>
                <w:sz w:val="20"/>
                <w:szCs w:val="20"/>
              </w:rPr>
            </w:pPr>
          </w:p>
        </w:tc>
      </w:tr>
    </w:tbl>
    <w:p w14:paraId="3A727C60" w14:textId="1927EBD4" w:rsidR="006141C1" w:rsidRPr="005756EC" w:rsidRDefault="004A1B5C" w:rsidP="00B17B7E">
      <w:pPr>
        <w:autoSpaceDN w:val="0"/>
        <w:spacing w:beforeLines="50" w:before="182"/>
        <w:ind w:firstLineChars="300" w:firstLine="756"/>
        <w:rPr>
          <w:rFonts w:ascii="ＭＳ 明朝" w:hAnsi="ＭＳ 明朝"/>
        </w:rPr>
      </w:pPr>
      <w:r w:rsidRPr="005756EC">
        <w:rPr>
          <w:rFonts w:ascii="ＭＳ 明朝" w:hAnsi="ＭＳ 明朝" w:hint="eastAsia"/>
        </w:rPr>
        <w:t>附　則</w:t>
      </w:r>
    </w:p>
    <w:p w14:paraId="551A3455" w14:textId="012DA190" w:rsidR="00504FE9" w:rsidRPr="00901F31" w:rsidRDefault="005C0B53" w:rsidP="00B17B7E">
      <w:pPr>
        <w:autoSpaceDN w:val="0"/>
        <w:ind w:right="-2"/>
        <w:rPr>
          <w:rFonts w:ascii="ＭＳ 明朝" w:hAnsi="ＭＳ 明朝"/>
        </w:rPr>
      </w:pPr>
      <w:r w:rsidRPr="005756EC">
        <w:rPr>
          <w:rFonts w:ascii="ＭＳ 明朝" w:hAnsi="ＭＳ 明朝" w:hint="eastAsia"/>
        </w:rPr>
        <w:t xml:space="preserve">　</w:t>
      </w:r>
      <w:r w:rsidR="00A70AA2" w:rsidRPr="00901F31">
        <w:rPr>
          <w:rFonts w:ascii="ＭＳ 明朝" w:hAnsi="ＭＳ 明朝" w:hint="eastAsia"/>
        </w:rPr>
        <w:t>この</w:t>
      </w:r>
      <w:r w:rsidR="00A10772" w:rsidRPr="00901F31">
        <w:rPr>
          <w:rFonts w:ascii="ＭＳ 明朝" w:hAnsi="ＭＳ 明朝" w:hint="eastAsia"/>
        </w:rPr>
        <w:t>規則</w:t>
      </w:r>
      <w:r w:rsidR="00A70AA2" w:rsidRPr="00901F31">
        <w:rPr>
          <w:rFonts w:ascii="ＭＳ 明朝" w:hAnsi="ＭＳ 明朝" w:hint="eastAsia"/>
        </w:rPr>
        <w:t>は、令和</w:t>
      </w:r>
      <w:r w:rsidR="00F50098" w:rsidRPr="00901F31">
        <w:rPr>
          <w:rFonts w:ascii="ＭＳ 明朝" w:hAnsi="ＭＳ 明朝" w:hint="eastAsia"/>
        </w:rPr>
        <w:t>七</w:t>
      </w:r>
      <w:r w:rsidR="00A70AA2" w:rsidRPr="00901F31">
        <w:rPr>
          <w:rFonts w:ascii="ＭＳ 明朝" w:hAnsi="ＭＳ 明朝" w:hint="eastAsia"/>
        </w:rPr>
        <w:t>年</w:t>
      </w:r>
      <w:r w:rsidR="00F50098" w:rsidRPr="00901F31">
        <w:rPr>
          <w:rFonts w:ascii="ＭＳ 明朝" w:hAnsi="ＭＳ 明朝" w:hint="eastAsia"/>
        </w:rPr>
        <w:t>四</w:t>
      </w:r>
      <w:r w:rsidR="00A70AA2" w:rsidRPr="00901F31">
        <w:rPr>
          <w:rFonts w:ascii="ＭＳ 明朝" w:hAnsi="ＭＳ 明朝" w:hint="eastAsia"/>
        </w:rPr>
        <w:t>月</w:t>
      </w:r>
      <w:r w:rsidR="00F50098" w:rsidRPr="00901F31">
        <w:rPr>
          <w:rFonts w:ascii="ＭＳ 明朝" w:hAnsi="ＭＳ 明朝" w:hint="eastAsia"/>
        </w:rPr>
        <w:t>一</w:t>
      </w:r>
      <w:r w:rsidR="00A70AA2" w:rsidRPr="00901F31">
        <w:rPr>
          <w:rFonts w:ascii="ＭＳ 明朝" w:hAnsi="ＭＳ 明朝" w:hint="eastAsia"/>
        </w:rPr>
        <w:t>日から施行する。</w:t>
      </w:r>
    </w:p>
    <w:sectPr w:rsidR="00504FE9" w:rsidRPr="00901F31" w:rsidSect="00D14A5A">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3848D" w14:textId="77777777" w:rsidR="00346ECF" w:rsidRDefault="00346ECF">
      <w:r>
        <w:separator/>
      </w:r>
    </w:p>
  </w:endnote>
  <w:endnote w:type="continuationSeparator" w:id="0">
    <w:p w14:paraId="1626D38A" w14:textId="77777777" w:rsidR="00346ECF" w:rsidRDefault="0034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A69D"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11D6916E" w14:textId="77777777" w:rsidR="000912EE" w:rsidRDefault="00091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46C8A" w14:textId="77777777" w:rsidR="00346ECF" w:rsidRDefault="00346ECF">
      <w:r>
        <w:separator/>
      </w:r>
    </w:p>
  </w:footnote>
  <w:footnote w:type="continuationSeparator" w:id="0">
    <w:p w14:paraId="29368507" w14:textId="77777777" w:rsidR="00346ECF" w:rsidRDefault="00346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140BF"/>
    <w:rsid w:val="00037191"/>
    <w:rsid w:val="00040D20"/>
    <w:rsid w:val="00042476"/>
    <w:rsid w:val="00045E41"/>
    <w:rsid w:val="00055A49"/>
    <w:rsid w:val="00056B39"/>
    <w:rsid w:val="0006555B"/>
    <w:rsid w:val="0006765B"/>
    <w:rsid w:val="00067FE9"/>
    <w:rsid w:val="00070D94"/>
    <w:rsid w:val="00080A94"/>
    <w:rsid w:val="00083D87"/>
    <w:rsid w:val="000849A7"/>
    <w:rsid w:val="000901EE"/>
    <w:rsid w:val="000912EE"/>
    <w:rsid w:val="000936B0"/>
    <w:rsid w:val="0009407E"/>
    <w:rsid w:val="000A40F1"/>
    <w:rsid w:val="000A5093"/>
    <w:rsid w:val="000A7DA5"/>
    <w:rsid w:val="000B38C3"/>
    <w:rsid w:val="000B4302"/>
    <w:rsid w:val="000C78E3"/>
    <w:rsid w:val="000D34C5"/>
    <w:rsid w:val="000E6595"/>
    <w:rsid w:val="000E6A31"/>
    <w:rsid w:val="000F2677"/>
    <w:rsid w:val="000F522E"/>
    <w:rsid w:val="00101D1C"/>
    <w:rsid w:val="001135B4"/>
    <w:rsid w:val="00115073"/>
    <w:rsid w:val="001230B3"/>
    <w:rsid w:val="00135329"/>
    <w:rsid w:val="00143FAE"/>
    <w:rsid w:val="0014496A"/>
    <w:rsid w:val="00147020"/>
    <w:rsid w:val="001501CC"/>
    <w:rsid w:val="0015207B"/>
    <w:rsid w:val="0015348F"/>
    <w:rsid w:val="001633C4"/>
    <w:rsid w:val="001655AF"/>
    <w:rsid w:val="00187D7A"/>
    <w:rsid w:val="001920D7"/>
    <w:rsid w:val="00196D0E"/>
    <w:rsid w:val="001B1F03"/>
    <w:rsid w:val="001B2E50"/>
    <w:rsid w:val="001B4C7D"/>
    <w:rsid w:val="001C22AD"/>
    <w:rsid w:val="001C4BD0"/>
    <w:rsid w:val="001E1026"/>
    <w:rsid w:val="001E1857"/>
    <w:rsid w:val="002148E6"/>
    <w:rsid w:val="00224E6B"/>
    <w:rsid w:val="002310D1"/>
    <w:rsid w:val="002356BB"/>
    <w:rsid w:val="00243DA2"/>
    <w:rsid w:val="00246284"/>
    <w:rsid w:val="002529AC"/>
    <w:rsid w:val="002532EE"/>
    <w:rsid w:val="00263CB2"/>
    <w:rsid w:val="00266EC3"/>
    <w:rsid w:val="00267A11"/>
    <w:rsid w:val="00272DEE"/>
    <w:rsid w:val="00283427"/>
    <w:rsid w:val="0028373F"/>
    <w:rsid w:val="00284BC8"/>
    <w:rsid w:val="002862CE"/>
    <w:rsid w:val="0029741B"/>
    <w:rsid w:val="002A3F2A"/>
    <w:rsid w:val="002A669A"/>
    <w:rsid w:val="002B67A7"/>
    <w:rsid w:val="002C779D"/>
    <w:rsid w:val="00303E90"/>
    <w:rsid w:val="00322114"/>
    <w:rsid w:val="00326B4C"/>
    <w:rsid w:val="00330C58"/>
    <w:rsid w:val="00346ECF"/>
    <w:rsid w:val="00347CAF"/>
    <w:rsid w:val="00372148"/>
    <w:rsid w:val="00376562"/>
    <w:rsid w:val="0039228D"/>
    <w:rsid w:val="003A3FAE"/>
    <w:rsid w:val="003C1ADC"/>
    <w:rsid w:val="003C5B3D"/>
    <w:rsid w:val="003D33C9"/>
    <w:rsid w:val="003D41F1"/>
    <w:rsid w:val="00423C86"/>
    <w:rsid w:val="00431FD0"/>
    <w:rsid w:val="004373EA"/>
    <w:rsid w:val="00447389"/>
    <w:rsid w:val="00447882"/>
    <w:rsid w:val="004573B9"/>
    <w:rsid w:val="00490228"/>
    <w:rsid w:val="00497CD7"/>
    <w:rsid w:val="004A1B5C"/>
    <w:rsid w:val="004B47E8"/>
    <w:rsid w:val="004C1D1C"/>
    <w:rsid w:val="004D38FC"/>
    <w:rsid w:val="004D6A60"/>
    <w:rsid w:val="004E1387"/>
    <w:rsid w:val="004E4318"/>
    <w:rsid w:val="004E7B56"/>
    <w:rsid w:val="004F4C36"/>
    <w:rsid w:val="004F4ECD"/>
    <w:rsid w:val="00504FE9"/>
    <w:rsid w:val="00526A5F"/>
    <w:rsid w:val="00540E1A"/>
    <w:rsid w:val="005464BA"/>
    <w:rsid w:val="0055173F"/>
    <w:rsid w:val="00552C8D"/>
    <w:rsid w:val="00553EBB"/>
    <w:rsid w:val="005756EC"/>
    <w:rsid w:val="005800E0"/>
    <w:rsid w:val="005801F8"/>
    <w:rsid w:val="00581F66"/>
    <w:rsid w:val="00586915"/>
    <w:rsid w:val="005915CD"/>
    <w:rsid w:val="005A5AAC"/>
    <w:rsid w:val="005A7855"/>
    <w:rsid w:val="005B4C64"/>
    <w:rsid w:val="005C0B53"/>
    <w:rsid w:val="005C4D72"/>
    <w:rsid w:val="005D2982"/>
    <w:rsid w:val="005E2CB7"/>
    <w:rsid w:val="005F3074"/>
    <w:rsid w:val="00604746"/>
    <w:rsid w:val="00611AB9"/>
    <w:rsid w:val="006141C1"/>
    <w:rsid w:val="00622B1D"/>
    <w:rsid w:val="006328F9"/>
    <w:rsid w:val="00643F50"/>
    <w:rsid w:val="00694B3E"/>
    <w:rsid w:val="006A0545"/>
    <w:rsid w:val="006B10E4"/>
    <w:rsid w:val="006D64CF"/>
    <w:rsid w:val="006E1B8D"/>
    <w:rsid w:val="006F77C0"/>
    <w:rsid w:val="00747126"/>
    <w:rsid w:val="00767473"/>
    <w:rsid w:val="007730E1"/>
    <w:rsid w:val="007769DA"/>
    <w:rsid w:val="00784C36"/>
    <w:rsid w:val="00791CE4"/>
    <w:rsid w:val="00795610"/>
    <w:rsid w:val="007A0A4C"/>
    <w:rsid w:val="007A7FBF"/>
    <w:rsid w:val="007D072E"/>
    <w:rsid w:val="007D31A1"/>
    <w:rsid w:val="007E2615"/>
    <w:rsid w:val="007E37AE"/>
    <w:rsid w:val="0080132B"/>
    <w:rsid w:val="00805ABE"/>
    <w:rsid w:val="00811F2A"/>
    <w:rsid w:val="008144BC"/>
    <w:rsid w:val="00815D14"/>
    <w:rsid w:val="00836E05"/>
    <w:rsid w:val="00843526"/>
    <w:rsid w:val="00857B0A"/>
    <w:rsid w:val="00876B69"/>
    <w:rsid w:val="00877E32"/>
    <w:rsid w:val="00881390"/>
    <w:rsid w:val="008860CD"/>
    <w:rsid w:val="00892286"/>
    <w:rsid w:val="00897909"/>
    <w:rsid w:val="008A6EA7"/>
    <w:rsid w:val="008B2D8D"/>
    <w:rsid w:val="008D7833"/>
    <w:rsid w:val="008F340F"/>
    <w:rsid w:val="008F35C8"/>
    <w:rsid w:val="008F6FB6"/>
    <w:rsid w:val="00901F31"/>
    <w:rsid w:val="00905E81"/>
    <w:rsid w:val="00906D37"/>
    <w:rsid w:val="009141BA"/>
    <w:rsid w:val="00934869"/>
    <w:rsid w:val="00947824"/>
    <w:rsid w:val="00953B93"/>
    <w:rsid w:val="0096599C"/>
    <w:rsid w:val="0096662B"/>
    <w:rsid w:val="00975DBA"/>
    <w:rsid w:val="009803B8"/>
    <w:rsid w:val="009833D8"/>
    <w:rsid w:val="00986218"/>
    <w:rsid w:val="009A66CD"/>
    <w:rsid w:val="009B40CD"/>
    <w:rsid w:val="009B7CDB"/>
    <w:rsid w:val="009C2FDB"/>
    <w:rsid w:val="009C4E50"/>
    <w:rsid w:val="009C6727"/>
    <w:rsid w:val="009E52C3"/>
    <w:rsid w:val="009E660B"/>
    <w:rsid w:val="00A03466"/>
    <w:rsid w:val="00A10772"/>
    <w:rsid w:val="00A2061B"/>
    <w:rsid w:val="00A21219"/>
    <w:rsid w:val="00A36C40"/>
    <w:rsid w:val="00A4065E"/>
    <w:rsid w:val="00A6584A"/>
    <w:rsid w:val="00A65C9F"/>
    <w:rsid w:val="00A70AA2"/>
    <w:rsid w:val="00A72200"/>
    <w:rsid w:val="00A83333"/>
    <w:rsid w:val="00A93C3F"/>
    <w:rsid w:val="00AC7444"/>
    <w:rsid w:val="00AE390E"/>
    <w:rsid w:val="00AE6EC7"/>
    <w:rsid w:val="00AE74DF"/>
    <w:rsid w:val="00B00D88"/>
    <w:rsid w:val="00B100EE"/>
    <w:rsid w:val="00B172BD"/>
    <w:rsid w:val="00B17B7E"/>
    <w:rsid w:val="00B315AC"/>
    <w:rsid w:val="00B356A7"/>
    <w:rsid w:val="00B52E31"/>
    <w:rsid w:val="00B64378"/>
    <w:rsid w:val="00B72866"/>
    <w:rsid w:val="00B73D39"/>
    <w:rsid w:val="00B7601E"/>
    <w:rsid w:val="00B8218E"/>
    <w:rsid w:val="00B9364E"/>
    <w:rsid w:val="00B964B8"/>
    <w:rsid w:val="00BA04AB"/>
    <w:rsid w:val="00BA77B3"/>
    <w:rsid w:val="00BB03AC"/>
    <w:rsid w:val="00BC361D"/>
    <w:rsid w:val="00BC467A"/>
    <w:rsid w:val="00BD62DB"/>
    <w:rsid w:val="00BD7BCE"/>
    <w:rsid w:val="00BE52B5"/>
    <w:rsid w:val="00C01B74"/>
    <w:rsid w:val="00C048E2"/>
    <w:rsid w:val="00C078C5"/>
    <w:rsid w:val="00C1476E"/>
    <w:rsid w:val="00C4088A"/>
    <w:rsid w:val="00C522BA"/>
    <w:rsid w:val="00C60913"/>
    <w:rsid w:val="00C63297"/>
    <w:rsid w:val="00C71F3F"/>
    <w:rsid w:val="00C775E0"/>
    <w:rsid w:val="00C856E8"/>
    <w:rsid w:val="00C94F55"/>
    <w:rsid w:val="00CA3649"/>
    <w:rsid w:val="00CA4E67"/>
    <w:rsid w:val="00CD058B"/>
    <w:rsid w:val="00CE168A"/>
    <w:rsid w:val="00D02C42"/>
    <w:rsid w:val="00D147F2"/>
    <w:rsid w:val="00D14A5A"/>
    <w:rsid w:val="00D169E4"/>
    <w:rsid w:val="00D20A44"/>
    <w:rsid w:val="00D30C88"/>
    <w:rsid w:val="00D3436E"/>
    <w:rsid w:val="00D3515C"/>
    <w:rsid w:val="00D36739"/>
    <w:rsid w:val="00D36B5A"/>
    <w:rsid w:val="00D36CAB"/>
    <w:rsid w:val="00D37334"/>
    <w:rsid w:val="00D4742C"/>
    <w:rsid w:val="00D47EA1"/>
    <w:rsid w:val="00D53FB7"/>
    <w:rsid w:val="00D6083A"/>
    <w:rsid w:val="00D61AE5"/>
    <w:rsid w:val="00D92B20"/>
    <w:rsid w:val="00DC728A"/>
    <w:rsid w:val="00DD168B"/>
    <w:rsid w:val="00DD3163"/>
    <w:rsid w:val="00DD5AF3"/>
    <w:rsid w:val="00DD77F1"/>
    <w:rsid w:val="00DD7A80"/>
    <w:rsid w:val="00DE61AC"/>
    <w:rsid w:val="00E16782"/>
    <w:rsid w:val="00E27D1F"/>
    <w:rsid w:val="00E40068"/>
    <w:rsid w:val="00E41F06"/>
    <w:rsid w:val="00E550A6"/>
    <w:rsid w:val="00E82280"/>
    <w:rsid w:val="00E97D34"/>
    <w:rsid w:val="00EB3DE9"/>
    <w:rsid w:val="00EB62DF"/>
    <w:rsid w:val="00EC243B"/>
    <w:rsid w:val="00ED29C9"/>
    <w:rsid w:val="00ED5261"/>
    <w:rsid w:val="00EE5094"/>
    <w:rsid w:val="00F00D7F"/>
    <w:rsid w:val="00F0248F"/>
    <w:rsid w:val="00F215B7"/>
    <w:rsid w:val="00F24301"/>
    <w:rsid w:val="00F3795E"/>
    <w:rsid w:val="00F420B7"/>
    <w:rsid w:val="00F4581C"/>
    <w:rsid w:val="00F458D3"/>
    <w:rsid w:val="00F46952"/>
    <w:rsid w:val="00F50098"/>
    <w:rsid w:val="00F57C25"/>
    <w:rsid w:val="00F57CBF"/>
    <w:rsid w:val="00F6257C"/>
    <w:rsid w:val="00F63E84"/>
    <w:rsid w:val="00F8586D"/>
    <w:rsid w:val="00F91FC5"/>
    <w:rsid w:val="00F969A7"/>
    <w:rsid w:val="00F970A1"/>
    <w:rsid w:val="00FA3AD4"/>
    <w:rsid w:val="00FA7CB8"/>
    <w:rsid w:val="00FB3194"/>
    <w:rsid w:val="00FB5832"/>
    <w:rsid w:val="00FB585F"/>
    <w:rsid w:val="00FB783B"/>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0A938F"/>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0E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0976C-C61A-480B-8793-6664FA87402A}">
  <ds:schemaRefs>
    <ds:schemaRef ds:uri="http://schemas.openxmlformats.org/officeDocument/2006/bibliography"/>
  </ds:schemaRefs>
</ds:datastoreItem>
</file>

<file path=customXml/itemProps2.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78CC80-68A9-4944-A8B1-1E6DEFDAA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2</Pages>
  <Words>327</Words>
  <Characters>1867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川井 友輔</cp:lastModifiedBy>
  <cp:revision>73</cp:revision>
  <cp:lastPrinted>2025-02-26T02:16:00Z</cp:lastPrinted>
  <dcterms:created xsi:type="dcterms:W3CDTF">2025-02-03T07:50:00Z</dcterms:created>
  <dcterms:modified xsi:type="dcterms:W3CDTF">2025-12-30T08:14:00Z</dcterms:modified>
</cp:coreProperties>
</file>