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23" w:rsidRPr="002827E0" w:rsidRDefault="00CD4F23" w:rsidP="00CD4F23">
      <w:pPr>
        <w:jc w:val="righ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障発</w:t>
      </w:r>
      <w:r w:rsidRPr="002827E0">
        <w:rPr>
          <w:rFonts w:ascii="ＭＳ 明朝" w:eastAsia="ＭＳ 明朝" w:hAnsi="ＭＳ 明朝"/>
        </w:rPr>
        <w:t>0204第１号</w:t>
      </w:r>
    </w:p>
    <w:p w:rsidR="0001613C" w:rsidRPr="002827E0" w:rsidRDefault="00CD4F23" w:rsidP="00CD4F23">
      <w:pPr>
        <w:jc w:val="righ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令和２年２月４日</w:t>
      </w:r>
    </w:p>
    <w:p w:rsidR="00CD4F23" w:rsidRPr="002827E0" w:rsidRDefault="00CD4F23" w:rsidP="00CD4F23">
      <w:pPr>
        <w:jc w:val="right"/>
        <w:rPr>
          <w:rFonts w:ascii="ＭＳ 明朝" w:eastAsia="ＭＳ 明朝" w:hAnsi="ＭＳ 明朝"/>
        </w:rPr>
      </w:pPr>
    </w:p>
    <w:p w:rsidR="00CD4F23" w:rsidRPr="002827E0" w:rsidRDefault="00CD4F23" w:rsidP="00CD4F23">
      <w:pPr>
        <w:spacing w:line="180" w:lineRule="auto"/>
        <w:ind w:firstLineChars="200" w:firstLine="420"/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都道府県知事</w:t>
      </w:r>
    </w:p>
    <w:p w:rsidR="00CD4F23" w:rsidRPr="002827E0" w:rsidRDefault="00CD4F23" w:rsidP="00CD4F23">
      <w:pPr>
        <w:spacing w:line="180" w:lineRule="auto"/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各　　　　　　　　殿</w:t>
      </w:r>
      <w:bookmarkStart w:id="0" w:name="_GoBack"/>
      <w:bookmarkEnd w:id="0"/>
    </w:p>
    <w:p w:rsidR="00CD4F23" w:rsidRPr="002827E0" w:rsidRDefault="00CD4F23" w:rsidP="00CD4F23">
      <w:pPr>
        <w:spacing w:line="180" w:lineRule="auto"/>
        <w:ind w:firstLineChars="200" w:firstLine="420"/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指定都市市長</w:t>
      </w:r>
    </w:p>
    <w:p w:rsidR="00CD4F23" w:rsidRPr="002827E0" w:rsidRDefault="00CD4F23" w:rsidP="00CD4F23">
      <w:pPr>
        <w:jc w:val="righ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厚生労働省社会・援護局</w:t>
      </w:r>
    </w:p>
    <w:p w:rsidR="00CD4F23" w:rsidRPr="002827E0" w:rsidRDefault="00CD4F23" w:rsidP="00CD4F23">
      <w:pPr>
        <w:jc w:val="righ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障害保健福祉部長</w:t>
      </w:r>
    </w:p>
    <w:p w:rsidR="00CD4F23" w:rsidRPr="002827E0" w:rsidRDefault="00CD4F23" w:rsidP="00CD4F23">
      <w:pPr>
        <w:jc w:val="righ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（公</w:t>
      </w:r>
      <w:r w:rsidRPr="002827E0">
        <w:rPr>
          <w:rFonts w:ascii="ＭＳ 明朝" w:eastAsia="ＭＳ 明朝" w:hAnsi="ＭＳ 明朝" w:hint="eastAsia"/>
        </w:rPr>
        <w:t xml:space="preserve">　</w:t>
      </w:r>
      <w:r w:rsidRPr="002827E0">
        <w:rPr>
          <w:rFonts w:ascii="ＭＳ 明朝" w:eastAsia="ＭＳ 明朝" w:hAnsi="ＭＳ 明朝" w:hint="eastAsia"/>
        </w:rPr>
        <w:t>印</w:t>
      </w:r>
      <w:r w:rsidRPr="002827E0">
        <w:rPr>
          <w:rFonts w:ascii="ＭＳ 明朝" w:eastAsia="ＭＳ 明朝" w:hAnsi="ＭＳ 明朝" w:hint="eastAsia"/>
        </w:rPr>
        <w:t xml:space="preserve">　</w:t>
      </w:r>
      <w:r w:rsidRPr="002827E0">
        <w:rPr>
          <w:rFonts w:ascii="ＭＳ 明朝" w:eastAsia="ＭＳ 明朝" w:hAnsi="ＭＳ 明朝" w:hint="eastAsia"/>
        </w:rPr>
        <w:t>省</w:t>
      </w:r>
      <w:r w:rsidRPr="002827E0">
        <w:rPr>
          <w:rFonts w:ascii="ＭＳ 明朝" w:eastAsia="ＭＳ 明朝" w:hAnsi="ＭＳ 明朝" w:hint="eastAsia"/>
        </w:rPr>
        <w:t xml:space="preserve">　</w:t>
      </w:r>
      <w:r w:rsidRPr="002827E0">
        <w:rPr>
          <w:rFonts w:ascii="ＭＳ 明朝" w:eastAsia="ＭＳ 明朝" w:hAnsi="ＭＳ 明朝" w:hint="eastAsia"/>
        </w:rPr>
        <w:t>略）</w:t>
      </w:r>
    </w:p>
    <w:p w:rsidR="00CD4F23" w:rsidRPr="002827E0" w:rsidRDefault="00CD4F23" w:rsidP="00CD4F23">
      <w:pPr>
        <w:jc w:val="right"/>
        <w:rPr>
          <w:rFonts w:ascii="ＭＳ 明朝" w:eastAsia="ＭＳ 明朝" w:hAnsi="ＭＳ 明朝" w:hint="eastAsia"/>
        </w:rPr>
      </w:pPr>
    </w:p>
    <w:p w:rsidR="00CD4F23" w:rsidRPr="002827E0" w:rsidRDefault="00CD4F23" w:rsidP="00CD4F23">
      <w:pPr>
        <w:jc w:val="center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障害福祉分野の</w:t>
      </w:r>
      <w:r w:rsidRPr="002827E0">
        <w:rPr>
          <w:rFonts w:ascii="ＭＳ 明朝" w:eastAsia="ＭＳ 明朝" w:hAnsi="ＭＳ 明朝"/>
        </w:rPr>
        <w:t>ICT導入モデル事業の実施について</w:t>
      </w:r>
    </w:p>
    <w:p w:rsidR="00CD4F23" w:rsidRPr="002827E0" w:rsidRDefault="00CD4F23" w:rsidP="00CD4F23">
      <w:pPr>
        <w:jc w:val="center"/>
        <w:rPr>
          <w:rFonts w:ascii="ＭＳ 明朝" w:eastAsia="ＭＳ 明朝" w:hAnsi="ＭＳ 明朝"/>
        </w:rPr>
      </w:pPr>
    </w:p>
    <w:p w:rsidR="00CD4F23" w:rsidRPr="002827E0" w:rsidRDefault="00CD4F23" w:rsidP="00CD4F23">
      <w:pPr>
        <w:jc w:val="center"/>
        <w:rPr>
          <w:rFonts w:ascii="ＭＳ 明朝" w:eastAsia="ＭＳ 明朝" w:hAnsi="ＭＳ 明朝" w:hint="eastAsia"/>
        </w:rPr>
      </w:pPr>
    </w:p>
    <w:p w:rsidR="00CD4F23" w:rsidRPr="002827E0" w:rsidRDefault="00CD4F23" w:rsidP="00CD4F23">
      <w:pPr>
        <w:ind w:firstLineChars="100" w:firstLine="210"/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障害福祉分野における</w:t>
      </w:r>
      <w:r w:rsidRPr="002827E0">
        <w:rPr>
          <w:rFonts w:ascii="ＭＳ 明朝" w:eastAsia="ＭＳ 明朝" w:hAnsi="ＭＳ 明朝"/>
        </w:rPr>
        <w:t>ICTの活用による生産性向上を推進するため、今般、別紙のとおり「障害福祉分野のICT導入モデル事業実施要綱」を定め、令和２年２月４日から適用することとしたので通知する。</w:t>
      </w:r>
    </w:p>
    <w:p w:rsidR="00CD4F23" w:rsidRPr="002827E0" w:rsidRDefault="00CD4F23" w:rsidP="00CD4F23">
      <w:pPr>
        <w:jc w:val="right"/>
        <w:rPr>
          <w:rFonts w:ascii="ＭＳ 明朝" w:eastAsia="ＭＳ 明朝" w:hAnsi="ＭＳ 明朝"/>
        </w:rPr>
      </w:pPr>
    </w:p>
    <w:p w:rsidR="00CD4F23" w:rsidRPr="002827E0" w:rsidRDefault="00CD4F23" w:rsidP="00CD4F23">
      <w:pPr>
        <w:jc w:val="right"/>
        <w:rPr>
          <w:rFonts w:ascii="ＭＳ 明朝" w:eastAsia="ＭＳ 明朝" w:hAnsi="ＭＳ 明朝"/>
        </w:rPr>
      </w:pPr>
    </w:p>
    <w:p w:rsidR="00CD4F23" w:rsidRPr="002827E0" w:rsidRDefault="00CD4F23" w:rsidP="00CD4F23">
      <w:pPr>
        <w:jc w:val="right"/>
        <w:rPr>
          <w:rFonts w:ascii="ＭＳ 明朝" w:eastAsia="ＭＳ 明朝" w:hAnsi="ＭＳ 明朝"/>
        </w:rPr>
      </w:pPr>
    </w:p>
    <w:p w:rsidR="00CD4F23" w:rsidRPr="002827E0" w:rsidRDefault="00CD4F23" w:rsidP="00CD4F23">
      <w:pPr>
        <w:jc w:val="right"/>
        <w:rPr>
          <w:rFonts w:ascii="ＭＳ 明朝" w:eastAsia="ＭＳ 明朝" w:hAnsi="ＭＳ 明朝"/>
        </w:rPr>
      </w:pPr>
    </w:p>
    <w:p w:rsidR="00CD4F23" w:rsidRPr="002827E0" w:rsidRDefault="00CD4F23" w:rsidP="00CD4F23">
      <w:pPr>
        <w:jc w:val="right"/>
        <w:rPr>
          <w:rFonts w:ascii="ＭＳ 明朝" w:eastAsia="ＭＳ 明朝" w:hAnsi="ＭＳ 明朝"/>
        </w:rPr>
      </w:pPr>
    </w:p>
    <w:p w:rsidR="00CD4F23" w:rsidRPr="002827E0" w:rsidRDefault="00CD4F23" w:rsidP="00CD4F23">
      <w:pPr>
        <w:jc w:val="right"/>
        <w:rPr>
          <w:rFonts w:ascii="ＭＳ 明朝" w:eastAsia="ＭＳ 明朝" w:hAnsi="ＭＳ 明朝"/>
        </w:rPr>
      </w:pPr>
    </w:p>
    <w:p w:rsidR="00CD4F23" w:rsidRPr="002827E0" w:rsidRDefault="00CD4F23" w:rsidP="00CD4F23">
      <w:pPr>
        <w:jc w:val="right"/>
        <w:rPr>
          <w:rFonts w:ascii="ＭＳ 明朝" w:eastAsia="ＭＳ 明朝" w:hAnsi="ＭＳ 明朝"/>
        </w:rPr>
      </w:pPr>
    </w:p>
    <w:p w:rsidR="00CD4F23" w:rsidRPr="002827E0" w:rsidRDefault="00CD4F23" w:rsidP="00CD4F23">
      <w:pPr>
        <w:jc w:val="right"/>
        <w:rPr>
          <w:rFonts w:ascii="ＭＳ 明朝" w:eastAsia="ＭＳ 明朝" w:hAnsi="ＭＳ 明朝"/>
        </w:rPr>
      </w:pPr>
    </w:p>
    <w:p w:rsidR="00CD4F23" w:rsidRPr="002827E0" w:rsidRDefault="00CD4F23" w:rsidP="00CD4F23">
      <w:pPr>
        <w:jc w:val="right"/>
        <w:rPr>
          <w:rFonts w:ascii="ＭＳ 明朝" w:eastAsia="ＭＳ 明朝" w:hAnsi="ＭＳ 明朝"/>
        </w:rPr>
      </w:pPr>
    </w:p>
    <w:p w:rsidR="00CD4F23" w:rsidRPr="002827E0" w:rsidRDefault="00CD4F23" w:rsidP="00CD4F23">
      <w:pPr>
        <w:jc w:val="right"/>
        <w:rPr>
          <w:rFonts w:ascii="ＭＳ 明朝" w:eastAsia="ＭＳ 明朝" w:hAnsi="ＭＳ 明朝"/>
        </w:rPr>
      </w:pPr>
    </w:p>
    <w:p w:rsidR="00CD4F23" w:rsidRPr="002827E0" w:rsidRDefault="00CD4F23" w:rsidP="00CD4F23">
      <w:pPr>
        <w:jc w:val="right"/>
        <w:rPr>
          <w:rFonts w:ascii="ＭＳ 明朝" w:eastAsia="ＭＳ 明朝" w:hAnsi="ＭＳ 明朝"/>
        </w:rPr>
      </w:pPr>
    </w:p>
    <w:p w:rsidR="00CD4F23" w:rsidRPr="002827E0" w:rsidRDefault="00CD4F23" w:rsidP="00CD4F23">
      <w:pPr>
        <w:jc w:val="right"/>
        <w:rPr>
          <w:rFonts w:ascii="ＭＳ 明朝" w:eastAsia="ＭＳ 明朝" w:hAnsi="ＭＳ 明朝"/>
        </w:rPr>
      </w:pPr>
    </w:p>
    <w:p w:rsidR="00CD4F23" w:rsidRPr="002827E0" w:rsidRDefault="00CD4F23" w:rsidP="00CD4F23">
      <w:pPr>
        <w:jc w:val="right"/>
        <w:rPr>
          <w:rFonts w:ascii="ＭＳ 明朝" w:eastAsia="ＭＳ 明朝" w:hAnsi="ＭＳ 明朝"/>
        </w:rPr>
      </w:pPr>
    </w:p>
    <w:p w:rsidR="00CD4F23" w:rsidRPr="002827E0" w:rsidRDefault="00CD4F23" w:rsidP="00CD4F23">
      <w:pPr>
        <w:jc w:val="right"/>
        <w:rPr>
          <w:rFonts w:ascii="ＭＳ 明朝" w:eastAsia="ＭＳ 明朝" w:hAnsi="ＭＳ 明朝"/>
        </w:rPr>
      </w:pPr>
    </w:p>
    <w:p w:rsidR="00CD4F23" w:rsidRPr="002827E0" w:rsidRDefault="00CD4F23" w:rsidP="00CD4F23">
      <w:pPr>
        <w:jc w:val="right"/>
        <w:rPr>
          <w:rFonts w:ascii="ＭＳ 明朝" w:eastAsia="ＭＳ 明朝" w:hAnsi="ＭＳ 明朝"/>
        </w:rPr>
      </w:pPr>
    </w:p>
    <w:p w:rsidR="00CD4F23" w:rsidRPr="002827E0" w:rsidRDefault="00CD4F23" w:rsidP="00CD4F23">
      <w:pPr>
        <w:jc w:val="right"/>
        <w:rPr>
          <w:rFonts w:ascii="ＭＳ 明朝" w:eastAsia="ＭＳ 明朝" w:hAnsi="ＭＳ 明朝"/>
        </w:rPr>
      </w:pPr>
    </w:p>
    <w:p w:rsidR="00CD4F23" w:rsidRPr="002827E0" w:rsidRDefault="00CD4F23" w:rsidP="00CD4F23">
      <w:pPr>
        <w:jc w:val="right"/>
        <w:rPr>
          <w:rFonts w:ascii="ＭＳ 明朝" w:eastAsia="ＭＳ 明朝" w:hAnsi="ＭＳ 明朝"/>
        </w:rPr>
      </w:pPr>
    </w:p>
    <w:p w:rsidR="00CD4F23" w:rsidRPr="002827E0" w:rsidRDefault="00CD4F23" w:rsidP="00CD4F23">
      <w:pPr>
        <w:jc w:val="right"/>
        <w:rPr>
          <w:rFonts w:ascii="ＭＳ 明朝" w:eastAsia="ＭＳ 明朝" w:hAnsi="ＭＳ 明朝"/>
        </w:rPr>
      </w:pPr>
    </w:p>
    <w:p w:rsidR="00CD4F23" w:rsidRPr="002827E0" w:rsidRDefault="00CD4F23" w:rsidP="00CD4F23">
      <w:pPr>
        <w:jc w:val="right"/>
        <w:rPr>
          <w:rFonts w:ascii="ＭＳ 明朝" w:eastAsia="ＭＳ 明朝" w:hAnsi="ＭＳ 明朝"/>
        </w:rPr>
      </w:pPr>
    </w:p>
    <w:p w:rsidR="00CD4F23" w:rsidRPr="002827E0" w:rsidRDefault="00CD4F23" w:rsidP="00CD4F23">
      <w:pPr>
        <w:jc w:val="right"/>
        <w:rPr>
          <w:rFonts w:ascii="ＭＳ 明朝" w:eastAsia="ＭＳ 明朝" w:hAnsi="ＭＳ 明朝"/>
        </w:rPr>
      </w:pPr>
    </w:p>
    <w:p w:rsidR="00CD4F23" w:rsidRPr="002827E0" w:rsidRDefault="00CD4F23" w:rsidP="00CD4F23">
      <w:pPr>
        <w:jc w:val="left"/>
        <w:rPr>
          <w:rFonts w:ascii="ＭＳ 明朝" w:eastAsia="ＭＳ 明朝" w:hAnsi="ＭＳ 明朝"/>
        </w:rPr>
      </w:pPr>
    </w:p>
    <w:p w:rsidR="00CD4F23" w:rsidRPr="002827E0" w:rsidRDefault="00CD4F23" w:rsidP="00CD4F23">
      <w:pPr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（別紙）</w:t>
      </w:r>
    </w:p>
    <w:p w:rsidR="00CD4F23" w:rsidRPr="002827E0" w:rsidRDefault="00CD4F23" w:rsidP="00CD4F23">
      <w:pPr>
        <w:jc w:val="left"/>
        <w:rPr>
          <w:rFonts w:ascii="ＭＳ 明朝" w:eastAsia="ＭＳ 明朝" w:hAnsi="ＭＳ 明朝"/>
        </w:rPr>
      </w:pPr>
    </w:p>
    <w:p w:rsidR="00CD4F23" w:rsidRPr="002827E0" w:rsidRDefault="00CD4F23" w:rsidP="00CD4F23">
      <w:pPr>
        <w:jc w:val="center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障害福祉分野の</w:t>
      </w:r>
      <w:r w:rsidRPr="002827E0">
        <w:rPr>
          <w:rFonts w:ascii="ＭＳ 明朝" w:eastAsia="ＭＳ 明朝" w:hAnsi="ＭＳ 明朝"/>
        </w:rPr>
        <w:t>ICT導入モデル事業実施要綱</w:t>
      </w:r>
    </w:p>
    <w:p w:rsidR="00CD4F23" w:rsidRPr="002827E0" w:rsidRDefault="00CD4F23" w:rsidP="00CD4F23">
      <w:pPr>
        <w:jc w:val="left"/>
        <w:rPr>
          <w:rFonts w:ascii="ＭＳ 明朝" w:eastAsia="ＭＳ 明朝" w:hAnsi="ＭＳ 明朝"/>
        </w:rPr>
      </w:pPr>
    </w:p>
    <w:p w:rsidR="00CD4F23" w:rsidRPr="002827E0" w:rsidRDefault="00CD4F23" w:rsidP="00CD4F23">
      <w:pPr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１．目的</w:t>
      </w:r>
    </w:p>
    <w:p w:rsidR="00CD4F23" w:rsidRPr="002827E0" w:rsidRDefault="00CD4F23" w:rsidP="00CD4F23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障害福祉分野における</w:t>
      </w:r>
      <w:r w:rsidRPr="002827E0">
        <w:rPr>
          <w:rFonts w:ascii="ＭＳ 明朝" w:eastAsia="ＭＳ 明朝" w:hAnsi="ＭＳ 明朝"/>
        </w:rPr>
        <w:t>ICTの活用により、障害福祉サービス事業所等における生産性向上を推進するため、障害福祉サービス事業者等がICTを導入する際の経費を支援し、ICTの活用モデルを構築することを目的とする。</w:t>
      </w:r>
    </w:p>
    <w:p w:rsidR="00CD4F23" w:rsidRPr="002827E0" w:rsidRDefault="00CD4F23" w:rsidP="00CD4F23">
      <w:pPr>
        <w:ind w:leftChars="100" w:left="210" w:firstLineChars="100" w:firstLine="210"/>
        <w:jc w:val="left"/>
        <w:rPr>
          <w:rFonts w:ascii="ＭＳ 明朝" w:eastAsia="ＭＳ 明朝" w:hAnsi="ＭＳ 明朝" w:hint="eastAsia"/>
        </w:rPr>
      </w:pPr>
    </w:p>
    <w:p w:rsidR="00CD4F23" w:rsidRPr="002827E0" w:rsidRDefault="00CD4F23" w:rsidP="00CD4F23">
      <w:pPr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２．実施主体</w:t>
      </w:r>
    </w:p>
    <w:p w:rsidR="00CD4F23" w:rsidRPr="002827E0" w:rsidRDefault="00CD4F23" w:rsidP="00CD4F23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本事業の実施主体は、都道府県及び指定都市（以下「都道府県等」という。）とする。</w:t>
      </w:r>
    </w:p>
    <w:p w:rsidR="00CD4F23" w:rsidRPr="002827E0" w:rsidRDefault="00CD4F23" w:rsidP="00CD4F23">
      <w:pPr>
        <w:ind w:leftChars="100" w:left="210" w:firstLineChars="100" w:firstLine="210"/>
        <w:jc w:val="left"/>
        <w:rPr>
          <w:rFonts w:ascii="ＭＳ 明朝" w:eastAsia="ＭＳ 明朝" w:hAnsi="ＭＳ 明朝" w:hint="eastAsia"/>
        </w:rPr>
      </w:pPr>
    </w:p>
    <w:p w:rsidR="00CD4F23" w:rsidRPr="002827E0" w:rsidRDefault="00CD4F23" w:rsidP="00CD4F23">
      <w:pPr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３．対象者</w:t>
      </w:r>
    </w:p>
    <w:p w:rsidR="00CD4F23" w:rsidRPr="002827E0" w:rsidRDefault="00CD4F23" w:rsidP="00CD4F23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障害福祉サービス事業者、障害者支援施設事業者、一般相談支援事業者、特定相談支援事業者、障害児支援事業者及び障害児相談支援事業者（以下、「障害福祉サービス事業者等」という。）とする。ただし、国又は地方公共団体等が運営するものを除く。</w:t>
      </w:r>
    </w:p>
    <w:p w:rsidR="00CD4F23" w:rsidRPr="002827E0" w:rsidRDefault="00CD4F23" w:rsidP="00CD4F23">
      <w:pPr>
        <w:jc w:val="left"/>
        <w:rPr>
          <w:rFonts w:ascii="ＭＳ 明朝" w:eastAsia="ＭＳ 明朝" w:hAnsi="ＭＳ 明朝"/>
        </w:rPr>
      </w:pPr>
    </w:p>
    <w:p w:rsidR="00CD4F23" w:rsidRPr="002827E0" w:rsidRDefault="00CD4F23" w:rsidP="00CD4F23">
      <w:pPr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４．定義</w:t>
      </w:r>
    </w:p>
    <w:p w:rsidR="00CD4F23" w:rsidRPr="002827E0" w:rsidRDefault="00CD4F23" w:rsidP="00CD4F23">
      <w:pPr>
        <w:ind w:left="420" w:hangingChars="200" w:hanging="420"/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（１）「障害福祉サービス事業者」とは、障害者の日常生活及び社会生活を総合的に支援するための法律（平成</w:t>
      </w:r>
      <w:r w:rsidRPr="002827E0">
        <w:rPr>
          <w:rFonts w:ascii="ＭＳ 明朝" w:eastAsia="ＭＳ 明朝" w:hAnsi="ＭＳ 明朝"/>
        </w:rPr>
        <w:t>17年法律第123号）（以下、「法律」という。）第５条第１項に規定する「障害福祉サービス事業」を行う者をいう。</w:t>
      </w:r>
    </w:p>
    <w:p w:rsidR="00CD4F23" w:rsidRPr="002827E0" w:rsidRDefault="00CD4F23" w:rsidP="00CD4F23">
      <w:pPr>
        <w:ind w:left="420" w:hangingChars="200" w:hanging="420"/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（２）「障害者支援施設事業者」とは、法律第５条第１項に規定する「施設障害福祉サービス」事業を行う者をいう。</w:t>
      </w:r>
    </w:p>
    <w:p w:rsidR="00CD4F23" w:rsidRPr="002827E0" w:rsidRDefault="00CD4F23" w:rsidP="00CD4F23">
      <w:pPr>
        <w:ind w:left="420" w:hangingChars="200" w:hanging="420"/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（３）「一般相談支援事業者」とは、法律第５条第</w:t>
      </w:r>
      <w:r w:rsidRPr="002827E0">
        <w:rPr>
          <w:rFonts w:ascii="ＭＳ 明朝" w:eastAsia="ＭＳ 明朝" w:hAnsi="ＭＳ 明朝"/>
        </w:rPr>
        <w:t>18項に規定する「一般相談支援事業」を行う者をいう。</w:t>
      </w:r>
    </w:p>
    <w:p w:rsidR="00CD4F23" w:rsidRPr="002827E0" w:rsidRDefault="00CD4F23" w:rsidP="00CD4F23">
      <w:pPr>
        <w:ind w:left="420" w:hangingChars="200" w:hanging="420"/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（４）「特定相談支援事業者」とは、法律第５条第</w:t>
      </w:r>
      <w:r w:rsidRPr="002827E0">
        <w:rPr>
          <w:rFonts w:ascii="ＭＳ 明朝" w:eastAsia="ＭＳ 明朝" w:hAnsi="ＭＳ 明朝"/>
        </w:rPr>
        <w:t>18項に規定する「特定相談支援事業」を行う者をいう。</w:t>
      </w:r>
    </w:p>
    <w:p w:rsidR="00CD4F23" w:rsidRPr="002827E0" w:rsidRDefault="00CD4F23" w:rsidP="00CD4F23">
      <w:pPr>
        <w:ind w:left="420" w:hangingChars="200" w:hanging="420"/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（５）「障害児支援事業者」とは、児童福祉法（昭和</w:t>
      </w:r>
      <w:r w:rsidRPr="002827E0">
        <w:rPr>
          <w:rFonts w:ascii="ＭＳ 明朝" w:eastAsia="ＭＳ 明朝" w:hAnsi="ＭＳ 明朝"/>
        </w:rPr>
        <w:t>22年法律第164号）第６条の２の２第１項に規定する「障害児通所支援事業」又は児童福祉法第７条第２項に規定する「障害児入所支援」を行う者をいう。</w:t>
      </w:r>
    </w:p>
    <w:p w:rsidR="00CD4F23" w:rsidRPr="002827E0" w:rsidRDefault="00CD4F23" w:rsidP="00CD4F23">
      <w:pPr>
        <w:ind w:left="420" w:hangingChars="200" w:hanging="420"/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（６）「障害児相談支援事業者」とは、児童福祉法第６条の２の２第７項に規定する「障害児相談支援事業」を行う者をいう。</w:t>
      </w:r>
    </w:p>
    <w:p w:rsidR="00CD4F23" w:rsidRPr="002827E0" w:rsidRDefault="00CD4F23" w:rsidP="00CD4F23">
      <w:pPr>
        <w:ind w:left="420" w:hangingChars="200" w:hanging="420"/>
        <w:jc w:val="left"/>
        <w:rPr>
          <w:rFonts w:ascii="ＭＳ 明朝" w:eastAsia="ＭＳ 明朝" w:hAnsi="ＭＳ 明朝"/>
        </w:rPr>
      </w:pPr>
    </w:p>
    <w:p w:rsidR="00CD4F23" w:rsidRPr="002827E0" w:rsidRDefault="00CD4F23" w:rsidP="00CD4F23">
      <w:pPr>
        <w:ind w:left="420" w:hangingChars="200" w:hanging="420"/>
        <w:jc w:val="left"/>
        <w:rPr>
          <w:rFonts w:ascii="ＭＳ 明朝" w:eastAsia="ＭＳ 明朝" w:hAnsi="ＭＳ 明朝" w:hint="eastAsia"/>
        </w:rPr>
      </w:pPr>
    </w:p>
    <w:p w:rsidR="00CD4F23" w:rsidRPr="002827E0" w:rsidRDefault="00CD4F23" w:rsidP="00CD4F23">
      <w:pPr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５．事業内容等</w:t>
      </w:r>
    </w:p>
    <w:p w:rsidR="00CD4F23" w:rsidRPr="002827E0" w:rsidRDefault="00CD4F23" w:rsidP="00CD4F23">
      <w:pPr>
        <w:ind w:left="420" w:hangingChars="200" w:hanging="420"/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（１）都道府県等は、管内の</w:t>
      </w:r>
      <w:r w:rsidRPr="002827E0">
        <w:rPr>
          <w:rFonts w:ascii="ＭＳ 明朝" w:eastAsia="ＭＳ 明朝" w:hAnsi="ＭＳ 明朝"/>
        </w:rPr>
        <w:t>ICT導入に伴う補助を希望する障害福祉サービス事業者等を対象にICT導入に伴う研修会を開催する。本研修会への参加は、障害福祉サービス事業者等がICT導入に伴う補助を受けるための要件とする。</w:t>
      </w:r>
    </w:p>
    <w:p w:rsidR="00CD4F23" w:rsidRPr="002827E0" w:rsidRDefault="00CD4F23" w:rsidP="00CD4F23">
      <w:pPr>
        <w:ind w:left="420" w:hangingChars="200" w:hanging="420"/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（２）都道府県等は、管内の障害福祉サービス事業者等からの「障害福祉分野の</w:t>
      </w:r>
      <w:r w:rsidRPr="002827E0">
        <w:rPr>
          <w:rFonts w:ascii="ＭＳ 明朝" w:eastAsia="ＭＳ 明朝" w:hAnsi="ＭＳ 明朝"/>
        </w:rPr>
        <w:t>ICT導入計画書」（様式１-２、様式１－３）に基づき、ICT導入に要する費用を補助する。</w:t>
      </w:r>
    </w:p>
    <w:p w:rsidR="00CD4F23" w:rsidRPr="002827E0" w:rsidRDefault="00CD4F23" w:rsidP="00CD4F23">
      <w:pPr>
        <w:ind w:left="420" w:hangingChars="200" w:hanging="420"/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（３）本事業により</w:t>
      </w:r>
      <w:r w:rsidRPr="002827E0">
        <w:rPr>
          <w:rFonts w:ascii="ＭＳ 明朝" w:eastAsia="ＭＳ 明朝" w:hAnsi="ＭＳ 明朝"/>
        </w:rPr>
        <w:t>ICTを導入する障害福祉サービス事業者等は、障害福祉サービス事業所等において、ICTを導入することによって得られた生産性向上に関するデータを客観的な評価指標に基づいて記録し、都道府県等に報告する。</w:t>
      </w:r>
    </w:p>
    <w:p w:rsidR="00CD4F23" w:rsidRPr="002827E0" w:rsidRDefault="00CD4F23" w:rsidP="00CD4F23">
      <w:pPr>
        <w:ind w:left="420" w:hangingChars="200" w:hanging="420"/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（４）都道府県等は、本事業により</w:t>
      </w:r>
      <w:r w:rsidRPr="002827E0">
        <w:rPr>
          <w:rFonts w:ascii="ＭＳ 明朝" w:eastAsia="ＭＳ 明朝" w:hAnsi="ＭＳ 明朝"/>
        </w:rPr>
        <w:t>ICTを導入した障害福祉サービス事業所等に対し、障害福祉サービス事業所等におけるICTの導入状況について、「障害福祉分野のICT導入実績報告書」（様式２-２、様式２－３）により、事業完了年度の翌年度の４月末日までに報告を求める。</w:t>
      </w:r>
    </w:p>
    <w:p w:rsidR="00CD4F23" w:rsidRPr="002827E0" w:rsidRDefault="00CD4F23" w:rsidP="00CD4F23">
      <w:pPr>
        <w:ind w:leftChars="200" w:left="420" w:firstLineChars="100" w:firstLine="210"/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なお、当該報告内容については、全国の障害福祉サービス事業所等における</w:t>
      </w:r>
      <w:r w:rsidRPr="002827E0">
        <w:rPr>
          <w:rFonts w:ascii="ＭＳ 明朝" w:eastAsia="ＭＳ 明朝" w:hAnsi="ＭＳ 明朝"/>
        </w:rPr>
        <w:t>ICTの導入の参考に資するよう、今後公表する可能性があるので、事前に障害福祉サービス事業者等の同意を得ること。</w:t>
      </w:r>
    </w:p>
    <w:p w:rsidR="00CD4F23" w:rsidRPr="002827E0" w:rsidRDefault="00CD4F23" w:rsidP="00CD4F23">
      <w:pPr>
        <w:ind w:leftChars="200" w:left="420" w:firstLineChars="100" w:firstLine="210"/>
        <w:jc w:val="left"/>
        <w:rPr>
          <w:rFonts w:ascii="ＭＳ 明朝" w:eastAsia="ＭＳ 明朝" w:hAnsi="ＭＳ 明朝" w:hint="eastAsia"/>
        </w:rPr>
      </w:pPr>
    </w:p>
    <w:p w:rsidR="00CD4F23" w:rsidRPr="002827E0" w:rsidRDefault="00CD4F23" w:rsidP="00CD4F23">
      <w:pPr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６．補助額</w:t>
      </w:r>
    </w:p>
    <w:p w:rsidR="00CD4F23" w:rsidRPr="002827E0" w:rsidRDefault="00CD4F23" w:rsidP="00CD4F23">
      <w:pPr>
        <w:ind w:firstLineChars="200" w:firstLine="420"/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１事業所あたり上限</w:t>
      </w:r>
      <w:r w:rsidRPr="002827E0">
        <w:rPr>
          <w:rFonts w:ascii="ＭＳ 明朝" w:eastAsia="ＭＳ 明朝" w:hAnsi="ＭＳ 明朝"/>
        </w:rPr>
        <w:t>100万円</w:t>
      </w:r>
    </w:p>
    <w:p w:rsidR="00CD4F23" w:rsidRPr="002827E0" w:rsidRDefault="00CD4F23" w:rsidP="00CD4F23">
      <w:pPr>
        <w:jc w:val="left"/>
        <w:rPr>
          <w:rFonts w:ascii="ＭＳ 明朝" w:eastAsia="ＭＳ 明朝" w:hAnsi="ＭＳ 明朝" w:hint="eastAsia"/>
        </w:rPr>
      </w:pPr>
    </w:p>
    <w:p w:rsidR="00CD4F23" w:rsidRPr="002827E0" w:rsidRDefault="00CD4F23" w:rsidP="00CD4F23">
      <w:pPr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７．補助対象経費</w:t>
      </w:r>
    </w:p>
    <w:p w:rsidR="00CD4F23" w:rsidRPr="002827E0" w:rsidRDefault="00CD4F23" w:rsidP="00CD4F23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タブレット端末・スマートフォン等ハードウェア、ソフトウェア（開発の際の開発基盤のみは対象外）、クラウドサービス、保守・サポート費、導入設定、導入研修、セキュリティ対策など。</w:t>
      </w:r>
    </w:p>
    <w:p w:rsidR="00CD4F23" w:rsidRPr="002827E0" w:rsidRDefault="00CD4F23" w:rsidP="00CD4F23">
      <w:pPr>
        <w:jc w:val="left"/>
        <w:rPr>
          <w:rFonts w:ascii="ＭＳ 明朝" w:eastAsia="ＭＳ 明朝" w:hAnsi="ＭＳ 明朝"/>
        </w:rPr>
      </w:pPr>
    </w:p>
    <w:p w:rsidR="00CD4F23" w:rsidRPr="002827E0" w:rsidRDefault="00CD4F23" w:rsidP="00CD4F23">
      <w:pPr>
        <w:ind w:left="420" w:hangingChars="200" w:hanging="420"/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※１</w:t>
      </w:r>
      <w:r w:rsidRPr="002827E0">
        <w:rPr>
          <w:rFonts w:ascii="ＭＳ 明朝" w:eastAsia="ＭＳ 明朝" w:hAnsi="ＭＳ 明朝"/>
        </w:rPr>
        <w:t xml:space="preserve"> 上記経費は当該年度中に係る経費のみを対象とする。リース費用も対象とするが、対象となる期間は当該年度分に限る。</w:t>
      </w:r>
    </w:p>
    <w:p w:rsidR="00CD4F23" w:rsidRPr="002827E0" w:rsidRDefault="00CD4F23" w:rsidP="00CD4F23">
      <w:pPr>
        <w:jc w:val="left"/>
        <w:rPr>
          <w:rFonts w:ascii="ＭＳ 明朝" w:eastAsia="ＭＳ 明朝" w:hAnsi="ＭＳ 明朝"/>
        </w:rPr>
      </w:pPr>
    </w:p>
    <w:p w:rsidR="00CD4F23" w:rsidRPr="002827E0" w:rsidRDefault="00CD4F23" w:rsidP="002827E0">
      <w:pPr>
        <w:ind w:left="420" w:hangingChars="200" w:hanging="420"/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※２</w:t>
      </w:r>
      <w:r w:rsidRPr="002827E0">
        <w:rPr>
          <w:rFonts w:ascii="ＭＳ 明朝" w:eastAsia="ＭＳ 明朝" w:hAnsi="ＭＳ 明朝"/>
        </w:rPr>
        <w:t xml:space="preserve"> タブレット端末等ハードウェアは、生産性向上に効果のあるハードウェアが対象であるが、たとえば、障害福祉サービス等の提供に関する記録を現地で完結でき、その場で利用者の情報を確認できるタブレット等のほか、職員間の情報共有や職員の移動負担を軽減するなどの効果・効率的なコミュニケーションを図るためのWIFI環境の整備費やインカムなど、ICT技術を活用したものを対象とする。</w:t>
      </w:r>
    </w:p>
    <w:p w:rsidR="002827E0" w:rsidRPr="002827E0" w:rsidRDefault="002827E0" w:rsidP="00CD4F23">
      <w:pPr>
        <w:jc w:val="left"/>
        <w:rPr>
          <w:rFonts w:ascii="ＭＳ 明朝" w:eastAsia="ＭＳ 明朝" w:hAnsi="ＭＳ 明朝"/>
        </w:rPr>
      </w:pPr>
    </w:p>
    <w:p w:rsidR="00CD4F23" w:rsidRPr="002827E0" w:rsidRDefault="00CD4F23" w:rsidP="002827E0">
      <w:pPr>
        <w:ind w:left="420" w:hangingChars="200" w:hanging="420"/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※３</w:t>
      </w:r>
      <w:r w:rsidRPr="002827E0">
        <w:rPr>
          <w:rFonts w:ascii="ＭＳ 明朝" w:eastAsia="ＭＳ 明朝" w:hAnsi="ＭＳ 明朝"/>
        </w:rPr>
        <w:t xml:space="preserve"> インターネット回線使用料等の通信費、その他本事業の目的・趣旨から逸脱している経費は対象外とする。</w:t>
      </w:r>
    </w:p>
    <w:p w:rsidR="00CD4F23" w:rsidRPr="002827E0" w:rsidRDefault="00CD4F23" w:rsidP="00CD4F23">
      <w:pPr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８．その他</w:t>
      </w:r>
    </w:p>
    <w:p w:rsidR="00CD4F23" w:rsidRPr="002827E0" w:rsidRDefault="00CD4F23" w:rsidP="002827E0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経済産業省が実施している「</w:t>
      </w:r>
      <w:r w:rsidRPr="002827E0">
        <w:rPr>
          <w:rFonts w:ascii="ＭＳ 明朝" w:eastAsia="ＭＳ 明朝" w:hAnsi="ＭＳ 明朝"/>
        </w:rPr>
        <w:t>IT導入補助金」による補助をうける障害福祉サービス事業者等の場合には、当該補助を受ける部分については本事業の補助対象としないこと。</w:t>
      </w:r>
    </w:p>
    <w:p w:rsidR="00CD4F23" w:rsidRPr="002827E0" w:rsidRDefault="00CD4F23" w:rsidP="002827E0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また、「障害福祉分野におけるロボット等導入支援事業」の対象となるものについては、本事業の補助対象とならないこと。</w:t>
      </w:r>
    </w:p>
    <w:p w:rsidR="002827E0" w:rsidRPr="002827E0" w:rsidRDefault="002827E0" w:rsidP="00CD4F23">
      <w:pPr>
        <w:jc w:val="left"/>
        <w:rPr>
          <w:rFonts w:ascii="ＭＳ 明朝" w:eastAsia="ＭＳ 明朝" w:hAnsi="ＭＳ 明朝"/>
        </w:rPr>
      </w:pPr>
    </w:p>
    <w:p w:rsidR="00CD4F23" w:rsidRPr="002827E0" w:rsidRDefault="00CD4F23" w:rsidP="00CD4F23">
      <w:pPr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９．費用の支弁</w:t>
      </w:r>
    </w:p>
    <w:p w:rsidR="00CD4F23" w:rsidRPr="002827E0" w:rsidRDefault="00CD4F23" w:rsidP="002827E0">
      <w:pPr>
        <w:ind w:firstLineChars="200" w:firstLine="420"/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本事業に要する費用の３分の１は、実施主体の都道府県又は指定都市が支弁する。</w:t>
      </w:r>
    </w:p>
    <w:p w:rsidR="002827E0" w:rsidRPr="002827E0" w:rsidRDefault="002827E0" w:rsidP="00CD4F23">
      <w:pPr>
        <w:jc w:val="left"/>
        <w:rPr>
          <w:rFonts w:ascii="ＭＳ 明朝" w:eastAsia="ＭＳ 明朝" w:hAnsi="ＭＳ 明朝"/>
        </w:rPr>
      </w:pPr>
    </w:p>
    <w:p w:rsidR="00CD4F23" w:rsidRPr="002827E0" w:rsidRDefault="00CD4F23" w:rsidP="00CD4F23">
      <w:pPr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/>
        </w:rPr>
        <w:t>10．経費の補助</w:t>
      </w:r>
    </w:p>
    <w:p w:rsidR="00CD4F23" w:rsidRPr="002827E0" w:rsidRDefault="00CD4F23" w:rsidP="002827E0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2827E0">
        <w:rPr>
          <w:rFonts w:ascii="ＭＳ 明朝" w:eastAsia="ＭＳ 明朝" w:hAnsi="ＭＳ 明朝" w:hint="eastAsia"/>
        </w:rPr>
        <w:t>国は、本事業に要する費用の一部について、別に定めるところにより補助するものとする。</w:t>
      </w:r>
    </w:p>
    <w:p w:rsidR="00CD4F23" w:rsidRPr="002827E0" w:rsidRDefault="00CD4F23" w:rsidP="00CD4F23">
      <w:pPr>
        <w:jc w:val="right"/>
        <w:rPr>
          <w:rFonts w:ascii="ＭＳ 明朝" w:eastAsia="ＭＳ 明朝" w:hAnsi="ＭＳ 明朝"/>
        </w:rPr>
      </w:pPr>
    </w:p>
    <w:p w:rsidR="00CD4F23" w:rsidRPr="002827E0" w:rsidRDefault="00CD4F23" w:rsidP="00CD4F23">
      <w:pPr>
        <w:jc w:val="right"/>
        <w:rPr>
          <w:rFonts w:ascii="ＭＳ 明朝" w:eastAsia="ＭＳ 明朝" w:hAnsi="ＭＳ 明朝"/>
        </w:rPr>
      </w:pPr>
    </w:p>
    <w:p w:rsidR="00CD4F23" w:rsidRPr="002827E0" w:rsidRDefault="00CD4F23" w:rsidP="00CD4F23">
      <w:pPr>
        <w:jc w:val="right"/>
        <w:rPr>
          <w:rFonts w:ascii="ＭＳ 明朝" w:eastAsia="ＭＳ 明朝" w:hAnsi="ＭＳ 明朝"/>
        </w:rPr>
      </w:pPr>
    </w:p>
    <w:p w:rsidR="00CD4F23" w:rsidRDefault="00CD4F23" w:rsidP="00CD4F23">
      <w:pPr>
        <w:jc w:val="right"/>
      </w:pPr>
    </w:p>
    <w:p w:rsidR="00CD4F23" w:rsidRDefault="00CD4F23" w:rsidP="00CD4F23">
      <w:pPr>
        <w:jc w:val="right"/>
      </w:pPr>
    </w:p>
    <w:p w:rsidR="00CD4F23" w:rsidRDefault="00CD4F23" w:rsidP="00CD4F23">
      <w:pPr>
        <w:jc w:val="right"/>
      </w:pPr>
    </w:p>
    <w:p w:rsidR="00CD4F23" w:rsidRDefault="00CD4F23" w:rsidP="00CD4F23">
      <w:pPr>
        <w:jc w:val="right"/>
      </w:pPr>
    </w:p>
    <w:p w:rsidR="00CD4F23" w:rsidRDefault="00CD4F23" w:rsidP="00CD4F23">
      <w:pPr>
        <w:jc w:val="right"/>
      </w:pPr>
    </w:p>
    <w:p w:rsidR="00CD4F23" w:rsidRDefault="00CD4F23" w:rsidP="00CD4F23">
      <w:pPr>
        <w:jc w:val="right"/>
        <w:rPr>
          <w:rFonts w:hint="eastAsia"/>
        </w:rPr>
      </w:pPr>
    </w:p>
    <w:sectPr w:rsidR="00CD4F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206" w:rsidRDefault="00FE0206" w:rsidP="00FE0206">
      <w:r>
        <w:separator/>
      </w:r>
    </w:p>
  </w:endnote>
  <w:endnote w:type="continuationSeparator" w:id="0">
    <w:p w:rsidR="00FE0206" w:rsidRDefault="00FE0206" w:rsidP="00FE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206" w:rsidRDefault="00FE0206" w:rsidP="00FE0206">
      <w:r>
        <w:separator/>
      </w:r>
    </w:p>
  </w:footnote>
  <w:footnote w:type="continuationSeparator" w:id="0">
    <w:p w:rsidR="00FE0206" w:rsidRDefault="00FE0206" w:rsidP="00FE0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06"/>
    <w:rsid w:val="0001613C"/>
    <w:rsid w:val="002827E0"/>
    <w:rsid w:val="00CD4F23"/>
    <w:rsid w:val="00FE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5EEE1"/>
  <w15:chartTrackingRefBased/>
  <w15:docId w15:val="{5D0949DD-8B37-4439-ADE4-4C0D4CBA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20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E02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206"/>
  </w:style>
  <w:style w:type="paragraph" w:styleId="a6">
    <w:name w:val="footer"/>
    <w:basedOn w:val="a"/>
    <w:link w:val="a7"/>
    <w:uiPriority w:val="99"/>
    <w:unhideWhenUsed/>
    <w:rsid w:val="00FE02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206"/>
  </w:style>
  <w:style w:type="paragraph" w:styleId="a8">
    <w:name w:val="Date"/>
    <w:basedOn w:val="a"/>
    <w:next w:val="a"/>
    <w:link w:val="a9"/>
    <w:uiPriority w:val="99"/>
    <w:semiHidden/>
    <w:unhideWhenUsed/>
    <w:rsid w:val="00CD4F23"/>
  </w:style>
  <w:style w:type="character" w:customStyle="1" w:styleId="a9">
    <w:name w:val="日付 (文字)"/>
    <w:basedOn w:val="a0"/>
    <w:link w:val="a8"/>
    <w:uiPriority w:val="99"/>
    <w:semiHidden/>
    <w:rsid w:val="00CD4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喜多　晃代</dc:creator>
  <cp:keywords/>
  <dc:description/>
  <cp:lastModifiedBy>喜多　晃代</cp:lastModifiedBy>
  <cp:revision>1</cp:revision>
  <dcterms:created xsi:type="dcterms:W3CDTF">2020-02-19T05:46:00Z</dcterms:created>
  <dcterms:modified xsi:type="dcterms:W3CDTF">2020-02-19T06:13:00Z</dcterms:modified>
</cp:coreProperties>
</file>