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61" w:rsidRDefault="00803B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699EDB" wp14:editId="68000CAD">
                <wp:simplePos x="0" y="0"/>
                <wp:positionH relativeFrom="column">
                  <wp:posOffset>-38101</wp:posOffset>
                </wp:positionH>
                <wp:positionV relativeFrom="paragraph">
                  <wp:posOffset>-76200</wp:posOffset>
                </wp:positionV>
                <wp:extent cx="6656705" cy="685800"/>
                <wp:effectExtent l="57150" t="38100" r="67945" b="95250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685800"/>
                        </a:xfrm>
                        <a:prstGeom prst="bevel">
                          <a:avLst>
                            <a:gd name="adj" fmla="val 80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DB" w:rsidRDefault="00412BDB" w:rsidP="00AD6951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「第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次大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阪府障がい者計画</w:t>
                            </w: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」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(H24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～</w:t>
                            </w:r>
                            <w:r w:rsidR="000E27C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H33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  <w:r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及び</w:t>
                            </w:r>
                          </w:p>
                          <w:p w:rsidR="00412BDB" w:rsidRPr="00803B6D" w:rsidRDefault="000E27C4" w:rsidP="00AD6951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「第3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期大阪府障がい福祉計画」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(H24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H26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  <w:r w:rsidR="00412BDB" w:rsidRPr="00803B6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の取組状況について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-3pt;margin-top:-6pt;width:524.15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" adj="173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2BDB" w:rsidRDefault="00412BDB" w:rsidP="00AD6951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「第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次</w:t>
                      </w:r>
                      <w:proofErr w:type="gramStart"/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大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阪府障がい</w:t>
                      </w:r>
                      <w:proofErr w:type="gramEnd"/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者計画</w:t>
                      </w: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」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(H24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～</w:t>
                      </w:r>
                      <w:r w:rsidR="000E27C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H33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  <w:r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及び</w:t>
                      </w:r>
                    </w:p>
                    <w:p w:rsidR="00412BDB" w:rsidRPr="00803B6D" w:rsidRDefault="000E27C4" w:rsidP="00AD6951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「第3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期</w:t>
                      </w:r>
                      <w:proofErr w:type="gramStart"/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大阪府障がい</w:t>
                      </w:r>
                      <w:proofErr w:type="gramEnd"/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福祉計画」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(H24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H26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  <w:r w:rsidR="00412BDB" w:rsidRPr="00803B6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の取組状況について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43461" w:rsidRDefault="00843461"/>
    <w:p w:rsidR="00803B6D" w:rsidRDefault="00803B6D"/>
    <w:p w:rsidR="00803B6D" w:rsidRDefault="00803B6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9DDB15" wp14:editId="21EA945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599555" cy="685800"/>
                <wp:effectExtent l="0" t="0" r="0" b="0"/>
                <wp:wrapNone/>
                <wp:docPr id="21760" name="正方形/長方形 2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12BDB" w:rsidRDefault="000E27C4" w:rsidP="00B5793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１．第3</w:t>
                            </w:r>
                            <w:r w:rsidR="00412BD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期大阪府</w:t>
                            </w:r>
                            <w:r w:rsidR="00412BDB" w:rsidRPr="003A421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6"/>
                              </w:rPr>
                              <w:t>障がい福祉計画の主要項目における取組状況</w:t>
                            </w:r>
                          </w:p>
                          <w:p w:rsidR="00412BDB" w:rsidRPr="008149D4" w:rsidRDefault="00412BDB" w:rsidP="00B5793F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8149D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（１）目標値に対する実績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60" o:spid="_x0000_s1027" style="position:absolute;left:0;text-align:left;margin-left:1.5pt;margin-top:0;width:519.6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" filled="f" stroked="f">
                <v:textbox inset="5.85pt,.7pt,5.85pt,.7pt">
                  <w:txbxContent>
                    <w:p w:rsidR="00412BDB" w:rsidRDefault="000E27C4" w:rsidP="00B5793F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１．第3</w:t>
                      </w:r>
                      <w:r w:rsidR="00412B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期</w:t>
                      </w:r>
                      <w:proofErr w:type="gramStart"/>
                      <w:r w:rsidR="00412B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大阪府</w:t>
                      </w:r>
                      <w:r w:rsidR="00412BDB" w:rsidRPr="003A421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障がい</w:t>
                      </w:r>
                      <w:proofErr w:type="gramEnd"/>
                      <w:r w:rsidR="00412BDB" w:rsidRPr="003A421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6"/>
                        </w:rPr>
                        <w:t>福祉計画の主要項目における取組状況</w:t>
                      </w:r>
                    </w:p>
                    <w:p w:rsidR="00412BDB" w:rsidRPr="008149D4" w:rsidRDefault="00412BDB" w:rsidP="00B5793F">
                      <w:pP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8149D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（１）目標値に対する実績</w:t>
                      </w:r>
                    </w:p>
                  </w:txbxContent>
                </v:textbox>
              </v:rect>
            </w:pict>
          </mc:Fallback>
        </mc:AlternateContent>
      </w:r>
    </w:p>
    <w:p w:rsidR="00803B6D" w:rsidRDefault="00803B6D"/>
    <w:p w:rsidR="00AD6951" w:rsidRDefault="00AD6951"/>
    <w:p w:rsidR="00843461" w:rsidRDefault="00B479D5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146455D6" wp14:editId="683D9CB4">
                <wp:simplePos x="0" y="0"/>
                <wp:positionH relativeFrom="column">
                  <wp:posOffset>100940</wp:posOffset>
                </wp:positionH>
                <wp:positionV relativeFrom="paragraph">
                  <wp:posOffset>106878</wp:posOffset>
                </wp:positionV>
                <wp:extent cx="6626225" cy="685800"/>
                <wp:effectExtent l="19050" t="19050" r="41275" b="38100"/>
                <wp:wrapNone/>
                <wp:docPr id="215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6858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「入所施設利用者の地域移行」</w:t>
                            </w:r>
                            <w:r w:rsidR="000E27C4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0E27C4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3A4217" w:rsidRDefault="00412BDB" w:rsidP="003A421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年度までの地域移行目標は、平成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17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10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月現在の入所施設利用者の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４０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以上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7.95pt;margin-top:8.4pt;width:521.75pt;height:54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「入所施設利用者の地域移行」</w:t>
                      </w:r>
                      <w:r w:rsidR="000E27C4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0E27C4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福祉計画より）</w:t>
                      </w:r>
                    </w:p>
                    <w:p w:rsidR="00412BDB" w:rsidRPr="003A4217" w:rsidRDefault="00412BDB" w:rsidP="003A421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年度までの地域移行目標は、平成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17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10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月現在の入所施設利用者の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４０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以上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43461" w:rsidRDefault="00843461"/>
    <w:p w:rsidR="0036522B" w:rsidRDefault="0036522B"/>
    <w:p w:rsidR="0036522B" w:rsidRDefault="0036522B"/>
    <w:p w:rsidR="0036522B" w:rsidRDefault="0036522B">
      <w:r>
        <w:rPr>
          <w:rFonts w:hint="eastAsia"/>
        </w:rPr>
        <w:t xml:space="preserve">　　　</w:t>
      </w:r>
      <w:r w:rsidR="00AE6A0F">
        <w:rPr>
          <w:noProof/>
        </w:rPr>
        <w:drawing>
          <wp:inline distT="0" distB="0" distL="0" distR="0" wp14:anchorId="7349BEEC">
            <wp:extent cx="4802374" cy="3052512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33" cy="30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18" w:rsidRDefault="00315CC1">
      <w:r w:rsidRPr="0031195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B975A8" wp14:editId="5DE38DCA">
                <wp:simplePos x="0" y="0"/>
                <wp:positionH relativeFrom="column">
                  <wp:posOffset>100330</wp:posOffset>
                </wp:positionH>
                <wp:positionV relativeFrom="paragraph">
                  <wp:posOffset>192595</wp:posOffset>
                </wp:positionV>
                <wp:extent cx="6626225" cy="657225"/>
                <wp:effectExtent l="19050" t="19050" r="41275" b="47625"/>
                <wp:wrapNone/>
                <wp:docPr id="215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6572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606AF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「入所施設利用者の削減」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745201" w:rsidRDefault="00412BDB" w:rsidP="003A421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w w:val="95"/>
                                <w:sz w:val="20"/>
                              </w:rPr>
                            </w:pP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年度末の入所施設利用者の削減目標は、平成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17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10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月現在の入所施設利用者の</w:t>
                            </w:r>
                            <w:r w:rsidR="00315CC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２０</w:t>
                            </w:r>
                            <w:r w:rsidRPr="0074520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以上</w:t>
                            </w:r>
                            <w:r w:rsidRPr="00745201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w w:val="95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7.9pt;margin-top:15.15pt;width:521.7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606AF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「入所施設利用者の削減」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福祉計画より）</w:t>
                      </w:r>
                    </w:p>
                    <w:p w:rsidR="00412BDB" w:rsidRPr="00745201" w:rsidRDefault="00412BDB" w:rsidP="003A421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w w:val="95"/>
                          <w:sz w:val="20"/>
                        </w:rPr>
                      </w:pP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年度末の入所施設利用者の削減目標は、平成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17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年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10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月現在の入所施設利用者の</w:t>
                      </w:r>
                      <w:r w:rsidR="00315CC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２０</w:t>
                      </w:r>
                      <w:r w:rsidRPr="0074520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  <w:u w:val="single"/>
                        </w:rPr>
                        <w:t>以上</w:t>
                      </w:r>
                      <w:r w:rsidRPr="00745201">
                        <w:rPr>
                          <w:rFonts w:ascii="Arial" w:cstheme="minorBidi" w:hint="eastAsia"/>
                          <w:bCs/>
                          <w:color w:val="000000" w:themeColor="text1"/>
                          <w:w w:val="95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E7BD2" w:rsidRDefault="00DE7BD2"/>
    <w:p w:rsidR="00843461" w:rsidRDefault="00843461"/>
    <w:p w:rsidR="00843461" w:rsidRDefault="00843461"/>
    <w:p w:rsidR="003A4217" w:rsidRDefault="00C44E5C" w:rsidP="00DE7BD2">
      <w:pPr>
        <w:ind w:firstLineChars="300" w:firstLine="630"/>
      </w:pPr>
      <w:r>
        <w:rPr>
          <w:noProof/>
        </w:rPr>
        <w:drawing>
          <wp:inline distT="0" distB="0" distL="0" distR="0" wp14:anchorId="2F245C47">
            <wp:extent cx="4949399" cy="3164037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86" cy="31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61" w:rsidRDefault="006D37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104775</wp:posOffset>
                </wp:positionV>
                <wp:extent cx="866775" cy="27622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EE" w:rsidRPr="006D37EE" w:rsidRDefault="006D37EE" w:rsidP="006D37EE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37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Pr="006D37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0" o:spid="_x0000_s1030" style="position:absolute;left:0;text-align:left;margin-left:441.75pt;margin-top:8.25pt;width:68.25pt;height:21.7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" fillcolor="yellow" strokecolor="#243f60 [1604]" strokeweight="2pt">
                <v:textbox>
                  <w:txbxContent>
                    <w:p w:rsidR="006D37EE" w:rsidRPr="006D37EE" w:rsidRDefault="006D37EE" w:rsidP="006D37EE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D37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Pr="006D37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年度実績</w:t>
                      </w:r>
                    </w:p>
                  </w:txbxContent>
                </v:textbox>
              </v:rect>
            </w:pict>
          </mc:Fallback>
        </mc:AlternateContent>
      </w:r>
      <w:r w:rsidR="00884B61" w:rsidRPr="0031195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3B33D8" wp14:editId="1D40E67F">
                <wp:simplePos x="0" y="0"/>
                <wp:positionH relativeFrom="column">
                  <wp:posOffset>-5938</wp:posOffset>
                </wp:positionH>
                <wp:positionV relativeFrom="paragraph">
                  <wp:posOffset>17813</wp:posOffset>
                </wp:positionV>
                <wp:extent cx="6626225" cy="1187532"/>
                <wp:effectExtent l="19050" t="19050" r="41275" b="317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1187532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B61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F207B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「入院中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の精神障がい者の地域生活への移行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＜着眼点１＞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年未満入院者の平均退院率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における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年未満入院者の平均退院率を平成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日調査比で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％相当分増加させる</w:t>
                            </w:r>
                            <w:r w:rsidRPr="00884B6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77.8</w:t>
                            </w:r>
                            <w:r w:rsidRPr="00884B61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％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を数値目標とします。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45pt;margin-top:1.4pt;width:521.75pt;height:9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884B61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F207B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「入院中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の</w:t>
                      </w:r>
                      <w:proofErr w:type="gramStart"/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精神障がい</w:t>
                      </w:r>
                      <w:proofErr w:type="gramEnd"/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者の地域生活への移行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」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福祉計画より）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＜着眼点１＞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年未満入院者の平均退院率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における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1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年未満入院者の平均退院率を平成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月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日調査比で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7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％相当分増加させる</w:t>
                      </w:r>
                      <w:r w:rsidRPr="00884B6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77.8</w:t>
                      </w:r>
                      <w:r w:rsidRPr="00884B61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％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を数値目標とします。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98471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78630898" wp14:editId="0A4DB977">
            <wp:simplePos x="0" y="0"/>
            <wp:positionH relativeFrom="column">
              <wp:posOffset>289370</wp:posOffset>
            </wp:positionH>
            <wp:positionV relativeFrom="paragraph">
              <wp:posOffset>191135</wp:posOffset>
            </wp:positionV>
            <wp:extent cx="5818505" cy="334835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1061B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2BAA12" wp14:editId="02281F67">
                <wp:simplePos x="0" y="0"/>
                <wp:positionH relativeFrom="column">
                  <wp:posOffset>5486400</wp:posOffset>
                </wp:positionH>
                <wp:positionV relativeFrom="paragraph">
                  <wp:posOffset>161925</wp:posOffset>
                </wp:positionV>
                <wp:extent cx="866775" cy="2762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BA" w:rsidRPr="006D37EE" w:rsidRDefault="001061BA" w:rsidP="001061BA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37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Pr="006D37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32" style="position:absolute;margin-left:6in;margin-top:12.75pt;width:68.25pt;height:21.7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" fillcolor="yellow" strokecolor="#243f60 [1604]" strokeweight="2pt">
                <v:textbox>
                  <w:txbxContent>
                    <w:p w:rsidR="001061BA" w:rsidRPr="006D37EE" w:rsidRDefault="001061BA" w:rsidP="001061BA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D37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Pr="006D37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年度実績</w:t>
                      </w:r>
                    </w:p>
                  </w:txbxContent>
                </v:textbox>
              </v:rect>
            </w:pict>
          </mc:Fallback>
        </mc:AlternateContent>
      </w:r>
      <w:r w:rsidR="002E2A6D" w:rsidRPr="0031195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12DD52" wp14:editId="17C16D61">
                <wp:simplePos x="0" y="0"/>
                <wp:positionH relativeFrom="column">
                  <wp:posOffset>-6350</wp:posOffset>
                </wp:positionH>
                <wp:positionV relativeFrom="paragraph">
                  <wp:posOffset>76010</wp:posOffset>
                </wp:positionV>
                <wp:extent cx="6626225" cy="949960"/>
                <wp:effectExtent l="19050" t="19050" r="41275" b="406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9499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1061BA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＜着眼点２＞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入院期間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年以上かつ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歳以上の退院者数</w:t>
                            </w:r>
                          </w:p>
                          <w:p w:rsidR="00884B61" w:rsidRPr="003A4217" w:rsidRDefault="00884B61" w:rsidP="00884B6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平成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における入院期間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年以上かつ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65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歳以上の退院者数を直近の状況よりも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％増加させる</w:t>
                            </w:r>
                            <w:r w:rsidRPr="00BB2EE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490</w:t>
                            </w:r>
                            <w:r w:rsidRPr="00BB2EE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を数値目標とします。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.5pt;margin-top:6pt;width:521.75pt;height:74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1061BA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＜着眼点２＞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入院期間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年以上かつ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歳以上の退院者数</w:t>
                      </w:r>
                    </w:p>
                    <w:p w:rsidR="00884B61" w:rsidRPr="003A4217" w:rsidRDefault="00884B61" w:rsidP="00884B6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平成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における入院期間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年以上かつ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65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歳以上の退院者数を直近の状況よりも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20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％増加させる</w:t>
                      </w:r>
                      <w:r w:rsidRPr="00BB2EE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490</w:t>
                      </w:r>
                      <w:r w:rsidRPr="00BB2EE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名</w:t>
                      </w:r>
                      <w:r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を数値目標とします。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</w:p>
    <w:p w:rsidR="002E2A6D" w:rsidRDefault="002E2A6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97856" behindDoc="0" locked="0" layoutInCell="1" allowOverlap="1" wp14:anchorId="76060F4F" wp14:editId="61863D76">
            <wp:simplePos x="0" y="0"/>
            <wp:positionH relativeFrom="column">
              <wp:posOffset>326571</wp:posOffset>
            </wp:positionH>
            <wp:positionV relativeFrom="paragraph">
              <wp:posOffset>35626</wp:posOffset>
            </wp:positionV>
            <wp:extent cx="5735718" cy="3443844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A6D" w:rsidRDefault="002E2A6D">
      <w:pPr>
        <w:widowControl/>
        <w:jc w:val="left"/>
      </w:pPr>
    </w:p>
    <w:p w:rsidR="00884B61" w:rsidRDefault="00884B61">
      <w:pPr>
        <w:widowControl/>
        <w:jc w:val="left"/>
      </w:pPr>
      <w:r>
        <w:br w:type="page"/>
      </w:r>
    </w:p>
    <w:p w:rsidR="00D76870" w:rsidRDefault="00721154">
      <w:r w:rsidRPr="001B79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EEB8E2" wp14:editId="25377365">
                <wp:simplePos x="0" y="0"/>
                <wp:positionH relativeFrom="column">
                  <wp:posOffset>243205</wp:posOffset>
                </wp:positionH>
                <wp:positionV relativeFrom="paragraph">
                  <wp:posOffset>2532</wp:posOffset>
                </wp:positionV>
                <wp:extent cx="6329548" cy="683895"/>
                <wp:effectExtent l="19050" t="19050" r="33655" b="40005"/>
                <wp:wrapNone/>
                <wp:docPr id="17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548" cy="68389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3A4217" w:rsidRDefault="00412BDB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1061B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「福祉施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設からの一般就労」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期大阪府障がい福祉計画より）</w:t>
                            </w:r>
                          </w:p>
                          <w:p w:rsidR="00412BDB" w:rsidRPr="003A4217" w:rsidRDefault="00412BDB" w:rsidP="0072115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平成</w:t>
                            </w:r>
                            <w:r w:rsidR="00260169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年度において、施設を退所し、一般就労するものを</w:t>
                            </w:r>
                            <w:r w:rsidR="00260169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1,100</w:t>
                            </w:r>
                            <w:r w:rsidRPr="003A4217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>人</w:t>
                            </w:r>
                            <w:r w:rsidRPr="003A4217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とします。</w:t>
                            </w:r>
                          </w:p>
                          <w:p w:rsidR="00412BDB" w:rsidRPr="003A4217" w:rsidRDefault="00412BDB" w:rsidP="007211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2BDB" w:rsidRPr="003A4217" w:rsidRDefault="00412BDB" w:rsidP="00721154">
                            <w:pPr>
                              <w:pStyle w:val="Web"/>
                              <w:spacing w:line="4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19.15pt;margin-top:.2pt;width:498.4pt;height:5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3A4217" w:rsidRDefault="00412BDB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 w:rsidRPr="001061B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「福祉施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設からの一般就労」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3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福祉計画より）</w:t>
                      </w:r>
                    </w:p>
                    <w:p w:rsidR="00412BDB" w:rsidRPr="003A4217" w:rsidRDefault="00412BDB" w:rsidP="0072115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平成</w:t>
                      </w:r>
                      <w:r w:rsidR="00260169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年度において、施設を退所し、一般就労するものを</w:t>
                      </w:r>
                      <w:r w:rsidR="00260169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1,100</w:t>
                      </w:r>
                      <w:r w:rsidRPr="003A4217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>人</w:t>
                      </w:r>
                      <w:r w:rsidRPr="003A4217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とします。</w:t>
                      </w:r>
                    </w:p>
                    <w:p w:rsidR="00412BDB" w:rsidRPr="003A4217" w:rsidRDefault="00412BDB" w:rsidP="0072115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2BDB" w:rsidRPr="003A4217" w:rsidRDefault="00412BDB" w:rsidP="00721154">
                      <w:pPr>
                        <w:pStyle w:val="Web"/>
                        <w:spacing w:line="4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870" w:rsidRDefault="00D76870"/>
    <w:p w:rsidR="00D76870" w:rsidRDefault="00D76870"/>
    <w:p w:rsidR="0053741D" w:rsidRDefault="0053741D" w:rsidP="003A4217"/>
    <w:p w:rsidR="00260169" w:rsidRDefault="00745201" w:rsidP="003A4217">
      <w:r>
        <w:rPr>
          <w:rFonts w:hint="eastAsia"/>
        </w:rPr>
        <w:t xml:space="preserve">　</w:t>
      </w:r>
      <w:r w:rsidR="003A4217">
        <w:rPr>
          <w:rFonts w:hint="eastAsia"/>
        </w:rPr>
        <w:t xml:space="preserve">　　</w:t>
      </w:r>
      <w:bookmarkStart w:id="0" w:name="_GoBack"/>
      <w:r w:rsidR="00AF765D">
        <w:rPr>
          <w:noProof/>
        </w:rPr>
        <w:drawing>
          <wp:inline distT="0" distB="0" distL="0" distR="0" wp14:anchorId="0AED9C22">
            <wp:extent cx="6015061" cy="3357444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46" cy="336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1958" w:rsidRDefault="00111958" w:rsidP="003A4217"/>
    <w:p w:rsidR="00111958" w:rsidRDefault="00260169" w:rsidP="003A421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92FCF4" wp14:editId="2BFED36A">
                <wp:simplePos x="0" y="0"/>
                <wp:positionH relativeFrom="column">
                  <wp:posOffset>88900</wp:posOffset>
                </wp:positionH>
                <wp:positionV relativeFrom="paragraph">
                  <wp:posOffset>119825</wp:posOffset>
                </wp:positionV>
                <wp:extent cx="6483424" cy="571500"/>
                <wp:effectExtent l="19050" t="19050" r="31750" b="38100"/>
                <wp:wrapNone/>
                <wp:docPr id="21734" name="正方形/長方形 2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42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DB" w:rsidRPr="00CF59D4" w:rsidRDefault="00412BDB" w:rsidP="006E48A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06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授産施設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>等の障がい者の工賃水準</w:t>
                            </w:r>
                            <w:r w:rsidR="00111958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（第3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期大阪府障がい福祉計画より）</w:t>
                            </w:r>
                          </w:p>
                          <w:p w:rsidR="00412BDB" w:rsidRPr="00B513E7" w:rsidRDefault="00412BDB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 w:rsidRPr="003A421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平成26年度までに、平成22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年度の工賃水準の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約30％増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である</w:t>
                            </w:r>
                            <w:r w:rsidR="00111958"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  <w:u w:val="single"/>
                              </w:rPr>
                              <w:t>月１２，３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  <w:u w:val="single"/>
                              </w:rPr>
                              <w:t>００円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34" o:spid="_x0000_s1038" style="position:absolute;left:0;text-align:left;margin-left:7pt;margin-top:9.45pt;width:510.5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" strokeweight="4.5pt">
                <v:stroke linestyle="thickThin"/>
                <v:textbox inset="5.85pt,.7pt,5.85pt,.7pt">
                  <w:txbxContent>
                    <w:p w:rsidR="00412BDB" w:rsidRPr="00CF59D4" w:rsidRDefault="00412BDB" w:rsidP="006E48A4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1061B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授産施設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等の</w:t>
                      </w:r>
                      <w:proofErr w:type="gramStart"/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障がい</w:t>
                      </w:r>
                      <w:proofErr w:type="gramEnd"/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>者の工賃水準</w:t>
                      </w:r>
                      <w:r w:rsidR="00111958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（第3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期大阪府障がい福祉計画より）</w:t>
                      </w:r>
                    </w:p>
                    <w:p w:rsidR="00412BDB" w:rsidRPr="00B513E7" w:rsidRDefault="00412BDB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 w:rsidRPr="003A421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8"/>
                        </w:rPr>
                        <w:t xml:space="preserve">　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平成26年度までに、平成22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年度の工賃水準の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約30％増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である</w:t>
                      </w:r>
                      <w:r w:rsidR="00111958"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  <w:u w:val="single"/>
                        </w:rPr>
                        <w:t>月１２，３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  <w:u w:val="single"/>
                        </w:rPr>
                        <w:t>００円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をめざします。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1958" w:rsidRDefault="00111958" w:rsidP="003A4217"/>
    <w:p w:rsidR="00111958" w:rsidRDefault="00111958" w:rsidP="003A4217"/>
    <w:p w:rsidR="00111958" w:rsidRDefault="00111958" w:rsidP="003A4217"/>
    <w:p w:rsidR="001B6243" w:rsidRDefault="00C44E5C" w:rsidP="00111958">
      <w:pPr>
        <w:widowControl/>
        <w:ind w:firstLineChars="300" w:firstLine="630"/>
      </w:pPr>
      <w:r>
        <w:rPr>
          <w:noProof/>
        </w:rPr>
        <w:drawing>
          <wp:inline distT="0" distB="0" distL="0" distR="0" wp14:anchorId="2C02B2EE">
            <wp:extent cx="6028665" cy="3985002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02" cy="39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17">
        <w:br w:type="page"/>
      </w:r>
    </w:p>
    <w:p w:rsidR="001B6243" w:rsidRDefault="0083566F" w:rsidP="001B6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608B2C" wp14:editId="5FC7D6E6">
                <wp:simplePos x="0" y="0"/>
                <wp:positionH relativeFrom="column">
                  <wp:posOffset>89065</wp:posOffset>
                </wp:positionH>
                <wp:positionV relativeFrom="paragraph">
                  <wp:posOffset>-17814</wp:posOffset>
                </wp:positionV>
                <wp:extent cx="6567054" cy="819397"/>
                <wp:effectExtent l="19050" t="19050" r="43815" b="38100"/>
                <wp:wrapNone/>
                <wp:docPr id="21778" name="正方形/長方形 2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054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DB" w:rsidRPr="00CF59D4" w:rsidRDefault="009F29CC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10C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就労移行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支援事業</w:t>
                            </w:r>
                            <w:r w:rsidR="00611601"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及び就労継続支援（Ａ型）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の利用者</w:t>
                            </w:r>
                            <w:r w:rsidR="00111958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（第3</w:t>
                            </w:r>
                            <w:r w:rsidR="00412BDB" w:rsidRPr="00CF59D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期大阪府障がい福祉計画より）</w:t>
                            </w:r>
                          </w:p>
                          <w:p w:rsidR="00412BDB" w:rsidRDefault="00B513E7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平成26年度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中の福祉施設の利用者のうち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1割以上の者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が就労移行支援事業を利用することを目指します。</w:t>
                            </w:r>
                          </w:p>
                          <w:p w:rsidR="00B513E7" w:rsidRPr="00B513E7" w:rsidRDefault="00B513E7" w:rsidP="001B624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平成26年度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中の就労継続支援事業利用者の</w:t>
                            </w:r>
                            <w:r w:rsidRPr="00B513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1割以上の者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がＡ型を利用することを目指します。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778" o:spid="_x0000_s1039" style="position:absolute;left:0;text-align:left;margin-left:7pt;margin-top:-1.4pt;width:517.1pt;height:6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" strokeweight="4.5pt">
                <v:stroke linestyle="thickThin"/>
                <v:textbox inset="5.85pt,.7pt,5.85pt,.7pt">
                  <w:txbxContent>
                    <w:p w:rsidR="00412BDB" w:rsidRPr="00CF59D4" w:rsidRDefault="009F29CC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10C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就労移行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支援事業</w:t>
                      </w:r>
                      <w:r w:rsidR="00611601"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及び就労継続支援（Ａ型）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の利用者</w:t>
                      </w:r>
                      <w:r w:rsidR="00111958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（第3</w:t>
                      </w:r>
                      <w:r w:rsidR="00412BDB" w:rsidRPr="00CF59D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期大阪府障がい福祉計画より）</w:t>
                      </w:r>
                    </w:p>
                    <w:p w:rsidR="00412BDB" w:rsidRDefault="00B513E7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平成26年度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中の福祉施設の利用者のうち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1割以上の者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が就労移行支援事業を利用することを目指します。</w:t>
                      </w:r>
                    </w:p>
                    <w:p w:rsidR="00B513E7" w:rsidRPr="00B513E7" w:rsidRDefault="00B513E7" w:rsidP="001B624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513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平成26年度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中の就労継続支援事業利用者の</w:t>
                      </w:r>
                      <w:r w:rsidRPr="00B513E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1割以上の者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がＡ型を利用することを目指します。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B6243" w:rsidRDefault="001B6243" w:rsidP="001B6243"/>
    <w:p w:rsidR="00FA4E13" w:rsidRDefault="00FA4E13">
      <w:pPr>
        <w:widowControl/>
        <w:jc w:val="left"/>
      </w:pPr>
    </w:p>
    <w:p w:rsidR="0083566F" w:rsidRDefault="009F29CC">
      <w:pPr>
        <w:widowControl/>
        <w:jc w:val="left"/>
      </w:pPr>
      <w:r>
        <w:rPr>
          <w:rFonts w:hint="eastAsia"/>
        </w:rPr>
        <w:t xml:space="preserve">　　</w:t>
      </w:r>
    </w:p>
    <w:p w:rsidR="0083566F" w:rsidRDefault="0083566F">
      <w:pPr>
        <w:widowControl/>
        <w:jc w:val="left"/>
      </w:pPr>
      <w:r>
        <w:rPr>
          <w:rFonts w:hint="eastAsia"/>
        </w:rPr>
        <w:t xml:space="preserve">　　</w:t>
      </w:r>
      <w:r w:rsidR="00E10C6F">
        <w:rPr>
          <w:noProof/>
        </w:rPr>
        <w:drawing>
          <wp:inline distT="0" distB="0" distL="0" distR="0" wp14:anchorId="281D15DA">
            <wp:extent cx="5928762" cy="33369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95" cy="33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CC" w:rsidRDefault="009F29CC">
      <w:pPr>
        <w:widowControl/>
        <w:jc w:val="left"/>
      </w:pPr>
    </w:p>
    <w:p w:rsidR="0083566F" w:rsidRDefault="0083566F">
      <w:pPr>
        <w:widowControl/>
        <w:jc w:val="left"/>
      </w:pPr>
    </w:p>
    <w:p w:rsidR="009F29CC" w:rsidRDefault="009F29C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EBF945" wp14:editId="0AC6A3BC">
                <wp:simplePos x="0" y="0"/>
                <wp:positionH relativeFrom="column">
                  <wp:posOffset>89065</wp:posOffset>
                </wp:positionH>
                <wp:positionV relativeFrom="paragraph">
                  <wp:posOffset>11875</wp:posOffset>
                </wp:positionV>
                <wp:extent cx="2992582" cy="344170"/>
                <wp:effectExtent l="19050" t="19050" r="36830" b="3683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582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CC" w:rsidRPr="00CF59D4" w:rsidRDefault="00B513E7" w:rsidP="009F29C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【参考：</w:t>
                            </w:r>
                            <w:r w:rsidR="009F29CC"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就労実績のない就労移行支援事業所</w:t>
                            </w:r>
                            <w:r w:rsidRPr="00CF5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9" style="position:absolute;margin-left:7pt;margin-top:.95pt;width:235.65pt;height:27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" strokeweight="4.5pt">
                <v:stroke linestyle="thickThin"/>
                <v:textbox inset="5.85pt,.7pt,5.85pt,.7pt">
                  <w:txbxContent>
                    <w:p w:rsidR="009F29CC" w:rsidRPr="00CF59D4" w:rsidRDefault="00B513E7" w:rsidP="009F29C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【参考：</w:t>
                      </w:r>
                      <w:r w:rsidR="009F29CC"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就労実績のない就労移行支援事業所</w:t>
                      </w:r>
                      <w:r w:rsidRPr="00CF59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057F1" w:rsidRDefault="00A057F1">
      <w:pPr>
        <w:widowControl/>
        <w:jc w:val="left"/>
      </w:pPr>
    </w:p>
    <w:p w:rsidR="009F29CC" w:rsidRDefault="009F29CC">
      <w:pPr>
        <w:widowControl/>
        <w:jc w:val="left"/>
      </w:pPr>
      <w:r>
        <w:rPr>
          <w:rFonts w:hint="eastAsia"/>
        </w:rPr>
        <w:t xml:space="preserve">　　</w:t>
      </w:r>
      <w:r w:rsidR="00972980">
        <w:rPr>
          <w:noProof/>
        </w:rPr>
        <w:drawing>
          <wp:inline distT="0" distB="0" distL="0" distR="0" wp14:anchorId="7877F17D">
            <wp:extent cx="5924550" cy="3649147"/>
            <wp:effectExtent l="0" t="0" r="0" b="889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55" cy="365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CC" w:rsidRDefault="009F29CC">
      <w:pPr>
        <w:widowControl/>
        <w:jc w:val="left"/>
      </w:pPr>
      <w:r>
        <w:rPr>
          <w:rFonts w:hint="eastAsia"/>
        </w:rPr>
        <w:t xml:space="preserve">　　</w:t>
      </w:r>
    </w:p>
    <w:p w:rsidR="003A4217" w:rsidRDefault="003A4217" w:rsidP="009F29CC">
      <w:pPr>
        <w:widowControl/>
        <w:ind w:firstLineChars="200" w:firstLine="420"/>
        <w:jc w:val="left"/>
      </w:pPr>
      <w:r>
        <w:br w:type="page"/>
      </w:r>
    </w:p>
    <w:p w:rsidR="00AD6951" w:rsidRDefault="00AD6951" w:rsidP="001B6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726D81C" wp14:editId="783D5E3E">
                <wp:simplePos x="0" y="0"/>
                <wp:positionH relativeFrom="column">
                  <wp:posOffset>247650</wp:posOffset>
                </wp:positionH>
                <wp:positionV relativeFrom="paragraph">
                  <wp:posOffset>-104775</wp:posOffset>
                </wp:positionV>
                <wp:extent cx="6599555" cy="4476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F538A" w:rsidRDefault="00412BDB" w:rsidP="00AD695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２</w:t>
                            </w: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見込量</w:t>
                            </w:r>
                            <w:r w:rsidRPr="00AD695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6"/>
                              </w:rPr>
                              <w:t>に対する実績</w:t>
                            </w:r>
                          </w:p>
                          <w:p w:rsidR="00412BDB" w:rsidRPr="00AD6951" w:rsidRDefault="00EF538A" w:rsidP="00AD695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EF538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※以下グラフについて、大阪市は障がい種別ごとの見込量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・実績状況を設定していないため、大阪市の実績は含みません）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9" style="position:absolute;left:0;text-align:left;margin-left:19.5pt;margin-top:-8.25pt;width:519.65pt;height:35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" filled="f" stroked="f">
                <v:textbox inset="5.85pt,.7pt,5.85pt,.7pt">
                  <w:txbxContent>
                    <w:p w:rsidR="00EF538A" w:rsidRDefault="00412BDB" w:rsidP="00AD6951">
                      <w:pP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</w:pP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２</w:t>
                      </w: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見込量</w:t>
                      </w:r>
                      <w:r w:rsidRPr="00AD6951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6"/>
                        </w:rPr>
                        <w:t>に対する実績</w:t>
                      </w:r>
                    </w:p>
                    <w:p w:rsidR="00412BDB" w:rsidRPr="00AD6951" w:rsidRDefault="00EF538A" w:rsidP="00AD695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EF538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※以下グラフについて、大阪市は障がい種別ごとの見込量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・実績状況を設定していないため、大阪市の実績は含みません）</w:t>
                      </w:r>
                    </w:p>
                  </w:txbxContent>
                </v:textbox>
              </v:rect>
            </w:pict>
          </mc:Fallback>
        </mc:AlternateContent>
      </w:r>
    </w:p>
    <w:p w:rsidR="00AD6951" w:rsidRDefault="00AD6951" w:rsidP="001B6243"/>
    <w:p w:rsidR="001B6243" w:rsidRDefault="003713AA" w:rsidP="001B6243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86B4CD" wp14:editId="65D30EE3">
                <wp:simplePos x="0" y="0"/>
                <wp:positionH relativeFrom="column">
                  <wp:posOffset>266700</wp:posOffset>
                </wp:positionH>
                <wp:positionV relativeFrom="paragraph">
                  <wp:posOffset>-5080</wp:posOffset>
                </wp:positionV>
                <wp:extent cx="4221480" cy="466725"/>
                <wp:effectExtent l="19050" t="19050" r="45720" b="47625"/>
                <wp:wrapNone/>
                <wp:docPr id="9790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7B5B40" w:rsidRDefault="00412BDB" w:rsidP="007720C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B5B40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居宅介護等の利用実績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3AA"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（第３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21pt;margin-top:-.4pt;width:332.4pt;height:3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7B5B40" w:rsidRDefault="00412BDB" w:rsidP="007720C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B5B40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居宅介護等の利用実績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3AA"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（第３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期</w:t>
                      </w:r>
                      <w:proofErr w:type="gramStart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大阪府障がい</w:t>
                      </w:r>
                      <w:proofErr w:type="gramEnd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3713AA" w:rsidRDefault="003713AA" w:rsidP="001B6243"/>
    <w:p w:rsidR="003A4217" w:rsidRDefault="003713AA" w:rsidP="008D558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326DA8C" wp14:editId="349B2246">
                <wp:simplePos x="0" y="0"/>
                <wp:positionH relativeFrom="column">
                  <wp:posOffset>841375</wp:posOffset>
                </wp:positionH>
                <wp:positionV relativeFrom="paragraph">
                  <wp:posOffset>103818</wp:posOffset>
                </wp:positionV>
                <wp:extent cx="930910" cy="234950"/>
                <wp:effectExtent l="0" t="0" r="2540" b="12700"/>
                <wp:wrapNone/>
                <wp:docPr id="7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DB" w:rsidRPr="0068068D" w:rsidRDefault="00412BDB" w:rsidP="008E57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単位：時間/月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Rectangle 55" o:spid="_x0000_s1043" style="position:absolute;left:0;text-align:left;margin-left:66.25pt;margin-top:8.15pt;width:73.3pt;height:18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" filled="f" stroked="f">
                <v:textbox inset="2.16pt,1.44pt,0,0">
                  <w:txbxContent>
                    <w:p w:rsidR="00412BDB" w:rsidRPr="0068068D" w:rsidRDefault="00412BDB" w:rsidP="008E5744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単位：時間/月</w:t>
                      </w:r>
                    </w:p>
                  </w:txbxContent>
                </v:textbox>
              </v:rect>
            </w:pict>
          </mc:Fallback>
        </mc:AlternateContent>
      </w:r>
      <w:r w:rsidR="00FA4E13">
        <w:rPr>
          <w:rFonts w:hint="eastAsia"/>
        </w:rPr>
        <w:t xml:space="preserve">　</w:t>
      </w:r>
      <w:r w:rsidR="00016314">
        <w:rPr>
          <w:noProof/>
        </w:rPr>
        <w:drawing>
          <wp:inline distT="0" distB="0" distL="0" distR="0" wp14:anchorId="7836D482">
            <wp:extent cx="5937039" cy="3681351"/>
            <wp:effectExtent l="0" t="0" r="698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45" cy="3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43" w:rsidRDefault="007720CC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5DE9CF" wp14:editId="79DF7C51">
                <wp:simplePos x="0" y="0"/>
                <wp:positionH relativeFrom="column">
                  <wp:posOffset>360021</wp:posOffset>
                </wp:positionH>
                <wp:positionV relativeFrom="paragraph">
                  <wp:posOffset>114300</wp:posOffset>
                </wp:positionV>
                <wp:extent cx="4231005" cy="406088"/>
                <wp:effectExtent l="19050" t="19050" r="36195" b="32385"/>
                <wp:wrapNone/>
                <wp:docPr id="979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005" cy="406088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7B5B40" w:rsidRDefault="00412BDB" w:rsidP="007720C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B5B40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短期入所の利用者数　</w:t>
                            </w:r>
                            <w:r w:rsidR="003713AA"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（第３</w:t>
                            </w:r>
                            <w:r w:rsidRPr="007B5B40">
                              <w:rPr>
                                <w:rFonts w:ascii="Arial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8.35pt;margin-top:9pt;width:333.15pt;height:3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7B5B40" w:rsidRDefault="00412BDB" w:rsidP="007720C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B5B40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短期入所の利用者数　</w:t>
                      </w:r>
                      <w:r w:rsidR="003713AA"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（第３</w:t>
                      </w:r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期</w:t>
                      </w:r>
                      <w:proofErr w:type="gramStart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大阪府障がい</w:t>
                      </w:r>
                      <w:proofErr w:type="gramEnd"/>
                      <w:r w:rsidRPr="007B5B40">
                        <w:rPr>
                          <w:rFonts w:ascii="Arial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02717" w:rsidRDefault="00802717"/>
    <w:p w:rsidR="003713AA" w:rsidRDefault="003713AA"/>
    <w:p w:rsidR="0068068D" w:rsidRDefault="003713AA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88EAF1" wp14:editId="2CAA21A1">
                <wp:simplePos x="0" y="0"/>
                <wp:positionH relativeFrom="column">
                  <wp:posOffset>5186045</wp:posOffset>
                </wp:positionH>
                <wp:positionV relativeFrom="paragraph">
                  <wp:posOffset>39749</wp:posOffset>
                </wp:positionV>
                <wp:extent cx="930910" cy="234950"/>
                <wp:effectExtent l="0" t="0" r="2540" b="12700"/>
                <wp:wrapNone/>
                <wp:docPr id="5171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3AA" w:rsidRPr="0068068D" w:rsidRDefault="003713AA" w:rsidP="003713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単位：人日/月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408.35pt;margin-top:3.15pt;width:73.3pt;height:18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" filled="f" stroked="f">
                <v:textbox inset="2.16pt,1.44pt,0,0">
                  <w:txbxContent>
                    <w:p w:rsidR="003713AA" w:rsidRPr="0068068D" w:rsidRDefault="003713AA" w:rsidP="003713A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単位：人日/月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</w:t>
      </w:r>
      <w:r w:rsidR="00016314">
        <w:rPr>
          <w:noProof/>
        </w:rPr>
        <w:drawing>
          <wp:inline distT="0" distB="0" distL="0" distR="0" wp14:anchorId="38BAA38D">
            <wp:extent cx="5847294" cy="4071004"/>
            <wp:effectExtent l="0" t="0" r="1270" b="571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219" cy="408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43" w:rsidRDefault="00E55A4B">
      <w:r w:rsidRPr="009D5A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01414B" wp14:editId="6A329EE1">
                <wp:simplePos x="0" y="0"/>
                <wp:positionH relativeFrom="column">
                  <wp:posOffset>265669</wp:posOffset>
                </wp:positionH>
                <wp:positionV relativeFrom="paragraph">
                  <wp:posOffset>111760</wp:posOffset>
                </wp:positionV>
                <wp:extent cx="4840605" cy="450347"/>
                <wp:effectExtent l="19050" t="19050" r="36195" b="45085"/>
                <wp:wrapNone/>
                <wp:docPr id="97908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0605" cy="450347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B41F4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共同生活援助・介護の利用者数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0.9pt;margin-top:8.8pt;width:381.15pt;height:35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B41F4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共同生活援助・介護の利用者数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016314" w:rsidRDefault="00016314"/>
    <w:p w:rsidR="0068068D" w:rsidRDefault="001C136D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67F694F" wp14:editId="30F7CC19">
                <wp:simplePos x="0" y="0"/>
                <wp:positionH relativeFrom="column">
                  <wp:posOffset>5338445</wp:posOffset>
                </wp:positionH>
                <wp:positionV relativeFrom="paragraph">
                  <wp:posOffset>5220970</wp:posOffset>
                </wp:positionV>
                <wp:extent cx="930910" cy="234950"/>
                <wp:effectExtent l="0" t="0" r="2540" b="1270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420.35pt;margin-top:411.1pt;width:73.3pt;height:18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/月</w:t>
                      </w:r>
                    </w:p>
                  </w:txbxContent>
                </v:textbox>
              </v:rect>
            </w:pict>
          </mc:Fallback>
        </mc:AlternateContent>
      </w:r>
    </w:p>
    <w:p w:rsidR="00D76870" w:rsidRDefault="001C136D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0FCCD3" wp14:editId="4C319B16">
                <wp:simplePos x="0" y="0"/>
                <wp:positionH relativeFrom="column">
                  <wp:posOffset>5176520</wp:posOffset>
                </wp:positionH>
                <wp:positionV relativeFrom="paragraph">
                  <wp:posOffset>229870</wp:posOffset>
                </wp:positionV>
                <wp:extent cx="930910" cy="234950"/>
                <wp:effectExtent l="0" t="0" r="2540" b="1270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単位：人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/月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left:0;text-align:left;margin-left:407.6pt;margin-top:18.1pt;width:73.3pt;height:18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単位：人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/月</w:t>
                      </w:r>
                    </w:p>
                  </w:txbxContent>
                </v:textbox>
              </v:rect>
            </w:pict>
          </mc:Fallback>
        </mc:AlternateContent>
      </w:r>
      <w:r w:rsidR="004A00E5">
        <w:rPr>
          <w:rFonts w:hint="eastAsia"/>
        </w:rPr>
        <w:t xml:space="preserve">　　</w:t>
      </w:r>
      <w:r w:rsidR="00016314">
        <w:rPr>
          <w:noProof/>
        </w:rPr>
        <w:drawing>
          <wp:inline distT="0" distB="0" distL="0" distR="0" wp14:anchorId="343588EB" wp14:editId="04D262BC">
            <wp:extent cx="5961413" cy="3929781"/>
            <wp:effectExtent l="0" t="0" r="127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92" cy="3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99" w:rsidRDefault="00D51F8F">
      <w:r w:rsidRPr="009D5A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228517" wp14:editId="45587F13">
                <wp:simplePos x="0" y="0"/>
                <wp:positionH relativeFrom="column">
                  <wp:posOffset>256977</wp:posOffset>
                </wp:positionH>
                <wp:positionV relativeFrom="paragraph">
                  <wp:posOffset>57150</wp:posOffset>
                </wp:positionV>
                <wp:extent cx="5387340" cy="514350"/>
                <wp:effectExtent l="19050" t="19050" r="41910" b="38100"/>
                <wp:wrapNone/>
                <wp:docPr id="97908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5143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B41F4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相談支援（サービス利用計画作成）の実績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20.25pt;margin-top:4.5pt;width:424.2pt;height:4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B41F4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相談支援（サービス利用計画作成）の実績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</w:t>
                      </w:r>
                      <w:proofErr w:type="gramStart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大阪府障がい</w:t>
                      </w:r>
                      <w:proofErr w:type="gramEnd"/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A0C99" w:rsidRDefault="008A0C99"/>
    <w:p w:rsidR="002E7F5C" w:rsidRDefault="002E7F5C"/>
    <w:p w:rsidR="0067508E" w:rsidRDefault="004A00E5">
      <w:pPr>
        <w:widowControl/>
        <w:jc w:val="left"/>
      </w:pPr>
      <w:r>
        <w:rPr>
          <w:rFonts w:hint="eastAsia"/>
        </w:rPr>
        <w:t xml:space="preserve">　　</w:t>
      </w:r>
      <w:r w:rsidR="00B03FEC">
        <w:rPr>
          <w:noProof/>
        </w:rPr>
        <w:drawing>
          <wp:inline distT="0" distB="0" distL="0" distR="0" wp14:anchorId="7494F12E">
            <wp:extent cx="6038850" cy="389316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74" cy="38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2D" w:rsidRDefault="00876C2D">
      <w:pPr>
        <w:widowControl/>
        <w:jc w:val="left"/>
      </w:pPr>
      <w:r w:rsidRPr="009D5A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6094FF" wp14:editId="1840D501">
                <wp:simplePos x="0" y="0"/>
                <wp:positionH relativeFrom="column">
                  <wp:posOffset>261719</wp:posOffset>
                </wp:positionH>
                <wp:positionV relativeFrom="paragraph">
                  <wp:posOffset>115570</wp:posOffset>
                </wp:positionV>
                <wp:extent cx="4259580" cy="468630"/>
                <wp:effectExtent l="19050" t="19050" r="45720" b="45720"/>
                <wp:wrapNone/>
                <wp:docPr id="9790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4686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BDB" w:rsidRPr="00E55A4B" w:rsidRDefault="00412BDB" w:rsidP="00876C2D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移動支援事業の利用実績　</w:t>
                            </w:r>
                            <w:r w:rsidR="003713AA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（第３</w:t>
                            </w:r>
                            <w:r w:rsidRPr="00E55A4B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期大阪府障がい福祉計画）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0.6pt;margin-top:9.1pt;width:335.4pt;height:36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" filled="f" fillcolor="#4f81bd [3204]" strokecolor="black [3213]" strokeweight="4.5pt">
                <v:stroke linestyle="thickThin"/>
                <v:shadow color="#eeece1 [3214]"/>
                <v:textbox>
                  <w:txbxContent>
                    <w:p w:rsidR="00412BDB" w:rsidRPr="00E55A4B" w:rsidRDefault="00412BDB" w:rsidP="00876C2D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sz w:val="20"/>
                        </w:rPr>
                      </w:pP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移動支援事業の利用実績　</w:t>
                      </w:r>
                      <w:r w:rsidR="003713AA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（第３</w:t>
                      </w:r>
                      <w:r w:rsidRPr="00E55A4B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期大阪府障がい福祉計画）</w:t>
                      </w:r>
                    </w:p>
                  </w:txbxContent>
                </v:textbox>
              </v:rect>
            </w:pict>
          </mc:Fallback>
        </mc:AlternateContent>
      </w:r>
    </w:p>
    <w:p w:rsidR="00876C2D" w:rsidRDefault="00876C2D">
      <w:pPr>
        <w:widowControl/>
        <w:jc w:val="left"/>
      </w:pPr>
    </w:p>
    <w:p w:rsidR="00876C2D" w:rsidRDefault="00876C2D">
      <w:pPr>
        <w:widowControl/>
        <w:jc w:val="left"/>
      </w:pPr>
    </w:p>
    <w:p w:rsidR="00876C2D" w:rsidRDefault="001C136D" w:rsidP="00492CD2">
      <w:pPr>
        <w:widowControl/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B5DCFFA" wp14:editId="39009E7C">
                <wp:simplePos x="0" y="0"/>
                <wp:positionH relativeFrom="column">
                  <wp:posOffset>956945</wp:posOffset>
                </wp:positionH>
                <wp:positionV relativeFrom="paragraph">
                  <wp:posOffset>172720</wp:posOffset>
                </wp:positionV>
                <wp:extent cx="930910" cy="234950"/>
                <wp:effectExtent l="0" t="0" r="2540" b="1270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6D" w:rsidRPr="0068068D" w:rsidRDefault="001C136D" w:rsidP="001C13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単位：　時間</w:t>
                            </w:r>
                            <w:r w:rsidRPr="0068068D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22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left:0;text-align:left;margin-left:75.35pt;margin-top:13.6pt;width:73.3pt;height:18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" filled="f" stroked="f">
                <v:textbox inset="2.16pt,1.44pt,0,0">
                  <w:txbxContent>
                    <w:p w:rsidR="001C136D" w:rsidRPr="0068068D" w:rsidRDefault="001C136D" w:rsidP="001C136D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単位：　時間</w:t>
                      </w:r>
                      <w:r w:rsidRPr="0068068D"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cstheme="minorBidi" w:hint="eastAsia"/>
                          <w:color w:val="000000"/>
                          <w:sz w:val="18"/>
                          <w:szCs w:val="22"/>
                        </w:rPr>
                        <w:t>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766CE">
        <w:rPr>
          <w:noProof/>
        </w:rPr>
        <w:drawing>
          <wp:inline distT="0" distB="0" distL="0" distR="0" wp14:anchorId="0CDE9E9A">
            <wp:extent cx="6242266" cy="3771900"/>
            <wp:effectExtent l="0" t="0" r="6350" b="0"/>
            <wp:docPr id="21742" name="図 2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18" cy="37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2D" w:rsidSect="003A4217">
      <w:footerReference w:type="default" r:id="rId22"/>
      <w:pgSz w:w="11907" w:h="16839" w:code="9"/>
      <w:pgMar w:top="720" w:right="720" w:bottom="720" w:left="720" w:header="0" w:footer="397" w:gutter="0"/>
      <w:pgNumType w:start="1"/>
      <w:cols w:space="420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DB" w:rsidRDefault="00412BDB" w:rsidP="008A1287">
      <w:r>
        <w:separator/>
      </w:r>
    </w:p>
  </w:endnote>
  <w:endnote w:type="continuationSeparator" w:id="0">
    <w:p w:rsidR="00412BDB" w:rsidRDefault="00412BDB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5086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8"/>
      </w:rPr>
    </w:sdtEndPr>
    <w:sdtContent>
      <w:p w:rsidR="00412BDB" w:rsidRPr="00F20358" w:rsidRDefault="00412BDB">
        <w:pPr>
          <w:pStyle w:val="a7"/>
          <w:jc w:val="center"/>
          <w:rPr>
            <w:rFonts w:ascii="HG丸ｺﾞｼｯｸM-PRO" w:eastAsia="HG丸ｺﾞｼｯｸM-PRO" w:hAnsi="HG丸ｺﾞｼｯｸM-PRO"/>
            <w:sz w:val="28"/>
          </w:rPr>
        </w:pPr>
        <w:r w:rsidRPr="00E55A4B">
          <w:rPr>
            <w:rFonts w:ascii="HG丸ｺﾞｼｯｸM-PRO" w:eastAsia="HG丸ｺﾞｼｯｸM-PRO" w:hAnsi="HG丸ｺﾞｼｯｸM-PRO"/>
            <w:sz w:val="24"/>
          </w:rPr>
          <w:fldChar w:fldCharType="begin"/>
        </w:r>
        <w:r w:rsidRPr="00E55A4B">
          <w:rPr>
            <w:rFonts w:ascii="HG丸ｺﾞｼｯｸM-PRO" w:eastAsia="HG丸ｺﾞｼｯｸM-PRO" w:hAnsi="HG丸ｺﾞｼｯｸM-PRO"/>
            <w:sz w:val="24"/>
          </w:rPr>
          <w:instrText>PAGE   \* MERGEFORMAT</w:instrText>
        </w:r>
        <w:r w:rsidRPr="00E55A4B">
          <w:rPr>
            <w:rFonts w:ascii="HG丸ｺﾞｼｯｸM-PRO" w:eastAsia="HG丸ｺﾞｼｯｸM-PRO" w:hAnsi="HG丸ｺﾞｼｯｸM-PRO"/>
            <w:sz w:val="24"/>
          </w:rPr>
          <w:fldChar w:fldCharType="separate"/>
        </w:r>
        <w:r w:rsidR="00AF765D" w:rsidRPr="00AF765D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3</w:t>
        </w:r>
        <w:r w:rsidRPr="00E55A4B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412BDB" w:rsidRDefault="00412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DB" w:rsidRDefault="00412BDB" w:rsidP="008A1287">
      <w:r>
        <w:separator/>
      </w:r>
    </w:p>
  </w:footnote>
  <w:footnote w:type="continuationSeparator" w:id="0">
    <w:p w:rsidR="00412BDB" w:rsidRDefault="00412BDB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B2614"/>
    <w:multiLevelType w:val="hybridMultilevel"/>
    <w:tmpl w:val="F6D622D4"/>
    <w:lvl w:ilvl="0" w:tplc="58B6D654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F"/>
    <w:rsid w:val="00016314"/>
    <w:rsid w:val="00030542"/>
    <w:rsid w:val="0003233A"/>
    <w:rsid w:val="000463D7"/>
    <w:rsid w:val="0005608C"/>
    <w:rsid w:val="000B18C5"/>
    <w:rsid w:val="000C737D"/>
    <w:rsid w:val="000D5756"/>
    <w:rsid w:val="000E27C4"/>
    <w:rsid w:val="000F63F0"/>
    <w:rsid w:val="001061BA"/>
    <w:rsid w:val="00111958"/>
    <w:rsid w:val="00114344"/>
    <w:rsid w:val="0019202A"/>
    <w:rsid w:val="00197EA1"/>
    <w:rsid w:val="001B6243"/>
    <w:rsid w:val="001B7919"/>
    <w:rsid w:val="001C136D"/>
    <w:rsid w:val="001D7AE9"/>
    <w:rsid w:val="00227C67"/>
    <w:rsid w:val="00242512"/>
    <w:rsid w:val="0025703F"/>
    <w:rsid w:val="00260169"/>
    <w:rsid w:val="002C290C"/>
    <w:rsid w:val="002E2A6D"/>
    <w:rsid w:val="002E7245"/>
    <w:rsid w:val="002E7F5C"/>
    <w:rsid w:val="002F28DE"/>
    <w:rsid w:val="00306A3C"/>
    <w:rsid w:val="00311953"/>
    <w:rsid w:val="00315CC1"/>
    <w:rsid w:val="00316D7D"/>
    <w:rsid w:val="00324A15"/>
    <w:rsid w:val="00327BAC"/>
    <w:rsid w:val="0036522B"/>
    <w:rsid w:val="003713AA"/>
    <w:rsid w:val="00372985"/>
    <w:rsid w:val="003A4217"/>
    <w:rsid w:val="0040481B"/>
    <w:rsid w:val="00412BDB"/>
    <w:rsid w:val="00421705"/>
    <w:rsid w:val="0043631C"/>
    <w:rsid w:val="004766CE"/>
    <w:rsid w:val="00490942"/>
    <w:rsid w:val="00492C6D"/>
    <w:rsid w:val="00492CD2"/>
    <w:rsid w:val="004A00E5"/>
    <w:rsid w:val="004B15B6"/>
    <w:rsid w:val="004E6D3B"/>
    <w:rsid w:val="005059D0"/>
    <w:rsid w:val="005363A6"/>
    <w:rsid w:val="0053741D"/>
    <w:rsid w:val="0054544B"/>
    <w:rsid w:val="005470CE"/>
    <w:rsid w:val="00565626"/>
    <w:rsid w:val="00587DDF"/>
    <w:rsid w:val="00595BB3"/>
    <w:rsid w:val="005A074C"/>
    <w:rsid w:val="005A3218"/>
    <w:rsid w:val="006032E7"/>
    <w:rsid w:val="00606AF7"/>
    <w:rsid w:val="00611601"/>
    <w:rsid w:val="00614D5A"/>
    <w:rsid w:val="00621E55"/>
    <w:rsid w:val="00627805"/>
    <w:rsid w:val="00640901"/>
    <w:rsid w:val="006544D6"/>
    <w:rsid w:val="00665AC3"/>
    <w:rsid w:val="00672542"/>
    <w:rsid w:val="0067508E"/>
    <w:rsid w:val="006771A3"/>
    <w:rsid w:val="0068068D"/>
    <w:rsid w:val="00691AD6"/>
    <w:rsid w:val="006943A3"/>
    <w:rsid w:val="006C5DD3"/>
    <w:rsid w:val="006D0214"/>
    <w:rsid w:val="006D37EE"/>
    <w:rsid w:val="006D5667"/>
    <w:rsid w:val="006E48A4"/>
    <w:rsid w:val="006F7CF8"/>
    <w:rsid w:val="00704D56"/>
    <w:rsid w:val="007134B3"/>
    <w:rsid w:val="00713921"/>
    <w:rsid w:val="00721154"/>
    <w:rsid w:val="00726337"/>
    <w:rsid w:val="00742845"/>
    <w:rsid w:val="00745201"/>
    <w:rsid w:val="00746580"/>
    <w:rsid w:val="00763393"/>
    <w:rsid w:val="007720CC"/>
    <w:rsid w:val="007B5B40"/>
    <w:rsid w:val="007C3018"/>
    <w:rsid w:val="007F76D2"/>
    <w:rsid w:val="00802717"/>
    <w:rsid w:val="00803B6D"/>
    <w:rsid w:val="008136E9"/>
    <w:rsid w:val="008149D4"/>
    <w:rsid w:val="008234C8"/>
    <w:rsid w:val="00824288"/>
    <w:rsid w:val="0083566F"/>
    <w:rsid w:val="00842C71"/>
    <w:rsid w:val="00843461"/>
    <w:rsid w:val="00844C89"/>
    <w:rsid w:val="00856323"/>
    <w:rsid w:val="00857AE5"/>
    <w:rsid w:val="00860963"/>
    <w:rsid w:val="008617A1"/>
    <w:rsid w:val="00876C2D"/>
    <w:rsid w:val="00884B61"/>
    <w:rsid w:val="00893299"/>
    <w:rsid w:val="00894C31"/>
    <w:rsid w:val="008A0C99"/>
    <w:rsid w:val="008A1287"/>
    <w:rsid w:val="008A5928"/>
    <w:rsid w:val="008B296F"/>
    <w:rsid w:val="008B7625"/>
    <w:rsid w:val="008C60F8"/>
    <w:rsid w:val="008D5587"/>
    <w:rsid w:val="008E5744"/>
    <w:rsid w:val="008E5DC3"/>
    <w:rsid w:val="009010AB"/>
    <w:rsid w:val="009124B7"/>
    <w:rsid w:val="009133A2"/>
    <w:rsid w:val="00921CC2"/>
    <w:rsid w:val="009224BE"/>
    <w:rsid w:val="00923E6D"/>
    <w:rsid w:val="009518F8"/>
    <w:rsid w:val="00972980"/>
    <w:rsid w:val="00972AEA"/>
    <w:rsid w:val="0097376C"/>
    <w:rsid w:val="009831A8"/>
    <w:rsid w:val="00984710"/>
    <w:rsid w:val="009D5A97"/>
    <w:rsid w:val="009F29CC"/>
    <w:rsid w:val="009F5E9C"/>
    <w:rsid w:val="009F62D4"/>
    <w:rsid w:val="00A04D02"/>
    <w:rsid w:val="00A057F1"/>
    <w:rsid w:val="00A15187"/>
    <w:rsid w:val="00A44C69"/>
    <w:rsid w:val="00A53D3A"/>
    <w:rsid w:val="00A77E63"/>
    <w:rsid w:val="00A82C9E"/>
    <w:rsid w:val="00A90C67"/>
    <w:rsid w:val="00AB370B"/>
    <w:rsid w:val="00AD6951"/>
    <w:rsid w:val="00AE6A0F"/>
    <w:rsid w:val="00AF765D"/>
    <w:rsid w:val="00B03FEC"/>
    <w:rsid w:val="00B0545C"/>
    <w:rsid w:val="00B376B4"/>
    <w:rsid w:val="00B41F4C"/>
    <w:rsid w:val="00B479D5"/>
    <w:rsid w:val="00B513E7"/>
    <w:rsid w:val="00B5793F"/>
    <w:rsid w:val="00B913EE"/>
    <w:rsid w:val="00B93929"/>
    <w:rsid w:val="00BB2EEB"/>
    <w:rsid w:val="00BD0C1A"/>
    <w:rsid w:val="00BF27B4"/>
    <w:rsid w:val="00C12D2A"/>
    <w:rsid w:val="00C32CE4"/>
    <w:rsid w:val="00C4105D"/>
    <w:rsid w:val="00C440A0"/>
    <w:rsid w:val="00C44E5C"/>
    <w:rsid w:val="00C54326"/>
    <w:rsid w:val="00C6396D"/>
    <w:rsid w:val="00C64AD1"/>
    <w:rsid w:val="00C66116"/>
    <w:rsid w:val="00CA0BC2"/>
    <w:rsid w:val="00CD6FB3"/>
    <w:rsid w:val="00CE379C"/>
    <w:rsid w:val="00CF0B8E"/>
    <w:rsid w:val="00CF59D4"/>
    <w:rsid w:val="00D03532"/>
    <w:rsid w:val="00D270AC"/>
    <w:rsid w:val="00D51F8F"/>
    <w:rsid w:val="00D54BFA"/>
    <w:rsid w:val="00D6347D"/>
    <w:rsid w:val="00D76870"/>
    <w:rsid w:val="00D91AF7"/>
    <w:rsid w:val="00DD51FB"/>
    <w:rsid w:val="00DE7BD2"/>
    <w:rsid w:val="00DF7E5A"/>
    <w:rsid w:val="00E10C6F"/>
    <w:rsid w:val="00E14929"/>
    <w:rsid w:val="00E14DC0"/>
    <w:rsid w:val="00E222D1"/>
    <w:rsid w:val="00E27B11"/>
    <w:rsid w:val="00E31F2D"/>
    <w:rsid w:val="00E55A4B"/>
    <w:rsid w:val="00E713D7"/>
    <w:rsid w:val="00E9437D"/>
    <w:rsid w:val="00E95C6A"/>
    <w:rsid w:val="00EB0C76"/>
    <w:rsid w:val="00EB0E4B"/>
    <w:rsid w:val="00EB452B"/>
    <w:rsid w:val="00EC44BA"/>
    <w:rsid w:val="00EE4C63"/>
    <w:rsid w:val="00EE5D2C"/>
    <w:rsid w:val="00EF538A"/>
    <w:rsid w:val="00F05CCE"/>
    <w:rsid w:val="00F20358"/>
    <w:rsid w:val="00F207B9"/>
    <w:rsid w:val="00F25B52"/>
    <w:rsid w:val="00F27053"/>
    <w:rsid w:val="00F36161"/>
    <w:rsid w:val="00F834B1"/>
    <w:rsid w:val="00F96947"/>
    <w:rsid w:val="00FA37C9"/>
    <w:rsid w:val="00FA4E13"/>
    <w:rsid w:val="00FB7C4F"/>
    <w:rsid w:val="00FC42F2"/>
    <w:rsid w:val="00FC6D6F"/>
    <w:rsid w:val="00FE27E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FA66-96E7-4FF8-AADF-1B1136C9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28</cp:revision>
  <cp:lastPrinted>2014-10-02T11:19:00Z</cp:lastPrinted>
  <dcterms:created xsi:type="dcterms:W3CDTF">2014-03-18T13:03:00Z</dcterms:created>
  <dcterms:modified xsi:type="dcterms:W3CDTF">2014-10-02T11:19:00Z</dcterms:modified>
</cp:coreProperties>
</file>