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FD3" w:rsidRPr="00D67B06" w:rsidRDefault="00D67B06" w:rsidP="0081355F">
      <w:pPr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D67B06">
        <w:rPr>
          <w:rFonts w:asciiTheme="majorEastAsia" w:eastAsiaTheme="majorEastAsia" w:hAnsiTheme="majorEastAsia" w:hint="eastAsia"/>
          <w:sz w:val="24"/>
          <w:szCs w:val="24"/>
          <w:u w:val="single"/>
        </w:rPr>
        <w:t>第３６回</w:t>
      </w:r>
      <w:proofErr w:type="gramStart"/>
      <w:r w:rsidRPr="00D67B06">
        <w:rPr>
          <w:rFonts w:asciiTheme="majorEastAsia" w:eastAsiaTheme="majorEastAsia" w:hAnsiTheme="majorEastAsia" w:hint="eastAsia"/>
          <w:sz w:val="24"/>
          <w:szCs w:val="24"/>
          <w:u w:val="single"/>
        </w:rPr>
        <w:t>大阪府障がい</w:t>
      </w:r>
      <w:proofErr w:type="gramEnd"/>
      <w:r w:rsidRPr="00D67B06">
        <w:rPr>
          <w:rFonts w:asciiTheme="majorEastAsia" w:eastAsiaTheme="majorEastAsia" w:hAnsiTheme="majorEastAsia" w:hint="eastAsia"/>
          <w:sz w:val="24"/>
          <w:szCs w:val="24"/>
          <w:u w:val="single"/>
        </w:rPr>
        <w:t>者施策推進協議会　資料１</w:t>
      </w:r>
    </w:p>
    <w:p w:rsidR="0081355F" w:rsidRPr="0081355F" w:rsidRDefault="0081355F">
      <w:pPr>
        <w:rPr>
          <w:rFonts w:asciiTheme="majorEastAsia" w:eastAsiaTheme="majorEastAsia" w:hAnsiTheme="majorEastAsia"/>
        </w:rPr>
      </w:pPr>
    </w:p>
    <w:p w:rsidR="0081355F" w:rsidRPr="0081355F" w:rsidRDefault="0081355F">
      <w:pPr>
        <w:rPr>
          <w:rFonts w:asciiTheme="majorEastAsia" w:eastAsiaTheme="majorEastAsia" w:hAnsiTheme="majorEastAsia"/>
        </w:rPr>
      </w:pPr>
    </w:p>
    <w:p w:rsidR="0081355F" w:rsidRDefault="0081355F">
      <w:pPr>
        <w:rPr>
          <w:rFonts w:asciiTheme="majorEastAsia" w:eastAsiaTheme="majorEastAsia" w:hAnsiTheme="majorEastAsia"/>
        </w:rPr>
      </w:pPr>
    </w:p>
    <w:p w:rsidR="0081355F" w:rsidRDefault="0081355F">
      <w:pPr>
        <w:rPr>
          <w:rFonts w:asciiTheme="majorEastAsia" w:eastAsiaTheme="majorEastAsia" w:hAnsiTheme="majorEastAsia"/>
        </w:rPr>
      </w:pPr>
    </w:p>
    <w:p w:rsidR="0081355F" w:rsidRDefault="0081355F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81355F" w:rsidRDefault="0081355F">
      <w:pPr>
        <w:rPr>
          <w:rFonts w:asciiTheme="majorEastAsia" w:eastAsiaTheme="majorEastAsia" w:hAnsiTheme="majorEastAsia"/>
        </w:rPr>
      </w:pPr>
    </w:p>
    <w:p w:rsidR="0081355F" w:rsidRDefault="0081355F">
      <w:pPr>
        <w:rPr>
          <w:rFonts w:asciiTheme="majorEastAsia" w:eastAsiaTheme="majorEastAsia" w:hAnsiTheme="majorEastAsia"/>
        </w:rPr>
      </w:pPr>
    </w:p>
    <w:p w:rsidR="0081355F" w:rsidRDefault="0081355F">
      <w:pPr>
        <w:rPr>
          <w:rFonts w:asciiTheme="majorEastAsia" w:eastAsiaTheme="majorEastAsia" w:hAnsiTheme="majorEastAsia"/>
        </w:rPr>
      </w:pPr>
    </w:p>
    <w:p w:rsidR="0081355F" w:rsidRDefault="0081355F">
      <w:pPr>
        <w:rPr>
          <w:rFonts w:asciiTheme="majorEastAsia" w:eastAsiaTheme="majorEastAsia" w:hAnsiTheme="majorEastAsia"/>
        </w:rPr>
      </w:pPr>
    </w:p>
    <w:p w:rsidR="0081355F" w:rsidRDefault="0081355F">
      <w:pPr>
        <w:rPr>
          <w:rFonts w:asciiTheme="majorEastAsia" w:eastAsiaTheme="majorEastAsia" w:hAnsiTheme="majorEastAsia"/>
        </w:rPr>
      </w:pPr>
    </w:p>
    <w:p w:rsidR="0081355F" w:rsidRDefault="0081355F">
      <w:pPr>
        <w:rPr>
          <w:rFonts w:asciiTheme="majorEastAsia" w:eastAsiaTheme="majorEastAsia" w:hAnsiTheme="majorEastAsia"/>
        </w:rPr>
      </w:pPr>
    </w:p>
    <w:p w:rsidR="0081355F" w:rsidRDefault="0081355F">
      <w:pPr>
        <w:rPr>
          <w:rFonts w:asciiTheme="majorEastAsia" w:eastAsiaTheme="majorEastAsia" w:hAnsiTheme="majorEastAsia"/>
        </w:rPr>
      </w:pPr>
    </w:p>
    <w:p w:rsidR="0081355F" w:rsidRDefault="0081355F">
      <w:pPr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759E3" wp14:editId="6DD01781">
                <wp:simplePos x="0" y="0"/>
                <wp:positionH relativeFrom="column">
                  <wp:posOffset>-156210</wp:posOffset>
                </wp:positionH>
                <wp:positionV relativeFrom="paragraph">
                  <wp:posOffset>158750</wp:posOffset>
                </wp:positionV>
                <wp:extent cx="6029325" cy="742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2.3pt;margin-top:12.5pt;width:474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fOsAIAAJcFAAAOAAAAZHJzL2Uyb0RvYy54bWysVMFuEzEQvSPxD5bvdJNt0tKomypqVYRU&#10;tRUt6tn12t2VvB5jO9mE/4APgDNnxIHPoRJ/wdje3YZScUDk4MzszLzxPM/M4dG6UWQlrKtBF3S8&#10;M6JEaA5lre8K+vb69MVLSpxnumQKtCjoRjh6NH/+7LA1M5FDBaoUliCIdrPWFLTy3syyzPFKNMzt&#10;gBEajRJswzyq9i4rLWsRvVFZPhrtZS3Y0ljgwjn8epKMdB7xpRTcX0jphCeqoHg3H08bz9twZvND&#10;NruzzFQ1767B/uEWDas1Jh2gTphnZGnrP6CamltwIP0OhyYDKWsuYg1YzXj0qJqrihkRa0FynBlo&#10;cv8Plp+vLi2pS3w7SjRr8Inuv3y+//jtx/dP2c8PX5NExoGo1rgZ+l+ZS9tpDsVQ9VraJvxjPWQd&#10;yd0M5Iq1Jxw/7o3yg918SglH2/4kP5hG9rOHaGOdfyWgIUEoqMXHi5yy1ZnzmBFde5eQTMNprVR8&#10;QKVJixl2ETJYHKi6DMaohFYSx8qSFcMm8OtYC2JteaGmNCYIFaaaouQ3SgQIpd8IiSRhFXlK8Dsm&#10;41xoP06mipUipZqO8BeIC8n6iKhFwIAs8ZIDdgfQeyaQHjvBdP4hVMTuHoK7yv8WPETEzKD9ENzU&#10;GuxTlSmsqsuc/HuSEjWBpVsoN9hCFtJsOcNPa3y/M+b8JbM4TDh2uCD8BR5SAb4TdBIlFdj3T30P&#10;/tjjaKWkxeEsqHu3ZFZQol5r7P6D8WQSpjkqk+l+jordttxuW/SyOQZ8euxwvF0Ug79XvSgtNDe4&#10;RxYhK5qY5pi7oNzbXjn2aWngJuJisYhuOMGG+TN9ZXgAD6yG/rxe3zBruib22P7n0A8ymz3q5eQb&#10;IjUslh5kHRv9gdeOb5z+2DjdpgrrZVuPXg/7dP4LAAD//wMAUEsDBBQABgAIAAAAIQDmlQFO3QAA&#10;AAoBAAAPAAAAZHJzL2Rvd25yZXYueG1sTI/BTsMwEETvSPyDtUjcWgcTojbEqVAlLnBqqDi78TaJ&#10;iNdR7LTm71lOcFzt08ybapfcKC44h8GThod1BgKp9XagTsPx43W1ARGiIWtGT6jhGwPs6tubypTW&#10;X+mAlyZ2gkMolEZDH+NUShnaHp0Jaz8h8e/sZ2cin3Mn7WyuHO5GqbKskM4MxA29mXDfY/vVLE7D&#10;5+Zgu2N6a9z747I/qyK4FIPW93fp5RlExBT/YPjVZ3Wo2enkF7JBjBpWKi8Y1aCeeBMDW5VvQZyY&#10;zFUGsq7k/wn1DwAAAP//AwBQSwECLQAUAAYACAAAACEAtoM4kv4AAADhAQAAEwAAAAAAAAAAAAAA&#10;AAAAAAAAW0NvbnRlbnRfVHlwZXNdLnhtbFBLAQItABQABgAIAAAAIQA4/SH/1gAAAJQBAAALAAAA&#10;AAAAAAAAAAAAAC8BAABfcmVscy8ucmVsc1BLAQItABQABgAIAAAAIQDwhIfOsAIAAJcFAAAOAAAA&#10;AAAAAAAAAAAAAC4CAABkcnMvZTJvRG9jLnhtbFBLAQItABQABgAIAAAAIQDmlQFO3QAAAAoBAAAP&#10;AAAAAAAAAAAAAAAAAAoFAABkcnMvZG93bnJldi54bWxQSwUGAAAAAAQABADzAAAAFAYAAAAA&#10;" filled="f" strokecolor="black [3213]" strokeweight=".5pt"/>
            </w:pict>
          </mc:Fallback>
        </mc:AlternateContent>
      </w:r>
    </w:p>
    <w:p w:rsidR="0081355F" w:rsidRPr="0081355F" w:rsidRDefault="0081355F" w:rsidP="0081355F">
      <w:pPr>
        <w:spacing w:line="480" w:lineRule="exact"/>
        <w:ind w:rightChars="-210" w:right="-441"/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 w:rsidRPr="0081355F">
        <w:rPr>
          <w:rFonts w:ascii="ＭＳ ゴシック" w:eastAsia="ＭＳ ゴシック" w:hAnsi="ＭＳ ゴシック" w:hint="eastAsia"/>
          <w:b/>
          <w:sz w:val="30"/>
          <w:szCs w:val="30"/>
        </w:rPr>
        <w:t>第４次</w:t>
      </w:r>
      <w:proofErr w:type="gramStart"/>
      <w:r w:rsidRPr="0081355F">
        <w:rPr>
          <w:rFonts w:ascii="ＭＳ ゴシック" w:eastAsia="ＭＳ ゴシック" w:hAnsi="ＭＳ ゴシック" w:hint="eastAsia"/>
          <w:b/>
          <w:sz w:val="30"/>
          <w:szCs w:val="30"/>
        </w:rPr>
        <w:t>大阪府障がい</w:t>
      </w:r>
      <w:proofErr w:type="gramEnd"/>
      <w:r w:rsidRPr="0081355F">
        <w:rPr>
          <w:rFonts w:ascii="ＭＳ ゴシック" w:eastAsia="ＭＳ ゴシック" w:hAnsi="ＭＳ ゴシック" w:hint="eastAsia"/>
          <w:b/>
          <w:sz w:val="30"/>
          <w:szCs w:val="30"/>
        </w:rPr>
        <w:t>者計画及び第３期</w:t>
      </w:r>
      <w:proofErr w:type="gramStart"/>
      <w:r w:rsidRPr="0081355F">
        <w:rPr>
          <w:rFonts w:ascii="ＭＳ ゴシック" w:eastAsia="ＭＳ ゴシック" w:hAnsi="ＭＳ ゴシック" w:hint="eastAsia"/>
          <w:b/>
          <w:sz w:val="30"/>
          <w:szCs w:val="30"/>
        </w:rPr>
        <w:t>大阪府障がい</w:t>
      </w:r>
      <w:proofErr w:type="gramEnd"/>
      <w:r w:rsidRPr="0081355F">
        <w:rPr>
          <w:rFonts w:ascii="ＭＳ ゴシック" w:eastAsia="ＭＳ ゴシック" w:hAnsi="ＭＳ ゴシック" w:hint="eastAsia"/>
          <w:b/>
          <w:sz w:val="30"/>
          <w:szCs w:val="30"/>
        </w:rPr>
        <w:t>福祉計画</w:t>
      </w:r>
      <w:r>
        <w:rPr>
          <w:rFonts w:ascii="ＭＳ ゴシック" w:eastAsia="ＭＳ ゴシック" w:hAnsi="ＭＳ ゴシック" w:hint="eastAsia"/>
          <w:b/>
          <w:sz w:val="30"/>
          <w:szCs w:val="30"/>
        </w:rPr>
        <w:t>の</w:t>
      </w:r>
    </w:p>
    <w:p w:rsidR="0081355F" w:rsidRPr="0081355F" w:rsidRDefault="0081355F" w:rsidP="0081355F">
      <w:pPr>
        <w:spacing w:line="480" w:lineRule="exact"/>
        <w:ind w:rightChars="-210" w:right="-441"/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 w:rsidRPr="0081355F">
        <w:rPr>
          <w:rFonts w:ascii="ＭＳ ゴシック" w:eastAsia="ＭＳ ゴシック" w:hAnsi="ＭＳ ゴシック" w:hint="eastAsia"/>
          <w:b/>
          <w:sz w:val="30"/>
          <w:szCs w:val="30"/>
        </w:rPr>
        <w:t>取組状況（平成25年度実績）について</w:t>
      </w:r>
    </w:p>
    <w:p w:rsidR="0081355F" w:rsidRPr="0081355F" w:rsidRDefault="0081355F" w:rsidP="0081355F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81355F" w:rsidRDefault="0081355F">
      <w:pPr>
        <w:rPr>
          <w:rFonts w:asciiTheme="majorEastAsia" w:eastAsiaTheme="majorEastAsia" w:hAnsiTheme="majorEastAsia"/>
        </w:rPr>
      </w:pPr>
    </w:p>
    <w:p w:rsidR="0081355F" w:rsidRDefault="0081355F">
      <w:pPr>
        <w:rPr>
          <w:rFonts w:asciiTheme="majorEastAsia" w:eastAsiaTheme="majorEastAsia" w:hAnsiTheme="majorEastAsia"/>
        </w:rPr>
      </w:pPr>
    </w:p>
    <w:p w:rsidR="0081355F" w:rsidRPr="0081355F" w:rsidRDefault="0081355F">
      <w:pPr>
        <w:rPr>
          <w:rFonts w:asciiTheme="majorEastAsia" w:eastAsiaTheme="majorEastAsia" w:hAnsiTheme="majorEastAsia"/>
        </w:rPr>
      </w:pPr>
    </w:p>
    <w:sectPr w:rsidR="0081355F" w:rsidRPr="008135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55F" w:rsidRDefault="0081355F" w:rsidP="0081355F">
      <w:r>
        <w:separator/>
      </w:r>
    </w:p>
  </w:endnote>
  <w:endnote w:type="continuationSeparator" w:id="0">
    <w:p w:rsidR="0081355F" w:rsidRDefault="0081355F" w:rsidP="0081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55F" w:rsidRDefault="0081355F" w:rsidP="0081355F">
      <w:r>
        <w:separator/>
      </w:r>
    </w:p>
  </w:footnote>
  <w:footnote w:type="continuationSeparator" w:id="0">
    <w:p w:rsidR="0081355F" w:rsidRDefault="0081355F" w:rsidP="00813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BE"/>
    <w:rsid w:val="00112FD3"/>
    <w:rsid w:val="0081355F"/>
    <w:rsid w:val="00D67B06"/>
    <w:rsid w:val="00E6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5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55F"/>
  </w:style>
  <w:style w:type="paragraph" w:styleId="a5">
    <w:name w:val="footer"/>
    <w:basedOn w:val="a"/>
    <w:link w:val="a6"/>
    <w:uiPriority w:val="99"/>
    <w:unhideWhenUsed/>
    <w:rsid w:val="00813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5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55F"/>
  </w:style>
  <w:style w:type="paragraph" w:styleId="a5">
    <w:name w:val="footer"/>
    <w:basedOn w:val="a"/>
    <w:link w:val="a6"/>
    <w:uiPriority w:val="99"/>
    <w:unhideWhenUsed/>
    <w:rsid w:val="00813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dc:description/>
  <cp:lastModifiedBy>大阪府庁</cp:lastModifiedBy>
  <cp:revision>3</cp:revision>
  <cp:lastPrinted>2014-09-24T01:29:00Z</cp:lastPrinted>
  <dcterms:created xsi:type="dcterms:W3CDTF">2014-09-24T01:23:00Z</dcterms:created>
  <dcterms:modified xsi:type="dcterms:W3CDTF">2014-09-26T07:36:00Z</dcterms:modified>
</cp:coreProperties>
</file>