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3BBE1" w14:textId="43F913AE" w:rsidR="008034BC" w:rsidRPr="008034BC" w:rsidRDefault="00DB7671" w:rsidP="008034BC">
      <w:pPr>
        <w:widowControl/>
        <w:jc w:val="center"/>
        <w:rPr>
          <w:rFonts w:ascii="HG丸ｺﾞｼｯｸM-PRO" w:eastAsia="HG丸ｺﾞｼｯｸM-PRO" w:hAnsi="HG丸ｺﾞｼｯｸM-PRO"/>
          <w:color w:val="000000" w:themeColor="text1"/>
          <w:sz w:val="32"/>
          <w:szCs w:val="32"/>
        </w:rPr>
      </w:pPr>
      <w:r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9280" behindDoc="0" locked="0" layoutInCell="1" allowOverlap="1" wp14:anchorId="357CAA1C" wp14:editId="0A96CA31">
                <wp:simplePos x="0" y="0"/>
                <wp:positionH relativeFrom="column">
                  <wp:posOffset>219710</wp:posOffset>
                </wp:positionH>
                <wp:positionV relativeFrom="paragraph">
                  <wp:posOffset>438150</wp:posOffset>
                </wp:positionV>
                <wp:extent cx="9212580" cy="819150"/>
                <wp:effectExtent l="19050" t="19050" r="2667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819150"/>
                        </a:xfrm>
                        <a:prstGeom prst="rect">
                          <a:avLst/>
                        </a:prstGeom>
                        <a:solidFill>
                          <a:srgbClr val="FFFFFF"/>
                        </a:solidFill>
                        <a:ln w="31750">
                          <a:solidFill>
                            <a:srgbClr val="000000"/>
                          </a:solidFill>
                          <a:miter lim="800000"/>
                          <a:headEnd/>
                          <a:tailEnd/>
                        </a:ln>
                      </wps:spPr>
                      <wps:txbx>
                        <w:txbxContent>
                          <w:p w14:paraId="6E62B20D" w14:textId="6BA8F947" w:rsidR="008034BC" w:rsidRPr="00F475D6" w:rsidRDefault="00D54D6D" w:rsidP="00C841EE">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大阪府障</w:t>
                            </w:r>
                            <w:r>
                              <w:rPr>
                                <w:rFonts w:ascii="HG丸ｺﾞｼｯｸM-PRO" w:eastAsia="HG丸ｺﾞｼｯｸM-PRO" w:hAnsi="HG丸ｺﾞｼｯｸM-PRO" w:hint="eastAsia"/>
                                <w:sz w:val="24"/>
                                <w:szCs w:val="24"/>
                              </w:rPr>
                              <w:t>がい者</w:t>
                            </w:r>
                            <w:r>
                              <w:rPr>
                                <w:rFonts w:ascii="HG丸ｺﾞｼｯｸM-PRO" w:eastAsia="HG丸ｺﾞｼｯｸM-PRO" w:hAnsi="HG丸ｺﾞｼｯｸM-PRO"/>
                                <w:sz w:val="24"/>
                                <w:szCs w:val="24"/>
                              </w:rPr>
                              <w:t>施策推進協議会</w:t>
                            </w:r>
                            <w:r w:rsidRPr="00F475D6">
                              <w:rPr>
                                <w:rFonts w:ascii="HG丸ｺﾞｼｯｸM-PRO" w:eastAsia="HG丸ｺﾞｼｯｸM-PRO" w:hAnsi="HG丸ｺﾞｼｯｸM-PRO" w:hint="eastAsia"/>
                                <w:sz w:val="24"/>
                                <w:szCs w:val="24"/>
                              </w:rPr>
                              <w:t>では、</w:t>
                            </w:r>
                            <w:r>
                              <w:rPr>
                                <w:rFonts w:ascii="HG丸ｺﾞｼｯｸM-PRO" w:eastAsia="HG丸ｺﾞｼｯｸM-PRO" w:hAnsi="HG丸ｺﾞｼｯｸM-PRO"/>
                                <w:sz w:val="24"/>
                                <w:szCs w:val="24"/>
                              </w:rPr>
                              <w:t>大阪府</w:t>
                            </w:r>
                            <w:r>
                              <w:rPr>
                                <w:rFonts w:ascii="HG丸ｺﾞｼｯｸM-PRO" w:eastAsia="HG丸ｺﾞｼｯｸM-PRO" w:hAnsi="HG丸ｺﾞｼｯｸM-PRO" w:hint="eastAsia"/>
                                <w:sz w:val="24"/>
                                <w:szCs w:val="24"/>
                              </w:rPr>
                              <w:t>が取り組むべき施策・</w:t>
                            </w:r>
                            <w:r>
                              <w:rPr>
                                <w:rFonts w:ascii="HG丸ｺﾞｼｯｸM-PRO" w:eastAsia="HG丸ｺﾞｼｯｸM-PRO" w:hAnsi="HG丸ｺﾞｼｯｸM-PRO"/>
                                <w:sz w:val="24"/>
                                <w:szCs w:val="24"/>
                              </w:rPr>
                              <w:t>事業</w:t>
                            </w:r>
                            <w:r>
                              <w:rPr>
                                <w:rFonts w:ascii="HG丸ｺﾞｼｯｸM-PRO" w:eastAsia="HG丸ｺﾞｼｯｸM-PRO" w:hAnsi="HG丸ｺﾞｼｯｸM-PRO" w:hint="eastAsia"/>
                                <w:sz w:val="24"/>
                                <w:szCs w:val="24"/>
                              </w:rPr>
                              <w:t>を推進</w:t>
                            </w:r>
                            <w:r w:rsidRPr="008C05B5">
                              <w:rPr>
                                <w:rFonts w:ascii="HG丸ｺﾞｼｯｸM-PRO" w:eastAsia="HG丸ｺﾞｼｯｸM-PRO" w:hAnsi="HG丸ｺﾞｼｯｸM-PRO" w:hint="eastAsia"/>
                                <w:sz w:val="24"/>
                                <w:szCs w:val="24"/>
                              </w:rPr>
                              <w:t>するため</w:t>
                            </w:r>
                            <w:r>
                              <w:rPr>
                                <w:rFonts w:ascii="HG丸ｺﾞｼｯｸM-PRO" w:eastAsia="HG丸ｺﾞｼｯｸM-PRO" w:hAnsi="HG丸ｺﾞｼｯｸM-PRO" w:hint="eastAsia"/>
                                <w:sz w:val="24"/>
                                <w:szCs w:val="24"/>
                              </w:rPr>
                              <w:t>に、</w:t>
                            </w:r>
                            <w:r>
                              <w:rPr>
                                <w:rFonts w:ascii="HG丸ｺﾞｼｯｸM-PRO" w:eastAsia="HG丸ｺﾞｼｯｸM-PRO" w:hAnsi="HG丸ｺﾞｼｯｸM-PRO"/>
                                <w:sz w:val="24"/>
                                <w:szCs w:val="24"/>
                              </w:rPr>
                              <w:t>障</w:t>
                            </w:r>
                            <w:r>
                              <w:rPr>
                                <w:rFonts w:ascii="HG丸ｺﾞｼｯｸM-PRO" w:eastAsia="HG丸ｺﾞｼｯｸM-PRO" w:hAnsi="HG丸ｺﾞｼｯｸM-PRO" w:hint="eastAsia"/>
                                <w:sz w:val="24"/>
                                <w:szCs w:val="24"/>
                              </w:rPr>
                              <w:t>がい者</w:t>
                            </w:r>
                            <w:r>
                              <w:rPr>
                                <w:rFonts w:ascii="HG丸ｺﾞｼｯｸM-PRO" w:eastAsia="HG丸ｺﾞｼｯｸM-PRO" w:hAnsi="HG丸ｺﾞｼｯｸM-PRO"/>
                                <w:sz w:val="24"/>
                                <w:szCs w:val="24"/>
                              </w:rPr>
                              <w:t>計画</w:t>
                            </w:r>
                            <w:r>
                              <w:rPr>
                                <w:rFonts w:ascii="HG丸ｺﾞｼｯｸM-PRO" w:eastAsia="HG丸ｺﾞｼｯｸM-PRO" w:hAnsi="HG丸ｺﾞｼｯｸM-PRO" w:hint="eastAsia"/>
                                <w:sz w:val="24"/>
                                <w:szCs w:val="24"/>
                              </w:rPr>
                              <w:t>（障がい</w:t>
                            </w:r>
                            <w:r>
                              <w:rPr>
                                <w:rFonts w:ascii="HG丸ｺﾞｼｯｸM-PRO" w:eastAsia="HG丸ｺﾞｼｯｸM-PRO" w:hAnsi="HG丸ｺﾞｼｯｸM-PRO"/>
                                <w:sz w:val="24"/>
                                <w:szCs w:val="24"/>
                              </w:rPr>
                              <w:t>福祉</w:t>
                            </w:r>
                            <w:r>
                              <w:rPr>
                                <w:rFonts w:ascii="HG丸ｺﾞｼｯｸM-PRO" w:eastAsia="HG丸ｺﾞｼｯｸM-PRO" w:hAnsi="HG丸ｺﾞｼｯｸM-PRO" w:hint="eastAsia"/>
                                <w:sz w:val="24"/>
                                <w:szCs w:val="24"/>
                              </w:rPr>
                              <w:t>計画</w:t>
                            </w:r>
                            <w:r w:rsidR="008C05B5">
                              <w:rPr>
                                <w:rFonts w:ascii="HG丸ｺﾞｼｯｸM-PRO" w:eastAsia="HG丸ｺﾞｼｯｸM-PRO" w:hAnsi="HG丸ｺﾞｼｯｸM-PRO" w:hint="eastAsia"/>
                                <w:sz w:val="24"/>
                                <w:szCs w:val="24"/>
                              </w:rPr>
                              <w:t>・</w:t>
                            </w:r>
                            <w:r w:rsidR="008C05B5" w:rsidRPr="008C05B5">
                              <w:rPr>
                                <w:rFonts w:ascii="HG丸ｺﾞｼｯｸM-PRO" w:eastAsia="HG丸ｺﾞｼｯｸM-PRO" w:hAnsi="HG丸ｺﾞｼｯｸM-PRO" w:hint="eastAsia"/>
                                <w:sz w:val="24"/>
                                <w:szCs w:val="24"/>
                              </w:rPr>
                              <w:t>障が</w:t>
                            </w:r>
                            <w:r w:rsidRPr="008C05B5">
                              <w:rPr>
                                <w:rFonts w:ascii="HG丸ｺﾞｼｯｸM-PRO" w:eastAsia="HG丸ｺﾞｼｯｸM-PRO" w:hAnsi="HG丸ｺﾞｼｯｸM-PRO" w:hint="eastAsia"/>
                                <w:sz w:val="24"/>
                                <w:szCs w:val="24"/>
                              </w:rPr>
                              <w:t>い</w:t>
                            </w:r>
                            <w:r>
                              <w:rPr>
                                <w:rFonts w:ascii="HG丸ｺﾞｼｯｸM-PRO" w:eastAsia="HG丸ｺﾞｼｯｸM-PRO" w:hAnsi="HG丸ｺﾞｼｯｸM-PRO"/>
                                <w:sz w:val="24"/>
                                <w:szCs w:val="24"/>
                              </w:rPr>
                              <w:t>児</w:t>
                            </w:r>
                            <w:r w:rsidRPr="008C05B5">
                              <w:rPr>
                                <w:rFonts w:ascii="HG丸ｺﾞｼｯｸM-PRO" w:eastAsia="HG丸ｺﾞｼｯｸM-PRO" w:hAnsi="HG丸ｺﾞｼｯｸM-PRO" w:hint="eastAsia"/>
                                <w:sz w:val="24"/>
                                <w:szCs w:val="24"/>
                              </w:rPr>
                              <w:t>福祉計画</w:t>
                            </w:r>
                            <w:r>
                              <w:rPr>
                                <w:rFonts w:ascii="HG丸ｺﾞｼｯｸM-PRO" w:eastAsia="HG丸ｺﾞｼｯｸM-PRO" w:hAnsi="HG丸ｺﾞｼｯｸM-PRO"/>
                                <w:sz w:val="24"/>
                                <w:szCs w:val="24"/>
                              </w:rPr>
                              <w:t>含</w:t>
                            </w:r>
                            <w:r w:rsidRPr="008C05B5">
                              <w:rPr>
                                <w:rFonts w:ascii="HG丸ｺﾞｼｯｸM-PRO" w:eastAsia="HG丸ｺﾞｼｯｸM-PRO" w:hAnsi="HG丸ｺﾞｼｯｸM-PRO" w:hint="eastAsia"/>
                                <w:sz w:val="24"/>
                                <w:szCs w:val="24"/>
                              </w:rPr>
                              <w:t>む）の</w:t>
                            </w:r>
                            <w:r>
                              <w:rPr>
                                <w:rFonts w:ascii="HG丸ｺﾞｼｯｸM-PRO" w:eastAsia="HG丸ｺﾞｼｯｸM-PRO" w:hAnsi="HG丸ｺﾞｼｯｸM-PRO"/>
                                <w:sz w:val="24"/>
                                <w:szCs w:val="24"/>
                              </w:rPr>
                              <w:t>策定及</w:t>
                            </w:r>
                            <w:r w:rsidRPr="008C05B5">
                              <w:rPr>
                                <w:rFonts w:ascii="HG丸ｺﾞｼｯｸM-PRO" w:eastAsia="HG丸ｺﾞｼｯｸM-PRO" w:hAnsi="HG丸ｺﾞｼｯｸM-PRO" w:hint="eastAsia"/>
                                <w:sz w:val="24"/>
                                <w:szCs w:val="24"/>
                              </w:rPr>
                              <w:t>び</w:t>
                            </w:r>
                            <w:r>
                              <w:rPr>
                                <w:rFonts w:ascii="HG丸ｺﾞｼｯｸM-PRO" w:eastAsia="HG丸ｺﾞｼｯｸM-PRO" w:hAnsi="HG丸ｺﾞｼｯｸM-PRO"/>
                                <w:sz w:val="24"/>
                                <w:szCs w:val="24"/>
                              </w:rPr>
                              <w:t>進捗管理等</w:t>
                            </w:r>
                            <w:r w:rsidRPr="008C05B5">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行政</w:t>
                            </w:r>
                            <w:r w:rsidRPr="008C05B5">
                              <w:rPr>
                                <w:rFonts w:ascii="HG丸ｺﾞｼｯｸM-PRO" w:eastAsia="HG丸ｺﾞｼｯｸM-PRO" w:hAnsi="HG丸ｺﾞｼｯｸM-PRO" w:hint="eastAsia"/>
                                <w:sz w:val="24"/>
                                <w:szCs w:val="24"/>
                              </w:rPr>
                              <w:t>計画に</w:t>
                            </w:r>
                            <w:r>
                              <w:rPr>
                                <w:rFonts w:ascii="HG丸ｺﾞｼｯｸM-PRO" w:eastAsia="HG丸ｺﾞｼｯｸM-PRO" w:hAnsi="HG丸ｺﾞｼｯｸM-PRO"/>
                                <w:sz w:val="24"/>
                                <w:szCs w:val="24"/>
                              </w:rPr>
                              <w:t>関</w:t>
                            </w:r>
                            <w:r w:rsidRPr="008C05B5">
                              <w:rPr>
                                <w:rFonts w:ascii="HG丸ｺﾞｼｯｸM-PRO" w:eastAsia="HG丸ｺﾞｼｯｸM-PRO" w:hAnsi="HG丸ｺﾞｼｯｸM-PRO" w:hint="eastAsia"/>
                                <w:sz w:val="24"/>
                                <w:szCs w:val="24"/>
                              </w:rPr>
                              <w:t>する事項</w:t>
                            </w:r>
                            <w:r>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t>審議</w:t>
                            </w:r>
                            <w:r>
                              <w:rPr>
                                <w:rFonts w:ascii="HG丸ｺﾞｼｯｸM-PRO" w:eastAsia="HG丸ｺﾞｼｯｸM-PRO" w:hAnsi="HG丸ｺﾞｼｯｸM-PRO" w:hint="eastAsia"/>
                                <w:sz w:val="24"/>
                                <w:szCs w:val="24"/>
                              </w:rPr>
                              <w:t>している。</w:t>
                            </w:r>
                            <w:r>
                              <w:rPr>
                                <w:rFonts w:ascii="HG丸ｺﾞｼｯｸM-PRO" w:eastAsia="HG丸ｺﾞｼｯｸM-PRO" w:hAnsi="HG丸ｺﾞｼｯｸM-PRO"/>
                                <w:color w:val="0D0D0D" w:themeColor="text1" w:themeTint="F2"/>
                                <w:sz w:val="24"/>
                                <w:szCs w:val="24"/>
                              </w:rPr>
                              <w:t>本協</w:t>
                            </w:r>
                            <w:r>
                              <w:rPr>
                                <w:rFonts w:ascii="HG丸ｺﾞｼｯｸM-PRO" w:eastAsia="HG丸ｺﾞｼｯｸM-PRO" w:hAnsi="HG丸ｺﾞｼｯｸM-PRO" w:hint="eastAsia"/>
                                <w:color w:val="0D0D0D" w:themeColor="text1" w:themeTint="F2"/>
                                <w:sz w:val="24"/>
                                <w:szCs w:val="24"/>
                              </w:rPr>
                              <w:t>議会の</w:t>
                            </w:r>
                            <w:r w:rsidR="008C05B5">
                              <w:rPr>
                                <w:rFonts w:ascii="HG丸ｺﾞｼｯｸM-PRO" w:eastAsia="HG丸ｺﾞｼｯｸM-PRO" w:hAnsi="HG丸ｺﾞｼｯｸM-PRO" w:hint="eastAsia"/>
                                <w:color w:val="0D0D0D" w:themeColor="text1" w:themeTint="F2"/>
                                <w:sz w:val="24"/>
                                <w:szCs w:val="24"/>
                              </w:rPr>
                              <w:t>もと</w:t>
                            </w:r>
                            <w:r w:rsidR="003D71B7">
                              <w:rPr>
                                <w:rFonts w:ascii="HG丸ｺﾞｼｯｸM-PRO" w:eastAsia="HG丸ｺﾞｼｯｸM-PRO" w:hAnsi="HG丸ｺﾞｼｯｸM-PRO" w:hint="eastAsia"/>
                                <w:color w:val="000000" w:themeColor="text1"/>
                                <w:sz w:val="24"/>
                                <w:szCs w:val="24"/>
                              </w:rPr>
                              <w:t>には、</w:t>
                            </w:r>
                            <w:r w:rsidR="001E0E3E">
                              <w:rPr>
                                <w:rFonts w:ascii="HG丸ｺﾞｼｯｸM-PRO" w:eastAsia="HG丸ｺﾞｼｯｸM-PRO" w:hAnsi="HG丸ｺﾞｼｯｸM-PRO"/>
                                <w:color w:val="000000" w:themeColor="text1"/>
                                <w:sz w:val="24"/>
                                <w:szCs w:val="24"/>
                              </w:rPr>
                              <w:t>令和</w:t>
                            </w:r>
                            <w:r w:rsidR="001711FD">
                              <w:rPr>
                                <w:rFonts w:ascii="HG丸ｺﾞｼｯｸM-PRO" w:eastAsia="HG丸ｺﾞｼｯｸM-PRO" w:hAnsi="HG丸ｺﾞｼｯｸM-PRO" w:hint="eastAsia"/>
                                <w:color w:val="000000" w:themeColor="text1"/>
                                <w:sz w:val="24"/>
                                <w:szCs w:val="24"/>
                              </w:rPr>
                              <w:t>３</w:t>
                            </w:r>
                            <w:r>
                              <w:rPr>
                                <w:rFonts w:ascii="HG丸ｺﾞｼｯｸM-PRO" w:eastAsia="HG丸ｺﾞｼｯｸM-PRO" w:hAnsi="HG丸ｺﾞｼｯｸM-PRO"/>
                                <w:color w:val="000000" w:themeColor="text1"/>
                                <w:sz w:val="24"/>
                                <w:szCs w:val="24"/>
                              </w:rPr>
                              <w:t>年度時点で</w:t>
                            </w:r>
                            <w:r w:rsidR="001E0E3E">
                              <w:rPr>
                                <w:rFonts w:ascii="HG丸ｺﾞｼｯｸM-PRO" w:eastAsia="HG丸ｺﾞｼｯｸM-PRO" w:hAnsi="HG丸ｺﾞｼｯｸM-PRO" w:hint="eastAsia"/>
                                <w:color w:val="000000" w:themeColor="text1"/>
                                <w:sz w:val="24"/>
                                <w:szCs w:val="24"/>
                              </w:rPr>
                              <w:t>５</w:t>
                            </w:r>
                            <w:r>
                              <w:rPr>
                                <w:rFonts w:ascii="HG丸ｺﾞｼｯｸM-PRO" w:eastAsia="HG丸ｺﾞｼｯｸM-PRO" w:hAnsi="HG丸ｺﾞｼｯｸM-PRO" w:hint="eastAsia"/>
                                <w:color w:val="000000" w:themeColor="text1"/>
                                <w:sz w:val="24"/>
                                <w:szCs w:val="24"/>
                              </w:rPr>
                              <w:t>つ</w:t>
                            </w:r>
                            <w:r w:rsidRPr="000222C7">
                              <w:rPr>
                                <w:rFonts w:ascii="HG丸ｺﾞｼｯｸM-PRO" w:eastAsia="HG丸ｺﾞｼｯｸM-PRO" w:hAnsi="HG丸ｺﾞｼｯｸM-PRO" w:hint="eastAsia"/>
                                <w:color w:val="000000" w:themeColor="text1"/>
                                <w:sz w:val="24"/>
                                <w:szCs w:val="24"/>
                              </w:rPr>
                              <w:t>の</w:t>
                            </w:r>
                            <w:r>
                              <w:rPr>
                                <w:rFonts w:ascii="HG丸ｺﾞｼｯｸM-PRO" w:eastAsia="HG丸ｺﾞｼｯｸM-PRO" w:hAnsi="HG丸ｺﾞｼｯｸM-PRO"/>
                                <w:color w:val="000000" w:themeColor="text1"/>
                                <w:sz w:val="24"/>
                                <w:szCs w:val="24"/>
                              </w:rPr>
                              <w:t>部会</w:t>
                            </w:r>
                            <w:r>
                              <w:rPr>
                                <w:rFonts w:ascii="HG丸ｺﾞｼｯｸM-PRO" w:eastAsia="HG丸ｺﾞｼｯｸM-PRO" w:hAnsi="HG丸ｺﾞｼｯｸM-PRO" w:hint="eastAsia"/>
                                <w:color w:val="0D0D0D" w:themeColor="text1" w:themeTint="F2"/>
                                <w:sz w:val="24"/>
                                <w:szCs w:val="24"/>
                              </w:rPr>
                              <w:t>を設置しており、</w:t>
                            </w:r>
                            <w:r>
                              <w:rPr>
                                <w:rFonts w:ascii="HG丸ｺﾞｼｯｸM-PRO" w:eastAsia="HG丸ｺﾞｼｯｸM-PRO" w:hAnsi="HG丸ｺﾞｼｯｸM-PRO"/>
                                <w:color w:val="0D0D0D" w:themeColor="text1" w:themeTint="F2"/>
                                <w:sz w:val="24"/>
                                <w:szCs w:val="24"/>
                              </w:rPr>
                              <w:t>各部会</w:t>
                            </w:r>
                            <w:r>
                              <w:rPr>
                                <w:rFonts w:ascii="HG丸ｺﾞｼｯｸM-PRO" w:eastAsia="HG丸ｺﾞｼｯｸM-PRO" w:hAnsi="HG丸ｺﾞｼｯｸM-PRO" w:hint="eastAsia"/>
                                <w:color w:val="0D0D0D" w:themeColor="text1" w:themeTint="F2"/>
                                <w:sz w:val="24"/>
                                <w:szCs w:val="24"/>
                              </w:rPr>
                              <w:t>は、大阪府が</w:t>
                            </w:r>
                            <w:r>
                              <w:rPr>
                                <w:rFonts w:ascii="HG丸ｺﾞｼｯｸM-PRO" w:eastAsia="HG丸ｺﾞｼｯｸM-PRO" w:hAnsi="HG丸ｺﾞｼｯｸM-PRO"/>
                                <w:color w:val="0D0D0D" w:themeColor="text1" w:themeTint="F2"/>
                                <w:sz w:val="24"/>
                                <w:szCs w:val="24"/>
                              </w:rPr>
                              <w:t>実施</w:t>
                            </w:r>
                            <w:r>
                              <w:rPr>
                                <w:rFonts w:ascii="HG丸ｺﾞｼｯｸM-PRO" w:eastAsia="HG丸ｺﾞｼｯｸM-PRO" w:hAnsi="HG丸ｺﾞｼｯｸM-PRO" w:hint="eastAsia"/>
                                <w:color w:val="0D0D0D" w:themeColor="text1" w:themeTint="F2"/>
                                <w:sz w:val="24"/>
                                <w:szCs w:val="24"/>
                              </w:rPr>
                              <w:t>する</w:t>
                            </w:r>
                            <w:r>
                              <w:rPr>
                                <w:rFonts w:ascii="HG丸ｺﾞｼｯｸM-PRO" w:eastAsia="HG丸ｺﾞｼｯｸM-PRO" w:hAnsi="HG丸ｺﾞｼｯｸM-PRO" w:hint="eastAsia"/>
                                <w:sz w:val="24"/>
                                <w:szCs w:val="24"/>
                              </w:rPr>
                              <w:t>事業の</w:t>
                            </w:r>
                            <w:r>
                              <w:rPr>
                                <w:rFonts w:ascii="HG丸ｺﾞｼｯｸM-PRO" w:eastAsia="HG丸ｺﾞｼｯｸM-PRO" w:hAnsi="HG丸ｺﾞｼｯｸM-PRO"/>
                                <w:sz w:val="24"/>
                                <w:szCs w:val="24"/>
                              </w:rPr>
                              <w:t>企画</w:t>
                            </w:r>
                            <w:r>
                              <w:rPr>
                                <w:rFonts w:ascii="HG丸ｺﾞｼｯｸM-PRO" w:eastAsia="HG丸ｺﾞｼｯｸM-PRO" w:hAnsi="HG丸ｺﾞｼｯｸM-PRO" w:hint="eastAsia"/>
                                <w:sz w:val="24"/>
                                <w:szCs w:val="24"/>
                              </w:rPr>
                              <w:t>や個別の</w:t>
                            </w:r>
                            <w:r>
                              <w:rPr>
                                <w:rFonts w:ascii="HG丸ｺﾞｼｯｸM-PRO" w:eastAsia="HG丸ｺﾞｼｯｸM-PRO" w:hAnsi="HG丸ｺﾞｼｯｸM-PRO"/>
                                <w:sz w:val="24"/>
                                <w:szCs w:val="24"/>
                              </w:rPr>
                              <w:t>政策課題</w:t>
                            </w:r>
                            <w:r>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t>検討</w:t>
                            </w:r>
                            <w:r>
                              <w:rPr>
                                <w:rFonts w:ascii="HG丸ｺﾞｼｯｸM-PRO" w:eastAsia="HG丸ｺﾞｼｯｸM-PRO" w:hAnsi="HG丸ｺﾞｼｯｸM-PRO" w:hint="eastAsia"/>
                                <w:sz w:val="24"/>
                                <w:szCs w:val="24"/>
                              </w:rPr>
                              <w:t>を主な</w:t>
                            </w:r>
                            <w:r>
                              <w:rPr>
                                <w:rFonts w:ascii="HG丸ｺﾞｼｯｸM-PRO" w:eastAsia="HG丸ｺﾞｼｯｸM-PRO" w:hAnsi="HG丸ｺﾞｼｯｸM-PRO"/>
                                <w:sz w:val="24"/>
                                <w:szCs w:val="24"/>
                              </w:rPr>
                              <w:t>機能</w:t>
                            </w:r>
                            <w:r>
                              <w:rPr>
                                <w:rFonts w:ascii="HG丸ｺﾞｼｯｸM-PRO" w:eastAsia="HG丸ｺﾞｼｯｸM-PRO" w:hAnsi="HG丸ｺﾞｼｯｸM-PRO" w:hint="eastAsia"/>
                                <w:sz w:val="24"/>
                                <w:szCs w:val="24"/>
                              </w:rPr>
                              <w:t>としている</w:t>
                            </w:r>
                            <w:r w:rsidR="003D71B7">
                              <w:rPr>
                                <w:rFonts w:ascii="HG丸ｺﾞｼｯｸM-PRO" w:eastAsia="HG丸ｺﾞｼｯｸM-PRO" w:hAnsi="HG丸ｺﾞｼｯｸM-PRO"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CAA1C" id="_x0000_t202" coordsize="21600,21600" o:spt="202" path="m,l,21600r21600,l21600,xe">
                <v:stroke joinstyle="miter"/>
                <v:path gradientshapeok="t" o:connecttype="rect"/>
              </v:shapetype>
              <v:shape id="テキスト ボックス 2" o:spid="_x0000_s1026" type="#_x0000_t202" style="position:absolute;left:0;text-align:left;margin-left:17.3pt;margin-top:34.5pt;width:725.4pt;height:64.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" strokeweight="2.5pt">
                <v:textbox>
                  <w:txbxContent>
                    <w:p w14:paraId="6E62B20D" w14:textId="6BA8F947" w:rsidR="008034BC" w:rsidRPr="00F475D6" w:rsidRDefault="00D54D6D" w:rsidP="00C841EE">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大阪府障</w:t>
                      </w:r>
                      <w:r>
                        <w:rPr>
                          <w:rFonts w:ascii="HG丸ｺﾞｼｯｸM-PRO" w:eastAsia="HG丸ｺﾞｼｯｸM-PRO" w:hAnsi="HG丸ｺﾞｼｯｸM-PRO" w:hint="eastAsia"/>
                          <w:sz w:val="24"/>
                          <w:szCs w:val="24"/>
                        </w:rPr>
                        <w:t>がい者</w:t>
                      </w:r>
                      <w:r>
                        <w:rPr>
                          <w:rFonts w:ascii="HG丸ｺﾞｼｯｸM-PRO" w:eastAsia="HG丸ｺﾞｼｯｸM-PRO" w:hAnsi="HG丸ｺﾞｼｯｸM-PRO"/>
                          <w:sz w:val="24"/>
                          <w:szCs w:val="24"/>
                        </w:rPr>
                        <w:t>施策推進協議会</w:t>
                      </w:r>
                      <w:r w:rsidRPr="00F475D6">
                        <w:rPr>
                          <w:rFonts w:ascii="HG丸ｺﾞｼｯｸM-PRO" w:eastAsia="HG丸ｺﾞｼｯｸM-PRO" w:hAnsi="HG丸ｺﾞｼｯｸM-PRO" w:hint="eastAsia"/>
                          <w:sz w:val="24"/>
                          <w:szCs w:val="24"/>
                        </w:rPr>
                        <w:t>では、</w:t>
                      </w:r>
                      <w:r>
                        <w:rPr>
                          <w:rFonts w:ascii="HG丸ｺﾞｼｯｸM-PRO" w:eastAsia="HG丸ｺﾞｼｯｸM-PRO" w:hAnsi="HG丸ｺﾞｼｯｸM-PRO"/>
                          <w:sz w:val="24"/>
                          <w:szCs w:val="24"/>
                        </w:rPr>
                        <w:t>大阪府</w:t>
                      </w:r>
                      <w:r>
                        <w:rPr>
                          <w:rFonts w:ascii="HG丸ｺﾞｼｯｸM-PRO" w:eastAsia="HG丸ｺﾞｼｯｸM-PRO" w:hAnsi="HG丸ｺﾞｼｯｸM-PRO" w:hint="eastAsia"/>
                          <w:sz w:val="24"/>
                          <w:szCs w:val="24"/>
                        </w:rPr>
                        <w:t>が取り組むべき施策・</w:t>
                      </w:r>
                      <w:r>
                        <w:rPr>
                          <w:rFonts w:ascii="HG丸ｺﾞｼｯｸM-PRO" w:eastAsia="HG丸ｺﾞｼｯｸM-PRO" w:hAnsi="HG丸ｺﾞｼｯｸM-PRO"/>
                          <w:sz w:val="24"/>
                          <w:szCs w:val="24"/>
                        </w:rPr>
                        <w:t>事業</w:t>
                      </w:r>
                      <w:r>
                        <w:rPr>
                          <w:rFonts w:ascii="HG丸ｺﾞｼｯｸM-PRO" w:eastAsia="HG丸ｺﾞｼｯｸM-PRO" w:hAnsi="HG丸ｺﾞｼｯｸM-PRO" w:hint="eastAsia"/>
                          <w:sz w:val="24"/>
                          <w:szCs w:val="24"/>
                        </w:rPr>
                        <w:t>を推進</w:t>
                      </w:r>
                      <w:r w:rsidRPr="008C05B5">
                        <w:rPr>
                          <w:rFonts w:ascii="HG丸ｺﾞｼｯｸM-PRO" w:eastAsia="HG丸ｺﾞｼｯｸM-PRO" w:hAnsi="HG丸ｺﾞｼｯｸM-PRO" w:hint="eastAsia"/>
                          <w:sz w:val="24"/>
                          <w:szCs w:val="24"/>
                        </w:rPr>
                        <w:t>するため</w:t>
                      </w:r>
                      <w:r>
                        <w:rPr>
                          <w:rFonts w:ascii="HG丸ｺﾞｼｯｸM-PRO" w:eastAsia="HG丸ｺﾞｼｯｸM-PRO" w:hAnsi="HG丸ｺﾞｼｯｸM-PRO" w:hint="eastAsia"/>
                          <w:sz w:val="24"/>
                          <w:szCs w:val="24"/>
                        </w:rPr>
                        <w:t>に、</w:t>
                      </w:r>
                      <w:r>
                        <w:rPr>
                          <w:rFonts w:ascii="HG丸ｺﾞｼｯｸM-PRO" w:eastAsia="HG丸ｺﾞｼｯｸM-PRO" w:hAnsi="HG丸ｺﾞｼｯｸM-PRO"/>
                          <w:sz w:val="24"/>
                          <w:szCs w:val="24"/>
                        </w:rPr>
                        <w:t>障</w:t>
                      </w:r>
                      <w:r>
                        <w:rPr>
                          <w:rFonts w:ascii="HG丸ｺﾞｼｯｸM-PRO" w:eastAsia="HG丸ｺﾞｼｯｸM-PRO" w:hAnsi="HG丸ｺﾞｼｯｸM-PRO" w:hint="eastAsia"/>
                          <w:sz w:val="24"/>
                          <w:szCs w:val="24"/>
                        </w:rPr>
                        <w:t>がい者</w:t>
                      </w:r>
                      <w:r>
                        <w:rPr>
                          <w:rFonts w:ascii="HG丸ｺﾞｼｯｸM-PRO" w:eastAsia="HG丸ｺﾞｼｯｸM-PRO" w:hAnsi="HG丸ｺﾞｼｯｸM-PRO"/>
                          <w:sz w:val="24"/>
                          <w:szCs w:val="24"/>
                        </w:rPr>
                        <w:t>計画</w:t>
                      </w:r>
                      <w:r>
                        <w:rPr>
                          <w:rFonts w:ascii="HG丸ｺﾞｼｯｸM-PRO" w:eastAsia="HG丸ｺﾞｼｯｸM-PRO" w:hAnsi="HG丸ｺﾞｼｯｸM-PRO" w:hint="eastAsia"/>
                          <w:sz w:val="24"/>
                          <w:szCs w:val="24"/>
                        </w:rPr>
                        <w:t>（障がい</w:t>
                      </w:r>
                      <w:r>
                        <w:rPr>
                          <w:rFonts w:ascii="HG丸ｺﾞｼｯｸM-PRO" w:eastAsia="HG丸ｺﾞｼｯｸM-PRO" w:hAnsi="HG丸ｺﾞｼｯｸM-PRO"/>
                          <w:sz w:val="24"/>
                          <w:szCs w:val="24"/>
                        </w:rPr>
                        <w:t>福祉</w:t>
                      </w:r>
                      <w:r>
                        <w:rPr>
                          <w:rFonts w:ascii="HG丸ｺﾞｼｯｸM-PRO" w:eastAsia="HG丸ｺﾞｼｯｸM-PRO" w:hAnsi="HG丸ｺﾞｼｯｸM-PRO" w:hint="eastAsia"/>
                          <w:sz w:val="24"/>
                          <w:szCs w:val="24"/>
                        </w:rPr>
                        <w:t>計画</w:t>
                      </w:r>
                      <w:r w:rsidR="008C05B5">
                        <w:rPr>
                          <w:rFonts w:ascii="HG丸ｺﾞｼｯｸM-PRO" w:eastAsia="HG丸ｺﾞｼｯｸM-PRO" w:hAnsi="HG丸ｺﾞｼｯｸM-PRO" w:hint="eastAsia"/>
                          <w:sz w:val="24"/>
                          <w:szCs w:val="24"/>
                        </w:rPr>
                        <w:t>・</w:t>
                      </w:r>
                      <w:r w:rsidR="008C05B5" w:rsidRPr="008C05B5">
                        <w:rPr>
                          <w:rFonts w:ascii="HG丸ｺﾞｼｯｸM-PRO" w:eastAsia="HG丸ｺﾞｼｯｸM-PRO" w:hAnsi="HG丸ｺﾞｼｯｸM-PRO" w:hint="eastAsia"/>
                          <w:sz w:val="24"/>
                          <w:szCs w:val="24"/>
                        </w:rPr>
                        <w:t>障が</w:t>
                      </w:r>
                      <w:r w:rsidRPr="008C05B5">
                        <w:rPr>
                          <w:rFonts w:ascii="HG丸ｺﾞｼｯｸM-PRO" w:eastAsia="HG丸ｺﾞｼｯｸM-PRO" w:hAnsi="HG丸ｺﾞｼｯｸM-PRO" w:hint="eastAsia"/>
                          <w:sz w:val="24"/>
                          <w:szCs w:val="24"/>
                        </w:rPr>
                        <w:t>い</w:t>
                      </w:r>
                      <w:r>
                        <w:rPr>
                          <w:rFonts w:ascii="HG丸ｺﾞｼｯｸM-PRO" w:eastAsia="HG丸ｺﾞｼｯｸM-PRO" w:hAnsi="HG丸ｺﾞｼｯｸM-PRO"/>
                          <w:sz w:val="24"/>
                          <w:szCs w:val="24"/>
                        </w:rPr>
                        <w:t>児</w:t>
                      </w:r>
                      <w:r w:rsidRPr="008C05B5">
                        <w:rPr>
                          <w:rFonts w:ascii="HG丸ｺﾞｼｯｸM-PRO" w:eastAsia="HG丸ｺﾞｼｯｸM-PRO" w:hAnsi="HG丸ｺﾞｼｯｸM-PRO" w:hint="eastAsia"/>
                          <w:sz w:val="24"/>
                          <w:szCs w:val="24"/>
                        </w:rPr>
                        <w:t>福祉計画</w:t>
                      </w:r>
                      <w:r>
                        <w:rPr>
                          <w:rFonts w:ascii="HG丸ｺﾞｼｯｸM-PRO" w:eastAsia="HG丸ｺﾞｼｯｸM-PRO" w:hAnsi="HG丸ｺﾞｼｯｸM-PRO"/>
                          <w:sz w:val="24"/>
                          <w:szCs w:val="24"/>
                        </w:rPr>
                        <w:t>含</w:t>
                      </w:r>
                      <w:r w:rsidRPr="008C05B5">
                        <w:rPr>
                          <w:rFonts w:ascii="HG丸ｺﾞｼｯｸM-PRO" w:eastAsia="HG丸ｺﾞｼｯｸM-PRO" w:hAnsi="HG丸ｺﾞｼｯｸM-PRO" w:hint="eastAsia"/>
                          <w:sz w:val="24"/>
                          <w:szCs w:val="24"/>
                        </w:rPr>
                        <w:t>む）の</w:t>
                      </w:r>
                      <w:r>
                        <w:rPr>
                          <w:rFonts w:ascii="HG丸ｺﾞｼｯｸM-PRO" w:eastAsia="HG丸ｺﾞｼｯｸM-PRO" w:hAnsi="HG丸ｺﾞｼｯｸM-PRO"/>
                          <w:sz w:val="24"/>
                          <w:szCs w:val="24"/>
                        </w:rPr>
                        <w:t>策定及</w:t>
                      </w:r>
                      <w:r w:rsidRPr="008C05B5">
                        <w:rPr>
                          <w:rFonts w:ascii="HG丸ｺﾞｼｯｸM-PRO" w:eastAsia="HG丸ｺﾞｼｯｸM-PRO" w:hAnsi="HG丸ｺﾞｼｯｸM-PRO" w:hint="eastAsia"/>
                          <w:sz w:val="24"/>
                          <w:szCs w:val="24"/>
                        </w:rPr>
                        <w:t>び</w:t>
                      </w:r>
                      <w:r>
                        <w:rPr>
                          <w:rFonts w:ascii="HG丸ｺﾞｼｯｸM-PRO" w:eastAsia="HG丸ｺﾞｼｯｸM-PRO" w:hAnsi="HG丸ｺﾞｼｯｸM-PRO"/>
                          <w:sz w:val="24"/>
                          <w:szCs w:val="24"/>
                        </w:rPr>
                        <w:t>進捗管理等</w:t>
                      </w:r>
                      <w:r w:rsidRPr="008C05B5">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行政</w:t>
                      </w:r>
                      <w:r w:rsidRPr="008C05B5">
                        <w:rPr>
                          <w:rFonts w:ascii="HG丸ｺﾞｼｯｸM-PRO" w:eastAsia="HG丸ｺﾞｼｯｸM-PRO" w:hAnsi="HG丸ｺﾞｼｯｸM-PRO" w:hint="eastAsia"/>
                          <w:sz w:val="24"/>
                          <w:szCs w:val="24"/>
                        </w:rPr>
                        <w:t>計画に</w:t>
                      </w:r>
                      <w:r>
                        <w:rPr>
                          <w:rFonts w:ascii="HG丸ｺﾞｼｯｸM-PRO" w:eastAsia="HG丸ｺﾞｼｯｸM-PRO" w:hAnsi="HG丸ｺﾞｼｯｸM-PRO"/>
                          <w:sz w:val="24"/>
                          <w:szCs w:val="24"/>
                        </w:rPr>
                        <w:t>関</w:t>
                      </w:r>
                      <w:r w:rsidRPr="008C05B5">
                        <w:rPr>
                          <w:rFonts w:ascii="HG丸ｺﾞｼｯｸM-PRO" w:eastAsia="HG丸ｺﾞｼｯｸM-PRO" w:hAnsi="HG丸ｺﾞｼｯｸM-PRO" w:hint="eastAsia"/>
                          <w:sz w:val="24"/>
                          <w:szCs w:val="24"/>
                        </w:rPr>
                        <w:t>する事項</w:t>
                      </w:r>
                      <w:r>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t>審議</w:t>
                      </w:r>
                      <w:r>
                        <w:rPr>
                          <w:rFonts w:ascii="HG丸ｺﾞｼｯｸM-PRO" w:eastAsia="HG丸ｺﾞｼｯｸM-PRO" w:hAnsi="HG丸ｺﾞｼｯｸM-PRO" w:hint="eastAsia"/>
                          <w:sz w:val="24"/>
                          <w:szCs w:val="24"/>
                        </w:rPr>
                        <w:t>している。</w:t>
                      </w:r>
                      <w:r>
                        <w:rPr>
                          <w:rFonts w:ascii="HG丸ｺﾞｼｯｸM-PRO" w:eastAsia="HG丸ｺﾞｼｯｸM-PRO" w:hAnsi="HG丸ｺﾞｼｯｸM-PRO"/>
                          <w:color w:val="0D0D0D" w:themeColor="text1" w:themeTint="F2"/>
                          <w:sz w:val="24"/>
                          <w:szCs w:val="24"/>
                        </w:rPr>
                        <w:t>本協</w:t>
                      </w:r>
                      <w:r>
                        <w:rPr>
                          <w:rFonts w:ascii="HG丸ｺﾞｼｯｸM-PRO" w:eastAsia="HG丸ｺﾞｼｯｸM-PRO" w:hAnsi="HG丸ｺﾞｼｯｸM-PRO" w:hint="eastAsia"/>
                          <w:color w:val="0D0D0D" w:themeColor="text1" w:themeTint="F2"/>
                          <w:sz w:val="24"/>
                          <w:szCs w:val="24"/>
                        </w:rPr>
                        <w:t>議会の</w:t>
                      </w:r>
                      <w:r w:rsidR="008C05B5">
                        <w:rPr>
                          <w:rFonts w:ascii="HG丸ｺﾞｼｯｸM-PRO" w:eastAsia="HG丸ｺﾞｼｯｸM-PRO" w:hAnsi="HG丸ｺﾞｼｯｸM-PRO" w:hint="eastAsia"/>
                          <w:color w:val="0D0D0D" w:themeColor="text1" w:themeTint="F2"/>
                          <w:sz w:val="24"/>
                          <w:szCs w:val="24"/>
                        </w:rPr>
                        <w:t>もと</w:t>
                      </w:r>
                      <w:r w:rsidR="003D71B7">
                        <w:rPr>
                          <w:rFonts w:ascii="HG丸ｺﾞｼｯｸM-PRO" w:eastAsia="HG丸ｺﾞｼｯｸM-PRO" w:hAnsi="HG丸ｺﾞｼｯｸM-PRO" w:hint="eastAsia"/>
                          <w:color w:val="000000" w:themeColor="text1"/>
                          <w:sz w:val="24"/>
                          <w:szCs w:val="24"/>
                        </w:rPr>
                        <w:t>には、</w:t>
                      </w:r>
                      <w:r w:rsidR="001E0E3E">
                        <w:rPr>
                          <w:rFonts w:ascii="HG丸ｺﾞｼｯｸM-PRO" w:eastAsia="HG丸ｺﾞｼｯｸM-PRO" w:hAnsi="HG丸ｺﾞｼｯｸM-PRO"/>
                          <w:color w:val="000000" w:themeColor="text1"/>
                          <w:sz w:val="24"/>
                          <w:szCs w:val="24"/>
                        </w:rPr>
                        <w:t>令和</w:t>
                      </w:r>
                      <w:r w:rsidR="001711FD">
                        <w:rPr>
                          <w:rFonts w:ascii="HG丸ｺﾞｼｯｸM-PRO" w:eastAsia="HG丸ｺﾞｼｯｸM-PRO" w:hAnsi="HG丸ｺﾞｼｯｸM-PRO" w:hint="eastAsia"/>
                          <w:color w:val="000000" w:themeColor="text1"/>
                          <w:sz w:val="24"/>
                          <w:szCs w:val="24"/>
                        </w:rPr>
                        <w:t>３</w:t>
                      </w:r>
                      <w:r>
                        <w:rPr>
                          <w:rFonts w:ascii="HG丸ｺﾞｼｯｸM-PRO" w:eastAsia="HG丸ｺﾞｼｯｸM-PRO" w:hAnsi="HG丸ｺﾞｼｯｸM-PRO"/>
                          <w:color w:val="000000" w:themeColor="text1"/>
                          <w:sz w:val="24"/>
                          <w:szCs w:val="24"/>
                        </w:rPr>
                        <w:t>年度時点で</w:t>
                      </w:r>
                      <w:r w:rsidR="001E0E3E">
                        <w:rPr>
                          <w:rFonts w:ascii="HG丸ｺﾞｼｯｸM-PRO" w:eastAsia="HG丸ｺﾞｼｯｸM-PRO" w:hAnsi="HG丸ｺﾞｼｯｸM-PRO" w:hint="eastAsia"/>
                          <w:color w:val="000000" w:themeColor="text1"/>
                          <w:sz w:val="24"/>
                          <w:szCs w:val="24"/>
                        </w:rPr>
                        <w:t>５</w:t>
                      </w:r>
                      <w:r>
                        <w:rPr>
                          <w:rFonts w:ascii="HG丸ｺﾞｼｯｸM-PRO" w:eastAsia="HG丸ｺﾞｼｯｸM-PRO" w:hAnsi="HG丸ｺﾞｼｯｸM-PRO" w:hint="eastAsia"/>
                          <w:color w:val="000000" w:themeColor="text1"/>
                          <w:sz w:val="24"/>
                          <w:szCs w:val="24"/>
                        </w:rPr>
                        <w:t>つ</w:t>
                      </w:r>
                      <w:r w:rsidRPr="000222C7">
                        <w:rPr>
                          <w:rFonts w:ascii="HG丸ｺﾞｼｯｸM-PRO" w:eastAsia="HG丸ｺﾞｼｯｸM-PRO" w:hAnsi="HG丸ｺﾞｼｯｸM-PRO" w:hint="eastAsia"/>
                          <w:color w:val="000000" w:themeColor="text1"/>
                          <w:sz w:val="24"/>
                          <w:szCs w:val="24"/>
                        </w:rPr>
                        <w:t>の</w:t>
                      </w:r>
                      <w:r>
                        <w:rPr>
                          <w:rFonts w:ascii="HG丸ｺﾞｼｯｸM-PRO" w:eastAsia="HG丸ｺﾞｼｯｸM-PRO" w:hAnsi="HG丸ｺﾞｼｯｸM-PRO"/>
                          <w:color w:val="000000" w:themeColor="text1"/>
                          <w:sz w:val="24"/>
                          <w:szCs w:val="24"/>
                        </w:rPr>
                        <w:t>部会</w:t>
                      </w:r>
                      <w:r>
                        <w:rPr>
                          <w:rFonts w:ascii="HG丸ｺﾞｼｯｸM-PRO" w:eastAsia="HG丸ｺﾞｼｯｸM-PRO" w:hAnsi="HG丸ｺﾞｼｯｸM-PRO" w:hint="eastAsia"/>
                          <w:color w:val="0D0D0D" w:themeColor="text1" w:themeTint="F2"/>
                          <w:sz w:val="24"/>
                          <w:szCs w:val="24"/>
                        </w:rPr>
                        <w:t>を設置しており、</w:t>
                      </w:r>
                      <w:r>
                        <w:rPr>
                          <w:rFonts w:ascii="HG丸ｺﾞｼｯｸM-PRO" w:eastAsia="HG丸ｺﾞｼｯｸM-PRO" w:hAnsi="HG丸ｺﾞｼｯｸM-PRO"/>
                          <w:color w:val="0D0D0D" w:themeColor="text1" w:themeTint="F2"/>
                          <w:sz w:val="24"/>
                          <w:szCs w:val="24"/>
                        </w:rPr>
                        <w:t>各部会</w:t>
                      </w:r>
                      <w:r>
                        <w:rPr>
                          <w:rFonts w:ascii="HG丸ｺﾞｼｯｸM-PRO" w:eastAsia="HG丸ｺﾞｼｯｸM-PRO" w:hAnsi="HG丸ｺﾞｼｯｸM-PRO" w:hint="eastAsia"/>
                          <w:color w:val="0D0D0D" w:themeColor="text1" w:themeTint="F2"/>
                          <w:sz w:val="24"/>
                          <w:szCs w:val="24"/>
                        </w:rPr>
                        <w:t>は、大阪府が</w:t>
                      </w:r>
                      <w:r>
                        <w:rPr>
                          <w:rFonts w:ascii="HG丸ｺﾞｼｯｸM-PRO" w:eastAsia="HG丸ｺﾞｼｯｸM-PRO" w:hAnsi="HG丸ｺﾞｼｯｸM-PRO"/>
                          <w:color w:val="0D0D0D" w:themeColor="text1" w:themeTint="F2"/>
                          <w:sz w:val="24"/>
                          <w:szCs w:val="24"/>
                        </w:rPr>
                        <w:t>実施</w:t>
                      </w:r>
                      <w:r>
                        <w:rPr>
                          <w:rFonts w:ascii="HG丸ｺﾞｼｯｸM-PRO" w:eastAsia="HG丸ｺﾞｼｯｸM-PRO" w:hAnsi="HG丸ｺﾞｼｯｸM-PRO" w:hint="eastAsia"/>
                          <w:color w:val="0D0D0D" w:themeColor="text1" w:themeTint="F2"/>
                          <w:sz w:val="24"/>
                          <w:szCs w:val="24"/>
                        </w:rPr>
                        <w:t>する</w:t>
                      </w:r>
                      <w:r>
                        <w:rPr>
                          <w:rFonts w:ascii="HG丸ｺﾞｼｯｸM-PRO" w:eastAsia="HG丸ｺﾞｼｯｸM-PRO" w:hAnsi="HG丸ｺﾞｼｯｸM-PRO" w:hint="eastAsia"/>
                          <w:sz w:val="24"/>
                          <w:szCs w:val="24"/>
                        </w:rPr>
                        <w:t>事業の</w:t>
                      </w:r>
                      <w:r>
                        <w:rPr>
                          <w:rFonts w:ascii="HG丸ｺﾞｼｯｸM-PRO" w:eastAsia="HG丸ｺﾞｼｯｸM-PRO" w:hAnsi="HG丸ｺﾞｼｯｸM-PRO"/>
                          <w:sz w:val="24"/>
                          <w:szCs w:val="24"/>
                        </w:rPr>
                        <w:t>企画</w:t>
                      </w:r>
                      <w:r>
                        <w:rPr>
                          <w:rFonts w:ascii="HG丸ｺﾞｼｯｸM-PRO" w:eastAsia="HG丸ｺﾞｼｯｸM-PRO" w:hAnsi="HG丸ｺﾞｼｯｸM-PRO" w:hint="eastAsia"/>
                          <w:sz w:val="24"/>
                          <w:szCs w:val="24"/>
                        </w:rPr>
                        <w:t>や個別の</w:t>
                      </w:r>
                      <w:r>
                        <w:rPr>
                          <w:rFonts w:ascii="HG丸ｺﾞｼｯｸM-PRO" w:eastAsia="HG丸ｺﾞｼｯｸM-PRO" w:hAnsi="HG丸ｺﾞｼｯｸM-PRO"/>
                          <w:sz w:val="24"/>
                          <w:szCs w:val="24"/>
                        </w:rPr>
                        <w:t>政策課題</w:t>
                      </w:r>
                      <w:r>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t>検討</w:t>
                      </w:r>
                      <w:r>
                        <w:rPr>
                          <w:rFonts w:ascii="HG丸ｺﾞｼｯｸM-PRO" w:eastAsia="HG丸ｺﾞｼｯｸM-PRO" w:hAnsi="HG丸ｺﾞｼｯｸM-PRO" w:hint="eastAsia"/>
                          <w:sz w:val="24"/>
                          <w:szCs w:val="24"/>
                        </w:rPr>
                        <w:t>を主な</w:t>
                      </w:r>
                      <w:r>
                        <w:rPr>
                          <w:rFonts w:ascii="HG丸ｺﾞｼｯｸM-PRO" w:eastAsia="HG丸ｺﾞｼｯｸM-PRO" w:hAnsi="HG丸ｺﾞｼｯｸM-PRO"/>
                          <w:sz w:val="24"/>
                          <w:szCs w:val="24"/>
                        </w:rPr>
                        <w:t>機能</w:t>
                      </w:r>
                      <w:r>
                        <w:rPr>
                          <w:rFonts w:ascii="HG丸ｺﾞｼｯｸM-PRO" w:eastAsia="HG丸ｺﾞｼｯｸM-PRO" w:hAnsi="HG丸ｺﾞｼｯｸM-PRO" w:hint="eastAsia"/>
                          <w:sz w:val="24"/>
                          <w:szCs w:val="24"/>
                        </w:rPr>
                        <w:t>としている</w:t>
                      </w:r>
                      <w:r w:rsidR="003D71B7">
                        <w:rPr>
                          <w:rFonts w:ascii="HG丸ｺﾞｼｯｸM-PRO" w:eastAsia="HG丸ｺﾞｼｯｸM-PRO" w:hAnsi="HG丸ｺﾞｼｯｸM-PRO" w:hint="eastAsia"/>
                          <w:sz w:val="24"/>
                          <w:szCs w:val="24"/>
                        </w:rPr>
                        <w:t>。</w:t>
                      </w:r>
                    </w:p>
                  </w:txbxContent>
                </v:textbox>
              </v:shape>
            </w:pict>
          </mc:Fallback>
        </mc:AlternateContent>
      </w:r>
      <w:r w:rsidR="008034BC" w:rsidRPr="008034BC">
        <w:rPr>
          <w:rFonts w:ascii="HG丸ｺﾞｼｯｸM-PRO" w:eastAsia="HG丸ｺﾞｼｯｸM-PRO" w:hAnsi="HG丸ｺﾞｼｯｸM-PRO"/>
          <w:noProof/>
          <w:color w:val="000000" w:themeColor="text1"/>
          <w:sz w:val="32"/>
          <w:szCs w:val="32"/>
        </w:rPr>
        <mc:AlternateContent>
          <mc:Choice Requires="wps">
            <w:drawing>
              <wp:anchor distT="0" distB="0" distL="114300" distR="114300" simplePos="0" relativeHeight="252133376" behindDoc="0" locked="0" layoutInCell="1" allowOverlap="1" wp14:anchorId="55D7815B" wp14:editId="478A6BCE">
                <wp:simplePos x="0" y="0"/>
                <wp:positionH relativeFrom="column">
                  <wp:posOffset>8697433</wp:posOffset>
                </wp:positionH>
                <wp:positionV relativeFrom="paragraph">
                  <wp:posOffset>-127591</wp:posOffset>
                </wp:positionV>
                <wp:extent cx="864604" cy="366602"/>
                <wp:effectExtent l="0" t="0" r="12065"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604" cy="366602"/>
                        </a:xfrm>
                        <a:prstGeom prst="rect">
                          <a:avLst/>
                        </a:prstGeom>
                        <a:solidFill>
                          <a:srgbClr val="FFFFFF"/>
                        </a:solidFill>
                        <a:ln w="12700">
                          <a:solidFill>
                            <a:schemeClr val="tx1"/>
                          </a:solidFill>
                          <a:miter lim="800000"/>
                          <a:headEnd/>
                          <a:tailEnd/>
                        </a:ln>
                      </wps:spPr>
                      <wps:txbx>
                        <w:txbxContent>
                          <w:p w14:paraId="7D9A6B77" w14:textId="5B3CBE75" w:rsidR="008034BC" w:rsidRPr="00E05A23" w:rsidRDefault="00247AE1" w:rsidP="00247AE1">
                            <w:pPr>
                              <w:jc w:val="center"/>
                              <w:rPr>
                                <w:rFonts w:ascii="HG丸ｺﾞｼｯｸM-PRO" w:eastAsia="HG丸ｺﾞｼｯｸM-PRO" w:hAnsi="HG丸ｺﾞｼｯｸM-PRO"/>
                                <w:sz w:val="24"/>
                                <w:szCs w:val="24"/>
                                <w:bdr w:val="single" w:sz="4" w:space="0" w:color="auto"/>
                              </w:rPr>
                            </w:pPr>
                            <w:r w:rsidRPr="00E05A23">
                              <w:rPr>
                                <w:rFonts w:ascii="HG丸ｺﾞｼｯｸM-PRO" w:eastAsia="HG丸ｺﾞｼｯｸM-PRO" w:hAnsi="HG丸ｺﾞｼｯｸM-PRO" w:hint="eastAsia"/>
                                <w:sz w:val="24"/>
                                <w:szCs w:val="24"/>
                              </w:rPr>
                              <w:t>資料</w:t>
                            </w:r>
                            <w:r w:rsidR="00A34CC1">
                              <w:rPr>
                                <w:rFonts w:ascii="HG丸ｺﾞｼｯｸM-PRO" w:eastAsia="HG丸ｺﾞｼｯｸM-PRO" w:hAnsi="HG丸ｺﾞｼｯｸM-PRO" w:hint="eastAsia"/>
                                <w:sz w:val="24"/>
                                <w:szCs w:val="24"/>
                              </w:rPr>
                              <w:t>２</w:t>
                            </w:r>
                            <w:bookmarkStart w:id="0" w:name="_GoBack"/>
                            <w:bookmarkEnd w:id="0"/>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5D7815B" id="_x0000_t202" coordsize="21600,21600" o:spt="202" path="m,l,21600r21600,l21600,xe">
                <v:stroke joinstyle="miter"/>
                <v:path gradientshapeok="t" o:connecttype="rect"/>
              </v:shapetype>
              <v:shape id="_x0000_s1027" type="#_x0000_t202" style="position:absolute;left:0;text-align:left;margin-left:684.85pt;margin-top:-10.05pt;width:68.1pt;height:28.8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" strokecolor="black [3213]" strokeweight="1pt">
                <v:textbox>
                  <w:txbxContent>
                    <w:p w14:paraId="7D9A6B77" w14:textId="5B3CBE75" w:rsidR="008034BC" w:rsidRPr="00E05A23" w:rsidRDefault="00247AE1" w:rsidP="00247AE1">
                      <w:pPr>
                        <w:jc w:val="center"/>
                        <w:rPr>
                          <w:rFonts w:ascii="HG丸ｺﾞｼｯｸM-PRO" w:eastAsia="HG丸ｺﾞｼｯｸM-PRO" w:hAnsi="HG丸ｺﾞｼｯｸM-PRO"/>
                          <w:sz w:val="24"/>
                          <w:szCs w:val="24"/>
                          <w:bdr w:val="single" w:sz="4" w:space="0" w:color="auto"/>
                        </w:rPr>
                      </w:pPr>
                      <w:r w:rsidRPr="00E05A23">
                        <w:rPr>
                          <w:rFonts w:ascii="HG丸ｺﾞｼｯｸM-PRO" w:eastAsia="HG丸ｺﾞｼｯｸM-PRO" w:hAnsi="HG丸ｺﾞｼｯｸM-PRO" w:hint="eastAsia"/>
                          <w:sz w:val="24"/>
                          <w:szCs w:val="24"/>
                        </w:rPr>
                        <w:t>資料</w:t>
                      </w:r>
                      <w:r w:rsidR="00A34CC1">
                        <w:rPr>
                          <w:rFonts w:ascii="HG丸ｺﾞｼｯｸM-PRO" w:eastAsia="HG丸ｺﾞｼｯｸM-PRO" w:hAnsi="HG丸ｺﾞｼｯｸM-PRO" w:hint="eastAsia"/>
                          <w:sz w:val="24"/>
                          <w:szCs w:val="24"/>
                        </w:rPr>
                        <w:t>２</w:t>
                      </w:r>
                      <w:bookmarkStart w:id="1" w:name="_GoBack"/>
                      <w:bookmarkEnd w:id="1"/>
                    </w:p>
                  </w:txbxContent>
                </v:textbox>
              </v:shape>
            </w:pict>
          </mc:Fallback>
        </mc:AlternateContent>
      </w:r>
      <w:r w:rsidR="00416B33">
        <w:rPr>
          <w:rFonts w:ascii="HG丸ｺﾞｼｯｸM-PRO" w:eastAsia="HG丸ｺﾞｼｯｸM-PRO" w:hAnsi="HG丸ｺﾞｼｯｸM-PRO"/>
          <w:color w:val="000000" w:themeColor="text1"/>
          <w:sz w:val="32"/>
          <w:szCs w:val="32"/>
        </w:rPr>
        <w:t>令和</w:t>
      </w:r>
      <w:r w:rsidR="001711FD">
        <w:rPr>
          <w:rFonts w:ascii="HG丸ｺﾞｼｯｸM-PRO" w:eastAsia="HG丸ｺﾞｼｯｸM-PRO" w:hAnsi="HG丸ｺﾞｼｯｸM-PRO" w:hint="eastAsia"/>
          <w:color w:val="000000" w:themeColor="text1"/>
          <w:sz w:val="32"/>
          <w:szCs w:val="32"/>
        </w:rPr>
        <w:t>３</w:t>
      </w:r>
      <w:r w:rsidR="00D54D6D">
        <w:rPr>
          <w:rFonts w:ascii="HG丸ｺﾞｼｯｸM-PRO" w:eastAsia="HG丸ｺﾞｼｯｸM-PRO" w:hAnsi="HG丸ｺﾞｼｯｸM-PRO"/>
          <w:color w:val="000000" w:themeColor="text1"/>
          <w:sz w:val="32"/>
          <w:szCs w:val="32"/>
        </w:rPr>
        <w:t>年度</w:t>
      </w:r>
      <w:r w:rsidR="009549C1">
        <w:rPr>
          <w:rFonts w:ascii="HG丸ｺﾞｼｯｸM-PRO" w:eastAsia="HG丸ｺﾞｼｯｸM-PRO" w:hAnsi="HG丸ｺﾞｼｯｸM-PRO" w:hint="eastAsia"/>
          <w:color w:val="000000" w:themeColor="text1"/>
          <w:sz w:val="32"/>
          <w:szCs w:val="32"/>
        </w:rPr>
        <w:t xml:space="preserve">　</w:t>
      </w:r>
      <w:r w:rsidR="00D54D6D">
        <w:rPr>
          <w:rFonts w:ascii="HG丸ｺﾞｼｯｸM-PRO" w:eastAsia="HG丸ｺﾞｼｯｸM-PRO" w:hAnsi="HG丸ｺﾞｼｯｸM-PRO"/>
          <w:color w:val="000000" w:themeColor="text1"/>
          <w:sz w:val="32"/>
          <w:szCs w:val="32"/>
        </w:rPr>
        <w:t>障</w:t>
      </w:r>
      <w:r w:rsidR="00D54D6D">
        <w:rPr>
          <w:rFonts w:ascii="HG丸ｺﾞｼｯｸM-PRO" w:eastAsia="HG丸ｺﾞｼｯｸM-PRO" w:hAnsi="HG丸ｺﾞｼｯｸM-PRO" w:hint="eastAsia"/>
          <w:color w:val="000000" w:themeColor="text1"/>
          <w:sz w:val="32"/>
          <w:szCs w:val="32"/>
        </w:rPr>
        <w:t>がい者</w:t>
      </w:r>
      <w:r w:rsidR="00D54D6D">
        <w:rPr>
          <w:rFonts w:ascii="HG丸ｺﾞｼｯｸM-PRO" w:eastAsia="HG丸ｺﾞｼｯｸM-PRO" w:hAnsi="HG丸ｺﾞｼｯｸM-PRO"/>
          <w:color w:val="000000" w:themeColor="text1"/>
          <w:sz w:val="32"/>
          <w:szCs w:val="32"/>
        </w:rPr>
        <w:t>施策推進協議会各部会</w:t>
      </w:r>
      <w:r w:rsidR="00D54D6D">
        <w:rPr>
          <w:rFonts w:ascii="HG丸ｺﾞｼｯｸM-PRO" w:eastAsia="HG丸ｺﾞｼｯｸM-PRO" w:hAnsi="HG丸ｺﾞｼｯｸM-PRO" w:hint="eastAsia"/>
          <w:color w:val="000000" w:themeColor="text1"/>
          <w:sz w:val="32"/>
          <w:szCs w:val="32"/>
        </w:rPr>
        <w:t>の</w:t>
      </w:r>
      <w:r w:rsidR="00D54D6D">
        <w:rPr>
          <w:rFonts w:ascii="HG丸ｺﾞｼｯｸM-PRO" w:eastAsia="HG丸ｺﾞｼｯｸM-PRO" w:hAnsi="HG丸ｺﾞｼｯｸM-PRO"/>
          <w:color w:val="000000" w:themeColor="text1"/>
          <w:sz w:val="32"/>
          <w:szCs w:val="32"/>
        </w:rPr>
        <w:t>活動状況</w:t>
      </w:r>
      <w:r w:rsidR="00D54D6D" w:rsidRPr="008034BC">
        <w:rPr>
          <w:rFonts w:ascii="HG丸ｺﾞｼｯｸM-PRO" w:eastAsia="HG丸ｺﾞｼｯｸM-PRO" w:hAnsi="HG丸ｺﾞｼｯｸM-PRO" w:hint="eastAsia"/>
          <w:color w:val="000000" w:themeColor="text1"/>
          <w:sz w:val="32"/>
          <w:szCs w:val="32"/>
        </w:rPr>
        <w:t>について</w:t>
      </w:r>
    </w:p>
    <w:p w14:paraId="336B96C2" w14:textId="77777777" w:rsidR="00AD0EF2" w:rsidRDefault="00416B33" w:rsidP="00470A50">
      <w:pPr>
        <w:widowControl/>
        <w:jc w:val="left"/>
        <w:rPr>
          <w:rFonts w:ascii="HG丸ｺﾞｼｯｸM-PRO" w:eastAsia="HG丸ｺﾞｼｯｸM-PRO" w:hAnsi="HG丸ｺﾞｼｯｸM-PRO"/>
          <w:sz w:val="24"/>
          <w:szCs w:val="24"/>
        </w:rPr>
      </w:pPr>
      <w:r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32352" behindDoc="0" locked="0" layoutInCell="1" allowOverlap="1" wp14:anchorId="24569F52" wp14:editId="2A2ACC54">
                <wp:simplePos x="0" y="0"/>
                <wp:positionH relativeFrom="column">
                  <wp:posOffset>495300</wp:posOffset>
                </wp:positionH>
                <wp:positionV relativeFrom="paragraph">
                  <wp:posOffset>4657725</wp:posOffset>
                </wp:positionV>
                <wp:extent cx="3838575" cy="309880"/>
                <wp:effectExtent l="0" t="0" r="28575" b="13970"/>
                <wp:wrapNone/>
                <wp:docPr id="3" name="テキスト ボックス 3"/>
                <wp:cNvGraphicFramePr/>
                <a:graphic xmlns:a="http://schemas.openxmlformats.org/drawingml/2006/main">
                  <a:graphicData uri="http://schemas.microsoft.com/office/word/2010/wordprocessingShape">
                    <wps:wsp>
                      <wps:cNvSpPr txBox="1"/>
                      <wps:spPr>
                        <a:xfrm>
                          <a:off x="0" y="0"/>
                          <a:ext cx="3838575" cy="309880"/>
                        </a:xfrm>
                        <a:prstGeom prst="rect">
                          <a:avLst/>
                        </a:prstGeom>
                        <a:solidFill>
                          <a:srgbClr val="1F497D">
                            <a:lumMod val="20000"/>
                            <a:lumOff val="80000"/>
                          </a:srgbClr>
                        </a:solidFill>
                        <a:ln w="15875">
                          <a:solidFill>
                            <a:srgbClr val="4F81BD"/>
                          </a:solidFill>
                        </a:ln>
                        <a:effectLst/>
                      </wps:spPr>
                      <wps:txbx>
                        <w:txbxContent>
                          <w:p w14:paraId="7D6DF52B" w14:textId="77777777" w:rsidR="008034BC" w:rsidRPr="002D594B" w:rsidRDefault="00C841EE"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身体障がい者補助犬</w:t>
                            </w:r>
                            <w:r w:rsidR="008034BC" w:rsidRPr="002D594B">
                              <w:rPr>
                                <w:rFonts w:ascii="HG丸ｺﾞｼｯｸM-PRO" w:eastAsia="HG丸ｺﾞｼｯｸM-PRO" w:hAnsi="HG丸ｺﾞｼｯｸM-PRO" w:hint="eastAsia"/>
                                <w:sz w:val="24"/>
                                <w:szCs w:val="24"/>
                              </w:rPr>
                              <w:t>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69F52" id="テキスト ボックス 3" o:spid="_x0000_s1028" type="#_x0000_t202" style="position:absolute;margin-left:39pt;margin-top:366.75pt;width:302.25pt;height:24.4pt;z-index:252132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" fillcolor="#c6d9f1" strokecolor="#4f81bd" strokeweight="1.25pt">
                <v:textbox>
                  <w:txbxContent>
                    <w:p w14:paraId="7D6DF52B" w14:textId="77777777" w:rsidR="008034BC" w:rsidRPr="002D594B" w:rsidRDefault="00C841EE"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身体障がい者補助犬</w:t>
                      </w:r>
                      <w:r w:rsidR="008034BC" w:rsidRPr="002D594B">
                        <w:rPr>
                          <w:rFonts w:ascii="HG丸ｺﾞｼｯｸM-PRO" w:eastAsia="HG丸ｺﾞｼｯｸM-PRO" w:hAnsi="HG丸ｺﾞｼｯｸM-PRO" w:hint="eastAsia"/>
                          <w:sz w:val="24"/>
                          <w:szCs w:val="24"/>
                        </w:rPr>
                        <w:t>部会</w:t>
                      </w:r>
                    </w:p>
                  </w:txbxContent>
                </v:textbox>
              </v:shape>
            </w:pict>
          </mc:Fallback>
        </mc:AlternateContent>
      </w:r>
      <w:r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19040" behindDoc="0" locked="0" layoutInCell="1" allowOverlap="1" wp14:anchorId="46ED8D8E" wp14:editId="225C4EAA">
                <wp:simplePos x="0" y="0"/>
                <wp:positionH relativeFrom="column">
                  <wp:posOffset>495300</wp:posOffset>
                </wp:positionH>
                <wp:positionV relativeFrom="paragraph">
                  <wp:posOffset>4267200</wp:posOffset>
                </wp:positionV>
                <wp:extent cx="3848100" cy="309880"/>
                <wp:effectExtent l="0" t="0" r="19050" b="13970"/>
                <wp:wrapNone/>
                <wp:docPr id="329" name="テキスト ボックス 329"/>
                <wp:cNvGraphicFramePr/>
                <a:graphic xmlns:a="http://schemas.openxmlformats.org/drawingml/2006/main">
                  <a:graphicData uri="http://schemas.microsoft.com/office/word/2010/wordprocessingShape">
                    <wps:wsp>
                      <wps:cNvSpPr txBox="1"/>
                      <wps:spPr>
                        <a:xfrm>
                          <a:off x="0" y="0"/>
                          <a:ext cx="3848100" cy="309880"/>
                        </a:xfrm>
                        <a:prstGeom prst="rect">
                          <a:avLst/>
                        </a:prstGeom>
                        <a:solidFill>
                          <a:srgbClr val="1F497D">
                            <a:lumMod val="20000"/>
                            <a:lumOff val="80000"/>
                          </a:srgbClr>
                        </a:solidFill>
                        <a:ln w="15875">
                          <a:solidFill>
                            <a:srgbClr val="4F81BD"/>
                          </a:solidFill>
                        </a:ln>
                        <a:effectLst/>
                      </wps:spPr>
                      <wps:txbx>
                        <w:txbxContent>
                          <w:p w14:paraId="4789825D" w14:textId="77777777" w:rsidR="008034BC" w:rsidRPr="001F3ADB" w:rsidRDefault="00C841EE"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手話言語条例評価部会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ED8D8E" id="テキスト ボックス 329" o:spid="_x0000_s1029" type="#_x0000_t202" style="position:absolute;margin-left:39pt;margin-top:336pt;width:303pt;height:24.4pt;z-index:252119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" fillcolor="#c6d9f1" strokecolor="#4f81bd" strokeweight="1.25pt">
                <v:textbox>
                  <w:txbxContent>
                    <w:p w14:paraId="4789825D" w14:textId="77777777" w:rsidR="008034BC" w:rsidRPr="001F3ADB" w:rsidRDefault="00C841EE"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手話言語条例評価部会</w:t>
                      </w:r>
                    </w:p>
                  </w:txbxContent>
                </v:textbox>
              </v:shape>
            </w:pict>
          </mc:Fallback>
        </mc:AlternateContent>
      </w:r>
      <w:r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18016" behindDoc="0" locked="0" layoutInCell="1" allowOverlap="1" wp14:anchorId="4A428D93" wp14:editId="763E149E">
                <wp:simplePos x="0" y="0"/>
                <wp:positionH relativeFrom="column">
                  <wp:posOffset>504825</wp:posOffset>
                </wp:positionH>
                <wp:positionV relativeFrom="paragraph">
                  <wp:posOffset>3886200</wp:posOffset>
                </wp:positionV>
                <wp:extent cx="3838575" cy="309880"/>
                <wp:effectExtent l="0" t="0" r="28575" b="13970"/>
                <wp:wrapNone/>
                <wp:docPr id="328" name="テキスト ボックス 328"/>
                <wp:cNvGraphicFramePr/>
                <a:graphic xmlns:a="http://schemas.openxmlformats.org/drawingml/2006/main">
                  <a:graphicData uri="http://schemas.microsoft.com/office/word/2010/wordprocessingShape">
                    <wps:wsp>
                      <wps:cNvSpPr txBox="1"/>
                      <wps:spPr>
                        <a:xfrm>
                          <a:off x="0" y="0"/>
                          <a:ext cx="3838575" cy="309880"/>
                        </a:xfrm>
                        <a:prstGeom prst="rect">
                          <a:avLst/>
                        </a:prstGeom>
                        <a:solidFill>
                          <a:srgbClr val="1F497D">
                            <a:lumMod val="20000"/>
                            <a:lumOff val="80000"/>
                          </a:srgbClr>
                        </a:solidFill>
                        <a:ln w="15875">
                          <a:solidFill>
                            <a:srgbClr val="4F81BD"/>
                          </a:solidFill>
                        </a:ln>
                        <a:effectLst/>
                      </wps:spPr>
                      <wps:txbx>
                        <w:txbxContent>
                          <w:p w14:paraId="1B1CE902" w14:textId="77777777" w:rsidR="008034BC" w:rsidRPr="001F3ADB" w:rsidRDefault="00C841EE"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意思疎通支援部会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428D93" id="テキスト ボックス 328" o:spid="_x0000_s1030" type="#_x0000_t202" style="position:absolute;margin-left:39.75pt;margin-top:306pt;width:302.25pt;height:24.4pt;z-index:252118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" fillcolor="#c6d9f1" strokecolor="#4f81bd" strokeweight="1.25pt">
                <v:textbox>
                  <w:txbxContent>
                    <w:p w14:paraId="1B1CE902" w14:textId="77777777" w:rsidR="008034BC" w:rsidRPr="001F3ADB" w:rsidRDefault="00C841EE"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意思疎通支援部会</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2145664" behindDoc="0" locked="0" layoutInCell="1" allowOverlap="1" wp14:anchorId="46A9F7E5" wp14:editId="0197E7D5">
                <wp:simplePos x="0" y="0"/>
                <wp:positionH relativeFrom="column">
                  <wp:posOffset>4448175</wp:posOffset>
                </wp:positionH>
                <wp:positionV relativeFrom="paragraph">
                  <wp:posOffset>4657725</wp:posOffset>
                </wp:positionV>
                <wp:extent cx="4686300" cy="309880"/>
                <wp:effectExtent l="0" t="0" r="19050" b="13970"/>
                <wp:wrapNone/>
                <wp:docPr id="22" name="正方形/長方形 22"/>
                <wp:cNvGraphicFramePr/>
                <a:graphic xmlns:a="http://schemas.openxmlformats.org/drawingml/2006/main">
                  <a:graphicData uri="http://schemas.microsoft.com/office/word/2010/wordprocessingShape">
                    <wps:wsp>
                      <wps:cNvSpPr/>
                      <wps:spPr>
                        <a:xfrm>
                          <a:off x="0" y="0"/>
                          <a:ext cx="4686300" cy="309880"/>
                        </a:xfrm>
                        <a:prstGeom prst="rect">
                          <a:avLst/>
                        </a:prstGeom>
                        <a:solidFill>
                          <a:sysClr val="window" lastClr="FFFFFF"/>
                        </a:solidFill>
                        <a:ln w="19050" cap="flat" cmpd="sng" algn="ctr">
                          <a:solidFill>
                            <a:srgbClr val="F79646"/>
                          </a:solidFill>
                          <a:prstDash val="solid"/>
                        </a:ln>
                        <a:effectLst/>
                      </wps:spPr>
                      <wps:txbx>
                        <w:txbxContent>
                          <w:p w14:paraId="565A4F7E" w14:textId="77777777" w:rsidR="002D6A61" w:rsidRPr="002D6A61" w:rsidRDefault="00473A5C" w:rsidP="002D6A61">
                            <w:pPr>
                              <w:jc w:val="left"/>
                              <w:rPr>
                                <w:rFonts w:ascii="HG丸ｺﾞｼｯｸM-PRO" w:eastAsia="HG丸ｺﾞｼｯｸM-PRO" w:hAnsi="HG丸ｺﾞｼｯｸM-PRO"/>
                              </w:rPr>
                            </w:pPr>
                            <w:r>
                              <w:rPr>
                                <w:rFonts w:ascii="HG丸ｺﾞｼｯｸM-PRO" w:eastAsia="HG丸ｺﾞｼｯｸM-PRO" w:hAnsi="HG丸ｺﾞｼｯｸM-PRO" w:hint="eastAsia"/>
                              </w:rPr>
                              <w:t>身体障がい</w:t>
                            </w:r>
                            <w:r w:rsidR="002D6A61">
                              <w:rPr>
                                <w:rFonts w:ascii="HG丸ｺﾞｼｯｸM-PRO" w:eastAsia="HG丸ｺﾞｼｯｸM-PRO" w:hAnsi="HG丸ｺﾞｼｯｸM-PRO" w:hint="eastAsia"/>
                              </w:rPr>
                              <w:t>者補助犬の使用機会の提供を行う者の選考等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9F7E5" id="正方形/長方形 22" o:spid="_x0000_s1031" style="position:absolute;margin-left:350.25pt;margin-top:366.75pt;width:369pt;height:24.4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" fillcolor="window" strokecolor="#f79646" strokeweight="1.5pt">
                <v:textbox>
                  <w:txbxContent>
                    <w:p w14:paraId="565A4F7E" w14:textId="77777777" w:rsidR="002D6A61" w:rsidRPr="002D6A61" w:rsidRDefault="00473A5C" w:rsidP="002D6A61">
                      <w:pPr>
                        <w:jc w:val="left"/>
                        <w:rPr>
                          <w:rFonts w:ascii="HG丸ｺﾞｼｯｸM-PRO" w:eastAsia="HG丸ｺﾞｼｯｸM-PRO" w:hAnsi="HG丸ｺﾞｼｯｸM-PRO"/>
                        </w:rPr>
                      </w:pPr>
                      <w:r>
                        <w:rPr>
                          <w:rFonts w:ascii="HG丸ｺﾞｼｯｸM-PRO" w:eastAsia="HG丸ｺﾞｼｯｸM-PRO" w:hAnsi="HG丸ｺﾞｼｯｸM-PRO" w:hint="eastAsia"/>
                        </w:rPr>
                        <w:t>身体障がい</w:t>
                      </w:r>
                      <w:r w:rsidR="002D6A61">
                        <w:rPr>
                          <w:rFonts w:ascii="HG丸ｺﾞｼｯｸM-PRO" w:eastAsia="HG丸ｺﾞｼｯｸM-PRO" w:hAnsi="HG丸ｺﾞｼｯｸM-PRO" w:hint="eastAsia"/>
                        </w:rPr>
                        <w:t>者補助犬の使用機会の提供を行う者の選考等</w:t>
                      </w:r>
                    </w:p>
                  </w:txbxContent>
                </v:textbox>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2143616" behindDoc="0" locked="0" layoutInCell="1" allowOverlap="1" wp14:anchorId="3BA58F7A" wp14:editId="597DFE88">
                <wp:simplePos x="0" y="0"/>
                <wp:positionH relativeFrom="column">
                  <wp:posOffset>4448175</wp:posOffset>
                </wp:positionH>
                <wp:positionV relativeFrom="paragraph">
                  <wp:posOffset>4267200</wp:posOffset>
                </wp:positionV>
                <wp:extent cx="4686300" cy="309880"/>
                <wp:effectExtent l="0" t="0" r="19050" b="13970"/>
                <wp:wrapNone/>
                <wp:docPr id="17" name="正方形/長方形 17"/>
                <wp:cNvGraphicFramePr/>
                <a:graphic xmlns:a="http://schemas.openxmlformats.org/drawingml/2006/main">
                  <a:graphicData uri="http://schemas.microsoft.com/office/word/2010/wordprocessingShape">
                    <wps:wsp>
                      <wps:cNvSpPr/>
                      <wps:spPr>
                        <a:xfrm>
                          <a:off x="0" y="0"/>
                          <a:ext cx="4686300" cy="309880"/>
                        </a:xfrm>
                        <a:prstGeom prst="rect">
                          <a:avLst/>
                        </a:prstGeom>
                        <a:solidFill>
                          <a:sysClr val="window" lastClr="FFFFFF"/>
                        </a:solidFill>
                        <a:ln w="19050" cap="flat" cmpd="sng" algn="ctr">
                          <a:solidFill>
                            <a:srgbClr val="F79646"/>
                          </a:solidFill>
                          <a:prstDash val="solid"/>
                        </a:ln>
                        <a:effectLst/>
                      </wps:spPr>
                      <wps:txbx>
                        <w:txbxContent>
                          <w:p w14:paraId="181252E8" w14:textId="77777777" w:rsidR="002D6A61" w:rsidRPr="002D6A61" w:rsidRDefault="002D6A61" w:rsidP="002D6A61">
                            <w:pPr>
                              <w:jc w:val="left"/>
                              <w:rPr>
                                <w:rFonts w:ascii="HG丸ｺﾞｼｯｸM-PRO" w:eastAsia="HG丸ｺﾞｼｯｸM-PRO" w:hAnsi="HG丸ｺﾞｼｯｸM-PRO"/>
                              </w:rPr>
                            </w:pPr>
                            <w:r w:rsidRPr="002D6A61">
                              <w:rPr>
                                <w:rFonts w:ascii="HG丸ｺﾞｼｯｸM-PRO" w:eastAsia="HG丸ｺﾞｼｯｸM-PRO" w:hAnsi="HG丸ｺﾞｼｯｸM-PRO" w:hint="eastAsia"/>
                              </w:rPr>
                              <w:t>手話言語条例に基づく施策への助言や評価等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58F7A" id="正方形/長方形 17" o:spid="_x0000_s1032" style="position:absolute;margin-left:350.25pt;margin-top:336pt;width:369pt;height:24.4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" fillcolor="window" strokecolor="#f79646" strokeweight="1.5pt">
                <v:textbox>
                  <w:txbxContent>
                    <w:p w14:paraId="181252E8" w14:textId="77777777" w:rsidR="002D6A61" w:rsidRPr="002D6A61" w:rsidRDefault="002D6A61" w:rsidP="002D6A61">
                      <w:pPr>
                        <w:jc w:val="left"/>
                        <w:rPr>
                          <w:rFonts w:ascii="HG丸ｺﾞｼｯｸM-PRO" w:eastAsia="HG丸ｺﾞｼｯｸM-PRO" w:hAnsi="HG丸ｺﾞｼｯｸM-PRO"/>
                        </w:rPr>
                      </w:pPr>
                      <w:r w:rsidRPr="002D6A61">
                        <w:rPr>
                          <w:rFonts w:ascii="HG丸ｺﾞｼｯｸM-PRO" w:eastAsia="HG丸ｺﾞｼｯｸM-PRO" w:hAnsi="HG丸ｺﾞｼｯｸM-PRO" w:hint="eastAsia"/>
                        </w:rPr>
                        <w:t>手話言語条例に基づく施策への助言や評価等</w:t>
                      </w:r>
                    </w:p>
                  </w:txbxContent>
                </v:textbox>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2139520" behindDoc="0" locked="0" layoutInCell="1" allowOverlap="1" wp14:anchorId="519A8A16" wp14:editId="30B0504D">
                <wp:simplePos x="0" y="0"/>
                <wp:positionH relativeFrom="column">
                  <wp:posOffset>4448175</wp:posOffset>
                </wp:positionH>
                <wp:positionV relativeFrom="paragraph">
                  <wp:posOffset>3886200</wp:posOffset>
                </wp:positionV>
                <wp:extent cx="4686300" cy="309880"/>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4686300" cy="309880"/>
                        </a:xfrm>
                        <a:prstGeom prst="rect">
                          <a:avLst/>
                        </a:prstGeom>
                        <a:solidFill>
                          <a:sysClr val="window" lastClr="FFFFFF"/>
                        </a:solidFill>
                        <a:ln w="19050" cap="flat" cmpd="sng" algn="ctr">
                          <a:solidFill>
                            <a:srgbClr val="F79646"/>
                          </a:solidFill>
                          <a:prstDash val="solid"/>
                        </a:ln>
                        <a:effectLst/>
                      </wps:spPr>
                      <wps:txbx>
                        <w:txbxContent>
                          <w:p w14:paraId="21606843" w14:textId="77777777" w:rsidR="002D6A61" w:rsidRPr="002D6A61" w:rsidRDefault="002D6A61" w:rsidP="002D6A61">
                            <w:pPr>
                              <w:rPr>
                                <w:rFonts w:ascii="HG丸ｺﾞｼｯｸM-PRO" w:eastAsia="HG丸ｺﾞｼｯｸM-PRO" w:hAnsi="HG丸ｺﾞｼｯｸM-PRO"/>
                              </w:rPr>
                            </w:pPr>
                            <w:r>
                              <w:rPr>
                                <w:rFonts w:ascii="HG丸ｺﾞｼｯｸM-PRO" w:eastAsia="HG丸ｺﾞｼｯｸM-PRO" w:hAnsi="HG丸ｺﾞｼｯｸM-PRO" w:hint="eastAsia"/>
                              </w:rPr>
                              <w:t>特に専門性の高い意思疎通を行う者の養成・派遣等のあり方</w:t>
                            </w:r>
                            <w:r w:rsidR="00EF111B">
                              <w:rPr>
                                <w:rFonts w:ascii="HG丸ｺﾞｼｯｸM-PRO" w:eastAsia="HG丸ｺﾞｼｯｸM-PRO" w:hAnsi="HG丸ｺﾞｼｯｸM-PRO" w:hint="eastAsia"/>
                              </w:rPr>
                              <w:t>の審議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A8A16" id="正方形/長方形 13" o:spid="_x0000_s1033" style="position:absolute;margin-left:350.25pt;margin-top:306pt;width:369pt;height:24.4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" fillcolor="window" strokecolor="#f79646" strokeweight="1.5pt">
                <v:textbox>
                  <w:txbxContent>
                    <w:p w14:paraId="21606843" w14:textId="77777777" w:rsidR="002D6A61" w:rsidRPr="002D6A61" w:rsidRDefault="002D6A61" w:rsidP="002D6A61">
                      <w:pPr>
                        <w:rPr>
                          <w:rFonts w:ascii="HG丸ｺﾞｼｯｸM-PRO" w:eastAsia="HG丸ｺﾞｼｯｸM-PRO" w:hAnsi="HG丸ｺﾞｼｯｸM-PRO"/>
                        </w:rPr>
                      </w:pPr>
                      <w:r>
                        <w:rPr>
                          <w:rFonts w:ascii="HG丸ｺﾞｼｯｸM-PRO" w:eastAsia="HG丸ｺﾞｼｯｸM-PRO" w:hAnsi="HG丸ｺﾞｼｯｸM-PRO" w:hint="eastAsia"/>
                        </w:rPr>
                        <w:t>特に専門性の高い意思疎通を行う者の養成・派遣等のあり方</w:t>
                      </w:r>
                      <w:r w:rsidR="00EF111B">
                        <w:rPr>
                          <w:rFonts w:ascii="HG丸ｺﾞｼｯｸM-PRO" w:eastAsia="HG丸ｺﾞｼｯｸM-PRO" w:hAnsi="HG丸ｺﾞｼｯｸM-PRO" w:hint="eastAsia"/>
                        </w:rPr>
                        <w:t>の審議</w:t>
                      </w:r>
                    </w:p>
                  </w:txbxContent>
                </v:textbox>
              </v:rect>
            </w:pict>
          </mc:Fallback>
        </mc:AlternateContent>
      </w:r>
      <w:r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2112" behindDoc="0" locked="0" layoutInCell="1" allowOverlap="1" wp14:anchorId="7705596F" wp14:editId="2344F1C2">
                <wp:simplePos x="0" y="0"/>
                <wp:positionH relativeFrom="column">
                  <wp:posOffset>95250</wp:posOffset>
                </wp:positionH>
                <wp:positionV relativeFrom="paragraph">
                  <wp:posOffset>3556635</wp:posOffset>
                </wp:positionV>
                <wp:extent cx="5651500" cy="344170"/>
                <wp:effectExtent l="0" t="0" r="0" b="0"/>
                <wp:wrapNone/>
                <wp:docPr id="332" name="テキスト ボックス 332"/>
                <wp:cNvGraphicFramePr/>
                <a:graphic xmlns:a="http://schemas.openxmlformats.org/drawingml/2006/main">
                  <a:graphicData uri="http://schemas.microsoft.com/office/word/2010/wordprocessingShape">
                    <wps:wsp>
                      <wps:cNvSpPr txBox="1"/>
                      <wps:spPr>
                        <a:xfrm>
                          <a:off x="0" y="0"/>
                          <a:ext cx="5651500" cy="344170"/>
                        </a:xfrm>
                        <a:prstGeom prst="rect">
                          <a:avLst/>
                        </a:prstGeom>
                        <a:noFill/>
                        <a:ln w="6350">
                          <a:noFill/>
                        </a:ln>
                        <a:effectLst/>
                      </wps:spPr>
                      <wps:txbx>
                        <w:txbxContent>
                          <w:p w14:paraId="511DD93D" w14:textId="77777777" w:rsidR="008034BC" w:rsidRPr="00531F80" w:rsidRDefault="008034BC" w:rsidP="00E12E9C">
                            <w:pPr>
                              <w:ind w:firstLineChars="100" w:firstLine="210"/>
                              <w:rPr>
                                <w:rFonts w:ascii="HG丸ｺﾞｼｯｸM-PRO" w:eastAsia="HG丸ｺﾞｼｯｸM-PRO" w:hAnsi="HG丸ｺﾞｼｯｸM-PRO"/>
                              </w:rPr>
                            </w:pPr>
                            <w:r w:rsidRPr="00531F80">
                              <w:rPr>
                                <w:rFonts w:ascii="HG丸ｺﾞｼｯｸM-PRO" w:eastAsia="HG丸ｺﾞｼｯｸM-PRO" w:hAnsi="HG丸ｺﾞｼｯｸM-PRO" w:hint="eastAsia"/>
                              </w:rPr>
                              <w:t>【地域生活を支える権利擁護】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05596F" id="テキスト ボックス 332" o:spid="_x0000_s1034" type="#_x0000_t202" style="position:absolute;margin-left:7.5pt;margin-top:280.05pt;width:445pt;height:27.1pt;z-index:252122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" filled="f" stroked="f" strokeweight=".5pt">
                <v:textbox>
                  <w:txbxContent>
                    <w:p w14:paraId="511DD93D" w14:textId="77777777" w:rsidR="008034BC" w:rsidRPr="00531F80" w:rsidRDefault="008034BC" w:rsidP="00E12E9C">
                      <w:pPr>
                        <w:ind w:firstLineChars="100" w:firstLine="210"/>
                        <w:rPr>
                          <w:rFonts w:ascii="HG丸ｺﾞｼｯｸM-PRO" w:eastAsia="HG丸ｺﾞｼｯｸM-PRO" w:hAnsi="HG丸ｺﾞｼｯｸM-PRO"/>
                        </w:rPr>
                      </w:pPr>
                      <w:r w:rsidRPr="00531F80">
                        <w:rPr>
                          <w:rFonts w:ascii="HG丸ｺﾞｼｯｸM-PRO" w:eastAsia="HG丸ｺﾞｼｯｸM-PRO" w:hAnsi="HG丸ｺﾞｼｯｸM-PRO" w:hint="eastAsia"/>
                        </w:rPr>
                        <w:t>【地域生活を支える権利擁護】</w:t>
                      </w:r>
                    </w:p>
                  </w:txbxContent>
                </v:textbox>
              </v:shape>
            </w:pict>
          </mc:Fallback>
        </mc:AlternateContent>
      </w:r>
      <w:r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3136" behindDoc="0" locked="0" layoutInCell="1" allowOverlap="1" wp14:anchorId="26FB71D3" wp14:editId="174A7708">
                <wp:simplePos x="0" y="0"/>
                <wp:positionH relativeFrom="column">
                  <wp:posOffset>95250</wp:posOffset>
                </wp:positionH>
                <wp:positionV relativeFrom="paragraph">
                  <wp:posOffset>5033010</wp:posOffset>
                </wp:positionV>
                <wp:extent cx="5651500" cy="344170"/>
                <wp:effectExtent l="0" t="0" r="0" b="0"/>
                <wp:wrapNone/>
                <wp:docPr id="333" name="テキスト ボックス 333"/>
                <wp:cNvGraphicFramePr/>
                <a:graphic xmlns:a="http://schemas.openxmlformats.org/drawingml/2006/main">
                  <a:graphicData uri="http://schemas.microsoft.com/office/word/2010/wordprocessingShape">
                    <wps:wsp>
                      <wps:cNvSpPr txBox="1"/>
                      <wps:spPr>
                        <a:xfrm>
                          <a:off x="0" y="0"/>
                          <a:ext cx="5651500" cy="344170"/>
                        </a:xfrm>
                        <a:prstGeom prst="rect">
                          <a:avLst/>
                        </a:prstGeom>
                        <a:noFill/>
                        <a:ln w="6350">
                          <a:noFill/>
                        </a:ln>
                        <a:effectLst/>
                      </wps:spPr>
                      <wps:txbx>
                        <w:txbxContent>
                          <w:p w14:paraId="548DEDC0" w14:textId="77777777" w:rsidR="008034BC" w:rsidRPr="00531F80" w:rsidRDefault="0019703C" w:rsidP="00E12E9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【文化</w:t>
                            </w:r>
                            <w:r>
                              <w:rPr>
                                <w:rFonts w:ascii="HG丸ｺﾞｼｯｸM-PRO" w:eastAsia="HG丸ｺﾞｼｯｸM-PRO" w:hAnsi="HG丸ｺﾞｼｯｸM-PRO"/>
                              </w:rPr>
                              <w:t>芸術</w:t>
                            </w:r>
                            <w:r>
                              <w:rPr>
                                <w:rFonts w:ascii="HG丸ｺﾞｼｯｸM-PRO" w:eastAsia="HG丸ｺﾞｼｯｸM-PRO" w:hAnsi="HG丸ｺﾞｼｯｸM-PRO" w:hint="eastAsia"/>
                              </w:rPr>
                              <w:t>を通じた社会参加</w:t>
                            </w:r>
                            <w:r w:rsidR="008034BC" w:rsidRPr="00531F80">
                              <w:rPr>
                                <w:rFonts w:ascii="HG丸ｺﾞｼｯｸM-PRO" w:eastAsia="HG丸ｺﾞｼｯｸM-PRO" w:hAnsi="HG丸ｺﾞｼｯｸM-PRO" w:hint="eastAsia"/>
                              </w:rPr>
                              <w:t>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FB71D3" id="テキスト ボックス 333" o:spid="_x0000_s1035" type="#_x0000_t202" style="position:absolute;margin-left:7.5pt;margin-top:396.3pt;width:445pt;height:27.1pt;z-index:252123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" filled="f" stroked="f" strokeweight=".5pt">
                <v:textbox>
                  <w:txbxContent>
                    <w:p w14:paraId="548DEDC0" w14:textId="77777777" w:rsidR="008034BC" w:rsidRPr="00531F80" w:rsidRDefault="0019703C" w:rsidP="00E12E9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【文化</w:t>
                      </w:r>
                      <w:r>
                        <w:rPr>
                          <w:rFonts w:ascii="HG丸ｺﾞｼｯｸM-PRO" w:eastAsia="HG丸ｺﾞｼｯｸM-PRO" w:hAnsi="HG丸ｺﾞｼｯｸM-PRO"/>
                        </w:rPr>
                        <w:t>芸術</w:t>
                      </w:r>
                      <w:r>
                        <w:rPr>
                          <w:rFonts w:ascii="HG丸ｺﾞｼｯｸM-PRO" w:eastAsia="HG丸ｺﾞｼｯｸM-PRO" w:hAnsi="HG丸ｺﾞｼｯｸM-PRO" w:hint="eastAsia"/>
                        </w:rPr>
                        <w:t>を通じた社会参加</w:t>
                      </w:r>
                      <w:r w:rsidR="008034BC" w:rsidRPr="00531F80">
                        <w:rPr>
                          <w:rFonts w:ascii="HG丸ｺﾞｼｯｸM-PRO" w:eastAsia="HG丸ｺﾞｼｯｸM-PRO" w:hAnsi="HG丸ｺﾞｼｯｸM-PRO" w:hint="eastAsia"/>
                        </w:rPr>
                        <w:t>支援】</w:t>
                      </w:r>
                    </w:p>
                  </w:txbxContent>
                </v:textbox>
              </v:shape>
            </w:pict>
          </mc:Fallback>
        </mc:AlternateContent>
      </w:r>
      <w:r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0064" behindDoc="0" locked="0" layoutInCell="1" allowOverlap="1" wp14:anchorId="1EC53D68" wp14:editId="0FD18DE9">
                <wp:simplePos x="0" y="0"/>
                <wp:positionH relativeFrom="column">
                  <wp:posOffset>495300</wp:posOffset>
                </wp:positionH>
                <wp:positionV relativeFrom="paragraph">
                  <wp:posOffset>5353050</wp:posOffset>
                </wp:positionV>
                <wp:extent cx="3857625" cy="309880"/>
                <wp:effectExtent l="0" t="0" r="28575" b="13970"/>
                <wp:wrapNone/>
                <wp:docPr id="330" name="テキスト ボックス 330"/>
                <wp:cNvGraphicFramePr/>
                <a:graphic xmlns:a="http://schemas.openxmlformats.org/drawingml/2006/main">
                  <a:graphicData uri="http://schemas.microsoft.com/office/word/2010/wordprocessingShape">
                    <wps:wsp>
                      <wps:cNvSpPr txBox="1"/>
                      <wps:spPr>
                        <a:xfrm>
                          <a:off x="0" y="0"/>
                          <a:ext cx="3857625" cy="309880"/>
                        </a:xfrm>
                        <a:prstGeom prst="rect">
                          <a:avLst/>
                        </a:prstGeom>
                        <a:solidFill>
                          <a:srgbClr val="1F497D">
                            <a:lumMod val="20000"/>
                            <a:lumOff val="80000"/>
                          </a:srgbClr>
                        </a:solidFill>
                        <a:ln w="15875">
                          <a:solidFill>
                            <a:srgbClr val="4F81BD"/>
                          </a:solidFill>
                        </a:ln>
                        <a:effectLst/>
                      </wps:spPr>
                      <wps:txbx>
                        <w:txbxContent>
                          <w:p w14:paraId="28215504" w14:textId="77777777" w:rsidR="008034BC" w:rsidRPr="001F3ADB" w:rsidRDefault="00DB7671"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文化芸術</w:t>
                            </w:r>
                            <w:r>
                              <w:rPr>
                                <w:rFonts w:ascii="HG丸ｺﾞｼｯｸM-PRO" w:eastAsia="HG丸ｺﾞｼｯｸM-PRO" w:hAnsi="HG丸ｺﾞｼｯｸM-PRO"/>
                                <w:sz w:val="24"/>
                                <w:szCs w:val="24"/>
                              </w:rPr>
                              <w:t>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C53D68" id="テキスト ボックス 330" o:spid="_x0000_s1036" type="#_x0000_t202" style="position:absolute;margin-left:39pt;margin-top:421.5pt;width:303.75pt;height:24.4pt;z-index:252120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" fillcolor="#c6d9f1" strokecolor="#4f81bd" strokeweight="1.25pt">
                <v:textbox>
                  <w:txbxContent>
                    <w:p w14:paraId="28215504" w14:textId="77777777" w:rsidR="008034BC" w:rsidRPr="001F3ADB" w:rsidRDefault="00DB7671"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文化芸術</w:t>
                      </w:r>
                      <w:r>
                        <w:rPr>
                          <w:rFonts w:ascii="HG丸ｺﾞｼｯｸM-PRO" w:eastAsia="HG丸ｺﾞｼｯｸM-PRO" w:hAnsi="HG丸ｺﾞｼｯｸM-PRO"/>
                          <w:sz w:val="24"/>
                          <w:szCs w:val="24"/>
                        </w:rPr>
                        <w:t>部会</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2147712" behindDoc="0" locked="0" layoutInCell="1" allowOverlap="1" wp14:anchorId="753DCFED" wp14:editId="5F5E9E59">
                <wp:simplePos x="0" y="0"/>
                <wp:positionH relativeFrom="column">
                  <wp:posOffset>4448175</wp:posOffset>
                </wp:positionH>
                <wp:positionV relativeFrom="paragraph">
                  <wp:posOffset>5353050</wp:posOffset>
                </wp:positionV>
                <wp:extent cx="4686300" cy="309880"/>
                <wp:effectExtent l="0" t="0" r="19050" b="13970"/>
                <wp:wrapNone/>
                <wp:docPr id="24" name="正方形/長方形 24"/>
                <wp:cNvGraphicFramePr/>
                <a:graphic xmlns:a="http://schemas.openxmlformats.org/drawingml/2006/main">
                  <a:graphicData uri="http://schemas.microsoft.com/office/word/2010/wordprocessingShape">
                    <wps:wsp>
                      <wps:cNvSpPr/>
                      <wps:spPr>
                        <a:xfrm>
                          <a:off x="0" y="0"/>
                          <a:ext cx="4686300" cy="309880"/>
                        </a:xfrm>
                        <a:prstGeom prst="rect">
                          <a:avLst/>
                        </a:prstGeom>
                        <a:solidFill>
                          <a:sysClr val="window" lastClr="FFFFFF"/>
                        </a:solidFill>
                        <a:ln w="19050" cap="flat" cmpd="sng" algn="ctr">
                          <a:solidFill>
                            <a:srgbClr val="F79646"/>
                          </a:solidFill>
                          <a:prstDash val="solid"/>
                        </a:ln>
                        <a:effectLst/>
                      </wps:spPr>
                      <wps:txbx>
                        <w:txbxContent>
                          <w:p w14:paraId="7372FB86" w14:textId="77777777" w:rsidR="00473A5C" w:rsidRPr="00473A5C" w:rsidRDefault="00DB7671" w:rsidP="00473A5C">
                            <w:pPr>
                              <w:jc w:val="left"/>
                              <w:rPr>
                                <w:rFonts w:ascii="HG丸ｺﾞｼｯｸM-PRO" w:eastAsia="HG丸ｺﾞｼｯｸM-PRO" w:hAnsi="HG丸ｺﾞｼｯｸM-PRO"/>
                              </w:rPr>
                            </w:pPr>
                            <w:r>
                              <w:rPr>
                                <w:rFonts w:ascii="HG丸ｺﾞｼｯｸM-PRO" w:eastAsia="HG丸ｺﾞｼｯｸM-PRO" w:hAnsi="HG丸ｺﾞｼｯｸM-PRO" w:hint="eastAsia"/>
                              </w:rPr>
                              <w:t>「文化</w:t>
                            </w:r>
                            <w:r>
                              <w:rPr>
                                <w:rFonts w:ascii="HG丸ｺﾞｼｯｸM-PRO" w:eastAsia="HG丸ｺﾞｼｯｸM-PRO" w:hAnsi="HG丸ｺﾞｼｯｸM-PRO"/>
                              </w:rPr>
                              <w:t>芸術</w:t>
                            </w:r>
                            <w:r>
                              <w:rPr>
                                <w:rFonts w:ascii="HG丸ｺﾞｼｯｸM-PRO" w:eastAsia="HG丸ｺﾞｼｯｸM-PRO" w:hAnsi="HG丸ｺﾞｼｯｸM-PRO" w:hint="eastAsia"/>
                              </w:rPr>
                              <w:t>」を</w:t>
                            </w:r>
                            <w:r>
                              <w:rPr>
                                <w:rFonts w:ascii="HG丸ｺﾞｼｯｸM-PRO" w:eastAsia="HG丸ｺﾞｼｯｸM-PRO" w:hAnsi="HG丸ｺﾞｼｯｸM-PRO"/>
                              </w:rPr>
                              <w:t>通じ</w:t>
                            </w:r>
                            <w:r w:rsidR="0019703C">
                              <w:rPr>
                                <w:rFonts w:ascii="HG丸ｺﾞｼｯｸM-PRO" w:eastAsia="HG丸ｺﾞｼｯｸM-PRO" w:hAnsi="HG丸ｺﾞｼｯｸM-PRO" w:hint="eastAsia"/>
                              </w:rPr>
                              <w:t>た障がい者が</w:t>
                            </w:r>
                            <w:r w:rsidR="0019703C">
                              <w:rPr>
                                <w:rFonts w:ascii="HG丸ｺﾞｼｯｸM-PRO" w:eastAsia="HG丸ｺﾞｼｯｸM-PRO" w:hAnsi="HG丸ｺﾞｼｯｸM-PRO"/>
                              </w:rPr>
                              <w:t>主体的に</w:t>
                            </w:r>
                            <w:r w:rsidR="0019703C">
                              <w:rPr>
                                <w:rFonts w:ascii="HG丸ｺﾞｼｯｸM-PRO" w:eastAsia="HG丸ｺﾞｼｯｸM-PRO" w:hAnsi="HG丸ｺﾞｼｯｸM-PRO" w:hint="eastAsia"/>
                              </w:rPr>
                              <w:t>活動できる環境</w:t>
                            </w:r>
                            <w:r w:rsidR="0019703C">
                              <w:rPr>
                                <w:rFonts w:ascii="HG丸ｺﾞｼｯｸM-PRO" w:eastAsia="HG丸ｺﾞｼｯｸM-PRO" w:hAnsi="HG丸ｺﾞｼｯｸM-PRO"/>
                              </w:rPr>
                              <w:t>づくり</w:t>
                            </w:r>
                            <w:r w:rsidR="00473A5C">
                              <w:rPr>
                                <w:rFonts w:ascii="HG丸ｺﾞｼｯｸM-PRO" w:eastAsia="HG丸ｺﾞｼｯｸM-PRO" w:hAnsi="HG丸ｺﾞｼｯｸM-PRO" w:hint="eastAsia"/>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DCFED" id="正方形/長方形 24" o:spid="_x0000_s1037" style="position:absolute;margin-left:350.25pt;margin-top:421.5pt;width:369pt;height:24.4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" fillcolor="window" strokecolor="#f79646" strokeweight="1.5pt">
                <v:textbox>
                  <w:txbxContent>
                    <w:p w14:paraId="7372FB86" w14:textId="77777777" w:rsidR="00473A5C" w:rsidRPr="00473A5C" w:rsidRDefault="00DB7671" w:rsidP="00473A5C">
                      <w:pPr>
                        <w:jc w:val="left"/>
                        <w:rPr>
                          <w:rFonts w:ascii="HG丸ｺﾞｼｯｸM-PRO" w:eastAsia="HG丸ｺﾞｼｯｸM-PRO" w:hAnsi="HG丸ｺﾞｼｯｸM-PRO"/>
                        </w:rPr>
                      </w:pPr>
                      <w:r>
                        <w:rPr>
                          <w:rFonts w:ascii="HG丸ｺﾞｼｯｸM-PRO" w:eastAsia="HG丸ｺﾞｼｯｸM-PRO" w:hAnsi="HG丸ｺﾞｼｯｸM-PRO" w:hint="eastAsia"/>
                        </w:rPr>
                        <w:t>「文化</w:t>
                      </w:r>
                      <w:r>
                        <w:rPr>
                          <w:rFonts w:ascii="HG丸ｺﾞｼｯｸM-PRO" w:eastAsia="HG丸ｺﾞｼｯｸM-PRO" w:hAnsi="HG丸ｺﾞｼｯｸM-PRO"/>
                        </w:rPr>
                        <w:t>芸術</w:t>
                      </w:r>
                      <w:r>
                        <w:rPr>
                          <w:rFonts w:ascii="HG丸ｺﾞｼｯｸM-PRO" w:eastAsia="HG丸ｺﾞｼｯｸM-PRO" w:hAnsi="HG丸ｺﾞｼｯｸM-PRO" w:hint="eastAsia"/>
                        </w:rPr>
                        <w:t>」を</w:t>
                      </w:r>
                      <w:r>
                        <w:rPr>
                          <w:rFonts w:ascii="HG丸ｺﾞｼｯｸM-PRO" w:eastAsia="HG丸ｺﾞｼｯｸM-PRO" w:hAnsi="HG丸ｺﾞｼｯｸM-PRO"/>
                        </w:rPr>
                        <w:t>通じ</w:t>
                      </w:r>
                      <w:r w:rsidR="0019703C">
                        <w:rPr>
                          <w:rFonts w:ascii="HG丸ｺﾞｼｯｸM-PRO" w:eastAsia="HG丸ｺﾞｼｯｸM-PRO" w:hAnsi="HG丸ｺﾞｼｯｸM-PRO" w:hint="eastAsia"/>
                        </w:rPr>
                        <w:t>た障がい者が</w:t>
                      </w:r>
                      <w:r w:rsidR="0019703C">
                        <w:rPr>
                          <w:rFonts w:ascii="HG丸ｺﾞｼｯｸM-PRO" w:eastAsia="HG丸ｺﾞｼｯｸM-PRO" w:hAnsi="HG丸ｺﾞｼｯｸM-PRO"/>
                        </w:rPr>
                        <w:t>主体的に</w:t>
                      </w:r>
                      <w:r w:rsidR="0019703C">
                        <w:rPr>
                          <w:rFonts w:ascii="HG丸ｺﾞｼｯｸM-PRO" w:eastAsia="HG丸ｺﾞｼｯｸM-PRO" w:hAnsi="HG丸ｺﾞｼｯｸM-PRO" w:hint="eastAsia"/>
                        </w:rPr>
                        <w:t>活動できる環境</w:t>
                      </w:r>
                      <w:r w:rsidR="0019703C">
                        <w:rPr>
                          <w:rFonts w:ascii="HG丸ｺﾞｼｯｸM-PRO" w:eastAsia="HG丸ｺﾞｼｯｸM-PRO" w:hAnsi="HG丸ｺﾞｼｯｸM-PRO"/>
                        </w:rPr>
                        <w:t>づくり</w:t>
                      </w:r>
                      <w:r w:rsidR="00473A5C">
                        <w:rPr>
                          <w:rFonts w:ascii="HG丸ｺﾞｼｯｸM-PRO" w:eastAsia="HG丸ｺﾞｼｯｸM-PRO" w:hAnsi="HG丸ｺﾞｼｯｸM-PRO" w:hint="eastAsia"/>
                        </w:rPr>
                        <w:t>等</w:t>
                      </w:r>
                    </w:p>
                  </w:txbxContent>
                </v:textbox>
              </v:rect>
            </w:pict>
          </mc:Fallback>
        </mc:AlternateContent>
      </w:r>
      <w:r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10848" behindDoc="0" locked="0" layoutInCell="1" allowOverlap="1" wp14:anchorId="4BEDA1DC" wp14:editId="7667537A">
                <wp:simplePos x="0" y="0"/>
                <wp:positionH relativeFrom="column">
                  <wp:posOffset>219075</wp:posOffset>
                </wp:positionH>
                <wp:positionV relativeFrom="paragraph">
                  <wp:posOffset>2735580</wp:posOffset>
                </wp:positionV>
                <wp:extent cx="9213215" cy="3200400"/>
                <wp:effectExtent l="0" t="0" r="26035" b="19050"/>
                <wp:wrapNone/>
                <wp:docPr id="95" name="角丸四角形 95"/>
                <wp:cNvGraphicFramePr/>
                <a:graphic xmlns:a="http://schemas.openxmlformats.org/drawingml/2006/main">
                  <a:graphicData uri="http://schemas.microsoft.com/office/word/2010/wordprocessingShape">
                    <wps:wsp>
                      <wps:cNvSpPr/>
                      <wps:spPr>
                        <a:xfrm>
                          <a:off x="0" y="0"/>
                          <a:ext cx="9213215" cy="3200400"/>
                        </a:xfrm>
                        <a:prstGeom prst="roundRect">
                          <a:avLst>
                            <a:gd name="adj" fmla="val 5751"/>
                          </a:avLst>
                        </a:prstGeom>
                        <a:noFill/>
                        <a:ln w="25400" cap="flat" cmpd="sng" algn="ctr">
                          <a:solidFill>
                            <a:srgbClr val="1F497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21440065" id="角丸四角形 95" o:spid="_x0000_s1026" style="position:absolute;left:0;text-align:left;margin-left:17.25pt;margin-top:215.4pt;width:725.45pt;height:252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7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" filled="f" strokecolor="#1f497d" strokeweight="2pt">
                <v:stroke dashstyle="1 1"/>
              </v:roundrect>
            </w:pict>
          </mc:Fallback>
        </mc:AlternateContent>
      </w:r>
      <w:r w:rsidR="007366AE">
        <w:rPr>
          <w:rFonts w:ascii="HG丸ｺﾞｼｯｸM-PRO" w:eastAsia="HG丸ｺﾞｼｯｸM-PRO" w:hAnsi="HG丸ｺﾞｼｯｸM-PRO"/>
          <w:noProof/>
          <w:sz w:val="24"/>
          <w:szCs w:val="24"/>
        </w:rPr>
        <mc:AlternateContent>
          <mc:Choice Requires="wps">
            <w:drawing>
              <wp:anchor distT="0" distB="0" distL="114300" distR="114300" simplePos="0" relativeHeight="252236800" behindDoc="0" locked="0" layoutInCell="1" allowOverlap="1" wp14:anchorId="74FA785C" wp14:editId="47E86A2A">
                <wp:simplePos x="0" y="0"/>
                <wp:positionH relativeFrom="margin">
                  <wp:align>right</wp:align>
                </wp:positionH>
                <wp:positionV relativeFrom="paragraph">
                  <wp:posOffset>6055360</wp:posOffset>
                </wp:positionV>
                <wp:extent cx="333375" cy="30480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333375" cy="304800"/>
                        </a:xfrm>
                        <a:prstGeom prst="rect">
                          <a:avLst/>
                        </a:prstGeom>
                        <a:solidFill>
                          <a:schemeClr val="lt1"/>
                        </a:solidFill>
                        <a:ln w="6350">
                          <a:noFill/>
                        </a:ln>
                      </wps:spPr>
                      <wps:txbx>
                        <w:txbxContent>
                          <w:p w14:paraId="2B231979" w14:textId="77777777" w:rsidR="007366AE" w:rsidRPr="007366AE" w:rsidRDefault="007366AE">
                            <w:pPr>
                              <w:rPr>
                                <w:rFonts w:ascii="HG丸ｺﾞｼｯｸM-PRO" w:eastAsia="HG丸ｺﾞｼｯｸM-PRO" w:hAnsi="HG丸ｺﾞｼｯｸM-PRO"/>
                              </w:rPr>
                            </w:pPr>
                            <w:r w:rsidRPr="007366AE">
                              <w:rPr>
                                <w:rFonts w:ascii="HG丸ｺﾞｼｯｸM-PRO" w:eastAsia="HG丸ｺﾞｼｯｸM-PRO" w:hAnsi="HG丸ｺﾞｼｯｸM-PRO"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FA785C" id="テキスト ボックス 7" o:spid="_x0000_s1038" type="#_x0000_t202" style="position:absolute;margin-left:-24.95pt;margin-top:476.8pt;width:26.25pt;height:24pt;z-index:2522368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" fillcolor="white [3201]" stroked="f" strokeweight=".5pt">
                <v:textbox>
                  <w:txbxContent>
                    <w:p w14:paraId="2B231979" w14:textId="77777777" w:rsidR="007366AE" w:rsidRPr="007366AE" w:rsidRDefault="007366AE">
                      <w:pPr>
                        <w:rPr>
                          <w:rFonts w:ascii="HG丸ｺﾞｼｯｸM-PRO" w:eastAsia="HG丸ｺﾞｼｯｸM-PRO" w:hAnsi="HG丸ｺﾞｼｯｸM-PRO"/>
                        </w:rPr>
                      </w:pPr>
                      <w:r w:rsidRPr="007366AE">
                        <w:rPr>
                          <w:rFonts w:ascii="HG丸ｺﾞｼｯｸM-PRO" w:eastAsia="HG丸ｺﾞｼｯｸM-PRO" w:hAnsi="HG丸ｺﾞｼｯｸM-PRO" w:hint="eastAsia"/>
                        </w:rPr>
                        <w:t>１</w:t>
                      </w:r>
                    </w:p>
                  </w:txbxContent>
                </v:textbox>
                <w10:wrap anchorx="margin"/>
              </v:shape>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1088" behindDoc="0" locked="0" layoutInCell="1" allowOverlap="1" wp14:anchorId="3A3DBA21" wp14:editId="6D1A5AE7">
                <wp:simplePos x="0" y="0"/>
                <wp:positionH relativeFrom="column">
                  <wp:posOffset>95250</wp:posOffset>
                </wp:positionH>
                <wp:positionV relativeFrom="paragraph">
                  <wp:posOffset>2799080</wp:posOffset>
                </wp:positionV>
                <wp:extent cx="5651500" cy="344170"/>
                <wp:effectExtent l="0" t="0" r="0" b="0"/>
                <wp:wrapNone/>
                <wp:docPr id="331" name="テキスト ボックス 331"/>
                <wp:cNvGraphicFramePr/>
                <a:graphic xmlns:a="http://schemas.openxmlformats.org/drawingml/2006/main">
                  <a:graphicData uri="http://schemas.microsoft.com/office/word/2010/wordprocessingShape">
                    <wps:wsp>
                      <wps:cNvSpPr txBox="1"/>
                      <wps:spPr>
                        <a:xfrm>
                          <a:off x="0" y="0"/>
                          <a:ext cx="5651500" cy="344170"/>
                        </a:xfrm>
                        <a:prstGeom prst="rect">
                          <a:avLst/>
                        </a:prstGeom>
                        <a:noFill/>
                        <a:ln w="6350">
                          <a:noFill/>
                        </a:ln>
                        <a:effectLst/>
                      </wps:spPr>
                      <wps:txbx>
                        <w:txbxContent>
                          <w:p w14:paraId="7B9E6BB4" w14:textId="77777777" w:rsidR="008034BC" w:rsidRPr="00531F80" w:rsidRDefault="008034BC" w:rsidP="00E12E9C">
                            <w:pPr>
                              <w:ind w:firstLineChars="100" w:firstLine="210"/>
                              <w:rPr>
                                <w:rFonts w:ascii="HG丸ｺﾞｼｯｸM-PRO" w:eastAsia="HG丸ｺﾞｼｯｸM-PRO" w:hAnsi="HG丸ｺﾞｼｯｸM-PRO"/>
                              </w:rPr>
                            </w:pPr>
                            <w:r w:rsidRPr="00531F80">
                              <w:rPr>
                                <w:rFonts w:ascii="HG丸ｺﾞｼｯｸM-PRO" w:eastAsia="HG丸ｺﾞｼｯｸM-PRO" w:hAnsi="HG丸ｺﾞｼｯｸM-PRO" w:hint="eastAsia"/>
                              </w:rPr>
                              <w:t>【地域生活を支えるサービス基盤の整備】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3DBA21" id="テキスト ボックス 331" o:spid="_x0000_s1039" type="#_x0000_t202" style="position:absolute;margin-left:7.5pt;margin-top:220.4pt;width:445pt;height:27.1pt;z-index:252121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" filled="f" stroked="f" strokeweight=".5pt">
                <v:textbox>
                  <w:txbxContent>
                    <w:p w14:paraId="7B9E6BB4" w14:textId="77777777" w:rsidR="008034BC" w:rsidRPr="00531F80" w:rsidRDefault="008034BC" w:rsidP="00E12E9C">
                      <w:pPr>
                        <w:ind w:firstLineChars="100" w:firstLine="210"/>
                        <w:rPr>
                          <w:rFonts w:ascii="HG丸ｺﾞｼｯｸM-PRO" w:eastAsia="HG丸ｺﾞｼｯｸM-PRO" w:hAnsi="HG丸ｺﾞｼｯｸM-PRO"/>
                        </w:rPr>
                      </w:pPr>
                      <w:r w:rsidRPr="00531F80">
                        <w:rPr>
                          <w:rFonts w:ascii="HG丸ｺﾞｼｯｸM-PRO" w:eastAsia="HG丸ｺﾞｼｯｸM-PRO" w:hAnsi="HG丸ｺﾞｼｯｸM-PRO" w:hint="eastAsia"/>
                        </w:rPr>
                        <w:t>【地域生活を支えるサービス基盤の整備】</w:t>
                      </w:r>
                    </w:p>
                  </w:txbxContent>
                </v:textbox>
              </v:shape>
            </w:pict>
          </mc:Fallback>
        </mc:AlternateContent>
      </w:r>
      <w:r w:rsidR="00DB7671">
        <w:rPr>
          <w:rFonts w:ascii="HG丸ｺﾞｼｯｸM-PRO" w:eastAsia="HG丸ｺﾞｼｯｸM-PRO" w:hAnsi="HG丸ｺﾞｼｯｸM-PRO"/>
          <w:noProof/>
          <w:sz w:val="24"/>
          <w:szCs w:val="24"/>
        </w:rPr>
        <mc:AlternateContent>
          <mc:Choice Requires="wps">
            <w:drawing>
              <wp:anchor distT="0" distB="0" distL="114300" distR="114300" simplePos="0" relativeHeight="252137472" behindDoc="0" locked="0" layoutInCell="1" allowOverlap="1" wp14:anchorId="271E44BC" wp14:editId="4F3F9AAA">
                <wp:simplePos x="0" y="0"/>
                <wp:positionH relativeFrom="column">
                  <wp:posOffset>4448175</wp:posOffset>
                </wp:positionH>
                <wp:positionV relativeFrom="paragraph">
                  <wp:posOffset>3145790</wp:posOffset>
                </wp:positionV>
                <wp:extent cx="4686300" cy="309880"/>
                <wp:effectExtent l="0" t="0" r="19050" b="13970"/>
                <wp:wrapNone/>
                <wp:docPr id="12" name="正方形/長方形 12"/>
                <wp:cNvGraphicFramePr/>
                <a:graphic xmlns:a="http://schemas.openxmlformats.org/drawingml/2006/main">
                  <a:graphicData uri="http://schemas.microsoft.com/office/word/2010/wordprocessingShape">
                    <wps:wsp>
                      <wps:cNvSpPr/>
                      <wps:spPr>
                        <a:xfrm>
                          <a:off x="0" y="0"/>
                          <a:ext cx="4686300" cy="309880"/>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14:paraId="4036DA05" w14:textId="77777777" w:rsidR="002D6A61" w:rsidRPr="002D6A61" w:rsidRDefault="002D6A61" w:rsidP="002D6A61">
                            <w:pPr>
                              <w:jc w:val="left"/>
                              <w:rPr>
                                <w:rFonts w:ascii="HG丸ｺﾞｼｯｸM-PRO" w:eastAsia="HG丸ｺﾞｼｯｸM-PRO" w:hAnsi="HG丸ｺﾞｼｯｸM-PRO"/>
                              </w:rPr>
                            </w:pPr>
                            <w:r>
                              <w:rPr>
                                <w:rFonts w:ascii="HG丸ｺﾞｼｯｸM-PRO" w:eastAsia="HG丸ｺﾞｼｯｸM-PRO" w:hAnsi="HG丸ｺﾞｼｯｸM-PRO" w:hint="eastAsia"/>
                              </w:rPr>
                              <w:t>社会福祉施設等施設整備費補助金等の国庫補助対象施設にかかる選定審査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E44BC" id="正方形/長方形 12" o:spid="_x0000_s1040" style="position:absolute;margin-left:350.25pt;margin-top:247.7pt;width:369pt;height:24.4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" fillcolor="white [3201]" strokecolor="#f79646 [3209]" strokeweight="1.5pt">
                <v:textbox>
                  <w:txbxContent>
                    <w:p w14:paraId="4036DA05" w14:textId="77777777" w:rsidR="002D6A61" w:rsidRPr="002D6A61" w:rsidRDefault="002D6A61" w:rsidP="002D6A61">
                      <w:pPr>
                        <w:jc w:val="left"/>
                        <w:rPr>
                          <w:rFonts w:ascii="HG丸ｺﾞｼｯｸM-PRO" w:eastAsia="HG丸ｺﾞｼｯｸM-PRO" w:hAnsi="HG丸ｺﾞｼｯｸM-PRO"/>
                        </w:rPr>
                      </w:pPr>
                      <w:r>
                        <w:rPr>
                          <w:rFonts w:ascii="HG丸ｺﾞｼｯｸM-PRO" w:eastAsia="HG丸ｺﾞｼｯｸM-PRO" w:hAnsi="HG丸ｺﾞｼｯｸM-PRO" w:hint="eastAsia"/>
                        </w:rPr>
                        <w:t>社会福祉施設等施設整備費補助金等の国庫補助対象施設にかかる選定審査</w:t>
                      </w:r>
                    </w:p>
                  </w:txbxContent>
                </v:textbox>
              </v:rect>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15968" behindDoc="0" locked="0" layoutInCell="1" allowOverlap="1" wp14:anchorId="561D58B4" wp14:editId="3EE0CF47">
                <wp:simplePos x="0" y="0"/>
                <wp:positionH relativeFrom="column">
                  <wp:posOffset>485775</wp:posOffset>
                </wp:positionH>
                <wp:positionV relativeFrom="paragraph">
                  <wp:posOffset>3143250</wp:posOffset>
                </wp:positionV>
                <wp:extent cx="3857625" cy="309880"/>
                <wp:effectExtent l="0" t="0" r="28575" b="13970"/>
                <wp:wrapNone/>
                <wp:docPr id="326" name="テキスト ボックス 326"/>
                <wp:cNvGraphicFramePr/>
                <a:graphic xmlns:a="http://schemas.openxmlformats.org/drawingml/2006/main">
                  <a:graphicData uri="http://schemas.microsoft.com/office/word/2010/wordprocessingShape">
                    <wps:wsp>
                      <wps:cNvSpPr txBox="1"/>
                      <wps:spPr>
                        <a:xfrm>
                          <a:off x="0" y="0"/>
                          <a:ext cx="3857625" cy="309880"/>
                        </a:xfrm>
                        <a:prstGeom prst="rect">
                          <a:avLst/>
                        </a:prstGeom>
                        <a:solidFill>
                          <a:srgbClr val="1F497D">
                            <a:lumMod val="20000"/>
                            <a:lumOff val="80000"/>
                          </a:srgbClr>
                        </a:solidFill>
                        <a:ln w="15875">
                          <a:solidFill>
                            <a:srgbClr val="4F81BD"/>
                          </a:solidFill>
                        </a:ln>
                        <a:effectLst/>
                      </wps:spPr>
                      <wps:txbx>
                        <w:txbxContent>
                          <w:p w14:paraId="0206B245" w14:textId="77777777" w:rsidR="008034BC" w:rsidRPr="001F3ADB" w:rsidRDefault="008034BC" w:rsidP="008034BC">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社会福祉施設等施設整備費補助金等審査部会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1D58B4" id="テキスト ボックス 326" o:spid="_x0000_s1041" type="#_x0000_t202" style="position:absolute;margin-left:38.25pt;margin-top:247.5pt;width:303.75pt;height:24.4pt;z-index:252115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" fillcolor="#c6d9f1" strokecolor="#4f81bd" strokeweight="1.25pt">
                <v:textbox>
                  <w:txbxContent>
                    <w:p w14:paraId="0206B245" w14:textId="77777777" w:rsidR="008034BC" w:rsidRPr="001F3ADB" w:rsidRDefault="008034BC" w:rsidP="008034BC">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社会福祉施設等施設整備費補助金等審査部会</w:t>
                      </w:r>
                    </w:p>
                  </w:txbxContent>
                </v:textbox>
              </v:shape>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36448" behindDoc="0" locked="0" layoutInCell="1" allowOverlap="1" wp14:anchorId="517CA11F" wp14:editId="353E034B">
                <wp:simplePos x="0" y="0"/>
                <wp:positionH relativeFrom="column">
                  <wp:posOffset>6781800</wp:posOffset>
                </wp:positionH>
                <wp:positionV relativeFrom="paragraph">
                  <wp:posOffset>2343150</wp:posOffset>
                </wp:positionV>
                <wp:extent cx="2762250" cy="552450"/>
                <wp:effectExtent l="0" t="0" r="19050" b="19050"/>
                <wp:wrapNone/>
                <wp:docPr id="338" name="円/楕円 338"/>
                <wp:cNvGraphicFramePr/>
                <a:graphic xmlns:a="http://schemas.openxmlformats.org/drawingml/2006/main">
                  <a:graphicData uri="http://schemas.microsoft.com/office/word/2010/wordprocessingShape">
                    <wps:wsp>
                      <wps:cNvSpPr/>
                      <wps:spPr>
                        <a:xfrm>
                          <a:off x="0" y="0"/>
                          <a:ext cx="2762250" cy="552450"/>
                        </a:xfrm>
                        <a:prstGeom prst="ellipse">
                          <a:avLst/>
                        </a:prstGeom>
                        <a:solidFill>
                          <a:srgbClr val="4F81BD"/>
                        </a:solidFill>
                        <a:ln w="25400" cap="flat" cmpd="sng" algn="ctr">
                          <a:solidFill>
                            <a:srgbClr val="4F81BD">
                              <a:shade val="50000"/>
                            </a:srgbClr>
                          </a:solidFill>
                          <a:prstDash val="solid"/>
                        </a:ln>
                        <a:effectLst/>
                      </wps:spPr>
                      <wps:txbx>
                        <w:txbxContent>
                          <w:p w14:paraId="350CA5A5" w14:textId="77777777" w:rsidR="008034BC" w:rsidRPr="003D6935" w:rsidRDefault="002D6A61" w:rsidP="008034BC">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個別の</w:t>
                            </w:r>
                            <w:r w:rsidR="008034BC" w:rsidRPr="003D6935">
                              <w:rPr>
                                <w:rFonts w:asciiTheme="majorEastAsia" w:eastAsiaTheme="majorEastAsia" w:hAnsiTheme="majorEastAsia" w:hint="eastAsia"/>
                                <w:b/>
                                <w:color w:val="FFFFFF" w:themeColor="background1"/>
                                <w:sz w:val="24"/>
                                <w:szCs w:val="24"/>
                              </w:rPr>
                              <w:t>政策課題への対応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7CA11F" id="円/楕円 338" o:spid="_x0000_s1042" style="position:absolute;margin-left:534pt;margin-top:184.5pt;width:217.5pt;height:43.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" fillcolor="#4f81bd" strokecolor="#385d8a" strokeweight="2pt">
                <v:textbox>
                  <w:txbxContent>
                    <w:p w14:paraId="350CA5A5" w14:textId="77777777" w:rsidR="008034BC" w:rsidRPr="003D6935" w:rsidRDefault="002D6A61" w:rsidP="008034BC">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個別の</w:t>
                      </w:r>
                      <w:r w:rsidR="008034BC" w:rsidRPr="003D6935">
                        <w:rPr>
                          <w:rFonts w:asciiTheme="majorEastAsia" w:eastAsiaTheme="majorEastAsia" w:hAnsiTheme="majorEastAsia" w:hint="eastAsia"/>
                          <w:b/>
                          <w:color w:val="FFFFFF" w:themeColor="background1"/>
                          <w:sz w:val="24"/>
                          <w:szCs w:val="24"/>
                        </w:rPr>
                        <w:t>政策課題への対応</w:t>
                      </w:r>
                    </w:p>
                  </w:txbxContent>
                </v:textbox>
              </v:oval>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31328" behindDoc="0" locked="0" layoutInCell="1" allowOverlap="1" wp14:anchorId="271136B4" wp14:editId="5A6C64CA">
                <wp:simplePos x="0" y="0"/>
                <wp:positionH relativeFrom="column">
                  <wp:posOffset>2600325</wp:posOffset>
                </wp:positionH>
                <wp:positionV relativeFrom="paragraph">
                  <wp:posOffset>2162175</wp:posOffset>
                </wp:positionV>
                <wp:extent cx="4356735" cy="295275"/>
                <wp:effectExtent l="0" t="0" r="0" b="0"/>
                <wp:wrapNone/>
                <wp:docPr id="337" name="テキスト ボックス 337"/>
                <wp:cNvGraphicFramePr/>
                <a:graphic xmlns:a="http://schemas.openxmlformats.org/drawingml/2006/main">
                  <a:graphicData uri="http://schemas.microsoft.com/office/word/2010/wordprocessingShape">
                    <wps:wsp>
                      <wps:cNvSpPr txBox="1"/>
                      <wps:spPr>
                        <a:xfrm>
                          <a:off x="0" y="0"/>
                          <a:ext cx="4356735" cy="295275"/>
                        </a:xfrm>
                        <a:prstGeom prst="rect">
                          <a:avLst/>
                        </a:prstGeom>
                        <a:noFill/>
                        <a:ln w="6350">
                          <a:noFill/>
                        </a:ln>
                        <a:effectLst/>
                      </wps:spPr>
                      <wps:txbx>
                        <w:txbxContent>
                          <w:p w14:paraId="2264C9B6" w14:textId="77777777" w:rsidR="008034BC" w:rsidRPr="001C2264" w:rsidRDefault="008034BC" w:rsidP="008034BC">
                            <w:pPr>
                              <w:jc w:val="center"/>
                              <w:rPr>
                                <w:rFonts w:asciiTheme="majorEastAsia" w:eastAsiaTheme="majorEastAsia" w:hAnsiTheme="majorEastAsia"/>
                                <w:sz w:val="24"/>
                                <w:szCs w:val="24"/>
                              </w:rPr>
                            </w:pPr>
                            <w:r w:rsidRPr="001C2264">
                              <w:rPr>
                                <w:rFonts w:asciiTheme="majorEastAsia" w:eastAsiaTheme="majorEastAsia" w:hAnsiTheme="majorEastAsia" w:hint="eastAsia"/>
                                <w:sz w:val="24"/>
                                <w:szCs w:val="24"/>
                              </w:rPr>
                              <w:t>方　向　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1136B4" id="テキスト ボックス 337" o:spid="_x0000_s1043" type="#_x0000_t202" style="position:absolute;margin-left:204.75pt;margin-top:170.25pt;width:343.05pt;height:23.25pt;z-index:252131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" filled="f" stroked="f" strokeweight=".5pt">
                <v:textbox>
                  <w:txbxContent>
                    <w:p w14:paraId="2264C9B6" w14:textId="77777777" w:rsidR="008034BC" w:rsidRPr="001C2264" w:rsidRDefault="008034BC" w:rsidP="008034BC">
                      <w:pPr>
                        <w:jc w:val="center"/>
                        <w:rPr>
                          <w:rFonts w:asciiTheme="majorEastAsia" w:eastAsiaTheme="majorEastAsia" w:hAnsiTheme="majorEastAsia"/>
                          <w:sz w:val="24"/>
                          <w:szCs w:val="24"/>
                        </w:rPr>
                      </w:pPr>
                      <w:r w:rsidRPr="001C2264">
                        <w:rPr>
                          <w:rFonts w:asciiTheme="majorEastAsia" w:eastAsiaTheme="majorEastAsia" w:hAnsiTheme="majorEastAsia" w:hint="eastAsia"/>
                          <w:sz w:val="24"/>
                          <w:szCs w:val="24"/>
                        </w:rPr>
                        <w:t>方　向　性</w:t>
                      </w:r>
                    </w:p>
                  </w:txbxContent>
                </v:textbox>
              </v:shape>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5184" behindDoc="0" locked="0" layoutInCell="1" allowOverlap="1" wp14:anchorId="0B638B94" wp14:editId="04EE595A">
                <wp:simplePos x="0" y="0"/>
                <wp:positionH relativeFrom="column">
                  <wp:posOffset>219710</wp:posOffset>
                </wp:positionH>
                <wp:positionV relativeFrom="paragraph">
                  <wp:posOffset>1143000</wp:posOffset>
                </wp:positionV>
                <wp:extent cx="9212580" cy="352425"/>
                <wp:effectExtent l="0" t="0" r="26670" b="28575"/>
                <wp:wrapNone/>
                <wp:docPr id="335" name="テキスト ボックス 335"/>
                <wp:cNvGraphicFramePr/>
                <a:graphic xmlns:a="http://schemas.openxmlformats.org/drawingml/2006/main">
                  <a:graphicData uri="http://schemas.microsoft.com/office/word/2010/wordprocessingShape">
                    <wps:wsp>
                      <wps:cNvSpPr txBox="1"/>
                      <wps:spPr>
                        <a:xfrm>
                          <a:off x="0" y="0"/>
                          <a:ext cx="9212580" cy="352425"/>
                        </a:xfrm>
                        <a:prstGeom prst="rect">
                          <a:avLst/>
                        </a:prstGeom>
                        <a:solidFill>
                          <a:srgbClr val="1F497D">
                            <a:lumMod val="20000"/>
                            <a:lumOff val="80000"/>
                          </a:srgbClr>
                        </a:solidFill>
                        <a:ln w="15875">
                          <a:solidFill>
                            <a:srgbClr val="4F81BD"/>
                          </a:solidFill>
                        </a:ln>
                        <a:effectLst/>
                      </wps:spPr>
                      <wps:txbx>
                        <w:txbxContent>
                          <w:p w14:paraId="4AAF81AA" w14:textId="77777777" w:rsidR="008034BC" w:rsidRPr="001F3ADB" w:rsidRDefault="003D71B7" w:rsidP="008034BC">
                            <w:pPr>
                              <w:jc w:val="center"/>
                              <w:rPr>
                                <w:rFonts w:ascii="HG丸ｺﾞｼｯｸM-PRO" w:eastAsia="HG丸ｺﾞｼｯｸM-PRO" w:hAnsi="HG丸ｺﾞｼｯｸM-PRO"/>
                                <w:w w:val="150"/>
                                <w:sz w:val="24"/>
                                <w:szCs w:val="24"/>
                              </w:rPr>
                            </w:pPr>
                            <w:r>
                              <w:rPr>
                                <w:rFonts w:ascii="HG丸ｺﾞｼｯｸM-PRO" w:eastAsia="HG丸ｺﾞｼｯｸM-PRO" w:hAnsi="HG丸ｺﾞｼｯｸM-PRO" w:hint="eastAsia"/>
                                <w:w w:val="150"/>
                                <w:sz w:val="24"/>
                                <w:szCs w:val="24"/>
                              </w:rPr>
                              <w:t>大阪府障がい者施策推進</w:t>
                            </w:r>
                            <w:r w:rsidR="008034BC" w:rsidRPr="001F3ADB">
                              <w:rPr>
                                <w:rFonts w:ascii="HG丸ｺﾞｼｯｸM-PRO" w:eastAsia="HG丸ｺﾞｼｯｸM-PRO" w:hAnsi="HG丸ｺﾞｼｯｸM-PRO" w:hint="eastAsia"/>
                                <w:w w:val="150"/>
                                <w:sz w:val="24"/>
                                <w:szCs w:val="24"/>
                              </w:rPr>
                              <w:t>協議会（</w:t>
                            </w:r>
                            <w:r w:rsidR="008034BC" w:rsidRPr="001F3ADB">
                              <w:rPr>
                                <w:rFonts w:ascii="HG丸ｺﾞｼｯｸM-PRO" w:eastAsia="HG丸ｺﾞｼｯｸM-PRO" w:hAnsi="HG丸ｺﾞｼｯｸM-PRO" w:hint="eastAsia"/>
                                <w:w w:val="150"/>
                                <w:sz w:val="24"/>
                                <w:szCs w:val="24"/>
                              </w:rPr>
                              <w:t>親会）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38B94" id="テキスト ボックス 335" o:spid="_x0000_s1044" type="#_x0000_t202" style="position:absolute;margin-left:17.3pt;margin-top:90pt;width:725.4pt;height:27.7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" fillcolor="#c6d9f1" strokecolor="#4f81bd" strokeweight="1.25pt">
                <v:textbox>
                  <w:txbxContent>
                    <w:p w14:paraId="4AAF81AA" w14:textId="77777777" w:rsidR="008034BC" w:rsidRPr="001F3ADB" w:rsidRDefault="003D71B7" w:rsidP="008034BC">
                      <w:pPr>
                        <w:jc w:val="center"/>
                        <w:rPr>
                          <w:rFonts w:ascii="HG丸ｺﾞｼｯｸM-PRO" w:eastAsia="HG丸ｺﾞｼｯｸM-PRO" w:hAnsi="HG丸ｺﾞｼｯｸM-PRO"/>
                          <w:w w:val="150"/>
                          <w:sz w:val="24"/>
                          <w:szCs w:val="24"/>
                        </w:rPr>
                      </w:pPr>
                      <w:r>
                        <w:rPr>
                          <w:rFonts w:ascii="HG丸ｺﾞｼｯｸM-PRO" w:eastAsia="HG丸ｺﾞｼｯｸM-PRO" w:hAnsi="HG丸ｺﾞｼｯｸM-PRO" w:hint="eastAsia"/>
                          <w:w w:val="150"/>
                          <w:sz w:val="24"/>
                          <w:szCs w:val="24"/>
                        </w:rPr>
                        <w:t>大阪府障がい者施策推進</w:t>
                      </w:r>
                      <w:r w:rsidR="008034BC" w:rsidRPr="001F3ADB">
                        <w:rPr>
                          <w:rFonts w:ascii="HG丸ｺﾞｼｯｸM-PRO" w:eastAsia="HG丸ｺﾞｼｯｸM-PRO" w:hAnsi="HG丸ｺﾞｼｯｸM-PRO" w:hint="eastAsia"/>
                          <w:w w:val="150"/>
                          <w:sz w:val="24"/>
                          <w:szCs w:val="24"/>
                        </w:rPr>
                        <w:t>協議会（親会）</w:t>
                      </w:r>
                    </w:p>
                  </w:txbxContent>
                </v:textbox>
              </v:shape>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4160" behindDoc="0" locked="0" layoutInCell="1" allowOverlap="1" wp14:anchorId="46E68818" wp14:editId="14FFD59E">
                <wp:simplePos x="0" y="0"/>
                <wp:positionH relativeFrom="column">
                  <wp:posOffset>219075</wp:posOffset>
                </wp:positionH>
                <wp:positionV relativeFrom="paragraph">
                  <wp:posOffset>1428750</wp:posOffset>
                </wp:positionV>
                <wp:extent cx="9213215" cy="1266825"/>
                <wp:effectExtent l="0" t="0" r="26035" b="28575"/>
                <wp:wrapNone/>
                <wp:docPr id="334" name="下矢印吹き出し 334"/>
                <wp:cNvGraphicFramePr/>
                <a:graphic xmlns:a="http://schemas.openxmlformats.org/drawingml/2006/main">
                  <a:graphicData uri="http://schemas.microsoft.com/office/word/2010/wordprocessingShape">
                    <wps:wsp>
                      <wps:cNvSpPr/>
                      <wps:spPr>
                        <a:xfrm>
                          <a:off x="0" y="0"/>
                          <a:ext cx="9213215" cy="1266825"/>
                        </a:xfrm>
                        <a:prstGeom prst="downArrowCallout">
                          <a:avLst>
                            <a:gd name="adj1" fmla="val 97072"/>
                            <a:gd name="adj2" fmla="val 92321"/>
                            <a:gd name="adj3" fmla="val 9306"/>
                            <a:gd name="adj4" fmla="val 57683"/>
                          </a:avLst>
                        </a:prstGeom>
                        <a:solidFill>
                          <a:sysClr val="window" lastClr="FFFFFF"/>
                        </a:solidFill>
                        <a:ln w="22225" cap="flat" cmpd="sng" algn="ctr">
                          <a:solidFill>
                            <a:srgbClr val="4F81BD">
                              <a:shade val="50000"/>
                            </a:srgbClr>
                          </a:solidFill>
                          <a:prstDash val="solid"/>
                        </a:ln>
                        <a:effectLst/>
                      </wps:spPr>
                      <wps:txbx>
                        <w:txbxContent>
                          <w:p w14:paraId="1BC1C266" w14:textId="77777777" w:rsidR="008034BC" w:rsidRPr="00B204B4" w:rsidRDefault="00D54D6D" w:rsidP="008034BC">
                            <w:pPr>
                              <w:jc w:val="left"/>
                              <w:rPr>
                                <w:rFonts w:ascii="HG丸ｺﾞｼｯｸM-PRO" w:eastAsia="HG丸ｺﾞｼｯｸM-PRO" w:hAnsi="HG丸ｺﾞｼｯｸM-PRO"/>
                                <w:color w:val="0D0D0D" w:themeColor="text1" w:themeTint="F2"/>
                                <w:szCs w:val="21"/>
                              </w:rPr>
                            </w:pPr>
                            <w:r>
                              <w:rPr>
                                <w:rFonts w:ascii="HG丸ｺﾞｼｯｸM-PRO" w:eastAsia="HG丸ｺﾞｼｯｸM-PRO" w:hAnsi="HG丸ｺﾞｼｯｸM-PRO" w:hint="eastAsia"/>
                                <w:color w:val="0D0D0D" w:themeColor="text1" w:themeTint="F2"/>
                                <w:szCs w:val="21"/>
                              </w:rPr>
                              <w:t>【</w:t>
                            </w:r>
                            <w:r>
                              <w:rPr>
                                <w:rFonts w:ascii="HG丸ｺﾞｼｯｸM-PRO" w:eastAsia="HG丸ｺﾞｼｯｸM-PRO" w:hAnsi="HG丸ｺﾞｼｯｸM-PRO"/>
                                <w:color w:val="0D0D0D" w:themeColor="text1" w:themeTint="F2"/>
                                <w:szCs w:val="21"/>
                              </w:rPr>
                              <w:t>大阪府</w:t>
                            </w:r>
                            <w:r>
                              <w:rPr>
                                <w:rFonts w:ascii="HG丸ｺﾞｼｯｸM-PRO" w:eastAsia="HG丸ｺﾞｼｯｸM-PRO" w:hAnsi="HG丸ｺﾞｼｯｸM-PRO" w:hint="eastAsia"/>
                                <w:color w:val="0D0D0D" w:themeColor="text1" w:themeTint="F2"/>
                                <w:szCs w:val="21"/>
                              </w:rPr>
                              <w:t>として</w:t>
                            </w:r>
                            <w:r>
                              <w:rPr>
                                <w:rFonts w:ascii="HG丸ｺﾞｼｯｸM-PRO" w:eastAsia="HG丸ｺﾞｼｯｸM-PRO" w:hAnsi="HG丸ｺﾞｼｯｸM-PRO"/>
                                <w:color w:val="0D0D0D" w:themeColor="text1" w:themeTint="F2"/>
                                <w:szCs w:val="21"/>
                              </w:rPr>
                              <w:t>取</w:t>
                            </w:r>
                            <w:r>
                              <w:rPr>
                                <w:rFonts w:ascii="HG丸ｺﾞｼｯｸM-PRO" w:eastAsia="HG丸ｺﾞｼｯｸM-PRO" w:hAnsi="HG丸ｺﾞｼｯｸM-PRO" w:hint="eastAsia"/>
                                <w:color w:val="0D0D0D" w:themeColor="text1" w:themeTint="F2"/>
                                <w:szCs w:val="21"/>
                              </w:rPr>
                              <w:t>り組むべき</w:t>
                            </w:r>
                            <w:r>
                              <w:rPr>
                                <w:rFonts w:ascii="HG丸ｺﾞｼｯｸM-PRO" w:eastAsia="HG丸ｺﾞｼｯｸM-PRO" w:hAnsi="HG丸ｺﾞｼｯｸM-PRO"/>
                                <w:color w:val="0D0D0D" w:themeColor="text1" w:themeTint="F2"/>
                                <w:szCs w:val="21"/>
                              </w:rPr>
                              <w:t>障</w:t>
                            </w:r>
                            <w:r>
                              <w:rPr>
                                <w:rFonts w:ascii="HG丸ｺﾞｼｯｸM-PRO" w:eastAsia="HG丸ｺﾞｼｯｸM-PRO" w:hAnsi="HG丸ｺﾞｼｯｸM-PRO" w:hint="eastAsia"/>
                                <w:color w:val="0D0D0D" w:themeColor="text1" w:themeTint="F2"/>
                                <w:szCs w:val="21"/>
                              </w:rPr>
                              <w:t>がい児者</w:t>
                            </w:r>
                            <w:r>
                              <w:rPr>
                                <w:rFonts w:ascii="HG丸ｺﾞｼｯｸM-PRO" w:eastAsia="HG丸ｺﾞｼｯｸM-PRO" w:hAnsi="HG丸ｺﾞｼｯｸM-PRO"/>
                                <w:color w:val="0D0D0D" w:themeColor="text1" w:themeTint="F2"/>
                                <w:szCs w:val="21"/>
                              </w:rPr>
                              <w:t>施策</w:t>
                            </w:r>
                            <w:r>
                              <w:rPr>
                                <w:rFonts w:ascii="HG丸ｺﾞｼｯｸM-PRO" w:eastAsia="HG丸ｺﾞｼｯｸM-PRO" w:hAnsi="HG丸ｺﾞｼｯｸM-PRO" w:hint="eastAsia"/>
                                <w:color w:val="0D0D0D" w:themeColor="text1" w:themeTint="F2"/>
                                <w:szCs w:val="21"/>
                              </w:rPr>
                              <w:t>・事業の</w:t>
                            </w:r>
                            <w:r>
                              <w:rPr>
                                <w:rFonts w:ascii="HG丸ｺﾞｼｯｸM-PRO" w:eastAsia="HG丸ｺﾞｼｯｸM-PRO" w:hAnsi="HG丸ｺﾞｼｯｸM-PRO"/>
                                <w:color w:val="0D0D0D" w:themeColor="text1" w:themeTint="F2"/>
                                <w:szCs w:val="21"/>
                              </w:rPr>
                              <w:t>推進</w:t>
                            </w:r>
                            <w:r w:rsidRPr="00B204B4">
                              <w:rPr>
                                <w:rFonts w:ascii="HG丸ｺﾞｼｯｸM-PRO" w:eastAsia="HG丸ｺﾞｼｯｸM-PRO" w:hAnsi="HG丸ｺﾞｼｯｸM-PRO" w:hint="eastAsia"/>
                                <w:color w:val="0D0D0D" w:themeColor="text1" w:themeTint="F2"/>
                                <w:szCs w:val="21"/>
                              </w:rPr>
                              <w:t>】</w:t>
                            </w:r>
                          </w:p>
                          <w:p w14:paraId="734B722F" w14:textId="77777777" w:rsidR="008034BC" w:rsidRPr="00C841EE" w:rsidRDefault="00D54D6D" w:rsidP="008034BC">
                            <w:pPr>
                              <w:jc w:val="left"/>
                              <w:rPr>
                                <w:rFonts w:ascii="HG丸ｺﾞｼｯｸM-PRO" w:eastAsia="HG丸ｺﾞｼｯｸM-PRO" w:hAnsi="HG丸ｺﾞｼｯｸM-PRO"/>
                                <w:color w:val="0D0D0D" w:themeColor="text1" w:themeTint="F2"/>
                                <w:szCs w:val="21"/>
                              </w:rPr>
                            </w:pPr>
                            <w:r>
                              <w:rPr>
                                <w:rFonts w:ascii="HG丸ｺﾞｼｯｸM-PRO" w:eastAsia="HG丸ｺﾞｼｯｸM-PRO" w:hAnsi="HG丸ｺﾞｼｯｸM-PRO" w:hint="eastAsia"/>
                                <w:color w:val="0D0D0D" w:themeColor="text1" w:themeTint="F2"/>
                                <w:szCs w:val="21"/>
                              </w:rPr>
                              <w:t>【</w:t>
                            </w:r>
                            <w:r>
                              <w:rPr>
                                <w:rFonts w:ascii="HG丸ｺﾞｼｯｸM-PRO" w:eastAsia="HG丸ｺﾞｼｯｸM-PRO" w:hAnsi="HG丸ｺﾞｼｯｸM-PRO"/>
                                <w:color w:val="0D0D0D" w:themeColor="text1" w:themeTint="F2"/>
                                <w:szCs w:val="21"/>
                              </w:rPr>
                              <w:t>大阪府障</w:t>
                            </w:r>
                            <w:r>
                              <w:rPr>
                                <w:rFonts w:ascii="HG丸ｺﾞｼｯｸM-PRO" w:eastAsia="HG丸ｺﾞｼｯｸM-PRO" w:hAnsi="HG丸ｺﾞｼｯｸM-PRO" w:hint="eastAsia"/>
                                <w:color w:val="0D0D0D" w:themeColor="text1" w:themeTint="F2"/>
                                <w:szCs w:val="21"/>
                              </w:rPr>
                              <w:t>がい者</w:t>
                            </w:r>
                            <w:r>
                              <w:rPr>
                                <w:rFonts w:ascii="HG丸ｺﾞｼｯｸM-PRO" w:eastAsia="HG丸ｺﾞｼｯｸM-PRO" w:hAnsi="HG丸ｺﾞｼｯｸM-PRO"/>
                                <w:color w:val="0D0D0D" w:themeColor="text1" w:themeTint="F2"/>
                                <w:szCs w:val="21"/>
                              </w:rPr>
                              <w:t>計画</w:t>
                            </w:r>
                            <w:r>
                              <w:rPr>
                                <w:rFonts w:ascii="HG丸ｺﾞｼｯｸM-PRO" w:eastAsia="HG丸ｺﾞｼｯｸM-PRO" w:hAnsi="HG丸ｺﾞｼｯｸM-PRO" w:hint="eastAsia"/>
                                <w:color w:val="0D0D0D" w:themeColor="text1" w:themeTint="F2"/>
                                <w:szCs w:val="21"/>
                              </w:rPr>
                              <w:t>（障がい</w:t>
                            </w:r>
                            <w:r>
                              <w:rPr>
                                <w:rFonts w:ascii="HG丸ｺﾞｼｯｸM-PRO" w:eastAsia="HG丸ｺﾞｼｯｸM-PRO" w:hAnsi="HG丸ｺﾞｼｯｸM-PRO"/>
                                <w:color w:val="0D0D0D" w:themeColor="text1" w:themeTint="F2"/>
                                <w:szCs w:val="21"/>
                              </w:rPr>
                              <w:t>福祉</w:t>
                            </w:r>
                            <w:r>
                              <w:rPr>
                                <w:rFonts w:ascii="HG丸ｺﾞｼｯｸM-PRO" w:eastAsia="HG丸ｺﾞｼｯｸM-PRO" w:hAnsi="HG丸ｺﾞｼｯｸM-PRO" w:hint="eastAsia"/>
                                <w:color w:val="0D0D0D" w:themeColor="text1" w:themeTint="F2"/>
                                <w:szCs w:val="21"/>
                              </w:rPr>
                              <w:t>計画・障がい</w:t>
                            </w:r>
                            <w:r>
                              <w:rPr>
                                <w:rFonts w:ascii="HG丸ｺﾞｼｯｸM-PRO" w:eastAsia="HG丸ｺﾞｼｯｸM-PRO" w:hAnsi="HG丸ｺﾞｼｯｸM-PRO"/>
                                <w:color w:val="0D0D0D" w:themeColor="text1" w:themeTint="F2"/>
                                <w:szCs w:val="21"/>
                              </w:rPr>
                              <w:t>児</w:t>
                            </w:r>
                            <w:r>
                              <w:rPr>
                                <w:rFonts w:ascii="HG丸ｺﾞｼｯｸM-PRO" w:eastAsia="HG丸ｺﾞｼｯｸM-PRO" w:hAnsi="HG丸ｺﾞｼｯｸM-PRO" w:hint="eastAsia"/>
                                <w:color w:val="0D0D0D" w:themeColor="text1" w:themeTint="F2"/>
                                <w:szCs w:val="21"/>
                              </w:rPr>
                              <w:t>福祉計画</w:t>
                            </w:r>
                            <w:r>
                              <w:rPr>
                                <w:rFonts w:ascii="HG丸ｺﾞｼｯｸM-PRO" w:eastAsia="HG丸ｺﾞｼｯｸM-PRO" w:hAnsi="HG丸ｺﾞｼｯｸM-PRO"/>
                                <w:color w:val="0D0D0D" w:themeColor="text1" w:themeTint="F2"/>
                                <w:szCs w:val="21"/>
                              </w:rPr>
                              <w:t>含</w:t>
                            </w:r>
                            <w:r>
                              <w:rPr>
                                <w:rFonts w:ascii="HG丸ｺﾞｼｯｸM-PRO" w:eastAsia="HG丸ｺﾞｼｯｸM-PRO" w:hAnsi="HG丸ｺﾞｼｯｸM-PRO" w:hint="eastAsia"/>
                                <w:color w:val="0D0D0D" w:themeColor="text1" w:themeTint="F2"/>
                                <w:szCs w:val="21"/>
                              </w:rPr>
                              <w:t>む）</w:t>
                            </w:r>
                            <w:r w:rsidRPr="00B204B4">
                              <w:rPr>
                                <w:rFonts w:ascii="HG丸ｺﾞｼｯｸM-PRO" w:eastAsia="HG丸ｺﾞｼｯｸM-PRO" w:hAnsi="HG丸ｺﾞｼｯｸM-PRO" w:hint="eastAsia"/>
                                <w:color w:val="0D0D0D" w:themeColor="text1" w:themeTint="F2"/>
                                <w:szCs w:val="21"/>
                              </w:rPr>
                              <w:t>の</w:t>
                            </w:r>
                            <w:r>
                              <w:rPr>
                                <w:rFonts w:ascii="HG丸ｺﾞｼｯｸM-PRO" w:eastAsia="HG丸ｺﾞｼｯｸM-PRO" w:hAnsi="HG丸ｺﾞｼｯｸM-PRO"/>
                                <w:color w:val="0D0D0D" w:themeColor="text1" w:themeTint="F2"/>
                                <w:szCs w:val="21"/>
                              </w:rPr>
                              <w:t>策定</w:t>
                            </w:r>
                            <w:r>
                              <w:rPr>
                                <w:rFonts w:ascii="HG丸ｺﾞｼｯｸM-PRO" w:eastAsia="HG丸ｺﾞｼｯｸM-PRO" w:hAnsi="HG丸ｺﾞｼｯｸM-PRO" w:hint="eastAsia"/>
                                <w:color w:val="0D0D0D" w:themeColor="text1" w:themeTint="F2"/>
                                <w:szCs w:val="21"/>
                              </w:rPr>
                              <w:t>や進捗</w:t>
                            </w:r>
                            <w:r>
                              <w:rPr>
                                <w:rFonts w:ascii="HG丸ｺﾞｼｯｸM-PRO" w:eastAsia="HG丸ｺﾞｼｯｸM-PRO" w:hAnsi="HG丸ｺﾞｼｯｸM-PRO"/>
                                <w:color w:val="0D0D0D" w:themeColor="text1" w:themeTint="F2"/>
                                <w:szCs w:val="21"/>
                              </w:rPr>
                              <w:t>管理</w:t>
                            </w:r>
                            <w:r>
                              <w:rPr>
                                <w:rFonts w:ascii="HG丸ｺﾞｼｯｸM-PRO" w:eastAsia="HG丸ｺﾞｼｯｸM-PRO" w:hAnsi="HG丸ｺﾞｼｯｸM-PRO" w:hint="eastAsia"/>
                                <w:color w:val="0D0D0D" w:themeColor="text1" w:themeTint="F2"/>
                                <w:szCs w:val="21"/>
                              </w:rPr>
                              <w:t>に関する</w:t>
                            </w:r>
                            <w:r>
                              <w:rPr>
                                <w:rFonts w:ascii="HG丸ｺﾞｼｯｸM-PRO" w:eastAsia="HG丸ｺﾞｼｯｸM-PRO" w:hAnsi="HG丸ｺﾞｼｯｸM-PRO"/>
                                <w:color w:val="0D0D0D" w:themeColor="text1" w:themeTint="F2"/>
                                <w:szCs w:val="21"/>
                              </w:rPr>
                              <w:t>調査審議</w:t>
                            </w:r>
                            <w:r>
                              <w:rPr>
                                <w:rFonts w:ascii="HG丸ｺﾞｼｯｸM-PRO" w:eastAsia="HG丸ｺﾞｼｯｸM-PRO" w:hAnsi="HG丸ｺﾞｼｯｸM-PRO" w:hint="eastAsia"/>
                                <w:color w:val="0D0D0D" w:themeColor="text1" w:themeTint="F2"/>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6E68818"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334" o:spid="_x0000_s1045" type="#_x0000_t80" style="position:absolute;margin-left:17.25pt;margin-top:112.5pt;width:725.45pt;height:99.75pt;z-index:252124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" adj="12460,8058,19590,9358" fillcolor="window" strokecolor="#385d8a" strokeweight="1.75pt">
                <v:textbox>
                  <w:txbxContent>
                    <w:p w14:paraId="1BC1C266" w14:textId="77777777" w:rsidR="008034BC" w:rsidRPr="00B204B4" w:rsidRDefault="00D54D6D" w:rsidP="008034BC">
                      <w:pPr>
                        <w:jc w:val="left"/>
                        <w:rPr>
                          <w:rFonts w:ascii="HG丸ｺﾞｼｯｸM-PRO" w:eastAsia="HG丸ｺﾞｼｯｸM-PRO" w:hAnsi="HG丸ｺﾞｼｯｸM-PRO"/>
                          <w:color w:val="0D0D0D" w:themeColor="text1" w:themeTint="F2"/>
                          <w:szCs w:val="21"/>
                        </w:rPr>
                      </w:pPr>
                      <w:r>
                        <w:rPr>
                          <w:rFonts w:ascii="HG丸ｺﾞｼｯｸM-PRO" w:eastAsia="HG丸ｺﾞｼｯｸM-PRO" w:hAnsi="HG丸ｺﾞｼｯｸM-PRO" w:hint="eastAsia"/>
                          <w:color w:val="0D0D0D" w:themeColor="text1" w:themeTint="F2"/>
                          <w:szCs w:val="21"/>
                        </w:rPr>
                        <w:t>【</w:t>
                      </w:r>
                      <w:r>
                        <w:rPr>
                          <w:rFonts w:ascii="HG丸ｺﾞｼｯｸM-PRO" w:eastAsia="HG丸ｺﾞｼｯｸM-PRO" w:hAnsi="HG丸ｺﾞｼｯｸM-PRO"/>
                          <w:color w:val="0D0D0D" w:themeColor="text1" w:themeTint="F2"/>
                          <w:szCs w:val="21"/>
                        </w:rPr>
                        <w:t>大阪府</w:t>
                      </w:r>
                      <w:r>
                        <w:rPr>
                          <w:rFonts w:ascii="HG丸ｺﾞｼｯｸM-PRO" w:eastAsia="HG丸ｺﾞｼｯｸM-PRO" w:hAnsi="HG丸ｺﾞｼｯｸM-PRO" w:hint="eastAsia"/>
                          <w:color w:val="0D0D0D" w:themeColor="text1" w:themeTint="F2"/>
                          <w:szCs w:val="21"/>
                        </w:rPr>
                        <w:t>として</w:t>
                      </w:r>
                      <w:r>
                        <w:rPr>
                          <w:rFonts w:ascii="HG丸ｺﾞｼｯｸM-PRO" w:eastAsia="HG丸ｺﾞｼｯｸM-PRO" w:hAnsi="HG丸ｺﾞｼｯｸM-PRO"/>
                          <w:color w:val="0D0D0D" w:themeColor="text1" w:themeTint="F2"/>
                          <w:szCs w:val="21"/>
                        </w:rPr>
                        <w:t>取</w:t>
                      </w:r>
                      <w:r>
                        <w:rPr>
                          <w:rFonts w:ascii="HG丸ｺﾞｼｯｸM-PRO" w:eastAsia="HG丸ｺﾞｼｯｸM-PRO" w:hAnsi="HG丸ｺﾞｼｯｸM-PRO" w:hint="eastAsia"/>
                          <w:color w:val="0D0D0D" w:themeColor="text1" w:themeTint="F2"/>
                          <w:szCs w:val="21"/>
                        </w:rPr>
                        <w:t>り組むべき</w:t>
                      </w:r>
                      <w:r>
                        <w:rPr>
                          <w:rFonts w:ascii="HG丸ｺﾞｼｯｸM-PRO" w:eastAsia="HG丸ｺﾞｼｯｸM-PRO" w:hAnsi="HG丸ｺﾞｼｯｸM-PRO"/>
                          <w:color w:val="0D0D0D" w:themeColor="text1" w:themeTint="F2"/>
                          <w:szCs w:val="21"/>
                        </w:rPr>
                        <w:t>障</w:t>
                      </w:r>
                      <w:r>
                        <w:rPr>
                          <w:rFonts w:ascii="HG丸ｺﾞｼｯｸM-PRO" w:eastAsia="HG丸ｺﾞｼｯｸM-PRO" w:hAnsi="HG丸ｺﾞｼｯｸM-PRO" w:hint="eastAsia"/>
                          <w:color w:val="0D0D0D" w:themeColor="text1" w:themeTint="F2"/>
                          <w:szCs w:val="21"/>
                        </w:rPr>
                        <w:t>がい児者</w:t>
                      </w:r>
                      <w:r>
                        <w:rPr>
                          <w:rFonts w:ascii="HG丸ｺﾞｼｯｸM-PRO" w:eastAsia="HG丸ｺﾞｼｯｸM-PRO" w:hAnsi="HG丸ｺﾞｼｯｸM-PRO"/>
                          <w:color w:val="0D0D0D" w:themeColor="text1" w:themeTint="F2"/>
                          <w:szCs w:val="21"/>
                        </w:rPr>
                        <w:t>施策</w:t>
                      </w:r>
                      <w:r>
                        <w:rPr>
                          <w:rFonts w:ascii="HG丸ｺﾞｼｯｸM-PRO" w:eastAsia="HG丸ｺﾞｼｯｸM-PRO" w:hAnsi="HG丸ｺﾞｼｯｸM-PRO" w:hint="eastAsia"/>
                          <w:color w:val="0D0D0D" w:themeColor="text1" w:themeTint="F2"/>
                          <w:szCs w:val="21"/>
                        </w:rPr>
                        <w:t>・事業の</w:t>
                      </w:r>
                      <w:r>
                        <w:rPr>
                          <w:rFonts w:ascii="HG丸ｺﾞｼｯｸM-PRO" w:eastAsia="HG丸ｺﾞｼｯｸM-PRO" w:hAnsi="HG丸ｺﾞｼｯｸM-PRO"/>
                          <w:color w:val="0D0D0D" w:themeColor="text1" w:themeTint="F2"/>
                          <w:szCs w:val="21"/>
                        </w:rPr>
                        <w:t>推進</w:t>
                      </w:r>
                      <w:r w:rsidRPr="00B204B4">
                        <w:rPr>
                          <w:rFonts w:ascii="HG丸ｺﾞｼｯｸM-PRO" w:eastAsia="HG丸ｺﾞｼｯｸM-PRO" w:hAnsi="HG丸ｺﾞｼｯｸM-PRO" w:hint="eastAsia"/>
                          <w:color w:val="0D0D0D" w:themeColor="text1" w:themeTint="F2"/>
                          <w:szCs w:val="21"/>
                        </w:rPr>
                        <w:t>】</w:t>
                      </w:r>
                    </w:p>
                    <w:p w14:paraId="734B722F" w14:textId="77777777" w:rsidR="008034BC" w:rsidRPr="00C841EE" w:rsidRDefault="00D54D6D" w:rsidP="008034BC">
                      <w:pPr>
                        <w:jc w:val="left"/>
                        <w:rPr>
                          <w:rFonts w:ascii="HG丸ｺﾞｼｯｸM-PRO" w:eastAsia="HG丸ｺﾞｼｯｸM-PRO" w:hAnsi="HG丸ｺﾞｼｯｸM-PRO"/>
                          <w:color w:val="0D0D0D" w:themeColor="text1" w:themeTint="F2"/>
                          <w:szCs w:val="21"/>
                        </w:rPr>
                      </w:pPr>
                      <w:r>
                        <w:rPr>
                          <w:rFonts w:ascii="HG丸ｺﾞｼｯｸM-PRO" w:eastAsia="HG丸ｺﾞｼｯｸM-PRO" w:hAnsi="HG丸ｺﾞｼｯｸM-PRO" w:hint="eastAsia"/>
                          <w:color w:val="0D0D0D" w:themeColor="text1" w:themeTint="F2"/>
                          <w:szCs w:val="21"/>
                        </w:rPr>
                        <w:t>【</w:t>
                      </w:r>
                      <w:r>
                        <w:rPr>
                          <w:rFonts w:ascii="HG丸ｺﾞｼｯｸM-PRO" w:eastAsia="HG丸ｺﾞｼｯｸM-PRO" w:hAnsi="HG丸ｺﾞｼｯｸM-PRO"/>
                          <w:color w:val="0D0D0D" w:themeColor="text1" w:themeTint="F2"/>
                          <w:szCs w:val="21"/>
                        </w:rPr>
                        <w:t>大阪府障</w:t>
                      </w:r>
                      <w:r>
                        <w:rPr>
                          <w:rFonts w:ascii="HG丸ｺﾞｼｯｸM-PRO" w:eastAsia="HG丸ｺﾞｼｯｸM-PRO" w:hAnsi="HG丸ｺﾞｼｯｸM-PRO" w:hint="eastAsia"/>
                          <w:color w:val="0D0D0D" w:themeColor="text1" w:themeTint="F2"/>
                          <w:szCs w:val="21"/>
                        </w:rPr>
                        <w:t>がい者</w:t>
                      </w:r>
                      <w:r>
                        <w:rPr>
                          <w:rFonts w:ascii="HG丸ｺﾞｼｯｸM-PRO" w:eastAsia="HG丸ｺﾞｼｯｸM-PRO" w:hAnsi="HG丸ｺﾞｼｯｸM-PRO"/>
                          <w:color w:val="0D0D0D" w:themeColor="text1" w:themeTint="F2"/>
                          <w:szCs w:val="21"/>
                        </w:rPr>
                        <w:t>計画</w:t>
                      </w:r>
                      <w:r>
                        <w:rPr>
                          <w:rFonts w:ascii="HG丸ｺﾞｼｯｸM-PRO" w:eastAsia="HG丸ｺﾞｼｯｸM-PRO" w:hAnsi="HG丸ｺﾞｼｯｸM-PRO" w:hint="eastAsia"/>
                          <w:color w:val="0D0D0D" w:themeColor="text1" w:themeTint="F2"/>
                          <w:szCs w:val="21"/>
                        </w:rPr>
                        <w:t>（障がい</w:t>
                      </w:r>
                      <w:r>
                        <w:rPr>
                          <w:rFonts w:ascii="HG丸ｺﾞｼｯｸM-PRO" w:eastAsia="HG丸ｺﾞｼｯｸM-PRO" w:hAnsi="HG丸ｺﾞｼｯｸM-PRO"/>
                          <w:color w:val="0D0D0D" w:themeColor="text1" w:themeTint="F2"/>
                          <w:szCs w:val="21"/>
                        </w:rPr>
                        <w:t>福祉</w:t>
                      </w:r>
                      <w:r>
                        <w:rPr>
                          <w:rFonts w:ascii="HG丸ｺﾞｼｯｸM-PRO" w:eastAsia="HG丸ｺﾞｼｯｸM-PRO" w:hAnsi="HG丸ｺﾞｼｯｸM-PRO" w:hint="eastAsia"/>
                          <w:color w:val="0D0D0D" w:themeColor="text1" w:themeTint="F2"/>
                          <w:szCs w:val="21"/>
                        </w:rPr>
                        <w:t>計画・障がい</w:t>
                      </w:r>
                      <w:r>
                        <w:rPr>
                          <w:rFonts w:ascii="HG丸ｺﾞｼｯｸM-PRO" w:eastAsia="HG丸ｺﾞｼｯｸM-PRO" w:hAnsi="HG丸ｺﾞｼｯｸM-PRO"/>
                          <w:color w:val="0D0D0D" w:themeColor="text1" w:themeTint="F2"/>
                          <w:szCs w:val="21"/>
                        </w:rPr>
                        <w:t>児</w:t>
                      </w:r>
                      <w:r>
                        <w:rPr>
                          <w:rFonts w:ascii="HG丸ｺﾞｼｯｸM-PRO" w:eastAsia="HG丸ｺﾞｼｯｸM-PRO" w:hAnsi="HG丸ｺﾞｼｯｸM-PRO" w:hint="eastAsia"/>
                          <w:color w:val="0D0D0D" w:themeColor="text1" w:themeTint="F2"/>
                          <w:szCs w:val="21"/>
                        </w:rPr>
                        <w:t>福祉計画</w:t>
                      </w:r>
                      <w:r>
                        <w:rPr>
                          <w:rFonts w:ascii="HG丸ｺﾞｼｯｸM-PRO" w:eastAsia="HG丸ｺﾞｼｯｸM-PRO" w:hAnsi="HG丸ｺﾞｼｯｸM-PRO"/>
                          <w:color w:val="0D0D0D" w:themeColor="text1" w:themeTint="F2"/>
                          <w:szCs w:val="21"/>
                        </w:rPr>
                        <w:t>含</w:t>
                      </w:r>
                      <w:r>
                        <w:rPr>
                          <w:rFonts w:ascii="HG丸ｺﾞｼｯｸM-PRO" w:eastAsia="HG丸ｺﾞｼｯｸM-PRO" w:hAnsi="HG丸ｺﾞｼｯｸM-PRO" w:hint="eastAsia"/>
                          <w:color w:val="0D0D0D" w:themeColor="text1" w:themeTint="F2"/>
                          <w:szCs w:val="21"/>
                        </w:rPr>
                        <w:t>む）</w:t>
                      </w:r>
                      <w:r w:rsidRPr="00B204B4">
                        <w:rPr>
                          <w:rFonts w:ascii="HG丸ｺﾞｼｯｸM-PRO" w:eastAsia="HG丸ｺﾞｼｯｸM-PRO" w:hAnsi="HG丸ｺﾞｼｯｸM-PRO" w:hint="eastAsia"/>
                          <w:color w:val="0D0D0D" w:themeColor="text1" w:themeTint="F2"/>
                          <w:szCs w:val="21"/>
                        </w:rPr>
                        <w:t>の</w:t>
                      </w:r>
                      <w:r>
                        <w:rPr>
                          <w:rFonts w:ascii="HG丸ｺﾞｼｯｸM-PRO" w:eastAsia="HG丸ｺﾞｼｯｸM-PRO" w:hAnsi="HG丸ｺﾞｼｯｸM-PRO"/>
                          <w:color w:val="0D0D0D" w:themeColor="text1" w:themeTint="F2"/>
                          <w:szCs w:val="21"/>
                        </w:rPr>
                        <w:t>策定</w:t>
                      </w:r>
                      <w:r>
                        <w:rPr>
                          <w:rFonts w:ascii="HG丸ｺﾞｼｯｸM-PRO" w:eastAsia="HG丸ｺﾞｼｯｸM-PRO" w:hAnsi="HG丸ｺﾞｼｯｸM-PRO" w:hint="eastAsia"/>
                          <w:color w:val="0D0D0D" w:themeColor="text1" w:themeTint="F2"/>
                          <w:szCs w:val="21"/>
                        </w:rPr>
                        <w:t>や進捗</w:t>
                      </w:r>
                      <w:r>
                        <w:rPr>
                          <w:rFonts w:ascii="HG丸ｺﾞｼｯｸM-PRO" w:eastAsia="HG丸ｺﾞｼｯｸM-PRO" w:hAnsi="HG丸ｺﾞｼｯｸM-PRO"/>
                          <w:color w:val="0D0D0D" w:themeColor="text1" w:themeTint="F2"/>
                          <w:szCs w:val="21"/>
                        </w:rPr>
                        <w:t>管理</w:t>
                      </w:r>
                      <w:r>
                        <w:rPr>
                          <w:rFonts w:ascii="HG丸ｺﾞｼｯｸM-PRO" w:eastAsia="HG丸ｺﾞｼｯｸM-PRO" w:hAnsi="HG丸ｺﾞｼｯｸM-PRO" w:hint="eastAsia"/>
                          <w:color w:val="0D0D0D" w:themeColor="text1" w:themeTint="F2"/>
                          <w:szCs w:val="21"/>
                        </w:rPr>
                        <w:t>に関する</w:t>
                      </w:r>
                      <w:r>
                        <w:rPr>
                          <w:rFonts w:ascii="HG丸ｺﾞｼｯｸM-PRO" w:eastAsia="HG丸ｺﾞｼｯｸM-PRO" w:hAnsi="HG丸ｺﾞｼｯｸM-PRO"/>
                          <w:color w:val="0D0D0D" w:themeColor="text1" w:themeTint="F2"/>
                          <w:szCs w:val="21"/>
                        </w:rPr>
                        <w:t>調査審議</w:t>
                      </w:r>
                      <w:r>
                        <w:rPr>
                          <w:rFonts w:ascii="HG丸ｺﾞｼｯｸM-PRO" w:eastAsia="HG丸ｺﾞｼｯｸM-PRO" w:hAnsi="HG丸ｺﾞｼｯｸM-PRO" w:hint="eastAsia"/>
                          <w:color w:val="0D0D0D" w:themeColor="text1" w:themeTint="F2"/>
                          <w:szCs w:val="21"/>
                        </w:rPr>
                        <w:t>】</w:t>
                      </w:r>
                    </w:p>
                  </w:txbxContent>
                </v:textbox>
              </v:shape>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30304" behindDoc="0" locked="0" layoutInCell="1" allowOverlap="1" wp14:anchorId="35B2BA28" wp14:editId="249C6D5F">
                <wp:simplePos x="0" y="0"/>
                <wp:positionH relativeFrom="column">
                  <wp:posOffset>76200</wp:posOffset>
                </wp:positionH>
                <wp:positionV relativeFrom="paragraph">
                  <wp:posOffset>847725</wp:posOffset>
                </wp:positionV>
                <wp:extent cx="3200400" cy="304800"/>
                <wp:effectExtent l="0" t="0" r="0" b="0"/>
                <wp:wrapNone/>
                <wp:docPr id="3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04800"/>
                        </a:xfrm>
                        <a:prstGeom prst="rect">
                          <a:avLst/>
                        </a:prstGeom>
                        <a:noFill/>
                        <a:ln w="9525">
                          <a:noFill/>
                          <a:miter lim="800000"/>
                          <a:headEnd/>
                          <a:tailEnd/>
                        </a:ln>
                      </wps:spPr>
                      <wps:txbx>
                        <w:txbxContent>
                          <w:p w14:paraId="2E1B07FF" w14:textId="77777777" w:rsidR="008034BC" w:rsidRPr="00024FB4" w:rsidRDefault="008034BC" w:rsidP="008034BC">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■本協議会と各部会の機能分担について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2BA28" id="_x0000_s1046" type="#_x0000_t202" style="position:absolute;margin-left:6pt;margin-top:66.75pt;width:252pt;height:24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" filled="f" stroked="f">
                <v:textbox>
                  <w:txbxContent>
                    <w:p w14:paraId="2E1B07FF" w14:textId="77777777" w:rsidR="008034BC" w:rsidRPr="00024FB4" w:rsidRDefault="008034BC" w:rsidP="008034BC">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■本協議会と各部会の機能分担について</w:t>
                      </w:r>
                    </w:p>
                  </w:txbxContent>
                </v:textbox>
              </v:shape>
            </w:pict>
          </mc:Fallback>
        </mc:AlternateContent>
      </w:r>
      <w:r w:rsidR="008034BC" w:rsidRPr="008034BC">
        <w:rPr>
          <w:rFonts w:ascii="HG丸ｺﾞｼｯｸM-PRO" w:eastAsia="HG丸ｺﾞｼｯｸM-PRO" w:hAnsi="HG丸ｺﾞｼｯｸM-PRO"/>
          <w:sz w:val="24"/>
          <w:szCs w:val="24"/>
        </w:rPr>
        <w:br w:type="page"/>
      </w:r>
    </w:p>
    <w:p w14:paraId="41835928" w14:textId="1BE3A55E" w:rsidR="001C2ECC" w:rsidRDefault="00D504E9" w:rsidP="00470A50">
      <w:pPr>
        <w:widowControl/>
        <w:jc w:val="left"/>
        <w:rPr>
          <w:rFonts w:ascii="HG丸ｺﾞｼｯｸM-PRO" w:eastAsia="HG丸ｺﾞｼｯｸM-PRO" w:hAnsi="HG丸ｺﾞｼｯｸM-PRO"/>
          <w:sz w:val="24"/>
          <w:szCs w:val="24"/>
        </w:rPr>
      </w:pPr>
      <w:r w:rsidRPr="00AD0EF2">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1987967" behindDoc="0" locked="0" layoutInCell="1" allowOverlap="1" wp14:anchorId="5BD4BE37" wp14:editId="43F5FB51">
                <wp:simplePos x="0" y="0"/>
                <wp:positionH relativeFrom="margin">
                  <wp:posOffset>3238500</wp:posOffset>
                </wp:positionH>
                <wp:positionV relativeFrom="paragraph">
                  <wp:posOffset>782955</wp:posOffset>
                </wp:positionV>
                <wp:extent cx="3257550" cy="60102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3257550" cy="6010275"/>
                        </a:xfrm>
                        <a:prstGeom prst="rect">
                          <a:avLst/>
                        </a:prstGeom>
                        <a:solidFill>
                          <a:sysClr val="window" lastClr="FFFFFF"/>
                        </a:solidFill>
                        <a:ln w="9525" cap="flat" cmpd="sng" algn="ctr">
                          <a:solidFill>
                            <a:sysClr val="windowText" lastClr="000000"/>
                          </a:solidFill>
                          <a:prstDash val="solid"/>
                        </a:ln>
                        <a:effectLst/>
                      </wps:spPr>
                      <wps:txbx>
                        <w:txbxContent>
                          <w:p w14:paraId="24C41DFB" w14:textId="77777777" w:rsidR="00FC7452" w:rsidRPr="0016083B" w:rsidRDefault="00FC7452" w:rsidP="00FC7452">
                            <w:pPr>
                              <w:spacing w:line="300" w:lineRule="exact"/>
                              <w:jc w:val="left"/>
                              <w:rPr>
                                <w:rFonts w:ascii="HG丸ｺﾞｼｯｸM-PRO" w:eastAsia="HG丸ｺﾞｼｯｸM-PRO" w:hAnsi="HG丸ｺﾞｼｯｸM-PRO"/>
                                <w:color w:val="000000" w:themeColor="text1"/>
                                <w:sz w:val="18"/>
                              </w:rPr>
                            </w:pPr>
                          </w:p>
                          <w:p w14:paraId="12BEFBFB" w14:textId="77777777" w:rsidR="00FC7452" w:rsidRPr="0016083B" w:rsidRDefault="00FC7452" w:rsidP="00FC7452">
                            <w:pPr>
                              <w:spacing w:line="300" w:lineRule="exact"/>
                              <w:jc w:val="left"/>
                              <w:rPr>
                                <w:rFonts w:ascii="HG丸ｺﾞｼｯｸM-PRO" w:eastAsia="HG丸ｺﾞｼｯｸM-PRO" w:hAnsi="HG丸ｺﾞｼｯｸM-PRO"/>
                                <w:color w:val="000000" w:themeColor="text1"/>
                                <w:sz w:val="18"/>
                              </w:rPr>
                            </w:pPr>
                          </w:p>
                          <w:p w14:paraId="43D57ED6" w14:textId="2290757A" w:rsidR="0001328D" w:rsidRPr="00A342CB" w:rsidRDefault="007E1FFD" w:rsidP="0001328D">
                            <w:pPr>
                              <w:spacing w:line="300" w:lineRule="exact"/>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bdr w:val="single" w:sz="4" w:space="0" w:color="auto"/>
                              </w:rPr>
                              <w:t>令和３</w:t>
                            </w:r>
                            <w:r w:rsidR="0001328D" w:rsidRPr="00A342CB">
                              <w:rPr>
                                <w:rFonts w:ascii="HG丸ｺﾞｼｯｸM-PRO" w:eastAsia="HG丸ｺﾞｼｯｸM-PRO" w:hAnsi="HG丸ｺﾞｼｯｸM-PRO" w:hint="eastAsia"/>
                                <w:color w:val="000000" w:themeColor="text1"/>
                                <w:szCs w:val="21"/>
                                <w:bdr w:val="single" w:sz="4" w:space="0" w:color="auto"/>
                              </w:rPr>
                              <w:t xml:space="preserve">年度　</w:t>
                            </w:r>
                            <w:r w:rsidR="0001328D" w:rsidRPr="00A342CB">
                              <w:rPr>
                                <w:rFonts w:ascii="HG丸ｺﾞｼｯｸM-PRO" w:eastAsia="HG丸ｺﾞｼｯｸM-PRO" w:hAnsi="HG丸ｺﾞｼｯｸM-PRO" w:hint="eastAsia"/>
                                <w:color w:val="000000" w:themeColor="text1"/>
                                <w:szCs w:val="21"/>
                                <w:bdr w:val="single" w:sz="4" w:space="0" w:color="auto"/>
                              </w:rPr>
                              <w:t>部会での検討テーマ</w:t>
                            </w:r>
                          </w:p>
                          <w:p w14:paraId="06C600C6" w14:textId="1E7B8330" w:rsidR="009649CD" w:rsidRPr="00A342CB" w:rsidRDefault="009649CD" w:rsidP="0001328D">
                            <w:pPr>
                              <w:spacing w:line="300" w:lineRule="exact"/>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特に</w:t>
                            </w:r>
                            <w:r w:rsidRPr="00A342CB">
                              <w:rPr>
                                <w:rFonts w:ascii="HG丸ｺﾞｼｯｸM-PRO" w:eastAsia="HG丸ｺﾞｼｯｸM-PRO" w:hAnsi="HG丸ｺﾞｼｯｸM-PRO"/>
                                <w:color w:val="000000" w:themeColor="text1"/>
                                <w:szCs w:val="21"/>
                              </w:rPr>
                              <w:t>専門性の高い意思疎通支援を行う</w:t>
                            </w:r>
                            <w:r w:rsidRPr="00A342CB">
                              <w:rPr>
                                <w:rFonts w:ascii="HG丸ｺﾞｼｯｸM-PRO" w:eastAsia="HG丸ｺﾞｼｯｸM-PRO" w:hAnsi="HG丸ｺﾞｼｯｸM-PRO" w:hint="eastAsia"/>
                                <w:color w:val="000000" w:themeColor="text1"/>
                                <w:szCs w:val="21"/>
                              </w:rPr>
                              <w:t>者の</w:t>
                            </w:r>
                            <w:r w:rsidRPr="00A342CB">
                              <w:rPr>
                                <w:rFonts w:ascii="HG丸ｺﾞｼｯｸM-PRO" w:eastAsia="HG丸ｺﾞｼｯｸM-PRO" w:hAnsi="HG丸ｺﾞｼｯｸM-PRO"/>
                                <w:color w:val="000000" w:themeColor="text1"/>
                                <w:szCs w:val="21"/>
                              </w:rPr>
                              <w:t>養成・派遣等の</w:t>
                            </w:r>
                            <w:r w:rsidRPr="00A342CB">
                              <w:rPr>
                                <w:rFonts w:ascii="HG丸ｺﾞｼｯｸM-PRO" w:eastAsia="HG丸ｺﾞｼｯｸM-PRO" w:hAnsi="HG丸ｺﾞｼｯｸM-PRO" w:hint="eastAsia"/>
                                <w:color w:val="000000" w:themeColor="text1"/>
                                <w:szCs w:val="21"/>
                              </w:rPr>
                              <w:t>あり</w:t>
                            </w:r>
                            <w:r w:rsidRPr="00A342CB">
                              <w:rPr>
                                <w:rFonts w:ascii="HG丸ｺﾞｼｯｸM-PRO" w:eastAsia="HG丸ｺﾞｼｯｸM-PRO" w:hAnsi="HG丸ｺﾞｼｯｸM-PRO"/>
                                <w:color w:val="000000" w:themeColor="text1"/>
                                <w:szCs w:val="21"/>
                              </w:rPr>
                              <w:t>方の審議</w:t>
                            </w:r>
                          </w:p>
                          <w:p w14:paraId="75184FD1" w14:textId="28C4FD98" w:rsidR="0001328D" w:rsidRPr="00A342CB" w:rsidRDefault="007E1FFD" w:rsidP="0001328D">
                            <w:pPr>
                              <w:spacing w:line="300" w:lineRule="exact"/>
                              <w:jc w:val="left"/>
                              <w:rPr>
                                <w:rFonts w:ascii="HG丸ｺﾞｼｯｸM-PRO" w:eastAsia="HG丸ｺﾞｼｯｸM-PRO" w:hAnsi="HG丸ｺﾞｼｯｸM-PRO"/>
                                <w:color w:val="000000" w:themeColor="text1"/>
                                <w:szCs w:val="21"/>
                                <w:bdr w:val="single" w:sz="4" w:space="0" w:color="auto"/>
                              </w:rPr>
                            </w:pPr>
                            <w:r w:rsidRPr="00A342CB">
                              <w:rPr>
                                <w:rFonts w:ascii="HG丸ｺﾞｼｯｸM-PRO" w:eastAsia="HG丸ｺﾞｼｯｸM-PRO" w:hAnsi="HG丸ｺﾞｼｯｸM-PRO" w:hint="eastAsia"/>
                                <w:color w:val="000000" w:themeColor="text1"/>
                                <w:szCs w:val="21"/>
                                <w:bdr w:val="single" w:sz="4" w:space="0" w:color="auto"/>
                              </w:rPr>
                              <w:t>令和３</w:t>
                            </w:r>
                            <w:r w:rsidR="0001328D" w:rsidRPr="00A342CB">
                              <w:rPr>
                                <w:rFonts w:ascii="HG丸ｺﾞｼｯｸM-PRO" w:eastAsia="HG丸ｺﾞｼｯｸM-PRO" w:hAnsi="HG丸ｺﾞｼｯｸM-PRO" w:hint="eastAsia"/>
                                <w:color w:val="000000" w:themeColor="text1"/>
                                <w:szCs w:val="21"/>
                                <w:bdr w:val="single" w:sz="4" w:space="0" w:color="auto"/>
                              </w:rPr>
                              <w:t>年度の開催実績</w:t>
                            </w:r>
                          </w:p>
                          <w:p w14:paraId="40BB055A" w14:textId="56AA1657" w:rsidR="0001328D" w:rsidRPr="00A342CB" w:rsidRDefault="009B6FFA" w:rsidP="0001328D">
                            <w:pPr>
                              <w:ind w:left="210" w:hangingChars="100" w:hanging="210"/>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●令和４年３月３１</w:t>
                            </w:r>
                            <w:r w:rsidR="0001328D" w:rsidRPr="00A342CB">
                              <w:rPr>
                                <w:rFonts w:ascii="HG丸ｺﾞｼｯｸM-PRO" w:eastAsia="HG丸ｺﾞｼｯｸM-PRO" w:hAnsi="HG丸ｺﾞｼｯｸM-PRO" w:hint="eastAsia"/>
                                <w:color w:val="000000" w:themeColor="text1"/>
                                <w:szCs w:val="21"/>
                              </w:rPr>
                              <w:t>日</w:t>
                            </w:r>
                            <w:r w:rsidR="00294ECE" w:rsidRPr="00A342CB">
                              <w:rPr>
                                <w:rFonts w:ascii="HG丸ｺﾞｼｯｸM-PRO" w:eastAsia="HG丸ｺﾞｼｯｸM-PRO" w:hAnsi="HG丸ｺﾞｼｯｸM-PRO" w:hint="eastAsia"/>
                                <w:color w:val="000000" w:themeColor="text1"/>
                                <w:szCs w:val="21"/>
                              </w:rPr>
                              <w:t>（書面開催</w:t>
                            </w:r>
                            <w:r w:rsidR="00294ECE" w:rsidRPr="00A342CB">
                              <w:rPr>
                                <w:rFonts w:ascii="HG丸ｺﾞｼｯｸM-PRO" w:eastAsia="HG丸ｺﾞｼｯｸM-PRO" w:hAnsi="HG丸ｺﾞｼｯｸM-PRO"/>
                                <w:color w:val="000000" w:themeColor="text1"/>
                                <w:szCs w:val="21"/>
                              </w:rPr>
                              <w:t>）</w:t>
                            </w:r>
                          </w:p>
                          <w:p w14:paraId="7EECEE32" w14:textId="2B9C251C" w:rsidR="0001328D" w:rsidRPr="00A342CB" w:rsidRDefault="0001328D" w:rsidP="006343B5">
                            <w:pPr>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盲ろう者通訳・介助等ワーキンググループ</w:t>
                            </w:r>
                            <w:r w:rsidR="006343B5" w:rsidRPr="00A342CB">
                              <w:rPr>
                                <w:rFonts w:ascii="HG丸ｺﾞｼｯｸM-PRO" w:eastAsia="HG丸ｺﾞｼｯｸM-PRO" w:hAnsi="HG丸ｺﾞｼｯｸM-PRO" w:hint="eastAsia"/>
                                <w:color w:val="000000" w:themeColor="text1"/>
                                <w:szCs w:val="21"/>
                              </w:rPr>
                              <w:t>及び要約筆記・新たな意思疎通支援ワーキンググループにおける</w:t>
                            </w:r>
                            <w:r w:rsidR="006343B5" w:rsidRPr="00A342CB">
                              <w:rPr>
                                <w:rFonts w:ascii="HG丸ｺﾞｼｯｸM-PRO" w:eastAsia="HG丸ｺﾞｼｯｸM-PRO" w:hAnsi="HG丸ｺﾞｼｯｸM-PRO"/>
                                <w:color w:val="000000" w:themeColor="text1"/>
                                <w:szCs w:val="21"/>
                              </w:rPr>
                              <w:t>検討内容</w:t>
                            </w:r>
                            <w:r w:rsidR="00D504E9" w:rsidRPr="00A342CB">
                              <w:rPr>
                                <w:rFonts w:ascii="HG丸ｺﾞｼｯｸM-PRO" w:eastAsia="HG丸ｺﾞｼｯｸM-PRO" w:hAnsi="HG丸ｺﾞｼｯｸM-PRO" w:hint="eastAsia"/>
                                <w:color w:val="000000" w:themeColor="text1"/>
                                <w:szCs w:val="21"/>
                              </w:rPr>
                              <w:t>についての</w:t>
                            </w:r>
                            <w:r w:rsidR="00D504E9" w:rsidRPr="00A342CB">
                              <w:rPr>
                                <w:rFonts w:ascii="HG丸ｺﾞｼｯｸM-PRO" w:eastAsia="HG丸ｺﾞｼｯｸM-PRO" w:hAnsi="HG丸ｺﾞｼｯｸM-PRO"/>
                                <w:color w:val="000000" w:themeColor="text1"/>
                                <w:szCs w:val="21"/>
                              </w:rPr>
                              <w:t>報告</w:t>
                            </w:r>
                          </w:p>
                          <w:p w14:paraId="627AE1A2" w14:textId="75C603DA" w:rsidR="00294ECE" w:rsidRPr="00A342CB" w:rsidRDefault="00D504E9" w:rsidP="0001328D">
                            <w:pPr>
                              <w:ind w:left="420" w:hangingChars="200" w:hanging="420"/>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主な</w:t>
                            </w:r>
                            <w:r w:rsidRPr="00A342CB">
                              <w:rPr>
                                <w:rFonts w:ascii="HG丸ｺﾞｼｯｸM-PRO" w:eastAsia="HG丸ｺﾞｼｯｸM-PRO" w:hAnsi="HG丸ｺﾞｼｯｸM-PRO"/>
                                <w:color w:val="000000" w:themeColor="text1"/>
                                <w:szCs w:val="21"/>
                              </w:rPr>
                              <w:t>報告内容</w:t>
                            </w:r>
                            <w:r w:rsidRPr="00A342CB">
                              <w:rPr>
                                <w:rFonts w:ascii="HG丸ｺﾞｼｯｸM-PRO" w:eastAsia="HG丸ｺﾞｼｯｸM-PRO" w:hAnsi="HG丸ｺﾞｼｯｸM-PRO" w:hint="eastAsia"/>
                                <w:color w:val="000000" w:themeColor="text1"/>
                                <w:szCs w:val="21"/>
                              </w:rPr>
                              <w:t>：</w:t>
                            </w:r>
                          </w:p>
                          <w:p w14:paraId="662947E2" w14:textId="64FC86D3" w:rsidR="009649CD" w:rsidRPr="00A342CB" w:rsidRDefault="00D504E9" w:rsidP="006343B5">
                            <w:pPr>
                              <w:ind w:left="420" w:hangingChars="200" w:hanging="420"/>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 xml:space="preserve">　</w:t>
                            </w:r>
                            <w:r w:rsidR="006343B5" w:rsidRPr="00A342CB">
                              <w:rPr>
                                <w:rFonts w:ascii="HG丸ｺﾞｼｯｸM-PRO" w:eastAsia="HG丸ｺﾞｼｯｸM-PRO" w:hAnsi="HG丸ｺﾞｼｯｸM-PRO" w:hint="eastAsia"/>
                                <w:color w:val="000000" w:themeColor="text1"/>
                                <w:szCs w:val="21"/>
                              </w:rPr>
                              <w:t>・</w:t>
                            </w:r>
                            <w:r w:rsidRPr="00A342CB">
                              <w:rPr>
                                <w:rFonts w:ascii="HG丸ｺﾞｼｯｸM-PRO" w:eastAsia="HG丸ｺﾞｼｯｸM-PRO" w:hAnsi="HG丸ｺﾞｼｯｸM-PRO" w:hint="eastAsia"/>
                                <w:color w:val="000000" w:themeColor="text1"/>
                                <w:szCs w:val="21"/>
                              </w:rPr>
                              <w:t>盲ろう者通訳・介助等に関する事務について</w:t>
                            </w:r>
                          </w:p>
                          <w:p w14:paraId="67B211CC" w14:textId="74F3313B" w:rsidR="006343B5" w:rsidRPr="00A342CB" w:rsidRDefault="006343B5" w:rsidP="006343B5">
                            <w:pPr>
                              <w:ind w:left="420" w:hangingChars="200" w:hanging="420"/>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 xml:space="preserve">　・失語症者向け</w:t>
                            </w:r>
                            <w:r w:rsidRPr="00A342CB">
                              <w:rPr>
                                <w:rFonts w:ascii="HG丸ｺﾞｼｯｸM-PRO" w:eastAsia="HG丸ｺﾞｼｯｸM-PRO" w:hAnsi="HG丸ｺﾞｼｯｸM-PRO"/>
                                <w:color w:val="000000" w:themeColor="text1"/>
                                <w:szCs w:val="21"/>
                              </w:rPr>
                              <w:t>意思疎通支援者の養成・派遣</w:t>
                            </w:r>
                            <w:r w:rsidRPr="00A342CB">
                              <w:rPr>
                                <w:rFonts w:ascii="HG丸ｺﾞｼｯｸM-PRO" w:eastAsia="HG丸ｺﾞｼｯｸM-PRO" w:hAnsi="HG丸ｺﾞｼｯｸM-PRO" w:hint="eastAsia"/>
                                <w:color w:val="000000" w:themeColor="text1"/>
                                <w:szCs w:val="21"/>
                              </w:rPr>
                              <w:t>等に関する事務について</w:t>
                            </w:r>
                          </w:p>
                          <w:p w14:paraId="4C13C740" w14:textId="30B4ADC7" w:rsidR="006343B5" w:rsidRPr="00A342CB" w:rsidRDefault="006343B5" w:rsidP="00D504E9">
                            <w:pPr>
                              <w:ind w:left="420" w:hangingChars="200" w:hanging="420"/>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w:t>
                            </w:r>
                            <w:r w:rsidRPr="00A342CB">
                              <w:rPr>
                                <w:rFonts w:ascii="HG丸ｺﾞｼｯｸM-PRO" w:eastAsia="HG丸ｺﾞｼｯｸM-PRO" w:hAnsi="HG丸ｺﾞｼｯｸM-PRO"/>
                                <w:color w:val="000000" w:themeColor="text1"/>
                                <w:szCs w:val="21"/>
                              </w:rPr>
                              <w:t>特に意見なし</w:t>
                            </w:r>
                          </w:p>
                          <w:p w14:paraId="58B788A2" w14:textId="77777777" w:rsidR="009649CD" w:rsidRPr="00A342CB" w:rsidRDefault="009649CD" w:rsidP="0001328D">
                            <w:pPr>
                              <w:ind w:left="420" w:hangingChars="200" w:hanging="420"/>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【ワーキンググループ</w:t>
                            </w:r>
                            <w:r w:rsidRPr="00A342CB">
                              <w:rPr>
                                <w:rFonts w:ascii="HG丸ｺﾞｼｯｸM-PRO" w:eastAsia="HG丸ｺﾞｼｯｸM-PRO" w:hAnsi="HG丸ｺﾞｼｯｸM-PRO"/>
                                <w:color w:val="000000" w:themeColor="text1"/>
                                <w:szCs w:val="21"/>
                              </w:rPr>
                              <w:t>の開催</w:t>
                            </w:r>
                            <w:r w:rsidRPr="00A342CB">
                              <w:rPr>
                                <w:rFonts w:ascii="HG丸ｺﾞｼｯｸM-PRO" w:eastAsia="HG丸ｺﾞｼｯｸM-PRO" w:hAnsi="HG丸ｺﾞｼｯｸM-PRO" w:hint="eastAsia"/>
                                <w:color w:val="000000" w:themeColor="text1"/>
                                <w:szCs w:val="21"/>
                              </w:rPr>
                              <w:t>】</w:t>
                            </w:r>
                          </w:p>
                          <w:p w14:paraId="14019F66" w14:textId="348E848D" w:rsidR="009649CD" w:rsidRPr="00A342CB" w:rsidRDefault="009649CD" w:rsidP="0001328D">
                            <w:pPr>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 xml:space="preserve">　</w:t>
                            </w:r>
                            <w:r w:rsidRPr="00A342CB">
                              <w:rPr>
                                <w:rFonts w:ascii="HG丸ｺﾞｼｯｸM-PRO" w:eastAsia="HG丸ｺﾞｼｯｸM-PRO" w:hAnsi="HG丸ｺﾞｼｯｸM-PRO"/>
                                <w:color w:val="000000" w:themeColor="text1"/>
                                <w:szCs w:val="21"/>
                              </w:rPr>
                              <w:t>・</w:t>
                            </w:r>
                            <w:r w:rsidRPr="00A342CB">
                              <w:rPr>
                                <w:rFonts w:ascii="HG丸ｺﾞｼｯｸM-PRO" w:eastAsia="HG丸ｺﾞｼｯｸM-PRO" w:hAnsi="HG丸ｺﾞｼｯｸM-PRO" w:hint="eastAsia"/>
                                <w:color w:val="000000" w:themeColor="text1"/>
                                <w:szCs w:val="21"/>
                              </w:rPr>
                              <w:t>盲ろう者通訳・介助等ワーキンググループ（令和</w:t>
                            </w:r>
                            <w:r w:rsidR="009B6FFA" w:rsidRPr="00A342CB">
                              <w:rPr>
                                <w:rFonts w:ascii="HG丸ｺﾞｼｯｸM-PRO" w:eastAsia="HG丸ｺﾞｼｯｸM-PRO" w:hAnsi="HG丸ｺﾞｼｯｸM-PRO" w:hint="eastAsia"/>
                                <w:color w:val="000000" w:themeColor="text1"/>
                                <w:szCs w:val="21"/>
                              </w:rPr>
                              <w:t>４</w:t>
                            </w:r>
                            <w:r w:rsidRPr="00A342CB">
                              <w:rPr>
                                <w:rFonts w:ascii="HG丸ｺﾞｼｯｸM-PRO" w:eastAsia="HG丸ｺﾞｼｯｸM-PRO" w:hAnsi="HG丸ｺﾞｼｯｸM-PRO"/>
                                <w:color w:val="000000" w:themeColor="text1"/>
                                <w:szCs w:val="21"/>
                              </w:rPr>
                              <w:t>年2月</w:t>
                            </w:r>
                            <w:r w:rsidR="009B6FFA" w:rsidRPr="00A342CB">
                              <w:rPr>
                                <w:rFonts w:ascii="HG丸ｺﾞｼｯｸM-PRO" w:eastAsia="HG丸ｺﾞｼｯｸM-PRO" w:hAnsi="HG丸ｺﾞｼｯｸM-PRO" w:hint="eastAsia"/>
                                <w:color w:val="000000" w:themeColor="text1"/>
                                <w:szCs w:val="21"/>
                              </w:rPr>
                              <w:t>７</w:t>
                            </w:r>
                            <w:r w:rsidRPr="00A342CB">
                              <w:rPr>
                                <w:rFonts w:ascii="HG丸ｺﾞｼｯｸM-PRO" w:eastAsia="HG丸ｺﾞｼｯｸM-PRO" w:hAnsi="HG丸ｺﾞｼｯｸM-PRO"/>
                                <w:color w:val="000000" w:themeColor="text1"/>
                                <w:szCs w:val="21"/>
                              </w:rPr>
                              <w:t>日</w:t>
                            </w:r>
                            <w:r w:rsidRPr="00A342CB">
                              <w:rPr>
                                <w:rFonts w:ascii="HG丸ｺﾞｼｯｸM-PRO" w:eastAsia="HG丸ｺﾞｼｯｸM-PRO" w:hAnsi="HG丸ｺﾞｼｯｸM-PRO" w:hint="eastAsia"/>
                                <w:color w:val="000000" w:themeColor="text1"/>
                                <w:szCs w:val="21"/>
                              </w:rPr>
                              <w:t>）</w:t>
                            </w:r>
                          </w:p>
                          <w:p w14:paraId="044A3939" w14:textId="77777777" w:rsidR="00D504E9" w:rsidRPr="00A342CB" w:rsidRDefault="00D504E9" w:rsidP="00D504E9">
                            <w:pPr>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主な議題：</w:t>
                            </w:r>
                          </w:p>
                          <w:p w14:paraId="2E81E639" w14:textId="77777777" w:rsidR="00D504E9" w:rsidRPr="00A342CB" w:rsidRDefault="00D504E9" w:rsidP="00D504E9">
                            <w:pPr>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①盲ろう者通訳・介助者の養成について</w:t>
                            </w:r>
                          </w:p>
                          <w:p w14:paraId="4869DA1F" w14:textId="77777777" w:rsidR="00D504E9" w:rsidRPr="00A342CB" w:rsidRDefault="00D504E9" w:rsidP="00D504E9">
                            <w:pPr>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②盲ろう者通訳・介助者の派遣について</w:t>
                            </w:r>
                          </w:p>
                          <w:p w14:paraId="1FE1A0B2" w14:textId="77777777" w:rsidR="00D504E9" w:rsidRPr="00A342CB" w:rsidRDefault="00D504E9" w:rsidP="00D504E9">
                            <w:pPr>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③盲ろう者支援施策について</w:t>
                            </w:r>
                          </w:p>
                          <w:p w14:paraId="2DDE8071" w14:textId="77777777" w:rsidR="00D504E9" w:rsidRPr="00A342CB" w:rsidRDefault="00D504E9" w:rsidP="00D504E9">
                            <w:pPr>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⇒審議内容・結果</w:t>
                            </w:r>
                          </w:p>
                          <w:p w14:paraId="79290591" w14:textId="03647E64" w:rsidR="009B6FFA" w:rsidRPr="00A342CB" w:rsidRDefault="00D504E9" w:rsidP="00D504E9">
                            <w:pPr>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議題に沿って報告・説明し、委員から</w:t>
                            </w:r>
                            <w:r w:rsidR="009B6FFA" w:rsidRPr="00A342CB">
                              <w:rPr>
                                <w:rFonts w:ascii="HG丸ｺﾞｼｯｸM-PRO" w:eastAsia="HG丸ｺﾞｼｯｸM-PRO" w:hAnsi="HG丸ｺﾞｼｯｸM-PRO" w:hint="eastAsia"/>
                                <w:color w:val="000000" w:themeColor="text1"/>
                                <w:szCs w:val="21"/>
                              </w:rPr>
                              <w:t>修了</w:t>
                            </w:r>
                            <w:r w:rsidR="009B6FFA" w:rsidRPr="00A342CB">
                              <w:rPr>
                                <w:rFonts w:ascii="HG丸ｺﾞｼｯｸM-PRO" w:eastAsia="HG丸ｺﾞｼｯｸM-PRO" w:hAnsi="HG丸ｺﾞｼｯｸM-PRO"/>
                                <w:color w:val="000000" w:themeColor="text1"/>
                                <w:szCs w:val="21"/>
                              </w:rPr>
                              <w:t>試験問題</w:t>
                            </w:r>
                            <w:r w:rsidR="009B6FFA" w:rsidRPr="00A342CB">
                              <w:rPr>
                                <w:rFonts w:ascii="HG丸ｺﾞｼｯｸM-PRO" w:eastAsia="HG丸ｺﾞｼｯｸM-PRO" w:hAnsi="HG丸ｺﾞｼｯｸM-PRO" w:hint="eastAsia"/>
                                <w:color w:val="000000" w:themeColor="text1"/>
                                <w:szCs w:val="21"/>
                              </w:rPr>
                              <w:t>の</w:t>
                            </w:r>
                            <w:r w:rsidR="009B6FFA" w:rsidRPr="00A342CB">
                              <w:rPr>
                                <w:rFonts w:ascii="HG丸ｺﾞｼｯｸM-PRO" w:eastAsia="HG丸ｺﾞｼｯｸM-PRO" w:hAnsi="HG丸ｺﾞｼｯｸM-PRO"/>
                                <w:color w:val="000000" w:themeColor="text1"/>
                                <w:szCs w:val="21"/>
                              </w:rPr>
                              <w:t>表現</w:t>
                            </w:r>
                            <w:r w:rsidR="009B6FFA" w:rsidRPr="00A342CB">
                              <w:rPr>
                                <w:rFonts w:ascii="HG丸ｺﾞｼｯｸM-PRO" w:eastAsia="HG丸ｺﾞｼｯｸM-PRO" w:hAnsi="HG丸ｺﾞｼｯｸM-PRO" w:hint="eastAsia"/>
                                <w:color w:val="000000" w:themeColor="text1"/>
                                <w:szCs w:val="21"/>
                              </w:rPr>
                              <w:t>や</w:t>
                            </w:r>
                            <w:r w:rsidR="009B6FFA" w:rsidRPr="00A342CB">
                              <w:rPr>
                                <w:rFonts w:ascii="HG丸ｺﾞｼｯｸM-PRO" w:eastAsia="HG丸ｺﾞｼｯｸM-PRO" w:hAnsi="HG丸ｺﾞｼｯｸM-PRO"/>
                                <w:color w:val="000000" w:themeColor="text1"/>
                                <w:szCs w:val="21"/>
                              </w:rPr>
                              <w:t>構成</w:t>
                            </w:r>
                            <w:r w:rsidR="009B6FFA" w:rsidRPr="00A342CB">
                              <w:rPr>
                                <w:rFonts w:ascii="HG丸ｺﾞｼｯｸM-PRO" w:eastAsia="HG丸ｺﾞｼｯｸM-PRO" w:hAnsi="HG丸ｺﾞｼｯｸM-PRO" w:hint="eastAsia"/>
                                <w:color w:val="000000" w:themeColor="text1"/>
                                <w:szCs w:val="21"/>
                              </w:rPr>
                              <w:t>、</w:t>
                            </w:r>
                            <w:r w:rsidR="009B6FFA" w:rsidRPr="00A342CB">
                              <w:rPr>
                                <w:rFonts w:ascii="HG丸ｺﾞｼｯｸM-PRO" w:eastAsia="HG丸ｺﾞｼｯｸM-PRO" w:hAnsi="HG丸ｺﾞｼｯｸM-PRO"/>
                                <w:color w:val="000000" w:themeColor="text1"/>
                                <w:szCs w:val="21"/>
                              </w:rPr>
                              <w:t>研修の免除規定</w:t>
                            </w:r>
                            <w:r w:rsidRPr="00A342CB">
                              <w:rPr>
                                <w:rFonts w:ascii="HG丸ｺﾞｼｯｸM-PRO" w:eastAsia="HG丸ｺﾞｼｯｸM-PRO" w:hAnsi="HG丸ｺﾞｼｯｸM-PRO" w:hint="eastAsia"/>
                                <w:color w:val="000000" w:themeColor="text1"/>
                                <w:szCs w:val="21"/>
                              </w:rPr>
                              <w:t>等</w:t>
                            </w:r>
                            <w:r w:rsidR="009B6FFA" w:rsidRPr="00A342CB">
                              <w:rPr>
                                <w:rFonts w:ascii="HG丸ｺﾞｼｯｸM-PRO" w:eastAsia="HG丸ｺﾞｼｯｸM-PRO" w:hAnsi="HG丸ｺﾞｼｯｸM-PRO" w:hint="eastAsia"/>
                                <w:color w:val="000000" w:themeColor="text1"/>
                                <w:szCs w:val="21"/>
                              </w:rPr>
                              <w:t>について</w:t>
                            </w:r>
                            <w:r w:rsidRPr="00A342CB">
                              <w:rPr>
                                <w:rFonts w:ascii="HG丸ｺﾞｼｯｸM-PRO" w:eastAsia="HG丸ｺﾞｼｯｸM-PRO" w:hAnsi="HG丸ｺﾞｼｯｸM-PRO" w:hint="eastAsia"/>
                                <w:color w:val="000000" w:themeColor="text1"/>
                                <w:szCs w:val="21"/>
                              </w:rPr>
                              <w:t>助言等を受けた。</w:t>
                            </w:r>
                          </w:p>
                          <w:p w14:paraId="72930701" w14:textId="6EA6CDDC" w:rsidR="00FC7452" w:rsidRPr="00A342CB" w:rsidRDefault="007E1FFD" w:rsidP="009B6FFA">
                            <w:pPr>
                              <w:jc w:val="left"/>
                              <w:rPr>
                                <w:rFonts w:ascii="HG丸ｺﾞｼｯｸM-PRO" w:eastAsia="HG丸ｺﾞｼｯｸM-PRO" w:hAnsi="HG丸ｺﾞｼｯｸM-PRO"/>
                                <w:strike/>
                                <w:color w:val="000000" w:themeColor="text1"/>
                                <w:szCs w:val="21"/>
                              </w:rPr>
                            </w:pPr>
                            <w:r w:rsidRPr="00A342CB">
                              <w:rPr>
                                <w:rFonts w:ascii="HG丸ｺﾞｼｯｸM-PRO" w:eastAsia="HG丸ｺﾞｼｯｸM-PRO" w:hAnsi="HG丸ｺﾞｼｯｸM-PRO" w:hint="eastAsia"/>
                                <w:color w:val="000000" w:themeColor="text1"/>
                                <w:bdr w:val="single" w:sz="4" w:space="0" w:color="auto"/>
                              </w:rPr>
                              <w:t>令和４</w:t>
                            </w:r>
                            <w:r w:rsidRPr="00A342CB">
                              <w:rPr>
                                <w:rFonts w:ascii="HG丸ｺﾞｼｯｸM-PRO" w:eastAsia="HG丸ｺﾞｼｯｸM-PRO" w:hAnsi="HG丸ｺﾞｼｯｸM-PRO"/>
                                <w:color w:val="000000" w:themeColor="text1"/>
                                <w:bdr w:val="single" w:sz="4" w:space="0" w:color="auto"/>
                              </w:rPr>
                              <w:t>年</w:t>
                            </w:r>
                            <w:r w:rsidRPr="00A342CB">
                              <w:rPr>
                                <w:rFonts w:ascii="HG丸ｺﾞｼｯｸM-PRO" w:eastAsia="HG丸ｺﾞｼｯｸM-PRO" w:hAnsi="HG丸ｺﾞｼｯｸM-PRO" w:hint="eastAsia"/>
                                <w:color w:val="000000" w:themeColor="text1"/>
                                <w:bdr w:val="single" w:sz="4" w:space="0" w:color="auto"/>
                              </w:rPr>
                              <w:t>度の開催予定</w:t>
                            </w:r>
                            <w:r w:rsidR="006343B5" w:rsidRPr="00A342CB">
                              <w:rPr>
                                <w:rFonts w:ascii="HG丸ｺﾞｼｯｸM-PRO" w:eastAsia="HG丸ｺﾞｼｯｸM-PRO" w:hAnsi="HG丸ｺﾞｼｯｸM-PRO" w:hint="eastAsia"/>
                                <w:color w:val="000000" w:themeColor="text1"/>
                              </w:rPr>
                              <w:t xml:space="preserve">　</w:t>
                            </w:r>
                            <w:r w:rsidR="009B6FFA" w:rsidRPr="00A342CB">
                              <w:rPr>
                                <w:rFonts w:ascii="HG丸ｺﾞｼｯｸM-PRO" w:eastAsia="HG丸ｺﾞｼｯｸM-PRO" w:hAnsi="HG丸ｺﾞｼｯｸM-PRO" w:hint="eastAsia"/>
                                <w:color w:val="000000" w:themeColor="text1"/>
                              </w:rPr>
                              <w:t>●</w:t>
                            </w:r>
                            <w:r w:rsidR="009B6FFA" w:rsidRPr="00A342CB">
                              <w:rPr>
                                <w:rFonts w:ascii="HG丸ｺﾞｼｯｸM-PRO" w:eastAsia="HG丸ｺﾞｼｯｸM-PRO" w:hAnsi="HG丸ｺﾞｼｯｸM-PRO"/>
                                <w:color w:val="000000" w:themeColor="text1"/>
                              </w:rPr>
                              <w:t>令和5年</w:t>
                            </w:r>
                            <w:r w:rsidR="009B6FFA" w:rsidRPr="00A342CB">
                              <w:rPr>
                                <w:rFonts w:ascii="HG丸ｺﾞｼｯｸM-PRO" w:eastAsia="HG丸ｺﾞｼｯｸM-PRO" w:hAnsi="HG丸ｺﾞｼｯｸM-PRO" w:hint="eastAsia"/>
                                <w:color w:val="000000" w:themeColor="text1"/>
                              </w:rPr>
                              <w:t>２</w:t>
                            </w:r>
                            <w:r w:rsidR="009B6FFA" w:rsidRPr="00A342CB">
                              <w:rPr>
                                <w:rFonts w:ascii="HG丸ｺﾞｼｯｸM-PRO" w:eastAsia="HG丸ｺﾞｼｯｸM-PRO" w:hAnsi="HG丸ｺﾞｼｯｸM-PRO"/>
                                <w:color w:val="000000" w:themeColor="text1"/>
                              </w:rPr>
                              <w:t>月</w:t>
                            </w:r>
                            <w:r w:rsidR="009B6FFA" w:rsidRPr="00A342CB">
                              <w:rPr>
                                <w:rFonts w:ascii="HG丸ｺﾞｼｯｸM-PRO" w:eastAsia="HG丸ｺﾞｼｯｸM-PRO" w:hAnsi="HG丸ｺﾞｼｯｸM-PRO" w:hint="eastAsia"/>
                                <w:color w:val="000000" w:themeColor="text1"/>
                              </w:rPr>
                              <w:t>１０</w:t>
                            </w:r>
                            <w:r w:rsidR="009B6FFA" w:rsidRPr="00A342CB">
                              <w:rPr>
                                <w:rFonts w:ascii="HG丸ｺﾞｼｯｸM-PRO" w:eastAsia="HG丸ｺﾞｼｯｸM-PRO" w:hAnsi="HG丸ｺﾞｼｯｸM-PRO"/>
                                <w:color w:val="000000" w:themeColor="text1"/>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4BE37" id="正方形/長方形 8" o:spid="_x0000_s1047" style="position:absolute;margin-left:255pt;margin-top:61.65pt;width:256.5pt;height:473.25pt;z-index:2519879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" fillcolor="window" strokecolor="windowText">
                <v:textbox>
                  <w:txbxContent>
                    <w:p w14:paraId="24C41DFB" w14:textId="77777777" w:rsidR="00FC7452" w:rsidRPr="0016083B" w:rsidRDefault="00FC7452" w:rsidP="00FC7452">
                      <w:pPr>
                        <w:spacing w:line="300" w:lineRule="exact"/>
                        <w:jc w:val="left"/>
                        <w:rPr>
                          <w:rFonts w:ascii="HG丸ｺﾞｼｯｸM-PRO" w:eastAsia="HG丸ｺﾞｼｯｸM-PRO" w:hAnsi="HG丸ｺﾞｼｯｸM-PRO"/>
                          <w:color w:val="000000" w:themeColor="text1"/>
                          <w:sz w:val="18"/>
                        </w:rPr>
                      </w:pPr>
                    </w:p>
                    <w:p w14:paraId="12BEFBFB" w14:textId="77777777" w:rsidR="00FC7452" w:rsidRPr="0016083B" w:rsidRDefault="00FC7452" w:rsidP="00FC7452">
                      <w:pPr>
                        <w:spacing w:line="300" w:lineRule="exact"/>
                        <w:jc w:val="left"/>
                        <w:rPr>
                          <w:rFonts w:ascii="HG丸ｺﾞｼｯｸM-PRO" w:eastAsia="HG丸ｺﾞｼｯｸM-PRO" w:hAnsi="HG丸ｺﾞｼｯｸM-PRO"/>
                          <w:color w:val="000000" w:themeColor="text1"/>
                          <w:sz w:val="18"/>
                        </w:rPr>
                      </w:pPr>
                    </w:p>
                    <w:p w14:paraId="43D57ED6" w14:textId="2290757A" w:rsidR="0001328D" w:rsidRPr="00A342CB" w:rsidRDefault="007E1FFD" w:rsidP="0001328D">
                      <w:pPr>
                        <w:spacing w:line="300" w:lineRule="exact"/>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bdr w:val="single" w:sz="4" w:space="0" w:color="auto"/>
                        </w:rPr>
                        <w:t>令和３</w:t>
                      </w:r>
                      <w:r w:rsidR="0001328D" w:rsidRPr="00A342CB">
                        <w:rPr>
                          <w:rFonts w:ascii="HG丸ｺﾞｼｯｸM-PRO" w:eastAsia="HG丸ｺﾞｼｯｸM-PRO" w:hAnsi="HG丸ｺﾞｼｯｸM-PRO" w:hint="eastAsia"/>
                          <w:color w:val="000000" w:themeColor="text1"/>
                          <w:szCs w:val="21"/>
                          <w:bdr w:val="single" w:sz="4" w:space="0" w:color="auto"/>
                        </w:rPr>
                        <w:t>年度　部会での検討テーマ</w:t>
                      </w:r>
                    </w:p>
                    <w:p w14:paraId="06C600C6" w14:textId="1E7B8330" w:rsidR="009649CD" w:rsidRPr="00A342CB" w:rsidRDefault="009649CD" w:rsidP="0001328D">
                      <w:pPr>
                        <w:spacing w:line="300" w:lineRule="exact"/>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特に</w:t>
                      </w:r>
                      <w:r w:rsidRPr="00A342CB">
                        <w:rPr>
                          <w:rFonts w:ascii="HG丸ｺﾞｼｯｸM-PRO" w:eastAsia="HG丸ｺﾞｼｯｸM-PRO" w:hAnsi="HG丸ｺﾞｼｯｸM-PRO"/>
                          <w:color w:val="000000" w:themeColor="text1"/>
                          <w:szCs w:val="21"/>
                        </w:rPr>
                        <w:t>専門性の高い意思疎通支援を行う</w:t>
                      </w:r>
                      <w:r w:rsidRPr="00A342CB">
                        <w:rPr>
                          <w:rFonts w:ascii="HG丸ｺﾞｼｯｸM-PRO" w:eastAsia="HG丸ｺﾞｼｯｸM-PRO" w:hAnsi="HG丸ｺﾞｼｯｸM-PRO" w:hint="eastAsia"/>
                          <w:color w:val="000000" w:themeColor="text1"/>
                          <w:szCs w:val="21"/>
                        </w:rPr>
                        <w:t>者の</w:t>
                      </w:r>
                      <w:r w:rsidRPr="00A342CB">
                        <w:rPr>
                          <w:rFonts w:ascii="HG丸ｺﾞｼｯｸM-PRO" w:eastAsia="HG丸ｺﾞｼｯｸM-PRO" w:hAnsi="HG丸ｺﾞｼｯｸM-PRO"/>
                          <w:color w:val="000000" w:themeColor="text1"/>
                          <w:szCs w:val="21"/>
                        </w:rPr>
                        <w:t>養成・派遣等の</w:t>
                      </w:r>
                      <w:r w:rsidRPr="00A342CB">
                        <w:rPr>
                          <w:rFonts w:ascii="HG丸ｺﾞｼｯｸM-PRO" w:eastAsia="HG丸ｺﾞｼｯｸM-PRO" w:hAnsi="HG丸ｺﾞｼｯｸM-PRO" w:hint="eastAsia"/>
                          <w:color w:val="000000" w:themeColor="text1"/>
                          <w:szCs w:val="21"/>
                        </w:rPr>
                        <w:t>あり</w:t>
                      </w:r>
                      <w:r w:rsidRPr="00A342CB">
                        <w:rPr>
                          <w:rFonts w:ascii="HG丸ｺﾞｼｯｸM-PRO" w:eastAsia="HG丸ｺﾞｼｯｸM-PRO" w:hAnsi="HG丸ｺﾞｼｯｸM-PRO"/>
                          <w:color w:val="000000" w:themeColor="text1"/>
                          <w:szCs w:val="21"/>
                        </w:rPr>
                        <w:t>方の審議</w:t>
                      </w:r>
                    </w:p>
                    <w:p w14:paraId="75184FD1" w14:textId="28C4FD98" w:rsidR="0001328D" w:rsidRPr="00A342CB" w:rsidRDefault="007E1FFD" w:rsidP="0001328D">
                      <w:pPr>
                        <w:spacing w:line="300" w:lineRule="exact"/>
                        <w:jc w:val="left"/>
                        <w:rPr>
                          <w:rFonts w:ascii="HG丸ｺﾞｼｯｸM-PRO" w:eastAsia="HG丸ｺﾞｼｯｸM-PRO" w:hAnsi="HG丸ｺﾞｼｯｸM-PRO"/>
                          <w:color w:val="000000" w:themeColor="text1"/>
                          <w:szCs w:val="21"/>
                          <w:bdr w:val="single" w:sz="4" w:space="0" w:color="auto"/>
                        </w:rPr>
                      </w:pPr>
                      <w:r w:rsidRPr="00A342CB">
                        <w:rPr>
                          <w:rFonts w:ascii="HG丸ｺﾞｼｯｸM-PRO" w:eastAsia="HG丸ｺﾞｼｯｸM-PRO" w:hAnsi="HG丸ｺﾞｼｯｸM-PRO" w:hint="eastAsia"/>
                          <w:color w:val="000000" w:themeColor="text1"/>
                          <w:szCs w:val="21"/>
                          <w:bdr w:val="single" w:sz="4" w:space="0" w:color="auto"/>
                        </w:rPr>
                        <w:t>令和３</w:t>
                      </w:r>
                      <w:r w:rsidR="0001328D" w:rsidRPr="00A342CB">
                        <w:rPr>
                          <w:rFonts w:ascii="HG丸ｺﾞｼｯｸM-PRO" w:eastAsia="HG丸ｺﾞｼｯｸM-PRO" w:hAnsi="HG丸ｺﾞｼｯｸM-PRO" w:hint="eastAsia"/>
                          <w:color w:val="000000" w:themeColor="text1"/>
                          <w:szCs w:val="21"/>
                          <w:bdr w:val="single" w:sz="4" w:space="0" w:color="auto"/>
                        </w:rPr>
                        <w:t>年度の開催実績</w:t>
                      </w:r>
                    </w:p>
                    <w:p w14:paraId="40BB055A" w14:textId="56AA1657" w:rsidR="0001328D" w:rsidRPr="00A342CB" w:rsidRDefault="009B6FFA" w:rsidP="0001328D">
                      <w:pPr>
                        <w:ind w:left="210" w:hangingChars="100" w:hanging="210"/>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●令和４年３月３１</w:t>
                      </w:r>
                      <w:r w:rsidR="0001328D" w:rsidRPr="00A342CB">
                        <w:rPr>
                          <w:rFonts w:ascii="HG丸ｺﾞｼｯｸM-PRO" w:eastAsia="HG丸ｺﾞｼｯｸM-PRO" w:hAnsi="HG丸ｺﾞｼｯｸM-PRO" w:hint="eastAsia"/>
                          <w:color w:val="000000" w:themeColor="text1"/>
                          <w:szCs w:val="21"/>
                        </w:rPr>
                        <w:t>日</w:t>
                      </w:r>
                      <w:r w:rsidR="00294ECE" w:rsidRPr="00A342CB">
                        <w:rPr>
                          <w:rFonts w:ascii="HG丸ｺﾞｼｯｸM-PRO" w:eastAsia="HG丸ｺﾞｼｯｸM-PRO" w:hAnsi="HG丸ｺﾞｼｯｸM-PRO" w:hint="eastAsia"/>
                          <w:color w:val="000000" w:themeColor="text1"/>
                          <w:szCs w:val="21"/>
                        </w:rPr>
                        <w:t>（書面開催</w:t>
                      </w:r>
                      <w:r w:rsidR="00294ECE" w:rsidRPr="00A342CB">
                        <w:rPr>
                          <w:rFonts w:ascii="HG丸ｺﾞｼｯｸM-PRO" w:eastAsia="HG丸ｺﾞｼｯｸM-PRO" w:hAnsi="HG丸ｺﾞｼｯｸM-PRO"/>
                          <w:color w:val="000000" w:themeColor="text1"/>
                          <w:szCs w:val="21"/>
                        </w:rPr>
                        <w:t>）</w:t>
                      </w:r>
                    </w:p>
                    <w:p w14:paraId="7EECEE32" w14:textId="2B9C251C" w:rsidR="0001328D" w:rsidRPr="00A342CB" w:rsidRDefault="0001328D" w:rsidP="006343B5">
                      <w:pPr>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盲ろう者通訳・介助等ワーキンググループ</w:t>
                      </w:r>
                      <w:r w:rsidR="006343B5" w:rsidRPr="00A342CB">
                        <w:rPr>
                          <w:rFonts w:ascii="HG丸ｺﾞｼｯｸM-PRO" w:eastAsia="HG丸ｺﾞｼｯｸM-PRO" w:hAnsi="HG丸ｺﾞｼｯｸM-PRO" w:hint="eastAsia"/>
                          <w:color w:val="000000" w:themeColor="text1"/>
                          <w:szCs w:val="21"/>
                        </w:rPr>
                        <w:t>及び要約筆記・新たな意思疎通支援ワーキンググループにおける</w:t>
                      </w:r>
                      <w:r w:rsidR="006343B5" w:rsidRPr="00A342CB">
                        <w:rPr>
                          <w:rFonts w:ascii="HG丸ｺﾞｼｯｸM-PRO" w:eastAsia="HG丸ｺﾞｼｯｸM-PRO" w:hAnsi="HG丸ｺﾞｼｯｸM-PRO"/>
                          <w:color w:val="000000" w:themeColor="text1"/>
                          <w:szCs w:val="21"/>
                        </w:rPr>
                        <w:t>検討内容</w:t>
                      </w:r>
                      <w:r w:rsidR="00D504E9" w:rsidRPr="00A342CB">
                        <w:rPr>
                          <w:rFonts w:ascii="HG丸ｺﾞｼｯｸM-PRO" w:eastAsia="HG丸ｺﾞｼｯｸM-PRO" w:hAnsi="HG丸ｺﾞｼｯｸM-PRO" w:hint="eastAsia"/>
                          <w:color w:val="000000" w:themeColor="text1"/>
                          <w:szCs w:val="21"/>
                        </w:rPr>
                        <w:t>についての</w:t>
                      </w:r>
                      <w:r w:rsidR="00D504E9" w:rsidRPr="00A342CB">
                        <w:rPr>
                          <w:rFonts w:ascii="HG丸ｺﾞｼｯｸM-PRO" w:eastAsia="HG丸ｺﾞｼｯｸM-PRO" w:hAnsi="HG丸ｺﾞｼｯｸM-PRO"/>
                          <w:color w:val="000000" w:themeColor="text1"/>
                          <w:szCs w:val="21"/>
                        </w:rPr>
                        <w:t>報告</w:t>
                      </w:r>
                    </w:p>
                    <w:p w14:paraId="627AE1A2" w14:textId="75C603DA" w:rsidR="00294ECE" w:rsidRPr="00A342CB" w:rsidRDefault="00D504E9" w:rsidP="0001328D">
                      <w:pPr>
                        <w:ind w:left="420" w:hangingChars="200" w:hanging="420"/>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主な</w:t>
                      </w:r>
                      <w:r w:rsidRPr="00A342CB">
                        <w:rPr>
                          <w:rFonts w:ascii="HG丸ｺﾞｼｯｸM-PRO" w:eastAsia="HG丸ｺﾞｼｯｸM-PRO" w:hAnsi="HG丸ｺﾞｼｯｸM-PRO"/>
                          <w:color w:val="000000" w:themeColor="text1"/>
                          <w:szCs w:val="21"/>
                        </w:rPr>
                        <w:t>報告内容</w:t>
                      </w:r>
                      <w:r w:rsidRPr="00A342CB">
                        <w:rPr>
                          <w:rFonts w:ascii="HG丸ｺﾞｼｯｸM-PRO" w:eastAsia="HG丸ｺﾞｼｯｸM-PRO" w:hAnsi="HG丸ｺﾞｼｯｸM-PRO" w:hint="eastAsia"/>
                          <w:color w:val="000000" w:themeColor="text1"/>
                          <w:szCs w:val="21"/>
                        </w:rPr>
                        <w:t>：</w:t>
                      </w:r>
                    </w:p>
                    <w:p w14:paraId="662947E2" w14:textId="64FC86D3" w:rsidR="009649CD" w:rsidRPr="00A342CB" w:rsidRDefault="00D504E9" w:rsidP="006343B5">
                      <w:pPr>
                        <w:ind w:left="420" w:hangingChars="200" w:hanging="420"/>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 xml:space="preserve">　</w:t>
                      </w:r>
                      <w:r w:rsidR="006343B5" w:rsidRPr="00A342CB">
                        <w:rPr>
                          <w:rFonts w:ascii="HG丸ｺﾞｼｯｸM-PRO" w:eastAsia="HG丸ｺﾞｼｯｸM-PRO" w:hAnsi="HG丸ｺﾞｼｯｸM-PRO" w:hint="eastAsia"/>
                          <w:color w:val="000000" w:themeColor="text1"/>
                          <w:szCs w:val="21"/>
                        </w:rPr>
                        <w:t>・</w:t>
                      </w:r>
                      <w:r w:rsidRPr="00A342CB">
                        <w:rPr>
                          <w:rFonts w:ascii="HG丸ｺﾞｼｯｸM-PRO" w:eastAsia="HG丸ｺﾞｼｯｸM-PRO" w:hAnsi="HG丸ｺﾞｼｯｸM-PRO" w:hint="eastAsia"/>
                          <w:color w:val="000000" w:themeColor="text1"/>
                          <w:szCs w:val="21"/>
                        </w:rPr>
                        <w:t>盲ろう者通訳・介助等に関する事務について</w:t>
                      </w:r>
                    </w:p>
                    <w:p w14:paraId="67B211CC" w14:textId="74F3313B" w:rsidR="006343B5" w:rsidRPr="00A342CB" w:rsidRDefault="006343B5" w:rsidP="006343B5">
                      <w:pPr>
                        <w:ind w:left="420" w:hangingChars="200" w:hanging="420"/>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 xml:space="preserve">　・失語症者向け</w:t>
                      </w:r>
                      <w:r w:rsidRPr="00A342CB">
                        <w:rPr>
                          <w:rFonts w:ascii="HG丸ｺﾞｼｯｸM-PRO" w:eastAsia="HG丸ｺﾞｼｯｸM-PRO" w:hAnsi="HG丸ｺﾞｼｯｸM-PRO"/>
                          <w:color w:val="000000" w:themeColor="text1"/>
                          <w:szCs w:val="21"/>
                        </w:rPr>
                        <w:t>意思疎通支援者の養成・派遣</w:t>
                      </w:r>
                      <w:r w:rsidRPr="00A342CB">
                        <w:rPr>
                          <w:rFonts w:ascii="HG丸ｺﾞｼｯｸM-PRO" w:eastAsia="HG丸ｺﾞｼｯｸM-PRO" w:hAnsi="HG丸ｺﾞｼｯｸM-PRO" w:hint="eastAsia"/>
                          <w:color w:val="000000" w:themeColor="text1"/>
                          <w:szCs w:val="21"/>
                        </w:rPr>
                        <w:t>等に関する事務について</w:t>
                      </w:r>
                    </w:p>
                    <w:p w14:paraId="4C13C740" w14:textId="30B4ADC7" w:rsidR="006343B5" w:rsidRPr="00A342CB" w:rsidRDefault="006343B5" w:rsidP="00D504E9">
                      <w:pPr>
                        <w:ind w:left="420" w:hangingChars="200" w:hanging="420"/>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w:t>
                      </w:r>
                      <w:r w:rsidRPr="00A342CB">
                        <w:rPr>
                          <w:rFonts w:ascii="HG丸ｺﾞｼｯｸM-PRO" w:eastAsia="HG丸ｺﾞｼｯｸM-PRO" w:hAnsi="HG丸ｺﾞｼｯｸM-PRO"/>
                          <w:color w:val="000000" w:themeColor="text1"/>
                          <w:szCs w:val="21"/>
                        </w:rPr>
                        <w:t>特に意見なし</w:t>
                      </w:r>
                    </w:p>
                    <w:p w14:paraId="58B788A2" w14:textId="77777777" w:rsidR="009649CD" w:rsidRPr="00A342CB" w:rsidRDefault="009649CD" w:rsidP="0001328D">
                      <w:pPr>
                        <w:ind w:left="420" w:hangingChars="200" w:hanging="420"/>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【ワーキンググループ</w:t>
                      </w:r>
                      <w:r w:rsidRPr="00A342CB">
                        <w:rPr>
                          <w:rFonts w:ascii="HG丸ｺﾞｼｯｸM-PRO" w:eastAsia="HG丸ｺﾞｼｯｸM-PRO" w:hAnsi="HG丸ｺﾞｼｯｸM-PRO"/>
                          <w:color w:val="000000" w:themeColor="text1"/>
                          <w:szCs w:val="21"/>
                        </w:rPr>
                        <w:t>の開催</w:t>
                      </w:r>
                      <w:r w:rsidRPr="00A342CB">
                        <w:rPr>
                          <w:rFonts w:ascii="HG丸ｺﾞｼｯｸM-PRO" w:eastAsia="HG丸ｺﾞｼｯｸM-PRO" w:hAnsi="HG丸ｺﾞｼｯｸM-PRO" w:hint="eastAsia"/>
                          <w:color w:val="000000" w:themeColor="text1"/>
                          <w:szCs w:val="21"/>
                        </w:rPr>
                        <w:t>】</w:t>
                      </w:r>
                    </w:p>
                    <w:p w14:paraId="14019F66" w14:textId="348E848D" w:rsidR="009649CD" w:rsidRPr="00A342CB" w:rsidRDefault="009649CD" w:rsidP="0001328D">
                      <w:pPr>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 xml:space="preserve">　</w:t>
                      </w:r>
                      <w:r w:rsidRPr="00A342CB">
                        <w:rPr>
                          <w:rFonts w:ascii="HG丸ｺﾞｼｯｸM-PRO" w:eastAsia="HG丸ｺﾞｼｯｸM-PRO" w:hAnsi="HG丸ｺﾞｼｯｸM-PRO"/>
                          <w:color w:val="000000" w:themeColor="text1"/>
                          <w:szCs w:val="21"/>
                        </w:rPr>
                        <w:t>・</w:t>
                      </w:r>
                      <w:r w:rsidRPr="00A342CB">
                        <w:rPr>
                          <w:rFonts w:ascii="HG丸ｺﾞｼｯｸM-PRO" w:eastAsia="HG丸ｺﾞｼｯｸM-PRO" w:hAnsi="HG丸ｺﾞｼｯｸM-PRO" w:hint="eastAsia"/>
                          <w:color w:val="000000" w:themeColor="text1"/>
                          <w:szCs w:val="21"/>
                        </w:rPr>
                        <w:t>盲ろう者通訳・介助等ワーキンググループ（令和</w:t>
                      </w:r>
                      <w:r w:rsidR="009B6FFA" w:rsidRPr="00A342CB">
                        <w:rPr>
                          <w:rFonts w:ascii="HG丸ｺﾞｼｯｸM-PRO" w:eastAsia="HG丸ｺﾞｼｯｸM-PRO" w:hAnsi="HG丸ｺﾞｼｯｸM-PRO" w:hint="eastAsia"/>
                          <w:color w:val="000000" w:themeColor="text1"/>
                          <w:szCs w:val="21"/>
                        </w:rPr>
                        <w:t>４</w:t>
                      </w:r>
                      <w:r w:rsidRPr="00A342CB">
                        <w:rPr>
                          <w:rFonts w:ascii="HG丸ｺﾞｼｯｸM-PRO" w:eastAsia="HG丸ｺﾞｼｯｸM-PRO" w:hAnsi="HG丸ｺﾞｼｯｸM-PRO"/>
                          <w:color w:val="000000" w:themeColor="text1"/>
                          <w:szCs w:val="21"/>
                        </w:rPr>
                        <w:t>年2月</w:t>
                      </w:r>
                      <w:r w:rsidR="009B6FFA" w:rsidRPr="00A342CB">
                        <w:rPr>
                          <w:rFonts w:ascii="HG丸ｺﾞｼｯｸM-PRO" w:eastAsia="HG丸ｺﾞｼｯｸM-PRO" w:hAnsi="HG丸ｺﾞｼｯｸM-PRO" w:hint="eastAsia"/>
                          <w:color w:val="000000" w:themeColor="text1"/>
                          <w:szCs w:val="21"/>
                        </w:rPr>
                        <w:t>７</w:t>
                      </w:r>
                      <w:r w:rsidRPr="00A342CB">
                        <w:rPr>
                          <w:rFonts w:ascii="HG丸ｺﾞｼｯｸM-PRO" w:eastAsia="HG丸ｺﾞｼｯｸM-PRO" w:hAnsi="HG丸ｺﾞｼｯｸM-PRO"/>
                          <w:color w:val="000000" w:themeColor="text1"/>
                          <w:szCs w:val="21"/>
                        </w:rPr>
                        <w:t>日</w:t>
                      </w:r>
                      <w:r w:rsidRPr="00A342CB">
                        <w:rPr>
                          <w:rFonts w:ascii="HG丸ｺﾞｼｯｸM-PRO" w:eastAsia="HG丸ｺﾞｼｯｸM-PRO" w:hAnsi="HG丸ｺﾞｼｯｸM-PRO" w:hint="eastAsia"/>
                          <w:color w:val="000000" w:themeColor="text1"/>
                          <w:szCs w:val="21"/>
                        </w:rPr>
                        <w:t>）</w:t>
                      </w:r>
                    </w:p>
                    <w:p w14:paraId="044A3939" w14:textId="77777777" w:rsidR="00D504E9" w:rsidRPr="00A342CB" w:rsidRDefault="00D504E9" w:rsidP="00D504E9">
                      <w:pPr>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主な議題：</w:t>
                      </w:r>
                    </w:p>
                    <w:p w14:paraId="2E81E639" w14:textId="77777777" w:rsidR="00D504E9" w:rsidRPr="00A342CB" w:rsidRDefault="00D504E9" w:rsidP="00D504E9">
                      <w:pPr>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①盲ろう者通訳・介助者の養成について</w:t>
                      </w:r>
                    </w:p>
                    <w:p w14:paraId="4869DA1F" w14:textId="77777777" w:rsidR="00D504E9" w:rsidRPr="00A342CB" w:rsidRDefault="00D504E9" w:rsidP="00D504E9">
                      <w:pPr>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②盲ろう者通訳・介助者の派遣について</w:t>
                      </w:r>
                    </w:p>
                    <w:p w14:paraId="1FE1A0B2" w14:textId="77777777" w:rsidR="00D504E9" w:rsidRPr="00A342CB" w:rsidRDefault="00D504E9" w:rsidP="00D504E9">
                      <w:pPr>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③盲ろう者支援施策について</w:t>
                      </w:r>
                    </w:p>
                    <w:p w14:paraId="2DDE8071" w14:textId="77777777" w:rsidR="00D504E9" w:rsidRPr="00A342CB" w:rsidRDefault="00D504E9" w:rsidP="00D504E9">
                      <w:pPr>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⇒審議内容・結果</w:t>
                      </w:r>
                    </w:p>
                    <w:p w14:paraId="79290591" w14:textId="03647E64" w:rsidR="009B6FFA" w:rsidRPr="00A342CB" w:rsidRDefault="00D504E9" w:rsidP="00D504E9">
                      <w:pPr>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議題に沿って報告・説明し、委員から</w:t>
                      </w:r>
                      <w:r w:rsidR="009B6FFA" w:rsidRPr="00A342CB">
                        <w:rPr>
                          <w:rFonts w:ascii="HG丸ｺﾞｼｯｸM-PRO" w:eastAsia="HG丸ｺﾞｼｯｸM-PRO" w:hAnsi="HG丸ｺﾞｼｯｸM-PRO" w:hint="eastAsia"/>
                          <w:color w:val="000000" w:themeColor="text1"/>
                          <w:szCs w:val="21"/>
                        </w:rPr>
                        <w:t>修了</w:t>
                      </w:r>
                      <w:r w:rsidR="009B6FFA" w:rsidRPr="00A342CB">
                        <w:rPr>
                          <w:rFonts w:ascii="HG丸ｺﾞｼｯｸM-PRO" w:eastAsia="HG丸ｺﾞｼｯｸM-PRO" w:hAnsi="HG丸ｺﾞｼｯｸM-PRO"/>
                          <w:color w:val="000000" w:themeColor="text1"/>
                          <w:szCs w:val="21"/>
                        </w:rPr>
                        <w:t>試験問題</w:t>
                      </w:r>
                      <w:r w:rsidR="009B6FFA" w:rsidRPr="00A342CB">
                        <w:rPr>
                          <w:rFonts w:ascii="HG丸ｺﾞｼｯｸM-PRO" w:eastAsia="HG丸ｺﾞｼｯｸM-PRO" w:hAnsi="HG丸ｺﾞｼｯｸM-PRO" w:hint="eastAsia"/>
                          <w:color w:val="000000" w:themeColor="text1"/>
                          <w:szCs w:val="21"/>
                        </w:rPr>
                        <w:t>の</w:t>
                      </w:r>
                      <w:r w:rsidR="009B6FFA" w:rsidRPr="00A342CB">
                        <w:rPr>
                          <w:rFonts w:ascii="HG丸ｺﾞｼｯｸM-PRO" w:eastAsia="HG丸ｺﾞｼｯｸM-PRO" w:hAnsi="HG丸ｺﾞｼｯｸM-PRO"/>
                          <w:color w:val="000000" w:themeColor="text1"/>
                          <w:szCs w:val="21"/>
                        </w:rPr>
                        <w:t>表現</w:t>
                      </w:r>
                      <w:r w:rsidR="009B6FFA" w:rsidRPr="00A342CB">
                        <w:rPr>
                          <w:rFonts w:ascii="HG丸ｺﾞｼｯｸM-PRO" w:eastAsia="HG丸ｺﾞｼｯｸM-PRO" w:hAnsi="HG丸ｺﾞｼｯｸM-PRO" w:hint="eastAsia"/>
                          <w:color w:val="000000" w:themeColor="text1"/>
                          <w:szCs w:val="21"/>
                        </w:rPr>
                        <w:t>や</w:t>
                      </w:r>
                      <w:r w:rsidR="009B6FFA" w:rsidRPr="00A342CB">
                        <w:rPr>
                          <w:rFonts w:ascii="HG丸ｺﾞｼｯｸM-PRO" w:eastAsia="HG丸ｺﾞｼｯｸM-PRO" w:hAnsi="HG丸ｺﾞｼｯｸM-PRO"/>
                          <w:color w:val="000000" w:themeColor="text1"/>
                          <w:szCs w:val="21"/>
                        </w:rPr>
                        <w:t>構成</w:t>
                      </w:r>
                      <w:r w:rsidR="009B6FFA" w:rsidRPr="00A342CB">
                        <w:rPr>
                          <w:rFonts w:ascii="HG丸ｺﾞｼｯｸM-PRO" w:eastAsia="HG丸ｺﾞｼｯｸM-PRO" w:hAnsi="HG丸ｺﾞｼｯｸM-PRO" w:hint="eastAsia"/>
                          <w:color w:val="000000" w:themeColor="text1"/>
                          <w:szCs w:val="21"/>
                        </w:rPr>
                        <w:t>、</w:t>
                      </w:r>
                      <w:r w:rsidR="009B6FFA" w:rsidRPr="00A342CB">
                        <w:rPr>
                          <w:rFonts w:ascii="HG丸ｺﾞｼｯｸM-PRO" w:eastAsia="HG丸ｺﾞｼｯｸM-PRO" w:hAnsi="HG丸ｺﾞｼｯｸM-PRO"/>
                          <w:color w:val="000000" w:themeColor="text1"/>
                          <w:szCs w:val="21"/>
                        </w:rPr>
                        <w:t>研修の免除規定</w:t>
                      </w:r>
                      <w:r w:rsidRPr="00A342CB">
                        <w:rPr>
                          <w:rFonts w:ascii="HG丸ｺﾞｼｯｸM-PRO" w:eastAsia="HG丸ｺﾞｼｯｸM-PRO" w:hAnsi="HG丸ｺﾞｼｯｸM-PRO" w:hint="eastAsia"/>
                          <w:color w:val="000000" w:themeColor="text1"/>
                          <w:szCs w:val="21"/>
                        </w:rPr>
                        <w:t>等</w:t>
                      </w:r>
                      <w:r w:rsidR="009B6FFA" w:rsidRPr="00A342CB">
                        <w:rPr>
                          <w:rFonts w:ascii="HG丸ｺﾞｼｯｸM-PRO" w:eastAsia="HG丸ｺﾞｼｯｸM-PRO" w:hAnsi="HG丸ｺﾞｼｯｸM-PRO" w:hint="eastAsia"/>
                          <w:color w:val="000000" w:themeColor="text1"/>
                          <w:szCs w:val="21"/>
                        </w:rPr>
                        <w:t>について</w:t>
                      </w:r>
                      <w:r w:rsidRPr="00A342CB">
                        <w:rPr>
                          <w:rFonts w:ascii="HG丸ｺﾞｼｯｸM-PRO" w:eastAsia="HG丸ｺﾞｼｯｸM-PRO" w:hAnsi="HG丸ｺﾞｼｯｸM-PRO" w:hint="eastAsia"/>
                          <w:color w:val="000000" w:themeColor="text1"/>
                          <w:szCs w:val="21"/>
                        </w:rPr>
                        <w:t>助言等を受けた。</w:t>
                      </w:r>
                    </w:p>
                    <w:p w14:paraId="72930701" w14:textId="6EA6CDDC" w:rsidR="00FC7452" w:rsidRPr="00A342CB" w:rsidRDefault="007E1FFD" w:rsidP="009B6FFA">
                      <w:pPr>
                        <w:jc w:val="left"/>
                        <w:rPr>
                          <w:rFonts w:ascii="HG丸ｺﾞｼｯｸM-PRO" w:eastAsia="HG丸ｺﾞｼｯｸM-PRO" w:hAnsi="HG丸ｺﾞｼｯｸM-PRO"/>
                          <w:strike/>
                          <w:color w:val="000000" w:themeColor="text1"/>
                          <w:szCs w:val="21"/>
                        </w:rPr>
                      </w:pPr>
                      <w:r w:rsidRPr="00A342CB">
                        <w:rPr>
                          <w:rFonts w:ascii="HG丸ｺﾞｼｯｸM-PRO" w:eastAsia="HG丸ｺﾞｼｯｸM-PRO" w:hAnsi="HG丸ｺﾞｼｯｸM-PRO" w:hint="eastAsia"/>
                          <w:color w:val="000000" w:themeColor="text1"/>
                          <w:bdr w:val="single" w:sz="4" w:space="0" w:color="auto"/>
                        </w:rPr>
                        <w:t>令和４</w:t>
                      </w:r>
                      <w:r w:rsidRPr="00A342CB">
                        <w:rPr>
                          <w:rFonts w:ascii="HG丸ｺﾞｼｯｸM-PRO" w:eastAsia="HG丸ｺﾞｼｯｸM-PRO" w:hAnsi="HG丸ｺﾞｼｯｸM-PRO"/>
                          <w:color w:val="000000" w:themeColor="text1"/>
                          <w:bdr w:val="single" w:sz="4" w:space="0" w:color="auto"/>
                        </w:rPr>
                        <w:t>年</w:t>
                      </w:r>
                      <w:r w:rsidRPr="00A342CB">
                        <w:rPr>
                          <w:rFonts w:ascii="HG丸ｺﾞｼｯｸM-PRO" w:eastAsia="HG丸ｺﾞｼｯｸM-PRO" w:hAnsi="HG丸ｺﾞｼｯｸM-PRO" w:hint="eastAsia"/>
                          <w:color w:val="000000" w:themeColor="text1"/>
                          <w:bdr w:val="single" w:sz="4" w:space="0" w:color="auto"/>
                        </w:rPr>
                        <w:t>度の開催予定</w:t>
                      </w:r>
                      <w:r w:rsidR="006343B5" w:rsidRPr="00A342CB">
                        <w:rPr>
                          <w:rFonts w:ascii="HG丸ｺﾞｼｯｸM-PRO" w:eastAsia="HG丸ｺﾞｼｯｸM-PRO" w:hAnsi="HG丸ｺﾞｼｯｸM-PRO" w:hint="eastAsia"/>
                          <w:color w:val="000000" w:themeColor="text1"/>
                        </w:rPr>
                        <w:t xml:space="preserve">　</w:t>
                      </w:r>
                      <w:r w:rsidR="009B6FFA" w:rsidRPr="00A342CB">
                        <w:rPr>
                          <w:rFonts w:ascii="HG丸ｺﾞｼｯｸM-PRO" w:eastAsia="HG丸ｺﾞｼｯｸM-PRO" w:hAnsi="HG丸ｺﾞｼｯｸM-PRO" w:hint="eastAsia"/>
                          <w:color w:val="000000" w:themeColor="text1"/>
                        </w:rPr>
                        <w:t>●</w:t>
                      </w:r>
                      <w:r w:rsidR="009B6FFA" w:rsidRPr="00A342CB">
                        <w:rPr>
                          <w:rFonts w:ascii="HG丸ｺﾞｼｯｸM-PRO" w:eastAsia="HG丸ｺﾞｼｯｸM-PRO" w:hAnsi="HG丸ｺﾞｼｯｸM-PRO"/>
                          <w:color w:val="000000" w:themeColor="text1"/>
                        </w:rPr>
                        <w:t>令和5年</w:t>
                      </w:r>
                      <w:r w:rsidR="009B6FFA" w:rsidRPr="00A342CB">
                        <w:rPr>
                          <w:rFonts w:ascii="HG丸ｺﾞｼｯｸM-PRO" w:eastAsia="HG丸ｺﾞｼｯｸM-PRO" w:hAnsi="HG丸ｺﾞｼｯｸM-PRO" w:hint="eastAsia"/>
                          <w:color w:val="000000" w:themeColor="text1"/>
                        </w:rPr>
                        <w:t>２</w:t>
                      </w:r>
                      <w:r w:rsidR="009B6FFA" w:rsidRPr="00A342CB">
                        <w:rPr>
                          <w:rFonts w:ascii="HG丸ｺﾞｼｯｸM-PRO" w:eastAsia="HG丸ｺﾞｼｯｸM-PRO" w:hAnsi="HG丸ｺﾞｼｯｸM-PRO"/>
                          <w:color w:val="000000" w:themeColor="text1"/>
                        </w:rPr>
                        <w:t>月</w:t>
                      </w:r>
                      <w:r w:rsidR="009B6FFA" w:rsidRPr="00A342CB">
                        <w:rPr>
                          <w:rFonts w:ascii="HG丸ｺﾞｼｯｸM-PRO" w:eastAsia="HG丸ｺﾞｼｯｸM-PRO" w:hAnsi="HG丸ｺﾞｼｯｸM-PRO" w:hint="eastAsia"/>
                          <w:color w:val="000000" w:themeColor="text1"/>
                        </w:rPr>
                        <w:t>１０</w:t>
                      </w:r>
                      <w:r w:rsidR="009B6FFA" w:rsidRPr="00A342CB">
                        <w:rPr>
                          <w:rFonts w:ascii="HG丸ｺﾞｼｯｸM-PRO" w:eastAsia="HG丸ｺﾞｼｯｸM-PRO" w:hAnsi="HG丸ｺﾞｼｯｸM-PRO"/>
                          <w:color w:val="000000" w:themeColor="text1"/>
                        </w:rPr>
                        <w:t>日</w:t>
                      </w:r>
                    </w:p>
                  </w:txbxContent>
                </v:textbox>
                <w10:wrap anchorx="margin"/>
              </v:rect>
            </w:pict>
          </mc:Fallback>
        </mc:AlternateContent>
      </w:r>
      <w:r w:rsidR="007366AE">
        <w:rPr>
          <w:rFonts w:ascii="HG丸ｺﾞｼｯｸM-PRO" w:eastAsia="HG丸ｺﾞｼｯｸM-PRO" w:hAnsi="HG丸ｺﾞｼｯｸM-PRO"/>
          <w:noProof/>
          <w:sz w:val="24"/>
          <w:szCs w:val="24"/>
        </w:rPr>
        <mc:AlternateContent>
          <mc:Choice Requires="wps">
            <w:drawing>
              <wp:anchor distT="0" distB="0" distL="114300" distR="114300" simplePos="0" relativeHeight="252238848" behindDoc="0" locked="0" layoutInCell="1" allowOverlap="1" wp14:anchorId="201C8B03" wp14:editId="2DCE7E6F">
                <wp:simplePos x="0" y="0"/>
                <wp:positionH relativeFrom="margin">
                  <wp:align>right</wp:align>
                </wp:positionH>
                <wp:positionV relativeFrom="paragraph">
                  <wp:posOffset>6515100</wp:posOffset>
                </wp:positionV>
                <wp:extent cx="333375" cy="3048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33375" cy="304800"/>
                        </a:xfrm>
                        <a:prstGeom prst="rect">
                          <a:avLst/>
                        </a:prstGeom>
                        <a:noFill/>
                        <a:ln w="6350">
                          <a:noFill/>
                        </a:ln>
                      </wps:spPr>
                      <wps:txbx>
                        <w:txbxContent>
                          <w:p w14:paraId="72300053" w14:textId="77777777" w:rsidR="007366AE" w:rsidRPr="007366AE" w:rsidRDefault="007366AE" w:rsidP="007366AE">
                            <w:pPr>
                              <w:rPr>
                                <w:rFonts w:ascii="HG丸ｺﾞｼｯｸM-PRO" w:eastAsia="HG丸ｺﾞｼｯｸM-PRO" w:hAnsi="HG丸ｺﾞｼｯｸM-PRO"/>
                              </w:rPr>
                            </w:pPr>
                            <w:r>
                              <w:rPr>
                                <w:rFonts w:ascii="HG丸ｺﾞｼｯｸM-PRO" w:eastAsia="HG丸ｺﾞｼｯｸM-PRO" w:hAnsi="HG丸ｺﾞｼｯｸM-PRO"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1C8B03" id="テキスト ボックス 10" o:spid="_x0000_s1048" type="#_x0000_t202" style="position:absolute;margin-left:-24.95pt;margin-top:513pt;width:26.25pt;height:24pt;z-index:2522388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" filled="f" stroked="f" strokeweight=".5pt">
                <v:textbox>
                  <w:txbxContent>
                    <w:p w14:paraId="72300053" w14:textId="77777777" w:rsidR="007366AE" w:rsidRPr="007366AE" w:rsidRDefault="007366AE" w:rsidP="007366AE">
                      <w:pPr>
                        <w:rPr>
                          <w:rFonts w:ascii="HG丸ｺﾞｼｯｸM-PRO" w:eastAsia="HG丸ｺﾞｼｯｸM-PRO" w:hAnsi="HG丸ｺﾞｼｯｸM-PRO"/>
                        </w:rPr>
                      </w:pPr>
                      <w:r>
                        <w:rPr>
                          <w:rFonts w:ascii="HG丸ｺﾞｼｯｸM-PRO" w:eastAsia="HG丸ｺﾞｼｯｸM-PRO" w:hAnsi="HG丸ｺﾞｼｯｸM-PRO" w:hint="eastAsia"/>
                        </w:rPr>
                        <w:t>２</w:t>
                      </w:r>
                    </w:p>
                  </w:txbxContent>
                </v:textbox>
                <w10:wrap anchorx="margin"/>
              </v:shape>
            </w:pict>
          </mc:Fallback>
        </mc:AlternateContent>
      </w:r>
      <w:r w:rsidR="00C45568"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2189696" behindDoc="0" locked="0" layoutInCell="1" allowOverlap="1" wp14:anchorId="648F0F90" wp14:editId="188411F6">
                <wp:simplePos x="0" y="0"/>
                <wp:positionH relativeFrom="column">
                  <wp:posOffset>-190500</wp:posOffset>
                </wp:positionH>
                <wp:positionV relativeFrom="paragraph">
                  <wp:posOffset>782955</wp:posOffset>
                </wp:positionV>
                <wp:extent cx="3305175" cy="60198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3305175" cy="6019800"/>
                        </a:xfrm>
                        <a:prstGeom prst="rect">
                          <a:avLst/>
                        </a:prstGeom>
                        <a:solidFill>
                          <a:sysClr val="window" lastClr="FFFFFF"/>
                        </a:solidFill>
                        <a:ln w="9525" cap="flat" cmpd="sng" algn="ctr">
                          <a:solidFill>
                            <a:sysClr val="windowText" lastClr="000000"/>
                          </a:solidFill>
                          <a:prstDash val="solid"/>
                        </a:ln>
                        <a:effectLst/>
                      </wps:spPr>
                      <wps:txbx>
                        <w:txbxContent>
                          <w:p w14:paraId="50749291" w14:textId="77777777" w:rsidR="00AD0EF2" w:rsidRDefault="00AD0EF2" w:rsidP="00AD0EF2">
                            <w:pPr>
                              <w:spacing w:line="300" w:lineRule="exact"/>
                              <w:jc w:val="left"/>
                              <w:rPr>
                                <w:rFonts w:ascii="HG丸ｺﾞｼｯｸM-PRO" w:eastAsia="HG丸ｺﾞｼｯｸM-PRO" w:hAnsi="HG丸ｺﾞｼｯｸM-PRO"/>
                                <w:color w:val="000000" w:themeColor="text1"/>
                              </w:rPr>
                            </w:pPr>
                          </w:p>
                          <w:p w14:paraId="2327B106" w14:textId="77777777" w:rsidR="00AD0EF2" w:rsidRDefault="00AD0EF2" w:rsidP="00AD0EF2">
                            <w:pPr>
                              <w:spacing w:line="300" w:lineRule="exact"/>
                              <w:jc w:val="left"/>
                              <w:rPr>
                                <w:rFonts w:ascii="HG丸ｺﾞｼｯｸM-PRO" w:eastAsia="HG丸ｺﾞｼｯｸM-PRO" w:hAnsi="HG丸ｺﾞｼｯｸM-PRO"/>
                                <w:color w:val="000000" w:themeColor="text1"/>
                              </w:rPr>
                            </w:pPr>
                          </w:p>
                          <w:p w14:paraId="335A733A" w14:textId="77777777" w:rsidR="00BE2E89" w:rsidRPr="00155443" w:rsidRDefault="00BE2E89" w:rsidP="00BE2E89">
                            <w:pPr>
                              <w:spacing w:line="300" w:lineRule="exact"/>
                              <w:jc w:val="left"/>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令和３</w:t>
                            </w:r>
                            <w:r w:rsidRPr="00155443">
                              <w:rPr>
                                <w:rFonts w:ascii="HG丸ｺﾞｼｯｸM-PRO" w:eastAsia="HG丸ｺﾞｼｯｸM-PRO" w:hAnsi="HG丸ｺﾞｼｯｸM-PRO" w:hint="eastAsia"/>
                                <w:bdr w:val="single" w:sz="4" w:space="0" w:color="auto"/>
                              </w:rPr>
                              <w:t xml:space="preserve">年度　</w:t>
                            </w:r>
                            <w:r w:rsidRPr="00155443">
                              <w:rPr>
                                <w:rFonts w:ascii="HG丸ｺﾞｼｯｸM-PRO" w:eastAsia="HG丸ｺﾞｼｯｸM-PRO" w:hAnsi="HG丸ｺﾞｼｯｸM-PRO" w:hint="eastAsia"/>
                                <w:bdr w:val="single" w:sz="4" w:space="0" w:color="auto"/>
                              </w:rPr>
                              <w:t>部会での検討テーマ</w:t>
                            </w:r>
                          </w:p>
                          <w:p w14:paraId="30034F37" w14:textId="77777777" w:rsidR="00BE2E89" w:rsidRDefault="00BE2E89" w:rsidP="00BE2E89">
                            <w:pPr>
                              <w:spacing w:line="300" w:lineRule="exact"/>
                              <w:jc w:val="left"/>
                              <w:rPr>
                                <w:rFonts w:ascii="HG丸ｺﾞｼｯｸM-PRO" w:eastAsia="HG丸ｺﾞｼｯｸM-PRO" w:hAnsi="HG丸ｺﾞｼｯｸM-PRO"/>
                              </w:rPr>
                            </w:pPr>
                            <w:r w:rsidRPr="0045405C">
                              <w:rPr>
                                <w:rFonts w:ascii="HG丸ｺﾞｼｯｸM-PRO" w:eastAsia="HG丸ｺﾞｼｯｸM-PRO" w:hAnsi="HG丸ｺﾞｼｯｸM-PRO" w:hint="eastAsia"/>
                              </w:rPr>
                              <w:t>社会福祉施設等施設整備費補助金等の国庫補助対象施設にかかる選定審査</w:t>
                            </w:r>
                          </w:p>
                          <w:p w14:paraId="0A02ADFA" w14:textId="77777777" w:rsidR="00BE2E89" w:rsidRDefault="00BE2E89" w:rsidP="00BE2E89">
                            <w:pPr>
                              <w:spacing w:line="300" w:lineRule="exact"/>
                              <w:jc w:val="left"/>
                              <w:rPr>
                                <w:rFonts w:ascii="HG丸ｺﾞｼｯｸM-PRO" w:eastAsia="HG丸ｺﾞｼｯｸM-PRO" w:hAnsi="HG丸ｺﾞｼｯｸM-PRO"/>
                              </w:rPr>
                            </w:pPr>
                          </w:p>
                          <w:p w14:paraId="23D8FDC1" w14:textId="77777777" w:rsidR="00BE2E89" w:rsidRPr="00155443" w:rsidRDefault="00BE2E89" w:rsidP="00BE2E89">
                            <w:pPr>
                              <w:spacing w:line="300" w:lineRule="exact"/>
                              <w:jc w:val="left"/>
                              <w:rPr>
                                <w:rFonts w:ascii="HG丸ｺﾞｼｯｸM-PRO" w:eastAsia="HG丸ｺﾞｼｯｸM-PRO" w:hAnsi="HG丸ｺﾞｼｯｸM-PRO"/>
                              </w:rPr>
                            </w:pPr>
                          </w:p>
                          <w:p w14:paraId="568B95DA" w14:textId="77777777" w:rsidR="00BE2E89" w:rsidRPr="00155443" w:rsidRDefault="00BE2E89" w:rsidP="00BE2E89">
                            <w:pPr>
                              <w:spacing w:line="300" w:lineRule="exact"/>
                              <w:jc w:val="left"/>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令和３</w:t>
                            </w:r>
                            <w:r w:rsidRPr="00155443">
                              <w:rPr>
                                <w:rFonts w:ascii="HG丸ｺﾞｼｯｸM-PRO" w:eastAsia="HG丸ｺﾞｼｯｸM-PRO" w:hAnsi="HG丸ｺﾞｼｯｸM-PRO" w:hint="eastAsia"/>
                                <w:bdr w:val="single" w:sz="4" w:space="0" w:color="auto"/>
                              </w:rPr>
                              <w:t>年度の開催実績</w:t>
                            </w:r>
                          </w:p>
                          <w:p w14:paraId="4400A3A3" w14:textId="77777777" w:rsidR="00BE2E89" w:rsidRPr="0045405C" w:rsidRDefault="00BE2E89" w:rsidP="00BE2E89">
                            <w:pPr>
                              <w:jc w:val="left"/>
                              <w:rPr>
                                <w:rFonts w:ascii="HG丸ｺﾞｼｯｸM-PRO" w:eastAsia="HG丸ｺﾞｼｯｸM-PRO" w:hAnsi="HG丸ｺﾞｼｯｸM-PRO"/>
                              </w:rPr>
                            </w:pPr>
                            <w:r w:rsidRPr="0045405C">
                              <w:rPr>
                                <w:rFonts w:ascii="HG丸ｺﾞｼｯｸM-PRO" w:eastAsia="HG丸ｺﾞｼｯｸM-PRO" w:hAnsi="HG丸ｺﾞｼｯｸM-PRO" w:hint="eastAsia"/>
                              </w:rPr>
                              <w:t>●令和</w:t>
                            </w:r>
                            <w:r>
                              <w:rPr>
                                <w:rFonts w:ascii="HG丸ｺﾞｼｯｸM-PRO" w:eastAsia="HG丸ｺﾞｼｯｸM-PRO" w:hAnsi="HG丸ｺﾞｼｯｸM-PRO" w:hint="eastAsia"/>
                              </w:rPr>
                              <w:t>３</w:t>
                            </w:r>
                            <w:r w:rsidRPr="0045405C">
                              <w:rPr>
                                <w:rFonts w:ascii="HG丸ｺﾞｼｯｸM-PRO" w:eastAsia="HG丸ｺﾞｼｯｸM-PRO" w:hAnsi="HG丸ｺﾞｼｯｸM-PRO" w:hint="eastAsia"/>
                              </w:rPr>
                              <w:t>年</w:t>
                            </w:r>
                            <w:r>
                              <w:rPr>
                                <w:rFonts w:ascii="HG丸ｺﾞｼｯｸM-PRO" w:eastAsia="HG丸ｺﾞｼｯｸM-PRO" w:hAnsi="HG丸ｺﾞｼｯｸM-PRO" w:hint="eastAsia"/>
                              </w:rPr>
                              <w:t>１１</w:t>
                            </w:r>
                            <w:r w:rsidRPr="0045405C">
                              <w:rPr>
                                <w:rFonts w:ascii="HG丸ｺﾞｼｯｸM-PRO" w:eastAsia="HG丸ｺﾞｼｯｸM-PRO" w:hAnsi="HG丸ｺﾞｼｯｸM-PRO" w:hint="eastAsia"/>
                              </w:rPr>
                              <w:t>月</w:t>
                            </w:r>
                            <w:r>
                              <w:rPr>
                                <w:rFonts w:ascii="HG丸ｺﾞｼｯｸM-PRO" w:eastAsia="HG丸ｺﾞｼｯｸM-PRO" w:hAnsi="HG丸ｺﾞｼｯｸM-PRO" w:hint="eastAsia"/>
                              </w:rPr>
                              <w:t>３０</w:t>
                            </w:r>
                            <w:r w:rsidRPr="0045405C">
                              <w:rPr>
                                <w:rFonts w:ascii="HG丸ｺﾞｼｯｸM-PRO" w:eastAsia="HG丸ｺﾞｼｯｸM-PRO" w:hAnsi="HG丸ｺﾞｼｯｸM-PRO" w:hint="eastAsia"/>
                              </w:rPr>
                              <w:t>日</w:t>
                            </w:r>
                            <w:r>
                              <w:rPr>
                                <w:rFonts w:ascii="HG丸ｺﾞｼｯｸM-PRO" w:eastAsia="HG丸ｺﾞｼｯｸM-PRO" w:hAnsi="HG丸ｺﾞｼｯｸM-PRO" w:hint="eastAsia"/>
                              </w:rPr>
                              <w:t>、１２</w:t>
                            </w:r>
                            <w:r>
                              <w:rPr>
                                <w:rFonts w:ascii="HG丸ｺﾞｼｯｸM-PRO" w:eastAsia="HG丸ｺﾞｼｯｸM-PRO" w:hAnsi="HG丸ｺﾞｼｯｸM-PRO"/>
                              </w:rPr>
                              <w:t>月</w:t>
                            </w:r>
                            <w:r>
                              <w:rPr>
                                <w:rFonts w:ascii="HG丸ｺﾞｼｯｸM-PRO" w:eastAsia="HG丸ｺﾞｼｯｸM-PRO" w:hAnsi="HG丸ｺﾞｼｯｸM-PRO" w:hint="eastAsia"/>
                              </w:rPr>
                              <w:t>１５</w:t>
                            </w:r>
                            <w:r>
                              <w:rPr>
                                <w:rFonts w:ascii="HG丸ｺﾞｼｯｸM-PRO" w:eastAsia="HG丸ｺﾞｼｯｸM-PRO" w:hAnsi="HG丸ｺﾞｼｯｸM-PRO"/>
                              </w:rPr>
                              <w:t>日</w:t>
                            </w:r>
                          </w:p>
                          <w:p w14:paraId="67927D14" w14:textId="77777777" w:rsidR="00BE2E89" w:rsidRPr="0045405C" w:rsidRDefault="00BE2E89" w:rsidP="00BE2E89">
                            <w:pPr>
                              <w:jc w:val="left"/>
                              <w:rPr>
                                <w:rFonts w:ascii="HG丸ｺﾞｼｯｸM-PRO" w:eastAsia="HG丸ｺﾞｼｯｸM-PRO" w:hAnsi="HG丸ｺﾞｼｯｸM-PRO"/>
                              </w:rPr>
                            </w:pPr>
                            <w:r w:rsidRPr="0045405C">
                              <w:rPr>
                                <w:rFonts w:ascii="HG丸ｺﾞｼｯｸM-PRO" w:eastAsia="HG丸ｺﾞｼｯｸM-PRO" w:hAnsi="HG丸ｺﾞｼｯｸM-PRO" w:hint="eastAsia"/>
                              </w:rPr>
                              <w:t>議題：</w:t>
                            </w:r>
                          </w:p>
                          <w:p w14:paraId="79D55270" w14:textId="77777777" w:rsidR="00BE2E89" w:rsidRPr="0045405C" w:rsidRDefault="00BE2E89" w:rsidP="00BE2E89">
                            <w:pPr>
                              <w:jc w:val="left"/>
                              <w:rPr>
                                <w:rFonts w:ascii="HG丸ｺﾞｼｯｸM-PRO" w:eastAsia="HG丸ｺﾞｼｯｸM-PRO" w:hAnsi="HG丸ｺﾞｼｯｸM-PRO"/>
                              </w:rPr>
                            </w:pPr>
                            <w:r w:rsidRPr="0045405C">
                              <w:rPr>
                                <w:rFonts w:ascii="HG丸ｺﾞｼｯｸM-PRO" w:eastAsia="HG丸ｺﾞｼｯｸM-PRO" w:hAnsi="HG丸ｺﾞｼｯｸM-PRO" w:hint="eastAsia"/>
                              </w:rPr>
                              <w:t>①選定審査</w:t>
                            </w:r>
                          </w:p>
                          <w:p w14:paraId="07C87B4B" w14:textId="77777777" w:rsidR="00BE2E89" w:rsidRPr="0045405C" w:rsidRDefault="00BE2E89" w:rsidP="00BE2E89">
                            <w:pPr>
                              <w:jc w:val="left"/>
                              <w:rPr>
                                <w:rFonts w:ascii="HG丸ｺﾞｼｯｸM-PRO" w:eastAsia="HG丸ｺﾞｼｯｸM-PRO" w:hAnsi="HG丸ｺﾞｼｯｸM-PRO"/>
                              </w:rPr>
                            </w:pPr>
                            <w:r w:rsidRPr="0045405C">
                              <w:rPr>
                                <w:rFonts w:ascii="HG丸ｺﾞｼｯｸM-PRO" w:eastAsia="HG丸ｺﾞｼｯｸM-PRO" w:hAnsi="HG丸ｺﾞｼｯｸM-PRO" w:hint="eastAsia"/>
                              </w:rPr>
                              <w:t>⇒審議内容・結果</w:t>
                            </w:r>
                          </w:p>
                          <w:p w14:paraId="312E8F3D" w14:textId="77777777" w:rsidR="00BE2E89" w:rsidRPr="0045405C" w:rsidRDefault="00BE2E89" w:rsidP="00BE2E89">
                            <w:pPr>
                              <w:jc w:val="left"/>
                              <w:rPr>
                                <w:rFonts w:ascii="HG丸ｺﾞｼｯｸM-PRO" w:eastAsia="HG丸ｺﾞｼｯｸM-PRO" w:hAnsi="HG丸ｺﾞｼｯｸM-PRO"/>
                              </w:rPr>
                            </w:pPr>
                            <w:r w:rsidRPr="0045405C">
                              <w:rPr>
                                <w:rFonts w:ascii="HG丸ｺﾞｼｯｸM-PRO" w:eastAsia="HG丸ｺﾞｼｯｸM-PRO" w:hAnsi="HG丸ｺﾞｼｯｸM-PRO" w:hint="eastAsia"/>
                              </w:rPr>
                              <w:t xml:space="preserve">　補助申し込みのあった案件について、障がい福祉計画に照らし合わせた必要性、緊急性、法人の適格性等の観点から審査し、順位付けを行った。</w:t>
                            </w:r>
                          </w:p>
                          <w:p w14:paraId="6239EA54" w14:textId="77777777" w:rsidR="00BE2E89" w:rsidRDefault="00BE2E89" w:rsidP="00BE2E89">
                            <w:pPr>
                              <w:jc w:val="left"/>
                              <w:rPr>
                                <w:rFonts w:ascii="HG丸ｺﾞｼｯｸM-PRO" w:eastAsia="HG丸ｺﾞｼｯｸM-PRO" w:hAnsi="HG丸ｺﾞｼｯｸM-PRO"/>
                              </w:rPr>
                            </w:pPr>
                            <w:r w:rsidRPr="0045405C">
                              <w:rPr>
                                <w:rFonts w:ascii="HG丸ｺﾞｼｯｸM-PRO" w:eastAsia="HG丸ｺﾞｼｯｸM-PRO" w:hAnsi="HG丸ｺﾞｼｯｸM-PRO" w:hint="eastAsia"/>
                              </w:rPr>
                              <w:t xml:space="preserve">　なお、審査結果順位に基づき国に対し国庫補助協議を行い、令和</w:t>
                            </w:r>
                            <w:r>
                              <w:rPr>
                                <w:rFonts w:ascii="HG丸ｺﾞｼｯｸM-PRO" w:eastAsia="HG丸ｺﾞｼｯｸM-PRO" w:hAnsi="HG丸ｺﾞｼｯｸM-PRO" w:hint="eastAsia"/>
                              </w:rPr>
                              <w:t>３</w:t>
                            </w:r>
                            <w:r w:rsidRPr="0045405C">
                              <w:rPr>
                                <w:rFonts w:ascii="HG丸ｺﾞｼｯｸM-PRO" w:eastAsia="HG丸ｺﾞｼｯｸM-PRO" w:hAnsi="HG丸ｺﾞｼｯｸM-PRO" w:hint="eastAsia"/>
                              </w:rPr>
                              <w:t>年度補正予算で</w:t>
                            </w:r>
                            <w:r>
                              <w:rPr>
                                <w:rFonts w:ascii="HG丸ｺﾞｼｯｸM-PRO" w:eastAsia="HG丸ｺﾞｼｯｸM-PRO" w:hAnsi="HG丸ｺﾞｼｯｸM-PRO" w:hint="eastAsia"/>
                              </w:rPr>
                              <w:t>２</w:t>
                            </w:r>
                            <w:r w:rsidRPr="0045405C">
                              <w:rPr>
                                <w:rFonts w:ascii="HG丸ｺﾞｼｯｸM-PRO" w:eastAsia="HG丸ｺﾞｼｯｸM-PRO" w:hAnsi="HG丸ｺﾞｼｯｸM-PRO" w:hint="eastAsia"/>
                              </w:rPr>
                              <w:t>件、令和</w:t>
                            </w:r>
                            <w:r>
                              <w:rPr>
                                <w:rFonts w:ascii="HG丸ｺﾞｼｯｸM-PRO" w:eastAsia="HG丸ｺﾞｼｯｸM-PRO" w:hAnsi="HG丸ｺﾞｼｯｸM-PRO" w:hint="eastAsia"/>
                              </w:rPr>
                              <w:t>４</w:t>
                            </w:r>
                            <w:r w:rsidRPr="0045405C">
                              <w:rPr>
                                <w:rFonts w:ascii="HG丸ｺﾞｼｯｸM-PRO" w:eastAsia="HG丸ｺﾞｼｯｸM-PRO" w:hAnsi="HG丸ｺﾞｼｯｸM-PRO" w:hint="eastAsia"/>
                              </w:rPr>
                              <w:t>年度当初予算で１件の採択に至った。</w:t>
                            </w:r>
                          </w:p>
                          <w:p w14:paraId="62DF8A2E" w14:textId="77777777" w:rsidR="00BE2E89" w:rsidRPr="00155443" w:rsidRDefault="00BE2E89" w:rsidP="00BE2E89">
                            <w:pPr>
                              <w:jc w:val="left"/>
                              <w:rPr>
                                <w:rFonts w:ascii="HG丸ｺﾞｼｯｸM-PRO" w:eastAsia="HG丸ｺﾞｼｯｸM-PRO" w:hAnsi="HG丸ｺﾞｼｯｸM-PRO"/>
                              </w:rPr>
                            </w:pPr>
                          </w:p>
                          <w:p w14:paraId="34C4F59B" w14:textId="77777777" w:rsidR="00BE2E89" w:rsidRPr="00155443" w:rsidRDefault="00BE2E89" w:rsidP="00BE2E89">
                            <w:pPr>
                              <w:jc w:val="left"/>
                              <w:rPr>
                                <w:rFonts w:ascii="HG丸ｺﾞｼｯｸM-PRO" w:eastAsia="HG丸ｺﾞｼｯｸM-PRO" w:hAnsi="HG丸ｺﾞｼｯｸM-PRO"/>
                              </w:rPr>
                            </w:pPr>
                          </w:p>
                          <w:p w14:paraId="030F0E8F" w14:textId="77777777" w:rsidR="00BE2E89" w:rsidRPr="00155443" w:rsidRDefault="00BE2E89" w:rsidP="00BE2E89">
                            <w:pPr>
                              <w:jc w:val="left"/>
                              <w:rPr>
                                <w:rFonts w:ascii="HG丸ｺﾞｼｯｸM-PRO" w:eastAsia="HG丸ｺﾞｼｯｸM-PRO" w:hAnsi="HG丸ｺﾞｼｯｸM-PRO"/>
                                <w:bdr w:val="single" w:sz="4" w:space="0" w:color="auto"/>
                              </w:rPr>
                            </w:pPr>
                            <w:r w:rsidRPr="00155443">
                              <w:rPr>
                                <w:rFonts w:ascii="HG丸ｺﾞｼｯｸM-PRO" w:eastAsia="HG丸ｺﾞｼｯｸM-PRO" w:hAnsi="HG丸ｺﾞｼｯｸM-PRO" w:hint="eastAsia"/>
                                <w:bdr w:val="single" w:sz="4" w:space="0" w:color="auto"/>
                              </w:rPr>
                              <w:t>令和</w:t>
                            </w:r>
                            <w:r>
                              <w:rPr>
                                <w:rFonts w:ascii="HG丸ｺﾞｼｯｸM-PRO" w:eastAsia="HG丸ｺﾞｼｯｸM-PRO" w:hAnsi="HG丸ｺﾞｼｯｸM-PRO" w:hint="eastAsia"/>
                                <w:bdr w:val="single" w:sz="4" w:space="0" w:color="auto"/>
                              </w:rPr>
                              <w:t>４</w:t>
                            </w:r>
                            <w:r w:rsidRPr="00155443">
                              <w:rPr>
                                <w:rFonts w:ascii="HG丸ｺﾞｼｯｸM-PRO" w:eastAsia="HG丸ｺﾞｼｯｸM-PRO" w:hAnsi="HG丸ｺﾞｼｯｸM-PRO"/>
                                <w:bdr w:val="single" w:sz="4" w:space="0" w:color="auto"/>
                              </w:rPr>
                              <w:t>年</w:t>
                            </w:r>
                            <w:r w:rsidRPr="00155443">
                              <w:rPr>
                                <w:rFonts w:ascii="HG丸ｺﾞｼｯｸM-PRO" w:eastAsia="HG丸ｺﾞｼｯｸM-PRO" w:hAnsi="HG丸ｺﾞｼｯｸM-PRO" w:hint="eastAsia"/>
                                <w:bdr w:val="single" w:sz="4" w:space="0" w:color="auto"/>
                              </w:rPr>
                              <w:t>度の開催</w:t>
                            </w:r>
                            <w:r>
                              <w:rPr>
                                <w:rFonts w:ascii="HG丸ｺﾞｼｯｸM-PRO" w:eastAsia="HG丸ｺﾞｼｯｸM-PRO" w:hAnsi="HG丸ｺﾞｼｯｸM-PRO" w:hint="eastAsia"/>
                                <w:bdr w:val="single" w:sz="4" w:space="0" w:color="auto"/>
                              </w:rPr>
                              <w:t>実績</w:t>
                            </w:r>
                          </w:p>
                          <w:p w14:paraId="73AE2FDB" w14:textId="77777777" w:rsidR="00BE2E89" w:rsidRPr="00350BB5" w:rsidRDefault="00BE2E89" w:rsidP="00BE2E89">
                            <w:pPr>
                              <w:jc w:val="left"/>
                              <w:rPr>
                                <w:rFonts w:ascii="HG丸ｺﾞｼｯｸM-PRO" w:eastAsia="HG丸ｺﾞｼｯｸM-PRO" w:hAnsi="HG丸ｺﾞｼｯｸM-PRO"/>
                              </w:rPr>
                            </w:pPr>
                            <w:r>
                              <w:rPr>
                                <w:rFonts w:ascii="HG丸ｺﾞｼｯｸM-PRO" w:eastAsia="HG丸ｺﾞｼｯｸM-PRO" w:hAnsi="HG丸ｺﾞｼｯｸM-PRO" w:hint="eastAsia"/>
                              </w:rPr>
                              <w:t>令和４年</w:t>
                            </w:r>
                            <w:r>
                              <w:rPr>
                                <w:rFonts w:ascii="HG丸ｺﾞｼｯｸM-PRO" w:eastAsia="HG丸ｺﾞｼｯｸM-PRO" w:hAnsi="HG丸ｺﾞｼｯｸM-PRO"/>
                              </w:rPr>
                              <w:t>９月２７日</w:t>
                            </w:r>
                          </w:p>
                          <w:p w14:paraId="69A1BBF2" w14:textId="2FA6F6E5" w:rsidR="00AD0EF2" w:rsidRPr="00BE2E89" w:rsidRDefault="00AD0EF2" w:rsidP="00BE2E89">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F0F90" id="正方形/長方形 4" o:spid="_x0000_s1049" style="position:absolute;margin-left:-15pt;margin-top:61.65pt;width:260.25pt;height:474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" fillcolor="window" strokecolor="windowText">
                <v:textbox>
                  <w:txbxContent>
                    <w:p w14:paraId="50749291" w14:textId="77777777" w:rsidR="00AD0EF2" w:rsidRDefault="00AD0EF2" w:rsidP="00AD0EF2">
                      <w:pPr>
                        <w:spacing w:line="300" w:lineRule="exact"/>
                        <w:jc w:val="left"/>
                        <w:rPr>
                          <w:rFonts w:ascii="HG丸ｺﾞｼｯｸM-PRO" w:eastAsia="HG丸ｺﾞｼｯｸM-PRO" w:hAnsi="HG丸ｺﾞｼｯｸM-PRO"/>
                          <w:color w:val="000000" w:themeColor="text1"/>
                        </w:rPr>
                      </w:pPr>
                    </w:p>
                    <w:p w14:paraId="2327B106" w14:textId="77777777" w:rsidR="00AD0EF2" w:rsidRDefault="00AD0EF2" w:rsidP="00AD0EF2">
                      <w:pPr>
                        <w:spacing w:line="300" w:lineRule="exact"/>
                        <w:jc w:val="left"/>
                        <w:rPr>
                          <w:rFonts w:ascii="HG丸ｺﾞｼｯｸM-PRO" w:eastAsia="HG丸ｺﾞｼｯｸM-PRO" w:hAnsi="HG丸ｺﾞｼｯｸM-PRO"/>
                          <w:color w:val="000000" w:themeColor="text1"/>
                        </w:rPr>
                      </w:pPr>
                    </w:p>
                    <w:p w14:paraId="335A733A" w14:textId="77777777" w:rsidR="00BE2E89" w:rsidRPr="00155443" w:rsidRDefault="00BE2E89" w:rsidP="00BE2E89">
                      <w:pPr>
                        <w:spacing w:line="300" w:lineRule="exact"/>
                        <w:jc w:val="left"/>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令和３</w:t>
                      </w:r>
                      <w:r w:rsidRPr="00155443">
                        <w:rPr>
                          <w:rFonts w:ascii="HG丸ｺﾞｼｯｸM-PRO" w:eastAsia="HG丸ｺﾞｼｯｸM-PRO" w:hAnsi="HG丸ｺﾞｼｯｸM-PRO" w:hint="eastAsia"/>
                          <w:bdr w:val="single" w:sz="4" w:space="0" w:color="auto"/>
                        </w:rPr>
                        <w:t>年度　部会での検討テーマ</w:t>
                      </w:r>
                    </w:p>
                    <w:p w14:paraId="30034F37" w14:textId="77777777" w:rsidR="00BE2E89" w:rsidRDefault="00BE2E89" w:rsidP="00BE2E89">
                      <w:pPr>
                        <w:spacing w:line="300" w:lineRule="exact"/>
                        <w:jc w:val="left"/>
                        <w:rPr>
                          <w:rFonts w:ascii="HG丸ｺﾞｼｯｸM-PRO" w:eastAsia="HG丸ｺﾞｼｯｸM-PRO" w:hAnsi="HG丸ｺﾞｼｯｸM-PRO"/>
                        </w:rPr>
                      </w:pPr>
                      <w:r w:rsidRPr="0045405C">
                        <w:rPr>
                          <w:rFonts w:ascii="HG丸ｺﾞｼｯｸM-PRO" w:eastAsia="HG丸ｺﾞｼｯｸM-PRO" w:hAnsi="HG丸ｺﾞｼｯｸM-PRO" w:hint="eastAsia"/>
                        </w:rPr>
                        <w:t>社会福祉施設等施設整備費補助金等の国庫補助対象施設にかかる選定審査</w:t>
                      </w:r>
                    </w:p>
                    <w:p w14:paraId="0A02ADFA" w14:textId="77777777" w:rsidR="00BE2E89" w:rsidRDefault="00BE2E89" w:rsidP="00BE2E89">
                      <w:pPr>
                        <w:spacing w:line="300" w:lineRule="exact"/>
                        <w:jc w:val="left"/>
                        <w:rPr>
                          <w:rFonts w:ascii="HG丸ｺﾞｼｯｸM-PRO" w:eastAsia="HG丸ｺﾞｼｯｸM-PRO" w:hAnsi="HG丸ｺﾞｼｯｸM-PRO"/>
                        </w:rPr>
                      </w:pPr>
                      <w:bookmarkStart w:id="1" w:name="_GoBack"/>
                      <w:bookmarkEnd w:id="1"/>
                    </w:p>
                    <w:p w14:paraId="23D8FDC1" w14:textId="77777777" w:rsidR="00BE2E89" w:rsidRPr="00155443" w:rsidRDefault="00BE2E89" w:rsidP="00BE2E89">
                      <w:pPr>
                        <w:spacing w:line="300" w:lineRule="exact"/>
                        <w:jc w:val="left"/>
                        <w:rPr>
                          <w:rFonts w:ascii="HG丸ｺﾞｼｯｸM-PRO" w:eastAsia="HG丸ｺﾞｼｯｸM-PRO" w:hAnsi="HG丸ｺﾞｼｯｸM-PRO"/>
                        </w:rPr>
                      </w:pPr>
                    </w:p>
                    <w:p w14:paraId="568B95DA" w14:textId="77777777" w:rsidR="00BE2E89" w:rsidRPr="00155443" w:rsidRDefault="00BE2E89" w:rsidP="00BE2E89">
                      <w:pPr>
                        <w:spacing w:line="300" w:lineRule="exact"/>
                        <w:jc w:val="left"/>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令和３</w:t>
                      </w:r>
                      <w:r w:rsidRPr="00155443">
                        <w:rPr>
                          <w:rFonts w:ascii="HG丸ｺﾞｼｯｸM-PRO" w:eastAsia="HG丸ｺﾞｼｯｸM-PRO" w:hAnsi="HG丸ｺﾞｼｯｸM-PRO" w:hint="eastAsia"/>
                          <w:bdr w:val="single" w:sz="4" w:space="0" w:color="auto"/>
                        </w:rPr>
                        <w:t>年度の開催実績</w:t>
                      </w:r>
                    </w:p>
                    <w:p w14:paraId="4400A3A3" w14:textId="77777777" w:rsidR="00BE2E89" w:rsidRPr="0045405C" w:rsidRDefault="00BE2E89" w:rsidP="00BE2E89">
                      <w:pPr>
                        <w:jc w:val="left"/>
                        <w:rPr>
                          <w:rFonts w:ascii="HG丸ｺﾞｼｯｸM-PRO" w:eastAsia="HG丸ｺﾞｼｯｸM-PRO" w:hAnsi="HG丸ｺﾞｼｯｸM-PRO"/>
                        </w:rPr>
                      </w:pPr>
                      <w:r w:rsidRPr="0045405C">
                        <w:rPr>
                          <w:rFonts w:ascii="HG丸ｺﾞｼｯｸM-PRO" w:eastAsia="HG丸ｺﾞｼｯｸM-PRO" w:hAnsi="HG丸ｺﾞｼｯｸM-PRO" w:hint="eastAsia"/>
                        </w:rPr>
                        <w:t>●令和</w:t>
                      </w:r>
                      <w:r>
                        <w:rPr>
                          <w:rFonts w:ascii="HG丸ｺﾞｼｯｸM-PRO" w:eastAsia="HG丸ｺﾞｼｯｸM-PRO" w:hAnsi="HG丸ｺﾞｼｯｸM-PRO" w:hint="eastAsia"/>
                        </w:rPr>
                        <w:t>３</w:t>
                      </w:r>
                      <w:r w:rsidRPr="0045405C">
                        <w:rPr>
                          <w:rFonts w:ascii="HG丸ｺﾞｼｯｸM-PRO" w:eastAsia="HG丸ｺﾞｼｯｸM-PRO" w:hAnsi="HG丸ｺﾞｼｯｸM-PRO" w:hint="eastAsia"/>
                        </w:rPr>
                        <w:t>年</w:t>
                      </w:r>
                      <w:r>
                        <w:rPr>
                          <w:rFonts w:ascii="HG丸ｺﾞｼｯｸM-PRO" w:eastAsia="HG丸ｺﾞｼｯｸM-PRO" w:hAnsi="HG丸ｺﾞｼｯｸM-PRO" w:hint="eastAsia"/>
                        </w:rPr>
                        <w:t>１１</w:t>
                      </w:r>
                      <w:r w:rsidRPr="0045405C">
                        <w:rPr>
                          <w:rFonts w:ascii="HG丸ｺﾞｼｯｸM-PRO" w:eastAsia="HG丸ｺﾞｼｯｸM-PRO" w:hAnsi="HG丸ｺﾞｼｯｸM-PRO" w:hint="eastAsia"/>
                        </w:rPr>
                        <w:t>月</w:t>
                      </w:r>
                      <w:r>
                        <w:rPr>
                          <w:rFonts w:ascii="HG丸ｺﾞｼｯｸM-PRO" w:eastAsia="HG丸ｺﾞｼｯｸM-PRO" w:hAnsi="HG丸ｺﾞｼｯｸM-PRO" w:hint="eastAsia"/>
                        </w:rPr>
                        <w:t>３０</w:t>
                      </w:r>
                      <w:r w:rsidRPr="0045405C">
                        <w:rPr>
                          <w:rFonts w:ascii="HG丸ｺﾞｼｯｸM-PRO" w:eastAsia="HG丸ｺﾞｼｯｸM-PRO" w:hAnsi="HG丸ｺﾞｼｯｸM-PRO" w:hint="eastAsia"/>
                        </w:rPr>
                        <w:t>日</w:t>
                      </w:r>
                      <w:r>
                        <w:rPr>
                          <w:rFonts w:ascii="HG丸ｺﾞｼｯｸM-PRO" w:eastAsia="HG丸ｺﾞｼｯｸM-PRO" w:hAnsi="HG丸ｺﾞｼｯｸM-PRO" w:hint="eastAsia"/>
                        </w:rPr>
                        <w:t>、１２</w:t>
                      </w:r>
                      <w:r>
                        <w:rPr>
                          <w:rFonts w:ascii="HG丸ｺﾞｼｯｸM-PRO" w:eastAsia="HG丸ｺﾞｼｯｸM-PRO" w:hAnsi="HG丸ｺﾞｼｯｸM-PRO"/>
                        </w:rPr>
                        <w:t>月</w:t>
                      </w:r>
                      <w:r>
                        <w:rPr>
                          <w:rFonts w:ascii="HG丸ｺﾞｼｯｸM-PRO" w:eastAsia="HG丸ｺﾞｼｯｸM-PRO" w:hAnsi="HG丸ｺﾞｼｯｸM-PRO" w:hint="eastAsia"/>
                        </w:rPr>
                        <w:t>１５</w:t>
                      </w:r>
                      <w:r>
                        <w:rPr>
                          <w:rFonts w:ascii="HG丸ｺﾞｼｯｸM-PRO" w:eastAsia="HG丸ｺﾞｼｯｸM-PRO" w:hAnsi="HG丸ｺﾞｼｯｸM-PRO"/>
                        </w:rPr>
                        <w:t>日</w:t>
                      </w:r>
                    </w:p>
                    <w:p w14:paraId="67927D14" w14:textId="77777777" w:rsidR="00BE2E89" w:rsidRPr="0045405C" w:rsidRDefault="00BE2E89" w:rsidP="00BE2E89">
                      <w:pPr>
                        <w:jc w:val="left"/>
                        <w:rPr>
                          <w:rFonts w:ascii="HG丸ｺﾞｼｯｸM-PRO" w:eastAsia="HG丸ｺﾞｼｯｸM-PRO" w:hAnsi="HG丸ｺﾞｼｯｸM-PRO"/>
                        </w:rPr>
                      </w:pPr>
                      <w:r w:rsidRPr="0045405C">
                        <w:rPr>
                          <w:rFonts w:ascii="HG丸ｺﾞｼｯｸM-PRO" w:eastAsia="HG丸ｺﾞｼｯｸM-PRO" w:hAnsi="HG丸ｺﾞｼｯｸM-PRO" w:hint="eastAsia"/>
                        </w:rPr>
                        <w:t>議題：</w:t>
                      </w:r>
                    </w:p>
                    <w:p w14:paraId="79D55270" w14:textId="77777777" w:rsidR="00BE2E89" w:rsidRPr="0045405C" w:rsidRDefault="00BE2E89" w:rsidP="00BE2E89">
                      <w:pPr>
                        <w:jc w:val="left"/>
                        <w:rPr>
                          <w:rFonts w:ascii="HG丸ｺﾞｼｯｸM-PRO" w:eastAsia="HG丸ｺﾞｼｯｸM-PRO" w:hAnsi="HG丸ｺﾞｼｯｸM-PRO"/>
                        </w:rPr>
                      </w:pPr>
                      <w:r w:rsidRPr="0045405C">
                        <w:rPr>
                          <w:rFonts w:ascii="HG丸ｺﾞｼｯｸM-PRO" w:eastAsia="HG丸ｺﾞｼｯｸM-PRO" w:hAnsi="HG丸ｺﾞｼｯｸM-PRO" w:hint="eastAsia"/>
                        </w:rPr>
                        <w:t>①選定審査</w:t>
                      </w:r>
                    </w:p>
                    <w:p w14:paraId="07C87B4B" w14:textId="77777777" w:rsidR="00BE2E89" w:rsidRPr="0045405C" w:rsidRDefault="00BE2E89" w:rsidP="00BE2E89">
                      <w:pPr>
                        <w:jc w:val="left"/>
                        <w:rPr>
                          <w:rFonts w:ascii="HG丸ｺﾞｼｯｸM-PRO" w:eastAsia="HG丸ｺﾞｼｯｸM-PRO" w:hAnsi="HG丸ｺﾞｼｯｸM-PRO"/>
                        </w:rPr>
                      </w:pPr>
                      <w:r w:rsidRPr="0045405C">
                        <w:rPr>
                          <w:rFonts w:ascii="HG丸ｺﾞｼｯｸM-PRO" w:eastAsia="HG丸ｺﾞｼｯｸM-PRO" w:hAnsi="HG丸ｺﾞｼｯｸM-PRO" w:hint="eastAsia"/>
                        </w:rPr>
                        <w:t>⇒審議内容・結果</w:t>
                      </w:r>
                    </w:p>
                    <w:p w14:paraId="312E8F3D" w14:textId="77777777" w:rsidR="00BE2E89" w:rsidRPr="0045405C" w:rsidRDefault="00BE2E89" w:rsidP="00BE2E89">
                      <w:pPr>
                        <w:jc w:val="left"/>
                        <w:rPr>
                          <w:rFonts w:ascii="HG丸ｺﾞｼｯｸM-PRO" w:eastAsia="HG丸ｺﾞｼｯｸM-PRO" w:hAnsi="HG丸ｺﾞｼｯｸM-PRO"/>
                        </w:rPr>
                      </w:pPr>
                      <w:r w:rsidRPr="0045405C">
                        <w:rPr>
                          <w:rFonts w:ascii="HG丸ｺﾞｼｯｸM-PRO" w:eastAsia="HG丸ｺﾞｼｯｸM-PRO" w:hAnsi="HG丸ｺﾞｼｯｸM-PRO" w:hint="eastAsia"/>
                        </w:rPr>
                        <w:t xml:space="preserve">　補助申し込みのあった案件について、障がい福祉計画に照らし合わせた必要性、緊急性、法人の適格性等の観点から審査し、順位付けを行った。</w:t>
                      </w:r>
                    </w:p>
                    <w:p w14:paraId="6239EA54" w14:textId="77777777" w:rsidR="00BE2E89" w:rsidRDefault="00BE2E89" w:rsidP="00BE2E89">
                      <w:pPr>
                        <w:jc w:val="left"/>
                        <w:rPr>
                          <w:rFonts w:ascii="HG丸ｺﾞｼｯｸM-PRO" w:eastAsia="HG丸ｺﾞｼｯｸM-PRO" w:hAnsi="HG丸ｺﾞｼｯｸM-PRO"/>
                        </w:rPr>
                      </w:pPr>
                      <w:r w:rsidRPr="0045405C">
                        <w:rPr>
                          <w:rFonts w:ascii="HG丸ｺﾞｼｯｸM-PRO" w:eastAsia="HG丸ｺﾞｼｯｸM-PRO" w:hAnsi="HG丸ｺﾞｼｯｸM-PRO" w:hint="eastAsia"/>
                        </w:rPr>
                        <w:t xml:space="preserve">　なお、審査結果順位に基づき国に対し国庫補助協議を行い、令和</w:t>
                      </w:r>
                      <w:r>
                        <w:rPr>
                          <w:rFonts w:ascii="HG丸ｺﾞｼｯｸM-PRO" w:eastAsia="HG丸ｺﾞｼｯｸM-PRO" w:hAnsi="HG丸ｺﾞｼｯｸM-PRO" w:hint="eastAsia"/>
                        </w:rPr>
                        <w:t>３</w:t>
                      </w:r>
                      <w:r w:rsidRPr="0045405C">
                        <w:rPr>
                          <w:rFonts w:ascii="HG丸ｺﾞｼｯｸM-PRO" w:eastAsia="HG丸ｺﾞｼｯｸM-PRO" w:hAnsi="HG丸ｺﾞｼｯｸM-PRO" w:hint="eastAsia"/>
                        </w:rPr>
                        <w:t>年度補正予算で</w:t>
                      </w:r>
                      <w:r>
                        <w:rPr>
                          <w:rFonts w:ascii="HG丸ｺﾞｼｯｸM-PRO" w:eastAsia="HG丸ｺﾞｼｯｸM-PRO" w:hAnsi="HG丸ｺﾞｼｯｸM-PRO" w:hint="eastAsia"/>
                        </w:rPr>
                        <w:t>２</w:t>
                      </w:r>
                      <w:r w:rsidRPr="0045405C">
                        <w:rPr>
                          <w:rFonts w:ascii="HG丸ｺﾞｼｯｸM-PRO" w:eastAsia="HG丸ｺﾞｼｯｸM-PRO" w:hAnsi="HG丸ｺﾞｼｯｸM-PRO" w:hint="eastAsia"/>
                        </w:rPr>
                        <w:t>件、令和</w:t>
                      </w:r>
                      <w:r>
                        <w:rPr>
                          <w:rFonts w:ascii="HG丸ｺﾞｼｯｸM-PRO" w:eastAsia="HG丸ｺﾞｼｯｸM-PRO" w:hAnsi="HG丸ｺﾞｼｯｸM-PRO" w:hint="eastAsia"/>
                        </w:rPr>
                        <w:t>４</w:t>
                      </w:r>
                      <w:r w:rsidRPr="0045405C">
                        <w:rPr>
                          <w:rFonts w:ascii="HG丸ｺﾞｼｯｸM-PRO" w:eastAsia="HG丸ｺﾞｼｯｸM-PRO" w:hAnsi="HG丸ｺﾞｼｯｸM-PRO" w:hint="eastAsia"/>
                        </w:rPr>
                        <w:t>年度当初予算で１件の採択に至った。</w:t>
                      </w:r>
                    </w:p>
                    <w:p w14:paraId="62DF8A2E" w14:textId="77777777" w:rsidR="00BE2E89" w:rsidRPr="00155443" w:rsidRDefault="00BE2E89" w:rsidP="00BE2E89">
                      <w:pPr>
                        <w:jc w:val="left"/>
                        <w:rPr>
                          <w:rFonts w:ascii="HG丸ｺﾞｼｯｸM-PRO" w:eastAsia="HG丸ｺﾞｼｯｸM-PRO" w:hAnsi="HG丸ｺﾞｼｯｸM-PRO"/>
                        </w:rPr>
                      </w:pPr>
                    </w:p>
                    <w:p w14:paraId="34C4F59B" w14:textId="77777777" w:rsidR="00BE2E89" w:rsidRPr="00155443" w:rsidRDefault="00BE2E89" w:rsidP="00BE2E89">
                      <w:pPr>
                        <w:jc w:val="left"/>
                        <w:rPr>
                          <w:rFonts w:ascii="HG丸ｺﾞｼｯｸM-PRO" w:eastAsia="HG丸ｺﾞｼｯｸM-PRO" w:hAnsi="HG丸ｺﾞｼｯｸM-PRO"/>
                        </w:rPr>
                      </w:pPr>
                    </w:p>
                    <w:p w14:paraId="030F0E8F" w14:textId="77777777" w:rsidR="00BE2E89" w:rsidRPr="00155443" w:rsidRDefault="00BE2E89" w:rsidP="00BE2E89">
                      <w:pPr>
                        <w:jc w:val="left"/>
                        <w:rPr>
                          <w:rFonts w:ascii="HG丸ｺﾞｼｯｸM-PRO" w:eastAsia="HG丸ｺﾞｼｯｸM-PRO" w:hAnsi="HG丸ｺﾞｼｯｸM-PRO"/>
                          <w:bdr w:val="single" w:sz="4" w:space="0" w:color="auto"/>
                        </w:rPr>
                      </w:pPr>
                      <w:r w:rsidRPr="00155443">
                        <w:rPr>
                          <w:rFonts w:ascii="HG丸ｺﾞｼｯｸM-PRO" w:eastAsia="HG丸ｺﾞｼｯｸM-PRO" w:hAnsi="HG丸ｺﾞｼｯｸM-PRO" w:hint="eastAsia"/>
                          <w:bdr w:val="single" w:sz="4" w:space="0" w:color="auto"/>
                        </w:rPr>
                        <w:t>令和</w:t>
                      </w:r>
                      <w:r>
                        <w:rPr>
                          <w:rFonts w:ascii="HG丸ｺﾞｼｯｸM-PRO" w:eastAsia="HG丸ｺﾞｼｯｸM-PRO" w:hAnsi="HG丸ｺﾞｼｯｸM-PRO" w:hint="eastAsia"/>
                          <w:bdr w:val="single" w:sz="4" w:space="0" w:color="auto"/>
                        </w:rPr>
                        <w:t>４</w:t>
                      </w:r>
                      <w:r w:rsidRPr="00155443">
                        <w:rPr>
                          <w:rFonts w:ascii="HG丸ｺﾞｼｯｸM-PRO" w:eastAsia="HG丸ｺﾞｼｯｸM-PRO" w:hAnsi="HG丸ｺﾞｼｯｸM-PRO"/>
                          <w:bdr w:val="single" w:sz="4" w:space="0" w:color="auto"/>
                        </w:rPr>
                        <w:t>年</w:t>
                      </w:r>
                      <w:r w:rsidRPr="00155443">
                        <w:rPr>
                          <w:rFonts w:ascii="HG丸ｺﾞｼｯｸM-PRO" w:eastAsia="HG丸ｺﾞｼｯｸM-PRO" w:hAnsi="HG丸ｺﾞｼｯｸM-PRO" w:hint="eastAsia"/>
                          <w:bdr w:val="single" w:sz="4" w:space="0" w:color="auto"/>
                        </w:rPr>
                        <w:t>度の開催</w:t>
                      </w:r>
                      <w:r>
                        <w:rPr>
                          <w:rFonts w:ascii="HG丸ｺﾞｼｯｸM-PRO" w:eastAsia="HG丸ｺﾞｼｯｸM-PRO" w:hAnsi="HG丸ｺﾞｼｯｸM-PRO" w:hint="eastAsia"/>
                          <w:bdr w:val="single" w:sz="4" w:space="0" w:color="auto"/>
                        </w:rPr>
                        <w:t>実績</w:t>
                      </w:r>
                    </w:p>
                    <w:p w14:paraId="73AE2FDB" w14:textId="77777777" w:rsidR="00BE2E89" w:rsidRPr="00350BB5" w:rsidRDefault="00BE2E89" w:rsidP="00BE2E89">
                      <w:pPr>
                        <w:jc w:val="left"/>
                        <w:rPr>
                          <w:rFonts w:ascii="HG丸ｺﾞｼｯｸM-PRO" w:eastAsia="HG丸ｺﾞｼｯｸM-PRO" w:hAnsi="HG丸ｺﾞｼｯｸM-PRO"/>
                        </w:rPr>
                      </w:pPr>
                      <w:r>
                        <w:rPr>
                          <w:rFonts w:ascii="HG丸ｺﾞｼｯｸM-PRO" w:eastAsia="HG丸ｺﾞｼｯｸM-PRO" w:hAnsi="HG丸ｺﾞｼｯｸM-PRO" w:hint="eastAsia"/>
                        </w:rPr>
                        <w:t>令和４年</w:t>
                      </w:r>
                      <w:r>
                        <w:rPr>
                          <w:rFonts w:ascii="HG丸ｺﾞｼｯｸM-PRO" w:eastAsia="HG丸ｺﾞｼｯｸM-PRO" w:hAnsi="HG丸ｺﾞｼｯｸM-PRO"/>
                        </w:rPr>
                        <w:t>９月２７日</w:t>
                      </w:r>
                    </w:p>
                    <w:p w14:paraId="69A1BBF2" w14:textId="2FA6F6E5" w:rsidR="00AD0EF2" w:rsidRPr="00BE2E89" w:rsidRDefault="00AD0EF2" w:rsidP="00BE2E89">
                      <w:pPr>
                        <w:spacing w:line="300" w:lineRule="exact"/>
                        <w:jc w:val="left"/>
                        <w:rPr>
                          <w:rFonts w:ascii="HG丸ｺﾞｼｯｸM-PRO" w:eastAsia="HG丸ｺﾞｼｯｸM-PRO" w:hAnsi="HG丸ｺﾞｼｯｸM-PRO"/>
                        </w:rPr>
                      </w:pPr>
                    </w:p>
                  </w:txbxContent>
                </v:textbox>
              </v:rect>
            </w:pict>
          </mc:Fallback>
        </mc:AlternateContent>
      </w:r>
      <w:r w:rsidR="00C45568"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1984892" behindDoc="0" locked="0" layoutInCell="1" allowOverlap="1" wp14:anchorId="7EFC398E" wp14:editId="2D38E856">
                <wp:simplePos x="0" y="0"/>
                <wp:positionH relativeFrom="column">
                  <wp:posOffset>6610350</wp:posOffset>
                </wp:positionH>
                <wp:positionV relativeFrom="paragraph">
                  <wp:posOffset>973455</wp:posOffset>
                </wp:positionV>
                <wp:extent cx="3305175" cy="581977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3305175" cy="5819775"/>
                        </a:xfrm>
                        <a:prstGeom prst="rect">
                          <a:avLst/>
                        </a:prstGeom>
                        <a:solidFill>
                          <a:sysClr val="window" lastClr="FFFFFF"/>
                        </a:solidFill>
                        <a:ln w="9525" cap="flat" cmpd="sng" algn="ctr">
                          <a:solidFill>
                            <a:sysClr val="windowText" lastClr="000000"/>
                          </a:solidFill>
                          <a:prstDash val="solid"/>
                        </a:ln>
                        <a:effectLst/>
                      </wps:spPr>
                      <wps:txbx>
                        <w:txbxContent>
                          <w:p w14:paraId="1C8DA069" w14:textId="77777777" w:rsidR="0019703C" w:rsidRPr="0016083B" w:rsidRDefault="0019703C" w:rsidP="0019703C">
                            <w:pPr>
                              <w:spacing w:line="300" w:lineRule="exact"/>
                              <w:jc w:val="left"/>
                              <w:rPr>
                                <w:rFonts w:ascii="HG丸ｺﾞｼｯｸM-PRO" w:eastAsia="HG丸ｺﾞｼｯｸM-PRO" w:hAnsi="HG丸ｺﾞｼｯｸM-PRO"/>
                                <w:color w:val="000000" w:themeColor="text1"/>
                                <w:shd w:val="pct15" w:color="auto" w:fill="FFFFFF"/>
                              </w:rPr>
                            </w:pPr>
                          </w:p>
                          <w:p w14:paraId="004F8E80" w14:textId="5B3F09CE" w:rsidR="000D45C9" w:rsidRPr="00A342CB" w:rsidRDefault="000D45C9" w:rsidP="000D45C9">
                            <w:pPr>
                              <w:spacing w:line="300" w:lineRule="exact"/>
                              <w:jc w:val="left"/>
                              <w:rPr>
                                <w:rFonts w:ascii="HG丸ｺﾞｼｯｸM-PRO" w:eastAsia="HG丸ｺﾞｼｯｸM-PRO" w:hAnsi="HG丸ｺﾞｼｯｸM-PRO"/>
                                <w:color w:val="000000" w:themeColor="text1"/>
                                <w:bdr w:val="single" w:sz="4" w:space="0" w:color="auto"/>
                              </w:rPr>
                            </w:pPr>
                            <w:r w:rsidRPr="00A342CB">
                              <w:rPr>
                                <w:rFonts w:ascii="HG丸ｺﾞｼｯｸM-PRO" w:eastAsia="HG丸ｺﾞｼｯｸM-PRO" w:hAnsi="HG丸ｺﾞｼｯｸM-PRO" w:hint="eastAsia"/>
                                <w:color w:val="000000" w:themeColor="text1"/>
                                <w:bdr w:val="single" w:sz="4" w:space="0" w:color="auto"/>
                              </w:rPr>
                              <w:t>令和</w:t>
                            </w:r>
                            <w:r w:rsidR="007E1FFD" w:rsidRPr="00A342CB">
                              <w:rPr>
                                <w:rFonts w:ascii="HG丸ｺﾞｼｯｸM-PRO" w:eastAsia="HG丸ｺﾞｼｯｸM-PRO" w:hAnsi="HG丸ｺﾞｼｯｸM-PRO" w:hint="eastAsia"/>
                                <w:color w:val="000000" w:themeColor="text1"/>
                                <w:bdr w:val="single" w:sz="4" w:space="0" w:color="auto"/>
                              </w:rPr>
                              <w:t>３</w:t>
                            </w:r>
                            <w:r w:rsidRPr="00A342CB">
                              <w:rPr>
                                <w:rFonts w:ascii="HG丸ｺﾞｼｯｸM-PRO" w:eastAsia="HG丸ｺﾞｼｯｸM-PRO" w:hAnsi="HG丸ｺﾞｼｯｸM-PRO" w:hint="eastAsia"/>
                                <w:color w:val="000000" w:themeColor="text1"/>
                                <w:bdr w:val="single" w:sz="4" w:space="0" w:color="auto"/>
                              </w:rPr>
                              <w:t>年度　部会での検討テーマ</w:t>
                            </w:r>
                          </w:p>
                          <w:p w14:paraId="071A7A61" w14:textId="77777777" w:rsidR="000D45C9" w:rsidRPr="00A342CB" w:rsidRDefault="000D45C9" w:rsidP="000D45C9">
                            <w:pPr>
                              <w:spacing w:line="300" w:lineRule="exact"/>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「手話</w:t>
                            </w:r>
                            <w:r w:rsidRPr="00A342CB">
                              <w:rPr>
                                <w:rFonts w:ascii="HG丸ｺﾞｼｯｸM-PRO" w:eastAsia="HG丸ｺﾞｼｯｸM-PRO" w:hAnsi="HG丸ｺﾞｼｯｸM-PRO"/>
                                <w:color w:val="000000" w:themeColor="text1"/>
                              </w:rPr>
                              <w:t>言語条例</w:t>
                            </w:r>
                            <w:r w:rsidRPr="00A342CB">
                              <w:rPr>
                                <w:rFonts w:ascii="HG丸ｺﾞｼｯｸM-PRO" w:eastAsia="HG丸ｺﾞｼｯｸM-PRO" w:hAnsi="HG丸ｺﾞｼｯｸM-PRO" w:hint="eastAsia"/>
                                <w:color w:val="000000" w:themeColor="text1"/>
                              </w:rPr>
                              <w:t>」に基づく施策に係る</w:t>
                            </w:r>
                            <w:r w:rsidRPr="00A342CB">
                              <w:rPr>
                                <w:rFonts w:ascii="HG丸ｺﾞｼｯｸM-PRO" w:eastAsia="HG丸ｺﾞｼｯｸM-PRO" w:hAnsi="HG丸ｺﾞｼｯｸM-PRO"/>
                                <w:color w:val="000000" w:themeColor="text1"/>
                              </w:rPr>
                              <w:t>評価・</w:t>
                            </w:r>
                            <w:r w:rsidRPr="00A342CB">
                              <w:rPr>
                                <w:rFonts w:ascii="HG丸ｺﾞｼｯｸM-PRO" w:eastAsia="HG丸ｺﾞｼｯｸM-PRO" w:hAnsi="HG丸ｺﾞｼｯｸM-PRO" w:hint="eastAsia"/>
                                <w:color w:val="000000" w:themeColor="text1"/>
                              </w:rPr>
                              <w:t>助言等</w:t>
                            </w:r>
                          </w:p>
                          <w:p w14:paraId="1DD57F5C" w14:textId="77777777" w:rsidR="000D45C9" w:rsidRPr="00A342CB" w:rsidRDefault="000D45C9" w:rsidP="000D45C9">
                            <w:pPr>
                              <w:spacing w:line="300" w:lineRule="exact"/>
                              <w:jc w:val="left"/>
                              <w:rPr>
                                <w:rFonts w:ascii="HG丸ｺﾞｼｯｸM-PRO" w:eastAsia="HG丸ｺﾞｼｯｸM-PRO" w:hAnsi="HG丸ｺﾞｼｯｸM-PRO"/>
                                <w:color w:val="000000" w:themeColor="text1"/>
                              </w:rPr>
                            </w:pPr>
                          </w:p>
                          <w:p w14:paraId="22839D0B" w14:textId="6CA276B5" w:rsidR="000D45C9" w:rsidRPr="00A342CB" w:rsidRDefault="000D45C9" w:rsidP="000D45C9">
                            <w:pPr>
                              <w:spacing w:line="300" w:lineRule="exact"/>
                              <w:jc w:val="left"/>
                              <w:rPr>
                                <w:rFonts w:ascii="HG丸ｺﾞｼｯｸM-PRO" w:eastAsia="HG丸ｺﾞｼｯｸM-PRO" w:hAnsi="HG丸ｺﾞｼｯｸM-PRO"/>
                                <w:color w:val="000000" w:themeColor="text1"/>
                                <w:bdr w:val="single" w:sz="4" w:space="0" w:color="auto"/>
                              </w:rPr>
                            </w:pPr>
                            <w:r w:rsidRPr="00A342CB">
                              <w:rPr>
                                <w:rFonts w:ascii="HG丸ｺﾞｼｯｸM-PRO" w:eastAsia="HG丸ｺﾞｼｯｸM-PRO" w:hAnsi="HG丸ｺﾞｼｯｸM-PRO" w:hint="eastAsia"/>
                                <w:color w:val="000000" w:themeColor="text1"/>
                                <w:bdr w:val="single" w:sz="4" w:space="0" w:color="auto"/>
                              </w:rPr>
                              <w:t>令和</w:t>
                            </w:r>
                            <w:r w:rsidR="007E1FFD" w:rsidRPr="00A342CB">
                              <w:rPr>
                                <w:rFonts w:ascii="HG丸ｺﾞｼｯｸM-PRO" w:eastAsia="HG丸ｺﾞｼｯｸM-PRO" w:hAnsi="HG丸ｺﾞｼｯｸM-PRO" w:hint="eastAsia"/>
                                <w:color w:val="000000" w:themeColor="text1"/>
                                <w:bdr w:val="single" w:sz="4" w:space="0" w:color="auto"/>
                              </w:rPr>
                              <w:t>３</w:t>
                            </w:r>
                            <w:r w:rsidRPr="00A342CB">
                              <w:rPr>
                                <w:rFonts w:ascii="HG丸ｺﾞｼｯｸM-PRO" w:eastAsia="HG丸ｺﾞｼｯｸM-PRO" w:hAnsi="HG丸ｺﾞｼｯｸM-PRO" w:hint="eastAsia"/>
                                <w:color w:val="000000" w:themeColor="text1"/>
                                <w:bdr w:val="single" w:sz="4" w:space="0" w:color="auto"/>
                              </w:rPr>
                              <w:t>年度の開催実績</w:t>
                            </w:r>
                          </w:p>
                          <w:p w14:paraId="2E2C752B" w14:textId="3436888F" w:rsidR="00667C17" w:rsidRPr="00A342CB" w:rsidRDefault="003345EC" w:rsidP="00667C17">
                            <w:pPr>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●令和４年２月４</w:t>
                            </w:r>
                            <w:r w:rsidR="00667C17" w:rsidRPr="00A342CB">
                              <w:rPr>
                                <w:rFonts w:ascii="HG丸ｺﾞｼｯｸM-PRO" w:eastAsia="HG丸ｺﾞｼｯｸM-PRO" w:hAnsi="HG丸ｺﾞｼｯｸM-PRO" w:hint="eastAsia"/>
                                <w:color w:val="000000" w:themeColor="text1"/>
                              </w:rPr>
                              <w:t>日</w:t>
                            </w:r>
                          </w:p>
                          <w:p w14:paraId="7A97BD5C" w14:textId="77777777" w:rsidR="00667C17" w:rsidRPr="00A342CB" w:rsidRDefault="0046317A" w:rsidP="00667C17">
                            <w:pPr>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主な</w:t>
                            </w:r>
                            <w:r w:rsidR="00667C17" w:rsidRPr="00A342CB">
                              <w:rPr>
                                <w:rFonts w:ascii="HG丸ｺﾞｼｯｸM-PRO" w:eastAsia="HG丸ｺﾞｼｯｸM-PRO" w:hAnsi="HG丸ｺﾞｼｯｸM-PRO" w:hint="eastAsia"/>
                                <w:color w:val="000000" w:themeColor="text1"/>
                              </w:rPr>
                              <w:t>議題：</w:t>
                            </w:r>
                          </w:p>
                          <w:p w14:paraId="63A6EF08" w14:textId="77777777" w:rsidR="003345EC" w:rsidRPr="00A342CB" w:rsidRDefault="003345EC" w:rsidP="003345EC">
                            <w:pPr>
                              <w:ind w:firstLineChars="100" w:firstLine="210"/>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手話言語条例に基づく取組みの実施状況等</w:t>
                            </w:r>
                            <w:r w:rsidR="00667C17" w:rsidRPr="00A342CB">
                              <w:rPr>
                                <w:rFonts w:ascii="HG丸ｺﾞｼｯｸM-PRO" w:eastAsia="HG丸ｺﾞｼｯｸM-PRO" w:hAnsi="HG丸ｺﾞｼｯｸM-PRO" w:hint="eastAsia"/>
                                <w:color w:val="000000" w:themeColor="text1"/>
                              </w:rPr>
                              <w:t>に</w:t>
                            </w:r>
                          </w:p>
                          <w:p w14:paraId="2A48669A" w14:textId="7FBF2978" w:rsidR="00667C17" w:rsidRPr="00A342CB" w:rsidRDefault="00667C17" w:rsidP="003345EC">
                            <w:pPr>
                              <w:ind w:firstLineChars="100" w:firstLine="210"/>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ついて</w:t>
                            </w:r>
                          </w:p>
                          <w:p w14:paraId="415CE68E" w14:textId="77777777" w:rsidR="003345EC" w:rsidRPr="00A342CB" w:rsidRDefault="003345EC" w:rsidP="003345EC">
                            <w:pPr>
                              <w:ind w:firstLineChars="100" w:firstLine="210"/>
                              <w:jc w:val="left"/>
                              <w:rPr>
                                <w:rFonts w:ascii="HG丸ｺﾞｼｯｸM-PRO" w:eastAsia="HG丸ｺﾞｼｯｸM-PRO" w:hAnsi="HG丸ｺﾞｼｯｸM-PRO"/>
                                <w:color w:val="000000" w:themeColor="text1"/>
                              </w:rPr>
                            </w:pPr>
                          </w:p>
                          <w:p w14:paraId="068C2A9C" w14:textId="77777777" w:rsidR="00667C17" w:rsidRPr="00A342CB" w:rsidRDefault="00667C17" w:rsidP="00667C17">
                            <w:pPr>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⇒審議内容・結果</w:t>
                            </w:r>
                          </w:p>
                          <w:p w14:paraId="4A4B4BF5" w14:textId="0386D6A8" w:rsidR="00416B33" w:rsidRPr="00A342CB" w:rsidRDefault="003345EC" w:rsidP="00F2769E">
                            <w:pPr>
                              <w:ind w:firstLineChars="100" w:firstLine="210"/>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当該年度の</w:t>
                            </w:r>
                            <w:r w:rsidRPr="00A342CB">
                              <w:rPr>
                                <w:rFonts w:ascii="HG丸ｺﾞｼｯｸM-PRO" w:eastAsia="HG丸ｺﾞｼｯｸM-PRO" w:hAnsi="HG丸ｺﾞｼｯｸM-PRO"/>
                                <w:color w:val="000000" w:themeColor="text1"/>
                              </w:rPr>
                              <w:t>取組み状況や</w:t>
                            </w:r>
                            <w:r w:rsidRPr="00A342CB">
                              <w:rPr>
                                <w:rFonts w:ascii="HG丸ｺﾞｼｯｸM-PRO" w:eastAsia="HG丸ｺﾞｼｯｸM-PRO" w:hAnsi="HG丸ｺﾞｼｯｸM-PRO" w:hint="eastAsia"/>
                                <w:color w:val="000000" w:themeColor="text1"/>
                              </w:rPr>
                              <w:t>教育庁との連携内容</w:t>
                            </w:r>
                            <w:r w:rsidRPr="00A342CB">
                              <w:rPr>
                                <w:rFonts w:ascii="HG丸ｺﾞｼｯｸM-PRO" w:eastAsia="HG丸ｺﾞｼｯｸM-PRO" w:hAnsi="HG丸ｺﾞｼｯｸM-PRO"/>
                                <w:color w:val="000000" w:themeColor="text1"/>
                              </w:rPr>
                              <w:t>など</w:t>
                            </w:r>
                            <w:r w:rsidRPr="00A342CB">
                              <w:rPr>
                                <w:rFonts w:ascii="HG丸ｺﾞｼｯｸM-PRO" w:eastAsia="HG丸ｺﾞｼｯｸM-PRO" w:hAnsi="HG丸ｺﾞｼｯｸM-PRO" w:hint="eastAsia"/>
                                <w:color w:val="000000" w:themeColor="text1"/>
                              </w:rPr>
                              <w:t>、</w:t>
                            </w:r>
                            <w:r w:rsidR="00F45732" w:rsidRPr="00A342CB">
                              <w:rPr>
                                <w:rFonts w:ascii="HG丸ｺﾞｼｯｸM-PRO" w:eastAsia="HG丸ｺﾞｼｯｸM-PRO" w:hAnsi="HG丸ｺﾞｼｯｸM-PRO" w:hint="eastAsia"/>
                                <w:color w:val="000000" w:themeColor="text1"/>
                              </w:rPr>
                              <w:t>議題</w:t>
                            </w:r>
                            <w:r w:rsidR="00F45732" w:rsidRPr="00A342CB">
                              <w:rPr>
                                <w:rFonts w:ascii="HG丸ｺﾞｼｯｸM-PRO" w:eastAsia="HG丸ｺﾞｼｯｸM-PRO" w:hAnsi="HG丸ｺﾞｼｯｸM-PRO"/>
                                <w:color w:val="000000" w:themeColor="text1"/>
                              </w:rPr>
                              <w:t>に沿って、</w:t>
                            </w:r>
                            <w:r w:rsidR="00C9315C" w:rsidRPr="00A342CB">
                              <w:rPr>
                                <w:rFonts w:ascii="HG丸ｺﾞｼｯｸM-PRO" w:eastAsia="HG丸ｺﾞｼｯｸM-PRO" w:hAnsi="HG丸ｺﾞｼｯｸM-PRO" w:hint="eastAsia"/>
                                <w:color w:val="000000" w:themeColor="text1"/>
                              </w:rPr>
                              <w:t>報告・説明した。確定診断前から早期支援に</w:t>
                            </w:r>
                            <w:r w:rsidR="00C9315C" w:rsidRPr="00A342CB">
                              <w:rPr>
                                <w:rFonts w:ascii="HG丸ｺﾞｼｯｸM-PRO" w:eastAsia="HG丸ｺﾞｼｯｸM-PRO" w:hAnsi="HG丸ｺﾞｼｯｸM-PRO"/>
                                <w:color w:val="000000" w:themeColor="text1"/>
                              </w:rPr>
                              <w:t>つなげる</w:t>
                            </w:r>
                            <w:r w:rsidR="00C9315C" w:rsidRPr="00A342CB">
                              <w:rPr>
                                <w:rFonts w:ascii="HG丸ｺﾞｼｯｸM-PRO" w:eastAsia="HG丸ｺﾞｼｯｸM-PRO" w:hAnsi="HG丸ｺﾞｼｯｸM-PRO" w:hint="eastAsia"/>
                                <w:color w:val="000000" w:themeColor="text1"/>
                              </w:rPr>
                              <w:t>相談業務などを</w:t>
                            </w:r>
                            <w:r w:rsidR="00C9315C" w:rsidRPr="00A342CB">
                              <w:rPr>
                                <w:rFonts w:ascii="HG丸ｺﾞｼｯｸM-PRO" w:eastAsia="HG丸ｺﾞｼｯｸM-PRO" w:hAnsi="HG丸ｺﾞｼｯｸM-PRO"/>
                                <w:color w:val="000000" w:themeColor="text1"/>
                              </w:rPr>
                              <w:t>周知す</w:t>
                            </w:r>
                            <w:r w:rsidR="00C9315C" w:rsidRPr="00A342CB">
                              <w:rPr>
                                <w:rFonts w:ascii="HG丸ｺﾞｼｯｸM-PRO" w:eastAsia="HG丸ｺﾞｼｯｸM-PRO" w:hAnsi="HG丸ｺﾞｼｯｸM-PRO" w:hint="eastAsia"/>
                                <w:color w:val="000000" w:themeColor="text1"/>
                              </w:rPr>
                              <w:t>る</w:t>
                            </w:r>
                            <w:r w:rsidR="00C9315C" w:rsidRPr="00A342CB">
                              <w:rPr>
                                <w:rFonts w:ascii="HG丸ｺﾞｼｯｸM-PRO" w:eastAsia="HG丸ｺﾞｼｯｸM-PRO" w:hAnsi="HG丸ｺﾞｼｯｸM-PRO"/>
                                <w:color w:val="000000" w:themeColor="text1"/>
                              </w:rPr>
                              <w:t>こと</w:t>
                            </w:r>
                            <w:r w:rsidR="00C9315C" w:rsidRPr="00A342CB">
                              <w:rPr>
                                <w:rFonts w:ascii="HG丸ｺﾞｼｯｸM-PRO" w:eastAsia="HG丸ｺﾞｼｯｸM-PRO" w:hAnsi="HG丸ｺﾞｼｯｸM-PRO" w:hint="eastAsia"/>
                                <w:color w:val="000000" w:themeColor="text1"/>
                              </w:rPr>
                              <w:t>等について</w:t>
                            </w:r>
                            <w:r w:rsidR="00667C17" w:rsidRPr="00A342CB">
                              <w:rPr>
                                <w:rFonts w:ascii="HG丸ｺﾞｼｯｸM-PRO" w:eastAsia="HG丸ｺﾞｼｯｸM-PRO" w:hAnsi="HG丸ｺﾞｼｯｸM-PRO" w:hint="eastAsia"/>
                                <w:color w:val="000000" w:themeColor="text1"/>
                              </w:rPr>
                              <w:t>委員から評価・助言等を受けた。</w:t>
                            </w:r>
                          </w:p>
                          <w:p w14:paraId="45ADD311" w14:textId="14A155F3" w:rsidR="000D45C9" w:rsidRPr="00A342CB" w:rsidRDefault="000D45C9" w:rsidP="000D45C9">
                            <w:pPr>
                              <w:jc w:val="left"/>
                              <w:rPr>
                                <w:rFonts w:ascii="HG丸ｺﾞｼｯｸM-PRO" w:eastAsia="HG丸ｺﾞｼｯｸM-PRO" w:hAnsi="HG丸ｺﾞｼｯｸM-PRO"/>
                                <w:color w:val="000000" w:themeColor="text1"/>
                              </w:rPr>
                            </w:pPr>
                          </w:p>
                          <w:p w14:paraId="02906333" w14:textId="77777777" w:rsidR="007E1FFD" w:rsidRPr="00A342CB" w:rsidRDefault="007E1FFD" w:rsidP="007E1FFD">
                            <w:pPr>
                              <w:jc w:val="left"/>
                              <w:rPr>
                                <w:rFonts w:ascii="HG丸ｺﾞｼｯｸM-PRO" w:eastAsia="HG丸ｺﾞｼｯｸM-PRO" w:hAnsi="HG丸ｺﾞｼｯｸM-PRO"/>
                                <w:color w:val="000000" w:themeColor="text1"/>
                                <w:bdr w:val="single" w:sz="4" w:space="0" w:color="auto"/>
                              </w:rPr>
                            </w:pPr>
                            <w:r w:rsidRPr="00A342CB">
                              <w:rPr>
                                <w:rFonts w:ascii="HG丸ｺﾞｼｯｸM-PRO" w:eastAsia="HG丸ｺﾞｼｯｸM-PRO" w:hAnsi="HG丸ｺﾞｼｯｸM-PRO" w:hint="eastAsia"/>
                                <w:color w:val="000000" w:themeColor="text1"/>
                                <w:bdr w:val="single" w:sz="4" w:space="0" w:color="auto"/>
                              </w:rPr>
                              <w:t>令和４</w:t>
                            </w:r>
                            <w:r w:rsidRPr="00A342CB">
                              <w:rPr>
                                <w:rFonts w:ascii="HG丸ｺﾞｼｯｸM-PRO" w:eastAsia="HG丸ｺﾞｼｯｸM-PRO" w:hAnsi="HG丸ｺﾞｼｯｸM-PRO"/>
                                <w:color w:val="000000" w:themeColor="text1"/>
                                <w:bdr w:val="single" w:sz="4" w:space="0" w:color="auto"/>
                              </w:rPr>
                              <w:t>年</w:t>
                            </w:r>
                            <w:r w:rsidRPr="00A342CB">
                              <w:rPr>
                                <w:rFonts w:ascii="HG丸ｺﾞｼｯｸM-PRO" w:eastAsia="HG丸ｺﾞｼｯｸM-PRO" w:hAnsi="HG丸ｺﾞｼｯｸM-PRO" w:hint="eastAsia"/>
                                <w:color w:val="000000" w:themeColor="text1"/>
                                <w:bdr w:val="single" w:sz="4" w:space="0" w:color="auto"/>
                              </w:rPr>
                              <w:t>度の開催予定</w:t>
                            </w:r>
                          </w:p>
                          <w:p w14:paraId="0C6B11A3" w14:textId="77E3886F" w:rsidR="007E1FFD" w:rsidRPr="00A342CB" w:rsidRDefault="003345EC" w:rsidP="000D45C9">
                            <w:pPr>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w:t>
                            </w:r>
                            <w:r w:rsidRPr="00A342CB">
                              <w:rPr>
                                <w:rFonts w:ascii="HG丸ｺﾞｼｯｸM-PRO" w:eastAsia="HG丸ｺﾞｼｯｸM-PRO" w:hAnsi="HG丸ｺﾞｼｯｸM-PRO"/>
                                <w:color w:val="000000" w:themeColor="text1"/>
                              </w:rPr>
                              <w:t>令和5年</w:t>
                            </w:r>
                            <w:r w:rsidR="00C9315C" w:rsidRPr="00A342CB">
                              <w:rPr>
                                <w:rFonts w:ascii="HG丸ｺﾞｼｯｸM-PRO" w:eastAsia="HG丸ｺﾞｼｯｸM-PRO" w:hAnsi="HG丸ｺﾞｼｯｸM-PRO" w:hint="eastAsia"/>
                                <w:color w:val="000000" w:themeColor="text1"/>
                              </w:rPr>
                              <w:t>２</w:t>
                            </w:r>
                            <w:r w:rsidRPr="00A342CB">
                              <w:rPr>
                                <w:rFonts w:ascii="HG丸ｺﾞｼｯｸM-PRO" w:eastAsia="HG丸ｺﾞｼｯｸM-PRO" w:hAnsi="HG丸ｺﾞｼｯｸM-PRO"/>
                                <w:color w:val="000000" w:themeColor="text1"/>
                              </w:rPr>
                              <w:t>月</w:t>
                            </w:r>
                            <w:r w:rsidR="00C9315C" w:rsidRPr="00A342CB">
                              <w:rPr>
                                <w:rFonts w:ascii="HG丸ｺﾞｼｯｸM-PRO" w:eastAsia="HG丸ｺﾞｼｯｸM-PRO" w:hAnsi="HG丸ｺﾞｼｯｸM-PRO" w:hint="eastAsia"/>
                                <w:color w:val="000000" w:themeColor="text1"/>
                              </w:rPr>
                              <w:t>２８</w:t>
                            </w:r>
                            <w:r w:rsidRPr="00A342CB">
                              <w:rPr>
                                <w:rFonts w:ascii="HG丸ｺﾞｼｯｸM-PRO" w:eastAsia="HG丸ｺﾞｼｯｸM-PRO" w:hAnsi="HG丸ｺﾞｼｯｸM-PRO"/>
                                <w:color w:val="000000" w:themeColor="text1"/>
                              </w:rPr>
                              <w:t>日</w:t>
                            </w:r>
                          </w:p>
                          <w:p w14:paraId="2DBAFEC4" w14:textId="00419BEE" w:rsidR="0019703C" w:rsidRPr="007E1FFD" w:rsidRDefault="0019703C" w:rsidP="00155443">
                            <w:pPr>
                              <w:ind w:left="840" w:hangingChars="400" w:hanging="840"/>
                              <w:jc w:val="left"/>
                              <w:rPr>
                                <w:rFonts w:ascii="HG丸ｺﾞｼｯｸM-PRO" w:eastAsia="HG丸ｺﾞｼｯｸM-PRO" w:hAnsi="HG丸ｺﾞｼｯｸM-PRO"/>
                                <w:strike/>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C398E" id="正方形/長方形 26" o:spid="_x0000_s1050" style="position:absolute;margin-left:520.5pt;margin-top:76.65pt;width:260.25pt;height:458.25pt;z-index:2519848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" fillcolor="window" strokecolor="windowText">
                <v:textbox>
                  <w:txbxContent>
                    <w:p w14:paraId="1C8DA069" w14:textId="77777777" w:rsidR="0019703C" w:rsidRPr="0016083B" w:rsidRDefault="0019703C" w:rsidP="0019703C">
                      <w:pPr>
                        <w:spacing w:line="300" w:lineRule="exact"/>
                        <w:jc w:val="left"/>
                        <w:rPr>
                          <w:rFonts w:ascii="HG丸ｺﾞｼｯｸM-PRO" w:eastAsia="HG丸ｺﾞｼｯｸM-PRO" w:hAnsi="HG丸ｺﾞｼｯｸM-PRO"/>
                          <w:color w:val="000000" w:themeColor="text1"/>
                          <w:shd w:val="pct15" w:color="auto" w:fill="FFFFFF"/>
                        </w:rPr>
                      </w:pPr>
                    </w:p>
                    <w:p w14:paraId="004F8E80" w14:textId="5B3F09CE" w:rsidR="000D45C9" w:rsidRPr="00A342CB" w:rsidRDefault="000D45C9" w:rsidP="000D45C9">
                      <w:pPr>
                        <w:spacing w:line="300" w:lineRule="exact"/>
                        <w:jc w:val="left"/>
                        <w:rPr>
                          <w:rFonts w:ascii="HG丸ｺﾞｼｯｸM-PRO" w:eastAsia="HG丸ｺﾞｼｯｸM-PRO" w:hAnsi="HG丸ｺﾞｼｯｸM-PRO"/>
                          <w:color w:val="000000" w:themeColor="text1"/>
                          <w:bdr w:val="single" w:sz="4" w:space="0" w:color="auto"/>
                        </w:rPr>
                      </w:pPr>
                      <w:r w:rsidRPr="00A342CB">
                        <w:rPr>
                          <w:rFonts w:ascii="HG丸ｺﾞｼｯｸM-PRO" w:eastAsia="HG丸ｺﾞｼｯｸM-PRO" w:hAnsi="HG丸ｺﾞｼｯｸM-PRO" w:hint="eastAsia"/>
                          <w:color w:val="000000" w:themeColor="text1"/>
                          <w:bdr w:val="single" w:sz="4" w:space="0" w:color="auto"/>
                        </w:rPr>
                        <w:t>令和</w:t>
                      </w:r>
                      <w:r w:rsidR="007E1FFD" w:rsidRPr="00A342CB">
                        <w:rPr>
                          <w:rFonts w:ascii="HG丸ｺﾞｼｯｸM-PRO" w:eastAsia="HG丸ｺﾞｼｯｸM-PRO" w:hAnsi="HG丸ｺﾞｼｯｸM-PRO" w:hint="eastAsia"/>
                          <w:color w:val="000000" w:themeColor="text1"/>
                          <w:bdr w:val="single" w:sz="4" w:space="0" w:color="auto"/>
                        </w:rPr>
                        <w:t>３</w:t>
                      </w:r>
                      <w:r w:rsidRPr="00A342CB">
                        <w:rPr>
                          <w:rFonts w:ascii="HG丸ｺﾞｼｯｸM-PRO" w:eastAsia="HG丸ｺﾞｼｯｸM-PRO" w:hAnsi="HG丸ｺﾞｼｯｸM-PRO" w:hint="eastAsia"/>
                          <w:color w:val="000000" w:themeColor="text1"/>
                          <w:bdr w:val="single" w:sz="4" w:space="0" w:color="auto"/>
                        </w:rPr>
                        <w:t>年度　部会での検討テーマ</w:t>
                      </w:r>
                    </w:p>
                    <w:p w14:paraId="071A7A61" w14:textId="77777777" w:rsidR="000D45C9" w:rsidRPr="00A342CB" w:rsidRDefault="000D45C9" w:rsidP="000D45C9">
                      <w:pPr>
                        <w:spacing w:line="300" w:lineRule="exact"/>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「手話</w:t>
                      </w:r>
                      <w:r w:rsidRPr="00A342CB">
                        <w:rPr>
                          <w:rFonts w:ascii="HG丸ｺﾞｼｯｸM-PRO" w:eastAsia="HG丸ｺﾞｼｯｸM-PRO" w:hAnsi="HG丸ｺﾞｼｯｸM-PRO"/>
                          <w:color w:val="000000" w:themeColor="text1"/>
                        </w:rPr>
                        <w:t>言語条例</w:t>
                      </w:r>
                      <w:r w:rsidRPr="00A342CB">
                        <w:rPr>
                          <w:rFonts w:ascii="HG丸ｺﾞｼｯｸM-PRO" w:eastAsia="HG丸ｺﾞｼｯｸM-PRO" w:hAnsi="HG丸ｺﾞｼｯｸM-PRO" w:hint="eastAsia"/>
                          <w:color w:val="000000" w:themeColor="text1"/>
                        </w:rPr>
                        <w:t>」に基づく施策に係る</w:t>
                      </w:r>
                      <w:r w:rsidRPr="00A342CB">
                        <w:rPr>
                          <w:rFonts w:ascii="HG丸ｺﾞｼｯｸM-PRO" w:eastAsia="HG丸ｺﾞｼｯｸM-PRO" w:hAnsi="HG丸ｺﾞｼｯｸM-PRO"/>
                          <w:color w:val="000000" w:themeColor="text1"/>
                        </w:rPr>
                        <w:t>評価・</w:t>
                      </w:r>
                      <w:r w:rsidRPr="00A342CB">
                        <w:rPr>
                          <w:rFonts w:ascii="HG丸ｺﾞｼｯｸM-PRO" w:eastAsia="HG丸ｺﾞｼｯｸM-PRO" w:hAnsi="HG丸ｺﾞｼｯｸM-PRO" w:hint="eastAsia"/>
                          <w:color w:val="000000" w:themeColor="text1"/>
                        </w:rPr>
                        <w:t>助言等</w:t>
                      </w:r>
                    </w:p>
                    <w:p w14:paraId="1DD57F5C" w14:textId="77777777" w:rsidR="000D45C9" w:rsidRPr="00A342CB" w:rsidRDefault="000D45C9" w:rsidP="000D45C9">
                      <w:pPr>
                        <w:spacing w:line="300" w:lineRule="exact"/>
                        <w:jc w:val="left"/>
                        <w:rPr>
                          <w:rFonts w:ascii="HG丸ｺﾞｼｯｸM-PRO" w:eastAsia="HG丸ｺﾞｼｯｸM-PRO" w:hAnsi="HG丸ｺﾞｼｯｸM-PRO"/>
                          <w:color w:val="000000" w:themeColor="text1"/>
                        </w:rPr>
                      </w:pPr>
                    </w:p>
                    <w:p w14:paraId="22839D0B" w14:textId="6CA276B5" w:rsidR="000D45C9" w:rsidRPr="00A342CB" w:rsidRDefault="000D45C9" w:rsidP="000D45C9">
                      <w:pPr>
                        <w:spacing w:line="300" w:lineRule="exact"/>
                        <w:jc w:val="left"/>
                        <w:rPr>
                          <w:rFonts w:ascii="HG丸ｺﾞｼｯｸM-PRO" w:eastAsia="HG丸ｺﾞｼｯｸM-PRO" w:hAnsi="HG丸ｺﾞｼｯｸM-PRO"/>
                          <w:color w:val="000000" w:themeColor="text1"/>
                          <w:bdr w:val="single" w:sz="4" w:space="0" w:color="auto"/>
                        </w:rPr>
                      </w:pPr>
                      <w:r w:rsidRPr="00A342CB">
                        <w:rPr>
                          <w:rFonts w:ascii="HG丸ｺﾞｼｯｸM-PRO" w:eastAsia="HG丸ｺﾞｼｯｸM-PRO" w:hAnsi="HG丸ｺﾞｼｯｸM-PRO" w:hint="eastAsia"/>
                          <w:color w:val="000000" w:themeColor="text1"/>
                          <w:bdr w:val="single" w:sz="4" w:space="0" w:color="auto"/>
                        </w:rPr>
                        <w:t>令和</w:t>
                      </w:r>
                      <w:r w:rsidR="007E1FFD" w:rsidRPr="00A342CB">
                        <w:rPr>
                          <w:rFonts w:ascii="HG丸ｺﾞｼｯｸM-PRO" w:eastAsia="HG丸ｺﾞｼｯｸM-PRO" w:hAnsi="HG丸ｺﾞｼｯｸM-PRO" w:hint="eastAsia"/>
                          <w:color w:val="000000" w:themeColor="text1"/>
                          <w:bdr w:val="single" w:sz="4" w:space="0" w:color="auto"/>
                        </w:rPr>
                        <w:t>３</w:t>
                      </w:r>
                      <w:r w:rsidRPr="00A342CB">
                        <w:rPr>
                          <w:rFonts w:ascii="HG丸ｺﾞｼｯｸM-PRO" w:eastAsia="HG丸ｺﾞｼｯｸM-PRO" w:hAnsi="HG丸ｺﾞｼｯｸM-PRO" w:hint="eastAsia"/>
                          <w:color w:val="000000" w:themeColor="text1"/>
                          <w:bdr w:val="single" w:sz="4" w:space="0" w:color="auto"/>
                        </w:rPr>
                        <w:t>年度の開催実績</w:t>
                      </w:r>
                    </w:p>
                    <w:p w14:paraId="2E2C752B" w14:textId="3436888F" w:rsidR="00667C17" w:rsidRPr="00A342CB" w:rsidRDefault="003345EC" w:rsidP="00667C17">
                      <w:pPr>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●令和４年２月４</w:t>
                      </w:r>
                      <w:r w:rsidR="00667C17" w:rsidRPr="00A342CB">
                        <w:rPr>
                          <w:rFonts w:ascii="HG丸ｺﾞｼｯｸM-PRO" w:eastAsia="HG丸ｺﾞｼｯｸM-PRO" w:hAnsi="HG丸ｺﾞｼｯｸM-PRO" w:hint="eastAsia"/>
                          <w:color w:val="000000" w:themeColor="text1"/>
                        </w:rPr>
                        <w:t>日</w:t>
                      </w:r>
                    </w:p>
                    <w:p w14:paraId="7A97BD5C" w14:textId="77777777" w:rsidR="00667C17" w:rsidRPr="00A342CB" w:rsidRDefault="0046317A" w:rsidP="00667C17">
                      <w:pPr>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主な</w:t>
                      </w:r>
                      <w:r w:rsidR="00667C17" w:rsidRPr="00A342CB">
                        <w:rPr>
                          <w:rFonts w:ascii="HG丸ｺﾞｼｯｸM-PRO" w:eastAsia="HG丸ｺﾞｼｯｸM-PRO" w:hAnsi="HG丸ｺﾞｼｯｸM-PRO" w:hint="eastAsia"/>
                          <w:color w:val="000000" w:themeColor="text1"/>
                        </w:rPr>
                        <w:t>議題：</w:t>
                      </w:r>
                    </w:p>
                    <w:p w14:paraId="63A6EF08" w14:textId="77777777" w:rsidR="003345EC" w:rsidRPr="00A342CB" w:rsidRDefault="003345EC" w:rsidP="003345EC">
                      <w:pPr>
                        <w:ind w:firstLineChars="100" w:firstLine="210"/>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手話言語条例に基づく取組みの実施状況等</w:t>
                      </w:r>
                      <w:r w:rsidR="00667C17" w:rsidRPr="00A342CB">
                        <w:rPr>
                          <w:rFonts w:ascii="HG丸ｺﾞｼｯｸM-PRO" w:eastAsia="HG丸ｺﾞｼｯｸM-PRO" w:hAnsi="HG丸ｺﾞｼｯｸM-PRO" w:hint="eastAsia"/>
                          <w:color w:val="000000" w:themeColor="text1"/>
                        </w:rPr>
                        <w:t>に</w:t>
                      </w:r>
                    </w:p>
                    <w:p w14:paraId="2A48669A" w14:textId="7FBF2978" w:rsidR="00667C17" w:rsidRPr="00A342CB" w:rsidRDefault="00667C17" w:rsidP="003345EC">
                      <w:pPr>
                        <w:ind w:firstLineChars="100" w:firstLine="210"/>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ついて</w:t>
                      </w:r>
                    </w:p>
                    <w:p w14:paraId="415CE68E" w14:textId="77777777" w:rsidR="003345EC" w:rsidRPr="00A342CB" w:rsidRDefault="003345EC" w:rsidP="003345EC">
                      <w:pPr>
                        <w:ind w:firstLineChars="100" w:firstLine="210"/>
                        <w:jc w:val="left"/>
                        <w:rPr>
                          <w:rFonts w:ascii="HG丸ｺﾞｼｯｸM-PRO" w:eastAsia="HG丸ｺﾞｼｯｸM-PRO" w:hAnsi="HG丸ｺﾞｼｯｸM-PRO"/>
                          <w:color w:val="000000" w:themeColor="text1"/>
                        </w:rPr>
                      </w:pPr>
                    </w:p>
                    <w:p w14:paraId="068C2A9C" w14:textId="77777777" w:rsidR="00667C17" w:rsidRPr="00A342CB" w:rsidRDefault="00667C17" w:rsidP="00667C17">
                      <w:pPr>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⇒審議内容・結果</w:t>
                      </w:r>
                    </w:p>
                    <w:p w14:paraId="4A4B4BF5" w14:textId="0386D6A8" w:rsidR="00416B33" w:rsidRPr="00A342CB" w:rsidRDefault="003345EC" w:rsidP="00F2769E">
                      <w:pPr>
                        <w:ind w:firstLineChars="100" w:firstLine="210"/>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当該年度の</w:t>
                      </w:r>
                      <w:r w:rsidRPr="00A342CB">
                        <w:rPr>
                          <w:rFonts w:ascii="HG丸ｺﾞｼｯｸM-PRO" w:eastAsia="HG丸ｺﾞｼｯｸM-PRO" w:hAnsi="HG丸ｺﾞｼｯｸM-PRO"/>
                          <w:color w:val="000000" w:themeColor="text1"/>
                        </w:rPr>
                        <w:t>取組み状況や</w:t>
                      </w:r>
                      <w:r w:rsidRPr="00A342CB">
                        <w:rPr>
                          <w:rFonts w:ascii="HG丸ｺﾞｼｯｸM-PRO" w:eastAsia="HG丸ｺﾞｼｯｸM-PRO" w:hAnsi="HG丸ｺﾞｼｯｸM-PRO" w:hint="eastAsia"/>
                          <w:color w:val="000000" w:themeColor="text1"/>
                        </w:rPr>
                        <w:t>教育庁との連携内容</w:t>
                      </w:r>
                      <w:r w:rsidRPr="00A342CB">
                        <w:rPr>
                          <w:rFonts w:ascii="HG丸ｺﾞｼｯｸM-PRO" w:eastAsia="HG丸ｺﾞｼｯｸM-PRO" w:hAnsi="HG丸ｺﾞｼｯｸM-PRO"/>
                          <w:color w:val="000000" w:themeColor="text1"/>
                        </w:rPr>
                        <w:t>など</w:t>
                      </w:r>
                      <w:r w:rsidRPr="00A342CB">
                        <w:rPr>
                          <w:rFonts w:ascii="HG丸ｺﾞｼｯｸM-PRO" w:eastAsia="HG丸ｺﾞｼｯｸM-PRO" w:hAnsi="HG丸ｺﾞｼｯｸM-PRO" w:hint="eastAsia"/>
                          <w:color w:val="000000" w:themeColor="text1"/>
                        </w:rPr>
                        <w:t>、</w:t>
                      </w:r>
                      <w:r w:rsidR="00F45732" w:rsidRPr="00A342CB">
                        <w:rPr>
                          <w:rFonts w:ascii="HG丸ｺﾞｼｯｸM-PRO" w:eastAsia="HG丸ｺﾞｼｯｸM-PRO" w:hAnsi="HG丸ｺﾞｼｯｸM-PRO" w:hint="eastAsia"/>
                          <w:color w:val="000000" w:themeColor="text1"/>
                        </w:rPr>
                        <w:t>議題</w:t>
                      </w:r>
                      <w:r w:rsidR="00F45732" w:rsidRPr="00A342CB">
                        <w:rPr>
                          <w:rFonts w:ascii="HG丸ｺﾞｼｯｸM-PRO" w:eastAsia="HG丸ｺﾞｼｯｸM-PRO" w:hAnsi="HG丸ｺﾞｼｯｸM-PRO"/>
                          <w:color w:val="000000" w:themeColor="text1"/>
                        </w:rPr>
                        <w:t>に沿って、</w:t>
                      </w:r>
                      <w:r w:rsidR="00C9315C" w:rsidRPr="00A342CB">
                        <w:rPr>
                          <w:rFonts w:ascii="HG丸ｺﾞｼｯｸM-PRO" w:eastAsia="HG丸ｺﾞｼｯｸM-PRO" w:hAnsi="HG丸ｺﾞｼｯｸM-PRO" w:hint="eastAsia"/>
                          <w:color w:val="000000" w:themeColor="text1"/>
                        </w:rPr>
                        <w:t>報告・説明した。確定診断前から早期支援に</w:t>
                      </w:r>
                      <w:r w:rsidR="00C9315C" w:rsidRPr="00A342CB">
                        <w:rPr>
                          <w:rFonts w:ascii="HG丸ｺﾞｼｯｸM-PRO" w:eastAsia="HG丸ｺﾞｼｯｸM-PRO" w:hAnsi="HG丸ｺﾞｼｯｸM-PRO"/>
                          <w:color w:val="000000" w:themeColor="text1"/>
                        </w:rPr>
                        <w:t>つなげる</w:t>
                      </w:r>
                      <w:r w:rsidR="00C9315C" w:rsidRPr="00A342CB">
                        <w:rPr>
                          <w:rFonts w:ascii="HG丸ｺﾞｼｯｸM-PRO" w:eastAsia="HG丸ｺﾞｼｯｸM-PRO" w:hAnsi="HG丸ｺﾞｼｯｸM-PRO" w:hint="eastAsia"/>
                          <w:color w:val="000000" w:themeColor="text1"/>
                        </w:rPr>
                        <w:t>相談業務などを</w:t>
                      </w:r>
                      <w:r w:rsidR="00C9315C" w:rsidRPr="00A342CB">
                        <w:rPr>
                          <w:rFonts w:ascii="HG丸ｺﾞｼｯｸM-PRO" w:eastAsia="HG丸ｺﾞｼｯｸM-PRO" w:hAnsi="HG丸ｺﾞｼｯｸM-PRO"/>
                          <w:color w:val="000000" w:themeColor="text1"/>
                        </w:rPr>
                        <w:t>周知す</w:t>
                      </w:r>
                      <w:r w:rsidR="00C9315C" w:rsidRPr="00A342CB">
                        <w:rPr>
                          <w:rFonts w:ascii="HG丸ｺﾞｼｯｸM-PRO" w:eastAsia="HG丸ｺﾞｼｯｸM-PRO" w:hAnsi="HG丸ｺﾞｼｯｸM-PRO" w:hint="eastAsia"/>
                          <w:color w:val="000000" w:themeColor="text1"/>
                        </w:rPr>
                        <w:t>る</w:t>
                      </w:r>
                      <w:r w:rsidR="00C9315C" w:rsidRPr="00A342CB">
                        <w:rPr>
                          <w:rFonts w:ascii="HG丸ｺﾞｼｯｸM-PRO" w:eastAsia="HG丸ｺﾞｼｯｸM-PRO" w:hAnsi="HG丸ｺﾞｼｯｸM-PRO"/>
                          <w:color w:val="000000" w:themeColor="text1"/>
                        </w:rPr>
                        <w:t>こと</w:t>
                      </w:r>
                      <w:r w:rsidR="00C9315C" w:rsidRPr="00A342CB">
                        <w:rPr>
                          <w:rFonts w:ascii="HG丸ｺﾞｼｯｸM-PRO" w:eastAsia="HG丸ｺﾞｼｯｸM-PRO" w:hAnsi="HG丸ｺﾞｼｯｸM-PRO" w:hint="eastAsia"/>
                          <w:color w:val="000000" w:themeColor="text1"/>
                        </w:rPr>
                        <w:t>等について</w:t>
                      </w:r>
                      <w:r w:rsidR="00667C17" w:rsidRPr="00A342CB">
                        <w:rPr>
                          <w:rFonts w:ascii="HG丸ｺﾞｼｯｸM-PRO" w:eastAsia="HG丸ｺﾞｼｯｸM-PRO" w:hAnsi="HG丸ｺﾞｼｯｸM-PRO" w:hint="eastAsia"/>
                          <w:color w:val="000000" w:themeColor="text1"/>
                        </w:rPr>
                        <w:t>委員から評価・助言等を受けた。</w:t>
                      </w:r>
                    </w:p>
                    <w:p w14:paraId="45ADD311" w14:textId="14A155F3" w:rsidR="000D45C9" w:rsidRPr="00A342CB" w:rsidRDefault="000D45C9" w:rsidP="000D45C9">
                      <w:pPr>
                        <w:jc w:val="left"/>
                        <w:rPr>
                          <w:rFonts w:ascii="HG丸ｺﾞｼｯｸM-PRO" w:eastAsia="HG丸ｺﾞｼｯｸM-PRO" w:hAnsi="HG丸ｺﾞｼｯｸM-PRO"/>
                          <w:color w:val="000000" w:themeColor="text1"/>
                        </w:rPr>
                      </w:pPr>
                    </w:p>
                    <w:p w14:paraId="02906333" w14:textId="77777777" w:rsidR="007E1FFD" w:rsidRPr="00A342CB" w:rsidRDefault="007E1FFD" w:rsidP="007E1FFD">
                      <w:pPr>
                        <w:jc w:val="left"/>
                        <w:rPr>
                          <w:rFonts w:ascii="HG丸ｺﾞｼｯｸM-PRO" w:eastAsia="HG丸ｺﾞｼｯｸM-PRO" w:hAnsi="HG丸ｺﾞｼｯｸM-PRO"/>
                          <w:color w:val="000000" w:themeColor="text1"/>
                          <w:bdr w:val="single" w:sz="4" w:space="0" w:color="auto"/>
                        </w:rPr>
                      </w:pPr>
                      <w:r w:rsidRPr="00A342CB">
                        <w:rPr>
                          <w:rFonts w:ascii="HG丸ｺﾞｼｯｸM-PRO" w:eastAsia="HG丸ｺﾞｼｯｸM-PRO" w:hAnsi="HG丸ｺﾞｼｯｸM-PRO" w:hint="eastAsia"/>
                          <w:color w:val="000000" w:themeColor="text1"/>
                          <w:bdr w:val="single" w:sz="4" w:space="0" w:color="auto"/>
                        </w:rPr>
                        <w:t>令和４</w:t>
                      </w:r>
                      <w:r w:rsidRPr="00A342CB">
                        <w:rPr>
                          <w:rFonts w:ascii="HG丸ｺﾞｼｯｸM-PRO" w:eastAsia="HG丸ｺﾞｼｯｸM-PRO" w:hAnsi="HG丸ｺﾞｼｯｸM-PRO"/>
                          <w:color w:val="000000" w:themeColor="text1"/>
                          <w:bdr w:val="single" w:sz="4" w:space="0" w:color="auto"/>
                        </w:rPr>
                        <w:t>年</w:t>
                      </w:r>
                      <w:r w:rsidRPr="00A342CB">
                        <w:rPr>
                          <w:rFonts w:ascii="HG丸ｺﾞｼｯｸM-PRO" w:eastAsia="HG丸ｺﾞｼｯｸM-PRO" w:hAnsi="HG丸ｺﾞｼｯｸM-PRO" w:hint="eastAsia"/>
                          <w:color w:val="000000" w:themeColor="text1"/>
                          <w:bdr w:val="single" w:sz="4" w:space="0" w:color="auto"/>
                        </w:rPr>
                        <w:t>度の開催予定</w:t>
                      </w:r>
                    </w:p>
                    <w:p w14:paraId="0C6B11A3" w14:textId="77E3886F" w:rsidR="007E1FFD" w:rsidRPr="00A342CB" w:rsidRDefault="003345EC" w:rsidP="000D45C9">
                      <w:pPr>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w:t>
                      </w:r>
                      <w:r w:rsidRPr="00A342CB">
                        <w:rPr>
                          <w:rFonts w:ascii="HG丸ｺﾞｼｯｸM-PRO" w:eastAsia="HG丸ｺﾞｼｯｸM-PRO" w:hAnsi="HG丸ｺﾞｼｯｸM-PRO"/>
                          <w:color w:val="000000" w:themeColor="text1"/>
                        </w:rPr>
                        <w:t>令和5年</w:t>
                      </w:r>
                      <w:r w:rsidR="00C9315C" w:rsidRPr="00A342CB">
                        <w:rPr>
                          <w:rFonts w:ascii="HG丸ｺﾞｼｯｸM-PRO" w:eastAsia="HG丸ｺﾞｼｯｸM-PRO" w:hAnsi="HG丸ｺﾞｼｯｸM-PRO" w:hint="eastAsia"/>
                          <w:color w:val="000000" w:themeColor="text1"/>
                        </w:rPr>
                        <w:t>２</w:t>
                      </w:r>
                      <w:r w:rsidRPr="00A342CB">
                        <w:rPr>
                          <w:rFonts w:ascii="HG丸ｺﾞｼｯｸM-PRO" w:eastAsia="HG丸ｺﾞｼｯｸM-PRO" w:hAnsi="HG丸ｺﾞｼｯｸM-PRO"/>
                          <w:color w:val="000000" w:themeColor="text1"/>
                        </w:rPr>
                        <w:t>月</w:t>
                      </w:r>
                      <w:r w:rsidR="00C9315C" w:rsidRPr="00A342CB">
                        <w:rPr>
                          <w:rFonts w:ascii="HG丸ｺﾞｼｯｸM-PRO" w:eastAsia="HG丸ｺﾞｼｯｸM-PRO" w:hAnsi="HG丸ｺﾞｼｯｸM-PRO" w:hint="eastAsia"/>
                          <w:color w:val="000000" w:themeColor="text1"/>
                        </w:rPr>
                        <w:t>２８</w:t>
                      </w:r>
                      <w:r w:rsidRPr="00A342CB">
                        <w:rPr>
                          <w:rFonts w:ascii="HG丸ｺﾞｼｯｸM-PRO" w:eastAsia="HG丸ｺﾞｼｯｸM-PRO" w:hAnsi="HG丸ｺﾞｼｯｸM-PRO"/>
                          <w:color w:val="000000" w:themeColor="text1"/>
                        </w:rPr>
                        <w:t>日</w:t>
                      </w:r>
                    </w:p>
                    <w:p w14:paraId="2DBAFEC4" w14:textId="00419BEE" w:rsidR="0019703C" w:rsidRPr="007E1FFD" w:rsidRDefault="0019703C" w:rsidP="00155443">
                      <w:pPr>
                        <w:ind w:left="840" w:hangingChars="400" w:hanging="840"/>
                        <w:jc w:val="left"/>
                        <w:rPr>
                          <w:rFonts w:ascii="HG丸ｺﾞｼｯｸM-PRO" w:eastAsia="HG丸ｺﾞｼｯｸM-PRO" w:hAnsi="HG丸ｺﾞｼｯｸM-PRO"/>
                          <w:strike/>
                          <w:color w:val="000000" w:themeColor="text1"/>
                        </w:rPr>
                      </w:pPr>
                    </w:p>
                  </w:txbxContent>
                </v:textbox>
              </v:rect>
            </w:pict>
          </mc:Fallback>
        </mc:AlternateContent>
      </w:r>
      <w:r w:rsidR="000D45C9"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2191744" behindDoc="0" locked="0" layoutInCell="1" allowOverlap="1" wp14:anchorId="7B35E682" wp14:editId="5DD8FD10">
                <wp:simplePos x="0" y="0"/>
                <wp:positionH relativeFrom="column">
                  <wp:posOffset>-191135</wp:posOffset>
                </wp:positionH>
                <wp:positionV relativeFrom="paragraph">
                  <wp:posOffset>66675</wp:posOffset>
                </wp:positionV>
                <wp:extent cx="3305175" cy="33337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3305175" cy="333375"/>
                        </a:xfrm>
                        <a:prstGeom prst="rect">
                          <a:avLst/>
                        </a:prstGeom>
                        <a:solidFill>
                          <a:srgbClr val="4F81BD"/>
                        </a:solidFill>
                        <a:ln w="25400" cap="flat" cmpd="sng" algn="ctr">
                          <a:solidFill>
                            <a:srgbClr val="4F81BD">
                              <a:shade val="50000"/>
                            </a:srgbClr>
                          </a:solidFill>
                          <a:prstDash val="solid"/>
                        </a:ln>
                        <a:effectLst/>
                      </wps:spPr>
                      <wps:txbx>
                        <w:txbxContent>
                          <w:p w14:paraId="35DF12E9" w14:textId="77777777" w:rsidR="00AD0EF2" w:rsidRPr="0050621C" w:rsidRDefault="00AD0EF2" w:rsidP="00AD0EF2">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w:t>
                            </w:r>
                            <w:bookmarkStart w:id="2" w:name="_Hlk90287539"/>
                            <w:r>
                              <w:rPr>
                                <w:rFonts w:ascii="HG丸ｺﾞｼｯｸM-PRO" w:eastAsia="HG丸ｺﾞｼｯｸM-PRO" w:hAnsi="HG丸ｺﾞｼｯｸM-PRO" w:hint="eastAsia"/>
                                <w:b/>
                                <w:color w:val="FFFFFF" w:themeColor="background1"/>
                              </w:rPr>
                              <w:t>社会</w:t>
                            </w:r>
                            <w:r w:rsidRPr="0050621C">
                              <w:rPr>
                                <w:rFonts w:ascii="HG丸ｺﾞｼｯｸM-PRO" w:eastAsia="HG丸ｺﾞｼｯｸM-PRO" w:hAnsi="HG丸ｺﾞｼｯｸM-PRO" w:hint="eastAsia"/>
                                <w:b/>
                                <w:color w:val="FFFFFF" w:themeColor="background1"/>
                              </w:rPr>
                              <w:t>福祉施設等施設整備費補助金等審査部会</w:t>
                            </w:r>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5E682" id="正方形/長方形 31" o:spid="_x0000_s1051" style="position:absolute;margin-left:-15.05pt;margin-top:5.25pt;width:260.25pt;height:26.2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" fillcolor="#4f81bd" strokecolor="#385d8a" strokeweight="2pt">
                <v:textbox>
                  <w:txbxContent>
                    <w:p w14:paraId="35DF12E9" w14:textId="77777777" w:rsidR="00AD0EF2" w:rsidRPr="0050621C" w:rsidRDefault="00AD0EF2" w:rsidP="00AD0EF2">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w:t>
                      </w:r>
                      <w:bookmarkStart w:id="1" w:name="_Hlk90287539"/>
                      <w:r>
                        <w:rPr>
                          <w:rFonts w:ascii="HG丸ｺﾞｼｯｸM-PRO" w:eastAsia="HG丸ｺﾞｼｯｸM-PRO" w:hAnsi="HG丸ｺﾞｼｯｸM-PRO" w:hint="eastAsia"/>
                          <w:b/>
                          <w:color w:val="FFFFFF" w:themeColor="background1"/>
                        </w:rPr>
                        <w:t>社会</w:t>
                      </w:r>
                      <w:r w:rsidRPr="0050621C">
                        <w:rPr>
                          <w:rFonts w:ascii="HG丸ｺﾞｼｯｸM-PRO" w:eastAsia="HG丸ｺﾞｼｯｸM-PRO" w:hAnsi="HG丸ｺﾞｼｯｸM-PRO" w:hint="eastAsia"/>
                          <w:b/>
                          <w:color w:val="FFFFFF" w:themeColor="background1"/>
                        </w:rPr>
                        <w:t>福祉施設等施設整備費補助金等審査部会</w:t>
                      </w:r>
                      <w:bookmarkEnd w:id="1"/>
                    </w:p>
                  </w:txbxContent>
                </v:textbox>
              </v:rect>
            </w:pict>
          </mc:Fallback>
        </mc:AlternateContent>
      </w:r>
      <w:r w:rsidR="000D45C9"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2190720" behindDoc="0" locked="0" layoutInCell="1" allowOverlap="1" wp14:anchorId="6871481F" wp14:editId="5CE8AA06">
                <wp:simplePos x="0" y="0"/>
                <wp:positionH relativeFrom="column">
                  <wp:posOffset>-190500</wp:posOffset>
                </wp:positionH>
                <wp:positionV relativeFrom="paragraph">
                  <wp:posOffset>400050</wp:posOffset>
                </wp:positionV>
                <wp:extent cx="3305175" cy="7524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3305175" cy="752475"/>
                        </a:xfrm>
                        <a:prstGeom prst="rect">
                          <a:avLst/>
                        </a:prstGeom>
                        <a:solidFill>
                          <a:sysClr val="window" lastClr="FFFFFF">
                            <a:lumMod val="85000"/>
                          </a:sysClr>
                        </a:solidFill>
                        <a:ln w="9525" cap="flat" cmpd="sng" algn="ctr">
                          <a:solidFill>
                            <a:sysClr val="windowText" lastClr="000000"/>
                          </a:solidFill>
                          <a:prstDash val="solid"/>
                        </a:ln>
                        <a:effectLst/>
                      </wps:spPr>
                      <wps:txbx>
                        <w:txbxContent>
                          <w:p w14:paraId="02B3D9BE" w14:textId="77777777" w:rsidR="00BE2E89" w:rsidRPr="00BE2E89" w:rsidRDefault="00BE2E89" w:rsidP="00BE2E89">
                            <w:pPr>
                              <w:rPr>
                                <w:rFonts w:ascii="HG丸ｺﾞｼｯｸM-PRO" w:eastAsia="HG丸ｺﾞｼｯｸM-PRO" w:hAnsi="HG丸ｺﾞｼｯｸM-PRO"/>
                                <w:color w:val="000000" w:themeColor="text1"/>
                              </w:rPr>
                            </w:pPr>
                            <w:r w:rsidRPr="00BE2E89">
                              <w:rPr>
                                <w:rFonts w:ascii="HG丸ｺﾞｼｯｸM-PRO" w:eastAsia="HG丸ｺﾞｼｯｸM-PRO" w:hAnsi="HG丸ｺﾞｼｯｸM-PRO" w:hint="eastAsia"/>
                                <w:color w:val="000000" w:themeColor="text1"/>
                              </w:rPr>
                              <w:t>担任する事務（部会長：橋本委員）</w:t>
                            </w:r>
                          </w:p>
                          <w:p w14:paraId="3084C19A" w14:textId="48B51129" w:rsidR="00AD0EF2" w:rsidRPr="00DC3359" w:rsidRDefault="00BE2E89" w:rsidP="00BE2E89">
                            <w:pPr>
                              <w:rPr>
                                <w:rFonts w:ascii="HG丸ｺﾞｼｯｸM-PRO" w:eastAsia="HG丸ｺﾞｼｯｸM-PRO" w:hAnsi="HG丸ｺﾞｼｯｸM-PRO"/>
                                <w:color w:val="000000" w:themeColor="text1"/>
                              </w:rPr>
                            </w:pPr>
                            <w:r w:rsidRPr="00BE2E89">
                              <w:rPr>
                                <w:rFonts w:ascii="HG丸ｺﾞｼｯｸM-PRO" w:eastAsia="HG丸ｺﾞｼｯｸM-PRO" w:hAnsi="HG丸ｺﾞｼｯｸM-PRO" w:hint="eastAsia"/>
                                <w:color w:val="000000" w:themeColor="text1"/>
                              </w:rPr>
                              <w:t>社会福祉施設等施設整備費補助金等の国庫補助対象施設にかかる選定審査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1481F" id="正方形/長方形 16" o:spid="_x0000_s1052" style="position:absolute;margin-left:-15pt;margin-top:31.5pt;width:260.25pt;height:59.2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" fillcolor="#d9d9d9" strokecolor="windowText">
                <v:textbox>
                  <w:txbxContent>
                    <w:p w14:paraId="02B3D9BE" w14:textId="77777777" w:rsidR="00BE2E89" w:rsidRPr="00BE2E89" w:rsidRDefault="00BE2E89" w:rsidP="00BE2E89">
                      <w:pPr>
                        <w:rPr>
                          <w:rFonts w:ascii="HG丸ｺﾞｼｯｸM-PRO" w:eastAsia="HG丸ｺﾞｼｯｸM-PRO" w:hAnsi="HG丸ｺﾞｼｯｸM-PRO" w:hint="eastAsia"/>
                          <w:color w:val="000000" w:themeColor="text1"/>
                        </w:rPr>
                      </w:pPr>
                      <w:r w:rsidRPr="00BE2E89">
                        <w:rPr>
                          <w:rFonts w:ascii="HG丸ｺﾞｼｯｸM-PRO" w:eastAsia="HG丸ｺﾞｼｯｸM-PRO" w:hAnsi="HG丸ｺﾞｼｯｸM-PRO" w:hint="eastAsia"/>
                          <w:color w:val="000000" w:themeColor="text1"/>
                        </w:rPr>
                        <w:t>担任する事務（部会長：橋本委員）</w:t>
                      </w:r>
                    </w:p>
                    <w:p w14:paraId="3084C19A" w14:textId="48B51129" w:rsidR="00AD0EF2" w:rsidRPr="00DC3359" w:rsidRDefault="00BE2E89" w:rsidP="00BE2E89">
                      <w:pPr>
                        <w:rPr>
                          <w:rFonts w:ascii="HG丸ｺﾞｼｯｸM-PRO" w:eastAsia="HG丸ｺﾞｼｯｸM-PRO" w:hAnsi="HG丸ｺﾞｼｯｸM-PRO"/>
                          <w:color w:val="000000" w:themeColor="text1"/>
                        </w:rPr>
                      </w:pPr>
                      <w:r w:rsidRPr="00BE2E89">
                        <w:rPr>
                          <w:rFonts w:ascii="HG丸ｺﾞｼｯｸM-PRO" w:eastAsia="HG丸ｺﾞｼｯｸM-PRO" w:hAnsi="HG丸ｺﾞｼｯｸM-PRO" w:hint="eastAsia"/>
                          <w:color w:val="000000" w:themeColor="text1"/>
                        </w:rPr>
                        <w:t>社会福祉施設等施設整備費補助金等の国庫補助対象施設にかかる選定審査</w:t>
                      </w:r>
                    </w:p>
                  </w:txbxContent>
                </v:textbox>
              </v:rect>
            </w:pict>
          </mc:Fallback>
        </mc:AlternateContent>
      </w:r>
      <w:r w:rsidR="000D45C9" w:rsidRPr="0019703C">
        <w:rPr>
          <w:rFonts w:ascii="HG丸ｺﾞｼｯｸM-PRO" w:eastAsia="HG丸ｺﾞｼｯｸM-PRO" w:hAnsi="HG丸ｺﾞｼｯｸM-PRO"/>
          <w:noProof/>
          <w:sz w:val="24"/>
          <w:szCs w:val="24"/>
        </w:rPr>
        <mc:AlternateContent>
          <mc:Choice Requires="wps">
            <w:drawing>
              <wp:anchor distT="0" distB="0" distL="114300" distR="114300" simplePos="0" relativeHeight="252220416" behindDoc="0" locked="0" layoutInCell="1" allowOverlap="1" wp14:anchorId="64CF7D12" wp14:editId="06FE1407">
                <wp:simplePos x="0" y="0"/>
                <wp:positionH relativeFrom="column">
                  <wp:posOffset>6610350</wp:posOffset>
                </wp:positionH>
                <wp:positionV relativeFrom="paragraph">
                  <wp:posOffset>66675</wp:posOffset>
                </wp:positionV>
                <wp:extent cx="3305175" cy="3333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3305175" cy="333375"/>
                        </a:xfrm>
                        <a:prstGeom prst="rect">
                          <a:avLst/>
                        </a:prstGeom>
                        <a:solidFill>
                          <a:srgbClr val="4F81BD"/>
                        </a:solidFill>
                        <a:ln w="25400" cap="flat" cmpd="sng" algn="ctr">
                          <a:solidFill>
                            <a:srgbClr val="4F81BD">
                              <a:shade val="50000"/>
                            </a:srgbClr>
                          </a:solidFill>
                          <a:prstDash val="solid"/>
                        </a:ln>
                        <a:effectLst/>
                      </wps:spPr>
                      <wps:txbx>
                        <w:txbxContent>
                          <w:p w14:paraId="62DCF832" w14:textId="77777777" w:rsidR="0019703C" w:rsidRPr="00AD0EF2" w:rsidRDefault="0019703C" w:rsidP="0019703C">
                            <w:pPr>
                              <w:jc w:val="left"/>
                              <w:rPr>
                                <w:rFonts w:ascii="HG丸ｺﾞｼｯｸM-PRO" w:eastAsia="HG丸ｺﾞｼｯｸM-PRO" w:hAnsi="HG丸ｺﾞｼｯｸM-PRO"/>
                                <w:b/>
                                <w:color w:val="FFFFFF" w:themeColor="background1"/>
                              </w:rPr>
                            </w:pPr>
                            <w:r w:rsidRPr="00AD0EF2">
                              <w:rPr>
                                <w:rFonts w:ascii="HG丸ｺﾞｼｯｸM-PRO" w:eastAsia="HG丸ｺﾞｼｯｸM-PRO" w:hAnsi="HG丸ｺﾞｼｯｸM-PRO" w:hint="eastAsia"/>
                                <w:b/>
                                <w:color w:val="FFFFFF" w:themeColor="background1"/>
                              </w:rPr>
                              <w:t>■手話言語条例評価部会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F7D12" id="正方形/長方形 18" o:spid="_x0000_s1053" style="position:absolute;margin-left:520.5pt;margin-top:5.25pt;width:260.25pt;height:26.2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" fillcolor="#4f81bd" strokecolor="#385d8a" strokeweight="2pt">
                <v:textbox>
                  <w:txbxContent>
                    <w:p w14:paraId="62DCF832" w14:textId="77777777" w:rsidR="0019703C" w:rsidRPr="00AD0EF2" w:rsidRDefault="0019703C" w:rsidP="0019703C">
                      <w:pPr>
                        <w:jc w:val="left"/>
                        <w:rPr>
                          <w:rFonts w:ascii="HG丸ｺﾞｼｯｸM-PRO" w:eastAsia="HG丸ｺﾞｼｯｸM-PRO" w:hAnsi="HG丸ｺﾞｼｯｸM-PRO"/>
                          <w:b/>
                          <w:color w:val="FFFFFF" w:themeColor="background1"/>
                        </w:rPr>
                      </w:pPr>
                      <w:r w:rsidRPr="00AD0EF2">
                        <w:rPr>
                          <w:rFonts w:ascii="HG丸ｺﾞｼｯｸM-PRO" w:eastAsia="HG丸ｺﾞｼｯｸM-PRO" w:hAnsi="HG丸ｺﾞｼｯｸM-PRO" w:hint="eastAsia"/>
                          <w:b/>
                          <w:color w:val="FFFFFF" w:themeColor="background1"/>
                        </w:rPr>
                        <w:t>■手話言語条例評価部会</w:t>
                      </w:r>
                    </w:p>
                  </w:txbxContent>
                </v:textbox>
              </v:rect>
            </w:pict>
          </mc:Fallback>
        </mc:AlternateContent>
      </w:r>
      <w:r w:rsidR="000D45C9" w:rsidRPr="0019703C">
        <w:rPr>
          <w:rFonts w:ascii="HG丸ｺﾞｼｯｸM-PRO" w:eastAsia="HG丸ｺﾞｼｯｸM-PRO" w:hAnsi="HG丸ｺﾞｼｯｸM-PRO"/>
          <w:noProof/>
          <w:sz w:val="24"/>
          <w:szCs w:val="24"/>
        </w:rPr>
        <mc:AlternateContent>
          <mc:Choice Requires="wps">
            <w:drawing>
              <wp:anchor distT="0" distB="0" distL="114300" distR="114300" simplePos="0" relativeHeight="252219392" behindDoc="0" locked="0" layoutInCell="1" allowOverlap="1" wp14:anchorId="5C530704" wp14:editId="78410050">
                <wp:simplePos x="0" y="0"/>
                <wp:positionH relativeFrom="column">
                  <wp:posOffset>6610350</wp:posOffset>
                </wp:positionH>
                <wp:positionV relativeFrom="paragraph">
                  <wp:posOffset>381000</wp:posOffset>
                </wp:positionV>
                <wp:extent cx="3305175" cy="7715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3305175" cy="771525"/>
                        </a:xfrm>
                        <a:prstGeom prst="rect">
                          <a:avLst/>
                        </a:prstGeom>
                        <a:solidFill>
                          <a:sysClr val="window" lastClr="FFFFFF">
                            <a:lumMod val="85000"/>
                          </a:sysClr>
                        </a:solidFill>
                        <a:ln w="9525" cap="flat" cmpd="sng" algn="ctr">
                          <a:solidFill>
                            <a:sysClr val="windowText" lastClr="000000"/>
                          </a:solidFill>
                          <a:prstDash val="solid"/>
                        </a:ln>
                        <a:effectLst/>
                      </wps:spPr>
                      <wps:txbx>
                        <w:txbxContent>
                          <w:p w14:paraId="41E69EB9" w14:textId="3E71B886" w:rsidR="0019703C" w:rsidRDefault="0019703C" w:rsidP="0019703C">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r w:rsidR="008D126F">
                              <w:rPr>
                                <w:rFonts w:ascii="HG丸ｺﾞｼｯｸM-PRO" w:eastAsia="HG丸ｺﾞｼｯｸM-PRO" w:hAnsi="HG丸ｺﾞｼｯｸM-PRO" w:hint="eastAsia"/>
                                <w:color w:val="000000" w:themeColor="text1"/>
                              </w:rPr>
                              <w:t>（</w:t>
                            </w:r>
                            <w:r w:rsidR="008D126F">
                              <w:rPr>
                                <w:rFonts w:ascii="HG丸ｺﾞｼｯｸM-PRO" w:eastAsia="HG丸ｺﾞｼｯｸM-PRO" w:hAnsi="HG丸ｺﾞｼｯｸM-PRO" w:hint="eastAsia"/>
                                <w:color w:val="000000" w:themeColor="text1"/>
                              </w:rPr>
                              <w:t>部会長：</w:t>
                            </w:r>
                            <w:r w:rsidR="008D126F">
                              <w:rPr>
                                <w:rFonts w:ascii="HG丸ｺﾞｼｯｸM-PRO" w:eastAsia="HG丸ｺﾞｼｯｸM-PRO" w:hAnsi="HG丸ｺﾞｼｯｸM-PRO"/>
                                <w:color w:val="000000" w:themeColor="text1"/>
                              </w:rPr>
                              <w:t>河﨑委員</w:t>
                            </w:r>
                            <w:r w:rsidR="008D126F">
                              <w:rPr>
                                <w:rFonts w:ascii="HG丸ｺﾞｼｯｸM-PRO" w:eastAsia="HG丸ｺﾞｼｯｸM-PRO" w:hAnsi="HG丸ｺﾞｼｯｸM-PRO" w:hint="eastAsia"/>
                                <w:color w:val="000000" w:themeColor="text1"/>
                              </w:rPr>
                              <w:t>）</w:t>
                            </w:r>
                          </w:p>
                          <w:p w14:paraId="476402C9" w14:textId="77777777" w:rsidR="0019703C" w:rsidRDefault="0019703C" w:rsidP="0019703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手話言語条例に基づく施策への助言や評価等</w:t>
                            </w:r>
                          </w:p>
                          <w:p w14:paraId="62CBC238" w14:textId="77777777" w:rsidR="007462BB" w:rsidRPr="00DC3359" w:rsidRDefault="007462BB" w:rsidP="0019703C">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30704" id="正方形/長方形 15" o:spid="_x0000_s1054" style="position:absolute;margin-left:520.5pt;margin-top:30pt;width:260.25pt;height:60.7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" fillcolor="#d9d9d9" strokecolor="windowText">
                <v:textbox>
                  <w:txbxContent>
                    <w:p w14:paraId="41E69EB9" w14:textId="3E71B886" w:rsidR="0019703C" w:rsidRDefault="0019703C" w:rsidP="0019703C">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r w:rsidR="008D126F">
                        <w:rPr>
                          <w:rFonts w:ascii="HG丸ｺﾞｼｯｸM-PRO" w:eastAsia="HG丸ｺﾞｼｯｸM-PRO" w:hAnsi="HG丸ｺﾞｼｯｸM-PRO" w:hint="eastAsia"/>
                          <w:color w:val="000000" w:themeColor="text1"/>
                        </w:rPr>
                        <w:t>（部会長：</w:t>
                      </w:r>
                      <w:r w:rsidR="008D126F">
                        <w:rPr>
                          <w:rFonts w:ascii="HG丸ｺﾞｼｯｸM-PRO" w:eastAsia="HG丸ｺﾞｼｯｸM-PRO" w:hAnsi="HG丸ｺﾞｼｯｸM-PRO"/>
                          <w:color w:val="000000" w:themeColor="text1"/>
                        </w:rPr>
                        <w:t>河﨑委員</w:t>
                      </w:r>
                      <w:r w:rsidR="008D126F">
                        <w:rPr>
                          <w:rFonts w:ascii="HG丸ｺﾞｼｯｸM-PRO" w:eastAsia="HG丸ｺﾞｼｯｸM-PRO" w:hAnsi="HG丸ｺﾞｼｯｸM-PRO" w:hint="eastAsia"/>
                          <w:color w:val="000000" w:themeColor="text1"/>
                        </w:rPr>
                        <w:t>）</w:t>
                      </w:r>
                    </w:p>
                    <w:p w14:paraId="476402C9" w14:textId="77777777" w:rsidR="0019703C" w:rsidRDefault="0019703C" w:rsidP="0019703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手話言語条例に基づく施策への助言や評価等</w:t>
                      </w:r>
                    </w:p>
                    <w:p w14:paraId="62CBC238" w14:textId="77777777" w:rsidR="007462BB" w:rsidRPr="00DC3359" w:rsidRDefault="007462BB" w:rsidP="0019703C">
                      <w:pPr>
                        <w:rPr>
                          <w:rFonts w:ascii="HG丸ｺﾞｼｯｸM-PRO" w:eastAsia="HG丸ｺﾞｼｯｸM-PRO" w:hAnsi="HG丸ｺﾞｼｯｸM-PRO"/>
                          <w:color w:val="000000" w:themeColor="text1"/>
                        </w:rPr>
                      </w:pPr>
                    </w:p>
                  </w:txbxContent>
                </v:textbox>
              </v:rect>
            </w:pict>
          </mc:Fallback>
        </mc:AlternateContent>
      </w:r>
      <w:r w:rsidR="0019703C"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2198912" behindDoc="0" locked="0" layoutInCell="1" allowOverlap="1" wp14:anchorId="70B5F16C" wp14:editId="0EFBBFE3">
                <wp:simplePos x="0" y="0"/>
                <wp:positionH relativeFrom="column">
                  <wp:posOffset>3248025</wp:posOffset>
                </wp:positionH>
                <wp:positionV relativeFrom="paragraph">
                  <wp:posOffset>401955</wp:posOffset>
                </wp:positionV>
                <wp:extent cx="3257550" cy="7620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3257550" cy="762000"/>
                        </a:xfrm>
                        <a:prstGeom prst="rect">
                          <a:avLst/>
                        </a:prstGeom>
                        <a:solidFill>
                          <a:sysClr val="window" lastClr="FFFFFF">
                            <a:lumMod val="85000"/>
                          </a:sysClr>
                        </a:solidFill>
                        <a:ln w="9525" cap="flat" cmpd="sng" algn="ctr">
                          <a:solidFill>
                            <a:sysClr val="windowText" lastClr="000000"/>
                          </a:solidFill>
                          <a:prstDash val="solid"/>
                        </a:ln>
                        <a:effectLst/>
                      </wps:spPr>
                      <wps:txbx>
                        <w:txbxContent>
                          <w:p w14:paraId="57573331" w14:textId="0623ACB1" w:rsidR="00AD0EF2" w:rsidRDefault="00AD0EF2" w:rsidP="00AD0EF2">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r w:rsidR="008D126F">
                              <w:rPr>
                                <w:rFonts w:ascii="HG丸ｺﾞｼｯｸM-PRO" w:eastAsia="HG丸ｺﾞｼｯｸM-PRO" w:hAnsi="HG丸ｺﾞｼｯｸM-PRO" w:hint="eastAsia"/>
                                <w:color w:val="000000" w:themeColor="text1"/>
                              </w:rPr>
                              <w:t>（</w:t>
                            </w:r>
                            <w:r w:rsidR="008D126F">
                              <w:rPr>
                                <w:rFonts w:ascii="HG丸ｺﾞｼｯｸM-PRO" w:eastAsia="HG丸ｺﾞｼｯｸM-PRO" w:hAnsi="HG丸ｺﾞｼｯｸM-PRO" w:hint="eastAsia"/>
                                <w:color w:val="000000" w:themeColor="text1"/>
                              </w:rPr>
                              <w:t>部会長</w:t>
                            </w:r>
                            <w:r w:rsidR="008D126F">
                              <w:rPr>
                                <w:rFonts w:ascii="HG丸ｺﾞｼｯｸM-PRO" w:eastAsia="HG丸ｺﾞｼｯｸM-PRO" w:hAnsi="HG丸ｺﾞｼｯｸM-PRO"/>
                                <w:color w:val="000000" w:themeColor="text1"/>
                              </w:rPr>
                              <w:t>：河﨑委員</w:t>
                            </w:r>
                            <w:r w:rsidR="008D126F">
                              <w:rPr>
                                <w:rFonts w:ascii="HG丸ｺﾞｼｯｸM-PRO" w:eastAsia="HG丸ｺﾞｼｯｸM-PRO" w:hAnsi="HG丸ｺﾞｼｯｸM-PRO" w:hint="eastAsia"/>
                                <w:color w:val="000000" w:themeColor="text1"/>
                              </w:rPr>
                              <w:t>）</w:t>
                            </w:r>
                          </w:p>
                          <w:p w14:paraId="4753D377" w14:textId="77777777" w:rsidR="00AD0EF2" w:rsidRPr="00DC3359" w:rsidRDefault="00AD0EF2" w:rsidP="00AD0EF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特に専門性の高い意思疎通支援を行う者の養成・派遣等のあり方の審議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5F16C" id="正方形/長方形 19" o:spid="_x0000_s1055" style="position:absolute;margin-left:255.75pt;margin-top:31.65pt;width:256.5pt;height:60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" fillcolor="#d9d9d9" strokecolor="windowText">
                <v:textbox>
                  <w:txbxContent>
                    <w:p w14:paraId="57573331" w14:textId="0623ACB1" w:rsidR="00AD0EF2" w:rsidRDefault="00AD0EF2" w:rsidP="00AD0EF2">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r w:rsidR="008D126F">
                        <w:rPr>
                          <w:rFonts w:ascii="HG丸ｺﾞｼｯｸM-PRO" w:eastAsia="HG丸ｺﾞｼｯｸM-PRO" w:hAnsi="HG丸ｺﾞｼｯｸM-PRO" w:hint="eastAsia"/>
                          <w:color w:val="000000" w:themeColor="text1"/>
                        </w:rPr>
                        <w:t>（部会長</w:t>
                      </w:r>
                      <w:r w:rsidR="008D126F">
                        <w:rPr>
                          <w:rFonts w:ascii="HG丸ｺﾞｼｯｸM-PRO" w:eastAsia="HG丸ｺﾞｼｯｸM-PRO" w:hAnsi="HG丸ｺﾞｼｯｸM-PRO"/>
                          <w:color w:val="000000" w:themeColor="text1"/>
                        </w:rPr>
                        <w:t>：河﨑委員</w:t>
                      </w:r>
                      <w:r w:rsidR="008D126F">
                        <w:rPr>
                          <w:rFonts w:ascii="HG丸ｺﾞｼｯｸM-PRO" w:eastAsia="HG丸ｺﾞｼｯｸM-PRO" w:hAnsi="HG丸ｺﾞｼｯｸM-PRO" w:hint="eastAsia"/>
                          <w:color w:val="000000" w:themeColor="text1"/>
                        </w:rPr>
                        <w:t>）</w:t>
                      </w:r>
                    </w:p>
                    <w:p w14:paraId="4753D377" w14:textId="77777777" w:rsidR="00AD0EF2" w:rsidRPr="00DC3359" w:rsidRDefault="00AD0EF2" w:rsidP="00AD0EF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特に専門性の高い意思疎通支援を行う者の養成・派遣等のあり方の審議</w:t>
                      </w:r>
                    </w:p>
                  </w:txbxContent>
                </v:textbox>
              </v:rect>
            </w:pict>
          </mc:Fallback>
        </mc:AlternateContent>
      </w:r>
      <w:r w:rsidR="0019703C"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2199936" behindDoc="0" locked="0" layoutInCell="1" allowOverlap="1" wp14:anchorId="6AFD207C" wp14:editId="0BD417A8">
                <wp:simplePos x="0" y="0"/>
                <wp:positionH relativeFrom="column">
                  <wp:posOffset>3248025</wp:posOffset>
                </wp:positionH>
                <wp:positionV relativeFrom="paragraph">
                  <wp:posOffset>68580</wp:posOffset>
                </wp:positionV>
                <wp:extent cx="3252470" cy="333375"/>
                <wp:effectExtent l="0" t="0" r="24130" b="28575"/>
                <wp:wrapNone/>
                <wp:docPr id="11" name="正方形/長方形 11"/>
                <wp:cNvGraphicFramePr/>
                <a:graphic xmlns:a="http://schemas.openxmlformats.org/drawingml/2006/main">
                  <a:graphicData uri="http://schemas.microsoft.com/office/word/2010/wordprocessingShape">
                    <wps:wsp>
                      <wps:cNvSpPr/>
                      <wps:spPr>
                        <a:xfrm>
                          <a:off x="0" y="0"/>
                          <a:ext cx="3252470" cy="333375"/>
                        </a:xfrm>
                        <a:prstGeom prst="rect">
                          <a:avLst/>
                        </a:prstGeom>
                        <a:solidFill>
                          <a:srgbClr val="4F81BD"/>
                        </a:solidFill>
                        <a:ln w="25400" cap="flat" cmpd="sng" algn="ctr">
                          <a:solidFill>
                            <a:srgbClr val="4F81BD">
                              <a:shade val="50000"/>
                            </a:srgbClr>
                          </a:solidFill>
                          <a:prstDash val="solid"/>
                        </a:ln>
                        <a:effectLst/>
                      </wps:spPr>
                      <wps:txbx>
                        <w:txbxContent>
                          <w:p w14:paraId="52B5AE7F" w14:textId="77777777" w:rsidR="00AD0EF2" w:rsidRDefault="00AD0EF2" w:rsidP="00AD0EF2">
                            <w:pPr>
                              <w:spacing w:line="300" w:lineRule="exact"/>
                              <w:jc w:val="left"/>
                              <w:rPr>
                                <w:rFonts w:ascii="HG丸ｺﾞｼｯｸM-PRO" w:eastAsia="HG丸ｺﾞｼｯｸM-PRO" w:hAnsi="HG丸ｺﾞｼｯｸM-PRO"/>
                                <w:color w:val="000000" w:themeColor="text1"/>
                              </w:rPr>
                            </w:pPr>
                            <w:r w:rsidRPr="00483D9F">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意思疎通支援部会 </w:t>
                            </w:r>
                          </w:p>
                          <w:p w14:paraId="1EF41F79" w14:textId="77777777" w:rsidR="00AD0EF2" w:rsidRPr="00DC3359" w:rsidRDefault="00AD0EF2" w:rsidP="00AD0EF2">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D207C" id="正方形/長方形 11" o:spid="_x0000_s1056" style="position:absolute;margin-left:255.75pt;margin-top:5.4pt;width:256.1pt;height:26.2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" fillcolor="#4f81bd" strokecolor="#385d8a" strokeweight="2pt">
                <v:textbox>
                  <w:txbxContent>
                    <w:p w14:paraId="52B5AE7F" w14:textId="77777777" w:rsidR="00AD0EF2" w:rsidRDefault="00AD0EF2" w:rsidP="00AD0EF2">
                      <w:pPr>
                        <w:spacing w:line="300" w:lineRule="exact"/>
                        <w:jc w:val="left"/>
                        <w:rPr>
                          <w:rFonts w:ascii="HG丸ｺﾞｼｯｸM-PRO" w:eastAsia="HG丸ｺﾞｼｯｸM-PRO" w:hAnsi="HG丸ｺﾞｼｯｸM-PRO"/>
                          <w:color w:val="000000" w:themeColor="text1"/>
                        </w:rPr>
                      </w:pPr>
                      <w:r w:rsidRPr="00483D9F">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意思疎通支援部会 </w:t>
                      </w:r>
                    </w:p>
                    <w:p w14:paraId="1EF41F79" w14:textId="77777777" w:rsidR="00AD0EF2" w:rsidRPr="00DC3359" w:rsidRDefault="00AD0EF2" w:rsidP="00AD0EF2">
                      <w:pPr>
                        <w:jc w:val="left"/>
                        <w:rPr>
                          <w:rFonts w:ascii="HG丸ｺﾞｼｯｸM-PRO" w:eastAsia="HG丸ｺﾞｼｯｸM-PRO" w:hAnsi="HG丸ｺﾞｼｯｸM-PRO"/>
                          <w:b/>
                          <w:color w:val="FFFFFF" w:themeColor="background1"/>
                        </w:rPr>
                      </w:pPr>
                    </w:p>
                  </w:txbxContent>
                </v:textbox>
              </v:rect>
            </w:pict>
          </mc:Fallback>
        </mc:AlternateContent>
      </w:r>
      <w:r w:rsidR="0019703C" w:rsidRPr="005037AD">
        <w:rPr>
          <w:noProof/>
        </w:rPr>
        <mc:AlternateContent>
          <mc:Choice Requires="wps">
            <w:drawing>
              <wp:anchor distT="0" distB="0" distL="114300" distR="114300" simplePos="0" relativeHeight="251988992" behindDoc="0" locked="0" layoutInCell="1" allowOverlap="1" wp14:anchorId="629C3D01" wp14:editId="1EDD3950">
                <wp:simplePos x="0" y="0"/>
                <wp:positionH relativeFrom="column">
                  <wp:posOffset>-38100</wp:posOffset>
                </wp:positionH>
                <wp:positionV relativeFrom="paragraph">
                  <wp:posOffset>-228600</wp:posOffset>
                </wp:positionV>
                <wp:extent cx="3200400" cy="3048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04800"/>
                        </a:xfrm>
                        <a:prstGeom prst="rect">
                          <a:avLst/>
                        </a:prstGeom>
                        <a:noFill/>
                        <a:ln w="9525">
                          <a:noFill/>
                          <a:miter lim="800000"/>
                          <a:headEnd/>
                          <a:tailEnd/>
                        </a:ln>
                      </wps:spPr>
                      <wps:txbx>
                        <w:txbxContent>
                          <w:p w14:paraId="32364F3B" w14:textId="77777777" w:rsidR="009560B2" w:rsidRPr="00024FB4" w:rsidRDefault="009560B2" w:rsidP="009560B2">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■各部会の取組状況について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C3D01" id="_x0000_s1057" type="#_x0000_t202" style="position:absolute;margin-left:-3pt;margin-top:-18pt;width:252pt;height:24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" filled="f" stroked="f">
                <v:textbox>
                  <w:txbxContent>
                    <w:p w14:paraId="32364F3B" w14:textId="77777777" w:rsidR="009560B2" w:rsidRPr="00024FB4" w:rsidRDefault="009560B2" w:rsidP="009560B2">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■各部会の取組状況について</w:t>
                      </w:r>
                    </w:p>
                  </w:txbxContent>
                </v:textbox>
              </v:shape>
            </w:pict>
          </mc:Fallback>
        </mc:AlternateContent>
      </w:r>
      <w:r w:rsidR="00AD0EF2">
        <w:rPr>
          <w:rFonts w:ascii="HG丸ｺﾞｼｯｸM-PRO" w:eastAsia="HG丸ｺﾞｼｯｸM-PRO" w:hAnsi="HG丸ｺﾞｼｯｸM-PRO"/>
          <w:sz w:val="24"/>
          <w:szCs w:val="24"/>
        </w:rPr>
        <w:br w:type="page"/>
      </w:r>
    </w:p>
    <w:p w14:paraId="670034B6" w14:textId="26238FD6" w:rsidR="001C2ECC" w:rsidRDefault="00C0118F" w:rsidP="00470A50">
      <w:pPr>
        <w:widowControl/>
        <w:jc w:val="left"/>
        <w:rPr>
          <w:rFonts w:ascii="HG丸ｺﾞｼｯｸM-PRO" w:eastAsia="HG丸ｺﾞｼｯｸM-PRO" w:hAnsi="HG丸ｺﾞｼｯｸM-PRO"/>
          <w:sz w:val="24"/>
          <w:szCs w:val="24"/>
        </w:rPr>
      </w:pPr>
      <w:r w:rsidRPr="001C2ECC">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2233728" behindDoc="0" locked="0" layoutInCell="1" allowOverlap="1" wp14:anchorId="27EC85C2" wp14:editId="37D43932">
                <wp:simplePos x="0" y="0"/>
                <wp:positionH relativeFrom="margin">
                  <wp:align>center</wp:align>
                </wp:positionH>
                <wp:positionV relativeFrom="paragraph">
                  <wp:posOffset>-9525</wp:posOffset>
                </wp:positionV>
                <wp:extent cx="3305175" cy="333375"/>
                <wp:effectExtent l="0" t="0" r="28575" b="28575"/>
                <wp:wrapNone/>
                <wp:docPr id="35" name="正方形/長方形 35"/>
                <wp:cNvGraphicFramePr/>
                <a:graphic xmlns:a="http://schemas.openxmlformats.org/drawingml/2006/main">
                  <a:graphicData uri="http://schemas.microsoft.com/office/word/2010/wordprocessingShape">
                    <wps:wsp>
                      <wps:cNvSpPr/>
                      <wps:spPr>
                        <a:xfrm>
                          <a:off x="0" y="0"/>
                          <a:ext cx="3305175" cy="333375"/>
                        </a:xfrm>
                        <a:prstGeom prst="rect">
                          <a:avLst/>
                        </a:prstGeom>
                        <a:solidFill>
                          <a:srgbClr val="4F81BD"/>
                        </a:solidFill>
                        <a:ln w="25400" cap="flat" cmpd="sng" algn="ctr">
                          <a:solidFill>
                            <a:srgbClr val="4F81BD">
                              <a:shade val="50000"/>
                            </a:srgbClr>
                          </a:solidFill>
                          <a:prstDash val="solid"/>
                        </a:ln>
                        <a:effectLst/>
                      </wps:spPr>
                      <wps:txbx>
                        <w:txbxContent>
                          <w:p w14:paraId="1E5598B4" w14:textId="77777777" w:rsidR="00C0118F" w:rsidRPr="00155443" w:rsidRDefault="00C0118F" w:rsidP="00C0118F">
                            <w:pPr>
                              <w:jc w:val="left"/>
                              <w:rPr>
                                <w:rFonts w:ascii="HG丸ｺﾞｼｯｸM-PRO" w:eastAsia="HG丸ｺﾞｼｯｸM-PRO" w:hAnsi="HG丸ｺﾞｼｯｸM-PRO"/>
                                <w:b/>
                                <w:color w:val="FFFFFF" w:themeColor="background1"/>
                                <w:szCs w:val="21"/>
                              </w:rPr>
                            </w:pPr>
                            <w:r w:rsidRPr="00155443">
                              <w:rPr>
                                <w:rFonts w:ascii="HG丸ｺﾞｼｯｸM-PRO" w:eastAsia="HG丸ｺﾞｼｯｸM-PRO" w:hAnsi="HG丸ｺﾞｼｯｸM-PRO" w:hint="eastAsia"/>
                                <w:b/>
                                <w:color w:val="FFFFFF" w:themeColor="background1"/>
                                <w:szCs w:val="21"/>
                              </w:rPr>
                              <w:t>■文化芸術部会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C85C2" id="正方形/長方形 35" o:spid="_x0000_s1058" style="position:absolute;margin-left:0;margin-top:-.75pt;width:260.25pt;height:26.25pt;z-index:252233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" fillcolor="#4f81bd" strokecolor="#385d8a" strokeweight="2pt">
                <v:textbox>
                  <w:txbxContent>
                    <w:p w14:paraId="1E5598B4" w14:textId="77777777" w:rsidR="00C0118F" w:rsidRPr="00155443" w:rsidRDefault="00C0118F" w:rsidP="00C0118F">
                      <w:pPr>
                        <w:jc w:val="left"/>
                        <w:rPr>
                          <w:rFonts w:ascii="HG丸ｺﾞｼｯｸM-PRO" w:eastAsia="HG丸ｺﾞｼｯｸM-PRO" w:hAnsi="HG丸ｺﾞｼｯｸM-PRO"/>
                          <w:b/>
                          <w:color w:val="FFFFFF" w:themeColor="background1"/>
                          <w:szCs w:val="21"/>
                        </w:rPr>
                      </w:pPr>
                      <w:r w:rsidRPr="00155443">
                        <w:rPr>
                          <w:rFonts w:ascii="HG丸ｺﾞｼｯｸM-PRO" w:eastAsia="HG丸ｺﾞｼｯｸM-PRO" w:hAnsi="HG丸ｺﾞｼｯｸM-PRO" w:hint="eastAsia"/>
                          <w:b/>
                          <w:color w:val="FFFFFF" w:themeColor="background1"/>
                          <w:szCs w:val="21"/>
                        </w:rPr>
                        <w:t>■文化芸術部会</w:t>
                      </w:r>
                    </w:p>
                  </w:txbxContent>
                </v:textbox>
                <w10:wrap anchorx="margin"/>
              </v:rect>
            </w:pict>
          </mc:Fallback>
        </mc:AlternateContent>
      </w:r>
      <w:r w:rsidR="000B254D" w:rsidRPr="00383A3C">
        <w:rPr>
          <w:rFonts w:ascii="HG丸ｺﾞｼｯｸM-PRO" w:eastAsia="HG丸ｺﾞｼｯｸM-PRO" w:hAnsi="HG丸ｺﾞｼｯｸM-PRO"/>
          <w:noProof/>
          <w:sz w:val="24"/>
          <w:szCs w:val="24"/>
        </w:rPr>
        <mc:AlternateContent>
          <mc:Choice Requires="wps">
            <w:drawing>
              <wp:anchor distT="0" distB="0" distL="114300" distR="114300" simplePos="0" relativeHeight="252212224" behindDoc="0" locked="0" layoutInCell="1" allowOverlap="1" wp14:anchorId="63A30535" wp14:editId="000BBE7D">
                <wp:simplePos x="0" y="0"/>
                <wp:positionH relativeFrom="column">
                  <wp:posOffset>-190501</wp:posOffset>
                </wp:positionH>
                <wp:positionV relativeFrom="paragraph">
                  <wp:posOffset>-7620</wp:posOffset>
                </wp:positionV>
                <wp:extent cx="3305175" cy="34290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3305175" cy="342900"/>
                        </a:xfrm>
                        <a:prstGeom prst="rect">
                          <a:avLst/>
                        </a:prstGeom>
                        <a:solidFill>
                          <a:srgbClr val="4F81BD"/>
                        </a:solidFill>
                        <a:ln w="25400" cap="flat" cmpd="sng" algn="ctr">
                          <a:solidFill>
                            <a:srgbClr val="4F81BD">
                              <a:shade val="50000"/>
                            </a:srgbClr>
                          </a:solidFill>
                          <a:prstDash val="solid"/>
                        </a:ln>
                        <a:effectLst/>
                      </wps:spPr>
                      <wps:txbx>
                        <w:txbxContent>
                          <w:p w14:paraId="46218F1B" w14:textId="77777777" w:rsidR="00383A3C" w:rsidRPr="00470A50" w:rsidRDefault="00383A3C" w:rsidP="00383A3C">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■身体障がい者補助犬部会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30535" id="正方形/長方形 30" o:spid="_x0000_s1059" style="position:absolute;margin-left:-15pt;margin-top:-.6pt;width:260.25pt;height:27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" fillcolor="#4f81bd" strokecolor="#385d8a" strokeweight="2pt">
                <v:textbox>
                  <w:txbxContent>
                    <w:p w14:paraId="46218F1B" w14:textId="77777777" w:rsidR="00383A3C" w:rsidRPr="00470A50" w:rsidRDefault="00383A3C" w:rsidP="00383A3C">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■身体障がい者補助犬部会</w:t>
                      </w:r>
                    </w:p>
                  </w:txbxContent>
                </v:textbox>
              </v:rect>
            </w:pict>
          </mc:Fallback>
        </mc:AlternateContent>
      </w:r>
      <w:r w:rsidR="000B254D" w:rsidRPr="00383A3C">
        <w:rPr>
          <w:rFonts w:ascii="HG丸ｺﾞｼｯｸM-PRO" w:eastAsia="HG丸ｺﾞｼｯｸM-PRO" w:hAnsi="HG丸ｺﾞｼｯｸM-PRO"/>
          <w:noProof/>
          <w:sz w:val="24"/>
          <w:szCs w:val="24"/>
        </w:rPr>
        <mc:AlternateContent>
          <mc:Choice Requires="wps">
            <w:drawing>
              <wp:anchor distT="0" distB="0" distL="114300" distR="114300" simplePos="0" relativeHeight="252211200" behindDoc="0" locked="0" layoutInCell="1" allowOverlap="1" wp14:anchorId="5D977B07" wp14:editId="1757AF89">
                <wp:simplePos x="0" y="0"/>
                <wp:positionH relativeFrom="column">
                  <wp:posOffset>-190501</wp:posOffset>
                </wp:positionH>
                <wp:positionV relativeFrom="paragraph">
                  <wp:posOffset>335280</wp:posOffset>
                </wp:positionV>
                <wp:extent cx="3305175" cy="75247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3305175" cy="752475"/>
                        </a:xfrm>
                        <a:prstGeom prst="rect">
                          <a:avLst/>
                        </a:prstGeom>
                        <a:solidFill>
                          <a:sysClr val="window" lastClr="FFFFFF">
                            <a:lumMod val="85000"/>
                          </a:sysClr>
                        </a:solidFill>
                        <a:ln w="9525" cap="flat" cmpd="sng" algn="ctr">
                          <a:solidFill>
                            <a:sysClr val="windowText" lastClr="000000"/>
                          </a:solidFill>
                          <a:prstDash val="solid"/>
                        </a:ln>
                        <a:effectLst/>
                      </wps:spPr>
                      <wps:txbx>
                        <w:txbxContent>
                          <w:p w14:paraId="79FC8C6E" w14:textId="68E3A259" w:rsidR="00383A3C" w:rsidRDefault="00383A3C" w:rsidP="00383A3C">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r w:rsidR="008D126F">
                              <w:rPr>
                                <w:rFonts w:ascii="HG丸ｺﾞｼｯｸM-PRO" w:eastAsia="HG丸ｺﾞｼｯｸM-PRO" w:hAnsi="HG丸ｺﾞｼｯｸM-PRO" w:hint="eastAsia"/>
                                <w:color w:val="000000" w:themeColor="text1"/>
                              </w:rPr>
                              <w:t>（</w:t>
                            </w:r>
                            <w:r w:rsidR="008D126F">
                              <w:rPr>
                                <w:rFonts w:ascii="HG丸ｺﾞｼｯｸM-PRO" w:eastAsia="HG丸ｺﾞｼｯｸM-PRO" w:hAnsi="HG丸ｺﾞｼｯｸM-PRO" w:hint="eastAsia"/>
                                <w:color w:val="000000" w:themeColor="text1"/>
                              </w:rPr>
                              <w:t>部会長</w:t>
                            </w:r>
                            <w:r w:rsidR="008D126F">
                              <w:rPr>
                                <w:rFonts w:ascii="HG丸ｺﾞｼｯｸM-PRO" w:eastAsia="HG丸ｺﾞｼｯｸM-PRO" w:hAnsi="HG丸ｺﾞｼｯｸM-PRO"/>
                                <w:color w:val="000000" w:themeColor="text1"/>
                              </w:rPr>
                              <w:t>：</w:t>
                            </w:r>
                            <w:r w:rsidR="008D126F" w:rsidRPr="005A6BD9">
                              <w:rPr>
                                <w:rFonts w:ascii="HG丸ｺﾞｼｯｸM-PRO" w:eastAsia="HG丸ｺﾞｼｯｸM-PRO" w:hAnsi="HG丸ｺﾞｼｯｸM-PRO" w:cs="ＭＳ 明朝" w:hint="eastAsia"/>
                                <w:color w:val="000000" w:themeColor="text1"/>
                              </w:rPr>
                              <w:t>吉田委員</w:t>
                            </w:r>
                            <w:r w:rsidR="008D126F">
                              <w:rPr>
                                <w:rFonts w:ascii="HG丸ｺﾞｼｯｸM-PRO" w:eastAsia="HG丸ｺﾞｼｯｸM-PRO" w:hAnsi="HG丸ｺﾞｼｯｸM-PRO" w:hint="eastAsia"/>
                                <w:color w:val="000000" w:themeColor="text1"/>
                              </w:rPr>
                              <w:t>）</w:t>
                            </w:r>
                          </w:p>
                          <w:p w14:paraId="68A45949" w14:textId="77777777" w:rsidR="00383A3C" w:rsidRPr="00DF4E6E" w:rsidRDefault="00383A3C" w:rsidP="00383A3C">
                            <w:pPr>
                              <w:rPr>
                                <w:rFonts w:ascii="HG丸ｺﾞｼｯｸM-PRO" w:eastAsia="HG丸ｺﾞｼｯｸM-PRO" w:hAnsi="HG丸ｺﾞｼｯｸM-PRO"/>
                                <w:color w:val="000000" w:themeColor="text1"/>
                                <w:szCs w:val="21"/>
                              </w:rPr>
                            </w:pPr>
                            <w:r w:rsidRPr="00DF4E6E">
                              <w:rPr>
                                <w:rFonts w:ascii="HG丸ｺﾞｼｯｸM-PRO" w:eastAsia="HG丸ｺﾞｼｯｸM-PRO" w:hAnsi="HG丸ｺﾞｼｯｸM-PRO" w:hint="eastAsia"/>
                                <w:color w:val="000000" w:themeColor="text1"/>
                                <w:szCs w:val="21"/>
                              </w:rPr>
                              <w:t>身体障がい者補助犬</w:t>
                            </w:r>
                            <w:r w:rsidR="00576D03" w:rsidRPr="00DF4E6E">
                              <w:rPr>
                                <w:rFonts w:ascii="HG丸ｺﾞｼｯｸM-PRO" w:eastAsia="HG丸ｺﾞｼｯｸM-PRO" w:hAnsi="HG丸ｺﾞｼｯｸM-PRO" w:hint="eastAsia"/>
                                <w:color w:val="000000" w:themeColor="text1"/>
                                <w:szCs w:val="21"/>
                              </w:rPr>
                              <w:t>の</w:t>
                            </w:r>
                            <w:r w:rsidRPr="00DF4E6E">
                              <w:rPr>
                                <w:rFonts w:ascii="HG丸ｺﾞｼｯｸM-PRO" w:eastAsia="HG丸ｺﾞｼｯｸM-PRO" w:hAnsi="HG丸ｺﾞｼｯｸM-PRO" w:hint="eastAsia"/>
                                <w:color w:val="000000" w:themeColor="text1"/>
                                <w:szCs w:val="21"/>
                              </w:rPr>
                              <w:t>使用機会の提供を行う者の選考等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77B07" id="正方形/長方形 21" o:spid="_x0000_s1060" style="position:absolute;margin-left:-15pt;margin-top:26.4pt;width:260.25pt;height:59.2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" fillcolor="#d9d9d9" strokecolor="windowText">
                <v:textbox>
                  <w:txbxContent>
                    <w:p w14:paraId="79FC8C6E" w14:textId="68E3A259" w:rsidR="00383A3C" w:rsidRDefault="00383A3C" w:rsidP="00383A3C">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r w:rsidR="008D126F">
                        <w:rPr>
                          <w:rFonts w:ascii="HG丸ｺﾞｼｯｸM-PRO" w:eastAsia="HG丸ｺﾞｼｯｸM-PRO" w:hAnsi="HG丸ｺﾞｼｯｸM-PRO" w:hint="eastAsia"/>
                          <w:color w:val="000000" w:themeColor="text1"/>
                        </w:rPr>
                        <w:t>（部会長</w:t>
                      </w:r>
                      <w:r w:rsidR="008D126F">
                        <w:rPr>
                          <w:rFonts w:ascii="HG丸ｺﾞｼｯｸM-PRO" w:eastAsia="HG丸ｺﾞｼｯｸM-PRO" w:hAnsi="HG丸ｺﾞｼｯｸM-PRO"/>
                          <w:color w:val="000000" w:themeColor="text1"/>
                        </w:rPr>
                        <w:t>：</w:t>
                      </w:r>
                      <w:r w:rsidR="008D126F" w:rsidRPr="005A6BD9">
                        <w:rPr>
                          <w:rFonts w:ascii="HG丸ｺﾞｼｯｸM-PRO" w:eastAsia="HG丸ｺﾞｼｯｸM-PRO" w:hAnsi="HG丸ｺﾞｼｯｸM-PRO" w:cs="ＭＳ 明朝" w:hint="eastAsia"/>
                          <w:color w:val="000000" w:themeColor="text1"/>
                        </w:rPr>
                        <w:t>吉田委員</w:t>
                      </w:r>
                      <w:r w:rsidR="008D126F">
                        <w:rPr>
                          <w:rFonts w:ascii="HG丸ｺﾞｼｯｸM-PRO" w:eastAsia="HG丸ｺﾞｼｯｸM-PRO" w:hAnsi="HG丸ｺﾞｼｯｸM-PRO" w:hint="eastAsia"/>
                          <w:color w:val="000000" w:themeColor="text1"/>
                        </w:rPr>
                        <w:t>）</w:t>
                      </w:r>
                      <w:bookmarkStart w:id="2" w:name="_GoBack"/>
                      <w:bookmarkEnd w:id="2"/>
                    </w:p>
                    <w:p w14:paraId="68A45949" w14:textId="77777777" w:rsidR="00383A3C" w:rsidRPr="00DF4E6E" w:rsidRDefault="00383A3C" w:rsidP="00383A3C">
                      <w:pPr>
                        <w:rPr>
                          <w:rFonts w:ascii="HG丸ｺﾞｼｯｸM-PRO" w:eastAsia="HG丸ｺﾞｼｯｸM-PRO" w:hAnsi="HG丸ｺﾞｼｯｸM-PRO"/>
                          <w:color w:val="000000" w:themeColor="text1"/>
                          <w:szCs w:val="21"/>
                        </w:rPr>
                      </w:pPr>
                      <w:r w:rsidRPr="00DF4E6E">
                        <w:rPr>
                          <w:rFonts w:ascii="HG丸ｺﾞｼｯｸM-PRO" w:eastAsia="HG丸ｺﾞｼｯｸM-PRO" w:hAnsi="HG丸ｺﾞｼｯｸM-PRO" w:hint="eastAsia"/>
                          <w:color w:val="000000" w:themeColor="text1"/>
                          <w:szCs w:val="21"/>
                        </w:rPr>
                        <w:t>身体障がい者補助犬</w:t>
                      </w:r>
                      <w:r w:rsidR="00576D03" w:rsidRPr="00DF4E6E">
                        <w:rPr>
                          <w:rFonts w:ascii="HG丸ｺﾞｼｯｸM-PRO" w:eastAsia="HG丸ｺﾞｼｯｸM-PRO" w:hAnsi="HG丸ｺﾞｼｯｸM-PRO" w:hint="eastAsia"/>
                          <w:color w:val="000000" w:themeColor="text1"/>
                          <w:szCs w:val="21"/>
                        </w:rPr>
                        <w:t>の</w:t>
                      </w:r>
                      <w:r w:rsidRPr="00DF4E6E">
                        <w:rPr>
                          <w:rFonts w:ascii="HG丸ｺﾞｼｯｸM-PRO" w:eastAsia="HG丸ｺﾞｼｯｸM-PRO" w:hAnsi="HG丸ｺﾞｼｯｸM-PRO" w:hint="eastAsia"/>
                          <w:color w:val="000000" w:themeColor="text1"/>
                          <w:szCs w:val="21"/>
                        </w:rPr>
                        <w:t>使用機会の提供を行う者の選考等</w:t>
                      </w:r>
                    </w:p>
                  </w:txbxContent>
                </v:textbox>
              </v:rect>
            </w:pict>
          </mc:Fallback>
        </mc:AlternateContent>
      </w:r>
    </w:p>
    <w:p w14:paraId="0DF31A83" w14:textId="77777777" w:rsidR="001C2ECC" w:rsidRDefault="00C0118F" w:rsidP="00470A50">
      <w:pPr>
        <w:widowControl/>
        <w:jc w:val="left"/>
        <w:rPr>
          <w:rFonts w:ascii="HG丸ｺﾞｼｯｸM-PRO" w:eastAsia="HG丸ｺﾞｼｯｸM-PRO" w:hAnsi="HG丸ｺﾞｼｯｸM-PRO"/>
          <w:sz w:val="24"/>
          <w:szCs w:val="24"/>
        </w:rPr>
      </w:pPr>
      <w:r w:rsidRPr="001C2ECC">
        <w:rPr>
          <w:rFonts w:ascii="HG丸ｺﾞｼｯｸM-PRO" w:eastAsia="HG丸ｺﾞｼｯｸM-PRO" w:hAnsi="HG丸ｺﾞｼｯｸM-PRO"/>
          <w:noProof/>
          <w:sz w:val="24"/>
          <w:szCs w:val="24"/>
        </w:rPr>
        <mc:AlternateContent>
          <mc:Choice Requires="wps">
            <w:drawing>
              <wp:anchor distT="0" distB="0" distL="114300" distR="114300" simplePos="0" relativeHeight="252232704" behindDoc="0" locked="0" layoutInCell="1" allowOverlap="1" wp14:anchorId="54765561" wp14:editId="5AB65263">
                <wp:simplePos x="0" y="0"/>
                <wp:positionH relativeFrom="margin">
                  <wp:align>center</wp:align>
                </wp:positionH>
                <wp:positionV relativeFrom="paragraph">
                  <wp:posOffset>95250</wp:posOffset>
                </wp:positionV>
                <wp:extent cx="3305175" cy="771525"/>
                <wp:effectExtent l="0" t="0" r="28575" b="28575"/>
                <wp:wrapNone/>
                <wp:docPr id="36" name="正方形/長方形 36"/>
                <wp:cNvGraphicFramePr/>
                <a:graphic xmlns:a="http://schemas.openxmlformats.org/drawingml/2006/main">
                  <a:graphicData uri="http://schemas.microsoft.com/office/word/2010/wordprocessingShape">
                    <wps:wsp>
                      <wps:cNvSpPr/>
                      <wps:spPr>
                        <a:xfrm>
                          <a:off x="0" y="0"/>
                          <a:ext cx="3305175" cy="771525"/>
                        </a:xfrm>
                        <a:prstGeom prst="rect">
                          <a:avLst/>
                        </a:prstGeom>
                        <a:solidFill>
                          <a:sysClr val="window" lastClr="FFFFFF">
                            <a:lumMod val="85000"/>
                          </a:sysClr>
                        </a:solidFill>
                        <a:ln w="9525" cap="flat" cmpd="sng" algn="ctr">
                          <a:solidFill>
                            <a:sysClr val="windowText" lastClr="000000"/>
                          </a:solidFill>
                          <a:prstDash val="solid"/>
                        </a:ln>
                        <a:effectLst/>
                      </wps:spPr>
                      <wps:txbx>
                        <w:txbxContent>
                          <w:p w14:paraId="6F83458A" w14:textId="17EC256F" w:rsidR="00C0118F" w:rsidRPr="00155443" w:rsidRDefault="00C0118F" w:rsidP="00C0118F">
                            <w:pPr>
                              <w:rPr>
                                <w:rFonts w:ascii="HG丸ｺﾞｼｯｸM-PRO" w:eastAsia="HG丸ｺﾞｼｯｸM-PRO" w:hAnsi="HG丸ｺﾞｼｯｸM-PRO"/>
                              </w:rPr>
                            </w:pPr>
                            <w:r w:rsidRPr="00155443">
                              <w:rPr>
                                <w:rFonts w:ascii="HG丸ｺﾞｼｯｸM-PRO" w:eastAsia="HG丸ｺﾞｼｯｸM-PRO" w:hAnsi="HG丸ｺﾞｼｯｸM-PRO" w:hint="eastAsia"/>
                              </w:rPr>
                              <w:t>担任する事務</w:t>
                            </w:r>
                            <w:r w:rsidR="008D126F">
                              <w:rPr>
                                <w:rFonts w:ascii="HG丸ｺﾞｼｯｸM-PRO" w:eastAsia="HG丸ｺﾞｼｯｸM-PRO" w:hAnsi="HG丸ｺﾞｼｯｸM-PRO" w:hint="eastAsia"/>
                              </w:rPr>
                              <w:t>（部会長</w:t>
                            </w:r>
                            <w:r w:rsidR="008D126F">
                              <w:rPr>
                                <w:rFonts w:ascii="HG丸ｺﾞｼｯｸM-PRO" w:eastAsia="HG丸ｺﾞｼｯｸM-PRO" w:hAnsi="HG丸ｺﾞｼｯｸM-PRO"/>
                              </w:rPr>
                              <w:t>：坂本委員</w:t>
                            </w:r>
                            <w:r w:rsidR="008D126F">
                              <w:rPr>
                                <w:rFonts w:ascii="HG丸ｺﾞｼｯｸM-PRO" w:eastAsia="HG丸ｺﾞｼｯｸM-PRO" w:hAnsi="HG丸ｺﾞｼｯｸM-PRO" w:hint="eastAsia"/>
                              </w:rPr>
                              <w:t>）</w:t>
                            </w:r>
                          </w:p>
                          <w:p w14:paraId="1A0FB18D" w14:textId="17765640" w:rsidR="00C0118F" w:rsidRDefault="000947F9" w:rsidP="00C0118F">
                            <w:pPr>
                              <w:rPr>
                                <w:rFonts w:ascii="HG丸ｺﾞｼｯｸM-PRO" w:eastAsia="HG丸ｺﾞｼｯｸM-PRO" w:hAnsi="HG丸ｺﾞｼｯｸM-PRO"/>
                              </w:rPr>
                            </w:pPr>
                            <w:r>
                              <w:rPr>
                                <w:rFonts w:ascii="HG丸ｺﾞｼｯｸM-PRO" w:eastAsia="HG丸ｺﾞｼｯｸM-PRO" w:hAnsi="HG丸ｺﾞｼｯｸM-PRO" w:hint="eastAsia"/>
                              </w:rPr>
                              <w:t>「</w:t>
                            </w:r>
                            <w:r w:rsidR="00C377BA">
                              <w:rPr>
                                <w:rFonts w:ascii="HG丸ｺﾞｼｯｸM-PRO" w:eastAsia="HG丸ｺﾞｼｯｸM-PRO" w:hAnsi="HG丸ｺﾞｼｯｸM-PRO" w:hint="eastAsia"/>
                              </w:rPr>
                              <w:t>文化芸術</w:t>
                            </w:r>
                            <w:r>
                              <w:rPr>
                                <w:rFonts w:ascii="HG丸ｺﾞｼｯｸM-PRO" w:eastAsia="HG丸ｺﾞｼｯｸM-PRO" w:hAnsi="HG丸ｺﾞｼｯｸM-PRO" w:hint="eastAsia"/>
                              </w:rPr>
                              <w:t>」</w:t>
                            </w:r>
                            <w:r w:rsidR="00C377BA">
                              <w:rPr>
                                <w:rFonts w:ascii="HG丸ｺﾞｼｯｸM-PRO" w:eastAsia="HG丸ｺﾞｼｯｸM-PRO" w:hAnsi="HG丸ｺﾞｼｯｸM-PRO"/>
                              </w:rPr>
                              <w:t>を通じた障</w:t>
                            </w:r>
                            <w:r w:rsidR="00C377BA">
                              <w:rPr>
                                <w:rFonts w:ascii="HG丸ｺﾞｼｯｸM-PRO" w:eastAsia="HG丸ｺﾞｼｯｸM-PRO" w:hAnsi="HG丸ｺﾞｼｯｸM-PRO" w:hint="eastAsia"/>
                              </w:rPr>
                              <w:t>がい</w:t>
                            </w:r>
                            <w:r w:rsidR="00C377BA">
                              <w:rPr>
                                <w:rFonts w:ascii="HG丸ｺﾞｼｯｸM-PRO" w:eastAsia="HG丸ｺﾞｼｯｸM-PRO" w:hAnsi="HG丸ｺﾞｼｯｸM-PRO"/>
                              </w:rPr>
                              <w:t>者が</w:t>
                            </w:r>
                            <w:r w:rsidR="00C377BA">
                              <w:rPr>
                                <w:rFonts w:ascii="HG丸ｺﾞｼｯｸM-PRO" w:eastAsia="HG丸ｺﾞｼｯｸM-PRO" w:hAnsi="HG丸ｺﾞｼｯｸM-PRO" w:hint="eastAsia"/>
                              </w:rPr>
                              <w:t>主体的に活動</w:t>
                            </w:r>
                            <w:r w:rsidR="00C377BA">
                              <w:rPr>
                                <w:rFonts w:ascii="HG丸ｺﾞｼｯｸM-PRO" w:eastAsia="HG丸ｺﾞｼｯｸM-PRO" w:hAnsi="HG丸ｺﾞｼｯｸM-PRO"/>
                              </w:rPr>
                              <w:t>できる環境</w:t>
                            </w:r>
                            <w:r w:rsidR="00C377BA">
                              <w:rPr>
                                <w:rFonts w:ascii="HG丸ｺﾞｼｯｸM-PRO" w:eastAsia="HG丸ｺﾞｼｯｸM-PRO" w:hAnsi="HG丸ｺﾞｼｯｸM-PRO" w:hint="eastAsia"/>
                              </w:rPr>
                              <w:t>づくり</w:t>
                            </w:r>
                            <w:r w:rsidR="00C377BA">
                              <w:rPr>
                                <w:rFonts w:ascii="HG丸ｺﾞｼｯｸM-PRO" w:eastAsia="HG丸ｺﾞｼｯｸM-PRO" w:hAnsi="HG丸ｺﾞｼｯｸM-PRO"/>
                              </w:rPr>
                              <w:t>等</w:t>
                            </w:r>
                          </w:p>
                          <w:p w14:paraId="671B2FC8" w14:textId="77777777" w:rsidR="007462BB" w:rsidRPr="00155443" w:rsidRDefault="007462BB" w:rsidP="00C0118F">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65561" id="正方形/長方形 36" o:spid="_x0000_s1061" style="position:absolute;margin-left:0;margin-top:7.5pt;width:260.25pt;height:60.75pt;z-index:252232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" fillcolor="#d9d9d9" strokecolor="windowText">
                <v:textbox>
                  <w:txbxContent>
                    <w:p w14:paraId="6F83458A" w14:textId="17EC256F" w:rsidR="00C0118F" w:rsidRPr="00155443" w:rsidRDefault="00C0118F" w:rsidP="00C0118F">
                      <w:pPr>
                        <w:rPr>
                          <w:rFonts w:ascii="HG丸ｺﾞｼｯｸM-PRO" w:eastAsia="HG丸ｺﾞｼｯｸM-PRO" w:hAnsi="HG丸ｺﾞｼｯｸM-PRO"/>
                        </w:rPr>
                      </w:pPr>
                      <w:r w:rsidRPr="00155443">
                        <w:rPr>
                          <w:rFonts w:ascii="HG丸ｺﾞｼｯｸM-PRO" w:eastAsia="HG丸ｺﾞｼｯｸM-PRO" w:hAnsi="HG丸ｺﾞｼｯｸM-PRO" w:hint="eastAsia"/>
                        </w:rPr>
                        <w:t>担任する事務</w:t>
                      </w:r>
                      <w:r w:rsidR="008D126F">
                        <w:rPr>
                          <w:rFonts w:ascii="HG丸ｺﾞｼｯｸM-PRO" w:eastAsia="HG丸ｺﾞｼｯｸM-PRO" w:hAnsi="HG丸ｺﾞｼｯｸM-PRO" w:hint="eastAsia"/>
                        </w:rPr>
                        <w:t>（部会長</w:t>
                      </w:r>
                      <w:r w:rsidR="008D126F">
                        <w:rPr>
                          <w:rFonts w:ascii="HG丸ｺﾞｼｯｸM-PRO" w:eastAsia="HG丸ｺﾞｼｯｸM-PRO" w:hAnsi="HG丸ｺﾞｼｯｸM-PRO"/>
                        </w:rPr>
                        <w:t>：坂本委員</w:t>
                      </w:r>
                      <w:r w:rsidR="008D126F">
                        <w:rPr>
                          <w:rFonts w:ascii="HG丸ｺﾞｼｯｸM-PRO" w:eastAsia="HG丸ｺﾞｼｯｸM-PRO" w:hAnsi="HG丸ｺﾞｼｯｸM-PRO" w:hint="eastAsia"/>
                        </w:rPr>
                        <w:t>）</w:t>
                      </w:r>
                    </w:p>
                    <w:p w14:paraId="1A0FB18D" w14:textId="17765640" w:rsidR="00C0118F" w:rsidRDefault="000947F9" w:rsidP="00C0118F">
                      <w:pPr>
                        <w:rPr>
                          <w:rFonts w:ascii="HG丸ｺﾞｼｯｸM-PRO" w:eastAsia="HG丸ｺﾞｼｯｸM-PRO" w:hAnsi="HG丸ｺﾞｼｯｸM-PRO"/>
                        </w:rPr>
                      </w:pPr>
                      <w:r>
                        <w:rPr>
                          <w:rFonts w:ascii="HG丸ｺﾞｼｯｸM-PRO" w:eastAsia="HG丸ｺﾞｼｯｸM-PRO" w:hAnsi="HG丸ｺﾞｼｯｸM-PRO" w:hint="eastAsia"/>
                        </w:rPr>
                        <w:t>「</w:t>
                      </w:r>
                      <w:r w:rsidR="00C377BA">
                        <w:rPr>
                          <w:rFonts w:ascii="HG丸ｺﾞｼｯｸM-PRO" w:eastAsia="HG丸ｺﾞｼｯｸM-PRO" w:hAnsi="HG丸ｺﾞｼｯｸM-PRO" w:hint="eastAsia"/>
                        </w:rPr>
                        <w:t>文化芸術</w:t>
                      </w:r>
                      <w:r>
                        <w:rPr>
                          <w:rFonts w:ascii="HG丸ｺﾞｼｯｸM-PRO" w:eastAsia="HG丸ｺﾞｼｯｸM-PRO" w:hAnsi="HG丸ｺﾞｼｯｸM-PRO" w:hint="eastAsia"/>
                        </w:rPr>
                        <w:t>」</w:t>
                      </w:r>
                      <w:r w:rsidR="00C377BA">
                        <w:rPr>
                          <w:rFonts w:ascii="HG丸ｺﾞｼｯｸM-PRO" w:eastAsia="HG丸ｺﾞｼｯｸM-PRO" w:hAnsi="HG丸ｺﾞｼｯｸM-PRO"/>
                        </w:rPr>
                        <w:t>を通じた障</w:t>
                      </w:r>
                      <w:r w:rsidR="00C377BA">
                        <w:rPr>
                          <w:rFonts w:ascii="HG丸ｺﾞｼｯｸM-PRO" w:eastAsia="HG丸ｺﾞｼｯｸM-PRO" w:hAnsi="HG丸ｺﾞｼｯｸM-PRO" w:hint="eastAsia"/>
                        </w:rPr>
                        <w:t>がい</w:t>
                      </w:r>
                      <w:r w:rsidR="00C377BA">
                        <w:rPr>
                          <w:rFonts w:ascii="HG丸ｺﾞｼｯｸM-PRO" w:eastAsia="HG丸ｺﾞｼｯｸM-PRO" w:hAnsi="HG丸ｺﾞｼｯｸM-PRO"/>
                        </w:rPr>
                        <w:t>者が</w:t>
                      </w:r>
                      <w:r w:rsidR="00C377BA">
                        <w:rPr>
                          <w:rFonts w:ascii="HG丸ｺﾞｼｯｸM-PRO" w:eastAsia="HG丸ｺﾞｼｯｸM-PRO" w:hAnsi="HG丸ｺﾞｼｯｸM-PRO" w:hint="eastAsia"/>
                        </w:rPr>
                        <w:t>主体的に活動</w:t>
                      </w:r>
                      <w:r w:rsidR="00C377BA">
                        <w:rPr>
                          <w:rFonts w:ascii="HG丸ｺﾞｼｯｸM-PRO" w:eastAsia="HG丸ｺﾞｼｯｸM-PRO" w:hAnsi="HG丸ｺﾞｼｯｸM-PRO"/>
                        </w:rPr>
                        <w:t>できる環境</w:t>
                      </w:r>
                      <w:r w:rsidR="00C377BA">
                        <w:rPr>
                          <w:rFonts w:ascii="HG丸ｺﾞｼｯｸM-PRO" w:eastAsia="HG丸ｺﾞｼｯｸM-PRO" w:hAnsi="HG丸ｺﾞｼｯｸM-PRO" w:hint="eastAsia"/>
                        </w:rPr>
                        <w:t>づくり</w:t>
                      </w:r>
                      <w:r w:rsidR="00C377BA">
                        <w:rPr>
                          <w:rFonts w:ascii="HG丸ｺﾞｼｯｸM-PRO" w:eastAsia="HG丸ｺﾞｼｯｸM-PRO" w:hAnsi="HG丸ｺﾞｼｯｸM-PRO"/>
                        </w:rPr>
                        <w:t>等</w:t>
                      </w:r>
                    </w:p>
                    <w:p w14:paraId="671B2FC8" w14:textId="77777777" w:rsidR="007462BB" w:rsidRPr="00155443" w:rsidRDefault="007462BB" w:rsidP="00C0118F">
                      <w:pPr>
                        <w:rPr>
                          <w:rFonts w:ascii="HG丸ｺﾞｼｯｸM-PRO" w:eastAsia="HG丸ｺﾞｼｯｸM-PRO" w:hAnsi="HG丸ｺﾞｼｯｸM-PRO"/>
                        </w:rPr>
                      </w:pPr>
                    </w:p>
                  </w:txbxContent>
                </v:textbox>
                <w10:wrap anchorx="margin"/>
              </v:rect>
            </w:pict>
          </mc:Fallback>
        </mc:AlternateContent>
      </w:r>
    </w:p>
    <w:p w14:paraId="424CD8C0" w14:textId="3D51C242" w:rsidR="001C2ECC" w:rsidRDefault="00D504E9" w:rsidP="00470A50">
      <w:pPr>
        <w:widowControl/>
        <w:jc w:val="left"/>
        <w:rPr>
          <w:rFonts w:ascii="HG丸ｺﾞｼｯｸM-PRO" w:eastAsia="HG丸ｺﾞｼｯｸM-PRO" w:hAnsi="HG丸ｺﾞｼｯｸM-PRO"/>
          <w:sz w:val="24"/>
          <w:szCs w:val="24"/>
        </w:rPr>
      </w:pPr>
      <w:r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1986942" behindDoc="0" locked="0" layoutInCell="1" allowOverlap="1" wp14:anchorId="19F5E2C7" wp14:editId="7E93782A">
                <wp:simplePos x="0" y="0"/>
                <wp:positionH relativeFrom="column">
                  <wp:posOffset>-190500</wp:posOffset>
                </wp:positionH>
                <wp:positionV relativeFrom="paragraph">
                  <wp:posOffset>87630</wp:posOffset>
                </wp:positionV>
                <wp:extent cx="3305175" cy="61531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3305175" cy="6153150"/>
                        </a:xfrm>
                        <a:prstGeom prst="rect">
                          <a:avLst/>
                        </a:prstGeom>
                        <a:solidFill>
                          <a:sysClr val="window" lastClr="FFFFFF"/>
                        </a:solidFill>
                        <a:ln w="9525" cap="flat" cmpd="sng" algn="ctr">
                          <a:solidFill>
                            <a:sysClr val="windowText" lastClr="000000"/>
                          </a:solidFill>
                          <a:prstDash val="solid"/>
                        </a:ln>
                        <a:effectLst/>
                      </wps:spPr>
                      <wps:txbx>
                        <w:txbxContent>
                          <w:p w14:paraId="6370BBF3" w14:textId="77777777" w:rsidR="00DF4E6E" w:rsidRPr="0016083B" w:rsidRDefault="00DF4E6E" w:rsidP="00DF4E6E">
                            <w:pPr>
                              <w:spacing w:line="300" w:lineRule="exact"/>
                              <w:jc w:val="left"/>
                              <w:rPr>
                                <w:rFonts w:ascii="HG丸ｺﾞｼｯｸM-PRO" w:eastAsia="HG丸ｺﾞｼｯｸM-PRO" w:hAnsi="HG丸ｺﾞｼｯｸM-PRO"/>
                                <w:color w:val="000000" w:themeColor="text1"/>
                              </w:rPr>
                            </w:pPr>
                          </w:p>
                          <w:p w14:paraId="76E74B3E" w14:textId="77777777" w:rsidR="00DF4E6E" w:rsidRPr="0016083B" w:rsidRDefault="00DF4E6E" w:rsidP="00DF4E6E">
                            <w:pPr>
                              <w:spacing w:line="300" w:lineRule="exact"/>
                              <w:jc w:val="left"/>
                              <w:rPr>
                                <w:rFonts w:ascii="HG丸ｺﾞｼｯｸM-PRO" w:eastAsia="HG丸ｺﾞｼｯｸM-PRO" w:hAnsi="HG丸ｺﾞｼｯｸM-PRO"/>
                                <w:color w:val="000000" w:themeColor="text1"/>
                              </w:rPr>
                            </w:pPr>
                          </w:p>
                          <w:p w14:paraId="223E6DEE" w14:textId="77777777" w:rsidR="00DF4E6E" w:rsidRPr="0016083B" w:rsidRDefault="00DF4E6E" w:rsidP="00DF4E6E">
                            <w:pPr>
                              <w:spacing w:line="300" w:lineRule="exact"/>
                              <w:jc w:val="left"/>
                              <w:rPr>
                                <w:rFonts w:ascii="HG丸ｺﾞｼｯｸM-PRO" w:eastAsia="HG丸ｺﾞｼｯｸM-PRO" w:hAnsi="HG丸ｺﾞｼｯｸM-PRO"/>
                                <w:color w:val="000000" w:themeColor="text1"/>
                                <w:shd w:val="pct15" w:color="auto" w:fill="FFFFFF"/>
                              </w:rPr>
                            </w:pPr>
                          </w:p>
                          <w:p w14:paraId="500C0639" w14:textId="5BA1B3D1" w:rsidR="00DF4E6E" w:rsidRPr="00A342CB" w:rsidRDefault="007E1FFD" w:rsidP="00DF4E6E">
                            <w:pPr>
                              <w:spacing w:line="300" w:lineRule="exact"/>
                              <w:jc w:val="left"/>
                              <w:rPr>
                                <w:rFonts w:ascii="HG丸ｺﾞｼｯｸM-PRO" w:eastAsia="HG丸ｺﾞｼｯｸM-PRO" w:hAnsi="HG丸ｺﾞｼｯｸM-PRO"/>
                                <w:color w:val="000000" w:themeColor="text1"/>
                                <w:bdr w:val="single" w:sz="4" w:space="0" w:color="auto"/>
                              </w:rPr>
                            </w:pPr>
                            <w:r w:rsidRPr="00A342CB">
                              <w:rPr>
                                <w:rFonts w:ascii="HG丸ｺﾞｼｯｸM-PRO" w:eastAsia="HG丸ｺﾞｼｯｸM-PRO" w:hAnsi="HG丸ｺﾞｼｯｸM-PRO" w:hint="eastAsia"/>
                                <w:color w:val="000000" w:themeColor="text1"/>
                                <w:bdr w:val="single" w:sz="4" w:space="0" w:color="auto"/>
                              </w:rPr>
                              <w:t>令和３</w:t>
                            </w:r>
                            <w:r w:rsidR="00DF4E6E" w:rsidRPr="00A342CB">
                              <w:rPr>
                                <w:rFonts w:ascii="HG丸ｺﾞｼｯｸM-PRO" w:eastAsia="HG丸ｺﾞｼｯｸM-PRO" w:hAnsi="HG丸ｺﾞｼｯｸM-PRO" w:hint="eastAsia"/>
                                <w:color w:val="000000" w:themeColor="text1"/>
                                <w:bdr w:val="single" w:sz="4" w:space="0" w:color="auto"/>
                              </w:rPr>
                              <w:t>年度　部会での検討テーマ</w:t>
                            </w:r>
                          </w:p>
                          <w:p w14:paraId="78578C79" w14:textId="77777777" w:rsidR="00703762" w:rsidRPr="00A342CB" w:rsidRDefault="00703762" w:rsidP="00DF4E6E">
                            <w:pPr>
                              <w:spacing w:line="300" w:lineRule="exact"/>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身体障がい者</w:t>
                            </w:r>
                            <w:r w:rsidRPr="00A342CB">
                              <w:rPr>
                                <w:rFonts w:ascii="HG丸ｺﾞｼｯｸM-PRO" w:eastAsia="HG丸ｺﾞｼｯｸM-PRO" w:hAnsi="HG丸ｺﾞｼｯｸM-PRO"/>
                                <w:color w:val="000000" w:themeColor="text1"/>
                              </w:rPr>
                              <w:t>補助犬</w:t>
                            </w:r>
                            <w:r w:rsidRPr="00A342CB">
                              <w:rPr>
                                <w:rFonts w:ascii="HG丸ｺﾞｼｯｸM-PRO" w:eastAsia="HG丸ｺﾞｼｯｸM-PRO" w:hAnsi="HG丸ｺﾞｼｯｸM-PRO" w:hint="eastAsia"/>
                                <w:color w:val="000000" w:themeColor="text1"/>
                              </w:rPr>
                              <w:t>の使用機会の</w:t>
                            </w:r>
                            <w:r w:rsidRPr="00A342CB">
                              <w:rPr>
                                <w:rFonts w:ascii="HG丸ｺﾞｼｯｸM-PRO" w:eastAsia="HG丸ｺﾞｼｯｸM-PRO" w:hAnsi="HG丸ｺﾞｼｯｸM-PRO"/>
                                <w:color w:val="000000" w:themeColor="text1"/>
                              </w:rPr>
                              <w:t>提供を行う者の選考等</w:t>
                            </w:r>
                          </w:p>
                          <w:p w14:paraId="51B50102" w14:textId="77777777" w:rsidR="00703762" w:rsidRPr="00A342CB" w:rsidRDefault="00703762" w:rsidP="00DF4E6E">
                            <w:pPr>
                              <w:spacing w:line="300" w:lineRule="exact"/>
                              <w:jc w:val="left"/>
                              <w:rPr>
                                <w:rFonts w:ascii="HG丸ｺﾞｼｯｸM-PRO" w:eastAsia="HG丸ｺﾞｼｯｸM-PRO" w:hAnsi="HG丸ｺﾞｼｯｸM-PRO"/>
                                <w:color w:val="000000" w:themeColor="text1"/>
                              </w:rPr>
                            </w:pPr>
                          </w:p>
                          <w:p w14:paraId="27F477BB" w14:textId="17F94119" w:rsidR="00DF4E6E" w:rsidRPr="00A342CB" w:rsidRDefault="007E1FFD" w:rsidP="00DF4E6E">
                            <w:pPr>
                              <w:spacing w:line="300" w:lineRule="exact"/>
                              <w:jc w:val="left"/>
                              <w:rPr>
                                <w:rFonts w:ascii="HG丸ｺﾞｼｯｸM-PRO" w:eastAsia="HG丸ｺﾞｼｯｸM-PRO" w:hAnsi="HG丸ｺﾞｼｯｸM-PRO"/>
                                <w:color w:val="000000" w:themeColor="text1"/>
                                <w:bdr w:val="single" w:sz="4" w:space="0" w:color="auto"/>
                              </w:rPr>
                            </w:pPr>
                            <w:r w:rsidRPr="00A342CB">
                              <w:rPr>
                                <w:rFonts w:ascii="HG丸ｺﾞｼｯｸM-PRO" w:eastAsia="HG丸ｺﾞｼｯｸM-PRO" w:hAnsi="HG丸ｺﾞｼｯｸM-PRO" w:hint="eastAsia"/>
                                <w:color w:val="000000" w:themeColor="text1"/>
                                <w:bdr w:val="single" w:sz="4" w:space="0" w:color="auto"/>
                              </w:rPr>
                              <w:t>令和３</w:t>
                            </w:r>
                            <w:r w:rsidR="00DF4E6E" w:rsidRPr="00A342CB">
                              <w:rPr>
                                <w:rFonts w:ascii="HG丸ｺﾞｼｯｸM-PRO" w:eastAsia="HG丸ｺﾞｼｯｸM-PRO" w:hAnsi="HG丸ｺﾞｼｯｸM-PRO" w:hint="eastAsia"/>
                                <w:color w:val="000000" w:themeColor="text1"/>
                                <w:bdr w:val="single" w:sz="4" w:space="0" w:color="auto"/>
                              </w:rPr>
                              <w:t>年度の開催実績</w:t>
                            </w:r>
                          </w:p>
                          <w:p w14:paraId="68A1F7C7" w14:textId="3F15948C" w:rsidR="00DF4E6E" w:rsidRPr="00A342CB" w:rsidRDefault="00703762" w:rsidP="00416B33">
                            <w:pPr>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●令和</w:t>
                            </w:r>
                            <w:r w:rsidR="006343B5" w:rsidRPr="00A342CB">
                              <w:rPr>
                                <w:rFonts w:ascii="HG丸ｺﾞｼｯｸM-PRO" w:eastAsia="HG丸ｺﾞｼｯｸM-PRO" w:hAnsi="HG丸ｺﾞｼｯｸM-PRO" w:hint="eastAsia"/>
                                <w:color w:val="000000" w:themeColor="text1"/>
                              </w:rPr>
                              <w:t>３</w:t>
                            </w:r>
                            <w:r w:rsidRPr="00A342CB">
                              <w:rPr>
                                <w:rFonts w:ascii="HG丸ｺﾞｼｯｸM-PRO" w:eastAsia="HG丸ｺﾞｼｯｸM-PRO" w:hAnsi="HG丸ｺﾞｼｯｸM-PRO"/>
                                <w:color w:val="000000" w:themeColor="text1"/>
                              </w:rPr>
                              <w:t>年</w:t>
                            </w:r>
                            <w:r w:rsidR="006343B5" w:rsidRPr="00A342CB">
                              <w:rPr>
                                <w:rFonts w:ascii="HG丸ｺﾞｼｯｸM-PRO" w:eastAsia="HG丸ｺﾞｼｯｸM-PRO" w:hAnsi="HG丸ｺﾞｼｯｸM-PRO" w:hint="eastAsia"/>
                                <w:color w:val="000000" w:themeColor="text1"/>
                              </w:rPr>
                              <w:t>９</w:t>
                            </w:r>
                            <w:r w:rsidRPr="00A342CB">
                              <w:rPr>
                                <w:rFonts w:ascii="HG丸ｺﾞｼｯｸM-PRO" w:eastAsia="HG丸ｺﾞｼｯｸM-PRO" w:hAnsi="HG丸ｺﾞｼｯｸM-PRO" w:hint="eastAsia"/>
                                <w:color w:val="000000" w:themeColor="text1"/>
                              </w:rPr>
                              <w:t>月</w:t>
                            </w:r>
                            <w:r w:rsidR="006343B5" w:rsidRPr="00A342CB">
                              <w:rPr>
                                <w:rFonts w:ascii="HG丸ｺﾞｼｯｸM-PRO" w:eastAsia="HG丸ｺﾞｼｯｸM-PRO" w:hAnsi="HG丸ｺﾞｼｯｸM-PRO" w:hint="eastAsia"/>
                                <w:color w:val="000000" w:themeColor="text1"/>
                              </w:rPr>
                              <w:t>９</w:t>
                            </w:r>
                            <w:r w:rsidRPr="00A342CB">
                              <w:rPr>
                                <w:rFonts w:ascii="HG丸ｺﾞｼｯｸM-PRO" w:eastAsia="HG丸ｺﾞｼｯｸM-PRO" w:hAnsi="HG丸ｺﾞｼｯｸM-PRO"/>
                                <w:color w:val="000000" w:themeColor="text1"/>
                              </w:rPr>
                              <w:t>日</w:t>
                            </w:r>
                          </w:p>
                          <w:p w14:paraId="28AB8C00" w14:textId="77777777" w:rsidR="00703762" w:rsidRPr="00A342CB" w:rsidRDefault="00703762" w:rsidP="00703762">
                            <w:pPr>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議題：</w:t>
                            </w:r>
                          </w:p>
                          <w:p w14:paraId="58269565" w14:textId="77777777" w:rsidR="00703762" w:rsidRPr="00A342CB" w:rsidRDefault="00703762" w:rsidP="00703762">
                            <w:pPr>
                              <w:ind w:left="210" w:hangingChars="100" w:hanging="210"/>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①大阪府身体障がい者補助犬使用機会</w:t>
                            </w:r>
                            <w:r w:rsidRPr="00A342CB">
                              <w:rPr>
                                <w:rFonts w:ascii="HG丸ｺﾞｼｯｸM-PRO" w:eastAsia="HG丸ｺﾞｼｯｸM-PRO" w:hAnsi="HG丸ｺﾞｼｯｸM-PRO"/>
                                <w:color w:val="000000" w:themeColor="text1"/>
                              </w:rPr>
                              <w:t>提供者の</w:t>
                            </w:r>
                            <w:r w:rsidRPr="00A342CB">
                              <w:rPr>
                                <w:rFonts w:ascii="HG丸ｺﾞｼｯｸM-PRO" w:eastAsia="HG丸ｺﾞｼｯｸM-PRO" w:hAnsi="HG丸ｺﾞｼｯｸM-PRO" w:hint="eastAsia"/>
                                <w:color w:val="000000" w:themeColor="text1"/>
                              </w:rPr>
                              <w:t>選考</w:t>
                            </w:r>
                            <w:r w:rsidRPr="00A342CB">
                              <w:rPr>
                                <w:rFonts w:ascii="HG丸ｺﾞｼｯｸM-PRO" w:eastAsia="HG丸ｺﾞｼｯｸM-PRO" w:hAnsi="HG丸ｺﾞｼｯｸM-PRO"/>
                                <w:color w:val="000000" w:themeColor="text1"/>
                              </w:rPr>
                              <w:t>について</w:t>
                            </w:r>
                          </w:p>
                          <w:p w14:paraId="5B3E22C6" w14:textId="77777777" w:rsidR="00703762" w:rsidRPr="00A342CB" w:rsidRDefault="00703762" w:rsidP="00703762">
                            <w:pPr>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⇒審議内容</w:t>
                            </w:r>
                            <w:r w:rsidRPr="00A342CB">
                              <w:rPr>
                                <w:rFonts w:ascii="HG丸ｺﾞｼｯｸM-PRO" w:eastAsia="HG丸ｺﾞｼｯｸM-PRO" w:hAnsi="HG丸ｺﾞｼｯｸM-PRO"/>
                                <w:color w:val="000000" w:themeColor="text1"/>
                              </w:rPr>
                              <w:t>・</w:t>
                            </w:r>
                            <w:r w:rsidRPr="00A342CB">
                              <w:rPr>
                                <w:rFonts w:ascii="HG丸ｺﾞｼｯｸM-PRO" w:eastAsia="HG丸ｺﾞｼｯｸM-PRO" w:hAnsi="HG丸ｺﾞｼｯｸM-PRO" w:hint="eastAsia"/>
                                <w:color w:val="000000" w:themeColor="text1"/>
                              </w:rPr>
                              <w:t>結果</w:t>
                            </w:r>
                          </w:p>
                          <w:p w14:paraId="79C8F306" w14:textId="77777777" w:rsidR="00416B33" w:rsidRPr="00A342CB" w:rsidRDefault="00703762" w:rsidP="00703762">
                            <w:pPr>
                              <w:ind w:firstLineChars="100" w:firstLine="210"/>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大阪府</w:t>
                            </w:r>
                            <w:r w:rsidRPr="00A342CB">
                              <w:rPr>
                                <w:rFonts w:ascii="HG丸ｺﾞｼｯｸM-PRO" w:eastAsia="HG丸ｺﾞｼｯｸM-PRO" w:hAnsi="HG丸ｺﾞｼｯｸM-PRO"/>
                                <w:color w:val="000000" w:themeColor="text1"/>
                              </w:rPr>
                              <w:t>身体障がい者補助犬使用機会提供者を</w:t>
                            </w:r>
                            <w:r w:rsidRPr="00A342CB">
                              <w:rPr>
                                <w:rFonts w:ascii="HG丸ｺﾞｼｯｸM-PRO" w:eastAsia="HG丸ｺﾞｼｯｸM-PRO" w:hAnsi="HG丸ｺﾞｼｯｸM-PRO" w:hint="eastAsia"/>
                                <w:color w:val="000000" w:themeColor="text1"/>
                              </w:rPr>
                              <w:t>決定した</w:t>
                            </w:r>
                            <w:r w:rsidRPr="00A342CB">
                              <w:rPr>
                                <w:rFonts w:ascii="HG丸ｺﾞｼｯｸM-PRO" w:eastAsia="HG丸ｺﾞｼｯｸM-PRO" w:hAnsi="HG丸ｺﾞｼｯｸM-PRO"/>
                                <w:color w:val="000000" w:themeColor="text1"/>
                              </w:rPr>
                              <w:t>。</w:t>
                            </w:r>
                          </w:p>
                          <w:p w14:paraId="2D201901" w14:textId="504309A3" w:rsidR="00DF4E6E" w:rsidRPr="00A342CB" w:rsidRDefault="00DF4E6E" w:rsidP="00DF4E6E">
                            <w:pPr>
                              <w:jc w:val="left"/>
                              <w:rPr>
                                <w:rFonts w:ascii="HG丸ｺﾞｼｯｸM-PRO" w:eastAsia="HG丸ｺﾞｼｯｸM-PRO" w:hAnsi="HG丸ｺﾞｼｯｸM-PRO"/>
                                <w:color w:val="000000" w:themeColor="text1"/>
                              </w:rPr>
                            </w:pPr>
                          </w:p>
                          <w:p w14:paraId="3BEEA9CA" w14:textId="6FE1C031" w:rsidR="007E1FFD" w:rsidRPr="00A342CB" w:rsidRDefault="007E1FFD" w:rsidP="007E1FFD">
                            <w:pPr>
                              <w:jc w:val="left"/>
                              <w:rPr>
                                <w:rFonts w:ascii="HG丸ｺﾞｼｯｸM-PRO" w:eastAsia="HG丸ｺﾞｼｯｸM-PRO" w:hAnsi="HG丸ｺﾞｼｯｸM-PRO"/>
                                <w:color w:val="000000" w:themeColor="text1"/>
                                <w:bdr w:val="single" w:sz="4" w:space="0" w:color="auto"/>
                              </w:rPr>
                            </w:pPr>
                            <w:r w:rsidRPr="00A342CB">
                              <w:rPr>
                                <w:rFonts w:ascii="HG丸ｺﾞｼｯｸM-PRO" w:eastAsia="HG丸ｺﾞｼｯｸM-PRO" w:hAnsi="HG丸ｺﾞｼｯｸM-PRO" w:hint="eastAsia"/>
                                <w:color w:val="000000" w:themeColor="text1"/>
                                <w:bdr w:val="single" w:sz="4" w:space="0" w:color="auto"/>
                              </w:rPr>
                              <w:t>令和４</w:t>
                            </w:r>
                            <w:r w:rsidRPr="00A342CB">
                              <w:rPr>
                                <w:rFonts w:ascii="HG丸ｺﾞｼｯｸM-PRO" w:eastAsia="HG丸ｺﾞｼｯｸM-PRO" w:hAnsi="HG丸ｺﾞｼｯｸM-PRO"/>
                                <w:color w:val="000000" w:themeColor="text1"/>
                                <w:bdr w:val="single" w:sz="4" w:space="0" w:color="auto"/>
                              </w:rPr>
                              <w:t>年</w:t>
                            </w:r>
                            <w:r w:rsidRPr="00A342CB">
                              <w:rPr>
                                <w:rFonts w:ascii="HG丸ｺﾞｼｯｸM-PRO" w:eastAsia="HG丸ｺﾞｼｯｸM-PRO" w:hAnsi="HG丸ｺﾞｼｯｸM-PRO" w:hint="eastAsia"/>
                                <w:color w:val="000000" w:themeColor="text1"/>
                                <w:bdr w:val="single" w:sz="4" w:space="0" w:color="auto"/>
                              </w:rPr>
                              <w:t>度の開催</w:t>
                            </w:r>
                            <w:r w:rsidR="006343B5" w:rsidRPr="00A342CB">
                              <w:rPr>
                                <w:rFonts w:ascii="HG丸ｺﾞｼｯｸM-PRO" w:eastAsia="HG丸ｺﾞｼｯｸM-PRO" w:hAnsi="HG丸ｺﾞｼｯｸM-PRO" w:hint="eastAsia"/>
                                <w:color w:val="000000" w:themeColor="text1"/>
                                <w:bdr w:val="single" w:sz="4" w:space="0" w:color="auto"/>
                              </w:rPr>
                              <w:t>実績</w:t>
                            </w:r>
                          </w:p>
                          <w:p w14:paraId="3511431F" w14:textId="28086E8B" w:rsidR="006343B5" w:rsidRPr="00A342CB" w:rsidRDefault="006343B5" w:rsidP="006343B5">
                            <w:pPr>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w:t>
                            </w:r>
                            <w:r w:rsidRPr="00A342CB">
                              <w:rPr>
                                <w:rFonts w:ascii="HG丸ｺﾞｼｯｸM-PRO" w:eastAsia="HG丸ｺﾞｼｯｸM-PRO" w:hAnsi="HG丸ｺﾞｼｯｸM-PRO"/>
                                <w:color w:val="000000" w:themeColor="text1"/>
                              </w:rPr>
                              <w:t>令和４年</w:t>
                            </w:r>
                            <w:r w:rsidRPr="00A342CB">
                              <w:rPr>
                                <w:rFonts w:ascii="HG丸ｺﾞｼｯｸM-PRO" w:eastAsia="HG丸ｺﾞｼｯｸM-PRO" w:hAnsi="HG丸ｺﾞｼｯｸM-PRO" w:hint="eastAsia"/>
                                <w:color w:val="000000" w:themeColor="text1"/>
                              </w:rPr>
                              <w:t>９</w:t>
                            </w:r>
                            <w:r w:rsidRPr="00A342CB">
                              <w:rPr>
                                <w:rFonts w:ascii="HG丸ｺﾞｼｯｸM-PRO" w:eastAsia="HG丸ｺﾞｼｯｸM-PRO" w:hAnsi="HG丸ｺﾞｼｯｸM-PRO"/>
                                <w:color w:val="000000" w:themeColor="text1"/>
                              </w:rPr>
                              <w:t>月</w:t>
                            </w:r>
                            <w:r w:rsidRPr="00A342CB">
                              <w:rPr>
                                <w:rFonts w:ascii="HG丸ｺﾞｼｯｸM-PRO" w:eastAsia="HG丸ｺﾞｼｯｸM-PRO" w:hAnsi="HG丸ｺﾞｼｯｸM-PRO" w:hint="eastAsia"/>
                                <w:color w:val="000000" w:themeColor="text1"/>
                              </w:rPr>
                              <w:t>７日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5E2C7" id="正方形/長方形 6" o:spid="_x0000_s1062" style="position:absolute;margin-left:-15pt;margin-top:6.9pt;width:260.25pt;height:484.5pt;z-index:2519869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" fillcolor="window" strokecolor="windowText">
                <v:textbox>
                  <w:txbxContent>
                    <w:p w14:paraId="6370BBF3" w14:textId="77777777" w:rsidR="00DF4E6E" w:rsidRPr="0016083B" w:rsidRDefault="00DF4E6E" w:rsidP="00DF4E6E">
                      <w:pPr>
                        <w:spacing w:line="300" w:lineRule="exact"/>
                        <w:jc w:val="left"/>
                        <w:rPr>
                          <w:rFonts w:ascii="HG丸ｺﾞｼｯｸM-PRO" w:eastAsia="HG丸ｺﾞｼｯｸM-PRO" w:hAnsi="HG丸ｺﾞｼｯｸM-PRO"/>
                          <w:color w:val="000000" w:themeColor="text1"/>
                        </w:rPr>
                      </w:pPr>
                    </w:p>
                    <w:p w14:paraId="76E74B3E" w14:textId="77777777" w:rsidR="00DF4E6E" w:rsidRPr="0016083B" w:rsidRDefault="00DF4E6E" w:rsidP="00DF4E6E">
                      <w:pPr>
                        <w:spacing w:line="300" w:lineRule="exact"/>
                        <w:jc w:val="left"/>
                        <w:rPr>
                          <w:rFonts w:ascii="HG丸ｺﾞｼｯｸM-PRO" w:eastAsia="HG丸ｺﾞｼｯｸM-PRO" w:hAnsi="HG丸ｺﾞｼｯｸM-PRO"/>
                          <w:color w:val="000000" w:themeColor="text1"/>
                        </w:rPr>
                      </w:pPr>
                    </w:p>
                    <w:p w14:paraId="223E6DEE" w14:textId="77777777" w:rsidR="00DF4E6E" w:rsidRPr="0016083B" w:rsidRDefault="00DF4E6E" w:rsidP="00DF4E6E">
                      <w:pPr>
                        <w:spacing w:line="300" w:lineRule="exact"/>
                        <w:jc w:val="left"/>
                        <w:rPr>
                          <w:rFonts w:ascii="HG丸ｺﾞｼｯｸM-PRO" w:eastAsia="HG丸ｺﾞｼｯｸM-PRO" w:hAnsi="HG丸ｺﾞｼｯｸM-PRO"/>
                          <w:color w:val="000000" w:themeColor="text1"/>
                          <w:shd w:val="pct15" w:color="auto" w:fill="FFFFFF"/>
                        </w:rPr>
                      </w:pPr>
                    </w:p>
                    <w:p w14:paraId="500C0639" w14:textId="5BA1B3D1" w:rsidR="00DF4E6E" w:rsidRPr="00A342CB" w:rsidRDefault="007E1FFD" w:rsidP="00DF4E6E">
                      <w:pPr>
                        <w:spacing w:line="300" w:lineRule="exact"/>
                        <w:jc w:val="left"/>
                        <w:rPr>
                          <w:rFonts w:ascii="HG丸ｺﾞｼｯｸM-PRO" w:eastAsia="HG丸ｺﾞｼｯｸM-PRO" w:hAnsi="HG丸ｺﾞｼｯｸM-PRO"/>
                          <w:color w:val="000000" w:themeColor="text1"/>
                          <w:bdr w:val="single" w:sz="4" w:space="0" w:color="auto"/>
                        </w:rPr>
                      </w:pPr>
                      <w:r w:rsidRPr="00A342CB">
                        <w:rPr>
                          <w:rFonts w:ascii="HG丸ｺﾞｼｯｸM-PRO" w:eastAsia="HG丸ｺﾞｼｯｸM-PRO" w:hAnsi="HG丸ｺﾞｼｯｸM-PRO" w:hint="eastAsia"/>
                          <w:color w:val="000000" w:themeColor="text1"/>
                          <w:bdr w:val="single" w:sz="4" w:space="0" w:color="auto"/>
                        </w:rPr>
                        <w:t>令和３</w:t>
                      </w:r>
                      <w:r w:rsidR="00DF4E6E" w:rsidRPr="00A342CB">
                        <w:rPr>
                          <w:rFonts w:ascii="HG丸ｺﾞｼｯｸM-PRO" w:eastAsia="HG丸ｺﾞｼｯｸM-PRO" w:hAnsi="HG丸ｺﾞｼｯｸM-PRO" w:hint="eastAsia"/>
                          <w:color w:val="000000" w:themeColor="text1"/>
                          <w:bdr w:val="single" w:sz="4" w:space="0" w:color="auto"/>
                        </w:rPr>
                        <w:t>年度　部会での検討テーマ</w:t>
                      </w:r>
                    </w:p>
                    <w:p w14:paraId="78578C79" w14:textId="77777777" w:rsidR="00703762" w:rsidRPr="00A342CB" w:rsidRDefault="00703762" w:rsidP="00DF4E6E">
                      <w:pPr>
                        <w:spacing w:line="300" w:lineRule="exact"/>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身体障がい者</w:t>
                      </w:r>
                      <w:r w:rsidRPr="00A342CB">
                        <w:rPr>
                          <w:rFonts w:ascii="HG丸ｺﾞｼｯｸM-PRO" w:eastAsia="HG丸ｺﾞｼｯｸM-PRO" w:hAnsi="HG丸ｺﾞｼｯｸM-PRO"/>
                          <w:color w:val="000000" w:themeColor="text1"/>
                        </w:rPr>
                        <w:t>補助犬</w:t>
                      </w:r>
                      <w:r w:rsidRPr="00A342CB">
                        <w:rPr>
                          <w:rFonts w:ascii="HG丸ｺﾞｼｯｸM-PRO" w:eastAsia="HG丸ｺﾞｼｯｸM-PRO" w:hAnsi="HG丸ｺﾞｼｯｸM-PRO" w:hint="eastAsia"/>
                          <w:color w:val="000000" w:themeColor="text1"/>
                        </w:rPr>
                        <w:t>の使用機会の</w:t>
                      </w:r>
                      <w:r w:rsidRPr="00A342CB">
                        <w:rPr>
                          <w:rFonts w:ascii="HG丸ｺﾞｼｯｸM-PRO" w:eastAsia="HG丸ｺﾞｼｯｸM-PRO" w:hAnsi="HG丸ｺﾞｼｯｸM-PRO"/>
                          <w:color w:val="000000" w:themeColor="text1"/>
                        </w:rPr>
                        <w:t>提供を行う者の選考等</w:t>
                      </w:r>
                    </w:p>
                    <w:p w14:paraId="51B50102" w14:textId="77777777" w:rsidR="00703762" w:rsidRPr="00A342CB" w:rsidRDefault="00703762" w:rsidP="00DF4E6E">
                      <w:pPr>
                        <w:spacing w:line="300" w:lineRule="exact"/>
                        <w:jc w:val="left"/>
                        <w:rPr>
                          <w:rFonts w:ascii="HG丸ｺﾞｼｯｸM-PRO" w:eastAsia="HG丸ｺﾞｼｯｸM-PRO" w:hAnsi="HG丸ｺﾞｼｯｸM-PRO"/>
                          <w:color w:val="000000" w:themeColor="text1"/>
                        </w:rPr>
                      </w:pPr>
                    </w:p>
                    <w:p w14:paraId="27F477BB" w14:textId="17F94119" w:rsidR="00DF4E6E" w:rsidRPr="00A342CB" w:rsidRDefault="007E1FFD" w:rsidP="00DF4E6E">
                      <w:pPr>
                        <w:spacing w:line="300" w:lineRule="exact"/>
                        <w:jc w:val="left"/>
                        <w:rPr>
                          <w:rFonts w:ascii="HG丸ｺﾞｼｯｸM-PRO" w:eastAsia="HG丸ｺﾞｼｯｸM-PRO" w:hAnsi="HG丸ｺﾞｼｯｸM-PRO"/>
                          <w:color w:val="000000" w:themeColor="text1"/>
                          <w:bdr w:val="single" w:sz="4" w:space="0" w:color="auto"/>
                        </w:rPr>
                      </w:pPr>
                      <w:r w:rsidRPr="00A342CB">
                        <w:rPr>
                          <w:rFonts w:ascii="HG丸ｺﾞｼｯｸM-PRO" w:eastAsia="HG丸ｺﾞｼｯｸM-PRO" w:hAnsi="HG丸ｺﾞｼｯｸM-PRO" w:hint="eastAsia"/>
                          <w:color w:val="000000" w:themeColor="text1"/>
                          <w:bdr w:val="single" w:sz="4" w:space="0" w:color="auto"/>
                        </w:rPr>
                        <w:t>令和３</w:t>
                      </w:r>
                      <w:r w:rsidR="00DF4E6E" w:rsidRPr="00A342CB">
                        <w:rPr>
                          <w:rFonts w:ascii="HG丸ｺﾞｼｯｸM-PRO" w:eastAsia="HG丸ｺﾞｼｯｸM-PRO" w:hAnsi="HG丸ｺﾞｼｯｸM-PRO" w:hint="eastAsia"/>
                          <w:color w:val="000000" w:themeColor="text1"/>
                          <w:bdr w:val="single" w:sz="4" w:space="0" w:color="auto"/>
                        </w:rPr>
                        <w:t>年度の開催実績</w:t>
                      </w:r>
                    </w:p>
                    <w:p w14:paraId="68A1F7C7" w14:textId="3F15948C" w:rsidR="00DF4E6E" w:rsidRPr="00A342CB" w:rsidRDefault="00703762" w:rsidP="00416B33">
                      <w:pPr>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●令和</w:t>
                      </w:r>
                      <w:r w:rsidR="006343B5" w:rsidRPr="00A342CB">
                        <w:rPr>
                          <w:rFonts w:ascii="HG丸ｺﾞｼｯｸM-PRO" w:eastAsia="HG丸ｺﾞｼｯｸM-PRO" w:hAnsi="HG丸ｺﾞｼｯｸM-PRO" w:hint="eastAsia"/>
                          <w:color w:val="000000" w:themeColor="text1"/>
                        </w:rPr>
                        <w:t>３</w:t>
                      </w:r>
                      <w:r w:rsidRPr="00A342CB">
                        <w:rPr>
                          <w:rFonts w:ascii="HG丸ｺﾞｼｯｸM-PRO" w:eastAsia="HG丸ｺﾞｼｯｸM-PRO" w:hAnsi="HG丸ｺﾞｼｯｸM-PRO"/>
                          <w:color w:val="000000" w:themeColor="text1"/>
                        </w:rPr>
                        <w:t>年</w:t>
                      </w:r>
                      <w:r w:rsidR="006343B5" w:rsidRPr="00A342CB">
                        <w:rPr>
                          <w:rFonts w:ascii="HG丸ｺﾞｼｯｸM-PRO" w:eastAsia="HG丸ｺﾞｼｯｸM-PRO" w:hAnsi="HG丸ｺﾞｼｯｸM-PRO" w:hint="eastAsia"/>
                          <w:color w:val="000000" w:themeColor="text1"/>
                        </w:rPr>
                        <w:t>９</w:t>
                      </w:r>
                      <w:r w:rsidRPr="00A342CB">
                        <w:rPr>
                          <w:rFonts w:ascii="HG丸ｺﾞｼｯｸM-PRO" w:eastAsia="HG丸ｺﾞｼｯｸM-PRO" w:hAnsi="HG丸ｺﾞｼｯｸM-PRO" w:hint="eastAsia"/>
                          <w:color w:val="000000" w:themeColor="text1"/>
                        </w:rPr>
                        <w:t>月</w:t>
                      </w:r>
                      <w:r w:rsidR="006343B5" w:rsidRPr="00A342CB">
                        <w:rPr>
                          <w:rFonts w:ascii="HG丸ｺﾞｼｯｸM-PRO" w:eastAsia="HG丸ｺﾞｼｯｸM-PRO" w:hAnsi="HG丸ｺﾞｼｯｸM-PRO" w:hint="eastAsia"/>
                          <w:color w:val="000000" w:themeColor="text1"/>
                        </w:rPr>
                        <w:t>９</w:t>
                      </w:r>
                      <w:r w:rsidRPr="00A342CB">
                        <w:rPr>
                          <w:rFonts w:ascii="HG丸ｺﾞｼｯｸM-PRO" w:eastAsia="HG丸ｺﾞｼｯｸM-PRO" w:hAnsi="HG丸ｺﾞｼｯｸM-PRO"/>
                          <w:color w:val="000000" w:themeColor="text1"/>
                        </w:rPr>
                        <w:t>日</w:t>
                      </w:r>
                    </w:p>
                    <w:p w14:paraId="28AB8C00" w14:textId="77777777" w:rsidR="00703762" w:rsidRPr="00A342CB" w:rsidRDefault="00703762" w:rsidP="00703762">
                      <w:pPr>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議題：</w:t>
                      </w:r>
                    </w:p>
                    <w:p w14:paraId="58269565" w14:textId="77777777" w:rsidR="00703762" w:rsidRPr="00A342CB" w:rsidRDefault="00703762" w:rsidP="00703762">
                      <w:pPr>
                        <w:ind w:left="210" w:hangingChars="100" w:hanging="210"/>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①大阪府身体障がい者補助犬使用機会</w:t>
                      </w:r>
                      <w:r w:rsidRPr="00A342CB">
                        <w:rPr>
                          <w:rFonts w:ascii="HG丸ｺﾞｼｯｸM-PRO" w:eastAsia="HG丸ｺﾞｼｯｸM-PRO" w:hAnsi="HG丸ｺﾞｼｯｸM-PRO"/>
                          <w:color w:val="000000" w:themeColor="text1"/>
                        </w:rPr>
                        <w:t>提供者の</w:t>
                      </w:r>
                      <w:r w:rsidRPr="00A342CB">
                        <w:rPr>
                          <w:rFonts w:ascii="HG丸ｺﾞｼｯｸM-PRO" w:eastAsia="HG丸ｺﾞｼｯｸM-PRO" w:hAnsi="HG丸ｺﾞｼｯｸM-PRO" w:hint="eastAsia"/>
                          <w:color w:val="000000" w:themeColor="text1"/>
                        </w:rPr>
                        <w:t>選考</w:t>
                      </w:r>
                      <w:r w:rsidRPr="00A342CB">
                        <w:rPr>
                          <w:rFonts w:ascii="HG丸ｺﾞｼｯｸM-PRO" w:eastAsia="HG丸ｺﾞｼｯｸM-PRO" w:hAnsi="HG丸ｺﾞｼｯｸM-PRO"/>
                          <w:color w:val="000000" w:themeColor="text1"/>
                        </w:rPr>
                        <w:t>について</w:t>
                      </w:r>
                    </w:p>
                    <w:p w14:paraId="5B3E22C6" w14:textId="77777777" w:rsidR="00703762" w:rsidRPr="00A342CB" w:rsidRDefault="00703762" w:rsidP="00703762">
                      <w:pPr>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⇒審議内容</w:t>
                      </w:r>
                      <w:r w:rsidRPr="00A342CB">
                        <w:rPr>
                          <w:rFonts w:ascii="HG丸ｺﾞｼｯｸM-PRO" w:eastAsia="HG丸ｺﾞｼｯｸM-PRO" w:hAnsi="HG丸ｺﾞｼｯｸM-PRO"/>
                          <w:color w:val="000000" w:themeColor="text1"/>
                        </w:rPr>
                        <w:t>・</w:t>
                      </w:r>
                      <w:r w:rsidRPr="00A342CB">
                        <w:rPr>
                          <w:rFonts w:ascii="HG丸ｺﾞｼｯｸM-PRO" w:eastAsia="HG丸ｺﾞｼｯｸM-PRO" w:hAnsi="HG丸ｺﾞｼｯｸM-PRO" w:hint="eastAsia"/>
                          <w:color w:val="000000" w:themeColor="text1"/>
                        </w:rPr>
                        <w:t>結果</w:t>
                      </w:r>
                    </w:p>
                    <w:p w14:paraId="79C8F306" w14:textId="77777777" w:rsidR="00416B33" w:rsidRPr="00A342CB" w:rsidRDefault="00703762" w:rsidP="00703762">
                      <w:pPr>
                        <w:ind w:firstLineChars="100" w:firstLine="210"/>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大阪府</w:t>
                      </w:r>
                      <w:r w:rsidRPr="00A342CB">
                        <w:rPr>
                          <w:rFonts w:ascii="HG丸ｺﾞｼｯｸM-PRO" w:eastAsia="HG丸ｺﾞｼｯｸM-PRO" w:hAnsi="HG丸ｺﾞｼｯｸM-PRO"/>
                          <w:color w:val="000000" w:themeColor="text1"/>
                        </w:rPr>
                        <w:t>身体障がい者補助犬使用機会提供者を</w:t>
                      </w:r>
                      <w:r w:rsidRPr="00A342CB">
                        <w:rPr>
                          <w:rFonts w:ascii="HG丸ｺﾞｼｯｸM-PRO" w:eastAsia="HG丸ｺﾞｼｯｸM-PRO" w:hAnsi="HG丸ｺﾞｼｯｸM-PRO" w:hint="eastAsia"/>
                          <w:color w:val="000000" w:themeColor="text1"/>
                        </w:rPr>
                        <w:t>決定した</w:t>
                      </w:r>
                      <w:r w:rsidRPr="00A342CB">
                        <w:rPr>
                          <w:rFonts w:ascii="HG丸ｺﾞｼｯｸM-PRO" w:eastAsia="HG丸ｺﾞｼｯｸM-PRO" w:hAnsi="HG丸ｺﾞｼｯｸM-PRO"/>
                          <w:color w:val="000000" w:themeColor="text1"/>
                        </w:rPr>
                        <w:t>。</w:t>
                      </w:r>
                    </w:p>
                    <w:p w14:paraId="2D201901" w14:textId="504309A3" w:rsidR="00DF4E6E" w:rsidRPr="00A342CB" w:rsidRDefault="00DF4E6E" w:rsidP="00DF4E6E">
                      <w:pPr>
                        <w:jc w:val="left"/>
                        <w:rPr>
                          <w:rFonts w:ascii="HG丸ｺﾞｼｯｸM-PRO" w:eastAsia="HG丸ｺﾞｼｯｸM-PRO" w:hAnsi="HG丸ｺﾞｼｯｸM-PRO"/>
                          <w:color w:val="000000" w:themeColor="text1"/>
                        </w:rPr>
                      </w:pPr>
                    </w:p>
                    <w:p w14:paraId="3BEEA9CA" w14:textId="6FE1C031" w:rsidR="007E1FFD" w:rsidRPr="00A342CB" w:rsidRDefault="007E1FFD" w:rsidP="007E1FFD">
                      <w:pPr>
                        <w:jc w:val="left"/>
                        <w:rPr>
                          <w:rFonts w:ascii="HG丸ｺﾞｼｯｸM-PRO" w:eastAsia="HG丸ｺﾞｼｯｸM-PRO" w:hAnsi="HG丸ｺﾞｼｯｸM-PRO"/>
                          <w:color w:val="000000" w:themeColor="text1"/>
                          <w:bdr w:val="single" w:sz="4" w:space="0" w:color="auto"/>
                        </w:rPr>
                      </w:pPr>
                      <w:r w:rsidRPr="00A342CB">
                        <w:rPr>
                          <w:rFonts w:ascii="HG丸ｺﾞｼｯｸM-PRO" w:eastAsia="HG丸ｺﾞｼｯｸM-PRO" w:hAnsi="HG丸ｺﾞｼｯｸM-PRO" w:hint="eastAsia"/>
                          <w:color w:val="000000" w:themeColor="text1"/>
                          <w:bdr w:val="single" w:sz="4" w:space="0" w:color="auto"/>
                        </w:rPr>
                        <w:t>令和４</w:t>
                      </w:r>
                      <w:r w:rsidRPr="00A342CB">
                        <w:rPr>
                          <w:rFonts w:ascii="HG丸ｺﾞｼｯｸM-PRO" w:eastAsia="HG丸ｺﾞｼｯｸM-PRO" w:hAnsi="HG丸ｺﾞｼｯｸM-PRO"/>
                          <w:color w:val="000000" w:themeColor="text1"/>
                          <w:bdr w:val="single" w:sz="4" w:space="0" w:color="auto"/>
                        </w:rPr>
                        <w:t>年</w:t>
                      </w:r>
                      <w:r w:rsidRPr="00A342CB">
                        <w:rPr>
                          <w:rFonts w:ascii="HG丸ｺﾞｼｯｸM-PRO" w:eastAsia="HG丸ｺﾞｼｯｸM-PRO" w:hAnsi="HG丸ｺﾞｼｯｸM-PRO" w:hint="eastAsia"/>
                          <w:color w:val="000000" w:themeColor="text1"/>
                          <w:bdr w:val="single" w:sz="4" w:space="0" w:color="auto"/>
                        </w:rPr>
                        <w:t>度の開催</w:t>
                      </w:r>
                      <w:r w:rsidR="006343B5" w:rsidRPr="00A342CB">
                        <w:rPr>
                          <w:rFonts w:ascii="HG丸ｺﾞｼｯｸM-PRO" w:eastAsia="HG丸ｺﾞｼｯｸM-PRO" w:hAnsi="HG丸ｺﾞｼｯｸM-PRO" w:hint="eastAsia"/>
                          <w:color w:val="000000" w:themeColor="text1"/>
                          <w:bdr w:val="single" w:sz="4" w:space="0" w:color="auto"/>
                        </w:rPr>
                        <w:t>実績</w:t>
                      </w:r>
                    </w:p>
                    <w:p w14:paraId="3511431F" w14:textId="28086E8B" w:rsidR="006343B5" w:rsidRPr="00A342CB" w:rsidRDefault="006343B5" w:rsidP="006343B5">
                      <w:pPr>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w:t>
                      </w:r>
                      <w:r w:rsidRPr="00A342CB">
                        <w:rPr>
                          <w:rFonts w:ascii="HG丸ｺﾞｼｯｸM-PRO" w:eastAsia="HG丸ｺﾞｼｯｸM-PRO" w:hAnsi="HG丸ｺﾞｼｯｸM-PRO"/>
                          <w:color w:val="000000" w:themeColor="text1"/>
                        </w:rPr>
                        <w:t>令和４年</w:t>
                      </w:r>
                      <w:r w:rsidRPr="00A342CB">
                        <w:rPr>
                          <w:rFonts w:ascii="HG丸ｺﾞｼｯｸM-PRO" w:eastAsia="HG丸ｺﾞｼｯｸM-PRO" w:hAnsi="HG丸ｺﾞｼｯｸM-PRO" w:hint="eastAsia"/>
                          <w:color w:val="000000" w:themeColor="text1"/>
                        </w:rPr>
                        <w:t>９</w:t>
                      </w:r>
                      <w:r w:rsidRPr="00A342CB">
                        <w:rPr>
                          <w:rFonts w:ascii="HG丸ｺﾞｼｯｸM-PRO" w:eastAsia="HG丸ｺﾞｼｯｸM-PRO" w:hAnsi="HG丸ｺﾞｼｯｸM-PRO"/>
                          <w:color w:val="000000" w:themeColor="text1"/>
                        </w:rPr>
                        <w:t>月</w:t>
                      </w:r>
                      <w:r w:rsidRPr="00A342CB">
                        <w:rPr>
                          <w:rFonts w:ascii="HG丸ｺﾞｼｯｸM-PRO" w:eastAsia="HG丸ｺﾞｼｯｸM-PRO" w:hAnsi="HG丸ｺﾞｼｯｸM-PRO" w:hint="eastAsia"/>
                          <w:color w:val="000000" w:themeColor="text1"/>
                        </w:rPr>
                        <w:t>７日</w:t>
                      </w:r>
                    </w:p>
                  </w:txbxContent>
                </v:textbox>
              </v:rect>
            </w:pict>
          </mc:Fallback>
        </mc:AlternateContent>
      </w:r>
    </w:p>
    <w:p w14:paraId="19240A54" w14:textId="77777777" w:rsidR="001C2ECC" w:rsidRDefault="001C2ECC" w:rsidP="00470A50">
      <w:pPr>
        <w:widowControl/>
        <w:jc w:val="left"/>
        <w:rPr>
          <w:rFonts w:ascii="HG丸ｺﾞｼｯｸM-PRO" w:eastAsia="HG丸ｺﾞｼｯｸM-PRO" w:hAnsi="HG丸ｺﾞｼｯｸM-PRO"/>
          <w:sz w:val="24"/>
          <w:szCs w:val="24"/>
        </w:rPr>
      </w:pPr>
    </w:p>
    <w:p w14:paraId="16AD046C" w14:textId="77777777" w:rsidR="001C2ECC" w:rsidRDefault="00C0118F" w:rsidP="00470A50">
      <w:pPr>
        <w:widowControl/>
        <w:jc w:val="left"/>
        <w:rPr>
          <w:rFonts w:ascii="HG丸ｺﾞｼｯｸM-PRO" w:eastAsia="HG丸ｺﾞｼｯｸM-PRO" w:hAnsi="HG丸ｺﾞｼｯｸM-PRO"/>
          <w:sz w:val="24"/>
          <w:szCs w:val="24"/>
        </w:rPr>
      </w:pPr>
      <w:r w:rsidRPr="001C2ECC">
        <w:rPr>
          <w:rFonts w:ascii="HG丸ｺﾞｼｯｸM-PRO" w:eastAsia="HG丸ｺﾞｼｯｸM-PRO" w:hAnsi="HG丸ｺﾞｼｯｸM-PRO"/>
          <w:noProof/>
          <w:sz w:val="24"/>
          <w:szCs w:val="24"/>
        </w:rPr>
        <mc:AlternateContent>
          <mc:Choice Requires="wps">
            <w:drawing>
              <wp:anchor distT="0" distB="0" distL="114300" distR="114300" simplePos="0" relativeHeight="252235776" behindDoc="0" locked="0" layoutInCell="1" allowOverlap="1" wp14:anchorId="1F838C3D" wp14:editId="19D15BEF">
                <wp:simplePos x="0" y="0"/>
                <wp:positionH relativeFrom="margin">
                  <wp:posOffset>3219450</wp:posOffset>
                </wp:positionH>
                <wp:positionV relativeFrom="paragraph">
                  <wp:posOffset>173355</wp:posOffset>
                </wp:positionV>
                <wp:extent cx="3305175" cy="5600700"/>
                <wp:effectExtent l="0" t="0" r="28575" b="19050"/>
                <wp:wrapNone/>
                <wp:docPr id="37" name="正方形/長方形 37"/>
                <wp:cNvGraphicFramePr/>
                <a:graphic xmlns:a="http://schemas.openxmlformats.org/drawingml/2006/main">
                  <a:graphicData uri="http://schemas.microsoft.com/office/word/2010/wordprocessingShape">
                    <wps:wsp>
                      <wps:cNvSpPr/>
                      <wps:spPr>
                        <a:xfrm>
                          <a:off x="0" y="0"/>
                          <a:ext cx="3305175" cy="5600700"/>
                        </a:xfrm>
                        <a:prstGeom prst="rect">
                          <a:avLst/>
                        </a:prstGeom>
                        <a:solidFill>
                          <a:sysClr val="window" lastClr="FFFFFF"/>
                        </a:solidFill>
                        <a:ln w="9525" cap="flat" cmpd="sng" algn="ctr">
                          <a:solidFill>
                            <a:sysClr val="windowText" lastClr="000000"/>
                          </a:solidFill>
                          <a:prstDash val="solid"/>
                        </a:ln>
                        <a:effectLst/>
                      </wps:spPr>
                      <wps:txbx>
                        <w:txbxContent>
                          <w:p w14:paraId="7145ECDC" w14:textId="547F86E8" w:rsidR="0001328D" w:rsidRPr="00A342CB" w:rsidRDefault="007E1FFD" w:rsidP="0001328D">
                            <w:pPr>
                              <w:spacing w:line="300" w:lineRule="exact"/>
                              <w:jc w:val="left"/>
                              <w:rPr>
                                <w:rFonts w:ascii="HG丸ｺﾞｼｯｸM-PRO" w:eastAsia="HG丸ｺﾞｼｯｸM-PRO" w:hAnsi="HG丸ｺﾞｼｯｸM-PRO"/>
                                <w:color w:val="000000" w:themeColor="text1"/>
                                <w:bdr w:val="single" w:sz="4" w:space="0" w:color="auto"/>
                              </w:rPr>
                            </w:pPr>
                            <w:r w:rsidRPr="00A342CB">
                              <w:rPr>
                                <w:rFonts w:ascii="HG丸ｺﾞｼｯｸM-PRO" w:eastAsia="HG丸ｺﾞｼｯｸM-PRO" w:hAnsi="HG丸ｺﾞｼｯｸM-PRO" w:hint="eastAsia"/>
                                <w:color w:val="000000" w:themeColor="text1"/>
                                <w:bdr w:val="single" w:sz="4" w:space="0" w:color="auto"/>
                              </w:rPr>
                              <w:t>令和３</w:t>
                            </w:r>
                            <w:r w:rsidR="0001328D" w:rsidRPr="00A342CB">
                              <w:rPr>
                                <w:rFonts w:ascii="HG丸ｺﾞｼｯｸM-PRO" w:eastAsia="HG丸ｺﾞｼｯｸM-PRO" w:hAnsi="HG丸ｺﾞｼｯｸM-PRO" w:hint="eastAsia"/>
                                <w:color w:val="000000" w:themeColor="text1"/>
                                <w:bdr w:val="single" w:sz="4" w:space="0" w:color="auto"/>
                              </w:rPr>
                              <w:t>年度　部会での検討テーマ</w:t>
                            </w:r>
                          </w:p>
                          <w:p w14:paraId="229CA238" w14:textId="77777777" w:rsidR="0001328D" w:rsidRPr="00A342CB" w:rsidRDefault="009E2870" w:rsidP="0001328D">
                            <w:pPr>
                              <w:spacing w:line="300" w:lineRule="exact"/>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第5次障がい者計画（文化芸術）</w:t>
                            </w:r>
                            <w:r w:rsidRPr="00A342CB">
                              <w:rPr>
                                <w:rFonts w:ascii="HG丸ｺﾞｼｯｸM-PRO" w:eastAsia="HG丸ｺﾞｼｯｸM-PRO" w:hAnsi="HG丸ｺﾞｼｯｸM-PRO"/>
                                <w:color w:val="000000" w:themeColor="text1"/>
                              </w:rPr>
                              <w:t>の検討等</w:t>
                            </w:r>
                          </w:p>
                          <w:p w14:paraId="6E080034" w14:textId="77777777" w:rsidR="0001328D" w:rsidRPr="00A342CB" w:rsidRDefault="0001328D" w:rsidP="0001328D">
                            <w:pPr>
                              <w:spacing w:line="300" w:lineRule="exact"/>
                              <w:jc w:val="left"/>
                              <w:rPr>
                                <w:rFonts w:ascii="HG丸ｺﾞｼｯｸM-PRO" w:eastAsia="HG丸ｺﾞｼｯｸM-PRO" w:hAnsi="HG丸ｺﾞｼｯｸM-PRO"/>
                                <w:color w:val="000000" w:themeColor="text1"/>
                              </w:rPr>
                            </w:pPr>
                          </w:p>
                          <w:p w14:paraId="43FCBE21" w14:textId="3563E842" w:rsidR="0001328D" w:rsidRPr="00A342CB" w:rsidRDefault="007E1FFD" w:rsidP="0001328D">
                            <w:pPr>
                              <w:spacing w:line="300" w:lineRule="exact"/>
                              <w:jc w:val="left"/>
                              <w:rPr>
                                <w:rFonts w:ascii="HG丸ｺﾞｼｯｸM-PRO" w:eastAsia="HG丸ｺﾞｼｯｸM-PRO" w:hAnsi="HG丸ｺﾞｼｯｸM-PRO"/>
                                <w:color w:val="000000" w:themeColor="text1"/>
                                <w:bdr w:val="single" w:sz="4" w:space="0" w:color="auto"/>
                              </w:rPr>
                            </w:pPr>
                            <w:r w:rsidRPr="00A342CB">
                              <w:rPr>
                                <w:rFonts w:ascii="HG丸ｺﾞｼｯｸM-PRO" w:eastAsia="HG丸ｺﾞｼｯｸM-PRO" w:hAnsi="HG丸ｺﾞｼｯｸM-PRO" w:hint="eastAsia"/>
                                <w:color w:val="000000" w:themeColor="text1"/>
                                <w:bdr w:val="single" w:sz="4" w:space="0" w:color="auto"/>
                              </w:rPr>
                              <w:t>令和３</w:t>
                            </w:r>
                            <w:r w:rsidR="0001328D" w:rsidRPr="00A342CB">
                              <w:rPr>
                                <w:rFonts w:ascii="HG丸ｺﾞｼｯｸM-PRO" w:eastAsia="HG丸ｺﾞｼｯｸM-PRO" w:hAnsi="HG丸ｺﾞｼｯｸM-PRO" w:hint="eastAsia"/>
                                <w:color w:val="000000" w:themeColor="text1"/>
                                <w:bdr w:val="single" w:sz="4" w:space="0" w:color="auto"/>
                              </w:rPr>
                              <w:t>年度の開催実績</w:t>
                            </w:r>
                          </w:p>
                          <w:p w14:paraId="5216DFEA" w14:textId="4FDD58AB" w:rsidR="0001328D" w:rsidRPr="00A342CB" w:rsidRDefault="0001328D" w:rsidP="0001328D">
                            <w:pPr>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w:t>
                            </w:r>
                            <w:r w:rsidRPr="00A342CB">
                              <w:rPr>
                                <w:rFonts w:ascii="HG丸ｺﾞｼｯｸM-PRO" w:eastAsia="HG丸ｺﾞｼｯｸM-PRO" w:hAnsi="HG丸ｺﾞｼｯｸM-PRO"/>
                                <w:color w:val="000000" w:themeColor="text1"/>
                              </w:rPr>
                              <w:t>令和</w:t>
                            </w:r>
                            <w:r w:rsidR="00321127" w:rsidRPr="00A342CB">
                              <w:rPr>
                                <w:rFonts w:ascii="HG丸ｺﾞｼｯｸM-PRO" w:eastAsia="HG丸ｺﾞｼｯｸM-PRO" w:hAnsi="HG丸ｺﾞｼｯｸM-PRO" w:hint="eastAsia"/>
                                <w:color w:val="000000" w:themeColor="text1"/>
                              </w:rPr>
                              <w:t>３</w:t>
                            </w:r>
                            <w:r w:rsidRPr="00A342CB">
                              <w:rPr>
                                <w:rFonts w:ascii="HG丸ｺﾞｼｯｸM-PRO" w:eastAsia="HG丸ｺﾞｼｯｸM-PRO" w:hAnsi="HG丸ｺﾞｼｯｸM-PRO"/>
                                <w:color w:val="000000" w:themeColor="text1"/>
                              </w:rPr>
                              <w:t>年</w:t>
                            </w:r>
                            <w:r w:rsidR="00321127" w:rsidRPr="00A342CB">
                              <w:rPr>
                                <w:rFonts w:ascii="HG丸ｺﾞｼｯｸM-PRO" w:eastAsia="HG丸ｺﾞｼｯｸM-PRO" w:hAnsi="HG丸ｺﾞｼｯｸM-PRO" w:hint="eastAsia"/>
                                <w:color w:val="000000" w:themeColor="text1"/>
                              </w:rPr>
                              <w:t>９</w:t>
                            </w:r>
                            <w:r w:rsidRPr="00A342CB">
                              <w:rPr>
                                <w:rFonts w:ascii="HG丸ｺﾞｼｯｸM-PRO" w:eastAsia="HG丸ｺﾞｼｯｸM-PRO" w:hAnsi="HG丸ｺﾞｼｯｸM-PRO" w:hint="eastAsia"/>
                                <w:color w:val="000000" w:themeColor="text1"/>
                              </w:rPr>
                              <w:t>月</w:t>
                            </w:r>
                            <w:r w:rsidR="00321127" w:rsidRPr="00A342CB">
                              <w:rPr>
                                <w:rFonts w:ascii="HG丸ｺﾞｼｯｸM-PRO" w:eastAsia="HG丸ｺﾞｼｯｸM-PRO" w:hAnsi="HG丸ｺﾞｼｯｸM-PRO" w:hint="eastAsia"/>
                                <w:color w:val="000000" w:themeColor="text1"/>
                              </w:rPr>
                              <w:t>３０</w:t>
                            </w:r>
                            <w:r w:rsidRPr="00A342CB">
                              <w:rPr>
                                <w:rFonts w:ascii="HG丸ｺﾞｼｯｸM-PRO" w:eastAsia="HG丸ｺﾞｼｯｸM-PRO" w:hAnsi="HG丸ｺﾞｼｯｸM-PRO" w:hint="eastAsia"/>
                                <w:color w:val="000000" w:themeColor="text1"/>
                              </w:rPr>
                              <w:t>日</w:t>
                            </w:r>
                          </w:p>
                          <w:p w14:paraId="414282CC" w14:textId="6DA84D90" w:rsidR="00CF599E" w:rsidRPr="00A342CB" w:rsidRDefault="00CF599E" w:rsidP="0001328D">
                            <w:pPr>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w:t>
                            </w:r>
                            <w:r w:rsidRPr="00A342CB">
                              <w:rPr>
                                <w:rFonts w:ascii="HG丸ｺﾞｼｯｸM-PRO" w:eastAsia="HG丸ｺﾞｼｯｸM-PRO" w:hAnsi="HG丸ｺﾞｼｯｸM-PRO"/>
                                <w:color w:val="000000" w:themeColor="text1"/>
                              </w:rPr>
                              <w:t>令和４年3月</w:t>
                            </w:r>
                            <w:r w:rsidR="00321127" w:rsidRPr="00A342CB">
                              <w:rPr>
                                <w:rFonts w:ascii="HG丸ｺﾞｼｯｸM-PRO" w:eastAsia="HG丸ｺﾞｼｯｸM-PRO" w:hAnsi="HG丸ｺﾞｼｯｸM-PRO" w:hint="eastAsia"/>
                                <w:color w:val="000000" w:themeColor="text1"/>
                              </w:rPr>
                              <w:t>１８日</w:t>
                            </w:r>
                          </w:p>
                          <w:p w14:paraId="5298EB60" w14:textId="77777777" w:rsidR="0001328D" w:rsidRPr="00A342CB" w:rsidRDefault="0001328D" w:rsidP="0001328D">
                            <w:pPr>
                              <w:spacing w:line="300" w:lineRule="exact"/>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議題</w:t>
                            </w:r>
                            <w:r w:rsidRPr="00A342CB">
                              <w:rPr>
                                <w:rFonts w:ascii="HG丸ｺﾞｼｯｸM-PRO" w:eastAsia="HG丸ｺﾞｼｯｸM-PRO" w:hAnsi="HG丸ｺﾞｼｯｸM-PRO"/>
                                <w:color w:val="000000" w:themeColor="text1"/>
                              </w:rPr>
                              <w:t>：</w:t>
                            </w:r>
                          </w:p>
                          <w:p w14:paraId="4F8A93C5" w14:textId="7548B884" w:rsidR="0001328D" w:rsidRPr="00A342CB" w:rsidRDefault="0001328D" w:rsidP="009E2870">
                            <w:pPr>
                              <w:spacing w:line="300" w:lineRule="exact"/>
                              <w:ind w:left="210" w:hangingChars="100" w:hanging="210"/>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①</w:t>
                            </w:r>
                            <w:r w:rsidR="00321127" w:rsidRPr="00A342CB">
                              <w:rPr>
                                <w:rFonts w:ascii="HG丸ｺﾞｼｯｸM-PRO" w:eastAsia="HG丸ｺﾞｼｯｸM-PRO" w:hAnsi="HG丸ｺﾞｼｯｸM-PRO" w:hint="eastAsia"/>
                                <w:color w:val="000000" w:themeColor="text1"/>
                              </w:rPr>
                              <w:t>障がい者の文化芸術活動の推進に関する計画について</w:t>
                            </w:r>
                          </w:p>
                          <w:p w14:paraId="1253DADD" w14:textId="6BCB9090" w:rsidR="009E2870" w:rsidRPr="00A342CB" w:rsidRDefault="009E2870" w:rsidP="009E2870">
                            <w:pPr>
                              <w:spacing w:line="300" w:lineRule="exact"/>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②今年度の取組みの状況について</w:t>
                            </w:r>
                          </w:p>
                          <w:p w14:paraId="7B75DC32" w14:textId="740B97EF" w:rsidR="00321127" w:rsidRPr="00A342CB" w:rsidRDefault="00321127" w:rsidP="009E2870">
                            <w:pPr>
                              <w:spacing w:line="300" w:lineRule="exact"/>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③</w:t>
                            </w:r>
                            <w:r w:rsidRPr="00A342CB">
                              <w:rPr>
                                <w:rFonts w:ascii="HG丸ｺﾞｼｯｸM-PRO" w:eastAsia="HG丸ｺﾞｼｯｸM-PRO" w:hAnsi="HG丸ｺﾞｼｯｸM-PRO"/>
                                <w:color w:val="000000" w:themeColor="text1"/>
                              </w:rPr>
                              <w:t>今後の取組みの状況について</w:t>
                            </w:r>
                          </w:p>
                          <w:p w14:paraId="36001226" w14:textId="77777777" w:rsidR="009E2870" w:rsidRPr="00A342CB" w:rsidRDefault="009E2870" w:rsidP="0001328D">
                            <w:pPr>
                              <w:ind w:left="420" w:hangingChars="200" w:hanging="420"/>
                              <w:jc w:val="left"/>
                              <w:rPr>
                                <w:rFonts w:ascii="HG丸ｺﾞｼｯｸM-PRO" w:eastAsia="HG丸ｺﾞｼｯｸM-PRO" w:hAnsi="HG丸ｺﾞｼｯｸM-PRO"/>
                                <w:color w:val="000000" w:themeColor="text1"/>
                                <w:szCs w:val="21"/>
                              </w:rPr>
                            </w:pPr>
                          </w:p>
                          <w:p w14:paraId="3BC508AF" w14:textId="77777777" w:rsidR="0001328D" w:rsidRPr="00A342CB" w:rsidRDefault="0001328D" w:rsidP="0001328D">
                            <w:pPr>
                              <w:ind w:left="420" w:hangingChars="200" w:hanging="420"/>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⇒審議内容・結果</w:t>
                            </w:r>
                          </w:p>
                          <w:p w14:paraId="10EAE2FD" w14:textId="2F5B072B" w:rsidR="0001328D" w:rsidRPr="00A342CB" w:rsidRDefault="00294ECE" w:rsidP="009E2870">
                            <w:pPr>
                              <w:ind w:leftChars="100" w:left="210"/>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議題に沿って</w:t>
                            </w:r>
                            <w:r w:rsidRPr="00A342CB">
                              <w:rPr>
                                <w:rFonts w:ascii="HG丸ｺﾞｼｯｸM-PRO" w:eastAsia="HG丸ｺﾞｼｯｸM-PRO" w:hAnsi="HG丸ｺﾞｼｯｸM-PRO"/>
                                <w:color w:val="000000" w:themeColor="text1"/>
                                <w:szCs w:val="21"/>
                              </w:rPr>
                              <w:t>、報告、説明し、</w:t>
                            </w:r>
                            <w:r w:rsidR="00321127" w:rsidRPr="00A342CB">
                              <w:rPr>
                                <w:rFonts w:ascii="HG丸ｺﾞｼｯｸM-PRO" w:eastAsia="HG丸ｺﾞｼｯｸM-PRO" w:hAnsi="HG丸ｺﾞｼｯｸM-PRO" w:hint="eastAsia"/>
                                <w:color w:val="000000" w:themeColor="text1"/>
                                <w:szCs w:val="21"/>
                              </w:rPr>
                              <w:t>障がい者の</w:t>
                            </w:r>
                            <w:r w:rsidR="00321127" w:rsidRPr="00A342CB">
                              <w:rPr>
                                <w:rFonts w:ascii="HG丸ｺﾞｼｯｸM-PRO" w:eastAsia="HG丸ｺﾞｼｯｸM-PRO" w:hAnsi="HG丸ｺﾞｼｯｸM-PRO"/>
                                <w:color w:val="000000" w:themeColor="text1"/>
                                <w:szCs w:val="21"/>
                              </w:rPr>
                              <w:t>文化芸術活動の推進に関する計画</w:t>
                            </w:r>
                            <w:r w:rsidR="00D504E9" w:rsidRPr="00A342CB">
                              <w:rPr>
                                <w:rFonts w:ascii="HG丸ｺﾞｼｯｸM-PRO" w:eastAsia="HG丸ｺﾞｼｯｸM-PRO" w:hAnsi="HG丸ｺﾞｼｯｸM-PRO" w:hint="eastAsia"/>
                                <w:color w:val="000000" w:themeColor="text1"/>
                                <w:szCs w:val="21"/>
                              </w:rPr>
                              <w:t>の方向性等について、</w:t>
                            </w:r>
                            <w:r w:rsidR="0001328D" w:rsidRPr="00A342CB">
                              <w:rPr>
                                <w:rFonts w:ascii="HG丸ｺﾞｼｯｸM-PRO" w:eastAsia="HG丸ｺﾞｼｯｸM-PRO" w:hAnsi="HG丸ｺﾞｼｯｸM-PRO" w:hint="eastAsia"/>
                                <w:color w:val="000000" w:themeColor="text1"/>
                                <w:szCs w:val="21"/>
                              </w:rPr>
                              <w:t>委員から評価・助言等を受けた。</w:t>
                            </w:r>
                          </w:p>
                          <w:p w14:paraId="522ECA19" w14:textId="0947B599" w:rsidR="00074D99" w:rsidRPr="00A342CB" w:rsidRDefault="00074D99" w:rsidP="009E2870">
                            <w:pPr>
                              <w:ind w:leftChars="100" w:left="210"/>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また、</w:t>
                            </w:r>
                            <w:r w:rsidRPr="00A342CB">
                              <w:rPr>
                                <w:rFonts w:ascii="HG丸ｺﾞｼｯｸM-PRO" w:eastAsia="HG丸ｺﾞｼｯｸM-PRO" w:hAnsi="HG丸ｺﾞｼｯｸM-PRO"/>
                                <w:color w:val="000000" w:themeColor="text1"/>
                                <w:szCs w:val="21"/>
                              </w:rPr>
                              <w:t>人材育成など今後の取組み</w:t>
                            </w:r>
                            <w:r w:rsidRPr="00A342CB">
                              <w:rPr>
                                <w:rFonts w:ascii="HG丸ｺﾞｼｯｸM-PRO" w:eastAsia="HG丸ｺﾞｼｯｸM-PRO" w:hAnsi="HG丸ｺﾞｼｯｸM-PRO" w:hint="eastAsia"/>
                                <w:color w:val="000000" w:themeColor="text1"/>
                                <w:szCs w:val="21"/>
                              </w:rPr>
                              <w:t>について</w:t>
                            </w:r>
                            <w:r w:rsidRPr="00A342CB">
                              <w:rPr>
                                <w:rFonts w:ascii="HG丸ｺﾞｼｯｸM-PRO" w:eastAsia="HG丸ｺﾞｼｯｸM-PRO" w:hAnsi="HG丸ｺﾞｼｯｸM-PRO"/>
                                <w:color w:val="000000" w:themeColor="text1"/>
                                <w:szCs w:val="21"/>
                              </w:rPr>
                              <w:t>意見交換を行った。</w:t>
                            </w:r>
                          </w:p>
                          <w:p w14:paraId="1E12CD58" w14:textId="4DF48160" w:rsidR="0001328D" w:rsidRPr="00A342CB" w:rsidRDefault="0001328D" w:rsidP="0001328D">
                            <w:pPr>
                              <w:jc w:val="left"/>
                              <w:rPr>
                                <w:rFonts w:ascii="HG丸ｺﾞｼｯｸM-PRO" w:eastAsia="HG丸ｺﾞｼｯｸM-PRO" w:hAnsi="HG丸ｺﾞｼｯｸM-PRO"/>
                                <w:color w:val="000000" w:themeColor="text1"/>
                              </w:rPr>
                            </w:pPr>
                          </w:p>
                          <w:p w14:paraId="7581BAC8" w14:textId="77777777" w:rsidR="007E1FFD" w:rsidRPr="00A342CB" w:rsidRDefault="007E1FFD" w:rsidP="007E1FFD">
                            <w:pPr>
                              <w:jc w:val="left"/>
                              <w:rPr>
                                <w:rFonts w:ascii="HG丸ｺﾞｼｯｸM-PRO" w:eastAsia="HG丸ｺﾞｼｯｸM-PRO" w:hAnsi="HG丸ｺﾞｼｯｸM-PRO"/>
                                <w:color w:val="000000" w:themeColor="text1"/>
                                <w:bdr w:val="single" w:sz="4" w:space="0" w:color="auto"/>
                              </w:rPr>
                            </w:pPr>
                            <w:r w:rsidRPr="00A342CB">
                              <w:rPr>
                                <w:rFonts w:ascii="HG丸ｺﾞｼｯｸM-PRO" w:eastAsia="HG丸ｺﾞｼｯｸM-PRO" w:hAnsi="HG丸ｺﾞｼｯｸM-PRO" w:hint="eastAsia"/>
                                <w:color w:val="000000" w:themeColor="text1"/>
                                <w:bdr w:val="single" w:sz="4" w:space="0" w:color="auto"/>
                              </w:rPr>
                              <w:t>令和４</w:t>
                            </w:r>
                            <w:r w:rsidRPr="00A342CB">
                              <w:rPr>
                                <w:rFonts w:ascii="HG丸ｺﾞｼｯｸM-PRO" w:eastAsia="HG丸ｺﾞｼｯｸM-PRO" w:hAnsi="HG丸ｺﾞｼｯｸM-PRO"/>
                                <w:color w:val="000000" w:themeColor="text1"/>
                                <w:bdr w:val="single" w:sz="4" w:space="0" w:color="auto"/>
                              </w:rPr>
                              <w:t>年</w:t>
                            </w:r>
                            <w:r w:rsidRPr="00A342CB">
                              <w:rPr>
                                <w:rFonts w:ascii="HG丸ｺﾞｼｯｸM-PRO" w:eastAsia="HG丸ｺﾞｼｯｸM-PRO" w:hAnsi="HG丸ｺﾞｼｯｸM-PRO" w:hint="eastAsia"/>
                                <w:color w:val="000000" w:themeColor="text1"/>
                                <w:bdr w:val="single" w:sz="4" w:space="0" w:color="auto"/>
                              </w:rPr>
                              <w:t>度の開催予定</w:t>
                            </w:r>
                          </w:p>
                          <w:p w14:paraId="3814154B" w14:textId="618EF093" w:rsidR="007E1FFD" w:rsidRPr="00A342CB" w:rsidRDefault="00074D99" w:rsidP="0001328D">
                            <w:pPr>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未定</w:t>
                            </w:r>
                          </w:p>
                          <w:p w14:paraId="18B1033F" w14:textId="43B0131D" w:rsidR="0001328D" w:rsidRPr="0016083B" w:rsidRDefault="0001328D" w:rsidP="00C0118F">
                            <w:pPr>
                              <w:jc w:val="left"/>
                              <w:rPr>
                                <w:rFonts w:ascii="HG丸ｺﾞｼｯｸM-PRO" w:eastAsia="HG丸ｺﾞｼｯｸM-PRO" w:hAnsi="HG丸ｺﾞｼｯｸM-PRO"/>
                                <w:color w:val="000000" w:themeColor="text1"/>
                                <w:bdr w:val="single" w:sz="4" w:space="0" w:color="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38C3D" id="正方形/長方形 37" o:spid="_x0000_s1063" style="position:absolute;margin-left:253.5pt;margin-top:13.65pt;width:260.25pt;height:441pt;z-index:25223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" fillcolor="window" strokecolor="windowText">
                <v:textbox>
                  <w:txbxContent>
                    <w:p w14:paraId="7145ECDC" w14:textId="547F86E8" w:rsidR="0001328D" w:rsidRPr="00A342CB" w:rsidRDefault="007E1FFD" w:rsidP="0001328D">
                      <w:pPr>
                        <w:spacing w:line="300" w:lineRule="exact"/>
                        <w:jc w:val="left"/>
                        <w:rPr>
                          <w:rFonts w:ascii="HG丸ｺﾞｼｯｸM-PRO" w:eastAsia="HG丸ｺﾞｼｯｸM-PRO" w:hAnsi="HG丸ｺﾞｼｯｸM-PRO"/>
                          <w:color w:val="000000" w:themeColor="text1"/>
                          <w:bdr w:val="single" w:sz="4" w:space="0" w:color="auto"/>
                        </w:rPr>
                      </w:pPr>
                      <w:r w:rsidRPr="00A342CB">
                        <w:rPr>
                          <w:rFonts w:ascii="HG丸ｺﾞｼｯｸM-PRO" w:eastAsia="HG丸ｺﾞｼｯｸM-PRO" w:hAnsi="HG丸ｺﾞｼｯｸM-PRO" w:hint="eastAsia"/>
                          <w:color w:val="000000" w:themeColor="text1"/>
                          <w:bdr w:val="single" w:sz="4" w:space="0" w:color="auto"/>
                        </w:rPr>
                        <w:t>令和３</w:t>
                      </w:r>
                      <w:r w:rsidR="0001328D" w:rsidRPr="00A342CB">
                        <w:rPr>
                          <w:rFonts w:ascii="HG丸ｺﾞｼｯｸM-PRO" w:eastAsia="HG丸ｺﾞｼｯｸM-PRO" w:hAnsi="HG丸ｺﾞｼｯｸM-PRO" w:hint="eastAsia"/>
                          <w:color w:val="000000" w:themeColor="text1"/>
                          <w:bdr w:val="single" w:sz="4" w:space="0" w:color="auto"/>
                        </w:rPr>
                        <w:t>年度　部会での検討テーマ</w:t>
                      </w:r>
                    </w:p>
                    <w:p w14:paraId="229CA238" w14:textId="77777777" w:rsidR="0001328D" w:rsidRPr="00A342CB" w:rsidRDefault="009E2870" w:rsidP="0001328D">
                      <w:pPr>
                        <w:spacing w:line="300" w:lineRule="exact"/>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第5次障がい者計画（文化芸術）</w:t>
                      </w:r>
                      <w:r w:rsidRPr="00A342CB">
                        <w:rPr>
                          <w:rFonts w:ascii="HG丸ｺﾞｼｯｸM-PRO" w:eastAsia="HG丸ｺﾞｼｯｸM-PRO" w:hAnsi="HG丸ｺﾞｼｯｸM-PRO"/>
                          <w:color w:val="000000" w:themeColor="text1"/>
                        </w:rPr>
                        <w:t>の検討等</w:t>
                      </w:r>
                    </w:p>
                    <w:p w14:paraId="6E080034" w14:textId="77777777" w:rsidR="0001328D" w:rsidRPr="00A342CB" w:rsidRDefault="0001328D" w:rsidP="0001328D">
                      <w:pPr>
                        <w:spacing w:line="300" w:lineRule="exact"/>
                        <w:jc w:val="left"/>
                        <w:rPr>
                          <w:rFonts w:ascii="HG丸ｺﾞｼｯｸM-PRO" w:eastAsia="HG丸ｺﾞｼｯｸM-PRO" w:hAnsi="HG丸ｺﾞｼｯｸM-PRO"/>
                          <w:color w:val="000000" w:themeColor="text1"/>
                        </w:rPr>
                      </w:pPr>
                    </w:p>
                    <w:p w14:paraId="43FCBE21" w14:textId="3563E842" w:rsidR="0001328D" w:rsidRPr="00A342CB" w:rsidRDefault="007E1FFD" w:rsidP="0001328D">
                      <w:pPr>
                        <w:spacing w:line="300" w:lineRule="exact"/>
                        <w:jc w:val="left"/>
                        <w:rPr>
                          <w:rFonts w:ascii="HG丸ｺﾞｼｯｸM-PRO" w:eastAsia="HG丸ｺﾞｼｯｸM-PRO" w:hAnsi="HG丸ｺﾞｼｯｸM-PRO"/>
                          <w:color w:val="000000" w:themeColor="text1"/>
                          <w:bdr w:val="single" w:sz="4" w:space="0" w:color="auto"/>
                        </w:rPr>
                      </w:pPr>
                      <w:r w:rsidRPr="00A342CB">
                        <w:rPr>
                          <w:rFonts w:ascii="HG丸ｺﾞｼｯｸM-PRO" w:eastAsia="HG丸ｺﾞｼｯｸM-PRO" w:hAnsi="HG丸ｺﾞｼｯｸM-PRO" w:hint="eastAsia"/>
                          <w:color w:val="000000" w:themeColor="text1"/>
                          <w:bdr w:val="single" w:sz="4" w:space="0" w:color="auto"/>
                        </w:rPr>
                        <w:t>令和３</w:t>
                      </w:r>
                      <w:r w:rsidR="0001328D" w:rsidRPr="00A342CB">
                        <w:rPr>
                          <w:rFonts w:ascii="HG丸ｺﾞｼｯｸM-PRO" w:eastAsia="HG丸ｺﾞｼｯｸM-PRO" w:hAnsi="HG丸ｺﾞｼｯｸM-PRO" w:hint="eastAsia"/>
                          <w:color w:val="000000" w:themeColor="text1"/>
                          <w:bdr w:val="single" w:sz="4" w:space="0" w:color="auto"/>
                        </w:rPr>
                        <w:t>年度の開催実績</w:t>
                      </w:r>
                    </w:p>
                    <w:p w14:paraId="5216DFEA" w14:textId="4FDD58AB" w:rsidR="0001328D" w:rsidRPr="00A342CB" w:rsidRDefault="0001328D" w:rsidP="0001328D">
                      <w:pPr>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w:t>
                      </w:r>
                      <w:r w:rsidRPr="00A342CB">
                        <w:rPr>
                          <w:rFonts w:ascii="HG丸ｺﾞｼｯｸM-PRO" w:eastAsia="HG丸ｺﾞｼｯｸM-PRO" w:hAnsi="HG丸ｺﾞｼｯｸM-PRO"/>
                          <w:color w:val="000000" w:themeColor="text1"/>
                        </w:rPr>
                        <w:t>令和</w:t>
                      </w:r>
                      <w:r w:rsidR="00321127" w:rsidRPr="00A342CB">
                        <w:rPr>
                          <w:rFonts w:ascii="HG丸ｺﾞｼｯｸM-PRO" w:eastAsia="HG丸ｺﾞｼｯｸM-PRO" w:hAnsi="HG丸ｺﾞｼｯｸM-PRO" w:hint="eastAsia"/>
                          <w:color w:val="000000" w:themeColor="text1"/>
                        </w:rPr>
                        <w:t>３</w:t>
                      </w:r>
                      <w:r w:rsidRPr="00A342CB">
                        <w:rPr>
                          <w:rFonts w:ascii="HG丸ｺﾞｼｯｸM-PRO" w:eastAsia="HG丸ｺﾞｼｯｸM-PRO" w:hAnsi="HG丸ｺﾞｼｯｸM-PRO"/>
                          <w:color w:val="000000" w:themeColor="text1"/>
                        </w:rPr>
                        <w:t>年</w:t>
                      </w:r>
                      <w:r w:rsidR="00321127" w:rsidRPr="00A342CB">
                        <w:rPr>
                          <w:rFonts w:ascii="HG丸ｺﾞｼｯｸM-PRO" w:eastAsia="HG丸ｺﾞｼｯｸM-PRO" w:hAnsi="HG丸ｺﾞｼｯｸM-PRO" w:hint="eastAsia"/>
                          <w:color w:val="000000" w:themeColor="text1"/>
                        </w:rPr>
                        <w:t>９</w:t>
                      </w:r>
                      <w:r w:rsidRPr="00A342CB">
                        <w:rPr>
                          <w:rFonts w:ascii="HG丸ｺﾞｼｯｸM-PRO" w:eastAsia="HG丸ｺﾞｼｯｸM-PRO" w:hAnsi="HG丸ｺﾞｼｯｸM-PRO" w:hint="eastAsia"/>
                          <w:color w:val="000000" w:themeColor="text1"/>
                        </w:rPr>
                        <w:t>月</w:t>
                      </w:r>
                      <w:r w:rsidR="00321127" w:rsidRPr="00A342CB">
                        <w:rPr>
                          <w:rFonts w:ascii="HG丸ｺﾞｼｯｸM-PRO" w:eastAsia="HG丸ｺﾞｼｯｸM-PRO" w:hAnsi="HG丸ｺﾞｼｯｸM-PRO" w:hint="eastAsia"/>
                          <w:color w:val="000000" w:themeColor="text1"/>
                        </w:rPr>
                        <w:t>３０</w:t>
                      </w:r>
                      <w:r w:rsidRPr="00A342CB">
                        <w:rPr>
                          <w:rFonts w:ascii="HG丸ｺﾞｼｯｸM-PRO" w:eastAsia="HG丸ｺﾞｼｯｸM-PRO" w:hAnsi="HG丸ｺﾞｼｯｸM-PRO" w:hint="eastAsia"/>
                          <w:color w:val="000000" w:themeColor="text1"/>
                        </w:rPr>
                        <w:t>日</w:t>
                      </w:r>
                    </w:p>
                    <w:p w14:paraId="414282CC" w14:textId="6DA84D90" w:rsidR="00CF599E" w:rsidRPr="00A342CB" w:rsidRDefault="00CF599E" w:rsidP="0001328D">
                      <w:pPr>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w:t>
                      </w:r>
                      <w:r w:rsidRPr="00A342CB">
                        <w:rPr>
                          <w:rFonts w:ascii="HG丸ｺﾞｼｯｸM-PRO" w:eastAsia="HG丸ｺﾞｼｯｸM-PRO" w:hAnsi="HG丸ｺﾞｼｯｸM-PRO"/>
                          <w:color w:val="000000" w:themeColor="text1"/>
                        </w:rPr>
                        <w:t>令和４年3月</w:t>
                      </w:r>
                      <w:r w:rsidR="00321127" w:rsidRPr="00A342CB">
                        <w:rPr>
                          <w:rFonts w:ascii="HG丸ｺﾞｼｯｸM-PRO" w:eastAsia="HG丸ｺﾞｼｯｸM-PRO" w:hAnsi="HG丸ｺﾞｼｯｸM-PRO" w:hint="eastAsia"/>
                          <w:color w:val="000000" w:themeColor="text1"/>
                        </w:rPr>
                        <w:t>１８日</w:t>
                      </w:r>
                    </w:p>
                    <w:p w14:paraId="5298EB60" w14:textId="77777777" w:rsidR="0001328D" w:rsidRPr="00A342CB" w:rsidRDefault="0001328D" w:rsidP="0001328D">
                      <w:pPr>
                        <w:spacing w:line="300" w:lineRule="exact"/>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議題</w:t>
                      </w:r>
                      <w:r w:rsidRPr="00A342CB">
                        <w:rPr>
                          <w:rFonts w:ascii="HG丸ｺﾞｼｯｸM-PRO" w:eastAsia="HG丸ｺﾞｼｯｸM-PRO" w:hAnsi="HG丸ｺﾞｼｯｸM-PRO"/>
                          <w:color w:val="000000" w:themeColor="text1"/>
                        </w:rPr>
                        <w:t>：</w:t>
                      </w:r>
                    </w:p>
                    <w:p w14:paraId="4F8A93C5" w14:textId="7548B884" w:rsidR="0001328D" w:rsidRPr="00A342CB" w:rsidRDefault="0001328D" w:rsidP="009E2870">
                      <w:pPr>
                        <w:spacing w:line="300" w:lineRule="exact"/>
                        <w:ind w:left="210" w:hangingChars="100" w:hanging="210"/>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①</w:t>
                      </w:r>
                      <w:r w:rsidR="00321127" w:rsidRPr="00A342CB">
                        <w:rPr>
                          <w:rFonts w:ascii="HG丸ｺﾞｼｯｸM-PRO" w:eastAsia="HG丸ｺﾞｼｯｸM-PRO" w:hAnsi="HG丸ｺﾞｼｯｸM-PRO" w:hint="eastAsia"/>
                          <w:color w:val="000000" w:themeColor="text1"/>
                        </w:rPr>
                        <w:t>障がい者の文化芸術活動の推進に関する計画について</w:t>
                      </w:r>
                    </w:p>
                    <w:p w14:paraId="1253DADD" w14:textId="6BCB9090" w:rsidR="009E2870" w:rsidRPr="00A342CB" w:rsidRDefault="009E2870" w:rsidP="009E2870">
                      <w:pPr>
                        <w:spacing w:line="300" w:lineRule="exact"/>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②今年度の取組みの状況について</w:t>
                      </w:r>
                    </w:p>
                    <w:p w14:paraId="7B75DC32" w14:textId="740B97EF" w:rsidR="00321127" w:rsidRPr="00A342CB" w:rsidRDefault="00321127" w:rsidP="009E2870">
                      <w:pPr>
                        <w:spacing w:line="300" w:lineRule="exact"/>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③</w:t>
                      </w:r>
                      <w:r w:rsidRPr="00A342CB">
                        <w:rPr>
                          <w:rFonts w:ascii="HG丸ｺﾞｼｯｸM-PRO" w:eastAsia="HG丸ｺﾞｼｯｸM-PRO" w:hAnsi="HG丸ｺﾞｼｯｸM-PRO"/>
                          <w:color w:val="000000" w:themeColor="text1"/>
                        </w:rPr>
                        <w:t>今後の取組みの状況について</w:t>
                      </w:r>
                    </w:p>
                    <w:p w14:paraId="36001226" w14:textId="77777777" w:rsidR="009E2870" w:rsidRPr="00A342CB" w:rsidRDefault="009E2870" w:rsidP="0001328D">
                      <w:pPr>
                        <w:ind w:left="420" w:hangingChars="200" w:hanging="420"/>
                        <w:jc w:val="left"/>
                        <w:rPr>
                          <w:rFonts w:ascii="HG丸ｺﾞｼｯｸM-PRO" w:eastAsia="HG丸ｺﾞｼｯｸM-PRO" w:hAnsi="HG丸ｺﾞｼｯｸM-PRO"/>
                          <w:color w:val="000000" w:themeColor="text1"/>
                          <w:szCs w:val="21"/>
                        </w:rPr>
                      </w:pPr>
                    </w:p>
                    <w:p w14:paraId="3BC508AF" w14:textId="77777777" w:rsidR="0001328D" w:rsidRPr="00A342CB" w:rsidRDefault="0001328D" w:rsidP="0001328D">
                      <w:pPr>
                        <w:ind w:left="420" w:hangingChars="200" w:hanging="420"/>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⇒審議内容・結果</w:t>
                      </w:r>
                    </w:p>
                    <w:p w14:paraId="10EAE2FD" w14:textId="2F5B072B" w:rsidR="0001328D" w:rsidRPr="00A342CB" w:rsidRDefault="00294ECE" w:rsidP="009E2870">
                      <w:pPr>
                        <w:ind w:leftChars="100" w:left="210"/>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議題に沿って</w:t>
                      </w:r>
                      <w:r w:rsidRPr="00A342CB">
                        <w:rPr>
                          <w:rFonts w:ascii="HG丸ｺﾞｼｯｸM-PRO" w:eastAsia="HG丸ｺﾞｼｯｸM-PRO" w:hAnsi="HG丸ｺﾞｼｯｸM-PRO"/>
                          <w:color w:val="000000" w:themeColor="text1"/>
                          <w:szCs w:val="21"/>
                        </w:rPr>
                        <w:t>、報告、説明し、</w:t>
                      </w:r>
                      <w:r w:rsidR="00321127" w:rsidRPr="00A342CB">
                        <w:rPr>
                          <w:rFonts w:ascii="HG丸ｺﾞｼｯｸM-PRO" w:eastAsia="HG丸ｺﾞｼｯｸM-PRO" w:hAnsi="HG丸ｺﾞｼｯｸM-PRO" w:hint="eastAsia"/>
                          <w:color w:val="000000" w:themeColor="text1"/>
                          <w:szCs w:val="21"/>
                        </w:rPr>
                        <w:t>障がい者の</w:t>
                      </w:r>
                      <w:r w:rsidR="00321127" w:rsidRPr="00A342CB">
                        <w:rPr>
                          <w:rFonts w:ascii="HG丸ｺﾞｼｯｸM-PRO" w:eastAsia="HG丸ｺﾞｼｯｸM-PRO" w:hAnsi="HG丸ｺﾞｼｯｸM-PRO"/>
                          <w:color w:val="000000" w:themeColor="text1"/>
                          <w:szCs w:val="21"/>
                        </w:rPr>
                        <w:t>文化芸術活動の推進に関する計画</w:t>
                      </w:r>
                      <w:r w:rsidR="00D504E9" w:rsidRPr="00A342CB">
                        <w:rPr>
                          <w:rFonts w:ascii="HG丸ｺﾞｼｯｸM-PRO" w:eastAsia="HG丸ｺﾞｼｯｸM-PRO" w:hAnsi="HG丸ｺﾞｼｯｸM-PRO" w:hint="eastAsia"/>
                          <w:color w:val="000000" w:themeColor="text1"/>
                          <w:szCs w:val="21"/>
                        </w:rPr>
                        <w:t>の方向性等について、</w:t>
                      </w:r>
                      <w:r w:rsidR="0001328D" w:rsidRPr="00A342CB">
                        <w:rPr>
                          <w:rFonts w:ascii="HG丸ｺﾞｼｯｸM-PRO" w:eastAsia="HG丸ｺﾞｼｯｸM-PRO" w:hAnsi="HG丸ｺﾞｼｯｸM-PRO" w:hint="eastAsia"/>
                          <w:color w:val="000000" w:themeColor="text1"/>
                          <w:szCs w:val="21"/>
                        </w:rPr>
                        <w:t>委員から評</w:t>
                      </w:r>
                      <w:bookmarkStart w:id="2" w:name="_GoBack"/>
                      <w:bookmarkEnd w:id="2"/>
                      <w:r w:rsidR="0001328D" w:rsidRPr="00A342CB">
                        <w:rPr>
                          <w:rFonts w:ascii="HG丸ｺﾞｼｯｸM-PRO" w:eastAsia="HG丸ｺﾞｼｯｸM-PRO" w:hAnsi="HG丸ｺﾞｼｯｸM-PRO" w:hint="eastAsia"/>
                          <w:color w:val="000000" w:themeColor="text1"/>
                          <w:szCs w:val="21"/>
                        </w:rPr>
                        <w:t>価・助言等を受けた。</w:t>
                      </w:r>
                    </w:p>
                    <w:p w14:paraId="522ECA19" w14:textId="0947B599" w:rsidR="00074D99" w:rsidRPr="00A342CB" w:rsidRDefault="00074D99" w:rsidP="009E2870">
                      <w:pPr>
                        <w:ind w:leftChars="100" w:left="210"/>
                        <w:jc w:val="left"/>
                        <w:rPr>
                          <w:rFonts w:ascii="HG丸ｺﾞｼｯｸM-PRO" w:eastAsia="HG丸ｺﾞｼｯｸM-PRO" w:hAnsi="HG丸ｺﾞｼｯｸM-PRO"/>
                          <w:color w:val="000000" w:themeColor="text1"/>
                          <w:szCs w:val="21"/>
                        </w:rPr>
                      </w:pPr>
                      <w:r w:rsidRPr="00A342CB">
                        <w:rPr>
                          <w:rFonts w:ascii="HG丸ｺﾞｼｯｸM-PRO" w:eastAsia="HG丸ｺﾞｼｯｸM-PRO" w:hAnsi="HG丸ｺﾞｼｯｸM-PRO" w:hint="eastAsia"/>
                          <w:color w:val="000000" w:themeColor="text1"/>
                          <w:szCs w:val="21"/>
                        </w:rPr>
                        <w:t>また、</w:t>
                      </w:r>
                      <w:r w:rsidRPr="00A342CB">
                        <w:rPr>
                          <w:rFonts w:ascii="HG丸ｺﾞｼｯｸM-PRO" w:eastAsia="HG丸ｺﾞｼｯｸM-PRO" w:hAnsi="HG丸ｺﾞｼｯｸM-PRO"/>
                          <w:color w:val="000000" w:themeColor="text1"/>
                          <w:szCs w:val="21"/>
                        </w:rPr>
                        <w:t>人材育成など今後の取組み</w:t>
                      </w:r>
                      <w:r w:rsidRPr="00A342CB">
                        <w:rPr>
                          <w:rFonts w:ascii="HG丸ｺﾞｼｯｸM-PRO" w:eastAsia="HG丸ｺﾞｼｯｸM-PRO" w:hAnsi="HG丸ｺﾞｼｯｸM-PRO" w:hint="eastAsia"/>
                          <w:color w:val="000000" w:themeColor="text1"/>
                          <w:szCs w:val="21"/>
                        </w:rPr>
                        <w:t>について</w:t>
                      </w:r>
                      <w:r w:rsidRPr="00A342CB">
                        <w:rPr>
                          <w:rFonts w:ascii="HG丸ｺﾞｼｯｸM-PRO" w:eastAsia="HG丸ｺﾞｼｯｸM-PRO" w:hAnsi="HG丸ｺﾞｼｯｸM-PRO"/>
                          <w:color w:val="000000" w:themeColor="text1"/>
                          <w:szCs w:val="21"/>
                        </w:rPr>
                        <w:t>意見交換を行った。</w:t>
                      </w:r>
                    </w:p>
                    <w:p w14:paraId="1E12CD58" w14:textId="4DF48160" w:rsidR="0001328D" w:rsidRPr="00A342CB" w:rsidRDefault="0001328D" w:rsidP="0001328D">
                      <w:pPr>
                        <w:jc w:val="left"/>
                        <w:rPr>
                          <w:rFonts w:ascii="HG丸ｺﾞｼｯｸM-PRO" w:eastAsia="HG丸ｺﾞｼｯｸM-PRO" w:hAnsi="HG丸ｺﾞｼｯｸM-PRO"/>
                          <w:color w:val="000000" w:themeColor="text1"/>
                        </w:rPr>
                      </w:pPr>
                    </w:p>
                    <w:p w14:paraId="7581BAC8" w14:textId="77777777" w:rsidR="007E1FFD" w:rsidRPr="00A342CB" w:rsidRDefault="007E1FFD" w:rsidP="007E1FFD">
                      <w:pPr>
                        <w:jc w:val="left"/>
                        <w:rPr>
                          <w:rFonts w:ascii="HG丸ｺﾞｼｯｸM-PRO" w:eastAsia="HG丸ｺﾞｼｯｸM-PRO" w:hAnsi="HG丸ｺﾞｼｯｸM-PRO"/>
                          <w:color w:val="000000" w:themeColor="text1"/>
                          <w:bdr w:val="single" w:sz="4" w:space="0" w:color="auto"/>
                        </w:rPr>
                      </w:pPr>
                      <w:r w:rsidRPr="00A342CB">
                        <w:rPr>
                          <w:rFonts w:ascii="HG丸ｺﾞｼｯｸM-PRO" w:eastAsia="HG丸ｺﾞｼｯｸM-PRO" w:hAnsi="HG丸ｺﾞｼｯｸM-PRO" w:hint="eastAsia"/>
                          <w:color w:val="000000" w:themeColor="text1"/>
                          <w:bdr w:val="single" w:sz="4" w:space="0" w:color="auto"/>
                        </w:rPr>
                        <w:t>令和４</w:t>
                      </w:r>
                      <w:r w:rsidRPr="00A342CB">
                        <w:rPr>
                          <w:rFonts w:ascii="HG丸ｺﾞｼｯｸM-PRO" w:eastAsia="HG丸ｺﾞｼｯｸM-PRO" w:hAnsi="HG丸ｺﾞｼｯｸM-PRO"/>
                          <w:color w:val="000000" w:themeColor="text1"/>
                          <w:bdr w:val="single" w:sz="4" w:space="0" w:color="auto"/>
                        </w:rPr>
                        <w:t>年</w:t>
                      </w:r>
                      <w:r w:rsidRPr="00A342CB">
                        <w:rPr>
                          <w:rFonts w:ascii="HG丸ｺﾞｼｯｸM-PRO" w:eastAsia="HG丸ｺﾞｼｯｸM-PRO" w:hAnsi="HG丸ｺﾞｼｯｸM-PRO" w:hint="eastAsia"/>
                          <w:color w:val="000000" w:themeColor="text1"/>
                          <w:bdr w:val="single" w:sz="4" w:space="0" w:color="auto"/>
                        </w:rPr>
                        <w:t>度の開催予定</w:t>
                      </w:r>
                    </w:p>
                    <w:p w14:paraId="3814154B" w14:textId="618EF093" w:rsidR="007E1FFD" w:rsidRPr="00A342CB" w:rsidRDefault="00074D99" w:rsidP="0001328D">
                      <w:pPr>
                        <w:jc w:val="left"/>
                        <w:rPr>
                          <w:rFonts w:ascii="HG丸ｺﾞｼｯｸM-PRO" w:eastAsia="HG丸ｺﾞｼｯｸM-PRO" w:hAnsi="HG丸ｺﾞｼｯｸM-PRO"/>
                          <w:color w:val="000000" w:themeColor="text1"/>
                        </w:rPr>
                      </w:pPr>
                      <w:r w:rsidRPr="00A342CB">
                        <w:rPr>
                          <w:rFonts w:ascii="HG丸ｺﾞｼｯｸM-PRO" w:eastAsia="HG丸ｺﾞｼｯｸM-PRO" w:hAnsi="HG丸ｺﾞｼｯｸM-PRO" w:hint="eastAsia"/>
                          <w:color w:val="000000" w:themeColor="text1"/>
                        </w:rPr>
                        <w:t>未定</w:t>
                      </w:r>
                    </w:p>
                    <w:p w14:paraId="18B1033F" w14:textId="43B0131D" w:rsidR="0001328D" w:rsidRPr="0016083B" w:rsidRDefault="0001328D" w:rsidP="00C0118F">
                      <w:pPr>
                        <w:jc w:val="left"/>
                        <w:rPr>
                          <w:rFonts w:ascii="HG丸ｺﾞｼｯｸM-PRO" w:eastAsia="HG丸ｺﾞｼｯｸM-PRO" w:hAnsi="HG丸ｺﾞｼｯｸM-PRO"/>
                          <w:color w:val="000000" w:themeColor="text1"/>
                          <w:bdr w:val="single" w:sz="4" w:space="0" w:color="auto"/>
                        </w:rPr>
                      </w:pPr>
                    </w:p>
                  </w:txbxContent>
                </v:textbox>
                <w10:wrap anchorx="margin"/>
              </v:rect>
            </w:pict>
          </mc:Fallback>
        </mc:AlternateContent>
      </w:r>
    </w:p>
    <w:p w14:paraId="068F56CA" w14:textId="77777777" w:rsidR="001C2ECC" w:rsidRDefault="001C2ECC" w:rsidP="00470A50">
      <w:pPr>
        <w:widowControl/>
        <w:jc w:val="left"/>
        <w:rPr>
          <w:rFonts w:ascii="HG丸ｺﾞｼｯｸM-PRO" w:eastAsia="HG丸ｺﾞｼｯｸM-PRO" w:hAnsi="HG丸ｺﾞｼｯｸM-PRO"/>
          <w:sz w:val="24"/>
          <w:szCs w:val="24"/>
        </w:rPr>
      </w:pPr>
    </w:p>
    <w:p w14:paraId="440135A9" w14:textId="77777777" w:rsidR="001C2ECC" w:rsidRDefault="001C2ECC" w:rsidP="00470A50">
      <w:pPr>
        <w:widowControl/>
        <w:jc w:val="left"/>
        <w:rPr>
          <w:rFonts w:ascii="HG丸ｺﾞｼｯｸM-PRO" w:eastAsia="HG丸ｺﾞｼｯｸM-PRO" w:hAnsi="HG丸ｺﾞｼｯｸM-PRO"/>
          <w:sz w:val="24"/>
          <w:szCs w:val="24"/>
        </w:rPr>
      </w:pPr>
    </w:p>
    <w:p w14:paraId="7D7469A9" w14:textId="77777777" w:rsidR="001C2ECC" w:rsidRDefault="001C2ECC" w:rsidP="00470A50">
      <w:pPr>
        <w:widowControl/>
        <w:jc w:val="left"/>
        <w:rPr>
          <w:rFonts w:ascii="HG丸ｺﾞｼｯｸM-PRO" w:eastAsia="HG丸ｺﾞｼｯｸM-PRO" w:hAnsi="HG丸ｺﾞｼｯｸM-PRO"/>
          <w:sz w:val="24"/>
          <w:szCs w:val="24"/>
        </w:rPr>
      </w:pPr>
    </w:p>
    <w:p w14:paraId="76066D5B" w14:textId="77777777" w:rsidR="001C2ECC" w:rsidRDefault="001C2ECC" w:rsidP="00470A50">
      <w:pPr>
        <w:widowControl/>
        <w:jc w:val="left"/>
        <w:rPr>
          <w:rFonts w:ascii="HG丸ｺﾞｼｯｸM-PRO" w:eastAsia="HG丸ｺﾞｼｯｸM-PRO" w:hAnsi="HG丸ｺﾞｼｯｸM-PRO"/>
          <w:sz w:val="24"/>
          <w:szCs w:val="24"/>
        </w:rPr>
      </w:pPr>
    </w:p>
    <w:p w14:paraId="6F9E2ABA" w14:textId="77777777" w:rsidR="001C2ECC" w:rsidRDefault="001C2ECC" w:rsidP="00470A50">
      <w:pPr>
        <w:widowControl/>
        <w:jc w:val="left"/>
        <w:rPr>
          <w:rFonts w:ascii="HG丸ｺﾞｼｯｸM-PRO" w:eastAsia="HG丸ｺﾞｼｯｸM-PRO" w:hAnsi="HG丸ｺﾞｼｯｸM-PRO"/>
          <w:sz w:val="24"/>
          <w:szCs w:val="24"/>
        </w:rPr>
      </w:pPr>
    </w:p>
    <w:p w14:paraId="21DA065A" w14:textId="77777777" w:rsidR="001C2ECC" w:rsidRDefault="001C2ECC" w:rsidP="00470A50">
      <w:pPr>
        <w:widowControl/>
        <w:jc w:val="left"/>
        <w:rPr>
          <w:rFonts w:ascii="HG丸ｺﾞｼｯｸM-PRO" w:eastAsia="HG丸ｺﾞｼｯｸM-PRO" w:hAnsi="HG丸ｺﾞｼｯｸM-PRO"/>
          <w:sz w:val="24"/>
          <w:szCs w:val="24"/>
        </w:rPr>
      </w:pPr>
    </w:p>
    <w:p w14:paraId="44326A03" w14:textId="77777777" w:rsidR="001C2ECC" w:rsidRDefault="001C2ECC" w:rsidP="00470A50">
      <w:pPr>
        <w:widowControl/>
        <w:jc w:val="left"/>
        <w:rPr>
          <w:rFonts w:ascii="HG丸ｺﾞｼｯｸM-PRO" w:eastAsia="HG丸ｺﾞｼｯｸM-PRO" w:hAnsi="HG丸ｺﾞｼｯｸM-PRO"/>
          <w:sz w:val="24"/>
          <w:szCs w:val="24"/>
        </w:rPr>
      </w:pPr>
    </w:p>
    <w:p w14:paraId="5D19BB39" w14:textId="77777777" w:rsidR="001C2ECC" w:rsidRDefault="001C2ECC" w:rsidP="00470A50">
      <w:pPr>
        <w:widowControl/>
        <w:jc w:val="left"/>
        <w:rPr>
          <w:rFonts w:ascii="HG丸ｺﾞｼｯｸM-PRO" w:eastAsia="HG丸ｺﾞｼｯｸM-PRO" w:hAnsi="HG丸ｺﾞｼｯｸM-PRO"/>
          <w:sz w:val="24"/>
          <w:szCs w:val="24"/>
        </w:rPr>
      </w:pPr>
    </w:p>
    <w:p w14:paraId="3F305425" w14:textId="77777777" w:rsidR="001C2ECC" w:rsidRDefault="001C2ECC" w:rsidP="00470A50">
      <w:pPr>
        <w:widowControl/>
        <w:jc w:val="left"/>
        <w:rPr>
          <w:rFonts w:ascii="HG丸ｺﾞｼｯｸM-PRO" w:eastAsia="HG丸ｺﾞｼｯｸM-PRO" w:hAnsi="HG丸ｺﾞｼｯｸM-PRO"/>
          <w:sz w:val="24"/>
          <w:szCs w:val="24"/>
        </w:rPr>
      </w:pPr>
    </w:p>
    <w:p w14:paraId="3C18F27F" w14:textId="77777777" w:rsidR="001C2ECC" w:rsidRDefault="001C2ECC" w:rsidP="00470A50">
      <w:pPr>
        <w:widowControl/>
        <w:jc w:val="left"/>
        <w:rPr>
          <w:rFonts w:ascii="HG丸ｺﾞｼｯｸM-PRO" w:eastAsia="HG丸ｺﾞｼｯｸM-PRO" w:hAnsi="HG丸ｺﾞｼｯｸM-PRO"/>
          <w:sz w:val="24"/>
          <w:szCs w:val="24"/>
        </w:rPr>
      </w:pPr>
    </w:p>
    <w:p w14:paraId="241BD0EC" w14:textId="77777777" w:rsidR="001C2ECC" w:rsidRDefault="001C2ECC" w:rsidP="00470A50">
      <w:pPr>
        <w:widowControl/>
        <w:jc w:val="left"/>
        <w:rPr>
          <w:rFonts w:ascii="HG丸ｺﾞｼｯｸM-PRO" w:eastAsia="HG丸ｺﾞｼｯｸM-PRO" w:hAnsi="HG丸ｺﾞｼｯｸM-PRO"/>
          <w:sz w:val="24"/>
          <w:szCs w:val="24"/>
        </w:rPr>
      </w:pPr>
    </w:p>
    <w:p w14:paraId="5A2ABEF5" w14:textId="77777777" w:rsidR="001C2ECC" w:rsidRDefault="001C2ECC" w:rsidP="00470A50">
      <w:pPr>
        <w:widowControl/>
        <w:jc w:val="left"/>
        <w:rPr>
          <w:rFonts w:ascii="HG丸ｺﾞｼｯｸM-PRO" w:eastAsia="HG丸ｺﾞｼｯｸM-PRO" w:hAnsi="HG丸ｺﾞｼｯｸM-PRO"/>
          <w:sz w:val="24"/>
          <w:szCs w:val="24"/>
        </w:rPr>
      </w:pPr>
    </w:p>
    <w:p w14:paraId="34EC92F3" w14:textId="77777777" w:rsidR="001C2ECC" w:rsidRDefault="001C2ECC" w:rsidP="00470A50">
      <w:pPr>
        <w:widowControl/>
        <w:jc w:val="left"/>
        <w:rPr>
          <w:rFonts w:ascii="HG丸ｺﾞｼｯｸM-PRO" w:eastAsia="HG丸ｺﾞｼｯｸM-PRO" w:hAnsi="HG丸ｺﾞｼｯｸM-PRO"/>
          <w:sz w:val="24"/>
          <w:szCs w:val="24"/>
        </w:rPr>
      </w:pPr>
    </w:p>
    <w:p w14:paraId="72CE34DD" w14:textId="77777777" w:rsidR="001C2ECC" w:rsidRDefault="001C2ECC" w:rsidP="00470A50">
      <w:pPr>
        <w:widowControl/>
        <w:jc w:val="left"/>
        <w:rPr>
          <w:rFonts w:ascii="HG丸ｺﾞｼｯｸM-PRO" w:eastAsia="HG丸ｺﾞｼｯｸM-PRO" w:hAnsi="HG丸ｺﾞｼｯｸM-PRO"/>
          <w:sz w:val="24"/>
          <w:szCs w:val="24"/>
        </w:rPr>
      </w:pPr>
    </w:p>
    <w:p w14:paraId="6BCEF227" w14:textId="77777777" w:rsidR="001C2ECC" w:rsidRDefault="001C2ECC" w:rsidP="00470A50">
      <w:pPr>
        <w:widowControl/>
        <w:jc w:val="left"/>
        <w:rPr>
          <w:rFonts w:ascii="HG丸ｺﾞｼｯｸM-PRO" w:eastAsia="HG丸ｺﾞｼｯｸM-PRO" w:hAnsi="HG丸ｺﾞｼｯｸM-PRO"/>
          <w:sz w:val="24"/>
          <w:szCs w:val="24"/>
        </w:rPr>
      </w:pPr>
    </w:p>
    <w:p w14:paraId="7D2CA359" w14:textId="77777777" w:rsidR="001C2ECC" w:rsidRDefault="001C2ECC" w:rsidP="00470A50">
      <w:pPr>
        <w:widowControl/>
        <w:jc w:val="left"/>
        <w:rPr>
          <w:rFonts w:ascii="HG丸ｺﾞｼｯｸM-PRO" w:eastAsia="HG丸ｺﾞｼｯｸM-PRO" w:hAnsi="HG丸ｺﾞｼｯｸM-PRO"/>
          <w:sz w:val="24"/>
          <w:szCs w:val="24"/>
        </w:rPr>
      </w:pPr>
    </w:p>
    <w:p w14:paraId="34837DCD" w14:textId="77777777" w:rsidR="001C2ECC" w:rsidRDefault="001C2ECC" w:rsidP="00470A50">
      <w:pPr>
        <w:widowControl/>
        <w:jc w:val="left"/>
        <w:rPr>
          <w:rFonts w:ascii="HG丸ｺﾞｼｯｸM-PRO" w:eastAsia="HG丸ｺﾞｼｯｸM-PRO" w:hAnsi="HG丸ｺﾞｼｯｸM-PRO"/>
          <w:sz w:val="24"/>
          <w:szCs w:val="24"/>
        </w:rPr>
      </w:pPr>
    </w:p>
    <w:p w14:paraId="337DEDAD" w14:textId="77777777" w:rsidR="001C2ECC" w:rsidRDefault="001C2ECC" w:rsidP="00470A50">
      <w:pPr>
        <w:widowControl/>
        <w:jc w:val="left"/>
        <w:rPr>
          <w:rFonts w:ascii="HG丸ｺﾞｼｯｸM-PRO" w:eastAsia="HG丸ｺﾞｼｯｸM-PRO" w:hAnsi="HG丸ｺﾞｼｯｸM-PRO"/>
          <w:sz w:val="24"/>
          <w:szCs w:val="24"/>
        </w:rPr>
      </w:pPr>
    </w:p>
    <w:p w14:paraId="0113D547" w14:textId="77777777" w:rsidR="001C2ECC" w:rsidRDefault="001C2ECC" w:rsidP="00470A50">
      <w:pPr>
        <w:widowControl/>
        <w:jc w:val="left"/>
        <w:rPr>
          <w:rFonts w:ascii="HG丸ｺﾞｼｯｸM-PRO" w:eastAsia="HG丸ｺﾞｼｯｸM-PRO" w:hAnsi="HG丸ｺﾞｼｯｸM-PRO"/>
          <w:sz w:val="24"/>
          <w:szCs w:val="24"/>
        </w:rPr>
      </w:pPr>
    </w:p>
    <w:p w14:paraId="70E9A695" w14:textId="77777777" w:rsidR="001C2ECC" w:rsidRDefault="001C2ECC" w:rsidP="00470A50">
      <w:pPr>
        <w:widowControl/>
        <w:jc w:val="left"/>
        <w:rPr>
          <w:rFonts w:ascii="HG丸ｺﾞｼｯｸM-PRO" w:eastAsia="HG丸ｺﾞｼｯｸM-PRO" w:hAnsi="HG丸ｺﾞｼｯｸM-PRO"/>
          <w:sz w:val="24"/>
          <w:szCs w:val="24"/>
        </w:rPr>
      </w:pPr>
    </w:p>
    <w:p w14:paraId="4EA89F42" w14:textId="77777777" w:rsidR="001C2ECC" w:rsidRDefault="001C2ECC" w:rsidP="00470A50">
      <w:pPr>
        <w:widowControl/>
        <w:jc w:val="left"/>
        <w:rPr>
          <w:rFonts w:ascii="HG丸ｺﾞｼｯｸM-PRO" w:eastAsia="HG丸ｺﾞｼｯｸM-PRO" w:hAnsi="HG丸ｺﾞｼｯｸM-PRO"/>
          <w:sz w:val="24"/>
          <w:szCs w:val="24"/>
        </w:rPr>
      </w:pPr>
    </w:p>
    <w:p w14:paraId="35F29965" w14:textId="77777777" w:rsidR="001C2ECC" w:rsidRDefault="001C2ECC" w:rsidP="00470A50">
      <w:pPr>
        <w:widowControl/>
        <w:jc w:val="left"/>
        <w:rPr>
          <w:rFonts w:ascii="HG丸ｺﾞｼｯｸM-PRO" w:eastAsia="HG丸ｺﾞｼｯｸM-PRO" w:hAnsi="HG丸ｺﾞｼｯｸM-PRO"/>
          <w:sz w:val="24"/>
          <w:szCs w:val="24"/>
        </w:rPr>
      </w:pPr>
    </w:p>
    <w:p w14:paraId="36F3792E" w14:textId="77777777" w:rsidR="0010623C" w:rsidRPr="007D4027" w:rsidRDefault="007366AE" w:rsidP="00470A50">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240896" behindDoc="0" locked="0" layoutInCell="1" allowOverlap="1" wp14:anchorId="035806B9" wp14:editId="63069E81">
                <wp:simplePos x="0" y="0"/>
                <wp:positionH relativeFrom="margin">
                  <wp:align>right</wp:align>
                </wp:positionH>
                <wp:positionV relativeFrom="paragraph">
                  <wp:posOffset>342900</wp:posOffset>
                </wp:positionV>
                <wp:extent cx="333375" cy="30480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333375" cy="304800"/>
                        </a:xfrm>
                        <a:prstGeom prst="rect">
                          <a:avLst/>
                        </a:prstGeom>
                        <a:solidFill>
                          <a:sysClr val="window" lastClr="FFFFFF"/>
                        </a:solidFill>
                        <a:ln w="6350">
                          <a:noFill/>
                        </a:ln>
                      </wps:spPr>
                      <wps:txbx>
                        <w:txbxContent>
                          <w:p w14:paraId="0D81B000" w14:textId="77777777" w:rsidR="007366AE" w:rsidRPr="007366AE" w:rsidRDefault="007366AE" w:rsidP="007366AE">
                            <w:pPr>
                              <w:rPr>
                                <w:rFonts w:ascii="HG丸ｺﾞｼｯｸM-PRO" w:eastAsia="HG丸ｺﾞｼｯｸM-PRO" w:hAnsi="HG丸ｺﾞｼｯｸM-PRO"/>
                              </w:rPr>
                            </w:pPr>
                            <w:r>
                              <w:rPr>
                                <w:rFonts w:ascii="HG丸ｺﾞｼｯｸM-PRO" w:eastAsia="HG丸ｺﾞｼｯｸM-PRO" w:hAnsi="HG丸ｺﾞｼｯｸM-PRO"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5806B9" id="テキスト ボックス 20" o:spid="_x0000_s1064" type="#_x0000_t202" style="position:absolute;margin-left:-24.95pt;margin-top:27pt;width:26.25pt;height:24pt;z-index:2522408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" fillcolor="window" stroked="f" strokeweight=".5pt">
                <v:textbox>
                  <w:txbxContent>
                    <w:p w14:paraId="0D81B000" w14:textId="77777777" w:rsidR="007366AE" w:rsidRPr="007366AE" w:rsidRDefault="007366AE" w:rsidP="007366AE">
                      <w:pPr>
                        <w:rPr>
                          <w:rFonts w:ascii="HG丸ｺﾞｼｯｸM-PRO" w:eastAsia="HG丸ｺﾞｼｯｸM-PRO" w:hAnsi="HG丸ｺﾞｼｯｸM-PRO"/>
                        </w:rPr>
                      </w:pPr>
                      <w:r>
                        <w:rPr>
                          <w:rFonts w:ascii="HG丸ｺﾞｼｯｸM-PRO" w:eastAsia="HG丸ｺﾞｼｯｸM-PRO" w:hAnsi="HG丸ｺﾞｼｯｸM-PRO" w:hint="eastAsia"/>
                        </w:rPr>
                        <w:t>３</w:t>
                      </w:r>
                    </w:p>
                  </w:txbxContent>
                </v:textbox>
                <w10:wrap anchorx="margin"/>
              </v:shape>
            </w:pict>
          </mc:Fallback>
        </mc:AlternateContent>
      </w:r>
    </w:p>
    <w:sectPr w:rsidR="0010623C" w:rsidRPr="007D4027" w:rsidSect="00233EF3">
      <w:footerReference w:type="default" r:id="rId8"/>
      <w:pgSz w:w="16838" w:h="11906" w:orient="landscape"/>
      <w:pgMar w:top="567" w:right="720" w:bottom="567" w:left="720"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7BBC6" w14:textId="77777777" w:rsidR="007212F1" w:rsidRDefault="007212F1" w:rsidP="00BA2C29">
      <w:r>
        <w:separator/>
      </w:r>
    </w:p>
  </w:endnote>
  <w:endnote w:type="continuationSeparator" w:id="0">
    <w:p w14:paraId="119D0168" w14:textId="77777777" w:rsidR="007212F1" w:rsidRDefault="007212F1" w:rsidP="00BA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162131"/>
      <w:docPartObj>
        <w:docPartGallery w:val="Page Numbers (Bottom of Page)"/>
        <w:docPartUnique/>
      </w:docPartObj>
    </w:sdtPr>
    <w:sdtEndPr/>
    <w:sdtContent>
      <w:p w14:paraId="38BE805F" w14:textId="77777777" w:rsidR="00B82D99" w:rsidRDefault="00155039">
        <w:pPr>
          <w:pStyle w:val="a5"/>
        </w:pPr>
        <w:r>
          <w:rPr>
            <w:noProof/>
          </w:rPr>
          <mc:AlternateContent>
            <mc:Choice Requires="wps">
              <w:drawing>
                <wp:anchor distT="0" distB="0" distL="114300" distR="114300" simplePos="0" relativeHeight="251659264" behindDoc="0" locked="0" layoutInCell="1" allowOverlap="1" wp14:anchorId="4D3E2FB1" wp14:editId="65B86760">
                  <wp:simplePos x="0" y="0"/>
                  <wp:positionH relativeFrom="leftMargin">
                    <wp:align>center</wp:align>
                  </wp:positionH>
                  <wp:positionV relativeFrom="bottomMargin">
                    <wp:align>top</wp:align>
                  </wp:positionV>
                  <wp:extent cx="762000" cy="895350"/>
                  <wp:effectExtent l="0" t="0" r="0" b="0"/>
                  <wp:wrapNone/>
                  <wp:docPr id="580" name="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BF05A3D" w14:textId="77777777" w:rsidR="00155039" w:rsidRPr="00155039" w:rsidRDefault="00155039">
                              <w:pPr>
                                <w:jc w:val="center"/>
                                <w:rPr>
                                  <w:rFonts w:asciiTheme="majorHAnsi" w:eastAsiaTheme="majorEastAsia" w:hAnsiTheme="majorHAnsi" w:cstheme="majorBidi"/>
                                  <w:sz w:val="36"/>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E2FB1" id="四角形 11" o:spid="_x0000_s1065"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" stroked="f">
                  <v:textbox>
                    <w:txbxContent>
                      <w:p w14:paraId="7BF05A3D" w14:textId="77777777" w:rsidR="00155039" w:rsidRPr="00155039" w:rsidRDefault="00155039">
                        <w:pPr>
                          <w:jc w:val="center"/>
                          <w:rPr>
                            <w:rFonts w:asciiTheme="majorHAnsi" w:eastAsiaTheme="majorEastAsia" w:hAnsiTheme="majorHAnsi" w:cstheme="majorBidi"/>
                            <w:sz w:val="36"/>
                            <w:szCs w:val="48"/>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E5207" w14:textId="77777777" w:rsidR="007212F1" w:rsidRDefault="007212F1" w:rsidP="00BA2C29">
      <w:r>
        <w:separator/>
      </w:r>
    </w:p>
  </w:footnote>
  <w:footnote w:type="continuationSeparator" w:id="0">
    <w:p w14:paraId="1270FE52" w14:textId="77777777" w:rsidR="007212F1" w:rsidRDefault="007212F1" w:rsidP="00BA2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750"/>
    <w:multiLevelType w:val="hybridMultilevel"/>
    <w:tmpl w:val="FF1429BA"/>
    <w:lvl w:ilvl="0" w:tplc="F3E8976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2B4CFD"/>
    <w:multiLevelType w:val="hybridMultilevel"/>
    <w:tmpl w:val="F752D0F6"/>
    <w:lvl w:ilvl="0" w:tplc="2370F29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2F0B2B"/>
    <w:multiLevelType w:val="hybridMultilevel"/>
    <w:tmpl w:val="4BC424D0"/>
    <w:lvl w:ilvl="0" w:tplc="B72E120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8D52E8"/>
    <w:multiLevelType w:val="hybridMultilevel"/>
    <w:tmpl w:val="63681962"/>
    <w:lvl w:ilvl="0" w:tplc="DCEA7D54">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B51F29"/>
    <w:multiLevelType w:val="hybridMultilevel"/>
    <w:tmpl w:val="8BA82FDE"/>
    <w:lvl w:ilvl="0" w:tplc="3DEA8E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C40ED5"/>
    <w:multiLevelType w:val="hybridMultilevel"/>
    <w:tmpl w:val="078CCC64"/>
    <w:lvl w:ilvl="0" w:tplc="F35A55AC">
      <w:start w:val="2"/>
      <w:numFmt w:val="bullet"/>
      <w:lvlText w:val="○"/>
      <w:lvlJc w:val="left"/>
      <w:pPr>
        <w:ind w:left="540" w:hanging="256"/>
      </w:pPr>
      <w:rPr>
        <w:rFonts w:ascii="ＭＳ ゴシック" w:eastAsia="ＭＳ ゴシック" w:hAnsi="ＭＳ ゴシック" w:cstheme="minorBidi" w:hint="eastAsia"/>
      </w:rPr>
    </w:lvl>
    <w:lvl w:ilvl="1" w:tplc="0409000B">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48274DF8"/>
    <w:multiLevelType w:val="hybridMultilevel"/>
    <w:tmpl w:val="97DE8BD2"/>
    <w:lvl w:ilvl="0" w:tplc="145092C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51417AA5"/>
    <w:multiLevelType w:val="hybridMultilevel"/>
    <w:tmpl w:val="F83E1120"/>
    <w:lvl w:ilvl="0" w:tplc="829E6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456375"/>
    <w:multiLevelType w:val="hybridMultilevel"/>
    <w:tmpl w:val="587296E4"/>
    <w:lvl w:ilvl="0" w:tplc="CF2E91F8">
      <w:start w:val="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F917EC"/>
    <w:multiLevelType w:val="hybridMultilevel"/>
    <w:tmpl w:val="CA407392"/>
    <w:lvl w:ilvl="0" w:tplc="9F74BA98">
      <w:start w:val="1"/>
      <w:numFmt w:val="decimalFullWidth"/>
      <w:lvlText w:val="%1."/>
      <w:lvlJc w:val="left"/>
      <w:pPr>
        <w:ind w:left="810" w:hanging="360"/>
      </w:p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abstractNum w:abstractNumId="10" w15:restartNumberingAfterBreak="0">
    <w:nsid w:val="5FCB3724"/>
    <w:multiLevelType w:val="hybridMultilevel"/>
    <w:tmpl w:val="B9C4494C"/>
    <w:lvl w:ilvl="0" w:tplc="A81E1A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C03965"/>
    <w:multiLevelType w:val="hybridMultilevel"/>
    <w:tmpl w:val="57AE0A90"/>
    <w:lvl w:ilvl="0" w:tplc="F66E70A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4"/>
  </w:num>
  <w:num w:numId="4">
    <w:abstractNumId w:val="8"/>
  </w:num>
  <w:num w:numId="5">
    <w:abstractNumId w:val="11"/>
  </w:num>
  <w:num w:numId="6">
    <w:abstractNumId w:val="1"/>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B0"/>
    <w:rsid w:val="00012876"/>
    <w:rsid w:val="0001328D"/>
    <w:rsid w:val="000141EA"/>
    <w:rsid w:val="000222C7"/>
    <w:rsid w:val="00023388"/>
    <w:rsid w:val="00024FB4"/>
    <w:rsid w:val="00030FEE"/>
    <w:rsid w:val="00032691"/>
    <w:rsid w:val="000536C5"/>
    <w:rsid w:val="00053D6B"/>
    <w:rsid w:val="00055928"/>
    <w:rsid w:val="00057D8E"/>
    <w:rsid w:val="00060608"/>
    <w:rsid w:val="00063934"/>
    <w:rsid w:val="00064821"/>
    <w:rsid w:val="000710E9"/>
    <w:rsid w:val="00074D99"/>
    <w:rsid w:val="0008305C"/>
    <w:rsid w:val="00083B77"/>
    <w:rsid w:val="00090A25"/>
    <w:rsid w:val="000945F4"/>
    <w:rsid w:val="000947F9"/>
    <w:rsid w:val="000A0E14"/>
    <w:rsid w:val="000A4DA3"/>
    <w:rsid w:val="000A76E7"/>
    <w:rsid w:val="000A7DD4"/>
    <w:rsid w:val="000B254D"/>
    <w:rsid w:val="000B4229"/>
    <w:rsid w:val="000B785A"/>
    <w:rsid w:val="000C10EE"/>
    <w:rsid w:val="000C498D"/>
    <w:rsid w:val="000D06AF"/>
    <w:rsid w:val="000D45C9"/>
    <w:rsid w:val="000D4ADE"/>
    <w:rsid w:val="000D78A0"/>
    <w:rsid w:val="000E4A54"/>
    <w:rsid w:val="000F1650"/>
    <w:rsid w:val="001015C8"/>
    <w:rsid w:val="001020AF"/>
    <w:rsid w:val="00102362"/>
    <w:rsid w:val="0010472B"/>
    <w:rsid w:val="0010623C"/>
    <w:rsid w:val="00120119"/>
    <w:rsid w:val="00123D16"/>
    <w:rsid w:val="001251DD"/>
    <w:rsid w:val="0012572F"/>
    <w:rsid w:val="001311F1"/>
    <w:rsid w:val="00131590"/>
    <w:rsid w:val="00133763"/>
    <w:rsid w:val="00134989"/>
    <w:rsid w:val="001355C1"/>
    <w:rsid w:val="0014140E"/>
    <w:rsid w:val="00146A35"/>
    <w:rsid w:val="00150BC2"/>
    <w:rsid w:val="00155039"/>
    <w:rsid w:val="00155136"/>
    <w:rsid w:val="00155443"/>
    <w:rsid w:val="0016083B"/>
    <w:rsid w:val="00162BD1"/>
    <w:rsid w:val="001672DF"/>
    <w:rsid w:val="0017055C"/>
    <w:rsid w:val="001708D8"/>
    <w:rsid w:val="001711FD"/>
    <w:rsid w:val="001778E7"/>
    <w:rsid w:val="00177C47"/>
    <w:rsid w:val="0018499A"/>
    <w:rsid w:val="00185265"/>
    <w:rsid w:val="00185785"/>
    <w:rsid w:val="00192570"/>
    <w:rsid w:val="0019703C"/>
    <w:rsid w:val="001A5683"/>
    <w:rsid w:val="001B57AF"/>
    <w:rsid w:val="001C034F"/>
    <w:rsid w:val="001C079B"/>
    <w:rsid w:val="001C155E"/>
    <w:rsid w:val="001C2264"/>
    <w:rsid w:val="001C2ECC"/>
    <w:rsid w:val="001D1A91"/>
    <w:rsid w:val="001D21EE"/>
    <w:rsid w:val="001D236A"/>
    <w:rsid w:val="001D3EF1"/>
    <w:rsid w:val="001D6382"/>
    <w:rsid w:val="001D6620"/>
    <w:rsid w:val="001D73AE"/>
    <w:rsid w:val="001D7EDF"/>
    <w:rsid w:val="001E0E3E"/>
    <w:rsid w:val="001E2D12"/>
    <w:rsid w:val="001E3CE5"/>
    <w:rsid w:val="001F2035"/>
    <w:rsid w:val="001F25BE"/>
    <w:rsid w:val="001F3310"/>
    <w:rsid w:val="001F3ADB"/>
    <w:rsid w:val="001F7A02"/>
    <w:rsid w:val="00200F7F"/>
    <w:rsid w:val="00202390"/>
    <w:rsid w:val="00206D5B"/>
    <w:rsid w:val="00215B07"/>
    <w:rsid w:val="00215ED8"/>
    <w:rsid w:val="002209A7"/>
    <w:rsid w:val="00226C5B"/>
    <w:rsid w:val="00227B3B"/>
    <w:rsid w:val="0023247D"/>
    <w:rsid w:val="00233B55"/>
    <w:rsid w:val="00233EF3"/>
    <w:rsid w:val="00242A63"/>
    <w:rsid w:val="00243742"/>
    <w:rsid w:val="002450F0"/>
    <w:rsid w:val="00247AE1"/>
    <w:rsid w:val="00250707"/>
    <w:rsid w:val="00252BF7"/>
    <w:rsid w:val="00260AE3"/>
    <w:rsid w:val="00262FD6"/>
    <w:rsid w:val="002764B0"/>
    <w:rsid w:val="00283EE0"/>
    <w:rsid w:val="00286E1E"/>
    <w:rsid w:val="00287ED1"/>
    <w:rsid w:val="00291578"/>
    <w:rsid w:val="00294ECE"/>
    <w:rsid w:val="002A46E5"/>
    <w:rsid w:val="002A6946"/>
    <w:rsid w:val="002A79A0"/>
    <w:rsid w:val="002C2DCD"/>
    <w:rsid w:val="002D594B"/>
    <w:rsid w:val="002D6A61"/>
    <w:rsid w:val="002E2456"/>
    <w:rsid w:val="002E3CF7"/>
    <w:rsid w:val="002E500B"/>
    <w:rsid w:val="002E5672"/>
    <w:rsid w:val="002E6552"/>
    <w:rsid w:val="002F000F"/>
    <w:rsid w:val="002F1C4B"/>
    <w:rsid w:val="002F22C0"/>
    <w:rsid w:val="002F34BD"/>
    <w:rsid w:val="00301289"/>
    <w:rsid w:val="00302030"/>
    <w:rsid w:val="00302220"/>
    <w:rsid w:val="00311BA8"/>
    <w:rsid w:val="003162CE"/>
    <w:rsid w:val="00321127"/>
    <w:rsid w:val="00321146"/>
    <w:rsid w:val="003321F1"/>
    <w:rsid w:val="003345EC"/>
    <w:rsid w:val="00337387"/>
    <w:rsid w:val="0034608E"/>
    <w:rsid w:val="00361575"/>
    <w:rsid w:val="00365BA2"/>
    <w:rsid w:val="00366975"/>
    <w:rsid w:val="00376EFF"/>
    <w:rsid w:val="003778BF"/>
    <w:rsid w:val="00381F5E"/>
    <w:rsid w:val="00382D3B"/>
    <w:rsid w:val="00383A3C"/>
    <w:rsid w:val="00385E88"/>
    <w:rsid w:val="00392BC8"/>
    <w:rsid w:val="00393650"/>
    <w:rsid w:val="003952D1"/>
    <w:rsid w:val="003A219B"/>
    <w:rsid w:val="003A432D"/>
    <w:rsid w:val="003A4C59"/>
    <w:rsid w:val="003A73A4"/>
    <w:rsid w:val="003B2F7A"/>
    <w:rsid w:val="003B5600"/>
    <w:rsid w:val="003C0B8B"/>
    <w:rsid w:val="003C3526"/>
    <w:rsid w:val="003C59E3"/>
    <w:rsid w:val="003D317B"/>
    <w:rsid w:val="003D6935"/>
    <w:rsid w:val="003D71B7"/>
    <w:rsid w:val="003E4DEA"/>
    <w:rsid w:val="003E602C"/>
    <w:rsid w:val="00401DA8"/>
    <w:rsid w:val="00402A97"/>
    <w:rsid w:val="004049D8"/>
    <w:rsid w:val="00411713"/>
    <w:rsid w:val="00411F3C"/>
    <w:rsid w:val="00416B33"/>
    <w:rsid w:val="00432E4C"/>
    <w:rsid w:val="0043384B"/>
    <w:rsid w:val="00442E70"/>
    <w:rsid w:val="00445C99"/>
    <w:rsid w:val="004519A7"/>
    <w:rsid w:val="0045461C"/>
    <w:rsid w:val="004614D7"/>
    <w:rsid w:val="0046317A"/>
    <w:rsid w:val="004665D1"/>
    <w:rsid w:val="00470A50"/>
    <w:rsid w:val="00470ADD"/>
    <w:rsid w:val="00473A5C"/>
    <w:rsid w:val="004757C9"/>
    <w:rsid w:val="00475973"/>
    <w:rsid w:val="0048028A"/>
    <w:rsid w:val="00482136"/>
    <w:rsid w:val="00483D9F"/>
    <w:rsid w:val="00490D30"/>
    <w:rsid w:val="0049169F"/>
    <w:rsid w:val="004963B3"/>
    <w:rsid w:val="004B49B8"/>
    <w:rsid w:val="004C6391"/>
    <w:rsid w:val="004D10D9"/>
    <w:rsid w:val="004D3BEE"/>
    <w:rsid w:val="004D6D62"/>
    <w:rsid w:val="004E1BB3"/>
    <w:rsid w:val="004E4CF1"/>
    <w:rsid w:val="004F29E5"/>
    <w:rsid w:val="004F6C5E"/>
    <w:rsid w:val="0050217B"/>
    <w:rsid w:val="00503472"/>
    <w:rsid w:val="0050621C"/>
    <w:rsid w:val="00507B8B"/>
    <w:rsid w:val="00510E1A"/>
    <w:rsid w:val="00516EB8"/>
    <w:rsid w:val="005203F3"/>
    <w:rsid w:val="00524AA6"/>
    <w:rsid w:val="0053004F"/>
    <w:rsid w:val="00531F80"/>
    <w:rsid w:val="005508A8"/>
    <w:rsid w:val="005601E7"/>
    <w:rsid w:val="0056152B"/>
    <w:rsid w:val="0056167F"/>
    <w:rsid w:val="00576D03"/>
    <w:rsid w:val="00577A37"/>
    <w:rsid w:val="00580759"/>
    <w:rsid w:val="00586BD6"/>
    <w:rsid w:val="00590387"/>
    <w:rsid w:val="00591620"/>
    <w:rsid w:val="00594EBA"/>
    <w:rsid w:val="005A1BE8"/>
    <w:rsid w:val="005A6BD9"/>
    <w:rsid w:val="005B5302"/>
    <w:rsid w:val="005B5ECF"/>
    <w:rsid w:val="005C0C4D"/>
    <w:rsid w:val="005D19C3"/>
    <w:rsid w:val="005D2245"/>
    <w:rsid w:val="005D2A09"/>
    <w:rsid w:val="005D4FD6"/>
    <w:rsid w:val="005E65E0"/>
    <w:rsid w:val="005F726C"/>
    <w:rsid w:val="00605E70"/>
    <w:rsid w:val="006129CD"/>
    <w:rsid w:val="00617ED4"/>
    <w:rsid w:val="00621A6A"/>
    <w:rsid w:val="00622FB7"/>
    <w:rsid w:val="006325AE"/>
    <w:rsid w:val="006343B5"/>
    <w:rsid w:val="0063701D"/>
    <w:rsid w:val="00637AFF"/>
    <w:rsid w:val="00656E3A"/>
    <w:rsid w:val="00667337"/>
    <w:rsid w:val="00667C17"/>
    <w:rsid w:val="00670529"/>
    <w:rsid w:val="006722F3"/>
    <w:rsid w:val="00673F10"/>
    <w:rsid w:val="006809DA"/>
    <w:rsid w:val="00681729"/>
    <w:rsid w:val="00692B25"/>
    <w:rsid w:val="006950F6"/>
    <w:rsid w:val="006A282F"/>
    <w:rsid w:val="006A414A"/>
    <w:rsid w:val="006A4480"/>
    <w:rsid w:val="006A5303"/>
    <w:rsid w:val="006B612C"/>
    <w:rsid w:val="006C426F"/>
    <w:rsid w:val="006D2812"/>
    <w:rsid w:val="006D4260"/>
    <w:rsid w:val="006E1D7F"/>
    <w:rsid w:val="006E4DFB"/>
    <w:rsid w:val="006F2536"/>
    <w:rsid w:val="006F37EB"/>
    <w:rsid w:val="00703762"/>
    <w:rsid w:val="00706FBF"/>
    <w:rsid w:val="00707BB2"/>
    <w:rsid w:val="007176B0"/>
    <w:rsid w:val="007212F1"/>
    <w:rsid w:val="007366AE"/>
    <w:rsid w:val="007462BB"/>
    <w:rsid w:val="0075037A"/>
    <w:rsid w:val="00753DD1"/>
    <w:rsid w:val="00755D98"/>
    <w:rsid w:val="007565BF"/>
    <w:rsid w:val="00765F96"/>
    <w:rsid w:val="00766E07"/>
    <w:rsid w:val="0076700F"/>
    <w:rsid w:val="00771E6A"/>
    <w:rsid w:val="00773EEF"/>
    <w:rsid w:val="00791F5F"/>
    <w:rsid w:val="007923A2"/>
    <w:rsid w:val="00792F74"/>
    <w:rsid w:val="007A2521"/>
    <w:rsid w:val="007A3D0E"/>
    <w:rsid w:val="007A5E69"/>
    <w:rsid w:val="007A713D"/>
    <w:rsid w:val="007B0661"/>
    <w:rsid w:val="007B2473"/>
    <w:rsid w:val="007B3041"/>
    <w:rsid w:val="007B5BBB"/>
    <w:rsid w:val="007B6245"/>
    <w:rsid w:val="007D037A"/>
    <w:rsid w:val="007D159A"/>
    <w:rsid w:val="007D24E8"/>
    <w:rsid w:val="007D4027"/>
    <w:rsid w:val="007E0DAB"/>
    <w:rsid w:val="007E1FFD"/>
    <w:rsid w:val="007E3227"/>
    <w:rsid w:val="007F2711"/>
    <w:rsid w:val="007F5895"/>
    <w:rsid w:val="007F7813"/>
    <w:rsid w:val="008034BC"/>
    <w:rsid w:val="00804F87"/>
    <w:rsid w:val="0080691B"/>
    <w:rsid w:val="00807ED6"/>
    <w:rsid w:val="008146A0"/>
    <w:rsid w:val="0081671E"/>
    <w:rsid w:val="008174D2"/>
    <w:rsid w:val="00822451"/>
    <w:rsid w:val="00830381"/>
    <w:rsid w:val="00834EA0"/>
    <w:rsid w:val="00837D2B"/>
    <w:rsid w:val="0085358D"/>
    <w:rsid w:val="00856FFC"/>
    <w:rsid w:val="00860F44"/>
    <w:rsid w:val="0086491E"/>
    <w:rsid w:val="0086502C"/>
    <w:rsid w:val="00866333"/>
    <w:rsid w:val="008726C8"/>
    <w:rsid w:val="00877C32"/>
    <w:rsid w:val="00882FDE"/>
    <w:rsid w:val="00896EF1"/>
    <w:rsid w:val="00897DC7"/>
    <w:rsid w:val="008A57AC"/>
    <w:rsid w:val="008B0EF9"/>
    <w:rsid w:val="008B7C84"/>
    <w:rsid w:val="008C009B"/>
    <w:rsid w:val="008C05B5"/>
    <w:rsid w:val="008C6E6E"/>
    <w:rsid w:val="008C7944"/>
    <w:rsid w:val="008D126F"/>
    <w:rsid w:val="008F0F37"/>
    <w:rsid w:val="008F12F4"/>
    <w:rsid w:val="008F13D1"/>
    <w:rsid w:val="008F5343"/>
    <w:rsid w:val="008F7D2A"/>
    <w:rsid w:val="00900156"/>
    <w:rsid w:val="00905476"/>
    <w:rsid w:val="00906E81"/>
    <w:rsid w:val="00913798"/>
    <w:rsid w:val="00913896"/>
    <w:rsid w:val="009151A3"/>
    <w:rsid w:val="00915AC0"/>
    <w:rsid w:val="00922513"/>
    <w:rsid w:val="00937B02"/>
    <w:rsid w:val="0094391A"/>
    <w:rsid w:val="009459DA"/>
    <w:rsid w:val="009549C1"/>
    <w:rsid w:val="00954FD8"/>
    <w:rsid w:val="009560B2"/>
    <w:rsid w:val="00960215"/>
    <w:rsid w:val="0096038D"/>
    <w:rsid w:val="009649CD"/>
    <w:rsid w:val="009710D2"/>
    <w:rsid w:val="00973424"/>
    <w:rsid w:val="0097514E"/>
    <w:rsid w:val="0098013D"/>
    <w:rsid w:val="00982927"/>
    <w:rsid w:val="00995F19"/>
    <w:rsid w:val="009A2B72"/>
    <w:rsid w:val="009A7F59"/>
    <w:rsid w:val="009B2643"/>
    <w:rsid w:val="009B3856"/>
    <w:rsid w:val="009B45CD"/>
    <w:rsid w:val="009B6729"/>
    <w:rsid w:val="009B6FFA"/>
    <w:rsid w:val="009C6724"/>
    <w:rsid w:val="009D1FD0"/>
    <w:rsid w:val="009D29A7"/>
    <w:rsid w:val="009E04F4"/>
    <w:rsid w:val="009E2870"/>
    <w:rsid w:val="009E3AC5"/>
    <w:rsid w:val="009E4388"/>
    <w:rsid w:val="009F02AD"/>
    <w:rsid w:val="009F04E3"/>
    <w:rsid w:val="009F2CB5"/>
    <w:rsid w:val="009F737D"/>
    <w:rsid w:val="00A020B9"/>
    <w:rsid w:val="00A07C77"/>
    <w:rsid w:val="00A11330"/>
    <w:rsid w:val="00A157C3"/>
    <w:rsid w:val="00A160FF"/>
    <w:rsid w:val="00A279C4"/>
    <w:rsid w:val="00A342CB"/>
    <w:rsid w:val="00A34CC1"/>
    <w:rsid w:val="00A41B77"/>
    <w:rsid w:val="00A4766E"/>
    <w:rsid w:val="00A6031B"/>
    <w:rsid w:val="00A628DE"/>
    <w:rsid w:val="00A65C56"/>
    <w:rsid w:val="00A67C7B"/>
    <w:rsid w:val="00A70E89"/>
    <w:rsid w:val="00A73905"/>
    <w:rsid w:val="00A81C12"/>
    <w:rsid w:val="00A83349"/>
    <w:rsid w:val="00AA6298"/>
    <w:rsid w:val="00AA73AD"/>
    <w:rsid w:val="00AC5707"/>
    <w:rsid w:val="00AD0EF2"/>
    <w:rsid w:val="00AD6095"/>
    <w:rsid w:val="00AD71A3"/>
    <w:rsid w:val="00AE13D9"/>
    <w:rsid w:val="00AE29B1"/>
    <w:rsid w:val="00AE363A"/>
    <w:rsid w:val="00AE619B"/>
    <w:rsid w:val="00AE768E"/>
    <w:rsid w:val="00AF225E"/>
    <w:rsid w:val="00B0206E"/>
    <w:rsid w:val="00B039E2"/>
    <w:rsid w:val="00B063BB"/>
    <w:rsid w:val="00B06939"/>
    <w:rsid w:val="00B07DEB"/>
    <w:rsid w:val="00B101EA"/>
    <w:rsid w:val="00B119A7"/>
    <w:rsid w:val="00B14217"/>
    <w:rsid w:val="00B17B04"/>
    <w:rsid w:val="00B204B4"/>
    <w:rsid w:val="00B22B07"/>
    <w:rsid w:val="00B2709E"/>
    <w:rsid w:val="00B27109"/>
    <w:rsid w:val="00B36301"/>
    <w:rsid w:val="00B40A7B"/>
    <w:rsid w:val="00B506FF"/>
    <w:rsid w:val="00B55F24"/>
    <w:rsid w:val="00B5776C"/>
    <w:rsid w:val="00B6572A"/>
    <w:rsid w:val="00B7463F"/>
    <w:rsid w:val="00B77DD6"/>
    <w:rsid w:val="00B80FBE"/>
    <w:rsid w:val="00B81A6B"/>
    <w:rsid w:val="00B82D99"/>
    <w:rsid w:val="00B9279E"/>
    <w:rsid w:val="00B94FDF"/>
    <w:rsid w:val="00B95B24"/>
    <w:rsid w:val="00BA2C29"/>
    <w:rsid w:val="00BB3D2A"/>
    <w:rsid w:val="00BB6AE2"/>
    <w:rsid w:val="00BD0424"/>
    <w:rsid w:val="00BD7213"/>
    <w:rsid w:val="00BE2E89"/>
    <w:rsid w:val="00BF0618"/>
    <w:rsid w:val="00BF464E"/>
    <w:rsid w:val="00BF666B"/>
    <w:rsid w:val="00BF7DB0"/>
    <w:rsid w:val="00C0118F"/>
    <w:rsid w:val="00C05708"/>
    <w:rsid w:val="00C16B54"/>
    <w:rsid w:val="00C242A7"/>
    <w:rsid w:val="00C25AB1"/>
    <w:rsid w:val="00C26BA3"/>
    <w:rsid w:val="00C31A50"/>
    <w:rsid w:val="00C354BC"/>
    <w:rsid w:val="00C377BA"/>
    <w:rsid w:val="00C37D26"/>
    <w:rsid w:val="00C45568"/>
    <w:rsid w:val="00C47B57"/>
    <w:rsid w:val="00C841EE"/>
    <w:rsid w:val="00C9315C"/>
    <w:rsid w:val="00C97628"/>
    <w:rsid w:val="00CC1BC7"/>
    <w:rsid w:val="00CC4493"/>
    <w:rsid w:val="00CF4797"/>
    <w:rsid w:val="00CF599E"/>
    <w:rsid w:val="00CF670C"/>
    <w:rsid w:val="00D01C8D"/>
    <w:rsid w:val="00D0620D"/>
    <w:rsid w:val="00D06C6B"/>
    <w:rsid w:val="00D10CA5"/>
    <w:rsid w:val="00D13203"/>
    <w:rsid w:val="00D149FF"/>
    <w:rsid w:val="00D14D8D"/>
    <w:rsid w:val="00D16ED0"/>
    <w:rsid w:val="00D17636"/>
    <w:rsid w:val="00D21C9E"/>
    <w:rsid w:val="00D21F37"/>
    <w:rsid w:val="00D25251"/>
    <w:rsid w:val="00D347A1"/>
    <w:rsid w:val="00D42C59"/>
    <w:rsid w:val="00D45A65"/>
    <w:rsid w:val="00D504E9"/>
    <w:rsid w:val="00D54D6D"/>
    <w:rsid w:val="00D66CF6"/>
    <w:rsid w:val="00D724B9"/>
    <w:rsid w:val="00D73C2A"/>
    <w:rsid w:val="00D77E96"/>
    <w:rsid w:val="00D8036C"/>
    <w:rsid w:val="00D8051D"/>
    <w:rsid w:val="00D863C2"/>
    <w:rsid w:val="00D96A1D"/>
    <w:rsid w:val="00D9735C"/>
    <w:rsid w:val="00DA0009"/>
    <w:rsid w:val="00DA446F"/>
    <w:rsid w:val="00DB7671"/>
    <w:rsid w:val="00DC3359"/>
    <w:rsid w:val="00DE0E9D"/>
    <w:rsid w:val="00DE37DD"/>
    <w:rsid w:val="00DE4A42"/>
    <w:rsid w:val="00DE7808"/>
    <w:rsid w:val="00DF4E6E"/>
    <w:rsid w:val="00E00B5A"/>
    <w:rsid w:val="00E02C11"/>
    <w:rsid w:val="00E05A23"/>
    <w:rsid w:val="00E12E9C"/>
    <w:rsid w:val="00E275E0"/>
    <w:rsid w:val="00E325D5"/>
    <w:rsid w:val="00E33943"/>
    <w:rsid w:val="00E3646E"/>
    <w:rsid w:val="00E47245"/>
    <w:rsid w:val="00E47C55"/>
    <w:rsid w:val="00E50B92"/>
    <w:rsid w:val="00E534DB"/>
    <w:rsid w:val="00E56CCC"/>
    <w:rsid w:val="00E857DD"/>
    <w:rsid w:val="00E92116"/>
    <w:rsid w:val="00E922B0"/>
    <w:rsid w:val="00E94518"/>
    <w:rsid w:val="00EA3ED5"/>
    <w:rsid w:val="00EB213E"/>
    <w:rsid w:val="00EB448B"/>
    <w:rsid w:val="00EB5A1F"/>
    <w:rsid w:val="00EB5BAD"/>
    <w:rsid w:val="00EC6F08"/>
    <w:rsid w:val="00EC790E"/>
    <w:rsid w:val="00ED5BF2"/>
    <w:rsid w:val="00EE3669"/>
    <w:rsid w:val="00EE58CF"/>
    <w:rsid w:val="00EF111B"/>
    <w:rsid w:val="00F04392"/>
    <w:rsid w:val="00F04BAD"/>
    <w:rsid w:val="00F04E51"/>
    <w:rsid w:val="00F068DB"/>
    <w:rsid w:val="00F14B3D"/>
    <w:rsid w:val="00F21DD3"/>
    <w:rsid w:val="00F2769E"/>
    <w:rsid w:val="00F27995"/>
    <w:rsid w:val="00F45732"/>
    <w:rsid w:val="00F475D6"/>
    <w:rsid w:val="00F5625C"/>
    <w:rsid w:val="00F56EAC"/>
    <w:rsid w:val="00F67BE1"/>
    <w:rsid w:val="00F732AF"/>
    <w:rsid w:val="00F75FA3"/>
    <w:rsid w:val="00F7639A"/>
    <w:rsid w:val="00F768F6"/>
    <w:rsid w:val="00F80E43"/>
    <w:rsid w:val="00F86413"/>
    <w:rsid w:val="00F87561"/>
    <w:rsid w:val="00F91A6E"/>
    <w:rsid w:val="00FA40F9"/>
    <w:rsid w:val="00FA5854"/>
    <w:rsid w:val="00FB2FFA"/>
    <w:rsid w:val="00FC33B5"/>
    <w:rsid w:val="00FC7452"/>
    <w:rsid w:val="00FD6196"/>
    <w:rsid w:val="00FE2028"/>
    <w:rsid w:val="00FF1586"/>
    <w:rsid w:val="00FF7383"/>
    <w:rsid w:val="00FF7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E25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AC5"/>
    <w:pPr>
      <w:widowControl w:val="0"/>
      <w:jc w:val="both"/>
    </w:pPr>
  </w:style>
  <w:style w:type="paragraph" w:styleId="1">
    <w:name w:val="heading 1"/>
    <w:basedOn w:val="a"/>
    <w:link w:val="10"/>
    <w:uiPriority w:val="9"/>
    <w:qFormat/>
    <w:rsid w:val="00F763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176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A2C29"/>
    <w:pPr>
      <w:tabs>
        <w:tab w:val="center" w:pos="4252"/>
        <w:tab w:val="right" w:pos="8504"/>
      </w:tabs>
      <w:snapToGrid w:val="0"/>
    </w:pPr>
  </w:style>
  <w:style w:type="character" w:customStyle="1" w:styleId="a4">
    <w:name w:val="ヘッダー (文字)"/>
    <w:basedOn w:val="a0"/>
    <w:link w:val="a3"/>
    <w:uiPriority w:val="99"/>
    <w:rsid w:val="00BA2C29"/>
  </w:style>
  <w:style w:type="paragraph" w:styleId="a5">
    <w:name w:val="footer"/>
    <w:basedOn w:val="a"/>
    <w:link w:val="a6"/>
    <w:uiPriority w:val="99"/>
    <w:unhideWhenUsed/>
    <w:rsid w:val="00BA2C29"/>
    <w:pPr>
      <w:tabs>
        <w:tab w:val="center" w:pos="4252"/>
        <w:tab w:val="right" w:pos="8504"/>
      </w:tabs>
      <w:snapToGrid w:val="0"/>
    </w:pPr>
  </w:style>
  <w:style w:type="character" w:customStyle="1" w:styleId="a6">
    <w:name w:val="フッター (文字)"/>
    <w:basedOn w:val="a0"/>
    <w:link w:val="a5"/>
    <w:uiPriority w:val="99"/>
    <w:rsid w:val="00BA2C29"/>
  </w:style>
  <w:style w:type="paragraph" w:styleId="a7">
    <w:name w:val="List Paragraph"/>
    <w:basedOn w:val="a"/>
    <w:uiPriority w:val="34"/>
    <w:qFormat/>
    <w:rsid w:val="0081671E"/>
    <w:pPr>
      <w:ind w:leftChars="400" w:left="840"/>
    </w:pPr>
  </w:style>
  <w:style w:type="paragraph" w:styleId="a8">
    <w:name w:val="Balloon Text"/>
    <w:basedOn w:val="a"/>
    <w:link w:val="a9"/>
    <w:uiPriority w:val="99"/>
    <w:semiHidden/>
    <w:unhideWhenUsed/>
    <w:rsid w:val="00804F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F8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06E81"/>
  </w:style>
  <w:style w:type="character" w:customStyle="1" w:styleId="ab">
    <w:name w:val="日付 (文字)"/>
    <w:basedOn w:val="a0"/>
    <w:link w:val="aa"/>
    <w:uiPriority w:val="99"/>
    <w:semiHidden/>
    <w:rsid w:val="00906E81"/>
  </w:style>
  <w:style w:type="table" w:styleId="ac">
    <w:name w:val="Table Grid"/>
    <w:basedOn w:val="a1"/>
    <w:uiPriority w:val="59"/>
    <w:rsid w:val="0090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83B77"/>
    <w:rPr>
      <w:color w:val="0000FF" w:themeColor="hyperlink"/>
      <w:u w:val="single"/>
    </w:rPr>
  </w:style>
  <w:style w:type="character" w:styleId="ae">
    <w:name w:val="FollowedHyperlink"/>
    <w:basedOn w:val="a0"/>
    <w:uiPriority w:val="99"/>
    <w:semiHidden/>
    <w:unhideWhenUsed/>
    <w:rsid w:val="00291578"/>
    <w:rPr>
      <w:color w:val="800080" w:themeColor="followedHyperlink"/>
      <w:u w:val="single"/>
    </w:rPr>
  </w:style>
  <w:style w:type="character" w:customStyle="1" w:styleId="10">
    <w:name w:val="見出し 1 (文字)"/>
    <w:basedOn w:val="a0"/>
    <w:link w:val="1"/>
    <w:uiPriority w:val="9"/>
    <w:rsid w:val="00F7639A"/>
    <w:rPr>
      <w:rFonts w:ascii="ＭＳ Ｐゴシック" w:eastAsia="ＭＳ Ｐゴシック" w:hAnsi="ＭＳ Ｐゴシック" w:cs="ＭＳ Ｐゴシック"/>
      <w:b/>
      <w:bCs/>
      <w:kern w:val="36"/>
      <w:sz w:val="31"/>
      <w:szCs w:val="31"/>
    </w:rPr>
  </w:style>
  <w:style w:type="character" w:styleId="af">
    <w:name w:val="annotation reference"/>
    <w:basedOn w:val="a0"/>
    <w:uiPriority w:val="99"/>
    <w:semiHidden/>
    <w:unhideWhenUsed/>
    <w:rsid w:val="007A2521"/>
    <w:rPr>
      <w:sz w:val="18"/>
      <w:szCs w:val="18"/>
    </w:rPr>
  </w:style>
  <w:style w:type="paragraph" w:styleId="af0">
    <w:name w:val="annotation text"/>
    <w:basedOn w:val="a"/>
    <w:link w:val="af1"/>
    <w:uiPriority w:val="99"/>
    <w:semiHidden/>
    <w:unhideWhenUsed/>
    <w:rsid w:val="007A2521"/>
    <w:pPr>
      <w:jc w:val="left"/>
    </w:pPr>
  </w:style>
  <w:style w:type="character" w:customStyle="1" w:styleId="af1">
    <w:name w:val="コメント文字列 (文字)"/>
    <w:basedOn w:val="a0"/>
    <w:link w:val="af0"/>
    <w:uiPriority w:val="99"/>
    <w:semiHidden/>
    <w:rsid w:val="007A2521"/>
  </w:style>
  <w:style w:type="paragraph" w:styleId="af2">
    <w:name w:val="annotation subject"/>
    <w:basedOn w:val="af0"/>
    <w:next w:val="af0"/>
    <w:link w:val="af3"/>
    <w:uiPriority w:val="99"/>
    <w:semiHidden/>
    <w:unhideWhenUsed/>
    <w:rsid w:val="007A2521"/>
    <w:rPr>
      <w:b/>
      <w:bCs/>
    </w:rPr>
  </w:style>
  <w:style w:type="character" w:customStyle="1" w:styleId="af3">
    <w:name w:val="コメント内容 (文字)"/>
    <w:basedOn w:val="af1"/>
    <w:link w:val="af2"/>
    <w:uiPriority w:val="99"/>
    <w:semiHidden/>
    <w:rsid w:val="007A25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24146">
      <w:bodyDiv w:val="1"/>
      <w:marLeft w:val="0"/>
      <w:marRight w:val="0"/>
      <w:marTop w:val="0"/>
      <w:marBottom w:val="0"/>
      <w:divBdr>
        <w:top w:val="none" w:sz="0" w:space="0" w:color="auto"/>
        <w:left w:val="none" w:sz="0" w:space="0" w:color="auto"/>
        <w:bottom w:val="none" w:sz="0" w:space="0" w:color="auto"/>
        <w:right w:val="none" w:sz="0" w:space="0" w:color="auto"/>
      </w:divBdr>
    </w:div>
    <w:div w:id="171802154">
      <w:bodyDiv w:val="1"/>
      <w:marLeft w:val="0"/>
      <w:marRight w:val="0"/>
      <w:marTop w:val="0"/>
      <w:marBottom w:val="0"/>
      <w:divBdr>
        <w:top w:val="none" w:sz="0" w:space="0" w:color="auto"/>
        <w:left w:val="none" w:sz="0" w:space="0" w:color="auto"/>
        <w:bottom w:val="none" w:sz="0" w:space="0" w:color="auto"/>
        <w:right w:val="none" w:sz="0" w:space="0" w:color="auto"/>
      </w:divBdr>
    </w:div>
    <w:div w:id="212619109">
      <w:bodyDiv w:val="1"/>
      <w:marLeft w:val="0"/>
      <w:marRight w:val="0"/>
      <w:marTop w:val="0"/>
      <w:marBottom w:val="0"/>
      <w:divBdr>
        <w:top w:val="none" w:sz="0" w:space="0" w:color="auto"/>
        <w:left w:val="none" w:sz="0" w:space="0" w:color="auto"/>
        <w:bottom w:val="none" w:sz="0" w:space="0" w:color="auto"/>
        <w:right w:val="none" w:sz="0" w:space="0" w:color="auto"/>
      </w:divBdr>
    </w:div>
    <w:div w:id="216744973">
      <w:bodyDiv w:val="1"/>
      <w:marLeft w:val="0"/>
      <w:marRight w:val="0"/>
      <w:marTop w:val="0"/>
      <w:marBottom w:val="0"/>
      <w:divBdr>
        <w:top w:val="none" w:sz="0" w:space="0" w:color="auto"/>
        <w:left w:val="none" w:sz="0" w:space="0" w:color="auto"/>
        <w:bottom w:val="none" w:sz="0" w:space="0" w:color="auto"/>
        <w:right w:val="none" w:sz="0" w:space="0" w:color="auto"/>
      </w:divBdr>
    </w:div>
    <w:div w:id="384452468">
      <w:bodyDiv w:val="1"/>
      <w:marLeft w:val="0"/>
      <w:marRight w:val="0"/>
      <w:marTop w:val="0"/>
      <w:marBottom w:val="0"/>
      <w:divBdr>
        <w:top w:val="none" w:sz="0" w:space="0" w:color="auto"/>
        <w:left w:val="none" w:sz="0" w:space="0" w:color="auto"/>
        <w:bottom w:val="none" w:sz="0" w:space="0" w:color="auto"/>
        <w:right w:val="none" w:sz="0" w:space="0" w:color="auto"/>
      </w:divBdr>
    </w:div>
    <w:div w:id="438523933">
      <w:bodyDiv w:val="1"/>
      <w:marLeft w:val="0"/>
      <w:marRight w:val="0"/>
      <w:marTop w:val="0"/>
      <w:marBottom w:val="0"/>
      <w:divBdr>
        <w:top w:val="none" w:sz="0" w:space="0" w:color="auto"/>
        <w:left w:val="none" w:sz="0" w:space="0" w:color="auto"/>
        <w:bottom w:val="none" w:sz="0" w:space="0" w:color="auto"/>
        <w:right w:val="none" w:sz="0" w:space="0" w:color="auto"/>
      </w:divBdr>
    </w:div>
    <w:div w:id="518660889">
      <w:bodyDiv w:val="1"/>
      <w:marLeft w:val="0"/>
      <w:marRight w:val="0"/>
      <w:marTop w:val="0"/>
      <w:marBottom w:val="0"/>
      <w:divBdr>
        <w:top w:val="none" w:sz="0" w:space="0" w:color="auto"/>
        <w:left w:val="none" w:sz="0" w:space="0" w:color="auto"/>
        <w:bottom w:val="none" w:sz="0" w:space="0" w:color="auto"/>
        <w:right w:val="none" w:sz="0" w:space="0" w:color="auto"/>
      </w:divBdr>
    </w:div>
    <w:div w:id="617955252">
      <w:bodyDiv w:val="1"/>
      <w:marLeft w:val="0"/>
      <w:marRight w:val="0"/>
      <w:marTop w:val="0"/>
      <w:marBottom w:val="0"/>
      <w:divBdr>
        <w:top w:val="none" w:sz="0" w:space="0" w:color="auto"/>
        <w:left w:val="none" w:sz="0" w:space="0" w:color="auto"/>
        <w:bottom w:val="none" w:sz="0" w:space="0" w:color="auto"/>
        <w:right w:val="none" w:sz="0" w:space="0" w:color="auto"/>
      </w:divBdr>
    </w:div>
    <w:div w:id="618688232">
      <w:bodyDiv w:val="1"/>
      <w:marLeft w:val="0"/>
      <w:marRight w:val="0"/>
      <w:marTop w:val="0"/>
      <w:marBottom w:val="0"/>
      <w:divBdr>
        <w:top w:val="none" w:sz="0" w:space="0" w:color="auto"/>
        <w:left w:val="none" w:sz="0" w:space="0" w:color="auto"/>
        <w:bottom w:val="none" w:sz="0" w:space="0" w:color="auto"/>
        <w:right w:val="none" w:sz="0" w:space="0" w:color="auto"/>
      </w:divBdr>
    </w:div>
    <w:div w:id="660624227">
      <w:bodyDiv w:val="1"/>
      <w:marLeft w:val="0"/>
      <w:marRight w:val="0"/>
      <w:marTop w:val="0"/>
      <w:marBottom w:val="0"/>
      <w:divBdr>
        <w:top w:val="none" w:sz="0" w:space="0" w:color="auto"/>
        <w:left w:val="none" w:sz="0" w:space="0" w:color="auto"/>
        <w:bottom w:val="none" w:sz="0" w:space="0" w:color="auto"/>
        <w:right w:val="none" w:sz="0" w:space="0" w:color="auto"/>
      </w:divBdr>
    </w:div>
    <w:div w:id="705832562">
      <w:bodyDiv w:val="1"/>
      <w:marLeft w:val="0"/>
      <w:marRight w:val="0"/>
      <w:marTop w:val="0"/>
      <w:marBottom w:val="0"/>
      <w:divBdr>
        <w:top w:val="none" w:sz="0" w:space="0" w:color="auto"/>
        <w:left w:val="none" w:sz="0" w:space="0" w:color="auto"/>
        <w:bottom w:val="none" w:sz="0" w:space="0" w:color="auto"/>
        <w:right w:val="none" w:sz="0" w:space="0" w:color="auto"/>
      </w:divBdr>
    </w:div>
    <w:div w:id="759641602">
      <w:bodyDiv w:val="1"/>
      <w:marLeft w:val="0"/>
      <w:marRight w:val="0"/>
      <w:marTop w:val="0"/>
      <w:marBottom w:val="0"/>
      <w:divBdr>
        <w:top w:val="none" w:sz="0" w:space="0" w:color="auto"/>
        <w:left w:val="none" w:sz="0" w:space="0" w:color="auto"/>
        <w:bottom w:val="none" w:sz="0" w:space="0" w:color="auto"/>
        <w:right w:val="none" w:sz="0" w:space="0" w:color="auto"/>
      </w:divBdr>
    </w:div>
    <w:div w:id="833881254">
      <w:bodyDiv w:val="1"/>
      <w:marLeft w:val="0"/>
      <w:marRight w:val="0"/>
      <w:marTop w:val="0"/>
      <w:marBottom w:val="0"/>
      <w:divBdr>
        <w:top w:val="none" w:sz="0" w:space="0" w:color="auto"/>
        <w:left w:val="none" w:sz="0" w:space="0" w:color="auto"/>
        <w:bottom w:val="none" w:sz="0" w:space="0" w:color="auto"/>
        <w:right w:val="none" w:sz="0" w:space="0" w:color="auto"/>
      </w:divBdr>
    </w:div>
    <w:div w:id="998919807">
      <w:bodyDiv w:val="1"/>
      <w:marLeft w:val="0"/>
      <w:marRight w:val="0"/>
      <w:marTop w:val="0"/>
      <w:marBottom w:val="0"/>
      <w:divBdr>
        <w:top w:val="none" w:sz="0" w:space="0" w:color="auto"/>
        <w:left w:val="none" w:sz="0" w:space="0" w:color="auto"/>
        <w:bottom w:val="none" w:sz="0" w:space="0" w:color="auto"/>
        <w:right w:val="none" w:sz="0" w:space="0" w:color="auto"/>
      </w:divBdr>
    </w:div>
    <w:div w:id="1111975129">
      <w:bodyDiv w:val="1"/>
      <w:marLeft w:val="0"/>
      <w:marRight w:val="0"/>
      <w:marTop w:val="0"/>
      <w:marBottom w:val="0"/>
      <w:divBdr>
        <w:top w:val="none" w:sz="0" w:space="0" w:color="auto"/>
        <w:left w:val="none" w:sz="0" w:space="0" w:color="auto"/>
        <w:bottom w:val="none" w:sz="0" w:space="0" w:color="auto"/>
        <w:right w:val="none" w:sz="0" w:space="0" w:color="auto"/>
      </w:divBdr>
    </w:div>
    <w:div w:id="1182014364">
      <w:bodyDiv w:val="1"/>
      <w:marLeft w:val="0"/>
      <w:marRight w:val="0"/>
      <w:marTop w:val="0"/>
      <w:marBottom w:val="0"/>
      <w:divBdr>
        <w:top w:val="none" w:sz="0" w:space="0" w:color="auto"/>
        <w:left w:val="none" w:sz="0" w:space="0" w:color="auto"/>
        <w:bottom w:val="none" w:sz="0" w:space="0" w:color="auto"/>
        <w:right w:val="none" w:sz="0" w:space="0" w:color="auto"/>
      </w:divBdr>
    </w:div>
    <w:div w:id="1188451022">
      <w:bodyDiv w:val="1"/>
      <w:marLeft w:val="0"/>
      <w:marRight w:val="0"/>
      <w:marTop w:val="0"/>
      <w:marBottom w:val="0"/>
      <w:divBdr>
        <w:top w:val="none" w:sz="0" w:space="0" w:color="auto"/>
        <w:left w:val="none" w:sz="0" w:space="0" w:color="auto"/>
        <w:bottom w:val="none" w:sz="0" w:space="0" w:color="auto"/>
        <w:right w:val="none" w:sz="0" w:space="0" w:color="auto"/>
      </w:divBdr>
    </w:div>
    <w:div w:id="1196694164">
      <w:bodyDiv w:val="1"/>
      <w:marLeft w:val="0"/>
      <w:marRight w:val="0"/>
      <w:marTop w:val="0"/>
      <w:marBottom w:val="0"/>
      <w:divBdr>
        <w:top w:val="none" w:sz="0" w:space="0" w:color="auto"/>
        <w:left w:val="none" w:sz="0" w:space="0" w:color="auto"/>
        <w:bottom w:val="none" w:sz="0" w:space="0" w:color="auto"/>
        <w:right w:val="none" w:sz="0" w:space="0" w:color="auto"/>
      </w:divBdr>
    </w:div>
    <w:div w:id="1203128086">
      <w:bodyDiv w:val="1"/>
      <w:marLeft w:val="0"/>
      <w:marRight w:val="0"/>
      <w:marTop w:val="0"/>
      <w:marBottom w:val="0"/>
      <w:divBdr>
        <w:top w:val="none" w:sz="0" w:space="0" w:color="auto"/>
        <w:left w:val="none" w:sz="0" w:space="0" w:color="auto"/>
        <w:bottom w:val="none" w:sz="0" w:space="0" w:color="auto"/>
        <w:right w:val="none" w:sz="0" w:space="0" w:color="auto"/>
      </w:divBdr>
    </w:div>
    <w:div w:id="1252852570">
      <w:bodyDiv w:val="1"/>
      <w:marLeft w:val="0"/>
      <w:marRight w:val="0"/>
      <w:marTop w:val="0"/>
      <w:marBottom w:val="0"/>
      <w:divBdr>
        <w:top w:val="none" w:sz="0" w:space="0" w:color="auto"/>
        <w:left w:val="none" w:sz="0" w:space="0" w:color="auto"/>
        <w:bottom w:val="none" w:sz="0" w:space="0" w:color="auto"/>
        <w:right w:val="none" w:sz="0" w:space="0" w:color="auto"/>
      </w:divBdr>
    </w:div>
    <w:div w:id="1276670147">
      <w:bodyDiv w:val="1"/>
      <w:marLeft w:val="0"/>
      <w:marRight w:val="0"/>
      <w:marTop w:val="0"/>
      <w:marBottom w:val="0"/>
      <w:divBdr>
        <w:top w:val="none" w:sz="0" w:space="0" w:color="auto"/>
        <w:left w:val="none" w:sz="0" w:space="0" w:color="auto"/>
        <w:bottom w:val="none" w:sz="0" w:space="0" w:color="auto"/>
        <w:right w:val="none" w:sz="0" w:space="0" w:color="auto"/>
      </w:divBdr>
    </w:div>
    <w:div w:id="1342393874">
      <w:bodyDiv w:val="1"/>
      <w:marLeft w:val="0"/>
      <w:marRight w:val="0"/>
      <w:marTop w:val="0"/>
      <w:marBottom w:val="0"/>
      <w:divBdr>
        <w:top w:val="none" w:sz="0" w:space="0" w:color="auto"/>
        <w:left w:val="none" w:sz="0" w:space="0" w:color="auto"/>
        <w:bottom w:val="none" w:sz="0" w:space="0" w:color="auto"/>
        <w:right w:val="none" w:sz="0" w:space="0" w:color="auto"/>
      </w:divBdr>
    </w:div>
    <w:div w:id="1396657184">
      <w:bodyDiv w:val="1"/>
      <w:marLeft w:val="0"/>
      <w:marRight w:val="0"/>
      <w:marTop w:val="0"/>
      <w:marBottom w:val="0"/>
      <w:divBdr>
        <w:top w:val="none" w:sz="0" w:space="0" w:color="auto"/>
        <w:left w:val="none" w:sz="0" w:space="0" w:color="auto"/>
        <w:bottom w:val="none" w:sz="0" w:space="0" w:color="auto"/>
        <w:right w:val="none" w:sz="0" w:space="0" w:color="auto"/>
      </w:divBdr>
    </w:div>
    <w:div w:id="1398162943">
      <w:bodyDiv w:val="1"/>
      <w:marLeft w:val="0"/>
      <w:marRight w:val="0"/>
      <w:marTop w:val="0"/>
      <w:marBottom w:val="0"/>
      <w:divBdr>
        <w:top w:val="none" w:sz="0" w:space="0" w:color="auto"/>
        <w:left w:val="none" w:sz="0" w:space="0" w:color="auto"/>
        <w:bottom w:val="none" w:sz="0" w:space="0" w:color="auto"/>
        <w:right w:val="none" w:sz="0" w:space="0" w:color="auto"/>
      </w:divBdr>
    </w:div>
    <w:div w:id="1407072687">
      <w:bodyDiv w:val="1"/>
      <w:marLeft w:val="0"/>
      <w:marRight w:val="0"/>
      <w:marTop w:val="0"/>
      <w:marBottom w:val="0"/>
      <w:divBdr>
        <w:top w:val="none" w:sz="0" w:space="0" w:color="auto"/>
        <w:left w:val="none" w:sz="0" w:space="0" w:color="auto"/>
        <w:bottom w:val="none" w:sz="0" w:space="0" w:color="auto"/>
        <w:right w:val="none" w:sz="0" w:space="0" w:color="auto"/>
      </w:divBdr>
    </w:div>
    <w:div w:id="1448306655">
      <w:bodyDiv w:val="1"/>
      <w:marLeft w:val="0"/>
      <w:marRight w:val="0"/>
      <w:marTop w:val="0"/>
      <w:marBottom w:val="0"/>
      <w:divBdr>
        <w:top w:val="none" w:sz="0" w:space="0" w:color="auto"/>
        <w:left w:val="none" w:sz="0" w:space="0" w:color="auto"/>
        <w:bottom w:val="none" w:sz="0" w:space="0" w:color="auto"/>
        <w:right w:val="none" w:sz="0" w:space="0" w:color="auto"/>
      </w:divBdr>
    </w:div>
    <w:div w:id="1469319937">
      <w:bodyDiv w:val="1"/>
      <w:marLeft w:val="0"/>
      <w:marRight w:val="0"/>
      <w:marTop w:val="0"/>
      <w:marBottom w:val="0"/>
      <w:divBdr>
        <w:top w:val="none" w:sz="0" w:space="0" w:color="auto"/>
        <w:left w:val="none" w:sz="0" w:space="0" w:color="auto"/>
        <w:bottom w:val="none" w:sz="0" w:space="0" w:color="auto"/>
        <w:right w:val="none" w:sz="0" w:space="0" w:color="auto"/>
      </w:divBdr>
    </w:div>
    <w:div w:id="1512255753">
      <w:bodyDiv w:val="1"/>
      <w:marLeft w:val="0"/>
      <w:marRight w:val="0"/>
      <w:marTop w:val="0"/>
      <w:marBottom w:val="0"/>
      <w:divBdr>
        <w:top w:val="none" w:sz="0" w:space="0" w:color="auto"/>
        <w:left w:val="none" w:sz="0" w:space="0" w:color="auto"/>
        <w:bottom w:val="none" w:sz="0" w:space="0" w:color="auto"/>
        <w:right w:val="none" w:sz="0" w:space="0" w:color="auto"/>
      </w:divBdr>
    </w:div>
    <w:div w:id="1580597681">
      <w:bodyDiv w:val="1"/>
      <w:marLeft w:val="0"/>
      <w:marRight w:val="0"/>
      <w:marTop w:val="0"/>
      <w:marBottom w:val="0"/>
      <w:divBdr>
        <w:top w:val="none" w:sz="0" w:space="0" w:color="auto"/>
        <w:left w:val="none" w:sz="0" w:space="0" w:color="auto"/>
        <w:bottom w:val="none" w:sz="0" w:space="0" w:color="auto"/>
        <w:right w:val="none" w:sz="0" w:space="0" w:color="auto"/>
      </w:divBdr>
    </w:div>
    <w:div w:id="1660040816">
      <w:bodyDiv w:val="1"/>
      <w:marLeft w:val="0"/>
      <w:marRight w:val="0"/>
      <w:marTop w:val="0"/>
      <w:marBottom w:val="0"/>
      <w:divBdr>
        <w:top w:val="none" w:sz="0" w:space="0" w:color="auto"/>
        <w:left w:val="none" w:sz="0" w:space="0" w:color="auto"/>
        <w:bottom w:val="none" w:sz="0" w:space="0" w:color="auto"/>
        <w:right w:val="none" w:sz="0" w:space="0" w:color="auto"/>
      </w:divBdr>
    </w:div>
    <w:div w:id="1693070228">
      <w:bodyDiv w:val="1"/>
      <w:marLeft w:val="0"/>
      <w:marRight w:val="0"/>
      <w:marTop w:val="0"/>
      <w:marBottom w:val="0"/>
      <w:divBdr>
        <w:top w:val="none" w:sz="0" w:space="0" w:color="auto"/>
        <w:left w:val="none" w:sz="0" w:space="0" w:color="auto"/>
        <w:bottom w:val="none" w:sz="0" w:space="0" w:color="auto"/>
        <w:right w:val="none" w:sz="0" w:space="0" w:color="auto"/>
      </w:divBdr>
    </w:div>
    <w:div w:id="1816677720">
      <w:bodyDiv w:val="1"/>
      <w:marLeft w:val="0"/>
      <w:marRight w:val="0"/>
      <w:marTop w:val="0"/>
      <w:marBottom w:val="0"/>
      <w:divBdr>
        <w:top w:val="none" w:sz="0" w:space="0" w:color="auto"/>
        <w:left w:val="none" w:sz="0" w:space="0" w:color="auto"/>
        <w:bottom w:val="none" w:sz="0" w:space="0" w:color="auto"/>
        <w:right w:val="none" w:sz="0" w:space="0" w:color="auto"/>
      </w:divBdr>
    </w:div>
    <w:div w:id="1867331947">
      <w:bodyDiv w:val="1"/>
      <w:marLeft w:val="0"/>
      <w:marRight w:val="0"/>
      <w:marTop w:val="0"/>
      <w:marBottom w:val="0"/>
      <w:divBdr>
        <w:top w:val="none" w:sz="0" w:space="0" w:color="auto"/>
        <w:left w:val="none" w:sz="0" w:space="0" w:color="auto"/>
        <w:bottom w:val="none" w:sz="0" w:space="0" w:color="auto"/>
        <w:right w:val="none" w:sz="0" w:space="0" w:color="auto"/>
      </w:divBdr>
    </w:div>
    <w:div w:id="1936673310">
      <w:bodyDiv w:val="1"/>
      <w:marLeft w:val="0"/>
      <w:marRight w:val="0"/>
      <w:marTop w:val="0"/>
      <w:marBottom w:val="0"/>
      <w:divBdr>
        <w:top w:val="none" w:sz="0" w:space="0" w:color="auto"/>
        <w:left w:val="none" w:sz="0" w:space="0" w:color="auto"/>
        <w:bottom w:val="none" w:sz="0" w:space="0" w:color="auto"/>
        <w:right w:val="none" w:sz="0" w:space="0" w:color="auto"/>
      </w:divBdr>
    </w:div>
    <w:div w:id="2035038800">
      <w:bodyDiv w:val="1"/>
      <w:marLeft w:val="0"/>
      <w:marRight w:val="0"/>
      <w:marTop w:val="0"/>
      <w:marBottom w:val="0"/>
      <w:divBdr>
        <w:top w:val="none" w:sz="0" w:space="0" w:color="auto"/>
        <w:left w:val="none" w:sz="0" w:space="0" w:color="auto"/>
        <w:bottom w:val="none" w:sz="0" w:space="0" w:color="auto"/>
        <w:right w:val="none" w:sz="0" w:space="0" w:color="auto"/>
      </w:divBdr>
      <w:divsChild>
        <w:div w:id="480804542">
          <w:marLeft w:val="0"/>
          <w:marRight w:val="0"/>
          <w:marTop w:val="300"/>
          <w:marBottom w:val="0"/>
          <w:divBdr>
            <w:top w:val="none" w:sz="0" w:space="0" w:color="auto"/>
            <w:left w:val="none" w:sz="0" w:space="0" w:color="auto"/>
            <w:bottom w:val="none" w:sz="0" w:space="0" w:color="auto"/>
            <w:right w:val="none" w:sz="0" w:space="0" w:color="auto"/>
          </w:divBdr>
          <w:divsChild>
            <w:div w:id="18780048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65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84EB5-9457-474E-87B8-22CDBA00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2023-01-10T04:43:00Z</dcterms:created>
  <dcterms:modified xsi:type="dcterms:W3CDTF">2023-03-15T12:45:00Z</dcterms:modified>
  <cp:contentStatus/>
</cp:coreProperties>
</file>