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EA" w:rsidRDefault="000F3266">
      <w:pPr>
        <w:rPr>
          <w:rFonts w:ascii="HG丸ｺﾞｼｯｸM-PRO" w:eastAsia="HG丸ｺﾞｼｯｸM-PRO" w:hAnsi="HG丸ｺﾞｼｯｸM-PRO"/>
          <w:sz w:val="56"/>
          <w:szCs w:val="56"/>
        </w:rPr>
      </w:pPr>
      <w:bookmarkStart w:id="0" w:name="_GoBack"/>
      <w:bookmarkEnd w:id="0"/>
      <w:r w:rsidRPr="000F3266">
        <w:rPr>
          <w:rFonts w:ascii="HG丸ｺﾞｼｯｸM-PRO" w:eastAsia="HG丸ｺﾞｼｯｸM-PRO" w:hAnsi="HG丸ｺﾞｼｯｸM-PRO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4863466</wp:posOffset>
                </wp:positionH>
                <wp:positionV relativeFrom="paragraph">
                  <wp:posOffset>-346075</wp:posOffset>
                </wp:positionV>
                <wp:extent cx="9906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266" w:rsidRPr="00452E20" w:rsidRDefault="000F3266" w:rsidP="00452E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452E2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452E20" w:rsidRPr="00452E2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.95pt;margin-top:-27.25pt;width:7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">
                <v:textbox style="mso-fit-shape-to-text:t">
                  <w:txbxContent>
                    <w:p w:rsidR="000F3266" w:rsidRPr="00452E20" w:rsidRDefault="000F3266" w:rsidP="00452E2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452E2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資料</w:t>
                      </w:r>
                      <w:r w:rsidR="00452E20" w:rsidRPr="00452E2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C819EA" w:rsidRDefault="00C819EA">
      <w:pPr>
        <w:rPr>
          <w:rFonts w:ascii="HG丸ｺﾞｼｯｸM-PRO" w:eastAsia="HG丸ｺﾞｼｯｸM-PRO" w:hAnsi="HG丸ｺﾞｼｯｸM-PRO"/>
          <w:sz w:val="56"/>
          <w:szCs w:val="56"/>
        </w:rPr>
      </w:pPr>
    </w:p>
    <w:p w:rsidR="00C819EA" w:rsidRDefault="00C819EA">
      <w:pPr>
        <w:rPr>
          <w:rFonts w:ascii="HG丸ｺﾞｼｯｸM-PRO" w:eastAsia="HG丸ｺﾞｼｯｸM-PRO" w:hAnsi="HG丸ｺﾞｼｯｸM-PRO"/>
          <w:sz w:val="56"/>
          <w:szCs w:val="56"/>
        </w:rPr>
      </w:pPr>
    </w:p>
    <w:p w:rsidR="00C819EA" w:rsidRDefault="00C819EA">
      <w:pPr>
        <w:rPr>
          <w:rFonts w:ascii="HG丸ｺﾞｼｯｸM-PRO" w:eastAsia="HG丸ｺﾞｼｯｸM-PRO" w:hAnsi="HG丸ｺﾞｼｯｸM-PRO"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215900</wp:posOffset>
                </wp:positionV>
                <wp:extent cx="6000750" cy="2133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133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11.55pt;margin-top:17pt;width:472.5pt;height:16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" filled="f" strokecolor="black [3213]" strokeweight="2pt"/>
            </w:pict>
          </mc:Fallback>
        </mc:AlternateContent>
      </w:r>
    </w:p>
    <w:p w:rsidR="00E5506E" w:rsidRPr="00C819EA" w:rsidRDefault="00C819EA" w:rsidP="00C819EA">
      <w:pPr>
        <w:jc w:val="center"/>
        <w:rPr>
          <w:rFonts w:ascii="HG丸ｺﾞｼｯｸM-PRO" w:eastAsia="HG丸ｺﾞｼｯｸM-PRO" w:hAnsi="HG丸ｺﾞｼｯｸM-PRO"/>
          <w:sz w:val="56"/>
          <w:szCs w:val="56"/>
        </w:rPr>
      </w:pPr>
      <w:r w:rsidRPr="00C819EA">
        <w:rPr>
          <w:rFonts w:ascii="HG丸ｺﾞｼｯｸM-PRO" w:eastAsia="HG丸ｺﾞｼｯｸM-PRO" w:hAnsi="HG丸ｺﾞｼｯｸM-PRO" w:hint="eastAsia"/>
          <w:sz w:val="56"/>
          <w:szCs w:val="56"/>
        </w:rPr>
        <w:t>第4期大阪府障がい福祉計画</w:t>
      </w:r>
    </w:p>
    <w:p w:rsidR="00C819EA" w:rsidRPr="00C819EA" w:rsidRDefault="00C819EA" w:rsidP="00C819EA">
      <w:pPr>
        <w:jc w:val="center"/>
        <w:rPr>
          <w:rFonts w:ascii="HG丸ｺﾞｼｯｸM-PRO" w:eastAsia="HG丸ｺﾞｼｯｸM-PRO" w:hAnsi="HG丸ｺﾞｼｯｸM-PRO"/>
          <w:sz w:val="56"/>
          <w:szCs w:val="56"/>
        </w:rPr>
      </w:pPr>
      <w:r w:rsidRPr="00C819EA">
        <w:rPr>
          <w:rFonts w:ascii="HG丸ｺﾞｼｯｸM-PRO" w:eastAsia="HG丸ｺﾞｼｯｸM-PRO" w:hAnsi="HG丸ｺﾞｼｯｸM-PRO" w:hint="eastAsia"/>
          <w:sz w:val="56"/>
          <w:szCs w:val="56"/>
        </w:rPr>
        <w:t>平成</w:t>
      </w:r>
      <w:r w:rsidR="009B7D22">
        <w:rPr>
          <w:rFonts w:ascii="HG丸ｺﾞｼｯｸM-PRO" w:eastAsia="HG丸ｺﾞｼｯｸM-PRO" w:hAnsi="HG丸ｺﾞｼｯｸM-PRO" w:hint="eastAsia"/>
          <w:sz w:val="56"/>
          <w:szCs w:val="56"/>
        </w:rPr>
        <w:t>2８</w:t>
      </w:r>
      <w:r w:rsidRPr="00C819EA">
        <w:rPr>
          <w:rFonts w:ascii="HG丸ｺﾞｼｯｸM-PRO" w:eastAsia="HG丸ｺﾞｼｯｸM-PRO" w:hAnsi="HG丸ｺﾞｼｯｸM-PRO" w:hint="eastAsia"/>
          <w:sz w:val="56"/>
          <w:szCs w:val="56"/>
        </w:rPr>
        <w:t>年度実績</w:t>
      </w:r>
    </w:p>
    <w:sectPr w:rsidR="00C819EA" w:rsidRPr="00C819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EA"/>
    <w:rsid w:val="000F3266"/>
    <w:rsid w:val="00452E20"/>
    <w:rsid w:val="009B7D22"/>
    <w:rsid w:val="00C819EA"/>
    <w:rsid w:val="00E5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32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32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dcterms:created xsi:type="dcterms:W3CDTF">2016-10-03T08:37:00Z</dcterms:created>
  <dcterms:modified xsi:type="dcterms:W3CDTF">2018-01-05T04:02:00Z</dcterms:modified>
</cp:coreProperties>
</file>