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65750554"/>
        <w:docPartObj>
          <w:docPartGallery w:val="Cover Pages"/>
          <w:docPartUnique/>
        </w:docPartObj>
      </w:sdtPr>
      <w:sdtEndPr>
        <w:rPr>
          <w:rFonts w:asciiTheme="majorEastAsia" w:eastAsiaTheme="majorEastAsia" w:hAnsiTheme="majorEastAsia"/>
          <w:color w:val="000000" w:themeColor="text1"/>
          <w:szCs w:val="21"/>
        </w:rPr>
      </w:sdtEndPr>
      <w:sdtContent>
        <w:p w:rsidR="00D90617" w:rsidRPr="00281A4E" w:rsidRDefault="00281A4E" w:rsidP="00D90617">
          <w:pPr>
            <w:rPr>
              <w:sz w:val="32"/>
              <w:szCs w:val="32"/>
            </w:rPr>
          </w:pPr>
          <w:r>
            <w:rPr>
              <w:rFonts w:hint="eastAsia"/>
              <w:noProof/>
            </w:rPr>
            <mc:AlternateContent>
              <mc:Choice Requires="wps">
                <w:drawing>
                  <wp:anchor distT="0" distB="0" distL="114300" distR="114300" simplePos="0" relativeHeight="251693056" behindDoc="0" locked="0" layoutInCell="1" allowOverlap="1">
                    <wp:simplePos x="0" y="0"/>
                    <wp:positionH relativeFrom="column">
                      <wp:posOffset>5012055</wp:posOffset>
                    </wp:positionH>
                    <wp:positionV relativeFrom="paragraph">
                      <wp:posOffset>-12065</wp:posOffset>
                    </wp:positionV>
                    <wp:extent cx="933450" cy="4667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933450" cy="466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 o:spid="_x0000_s1026" style="position:absolute;left:0;text-align:left;margin-left:394.65pt;margin-top:-.95pt;width:73.5pt;height:36.7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" filled="f" strokecolor="black [3213]" strokeweight="2pt"/>
                </w:pict>
              </mc:Fallback>
            </mc:AlternateContent>
          </w:r>
          <w:r>
            <w:rPr>
              <w:rFonts w:hint="eastAsia"/>
            </w:rPr>
            <w:t xml:space="preserve">　　　　　　　　　　　　　　　　　　　　　　　　　　　　　　　　　　　　　</w:t>
          </w:r>
          <w:r w:rsidRPr="00281A4E">
            <w:rPr>
              <w:rFonts w:hint="eastAsia"/>
              <w:sz w:val="32"/>
              <w:szCs w:val="32"/>
            </w:rPr>
            <w:t xml:space="preserve">　</w:t>
          </w:r>
          <w:r w:rsidRPr="009160AE">
            <w:rPr>
              <w:rFonts w:ascii="HG丸ｺﾞｼｯｸM-PRO" w:eastAsia="HG丸ｺﾞｼｯｸM-PRO" w:hAnsi="HG丸ｺﾞｼｯｸM-PRO" w:hint="eastAsia"/>
              <w:sz w:val="32"/>
              <w:szCs w:val="32"/>
            </w:rPr>
            <w:t>資料３</w:t>
          </w:r>
        </w:p>
        <w:p w:rsidR="00D90617" w:rsidRDefault="00D90617" w:rsidP="00D90617"/>
        <w:p w:rsidR="00D90617" w:rsidRDefault="00D90617" w:rsidP="00D90617"/>
        <w:p w:rsidR="00D90617" w:rsidRDefault="00D90617" w:rsidP="00D90617"/>
        <w:p w:rsidR="00D90617" w:rsidRDefault="00D90617" w:rsidP="00D90617"/>
        <w:p w:rsidR="00D90617" w:rsidRPr="005B472A" w:rsidRDefault="00D90617" w:rsidP="00D90617">
          <w:pPr>
            <w:rPr>
              <w:rFonts w:asciiTheme="majorEastAsia" w:eastAsiaTheme="majorEastAsia" w:hAnsiTheme="majorEastAsia"/>
              <w:sz w:val="32"/>
              <w:szCs w:val="32"/>
            </w:rPr>
          </w:pPr>
        </w:p>
        <w:p w:rsidR="00D90617" w:rsidRPr="005B472A" w:rsidRDefault="00D90617" w:rsidP="00D90617">
          <w:pPr>
            <w:jc w:val="center"/>
            <w:rPr>
              <w:rFonts w:asciiTheme="majorEastAsia" w:eastAsiaTheme="majorEastAsia" w:hAnsiTheme="majorEastAsia"/>
              <w:sz w:val="32"/>
              <w:szCs w:val="32"/>
            </w:rPr>
          </w:pPr>
          <w:r w:rsidRPr="005B472A">
            <w:rPr>
              <w:rFonts w:asciiTheme="majorEastAsia" w:eastAsiaTheme="majorEastAsia" w:hAnsiTheme="majorEastAsia" w:hint="eastAsia"/>
              <w:sz w:val="32"/>
              <w:szCs w:val="32"/>
            </w:rPr>
            <w:t>精神障がいにも対応した地域包括ケアシステムの構築に係る</w:t>
          </w:r>
        </w:p>
        <w:p w:rsidR="00D90617" w:rsidRPr="005B472A" w:rsidRDefault="00D90617" w:rsidP="00D90617">
          <w:pPr>
            <w:jc w:val="center"/>
            <w:rPr>
              <w:rFonts w:asciiTheme="majorEastAsia" w:eastAsiaTheme="majorEastAsia" w:hAnsiTheme="majorEastAsia"/>
              <w:sz w:val="32"/>
              <w:szCs w:val="32"/>
            </w:rPr>
          </w:pPr>
          <w:r w:rsidRPr="005B472A">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市町村</w:t>
          </w:r>
          <w:r w:rsidRPr="005B472A">
            <w:rPr>
              <w:rFonts w:asciiTheme="majorEastAsia" w:eastAsiaTheme="majorEastAsia" w:hAnsiTheme="majorEastAsia" w:hint="eastAsia"/>
              <w:sz w:val="32"/>
              <w:szCs w:val="32"/>
            </w:rPr>
            <w:t>単位の協議の場」について</w:t>
          </w:r>
        </w:p>
        <w:p w:rsidR="00D90617" w:rsidRPr="002D4009" w:rsidRDefault="00446882" w:rsidP="00446882">
          <w:pPr>
            <w:pStyle w:val="a4"/>
            <w:spacing w:line="216" w:lineRule="auto"/>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（案）</w:t>
          </w: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Pr="005B472A" w:rsidRDefault="00D90617" w:rsidP="00D90617">
          <w:pPr>
            <w:pStyle w:val="a4"/>
            <w:spacing w:line="216" w:lineRule="auto"/>
            <w:rPr>
              <w:rFonts w:asciiTheme="majorEastAsia" w:eastAsiaTheme="majorEastAsia" w:hAnsiTheme="majorEastAsia"/>
              <w:color w:val="000000" w:themeColor="text1"/>
              <w:sz w:val="28"/>
              <w:szCs w:val="28"/>
            </w:rPr>
          </w:pPr>
        </w:p>
        <w:p w:rsidR="00D90617" w:rsidRDefault="00547337" w:rsidP="00D90617">
          <w:pPr>
            <w:pStyle w:val="a4"/>
            <w:spacing w:line="216" w:lineRule="auto"/>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大阪府</w:t>
          </w:r>
          <w:r w:rsidR="00D90617" w:rsidRPr="005B472A">
            <w:rPr>
              <w:rFonts w:asciiTheme="majorEastAsia" w:eastAsiaTheme="majorEastAsia" w:hAnsiTheme="majorEastAsia"/>
              <w:color w:val="000000" w:themeColor="text1"/>
              <w:sz w:val="28"/>
              <w:szCs w:val="28"/>
            </w:rPr>
            <w:t>福祉部障がい福祉室</w:t>
          </w:r>
        </w:p>
        <w:p w:rsidR="00C65B33" w:rsidRPr="005B472A" w:rsidRDefault="00C65B33" w:rsidP="001A2745">
          <w:pPr>
            <w:pStyle w:val="a4"/>
            <w:tabs>
              <w:tab w:val="left" w:pos="3060"/>
              <w:tab w:val="center" w:pos="4876"/>
            </w:tabs>
            <w:spacing w:line="216" w:lineRule="auto"/>
            <w:jc w:val="center"/>
            <w:rPr>
              <w:rFonts w:asciiTheme="majorEastAsia" w:eastAsiaTheme="majorEastAsia" w:hAnsiTheme="majorEastAsia"/>
              <w:color w:val="000000" w:themeColor="text1"/>
              <w:sz w:val="28"/>
              <w:szCs w:val="28"/>
            </w:rPr>
          </w:pPr>
          <w:bookmarkStart w:id="0" w:name="_GoBack"/>
          <w:bookmarkEnd w:id="0"/>
          <w:r w:rsidRPr="001A2745">
            <w:rPr>
              <w:rFonts w:asciiTheme="majorEastAsia" w:eastAsiaTheme="majorEastAsia" w:hAnsiTheme="majorEastAsia" w:hint="eastAsia"/>
              <w:color w:val="000000" w:themeColor="text1"/>
              <w:spacing w:val="116"/>
              <w:sz w:val="28"/>
              <w:szCs w:val="28"/>
              <w:fitText w:val="3360" w:id="1648635648"/>
            </w:rPr>
            <w:t>生活基盤推進</w:t>
          </w:r>
          <w:r w:rsidRPr="001A2745">
            <w:rPr>
              <w:rFonts w:asciiTheme="majorEastAsia" w:eastAsiaTheme="majorEastAsia" w:hAnsiTheme="majorEastAsia" w:hint="eastAsia"/>
              <w:color w:val="000000" w:themeColor="text1"/>
              <w:spacing w:val="4"/>
              <w:sz w:val="28"/>
              <w:szCs w:val="28"/>
              <w:fitText w:val="3360" w:id="1648635648"/>
            </w:rPr>
            <w:t>課</w:t>
          </w:r>
        </w:p>
        <w:p w:rsidR="00D90617" w:rsidRDefault="00D90617" w:rsidP="00D90617">
          <w:pPr>
            <w:widowControl/>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 xml:space="preserve"> </w:t>
          </w:r>
          <w:r>
            <w:rPr>
              <w:rFonts w:asciiTheme="majorEastAsia" w:eastAsiaTheme="majorEastAsia" w:hAnsiTheme="majorEastAsia"/>
              <w:color w:val="000000" w:themeColor="text1"/>
              <w:szCs w:val="21"/>
            </w:rPr>
            <w:br w:type="page"/>
          </w:r>
        </w:p>
      </w:sdtContent>
    </w:sdt>
    <w:p w:rsidR="00D90617" w:rsidRPr="003E2DB9" w:rsidRDefault="00D90617" w:rsidP="00D90617">
      <w:pPr>
        <w:rPr>
          <w:rFonts w:ascii="HG丸ｺﾞｼｯｸM-PRO" w:eastAsia="HG丸ｺﾞｼｯｸM-PRO" w:hAnsi="HG丸ｺﾞｼｯｸM-PRO"/>
          <w:color w:val="000000" w:themeColor="text1"/>
          <w:sz w:val="24"/>
          <w:szCs w:val="24"/>
          <w:u w:val="double"/>
        </w:rPr>
      </w:pPr>
      <w:r w:rsidRPr="003E2DB9">
        <w:rPr>
          <w:rFonts w:ascii="HG丸ｺﾞｼｯｸM-PRO" w:eastAsia="HG丸ｺﾞｼｯｸM-PRO" w:hAnsi="HG丸ｺﾞｼｯｸM-PRO" w:hint="eastAsia"/>
          <w:color w:val="000000" w:themeColor="text1"/>
          <w:sz w:val="24"/>
          <w:szCs w:val="24"/>
          <w:u w:val="double"/>
        </w:rPr>
        <w:lastRenderedPageBreak/>
        <w:t>Ⅰ．精神障がいにも対応した地域包括ケアシステムの構築に係る連携支援体制について</w:t>
      </w:r>
    </w:p>
    <w:p w:rsidR="00D90617" w:rsidRPr="003E2DB9" w:rsidRDefault="00D90617" w:rsidP="00D90617">
      <w:pPr>
        <w:ind w:left="1760" w:hangingChars="800" w:hanging="1760"/>
        <w:rPr>
          <w:rFonts w:ascii="HG丸ｺﾞｼｯｸM-PRO" w:eastAsia="HG丸ｺﾞｼｯｸM-PRO" w:hAnsi="HG丸ｺﾞｼｯｸM-PRO"/>
          <w:color w:val="000000" w:themeColor="text1"/>
          <w:sz w:val="22"/>
          <w:bdr w:val="single" w:sz="4" w:space="0" w:color="auto" w:frame="1"/>
        </w:rPr>
      </w:pPr>
    </w:p>
    <w:p w:rsidR="00D90617" w:rsidRPr="003E2DB9" w:rsidRDefault="00D90617" w:rsidP="00D90617">
      <w:pPr>
        <w:spacing w:line="320" w:lineRule="exact"/>
        <w:ind w:left="210" w:hangingChars="100" w:hanging="210"/>
        <w:rPr>
          <w:rFonts w:ascii="HG丸ｺﾞｼｯｸM-PRO" w:eastAsia="HG丸ｺﾞｼｯｸM-PRO" w:hAnsi="HG丸ｺﾞｼｯｸM-PRO"/>
          <w:szCs w:val="21"/>
        </w:rPr>
      </w:pPr>
      <w:r w:rsidRPr="003E2DB9">
        <w:rPr>
          <w:rFonts w:ascii="HG丸ｺﾞｼｯｸM-PRO" w:eastAsia="HG丸ｺﾞｼｯｸM-PRO" w:hAnsi="HG丸ｺﾞｼｯｸM-PRO" w:hint="eastAsia"/>
          <w:szCs w:val="21"/>
        </w:rPr>
        <w:t>○　厚生労働省が策定する基本指針に基づき、全国の自治体が一斉に策定する「第５期障がい福祉計画」において、「精神障がいにも対応した地域包括ケアシステムの構築」が新たな政策理念として位置付けられました。</w:t>
      </w:r>
    </w:p>
    <w:p w:rsidR="00D90617" w:rsidRPr="003E2DB9" w:rsidRDefault="00D90617" w:rsidP="00D90617">
      <w:pPr>
        <w:spacing w:line="320" w:lineRule="exact"/>
        <w:ind w:left="210" w:hangingChars="100" w:hanging="210"/>
        <w:rPr>
          <w:rFonts w:ascii="HG丸ｺﾞｼｯｸM-PRO" w:eastAsia="HG丸ｺﾞｼｯｸM-PRO" w:hAnsi="HG丸ｺﾞｼｯｸM-PRO"/>
          <w:szCs w:val="21"/>
        </w:rPr>
      </w:pPr>
    </w:p>
    <w:p w:rsidR="00D90617" w:rsidRPr="003E2DB9" w:rsidRDefault="00D90617" w:rsidP="00D90617">
      <w:pPr>
        <w:spacing w:line="320" w:lineRule="exact"/>
        <w:ind w:left="210" w:hangingChars="100" w:hanging="210"/>
        <w:rPr>
          <w:rFonts w:ascii="HG丸ｺﾞｼｯｸM-PRO" w:eastAsia="HG丸ｺﾞｼｯｸM-PRO" w:hAnsi="HG丸ｺﾞｼｯｸM-PRO"/>
          <w:szCs w:val="21"/>
        </w:rPr>
      </w:pPr>
      <w:r w:rsidRPr="003E2DB9">
        <w:rPr>
          <w:rFonts w:ascii="HG丸ｺﾞｼｯｸM-PRO" w:eastAsia="HG丸ｺﾞｼｯｸM-PRO" w:hAnsi="HG丸ｺﾞｼｯｸM-PRO" w:hint="eastAsia"/>
          <w:szCs w:val="21"/>
        </w:rPr>
        <w:t>〇　「第５期障がい福祉計画」では、これに関連する成果目標として、「</w:t>
      </w:r>
      <w:r w:rsidRPr="003E2DB9">
        <w:rPr>
          <w:rFonts w:ascii="HG丸ｺﾞｼｯｸM-PRO" w:eastAsia="HG丸ｺﾞｼｯｸM-PRO" w:hAnsi="HG丸ｺﾞｼｯｸM-PRO" w:hint="eastAsia"/>
          <w:kern w:val="0"/>
          <w:sz w:val="22"/>
        </w:rPr>
        <w:t>精神病床における一年以上長期入院患者数」や「精神病床における早期退院率」という数値目標のほか、新たに「圏域及び市町村ごとの保健、医療、福祉関係者による協議の場の設置」という体制整備の目標が定められており、</w:t>
      </w:r>
      <w:r w:rsidRPr="003E2DB9">
        <w:rPr>
          <w:rFonts w:ascii="HG丸ｺﾞｼｯｸM-PRO" w:eastAsia="HG丸ｺﾞｼｯｸM-PRO" w:hAnsi="HG丸ｺﾞｼｯｸM-PRO" w:hint="eastAsia"/>
          <w:szCs w:val="21"/>
        </w:rPr>
        <w:t>日常生活圏域単位での地域包括ケアシステムの構築にあたって、市町村単位、圏域単位、都道府県単位の協議の場と合わせて３層構造の支援体制の確保が求められています。</w:t>
      </w:r>
    </w:p>
    <w:p w:rsidR="00D90617" w:rsidRPr="003E2DB9" w:rsidRDefault="00D90617" w:rsidP="00D90617">
      <w:pPr>
        <w:spacing w:line="320" w:lineRule="exact"/>
        <w:ind w:left="210" w:hangingChars="100" w:hanging="210"/>
        <w:rPr>
          <w:rFonts w:ascii="HG丸ｺﾞｼｯｸM-PRO" w:eastAsia="HG丸ｺﾞｼｯｸM-PRO" w:hAnsi="HG丸ｺﾞｼｯｸM-PRO"/>
          <w:szCs w:val="21"/>
        </w:rPr>
      </w:pPr>
    </w:p>
    <w:p w:rsidR="00D90617" w:rsidRPr="003E2DB9" w:rsidRDefault="00D90617" w:rsidP="00D90617">
      <w:pPr>
        <w:spacing w:line="320" w:lineRule="exact"/>
        <w:ind w:left="210" w:hangingChars="100" w:hanging="210"/>
        <w:rPr>
          <w:rFonts w:ascii="HG丸ｺﾞｼｯｸM-PRO" w:eastAsia="HG丸ｺﾞｼｯｸM-PRO" w:hAnsi="HG丸ｺﾞｼｯｸM-PRO"/>
          <w:color w:val="000000" w:themeColor="text1"/>
          <w:szCs w:val="21"/>
        </w:rPr>
      </w:pPr>
      <w:r w:rsidRPr="003E2DB9">
        <w:rPr>
          <w:rFonts w:ascii="HG丸ｺﾞｼｯｸM-PRO" w:eastAsia="HG丸ｺﾞｼｯｸM-PRO" w:hAnsi="HG丸ｺﾞｼｯｸM-PRO"/>
          <w:szCs w:val="21"/>
        </w:rPr>
        <w:t>○</w:t>
      </w:r>
      <w:r w:rsidRPr="003E2DB9">
        <w:rPr>
          <w:rFonts w:ascii="HG丸ｺﾞｼｯｸM-PRO" w:eastAsia="HG丸ｺﾞｼｯｸM-PRO" w:hAnsi="HG丸ｺﾞｼｯｸM-PRO" w:hint="eastAsia"/>
          <w:szCs w:val="21"/>
        </w:rPr>
        <w:t xml:space="preserve">　</w:t>
      </w:r>
      <w:r w:rsidRPr="003E2DB9">
        <w:rPr>
          <w:rFonts w:ascii="HG丸ｺﾞｼｯｸM-PRO" w:eastAsia="HG丸ｺﾞｼｯｸM-PRO" w:hAnsi="HG丸ｺﾞｼｯｸM-PRO" w:hint="eastAsia"/>
          <w:color w:val="000000" w:themeColor="text1"/>
          <w:szCs w:val="21"/>
        </w:rPr>
        <w:t>３層構造の支援体制のイメージは下表のとおりですが、このうちの</w:t>
      </w:r>
      <w:r w:rsidR="00E7568D" w:rsidRPr="003E2DB9">
        <w:rPr>
          <w:rFonts w:ascii="HG丸ｺﾞｼｯｸM-PRO" w:eastAsia="HG丸ｺﾞｼｯｸM-PRO" w:hAnsi="HG丸ｺﾞｼｯｸM-PRO"/>
          <w:color w:val="000000" w:themeColor="text1"/>
          <w:szCs w:val="21"/>
        </w:rPr>
        <w:t>「</w:t>
      </w:r>
      <w:r w:rsidR="00E7568D" w:rsidRPr="003E2DB9">
        <w:rPr>
          <w:rFonts w:ascii="HG丸ｺﾞｼｯｸM-PRO" w:eastAsia="HG丸ｺﾞｼｯｸM-PRO" w:hAnsi="HG丸ｺﾞｼｯｸM-PRO" w:hint="eastAsia"/>
          <w:color w:val="000000" w:themeColor="text1"/>
          <w:szCs w:val="21"/>
        </w:rPr>
        <w:t>市町村</w:t>
      </w:r>
      <w:r w:rsidRPr="003E2DB9">
        <w:rPr>
          <w:rFonts w:ascii="HG丸ｺﾞｼｯｸM-PRO" w:eastAsia="HG丸ｺﾞｼｯｸM-PRO" w:hAnsi="HG丸ｺﾞｼｯｸM-PRO"/>
          <w:color w:val="000000" w:themeColor="text1"/>
          <w:szCs w:val="21"/>
        </w:rPr>
        <w:t>単位の協議の場」</w:t>
      </w:r>
      <w:r w:rsidRPr="003E2DB9">
        <w:rPr>
          <w:rFonts w:ascii="HG丸ｺﾞｼｯｸM-PRO" w:eastAsia="HG丸ｺﾞｼｯｸM-PRO" w:hAnsi="HG丸ｺﾞｼｯｸM-PRO" w:hint="eastAsia"/>
          <w:color w:val="000000" w:themeColor="text1"/>
          <w:szCs w:val="21"/>
        </w:rPr>
        <w:t>については、</w:t>
      </w:r>
      <w:r w:rsidR="00E7568D" w:rsidRPr="003E2DB9">
        <w:rPr>
          <w:rFonts w:ascii="HG丸ｺﾞｼｯｸM-PRO" w:eastAsia="HG丸ｺﾞｼｯｸM-PRO" w:hAnsi="HG丸ｺﾞｼｯｸM-PRO" w:hint="eastAsia"/>
          <w:color w:val="000000" w:themeColor="text1"/>
          <w:szCs w:val="21"/>
        </w:rPr>
        <w:t>各市町村の</w:t>
      </w:r>
      <w:r w:rsidR="00E7568D" w:rsidRPr="003E2DB9">
        <w:rPr>
          <w:rFonts w:ascii="HG丸ｺﾞｼｯｸM-PRO" w:eastAsia="HG丸ｺﾞｼｯｸM-PRO" w:hAnsi="HG丸ｺﾞｼｯｸM-PRO" w:hint="eastAsia"/>
          <w:szCs w:val="21"/>
        </w:rPr>
        <w:t>地域自立支援協議会に設置される精神障がいに対応した部会等を活用して位置付けていただきたいと考えており</w:t>
      </w:r>
      <w:r w:rsidRPr="003E2DB9">
        <w:rPr>
          <w:rFonts w:ascii="HG丸ｺﾞｼｯｸM-PRO" w:eastAsia="HG丸ｺﾞｼｯｸM-PRO" w:hAnsi="HG丸ｺﾞｼｯｸM-PRO" w:hint="eastAsia"/>
          <w:color w:val="000000" w:themeColor="text1"/>
          <w:szCs w:val="21"/>
        </w:rPr>
        <w:t>、本資料は平成30年度以降の会議運営等についての現時点の</w:t>
      </w:r>
      <w:r w:rsidR="00E7568D" w:rsidRPr="003E2DB9">
        <w:rPr>
          <w:rFonts w:ascii="HG丸ｺﾞｼｯｸM-PRO" w:eastAsia="HG丸ｺﾞｼｯｸM-PRO" w:hAnsi="HG丸ｺﾞｼｯｸM-PRO" w:hint="eastAsia"/>
          <w:color w:val="000000" w:themeColor="text1"/>
          <w:szCs w:val="21"/>
        </w:rPr>
        <w:t>イメージを</w:t>
      </w:r>
      <w:r w:rsidRPr="003E2DB9">
        <w:rPr>
          <w:rFonts w:ascii="HG丸ｺﾞｼｯｸM-PRO" w:eastAsia="HG丸ｺﾞｼｯｸM-PRO" w:hAnsi="HG丸ｺﾞｼｯｸM-PRO" w:hint="eastAsia"/>
          <w:color w:val="000000" w:themeColor="text1"/>
          <w:szCs w:val="21"/>
        </w:rPr>
        <w:t>お示しするものです。</w:t>
      </w:r>
    </w:p>
    <w:p w:rsidR="00D90617" w:rsidRPr="00F931C7" w:rsidRDefault="00D90617" w:rsidP="00D90617">
      <w:pPr>
        <w:spacing w:line="320" w:lineRule="exact"/>
        <w:ind w:left="210" w:hangingChars="100" w:hanging="210"/>
        <w:rPr>
          <w:rFonts w:ascii="HG丸ｺﾞｼｯｸM-PRO" w:eastAsia="HG丸ｺﾞｼｯｸM-PRO" w:hAnsi="HG丸ｺﾞｼｯｸM-PRO"/>
          <w:szCs w:val="21"/>
        </w:rPr>
      </w:pPr>
    </w:p>
    <w:p w:rsidR="00D90617" w:rsidRPr="00F931C7" w:rsidRDefault="00D90617" w:rsidP="00D90617">
      <w:pPr>
        <w:spacing w:line="320" w:lineRule="exact"/>
        <w:ind w:left="210" w:hangingChars="100" w:hanging="210"/>
        <w:rPr>
          <w:rFonts w:ascii="HG丸ｺﾞｼｯｸM-PRO" w:eastAsia="HG丸ｺﾞｼｯｸM-PRO" w:hAnsi="HG丸ｺﾞｼｯｸM-PRO"/>
          <w:sz w:val="22"/>
          <w:bdr w:val="single" w:sz="4" w:space="0" w:color="auto" w:frame="1"/>
        </w:rPr>
      </w:pPr>
      <w:r w:rsidRPr="00F931C7">
        <w:rPr>
          <w:rFonts w:ascii="HG丸ｺﾞｼｯｸM-PRO" w:eastAsia="HG丸ｺﾞｼｯｸM-PRO" w:hAnsi="HG丸ｺﾞｼｯｸM-PRO" w:hint="eastAsia"/>
          <w:szCs w:val="21"/>
        </w:rPr>
        <w:t>○</w:t>
      </w:r>
      <w:r w:rsidR="00E7568D" w:rsidRPr="00F931C7">
        <w:rPr>
          <w:rFonts w:ascii="HG丸ｺﾞｼｯｸM-PRO" w:eastAsia="HG丸ｺﾞｼｯｸM-PRO" w:hAnsi="HG丸ｺﾞｼｯｸM-PRO" w:hint="eastAsia"/>
          <w:szCs w:val="21"/>
        </w:rPr>
        <w:t xml:space="preserve">　なお、「圏域</w:t>
      </w:r>
      <w:r w:rsidRPr="00F931C7">
        <w:rPr>
          <w:rFonts w:ascii="HG丸ｺﾞｼｯｸM-PRO" w:eastAsia="HG丸ｺﾞｼｯｸM-PRO" w:hAnsi="HG丸ｺﾞｼｯｸM-PRO" w:hint="eastAsia"/>
          <w:szCs w:val="21"/>
        </w:rPr>
        <w:t>単位の協議の場」については平成</w:t>
      </w:r>
      <w:r w:rsidR="00E7568D" w:rsidRPr="00F931C7">
        <w:rPr>
          <w:rFonts w:ascii="HG丸ｺﾞｼｯｸM-PRO" w:eastAsia="HG丸ｺﾞｼｯｸM-PRO" w:hAnsi="HG丸ｺﾞｼｯｸM-PRO" w:hint="eastAsia"/>
          <w:szCs w:val="21"/>
        </w:rPr>
        <w:t>30</w:t>
      </w:r>
      <w:r w:rsidRPr="00F931C7">
        <w:rPr>
          <w:rFonts w:ascii="HG丸ｺﾞｼｯｸM-PRO" w:eastAsia="HG丸ｺﾞｼｯｸM-PRO" w:hAnsi="HG丸ｺﾞｼｯｸM-PRO" w:hint="eastAsia"/>
          <w:szCs w:val="21"/>
        </w:rPr>
        <w:t>年度</w:t>
      </w:r>
      <w:r w:rsidR="00E7568D" w:rsidRPr="00F931C7">
        <w:rPr>
          <w:rFonts w:ascii="HG丸ｺﾞｼｯｸM-PRO" w:eastAsia="HG丸ｺﾞｼｯｸM-PRO" w:hAnsi="HG丸ｺﾞｼｯｸM-PRO" w:hint="eastAsia"/>
          <w:szCs w:val="21"/>
        </w:rPr>
        <w:t>から保健所において</w:t>
      </w:r>
      <w:r w:rsidRPr="00F931C7">
        <w:rPr>
          <w:rFonts w:ascii="HG丸ｺﾞｼｯｸM-PRO" w:eastAsia="HG丸ｺﾞｼｯｸM-PRO" w:hAnsi="HG丸ｺﾞｼｯｸM-PRO" w:hint="eastAsia"/>
          <w:szCs w:val="21"/>
        </w:rPr>
        <w:t>構築</w:t>
      </w:r>
      <w:r w:rsidR="00E7568D" w:rsidRPr="00F931C7">
        <w:rPr>
          <w:rFonts w:ascii="HG丸ｺﾞｼｯｸM-PRO" w:eastAsia="HG丸ｺﾞｼｯｸM-PRO" w:hAnsi="HG丸ｺﾞｼｯｸM-PRO" w:hint="eastAsia"/>
          <w:szCs w:val="21"/>
        </w:rPr>
        <w:t>が開始される予定です。各市町村</w:t>
      </w:r>
      <w:r w:rsidRPr="00F931C7">
        <w:rPr>
          <w:rFonts w:ascii="HG丸ｺﾞｼｯｸM-PRO" w:eastAsia="HG丸ｺﾞｼｯｸM-PRO" w:hAnsi="HG丸ｺﾞｼｯｸM-PRO" w:hint="eastAsia"/>
          <w:szCs w:val="21"/>
        </w:rPr>
        <w:t>においては、</w:t>
      </w:r>
      <w:r w:rsidR="00E7568D" w:rsidRPr="00F931C7">
        <w:rPr>
          <w:rFonts w:ascii="HG丸ｺﾞｼｯｸM-PRO" w:eastAsia="HG丸ｺﾞｼｯｸM-PRO" w:hAnsi="HG丸ｺﾞｼｯｸM-PRO" w:hint="eastAsia"/>
          <w:szCs w:val="21"/>
        </w:rPr>
        <w:t>保健所とも連携しながら</w:t>
      </w:r>
      <w:r w:rsidRPr="00F931C7">
        <w:rPr>
          <w:rFonts w:ascii="HG丸ｺﾞｼｯｸM-PRO" w:eastAsia="HG丸ｺﾞｼｯｸM-PRO" w:hAnsi="HG丸ｺﾞｼｯｸM-PRO" w:hint="eastAsia"/>
          <w:szCs w:val="21"/>
        </w:rPr>
        <w:t>、</w:t>
      </w:r>
      <w:r w:rsidR="008F7E9D" w:rsidRPr="00F931C7">
        <w:rPr>
          <w:rFonts w:ascii="HG丸ｺﾞｼｯｸM-PRO" w:eastAsia="HG丸ｺﾞｼｯｸM-PRO" w:hAnsi="HG丸ｺﾞｼｯｸM-PRO" w:hint="eastAsia"/>
          <w:szCs w:val="21"/>
        </w:rPr>
        <w:t>地域の</w:t>
      </w:r>
      <w:r w:rsidRPr="00F931C7">
        <w:rPr>
          <w:rFonts w:ascii="HG丸ｺﾞｼｯｸM-PRO" w:eastAsia="HG丸ｺﾞｼｯｸM-PRO" w:hAnsi="HG丸ｺﾞｼｯｸM-PRO" w:hint="eastAsia"/>
          <w:szCs w:val="21"/>
        </w:rPr>
        <w:t>実情に応じた</w:t>
      </w:r>
      <w:r w:rsidR="00E7568D" w:rsidRPr="00F931C7">
        <w:rPr>
          <w:rFonts w:ascii="HG丸ｺﾞｼｯｸM-PRO" w:eastAsia="HG丸ｺﾞｼｯｸM-PRO" w:hAnsi="HG丸ｺﾞｼｯｸM-PRO" w:hint="eastAsia"/>
          <w:szCs w:val="21"/>
        </w:rPr>
        <w:t>協議の場の構築</w:t>
      </w:r>
      <w:r w:rsidRPr="00F931C7">
        <w:rPr>
          <w:rFonts w:ascii="HG丸ｺﾞｼｯｸM-PRO" w:eastAsia="HG丸ｺﾞｼｯｸM-PRO" w:hAnsi="HG丸ｺﾞｼｯｸM-PRO" w:hint="eastAsia"/>
          <w:szCs w:val="21"/>
        </w:rPr>
        <w:t>を</w:t>
      </w:r>
      <w:r w:rsidR="00E7568D" w:rsidRPr="00F931C7">
        <w:rPr>
          <w:rFonts w:ascii="HG丸ｺﾞｼｯｸM-PRO" w:eastAsia="HG丸ｺﾞｼｯｸM-PRO" w:hAnsi="HG丸ｺﾞｼｯｸM-PRO" w:hint="eastAsia"/>
          <w:szCs w:val="21"/>
        </w:rPr>
        <w:t>ご検討ください</w:t>
      </w:r>
      <w:r w:rsidRPr="00F931C7">
        <w:rPr>
          <w:rFonts w:ascii="HG丸ｺﾞｼｯｸM-PRO" w:eastAsia="HG丸ｺﾞｼｯｸM-PRO" w:hAnsi="HG丸ｺﾞｼｯｸM-PRO" w:hint="eastAsia"/>
          <w:szCs w:val="21"/>
        </w:rPr>
        <w:t>。</w:t>
      </w:r>
    </w:p>
    <w:p w:rsidR="00D90617" w:rsidRPr="00F931C7" w:rsidRDefault="00D90617" w:rsidP="00D90617">
      <w:pPr>
        <w:ind w:left="1760" w:hangingChars="800" w:hanging="1760"/>
        <w:rPr>
          <w:rFonts w:ascii="HG丸ｺﾞｼｯｸM-PRO" w:eastAsia="HG丸ｺﾞｼｯｸM-PRO" w:hAnsi="HG丸ｺﾞｼｯｸM-PRO"/>
          <w:sz w:val="22"/>
          <w:bdr w:val="single" w:sz="4" w:space="0" w:color="auto" w:frame="1"/>
        </w:rPr>
      </w:pPr>
    </w:p>
    <w:p w:rsidR="00CB1451" w:rsidRPr="003E2DB9" w:rsidRDefault="00CB1451" w:rsidP="00D90617">
      <w:pPr>
        <w:ind w:left="1760" w:hangingChars="800" w:hanging="1760"/>
        <w:rPr>
          <w:rFonts w:ascii="HG丸ｺﾞｼｯｸM-PRO" w:eastAsia="HG丸ｺﾞｼｯｸM-PRO" w:hAnsi="HG丸ｺﾞｼｯｸM-PRO"/>
          <w:color w:val="FF0000"/>
          <w:sz w:val="22"/>
          <w:bdr w:val="single" w:sz="4" w:space="0" w:color="auto" w:frame="1"/>
        </w:rPr>
      </w:pPr>
    </w:p>
    <w:p w:rsidR="00D90617" w:rsidRDefault="00D90617" w:rsidP="00D90617">
      <w:pPr>
        <w:jc w:val="center"/>
        <w:rPr>
          <w:rFonts w:ascii="HG丸ｺﾞｼｯｸM-PRO" w:eastAsia="HG丸ｺﾞｼｯｸM-PRO" w:hAnsi="HG丸ｺﾞｼｯｸM-PRO"/>
          <w:b/>
          <w:sz w:val="18"/>
          <w:szCs w:val="18"/>
        </w:rPr>
      </w:pPr>
      <w:r w:rsidRPr="00D82D7F">
        <w:rPr>
          <w:rFonts w:ascii="HG丸ｺﾞｼｯｸM-PRO" w:eastAsia="HG丸ｺﾞｼｯｸM-PRO" w:hAnsi="HG丸ｺﾞｼｯｸM-PRO" w:hint="eastAsia"/>
          <w:b/>
          <w:sz w:val="18"/>
          <w:szCs w:val="18"/>
        </w:rPr>
        <w:t>＜</w:t>
      </w:r>
      <w:r w:rsidRPr="00D82D7F">
        <w:rPr>
          <w:rFonts w:ascii="HG丸ｺﾞｼｯｸM-PRO" w:eastAsia="HG丸ｺﾞｼｯｸM-PRO" w:hAnsi="HG丸ｺﾞｼｯｸM-PRO" w:hint="eastAsia"/>
          <w:b/>
          <w:color w:val="000000" w:themeColor="text1"/>
          <w:sz w:val="18"/>
          <w:szCs w:val="18"/>
        </w:rPr>
        <w:t>地域包括ケアシステム構築に係る連携支援体制のイメージ</w:t>
      </w:r>
      <w:r w:rsidRPr="00D82D7F">
        <w:rPr>
          <w:rFonts w:ascii="HG丸ｺﾞｼｯｸM-PRO" w:eastAsia="HG丸ｺﾞｼｯｸM-PRO" w:hAnsi="HG丸ｺﾞｼｯｸM-PRO" w:hint="eastAsia"/>
          <w:b/>
          <w:sz w:val="18"/>
          <w:szCs w:val="18"/>
        </w:rPr>
        <w:t>＞</w:t>
      </w:r>
    </w:p>
    <w:p w:rsidR="00AB1A92" w:rsidRPr="00D82D7F" w:rsidRDefault="00AB1A92" w:rsidP="00D90617">
      <w:pPr>
        <w:jc w:val="center"/>
        <w:rPr>
          <w:rFonts w:ascii="HG丸ｺﾞｼｯｸM-PRO" w:eastAsia="HG丸ｺﾞｼｯｸM-PRO" w:hAnsi="HG丸ｺﾞｼｯｸM-PRO"/>
          <w:b/>
          <w:sz w:val="18"/>
          <w:szCs w:val="18"/>
        </w:rPr>
      </w:pPr>
    </w:p>
    <w:tbl>
      <w:tblPr>
        <w:tblStyle w:val="a3"/>
        <w:tblW w:w="10173" w:type="dxa"/>
        <w:tblLook w:val="04A0" w:firstRow="1" w:lastRow="0" w:firstColumn="1" w:lastColumn="0" w:noHBand="0" w:noVBand="1"/>
      </w:tblPr>
      <w:tblGrid>
        <w:gridCol w:w="10173"/>
      </w:tblGrid>
      <w:tr w:rsidR="00D90617" w:rsidRPr="00D82D7F" w:rsidTr="008471B1">
        <w:tc>
          <w:tcPr>
            <w:tcW w:w="10173" w:type="dxa"/>
            <w:tcBorders>
              <w:top w:val="single" w:sz="12" w:space="0" w:color="auto"/>
              <w:left w:val="single" w:sz="12" w:space="0" w:color="auto"/>
              <w:bottom w:val="single" w:sz="4" w:space="0" w:color="000000" w:themeColor="text1"/>
              <w:right w:val="single" w:sz="12" w:space="0" w:color="auto"/>
            </w:tcBorders>
            <w:shd w:val="clear" w:color="auto" w:fill="FFFF00"/>
          </w:tcPr>
          <w:p w:rsidR="00D90617" w:rsidRPr="00D82D7F" w:rsidRDefault="00D90617" w:rsidP="008471B1">
            <w:pPr>
              <w:spacing w:line="260" w:lineRule="exact"/>
              <w:jc w:val="center"/>
              <w:rPr>
                <w:rFonts w:ascii="HG丸ｺﾞｼｯｸM-PRO" w:eastAsia="HG丸ｺﾞｼｯｸM-PRO" w:hAnsi="HG丸ｺﾞｼｯｸM-PRO"/>
                <w:b/>
                <w:sz w:val="18"/>
                <w:szCs w:val="18"/>
              </w:rPr>
            </w:pPr>
            <w:r w:rsidRPr="00D82D7F">
              <w:rPr>
                <w:rFonts w:ascii="HG丸ｺﾞｼｯｸM-PRO" w:eastAsia="HG丸ｺﾞｼｯｸM-PRO" w:hAnsi="HG丸ｺﾞｼｯｸM-PRO" w:hint="eastAsia"/>
                <w:b/>
                <w:color w:val="000000" w:themeColor="text1"/>
                <w:sz w:val="18"/>
                <w:szCs w:val="18"/>
              </w:rPr>
              <w:t>3層構造の主な役割</w:t>
            </w:r>
          </w:p>
        </w:tc>
      </w:tr>
      <w:tr w:rsidR="00D90617" w:rsidRPr="00D82D7F" w:rsidTr="008471B1">
        <w:trPr>
          <w:trHeight w:val="617"/>
        </w:trPr>
        <w:tc>
          <w:tcPr>
            <w:tcW w:w="10173" w:type="dxa"/>
            <w:tcBorders>
              <w:top w:val="single" w:sz="4" w:space="0" w:color="000000" w:themeColor="text1"/>
              <w:left w:val="single" w:sz="12" w:space="0" w:color="auto"/>
              <w:right w:val="single" w:sz="12" w:space="0" w:color="auto"/>
            </w:tcBorders>
            <w:vAlign w:val="center"/>
          </w:tcPr>
          <w:p w:rsidR="00D90617" w:rsidRPr="00D82D7F" w:rsidRDefault="00D90617" w:rsidP="008471B1">
            <w:pPr>
              <w:spacing w:line="260" w:lineRule="exac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＜市町村単位</w:t>
            </w:r>
            <w:r w:rsidRPr="00D82D7F">
              <w:rPr>
                <w:rFonts w:ascii="HG丸ｺﾞｼｯｸM-PRO" w:eastAsia="HG丸ｺﾞｼｯｸM-PRO" w:hAnsi="HG丸ｺﾞｼｯｸM-PRO" w:hint="eastAsia"/>
                <w:b/>
                <w:color w:val="000000" w:themeColor="text1"/>
                <w:sz w:val="18"/>
                <w:szCs w:val="18"/>
              </w:rPr>
              <w:t>の協議の場＞</w:t>
            </w:r>
          </w:p>
          <w:p w:rsidR="00D90617" w:rsidRPr="00D82D7F" w:rsidRDefault="00D90617" w:rsidP="008471B1">
            <w:pPr>
              <w:spacing w:line="260" w:lineRule="exact"/>
              <w:ind w:firstLineChars="100" w:firstLine="180"/>
              <w:rPr>
                <w:rFonts w:ascii="HG丸ｺﾞｼｯｸM-PRO" w:eastAsia="HG丸ｺﾞｼｯｸM-PRO" w:hAnsi="HG丸ｺﾞｼｯｸM-PRO"/>
                <w:sz w:val="18"/>
                <w:szCs w:val="18"/>
              </w:rPr>
            </w:pPr>
            <w:r w:rsidRPr="00D82D7F">
              <w:rPr>
                <w:rFonts w:ascii="HG丸ｺﾞｼｯｸM-PRO" w:eastAsia="HG丸ｺﾞｼｯｸM-PRO" w:hAnsi="HG丸ｺﾞｼｯｸM-PRO" w:hint="eastAsia"/>
                <w:sz w:val="18"/>
                <w:szCs w:val="18"/>
              </w:rPr>
              <w:t>地域自立支援協議会に設置される精神障がいに対応した部会等</w:t>
            </w:r>
          </w:p>
        </w:tc>
      </w:tr>
      <w:tr w:rsidR="00D90617" w:rsidRPr="00D82D7F" w:rsidTr="008471B1">
        <w:trPr>
          <w:trHeight w:val="1689"/>
        </w:trPr>
        <w:tc>
          <w:tcPr>
            <w:tcW w:w="10173" w:type="dxa"/>
            <w:tcBorders>
              <w:left w:val="single" w:sz="12" w:space="0" w:color="auto"/>
              <w:bottom w:val="single" w:sz="12" w:space="0" w:color="auto"/>
              <w:right w:val="single" w:sz="12" w:space="0" w:color="auto"/>
            </w:tcBorders>
            <w:vAlign w:val="center"/>
          </w:tcPr>
          <w:p w:rsidR="00D90617" w:rsidRPr="002B0D4D" w:rsidRDefault="00D90617" w:rsidP="008471B1">
            <w:pPr>
              <w:spacing w:line="260" w:lineRule="exact"/>
              <w:ind w:left="180" w:hangingChars="100" w:hanging="180"/>
              <w:rPr>
                <w:rFonts w:ascii="HG丸ｺﾞｼｯｸM-PRO" w:eastAsia="HG丸ｺﾞｼｯｸM-PRO" w:hAnsi="HG丸ｺﾞｼｯｸM-PRO"/>
                <w:sz w:val="18"/>
                <w:szCs w:val="18"/>
              </w:rPr>
            </w:pPr>
            <w:r w:rsidRPr="00F931C7">
              <w:rPr>
                <w:rFonts w:ascii="HG丸ｺﾞｼｯｸM-PRO" w:eastAsia="HG丸ｺﾞｼｯｸM-PRO" w:hAnsi="HG丸ｺﾞｼｯｸM-PRO" w:hint="eastAsia"/>
                <w:sz w:val="18"/>
                <w:szCs w:val="18"/>
              </w:rPr>
              <w:t>・保健</w:t>
            </w:r>
            <w:r w:rsidR="008F7E9D" w:rsidRPr="00F931C7">
              <w:rPr>
                <w:rFonts w:ascii="HG丸ｺﾞｼｯｸM-PRO" w:eastAsia="HG丸ｺﾞｼｯｸM-PRO" w:hAnsi="HG丸ｺﾞｼｯｸM-PRO" w:hint="eastAsia"/>
                <w:sz w:val="18"/>
                <w:szCs w:val="18"/>
              </w:rPr>
              <w:t>・医療</w:t>
            </w:r>
            <w:r w:rsidRPr="00F931C7">
              <w:rPr>
                <w:rFonts w:ascii="HG丸ｺﾞｼｯｸM-PRO" w:eastAsia="HG丸ｺﾞｼｯｸM-PRO" w:hAnsi="HG丸ｺﾞｼｯｸM-PRO" w:hint="eastAsia"/>
                <w:sz w:val="18"/>
                <w:szCs w:val="18"/>
              </w:rPr>
              <w:t>・福</w:t>
            </w:r>
            <w:r w:rsidRPr="002B0D4D">
              <w:rPr>
                <w:rFonts w:ascii="HG丸ｺﾞｼｯｸM-PRO" w:eastAsia="HG丸ｺﾞｼｯｸM-PRO" w:hAnsi="HG丸ｺﾞｼｯｸM-PRO" w:hint="eastAsia"/>
                <w:sz w:val="18"/>
                <w:szCs w:val="18"/>
              </w:rPr>
              <w:t>祉の関係者が集まる場を創出することによる「顔の見える関係」の構築</w:t>
            </w:r>
          </w:p>
          <w:p w:rsidR="00D90617" w:rsidRPr="002B0D4D" w:rsidRDefault="00D90617" w:rsidP="008471B1">
            <w:pPr>
              <w:spacing w:line="260" w:lineRule="exact"/>
              <w:ind w:left="180" w:hangingChars="100" w:hanging="180"/>
              <w:rPr>
                <w:rFonts w:ascii="HG丸ｺﾞｼｯｸM-PRO" w:eastAsia="HG丸ｺﾞｼｯｸM-PRO" w:hAnsi="HG丸ｺﾞｼｯｸM-PRO"/>
                <w:sz w:val="18"/>
                <w:szCs w:val="18"/>
              </w:rPr>
            </w:pPr>
            <w:r w:rsidRPr="002B0D4D">
              <w:rPr>
                <w:rFonts w:ascii="HG丸ｺﾞｼｯｸM-PRO" w:eastAsia="HG丸ｺﾞｼｯｸM-PRO" w:hAnsi="HG丸ｺﾞｼｯｸM-PRO" w:hint="eastAsia"/>
                <w:sz w:val="18"/>
                <w:szCs w:val="18"/>
              </w:rPr>
              <w:t>・精神科病院に入院中の患者のうち地域移行の可能性のある患者についての事例検討</w:t>
            </w:r>
          </w:p>
          <w:p w:rsidR="00D90617" w:rsidRPr="002B0D4D" w:rsidRDefault="00D90617" w:rsidP="008471B1">
            <w:pPr>
              <w:spacing w:line="260" w:lineRule="exact"/>
              <w:rPr>
                <w:rFonts w:ascii="HG丸ｺﾞｼｯｸM-PRO" w:eastAsia="HG丸ｺﾞｼｯｸM-PRO" w:hAnsi="HG丸ｺﾞｼｯｸM-PRO"/>
                <w:sz w:val="18"/>
                <w:szCs w:val="18"/>
              </w:rPr>
            </w:pPr>
            <w:r w:rsidRPr="002B0D4D">
              <w:rPr>
                <w:rFonts w:ascii="HG丸ｺﾞｼｯｸM-PRO" w:eastAsia="HG丸ｺﾞｼｯｸM-PRO" w:hAnsi="HG丸ｺﾞｼｯｸM-PRO" w:hint="eastAsia"/>
                <w:sz w:val="18"/>
                <w:szCs w:val="18"/>
              </w:rPr>
              <w:t>・精神科病院から退院した精神障がい者の地域定着についての事例検討</w:t>
            </w:r>
          </w:p>
          <w:p w:rsidR="00D90617" w:rsidRPr="002B0D4D" w:rsidRDefault="00D90617" w:rsidP="008471B1">
            <w:pPr>
              <w:spacing w:line="260" w:lineRule="exact"/>
              <w:ind w:left="180" w:hangingChars="100" w:hanging="180"/>
              <w:rPr>
                <w:rFonts w:ascii="HG丸ｺﾞｼｯｸM-PRO" w:eastAsia="HG丸ｺﾞｼｯｸM-PRO" w:hAnsi="HG丸ｺﾞｼｯｸM-PRO"/>
                <w:sz w:val="18"/>
                <w:szCs w:val="18"/>
              </w:rPr>
            </w:pPr>
            <w:r w:rsidRPr="002B0D4D">
              <w:rPr>
                <w:rFonts w:ascii="HG丸ｺﾞｼｯｸM-PRO" w:eastAsia="HG丸ｺﾞｼｯｸM-PRO" w:hAnsi="HG丸ｺﾞｼｯｸM-PRO" w:hint="eastAsia"/>
                <w:sz w:val="18"/>
                <w:szCs w:val="18"/>
              </w:rPr>
              <w:t>・事例検討等から出てきた課題について整理し、広域的な検討事項については、圏域や府の協議の場に提案</w:t>
            </w:r>
          </w:p>
          <w:p w:rsidR="00D90617" w:rsidRPr="002B0D4D" w:rsidRDefault="00D90617" w:rsidP="008471B1">
            <w:pPr>
              <w:spacing w:line="260" w:lineRule="exact"/>
              <w:ind w:left="180" w:hangingChars="100" w:hanging="180"/>
              <w:rPr>
                <w:rFonts w:ascii="HG丸ｺﾞｼｯｸM-PRO" w:eastAsia="HG丸ｺﾞｼｯｸM-PRO" w:hAnsi="HG丸ｺﾞｼｯｸM-PRO"/>
                <w:sz w:val="18"/>
                <w:szCs w:val="18"/>
              </w:rPr>
            </w:pPr>
            <w:r w:rsidRPr="002B0D4D">
              <w:rPr>
                <w:rFonts w:ascii="HG丸ｺﾞｼｯｸM-PRO" w:eastAsia="HG丸ｺﾞｼｯｸM-PRO" w:hAnsi="HG丸ｺﾞｼｯｸM-PRO" w:hint="eastAsia"/>
                <w:sz w:val="18"/>
                <w:szCs w:val="18"/>
              </w:rPr>
              <w:t>・大阪府から提供される精神科在院患者調査から把握した市民の状況について、関係機関と共有し、病院への働きかけの方法を検討</w:t>
            </w:r>
          </w:p>
        </w:tc>
      </w:tr>
      <w:tr w:rsidR="00D90617" w:rsidRPr="00D82D7F" w:rsidTr="008471B1">
        <w:trPr>
          <w:trHeight w:val="590"/>
        </w:trPr>
        <w:tc>
          <w:tcPr>
            <w:tcW w:w="10173" w:type="dxa"/>
            <w:tcBorders>
              <w:top w:val="single" w:sz="12" w:space="0" w:color="auto"/>
              <w:left w:val="single" w:sz="12" w:space="0" w:color="auto"/>
              <w:right w:val="single" w:sz="12" w:space="0" w:color="auto"/>
            </w:tcBorders>
            <w:vAlign w:val="center"/>
          </w:tcPr>
          <w:p w:rsidR="00D90617" w:rsidRPr="002B0D4D" w:rsidRDefault="00D90617" w:rsidP="008471B1">
            <w:pPr>
              <w:spacing w:line="260" w:lineRule="exact"/>
              <w:rPr>
                <w:rFonts w:ascii="HG丸ｺﾞｼｯｸM-PRO" w:eastAsia="HG丸ｺﾞｼｯｸM-PRO" w:hAnsi="HG丸ｺﾞｼｯｸM-PRO"/>
                <w:b/>
                <w:color w:val="000000" w:themeColor="text1"/>
                <w:sz w:val="18"/>
                <w:szCs w:val="18"/>
              </w:rPr>
            </w:pPr>
            <w:r w:rsidRPr="002B0D4D">
              <w:rPr>
                <w:rFonts w:ascii="HG丸ｺﾞｼｯｸM-PRO" w:eastAsia="HG丸ｺﾞｼｯｸM-PRO" w:hAnsi="HG丸ｺﾞｼｯｸM-PRO" w:hint="eastAsia"/>
                <w:b/>
                <w:color w:val="000000" w:themeColor="text1"/>
                <w:sz w:val="18"/>
                <w:szCs w:val="18"/>
              </w:rPr>
              <w:t>＜圏域単位の協議の場＞</w:t>
            </w:r>
          </w:p>
          <w:p w:rsidR="00D90617" w:rsidRPr="002B0D4D" w:rsidRDefault="00D90617" w:rsidP="008471B1">
            <w:pPr>
              <w:spacing w:line="260" w:lineRule="exact"/>
              <w:ind w:firstLineChars="100" w:firstLine="180"/>
              <w:rPr>
                <w:rFonts w:ascii="HG丸ｺﾞｼｯｸM-PRO" w:eastAsia="HG丸ｺﾞｼｯｸM-PRO" w:hAnsi="HG丸ｺﾞｼｯｸM-PRO"/>
                <w:sz w:val="18"/>
                <w:szCs w:val="18"/>
              </w:rPr>
            </w:pPr>
            <w:r w:rsidRPr="002B0D4D">
              <w:rPr>
                <w:rFonts w:ascii="HG丸ｺﾞｼｯｸM-PRO" w:eastAsia="HG丸ｺﾞｼｯｸM-PRO" w:hAnsi="HG丸ｺﾞｼｯｸM-PRO" w:hint="eastAsia"/>
                <w:sz w:val="18"/>
                <w:szCs w:val="18"/>
              </w:rPr>
              <w:t>保健所が設置する協議の場</w:t>
            </w:r>
          </w:p>
        </w:tc>
      </w:tr>
      <w:tr w:rsidR="00D90617" w:rsidRPr="00D82D7F" w:rsidTr="008471B1">
        <w:trPr>
          <w:trHeight w:val="1632"/>
        </w:trPr>
        <w:tc>
          <w:tcPr>
            <w:tcW w:w="10173" w:type="dxa"/>
            <w:tcBorders>
              <w:left w:val="single" w:sz="12" w:space="0" w:color="auto"/>
              <w:bottom w:val="single" w:sz="12" w:space="0" w:color="auto"/>
              <w:right w:val="single" w:sz="12" w:space="0" w:color="auto"/>
            </w:tcBorders>
            <w:vAlign w:val="center"/>
          </w:tcPr>
          <w:p w:rsidR="00D90617" w:rsidRPr="002B0D4D" w:rsidRDefault="00D90617" w:rsidP="008471B1">
            <w:pPr>
              <w:spacing w:line="260" w:lineRule="exact"/>
              <w:ind w:left="180" w:hangingChars="100" w:hanging="180"/>
              <w:rPr>
                <w:rFonts w:ascii="HG丸ｺﾞｼｯｸM-PRO" w:eastAsia="HG丸ｺﾞｼｯｸM-PRO" w:hAnsi="HG丸ｺﾞｼｯｸM-PRO"/>
                <w:color w:val="000000" w:themeColor="text1"/>
                <w:sz w:val="18"/>
                <w:szCs w:val="18"/>
              </w:rPr>
            </w:pPr>
            <w:r w:rsidRPr="002B0D4D">
              <w:rPr>
                <w:rFonts w:ascii="HG丸ｺﾞｼｯｸM-PRO" w:eastAsia="HG丸ｺﾞｼｯｸM-PRO" w:hAnsi="HG丸ｺﾞｼｯｸM-PRO" w:hint="eastAsia"/>
                <w:color w:val="000000" w:themeColor="text1"/>
                <w:sz w:val="18"/>
                <w:szCs w:val="18"/>
              </w:rPr>
              <w:t>・精神科医療機関と市町村等地域の関係機関（医療と地域生活）の「つながり」の構築</w:t>
            </w:r>
          </w:p>
          <w:p w:rsidR="00D90617" w:rsidRPr="002B0D4D" w:rsidRDefault="00D90617" w:rsidP="008471B1">
            <w:pPr>
              <w:spacing w:line="260" w:lineRule="exact"/>
              <w:ind w:left="180" w:hangingChars="100" w:hanging="180"/>
              <w:rPr>
                <w:rFonts w:ascii="HG丸ｺﾞｼｯｸM-PRO" w:eastAsia="HG丸ｺﾞｼｯｸM-PRO" w:hAnsi="HG丸ｺﾞｼｯｸM-PRO"/>
                <w:color w:val="000000" w:themeColor="text1"/>
                <w:sz w:val="18"/>
                <w:szCs w:val="18"/>
              </w:rPr>
            </w:pPr>
            <w:r w:rsidRPr="002B0D4D">
              <w:rPr>
                <w:rFonts w:ascii="HG丸ｺﾞｼｯｸM-PRO" w:eastAsia="HG丸ｺﾞｼｯｸM-PRO" w:hAnsi="HG丸ｺﾞｼｯｸM-PRO" w:hint="eastAsia"/>
                <w:color w:val="000000" w:themeColor="text1"/>
                <w:sz w:val="18"/>
                <w:szCs w:val="18"/>
              </w:rPr>
              <w:t>・多様な疾患ごとに明確化された精神科医療機関の医療機能についての情報提供、在宅医療に関する情報提供</w:t>
            </w:r>
          </w:p>
          <w:p w:rsidR="00D90617" w:rsidRPr="002B0D4D" w:rsidRDefault="00D90617" w:rsidP="008471B1">
            <w:pPr>
              <w:spacing w:line="260" w:lineRule="exact"/>
              <w:ind w:left="180" w:hangingChars="100" w:hanging="180"/>
              <w:rPr>
                <w:rFonts w:ascii="HG丸ｺﾞｼｯｸM-PRO" w:eastAsia="HG丸ｺﾞｼｯｸM-PRO" w:hAnsi="HG丸ｺﾞｼｯｸM-PRO"/>
                <w:color w:val="000000" w:themeColor="text1"/>
                <w:sz w:val="18"/>
                <w:szCs w:val="18"/>
              </w:rPr>
            </w:pPr>
            <w:r w:rsidRPr="002B0D4D">
              <w:rPr>
                <w:rFonts w:ascii="HG丸ｺﾞｼｯｸM-PRO" w:eastAsia="HG丸ｺﾞｼｯｸM-PRO" w:hAnsi="HG丸ｺﾞｼｯｸM-PRO" w:hint="eastAsia"/>
                <w:color w:val="000000" w:themeColor="text1"/>
                <w:sz w:val="18"/>
                <w:szCs w:val="18"/>
              </w:rPr>
              <w:t>・市町村単位の協議の場の設置・開催状況の把握、設置促進の支援</w:t>
            </w:r>
          </w:p>
          <w:p w:rsidR="00D90617" w:rsidRPr="002B0D4D" w:rsidRDefault="00D90617" w:rsidP="008471B1">
            <w:pPr>
              <w:spacing w:line="260" w:lineRule="exact"/>
              <w:ind w:left="180" w:hangingChars="100" w:hanging="180"/>
              <w:rPr>
                <w:rFonts w:ascii="HG丸ｺﾞｼｯｸM-PRO" w:eastAsia="HG丸ｺﾞｼｯｸM-PRO" w:hAnsi="HG丸ｺﾞｼｯｸM-PRO"/>
                <w:color w:val="000000" w:themeColor="text1"/>
                <w:sz w:val="18"/>
                <w:szCs w:val="18"/>
              </w:rPr>
            </w:pPr>
            <w:r w:rsidRPr="002B0D4D">
              <w:rPr>
                <w:rFonts w:ascii="HG丸ｺﾞｼｯｸM-PRO" w:eastAsia="HG丸ｺﾞｼｯｸM-PRO" w:hAnsi="HG丸ｺﾞｼｯｸM-PRO" w:hint="eastAsia"/>
                <w:color w:val="000000" w:themeColor="text1"/>
                <w:sz w:val="18"/>
                <w:szCs w:val="18"/>
              </w:rPr>
              <w:t>・市町村ごとの協議の場で協議された事例や地域課題、大阪府が取り組む政策課題のうち、圏域で調整や検討をすべき内容についての協議</w:t>
            </w:r>
          </w:p>
          <w:p w:rsidR="00D90617" w:rsidRPr="002B0D4D" w:rsidRDefault="00D90617" w:rsidP="008471B1">
            <w:pPr>
              <w:spacing w:line="260" w:lineRule="exact"/>
              <w:ind w:left="180" w:hangingChars="100" w:hanging="180"/>
              <w:rPr>
                <w:rFonts w:ascii="HG丸ｺﾞｼｯｸM-PRO" w:eastAsia="HG丸ｺﾞｼｯｸM-PRO" w:hAnsi="HG丸ｺﾞｼｯｸM-PRO"/>
                <w:sz w:val="18"/>
                <w:szCs w:val="18"/>
              </w:rPr>
            </w:pPr>
            <w:r w:rsidRPr="002B0D4D">
              <w:rPr>
                <w:rFonts w:ascii="HG丸ｺﾞｼｯｸM-PRO" w:eastAsia="HG丸ｺﾞｼｯｸM-PRO" w:hAnsi="HG丸ｺﾞｼｯｸM-PRO" w:hint="eastAsia"/>
                <w:color w:val="000000" w:themeColor="text1"/>
                <w:sz w:val="18"/>
                <w:szCs w:val="18"/>
              </w:rPr>
              <w:t>・大阪府から提供される精神科在院患者調査を活用し、圏域状況の把握と課題の共有</w:t>
            </w:r>
          </w:p>
        </w:tc>
      </w:tr>
      <w:tr w:rsidR="00D90617" w:rsidRPr="00D82D7F" w:rsidTr="008471B1">
        <w:trPr>
          <w:trHeight w:val="607"/>
        </w:trPr>
        <w:tc>
          <w:tcPr>
            <w:tcW w:w="10173" w:type="dxa"/>
            <w:tcBorders>
              <w:top w:val="single" w:sz="12" w:space="0" w:color="auto"/>
              <w:left w:val="single" w:sz="12" w:space="0" w:color="auto"/>
              <w:right w:val="single" w:sz="12" w:space="0" w:color="auto"/>
            </w:tcBorders>
            <w:vAlign w:val="center"/>
          </w:tcPr>
          <w:p w:rsidR="00D90617" w:rsidRPr="00D82D7F" w:rsidRDefault="00D90617" w:rsidP="008471B1">
            <w:pPr>
              <w:spacing w:line="260" w:lineRule="exac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＜都道府県</w:t>
            </w:r>
            <w:r w:rsidRPr="00D82D7F">
              <w:rPr>
                <w:rFonts w:ascii="HG丸ｺﾞｼｯｸM-PRO" w:eastAsia="HG丸ｺﾞｼｯｸM-PRO" w:hAnsi="HG丸ｺﾞｼｯｸM-PRO" w:hint="eastAsia"/>
                <w:b/>
                <w:color w:val="000000" w:themeColor="text1"/>
                <w:sz w:val="18"/>
                <w:szCs w:val="18"/>
              </w:rPr>
              <w:t>の協議の場＞</w:t>
            </w:r>
          </w:p>
          <w:p w:rsidR="00D90617" w:rsidRPr="00D82D7F" w:rsidRDefault="00D90617" w:rsidP="008471B1">
            <w:pPr>
              <w:spacing w:line="260" w:lineRule="exact"/>
              <w:ind w:firstLineChars="100" w:firstLine="180"/>
              <w:rPr>
                <w:rFonts w:ascii="HG丸ｺﾞｼｯｸM-PRO" w:eastAsia="HG丸ｺﾞｼｯｸM-PRO" w:hAnsi="HG丸ｺﾞｼｯｸM-PRO"/>
                <w:sz w:val="18"/>
                <w:szCs w:val="18"/>
              </w:rPr>
            </w:pPr>
            <w:r w:rsidRPr="00D82D7F">
              <w:rPr>
                <w:rFonts w:ascii="HG丸ｺﾞｼｯｸM-PRO" w:eastAsia="HG丸ｺﾞｼｯｸM-PRO" w:hAnsi="HG丸ｺﾞｼｯｸM-PRO" w:hint="eastAsia"/>
                <w:sz w:val="18"/>
                <w:szCs w:val="18"/>
              </w:rPr>
              <w:t>大阪府自立支援協議会 地域支援推進部会</w:t>
            </w:r>
            <w:r>
              <w:rPr>
                <w:rFonts w:ascii="HG丸ｺﾞｼｯｸM-PRO" w:eastAsia="HG丸ｺﾞｼｯｸM-PRO" w:hAnsi="HG丸ｺﾞｼｯｸM-PRO" w:hint="eastAsia"/>
                <w:sz w:val="18"/>
                <w:szCs w:val="18"/>
              </w:rPr>
              <w:t xml:space="preserve">　</w:t>
            </w:r>
            <w:r w:rsidRPr="00D82D7F">
              <w:rPr>
                <w:rFonts w:ascii="HG丸ｺﾞｼｯｸM-PRO" w:eastAsia="HG丸ｺﾞｼｯｸM-PRO" w:hAnsi="HG丸ｺﾞｼｯｸM-PRO" w:hint="eastAsia"/>
                <w:sz w:val="18"/>
                <w:szCs w:val="18"/>
              </w:rPr>
              <w:t>精神障がい者地域移行推進ＷＧ</w:t>
            </w:r>
          </w:p>
        </w:tc>
      </w:tr>
      <w:tr w:rsidR="00D90617" w:rsidRPr="00D82D7F" w:rsidTr="008471B1">
        <w:trPr>
          <w:trHeight w:val="1343"/>
        </w:trPr>
        <w:tc>
          <w:tcPr>
            <w:tcW w:w="10173" w:type="dxa"/>
            <w:tcBorders>
              <w:left w:val="single" w:sz="12" w:space="0" w:color="auto"/>
              <w:bottom w:val="single" w:sz="12" w:space="0" w:color="auto"/>
              <w:right w:val="single" w:sz="12" w:space="0" w:color="auto"/>
            </w:tcBorders>
            <w:vAlign w:val="center"/>
          </w:tcPr>
          <w:p w:rsidR="00D90617" w:rsidRPr="00D82D7F" w:rsidRDefault="00D90617" w:rsidP="008471B1">
            <w:pPr>
              <w:spacing w:line="260" w:lineRule="exact"/>
              <w:ind w:left="180" w:hangingChars="100" w:hanging="180"/>
              <w:rPr>
                <w:rFonts w:ascii="HG丸ｺﾞｼｯｸM-PRO" w:eastAsia="HG丸ｺﾞｼｯｸM-PRO" w:hAnsi="HG丸ｺﾞｼｯｸM-PRO"/>
                <w:color w:val="000000" w:themeColor="text1"/>
                <w:sz w:val="18"/>
                <w:szCs w:val="18"/>
              </w:rPr>
            </w:pPr>
            <w:r w:rsidRPr="00D82D7F">
              <w:rPr>
                <w:rFonts w:ascii="HG丸ｺﾞｼｯｸM-PRO" w:eastAsia="HG丸ｺﾞｼｯｸM-PRO" w:hAnsi="HG丸ｺﾞｼｯｸM-PRO" w:hint="eastAsia"/>
                <w:color w:val="000000" w:themeColor="text1"/>
                <w:sz w:val="18"/>
                <w:szCs w:val="18"/>
              </w:rPr>
              <w:t>・市町村及び圏域単位の協議の場の設置・開催状況の把握、設置促進の支援</w:t>
            </w:r>
          </w:p>
          <w:p w:rsidR="00D90617" w:rsidRPr="00D82D7F" w:rsidRDefault="00D90617" w:rsidP="008471B1">
            <w:pPr>
              <w:spacing w:line="260" w:lineRule="exact"/>
              <w:ind w:left="180" w:hangingChars="100" w:hanging="180"/>
              <w:rPr>
                <w:rFonts w:ascii="HG丸ｺﾞｼｯｸM-PRO" w:eastAsia="HG丸ｺﾞｼｯｸM-PRO" w:hAnsi="HG丸ｺﾞｼｯｸM-PRO"/>
                <w:color w:val="000000" w:themeColor="text1"/>
                <w:sz w:val="18"/>
                <w:szCs w:val="18"/>
              </w:rPr>
            </w:pPr>
            <w:r w:rsidRPr="00D82D7F">
              <w:rPr>
                <w:rFonts w:ascii="HG丸ｺﾞｼｯｸM-PRO" w:eastAsia="HG丸ｺﾞｼｯｸM-PRO" w:hAnsi="HG丸ｺﾞｼｯｸM-PRO" w:hint="eastAsia"/>
                <w:color w:val="000000" w:themeColor="text1"/>
                <w:sz w:val="18"/>
                <w:szCs w:val="18"/>
              </w:rPr>
              <w:t>・市町村ごとの協議の場で協議された地域課題や、大阪府が取り組む政策課題のうち、大阪府で調整や検討をすべき内容についての協議</w:t>
            </w:r>
          </w:p>
          <w:p w:rsidR="00D90617" w:rsidRPr="00D82D7F" w:rsidRDefault="00D90617" w:rsidP="008471B1">
            <w:pPr>
              <w:spacing w:line="260" w:lineRule="exact"/>
              <w:ind w:left="180" w:hangingChars="100" w:hanging="180"/>
              <w:rPr>
                <w:rFonts w:ascii="HG丸ｺﾞｼｯｸM-PRO" w:eastAsia="HG丸ｺﾞｼｯｸM-PRO" w:hAnsi="HG丸ｺﾞｼｯｸM-PRO"/>
                <w:sz w:val="18"/>
                <w:szCs w:val="18"/>
              </w:rPr>
            </w:pPr>
            <w:r w:rsidRPr="00D82D7F">
              <w:rPr>
                <w:rFonts w:ascii="HG丸ｺﾞｼｯｸM-PRO" w:eastAsia="HG丸ｺﾞｼｯｸM-PRO" w:hAnsi="HG丸ｺﾞｼｯｸM-PRO" w:hint="eastAsia"/>
                <w:color w:val="000000" w:themeColor="text1"/>
                <w:sz w:val="18"/>
                <w:szCs w:val="18"/>
              </w:rPr>
              <w:t>・精神科在院患者調査を実施し、データを加工・分析し、</w:t>
            </w:r>
            <w:r w:rsidRPr="00D82D7F">
              <w:rPr>
                <w:rFonts w:ascii="HG丸ｺﾞｼｯｸM-PRO" w:eastAsia="HG丸ｺﾞｼｯｸM-PRO" w:hAnsi="HG丸ｺﾞｼｯｸM-PRO" w:hint="eastAsia"/>
                <w:sz w:val="18"/>
                <w:szCs w:val="18"/>
              </w:rPr>
              <w:t xml:space="preserve">必要な情報を、圏域及び市町村ごとの協議の場に提供　</w:t>
            </w:r>
          </w:p>
          <w:p w:rsidR="00D90617" w:rsidRPr="00D82D7F" w:rsidRDefault="00D90617" w:rsidP="008471B1">
            <w:pPr>
              <w:spacing w:line="260" w:lineRule="exact"/>
              <w:ind w:left="180" w:hangingChars="100" w:hanging="180"/>
              <w:rPr>
                <w:rFonts w:ascii="HG丸ｺﾞｼｯｸM-PRO" w:eastAsia="HG丸ｺﾞｼｯｸM-PRO" w:hAnsi="HG丸ｺﾞｼｯｸM-PRO"/>
                <w:sz w:val="18"/>
                <w:szCs w:val="18"/>
              </w:rPr>
            </w:pPr>
            <w:r w:rsidRPr="00D82D7F">
              <w:rPr>
                <w:rFonts w:ascii="HG丸ｺﾞｼｯｸM-PRO" w:eastAsia="HG丸ｺﾞｼｯｸM-PRO" w:hAnsi="HG丸ｺﾞｼｯｸM-PRO" w:hint="eastAsia"/>
                <w:sz w:val="18"/>
                <w:szCs w:val="18"/>
              </w:rPr>
              <w:t>・大阪府庁内関係部局との情報共有（計画の進捗等）</w:t>
            </w:r>
          </w:p>
        </w:tc>
      </w:tr>
    </w:tbl>
    <w:p w:rsidR="006811F3" w:rsidRPr="00FF31BC" w:rsidRDefault="009907FE">
      <w:pPr>
        <w:rPr>
          <w:rFonts w:ascii="HG丸ｺﾞｼｯｸM-PRO" w:eastAsia="HG丸ｺﾞｼｯｸM-PRO" w:hAnsi="HG丸ｺﾞｼｯｸM-PRO"/>
          <w:sz w:val="24"/>
          <w:szCs w:val="24"/>
          <w:u w:val="double"/>
        </w:rPr>
      </w:pPr>
      <w:r w:rsidRPr="00FF31BC">
        <w:rPr>
          <w:rFonts w:ascii="HG丸ｺﾞｼｯｸM-PRO" w:eastAsia="HG丸ｺﾞｼｯｸM-PRO" w:hAnsi="HG丸ｺﾞｼｯｸM-PRO" w:hint="eastAsia"/>
          <w:sz w:val="24"/>
          <w:szCs w:val="24"/>
          <w:u w:val="double"/>
        </w:rPr>
        <w:lastRenderedPageBreak/>
        <w:t>Ⅱ</w:t>
      </w:r>
      <w:r w:rsidR="00ED180D" w:rsidRPr="00FF31BC">
        <w:rPr>
          <w:rFonts w:ascii="HG丸ｺﾞｼｯｸM-PRO" w:eastAsia="HG丸ｺﾞｼｯｸM-PRO" w:hAnsi="HG丸ｺﾞｼｯｸM-PRO" w:hint="eastAsia"/>
          <w:sz w:val="24"/>
          <w:szCs w:val="24"/>
          <w:u w:val="double"/>
        </w:rPr>
        <w:t xml:space="preserve">　市町村における協議の場の具体的運営について</w:t>
      </w:r>
    </w:p>
    <w:p w:rsidR="002D4009" w:rsidRDefault="002D4009" w:rsidP="002D4009">
      <w:pPr>
        <w:rPr>
          <w:rFonts w:ascii="HG丸ｺﾞｼｯｸM-PRO" w:eastAsia="HG丸ｺﾞｼｯｸM-PRO" w:hAnsi="HG丸ｺﾞｼｯｸM-PRO"/>
          <w:b/>
          <w:sz w:val="22"/>
        </w:rPr>
      </w:pPr>
    </w:p>
    <w:p w:rsidR="002D4009" w:rsidRDefault="00BF63C8" w:rsidP="002D4009">
      <w:pPr>
        <w:ind w:left="210" w:hangingChars="100" w:hanging="210"/>
        <w:rPr>
          <w:rFonts w:ascii="HG丸ｺﾞｼｯｸM-PRO" w:eastAsia="HG丸ｺﾞｼｯｸM-PRO" w:hAnsi="HG丸ｺﾞｼｯｸM-PRO"/>
          <w:color w:val="000000" w:themeColor="text1"/>
        </w:rPr>
      </w:pPr>
      <w:r w:rsidRPr="002D4009">
        <w:rPr>
          <w:rFonts w:ascii="HG丸ｺﾞｼｯｸM-PRO" w:eastAsia="HG丸ｺﾞｼｯｸM-PRO" w:hAnsi="HG丸ｺﾞｼｯｸM-PRO" w:hint="eastAsia"/>
          <w:color w:val="000000" w:themeColor="text1"/>
        </w:rPr>
        <w:t xml:space="preserve">○　</w:t>
      </w:r>
      <w:r w:rsidR="00E7568D" w:rsidRPr="002D4009">
        <w:rPr>
          <w:rFonts w:ascii="HG丸ｺﾞｼｯｸM-PRO" w:eastAsia="HG丸ｺﾞｼｯｸM-PRO" w:hAnsi="HG丸ｺﾞｼｯｸM-PRO" w:hint="eastAsia"/>
          <w:color w:val="000000" w:themeColor="text1"/>
        </w:rPr>
        <w:t>平成２４年度以降、精神科病院からの地域移行・地域定着支援の主体は市町村に位置づけられましたが、実際には、</w:t>
      </w:r>
      <w:r w:rsidR="00FA7323" w:rsidRPr="002D4009">
        <w:rPr>
          <w:rFonts w:ascii="HG丸ｺﾞｼｯｸM-PRO" w:eastAsia="HG丸ｺﾞｼｯｸM-PRO" w:hAnsi="HG丸ｺﾞｼｯｸM-PRO" w:hint="eastAsia"/>
          <w:color w:val="000000" w:themeColor="text1"/>
        </w:rPr>
        <w:t>市民が精神科病院へ入院すると障がい福祉サービス等が提供されなくな</w:t>
      </w:r>
      <w:r w:rsidR="00E7568D" w:rsidRPr="002D4009">
        <w:rPr>
          <w:rFonts w:ascii="HG丸ｺﾞｼｯｸM-PRO" w:eastAsia="HG丸ｺﾞｼｯｸM-PRO" w:hAnsi="HG丸ｺﾞｼｯｸM-PRO" w:hint="eastAsia"/>
          <w:color w:val="000000" w:themeColor="text1"/>
        </w:rPr>
        <w:t>り</w:t>
      </w:r>
      <w:r w:rsidR="00FA7323" w:rsidRPr="002D4009">
        <w:rPr>
          <w:rFonts w:ascii="HG丸ｺﾞｼｯｸM-PRO" w:eastAsia="HG丸ｺﾞｼｯｸM-PRO" w:hAnsi="HG丸ｺﾞｼｯｸM-PRO" w:hint="eastAsia"/>
          <w:color w:val="000000" w:themeColor="text1"/>
        </w:rPr>
        <w:t>、市民である患者と市町村との関わりが切れてしまうという</w:t>
      </w:r>
      <w:r w:rsidR="0030017E" w:rsidRPr="002D4009">
        <w:rPr>
          <w:rFonts w:ascii="HG丸ｺﾞｼｯｸM-PRO" w:eastAsia="HG丸ｺﾞｼｯｸM-PRO" w:hAnsi="HG丸ｺﾞｼｯｸM-PRO" w:hint="eastAsia"/>
          <w:color w:val="000000" w:themeColor="text1"/>
        </w:rPr>
        <w:t>現状</w:t>
      </w:r>
      <w:r w:rsidR="00FA7323" w:rsidRPr="002D4009">
        <w:rPr>
          <w:rFonts w:ascii="HG丸ｺﾞｼｯｸM-PRO" w:eastAsia="HG丸ｺﾞｼｯｸM-PRO" w:hAnsi="HG丸ｺﾞｼｯｸM-PRO" w:hint="eastAsia"/>
          <w:color w:val="000000" w:themeColor="text1"/>
        </w:rPr>
        <w:t>があります。</w:t>
      </w:r>
      <w:r w:rsidR="0023400F">
        <w:rPr>
          <w:rFonts w:ascii="HG丸ｺﾞｼｯｸM-PRO" w:eastAsia="HG丸ｺﾞｼｯｸM-PRO" w:hAnsi="HG丸ｺﾞｼｯｸM-PRO" w:hint="eastAsia"/>
          <w:color w:val="000000" w:themeColor="text1"/>
        </w:rPr>
        <w:t>また、</w:t>
      </w:r>
      <w:r w:rsidR="00FA7323" w:rsidRPr="002D4009">
        <w:rPr>
          <w:rFonts w:ascii="HG丸ｺﾞｼｯｸM-PRO" w:eastAsia="HG丸ｺﾞｼｯｸM-PRO" w:hAnsi="HG丸ｺﾞｼｯｸM-PRO" w:hint="eastAsia"/>
          <w:color w:val="000000" w:themeColor="text1"/>
        </w:rPr>
        <w:t>精神科病院との接点が少ない中</w:t>
      </w:r>
      <w:r w:rsidR="00E7568D" w:rsidRPr="002D4009">
        <w:rPr>
          <w:rFonts w:ascii="HG丸ｺﾞｼｯｸM-PRO" w:eastAsia="HG丸ｺﾞｼｯｸM-PRO" w:hAnsi="HG丸ｺﾞｼｯｸM-PRO" w:hint="eastAsia"/>
          <w:color w:val="000000" w:themeColor="text1"/>
        </w:rPr>
        <w:t>で</w:t>
      </w:r>
      <w:r w:rsidR="00FA7323" w:rsidRPr="002D4009">
        <w:rPr>
          <w:rFonts w:ascii="HG丸ｺﾞｼｯｸM-PRO" w:eastAsia="HG丸ｺﾞｼｯｸM-PRO" w:hAnsi="HG丸ｺﾞｼｯｸM-PRO" w:hint="eastAsia"/>
          <w:color w:val="000000" w:themeColor="text1"/>
        </w:rPr>
        <w:t>、精神科病院</w:t>
      </w:r>
      <w:r w:rsidR="00E7568D" w:rsidRPr="002D4009">
        <w:rPr>
          <w:rFonts w:ascii="HG丸ｺﾞｼｯｸM-PRO" w:eastAsia="HG丸ｺﾞｼｯｸM-PRO" w:hAnsi="HG丸ｺﾞｼｯｸM-PRO" w:hint="eastAsia"/>
          <w:color w:val="000000" w:themeColor="text1"/>
        </w:rPr>
        <w:t>との</w:t>
      </w:r>
      <w:r w:rsidR="0030017E" w:rsidRPr="002D4009">
        <w:rPr>
          <w:rFonts w:ascii="HG丸ｺﾞｼｯｸM-PRO" w:eastAsia="HG丸ｺﾞｼｯｸM-PRO" w:hAnsi="HG丸ｺﾞｼｯｸM-PRO" w:hint="eastAsia"/>
          <w:color w:val="000000" w:themeColor="text1"/>
        </w:rPr>
        <w:t>関わり</w:t>
      </w:r>
      <w:r w:rsidR="00E7568D" w:rsidRPr="002D4009">
        <w:rPr>
          <w:rFonts w:ascii="HG丸ｺﾞｼｯｸM-PRO" w:eastAsia="HG丸ｺﾞｼｯｸM-PRO" w:hAnsi="HG丸ｺﾞｼｯｸM-PRO" w:hint="eastAsia"/>
          <w:color w:val="000000" w:themeColor="text1"/>
        </w:rPr>
        <w:t>方について</w:t>
      </w:r>
      <w:r w:rsidR="00FA7323" w:rsidRPr="002D4009">
        <w:rPr>
          <w:rFonts w:ascii="HG丸ｺﾞｼｯｸM-PRO" w:eastAsia="HG丸ｺﾞｼｯｸM-PRO" w:hAnsi="HG丸ｺﾞｼｯｸM-PRO" w:hint="eastAsia"/>
          <w:color w:val="000000" w:themeColor="text1"/>
        </w:rPr>
        <w:t>苦慮して</w:t>
      </w:r>
      <w:r w:rsidR="00E7568D" w:rsidRPr="002D4009">
        <w:rPr>
          <w:rFonts w:ascii="HG丸ｺﾞｼｯｸM-PRO" w:eastAsia="HG丸ｺﾞｼｯｸM-PRO" w:hAnsi="HG丸ｺﾞｼｯｸM-PRO" w:hint="eastAsia"/>
          <w:color w:val="000000" w:themeColor="text1"/>
        </w:rPr>
        <w:t>いる</w:t>
      </w:r>
      <w:r w:rsidR="00B96E8D" w:rsidRPr="002D4009">
        <w:rPr>
          <w:rFonts w:ascii="HG丸ｺﾞｼｯｸM-PRO" w:eastAsia="HG丸ｺﾞｼｯｸM-PRO" w:hAnsi="HG丸ｺﾞｼｯｸM-PRO" w:hint="eastAsia"/>
          <w:color w:val="000000" w:themeColor="text1"/>
        </w:rPr>
        <w:t>市町村</w:t>
      </w:r>
      <w:r w:rsidR="00FA7323" w:rsidRPr="002D4009">
        <w:rPr>
          <w:rFonts w:ascii="HG丸ｺﾞｼｯｸM-PRO" w:eastAsia="HG丸ｺﾞｼｯｸM-PRO" w:hAnsi="HG丸ｺﾞｼｯｸM-PRO" w:hint="eastAsia"/>
          <w:color w:val="000000" w:themeColor="text1"/>
        </w:rPr>
        <w:t>も多いと思います。</w:t>
      </w:r>
    </w:p>
    <w:p w:rsidR="002D4009" w:rsidRDefault="009C108C" w:rsidP="002D4009">
      <w:pPr>
        <w:ind w:leftChars="100" w:left="210" w:firstLineChars="100" w:firstLine="210"/>
        <w:rPr>
          <w:rFonts w:ascii="HG丸ｺﾞｼｯｸM-PRO" w:eastAsia="HG丸ｺﾞｼｯｸM-PRO" w:hAnsi="HG丸ｺﾞｼｯｸM-PRO"/>
          <w:color w:val="000000" w:themeColor="text1"/>
        </w:rPr>
      </w:pPr>
      <w:r w:rsidRPr="002D4009">
        <w:rPr>
          <w:rFonts w:ascii="HG丸ｺﾞｼｯｸM-PRO" w:eastAsia="HG丸ｺﾞｼｯｸM-PRO" w:hAnsi="HG丸ｺﾞｼｯｸM-PRO" w:hint="eastAsia"/>
          <w:color w:val="000000" w:themeColor="text1"/>
        </w:rPr>
        <w:t>大阪府では、</w:t>
      </w:r>
      <w:r w:rsidR="00B96E8D" w:rsidRPr="002D4009">
        <w:rPr>
          <w:rFonts w:ascii="HG丸ｺﾞｼｯｸM-PRO" w:eastAsia="HG丸ｺﾞｼｯｸM-PRO" w:hAnsi="HG丸ｺﾞｼｯｸM-PRO" w:hint="eastAsia"/>
          <w:color w:val="000000" w:themeColor="text1"/>
        </w:rPr>
        <w:t>第５期障がい福祉計画において</w:t>
      </w:r>
      <w:r w:rsidR="00E7322D" w:rsidRPr="002D4009">
        <w:rPr>
          <w:rFonts w:ascii="HG丸ｺﾞｼｯｸM-PRO" w:eastAsia="HG丸ｺﾞｼｯｸM-PRO" w:hAnsi="HG丸ｺﾞｼｯｸM-PRO" w:hint="eastAsia"/>
          <w:color w:val="000000" w:themeColor="text1"/>
        </w:rPr>
        <w:t>成果目標に位置付けられた、</w:t>
      </w:r>
      <w:r w:rsidR="00B96E8D" w:rsidRPr="002D4009">
        <w:rPr>
          <w:rFonts w:ascii="HG丸ｺﾞｼｯｸM-PRO" w:eastAsia="HG丸ｺﾞｼｯｸM-PRO" w:hAnsi="HG丸ｺﾞｼｯｸM-PRO" w:hint="eastAsia"/>
          <w:color w:val="000000" w:themeColor="text1"/>
        </w:rPr>
        <w:t>「精神障がいにも対応した地域包括ケアシステム</w:t>
      </w:r>
      <w:r w:rsidRPr="002D4009">
        <w:rPr>
          <w:rFonts w:ascii="HG丸ｺﾞｼｯｸM-PRO" w:eastAsia="HG丸ｺﾞｼｯｸM-PRO" w:hAnsi="HG丸ｺﾞｼｯｸM-PRO" w:hint="eastAsia"/>
          <w:color w:val="000000" w:themeColor="text1"/>
        </w:rPr>
        <w:t>の構築</w:t>
      </w:r>
      <w:r w:rsidR="00B96E8D" w:rsidRPr="002D4009">
        <w:rPr>
          <w:rFonts w:ascii="HG丸ｺﾞｼｯｸM-PRO" w:eastAsia="HG丸ｺﾞｼｯｸM-PRO" w:hAnsi="HG丸ｺﾞｼｯｸM-PRO" w:hint="eastAsia"/>
          <w:color w:val="000000" w:themeColor="text1"/>
        </w:rPr>
        <w:t>」</w:t>
      </w:r>
      <w:r w:rsidRPr="002D4009">
        <w:rPr>
          <w:rFonts w:ascii="HG丸ｺﾞｼｯｸM-PRO" w:eastAsia="HG丸ｺﾞｼｯｸM-PRO" w:hAnsi="HG丸ｺﾞｼｯｸM-PRO" w:hint="eastAsia"/>
          <w:color w:val="000000" w:themeColor="text1"/>
        </w:rPr>
        <w:t>をめざし、大阪府、障がい</w:t>
      </w:r>
      <w:r w:rsidR="00446882">
        <w:rPr>
          <w:rFonts w:ascii="HG丸ｺﾞｼｯｸM-PRO" w:eastAsia="HG丸ｺﾞｼｯｸM-PRO" w:hAnsi="HG丸ｺﾞｼｯｸM-PRO" w:hint="eastAsia"/>
          <w:color w:val="000000" w:themeColor="text1"/>
        </w:rPr>
        <w:t>保健</w:t>
      </w:r>
      <w:r w:rsidRPr="002D4009">
        <w:rPr>
          <w:rFonts w:ascii="HG丸ｺﾞｼｯｸM-PRO" w:eastAsia="HG丸ｺﾞｼｯｸM-PRO" w:hAnsi="HG丸ｺﾞｼｯｸM-PRO" w:hint="eastAsia"/>
          <w:color w:val="000000" w:themeColor="text1"/>
        </w:rPr>
        <w:t>福祉圏域、</w:t>
      </w:r>
      <w:r w:rsidR="00E7322D" w:rsidRPr="002D4009">
        <w:rPr>
          <w:rFonts w:ascii="HG丸ｺﾞｼｯｸM-PRO" w:eastAsia="HG丸ｺﾞｼｯｸM-PRO" w:hAnsi="HG丸ｺﾞｼｯｸM-PRO" w:hint="eastAsia"/>
          <w:color w:val="000000" w:themeColor="text1"/>
        </w:rPr>
        <w:t>市町村による３層構造の保健・医療・福祉関係者による協議の場を構築し、重層的なバックアップ体制を整備していきたいと考えています</w:t>
      </w:r>
      <w:r w:rsidRPr="002D4009">
        <w:rPr>
          <w:rFonts w:ascii="HG丸ｺﾞｼｯｸM-PRO" w:eastAsia="HG丸ｺﾞｼｯｸM-PRO" w:hAnsi="HG丸ｺﾞｼｯｸM-PRO" w:hint="eastAsia"/>
          <w:color w:val="000000" w:themeColor="text1"/>
        </w:rPr>
        <w:t>。</w:t>
      </w:r>
    </w:p>
    <w:p w:rsidR="009C108C" w:rsidRPr="002D4009" w:rsidRDefault="009C108C" w:rsidP="002D4009">
      <w:pPr>
        <w:ind w:leftChars="100" w:left="210" w:firstLineChars="100" w:firstLine="210"/>
        <w:rPr>
          <w:rFonts w:ascii="HG丸ｺﾞｼｯｸM-PRO" w:eastAsia="HG丸ｺﾞｼｯｸM-PRO" w:hAnsi="HG丸ｺﾞｼｯｸM-PRO"/>
          <w:color w:val="000000" w:themeColor="text1"/>
        </w:rPr>
      </w:pPr>
      <w:r w:rsidRPr="002D4009">
        <w:rPr>
          <w:rFonts w:ascii="HG丸ｺﾞｼｯｸM-PRO" w:eastAsia="HG丸ｺﾞｼｯｸM-PRO" w:hAnsi="HG丸ｺﾞｼｯｸM-PRO" w:hint="eastAsia"/>
          <w:color w:val="000000" w:themeColor="text1"/>
        </w:rPr>
        <w:t>ここでは、</w:t>
      </w:r>
      <w:r w:rsidR="002D4009">
        <w:rPr>
          <w:rFonts w:ascii="HG丸ｺﾞｼｯｸM-PRO" w:eastAsia="HG丸ｺﾞｼｯｸM-PRO" w:hAnsi="HG丸ｺﾞｼｯｸM-PRO" w:hint="eastAsia"/>
          <w:color w:val="000000" w:themeColor="text1"/>
        </w:rPr>
        <w:t>各市町村の取り組みの一助となるよう、</w:t>
      </w:r>
      <w:r w:rsidRPr="002D4009">
        <w:rPr>
          <w:rFonts w:ascii="HG丸ｺﾞｼｯｸM-PRO" w:eastAsia="HG丸ｺﾞｼｯｸM-PRO" w:hAnsi="HG丸ｺﾞｼｯｸM-PRO" w:hint="eastAsia"/>
          <w:color w:val="000000" w:themeColor="text1"/>
        </w:rPr>
        <w:t>「市町村単位の保健・医療・福祉の協議の場」の具体的な運営方法</w:t>
      </w:r>
      <w:r w:rsidR="0030017E" w:rsidRPr="002D4009">
        <w:rPr>
          <w:rFonts w:ascii="HG丸ｺﾞｼｯｸM-PRO" w:eastAsia="HG丸ｺﾞｼｯｸM-PRO" w:hAnsi="HG丸ｺﾞｼｯｸM-PRO" w:hint="eastAsia"/>
          <w:color w:val="000000" w:themeColor="text1"/>
        </w:rPr>
        <w:t>（例）</w:t>
      </w:r>
      <w:r w:rsidRPr="002D4009">
        <w:rPr>
          <w:rFonts w:ascii="HG丸ｺﾞｼｯｸM-PRO" w:eastAsia="HG丸ｺﾞｼｯｸM-PRO" w:hAnsi="HG丸ｺﾞｼｯｸM-PRO" w:hint="eastAsia"/>
          <w:color w:val="000000" w:themeColor="text1"/>
        </w:rPr>
        <w:t>についてお示しします。</w:t>
      </w:r>
    </w:p>
    <w:p w:rsidR="009C108C" w:rsidRDefault="009C108C" w:rsidP="002D4009">
      <w:pPr>
        <w:rPr>
          <w:rFonts w:ascii="HG丸ｺﾞｼｯｸM-PRO" w:eastAsia="HG丸ｺﾞｼｯｸM-PRO" w:hAnsi="HG丸ｺﾞｼｯｸM-PRO"/>
          <w:color w:val="FF0000"/>
        </w:rPr>
      </w:pPr>
    </w:p>
    <w:p w:rsidR="002D4009" w:rsidRDefault="0022599A" w:rsidP="002D4009">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w:t>
      </w:r>
      <w:r w:rsidR="002D4009" w:rsidRPr="00E72530">
        <w:rPr>
          <w:rFonts w:ascii="HG丸ｺﾞｼｯｸM-PRO" w:eastAsia="HG丸ｺﾞｼｯｸM-PRO" w:hAnsi="HG丸ｺﾞｼｯｸM-PRO" w:hint="eastAsia"/>
          <w:b/>
          <w:sz w:val="22"/>
        </w:rPr>
        <w:t>「市町村単位の</w:t>
      </w:r>
      <w:r w:rsidR="002D4009">
        <w:rPr>
          <w:rFonts w:ascii="HG丸ｺﾞｼｯｸM-PRO" w:eastAsia="HG丸ｺﾞｼｯｸM-PRO" w:hAnsi="HG丸ｺﾞｼｯｸM-PRO" w:hint="eastAsia"/>
          <w:b/>
          <w:sz w:val="22"/>
        </w:rPr>
        <w:t>保健</w:t>
      </w:r>
      <w:r w:rsidR="00446882">
        <w:rPr>
          <w:rFonts w:ascii="HG丸ｺﾞｼｯｸM-PRO" w:eastAsia="HG丸ｺﾞｼｯｸM-PRO" w:hAnsi="HG丸ｺﾞｼｯｸM-PRO" w:hint="eastAsia"/>
          <w:b/>
          <w:sz w:val="22"/>
        </w:rPr>
        <w:t>・医療</w:t>
      </w:r>
      <w:r w:rsidR="002D4009">
        <w:rPr>
          <w:rFonts w:ascii="HG丸ｺﾞｼｯｸM-PRO" w:eastAsia="HG丸ｺﾞｼｯｸM-PRO" w:hAnsi="HG丸ｺﾞｼｯｸM-PRO" w:hint="eastAsia"/>
          <w:b/>
          <w:sz w:val="22"/>
        </w:rPr>
        <w:t>・</w:t>
      </w:r>
      <w:r w:rsidR="002D4009" w:rsidRPr="00E72530">
        <w:rPr>
          <w:rFonts w:ascii="HG丸ｺﾞｼｯｸM-PRO" w:eastAsia="HG丸ｺﾞｼｯｸM-PRO" w:hAnsi="HG丸ｺﾞｼｯｸM-PRO" w:hint="eastAsia"/>
          <w:b/>
          <w:sz w:val="22"/>
        </w:rPr>
        <w:t>福祉関係者による協議の場」</w:t>
      </w:r>
      <w:r w:rsidR="00827D2D">
        <w:rPr>
          <w:rFonts w:ascii="HG丸ｺﾞｼｯｸM-PRO" w:eastAsia="HG丸ｺﾞｼｯｸM-PRO" w:hAnsi="HG丸ｺﾞｼｯｸM-PRO" w:hint="eastAsia"/>
          <w:b/>
          <w:sz w:val="22"/>
        </w:rPr>
        <w:t>の設置について</w:t>
      </w:r>
    </w:p>
    <w:p w:rsidR="00F931C7" w:rsidRDefault="00F931C7" w:rsidP="002D4009">
      <w:pPr>
        <w:rPr>
          <w:rFonts w:ascii="HG丸ｺﾞｼｯｸM-PRO" w:eastAsia="HG丸ｺﾞｼｯｸM-PRO" w:hAnsi="HG丸ｺﾞｼｯｸM-PRO"/>
          <w:b/>
          <w:sz w:val="22"/>
        </w:rPr>
      </w:pPr>
    </w:p>
    <w:p w:rsidR="002D4009" w:rsidRDefault="00593C46" w:rsidP="002D4009">
      <w:pPr>
        <w:rPr>
          <w:rFonts w:ascii="HG丸ｺﾞｼｯｸM-PRO" w:eastAsia="HG丸ｺﾞｼｯｸM-PRO" w:hAnsi="HG丸ｺﾞｼｯｸM-PRO"/>
          <w:b/>
          <w:sz w:val="22"/>
        </w:rPr>
      </w:pP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05161C90" wp14:editId="3C526840">
                <wp:simplePos x="0" y="0"/>
                <wp:positionH relativeFrom="column">
                  <wp:posOffset>373380</wp:posOffset>
                </wp:positionH>
                <wp:positionV relativeFrom="paragraph">
                  <wp:posOffset>64135</wp:posOffset>
                </wp:positionV>
                <wp:extent cx="5476875" cy="523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76875" cy="523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29.4pt;margin-top:5.05pt;width:431.25pt;height:41.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" filled="f" strokecolor="#243f60 [1604]" strokeweight="2pt"/>
            </w:pict>
          </mc:Fallback>
        </mc:AlternateContent>
      </w:r>
    </w:p>
    <w:p w:rsidR="002D4009" w:rsidRPr="00CC1539" w:rsidRDefault="002D4009" w:rsidP="002D4009">
      <w:pPr>
        <w:jc w:val="center"/>
        <w:rPr>
          <w:rFonts w:ascii="HG丸ｺﾞｼｯｸM-PRO" w:eastAsia="HG丸ｺﾞｼｯｸM-PRO" w:hAnsi="HG丸ｺﾞｼｯｸM-PRO"/>
        </w:rPr>
      </w:pPr>
      <w:r w:rsidRPr="00CC1539">
        <w:rPr>
          <w:rFonts w:ascii="HG丸ｺﾞｼｯｸM-PRO" w:eastAsia="HG丸ｺﾞｼｯｸM-PRO" w:hAnsi="HG丸ｺﾞｼｯｸM-PRO" w:hint="eastAsia"/>
        </w:rPr>
        <w:t>＜目的＞　保健</w:t>
      </w:r>
      <w:r w:rsidR="00446882">
        <w:rPr>
          <w:rFonts w:ascii="HG丸ｺﾞｼｯｸM-PRO" w:eastAsia="HG丸ｺﾞｼｯｸM-PRO" w:hAnsi="HG丸ｺﾞｼｯｸM-PRO" w:hint="eastAsia"/>
        </w:rPr>
        <w:t>・医療</w:t>
      </w:r>
      <w:r w:rsidRPr="00CC1539">
        <w:rPr>
          <w:rFonts w:ascii="HG丸ｺﾞｼｯｸM-PRO" w:eastAsia="HG丸ｺﾞｼｯｸM-PRO" w:hAnsi="HG丸ｺﾞｼｯｸM-PRO" w:hint="eastAsia"/>
        </w:rPr>
        <w:t>・福祉の関係者が集まる場を創り「顔の見える関係」</w:t>
      </w:r>
      <w:r>
        <w:rPr>
          <w:rFonts w:ascii="HG丸ｺﾞｼｯｸM-PRO" w:eastAsia="HG丸ｺﾞｼｯｸM-PRO" w:hAnsi="HG丸ｺﾞｼｯｸM-PRO" w:hint="eastAsia"/>
        </w:rPr>
        <w:t>を</w:t>
      </w:r>
      <w:r w:rsidRPr="00CC1539">
        <w:rPr>
          <w:rFonts w:ascii="HG丸ｺﾞｼｯｸM-PRO" w:eastAsia="HG丸ｺﾞｼｯｸM-PRO" w:hAnsi="HG丸ｺﾞｼｯｸM-PRO" w:hint="eastAsia"/>
        </w:rPr>
        <w:t>構築</w:t>
      </w:r>
      <w:r>
        <w:rPr>
          <w:rFonts w:ascii="HG丸ｺﾞｼｯｸM-PRO" w:eastAsia="HG丸ｺﾞｼｯｸM-PRO" w:hAnsi="HG丸ｺﾞｼｯｸM-PRO" w:hint="eastAsia"/>
        </w:rPr>
        <w:t>する</w:t>
      </w:r>
    </w:p>
    <w:p w:rsidR="002D4009" w:rsidRPr="00CC1539" w:rsidRDefault="002D4009" w:rsidP="002D4009">
      <w:pPr>
        <w:rPr>
          <w:rFonts w:ascii="HG丸ｺﾞｼｯｸM-PRO" w:eastAsia="HG丸ｺﾞｼｯｸM-PRO" w:hAnsi="HG丸ｺﾞｼｯｸM-PRO"/>
        </w:rPr>
      </w:pPr>
    </w:p>
    <w:p w:rsidR="002D4009" w:rsidRPr="002D4009" w:rsidRDefault="002D4009" w:rsidP="0004082D">
      <w:pPr>
        <w:ind w:firstLineChars="100" w:firstLine="210"/>
        <w:rPr>
          <w:rFonts w:ascii="HG丸ｺﾞｼｯｸM-PRO" w:eastAsia="HG丸ｺﾞｼｯｸM-PRO" w:hAnsi="HG丸ｺﾞｼｯｸM-PRO"/>
          <w:color w:val="FF0000"/>
        </w:rPr>
      </w:pPr>
    </w:p>
    <w:p w:rsidR="00827D2D" w:rsidRDefault="002D25B2" w:rsidP="00827D2D">
      <w:pPr>
        <w:ind w:firstLineChars="100" w:firstLine="210"/>
        <w:rPr>
          <w:rFonts w:ascii="HG丸ｺﾞｼｯｸM-PRO" w:eastAsia="HG丸ｺﾞｼｯｸM-PRO" w:hAnsi="HG丸ｺﾞｼｯｸM-PRO"/>
          <w:u w:val="single"/>
        </w:rPr>
      </w:pPr>
      <w:r w:rsidRPr="00F12D18">
        <w:rPr>
          <w:rFonts w:ascii="HG丸ｺﾞｼｯｸM-PRO" w:eastAsia="HG丸ｺﾞｼｯｸM-PRO" w:hAnsi="HG丸ｺﾞｼｯｸM-PRO" w:hint="eastAsia"/>
          <w:u w:val="single"/>
        </w:rPr>
        <w:t>①</w:t>
      </w:r>
      <w:r w:rsidR="00F12D18">
        <w:rPr>
          <w:rFonts w:ascii="HG丸ｺﾞｼｯｸM-PRO" w:eastAsia="HG丸ｺﾞｼｯｸM-PRO" w:hAnsi="HG丸ｺﾞｼｯｸM-PRO" w:hint="eastAsia"/>
          <w:u w:val="single"/>
        </w:rPr>
        <w:t xml:space="preserve">　</w:t>
      </w:r>
      <w:r w:rsidR="0004082D" w:rsidRPr="00F12D18">
        <w:rPr>
          <w:rFonts w:ascii="HG丸ｺﾞｼｯｸM-PRO" w:eastAsia="HG丸ｺﾞｼｯｸM-PRO" w:hAnsi="HG丸ｺﾞｼｯｸM-PRO" w:hint="eastAsia"/>
          <w:u w:val="single"/>
        </w:rPr>
        <w:t>会議開催回数</w:t>
      </w:r>
    </w:p>
    <w:p w:rsidR="00CB1451" w:rsidRDefault="00CB1451" w:rsidP="00827D2D">
      <w:pPr>
        <w:ind w:leftChars="200" w:left="420" w:firstLineChars="100" w:firstLine="210"/>
        <w:rPr>
          <w:rFonts w:ascii="HG丸ｺﾞｼｯｸM-PRO" w:eastAsia="HG丸ｺﾞｼｯｸM-PRO" w:hAnsi="HG丸ｺﾞｼｯｸM-PRO"/>
        </w:rPr>
      </w:pPr>
    </w:p>
    <w:p w:rsidR="0004082D" w:rsidRPr="00A17D49" w:rsidRDefault="00F01E0F" w:rsidP="00827D2D">
      <w:pPr>
        <w:ind w:leftChars="200" w:left="420" w:firstLineChars="100" w:firstLine="210"/>
        <w:rPr>
          <w:rFonts w:ascii="HG丸ｺﾞｼｯｸM-PRO" w:eastAsia="HG丸ｺﾞｼｯｸM-PRO" w:hAnsi="HG丸ｺﾞｼｯｸM-PRO"/>
          <w:u w:val="single"/>
        </w:rPr>
      </w:pPr>
      <w:r w:rsidRPr="00A17D49">
        <w:rPr>
          <w:rFonts w:ascii="HG丸ｺﾞｼｯｸM-PRO" w:eastAsia="HG丸ｺﾞｼｯｸM-PRO" w:hAnsi="HG丸ｺﾞｼｯｸM-PRO" w:hint="eastAsia"/>
        </w:rPr>
        <w:t>精神障がい者が安心して自分らしい暮らし</w:t>
      </w:r>
      <w:r w:rsidR="009047B1" w:rsidRPr="00A17D49">
        <w:rPr>
          <w:rFonts w:ascii="HG丸ｺﾞｼｯｸM-PRO" w:eastAsia="HG丸ｺﾞｼｯｸM-PRO" w:hAnsi="HG丸ｺﾞｼｯｸM-PRO" w:hint="eastAsia"/>
        </w:rPr>
        <w:t>ができるようにする</w:t>
      </w:r>
      <w:r w:rsidR="00380C90" w:rsidRPr="00A17D49">
        <w:rPr>
          <w:rFonts w:ascii="HG丸ｺﾞｼｯｸM-PRO" w:eastAsia="HG丸ｺﾞｼｯｸM-PRO" w:hAnsi="HG丸ｺﾞｼｯｸM-PRO" w:hint="eastAsia"/>
        </w:rPr>
        <w:t>ことを目標に、関係者同士の顔の見える関係を作り</w:t>
      </w:r>
      <w:r w:rsidR="009047B1" w:rsidRPr="00A17D49">
        <w:rPr>
          <w:rFonts w:ascii="HG丸ｺﾞｼｯｸM-PRO" w:eastAsia="HG丸ｺﾞｼｯｸM-PRO" w:hAnsi="HG丸ｺﾞｼｯｸM-PRO" w:hint="eastAsia"/>
        </w:rPr>
        <w:t>地域の課題を話し合うには</w:t>
      </w:r>
      <w:r w:rsidR="00421F79" w:rsidRPr="00A17D49">
        <w:rPr>
          <w:rFonts w:ascii="HG丸ｺﾞｼｯｸM-PRO" w:eastAsia="HG丸ｺﾞｼｯｸM-PRO" w:hAnsi="HG丸ｺﾞｼｯｸM-PRO" w:hint="eastAsia"/>
        </w:rPr>
        <w:t>、定期的な開催が望ましいと考えます。</w:t>
      </w:r>
    </w:p>
    <w:p w:rsidR="00C82D53" w:rsidRPr="00A17D49" w:rsidRDefault="00C82D53" w:rsidP="0004082D">
      <w:pPr>
        <w:ind w:firstLineChars="200" w:firstLine="420"/>
        <w:rPr>
          <w:rFonts w:ascii="HG丸ｺﾞｼｯｸM-PRO" w:eastAsia="HG丸ｺﾞｼｯｸM-PRO" w:hAnsi="HG丸ｺﾞｼｯｸM-PRO"/>
        </w:rPr>
      </w:pPr>
    </w:p>
    <w:p w:rsidR="0004082D" w:rsidRPr="00A17D49" w:rsidRDefault="002D25B2" w:rsidP="00827D2D">
      <w:pPr>
        <w:ind w:firstLineChars="100" w:firstLine="210"/>
        <w:rPr>
          <w:rFonts w:ascii="HG丸ｺﾞｼｯｸM-PRO" w:eastAsia="HG丸ｺﾞｼｯｸM-PRO" w:hAnsi="HG丸ｺﾞｼｯｸM-PRO"/>
          <w:u w:val="single"/>
        </w:rPr>
      </w:pPr>
      <w:r w:rsidRPr="00A17D49">
        <w:rPr>
          <w:rFonts w:ascii="HG丸ｺﾞｼｯｸM-PRO" w:eastAsia="HG丸ｺﾞｼｯｸM-PRO" w:hAnsi="HG丸ｺﾞｼｯｸM-PRO" w:hint="eastAsia"/>
          <w:u w:val="single"/>
        </w:rPr>
        <w:t>②</w:t>
      </w:r>
      <w:r w:rsidR="00F12D18" w:rsidRPr="00A17D49">
        <w:rPr>
          <w:rFonts w:ascii="HG丸ｺﾞｼｯｸM-PRO" w:eastAsia="HG丸ｺﾞｼｯｸM-PRO" w:hAnsi="HG丸ｺﾞｼｯｸM-PRO" w:hint="eastAsia"/>
          <w:u w:val="single"/>
        </w:rPr>
        <w:t xml:space="preserve">　</w:t>
      </w:r>
      <w:r w:rsidR="0004082D" w:rsidRPr="00A17D49">
        <w:rPr>
          <w:rFonts w:ascii="HG丸ｺﾞｼｯｸM-PRO" w:eastAsia="HG丸ｺﾞｼｯｸM-PRO" w:hAnsi="HG丸ｺﾞｼｯｸM-PRO" w:hint="eastAsia"/>
          <w:u w:val="single"/>
        </w:rPr>
        <w:t>参加メンバー（コア</w:t>
      </w:r>
      <w:r w:rsidR="002857FF" w:rsidRPr="00A17D49">
        <w:rPr>
          <w:rFonts w:ascii="HG丸ｺﾞｼｯｸM-PRO" w:eastAsia="HG丸ｺﾞｼｯｸM-PRO" w:hAnsi="HG丸ｺﾞｼｯｸM-PRO" w:hint="eastAsia"/>
          <w:u w:val="single"/>
        </w:rPr>
        <w:t>メンバー</w:t>
      </w:r>
      <w:r w:rsidR="002D4009" w:rsidRPr="00A17D49">
        <w:rPr>
          <w:rFonts w:ascii="HG丸ｺﾞｼｯｸM-PRO" w:eastAsia="HG丸ｺﾞｼｯｸM-PRO" w:hAnsi="HG丸ｺﾞｼｯｸM-PRO" w:hint="eastAsia"/>
          <w:u w:val="single"/>
        </w:rPr>
        <w:t>の</w:t>
      </w:r>
      <w:r w:rsidR="002857FF" w:rsidRPr="00A17D49">
        <w:rPr>
          <w:rFonts w:ascii="HG丸ｺﾞｼｯｸM-PRO" w:eastAsia="HG丸ｺﾞｼｯｸM-PRO" w:hAnsi="HG丸ｺﾞｼｯｸM-PRO" w:hint="eastAsia"/>
          <w:u w:val="single"/>
        </w:rPr>
        <w:t>例</w:t>
      </w:r>
      <w:r w:rsidR="0004082D" w:rsidRPr="00A17D49">
        <w:rPr>
          <w:rFonts w:ascii="HG丸ｺﾞｼｯｸM-PRO" w:eastAsia="HG丸ｺﾞｼｯｸM-PRO" w:hAnsi="HG丸ｺﾞｼｯｸM-PRO" w:hint="eastAsia"/>
          <w:u w:val="single"/>
        </w:rPr>
        <w:t>）</w:t>
      </w:r>
    </w:p>
    <w:p w:rsidR="00CB1451" w:rsidRPr="00A17D49" w:rsidRDefault="00CB1451" w:rsidP="003960CD">
      <w:pPr>
        <w:ind w:firstLineChars="200" w:firstLine="420"/>
        <w:rPr>
          <w:rFonts w:ascii="HG丸ｺﾞｼｯｸM-PRO" w:eastAsia="HG丸ｺﾞｼｯｸM-PRO" w:hAnsi="HG丸ｺﾞｼｯｸM-PRO"/>
        </w:rPr>
      </w:pPr>
    </w:p>
    <w:p w:rsidR="003960CD" w:rsidRPr="00A17D49" w:rsidRDefault="003960CD" w:rsidP="003960CD">
      <w:pPr>
        <w:ind w:firstLineChars="200" w:firstLine="42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保健：保健所担当者</w:t>
      </w:r>
      <w:r w:rsidR="002857FF" w:rsidRPr="00A17D49">
        <w:rPr>
          <w:rFonts w:ascii="HG丸ｺﾞｼｯｸM-PRO" w:eastAsia="HG丸ｺﾞｼｯｸM-PRO" w:hAnsi="HG丸ｺﾞｼｯｸM-PRO" w:hint="eastAsia"/>
        </w:rPr>
        <w:t>（</w:t>
      </w:r>
      <w:r w:rsidRPr="00A17D49">
        <w:rPr>
          <w:rFonts w:ascii="HG丸ｺﾞｼｯｸM-PRO" w:eastAsia="HG丸ｺﾞｼｯｸM-PRO" w:hAnsi="HG丸ｺﾞｼｯｸM-PRO" w:hint="eastAsia"/>
        </w:rPr>
        <w:t>「圏域協議の場」の代表者</w:t>
      </w:r>
      <w:r w:rsidR="002857FF" w:rsidRPr="00A17D49">
        <w:rPr>
          <w:rFonts w:ascii="HG丸ｺﾞｼｯｸM-PRO" w:eastAsia="HG丸ｺﾞｼｯｸM-PRO" w:hAnsi="HG丸ｺﾞｼｯｸM-PRO" w:hint="eastAsia"/>
        </w:rPr>
        <w:t>）</w:t>
      </w:r>
    </w:p>
    <w:p w:rsidR="00F01E0F" w:rsidRPr="00A17D49" w:rsidRDefault="00446882" w:rsidP="00F01E0F">
      <w:pPr>
        <w:ind w:firstLineChars="200" w:firstLine="42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医療：精神科医療機関のスタッフ</w:t>
      </w:r>
    </w:p>
    <w:p w:rsidR="00446882" w:rsidRPr="00A17D49" w:rsidRDefault="00446882" w:rsidP="00F01E0F">
      <w:pPr>
        <w:ind w:firstLineChars="500" w:firstLine="1050"/>
        <w:rPr>
          <w:rFonts w:ascii="HG丸ｺﾞｼｯｸM-PRO" w:eastAsia="HG丸ｺﾞｼｯｸM-PRO" w:hAnsi="HG丸ｺﾞｼｯｸM-PRO"/>
        </w:rPr>
      </w:pPr>
      <w:r w:rsidRPr="00A17D49">
        <w:rPr>
          <w:rFonts w:ascii="HG丸ｺﾞｼｯｸM-PRO" w:eastAsia="HG丸ｺﾞｼｯｸM-PRO" w:hAnsi="HG丸ｺﾞｼｯｸM-PRO" w:hint="eastAsia"/>
        </w:rPr>
        <w:t>（精神科病院や精神科診療所の</w:t>
      </w:r>
      <w:r w:rsidR="00F01E0F" w:rsidRPr="00A17D49">
        <w:rPr>
          <w:rFonts w:ascii="HG丸ｺﾞｼｯｸM-PRO" w:eastAsia="HG丸ｺﾞｼｯｸM-PRO" w:hAnsi="HG丸ｺﾞｼｯｸM-PRO" w:hint="eastAsia"/>
        </w:rPr>
        <w:t>精神保健福祉士</w:t>
      </w:r>
      <w:r w:rsidRPr="00A17D49">
        <w:rPr>
          <w:rFonts w:ascii="HG丸ｺﾞｼｯｸM-PRO" w:eastAsia="HG丸ｺﾞｼｯｸM-PRO" w:hAnsi="HG丸ｺﾞｼｯｸM-PRO" w:hint="eastAsia"/>
        </w:rPr>
        <w:t>や看護師、訪問看護ステーションスタッフ等）</w:t>
      </w:r>
    </w:p>
    <w:p w:rsidR="0004082D" w:rsidRPr="00A17D49" w:rsidRDefault="003960CD" w:rsidP="002D4009">
      <w:pPr>
        <w:ind w:leftChars="300" w:left="1260" w:hangingChars="300" w:hanging="630"/>
        <w:rPr>
          <w:rFonts w:ascii="HG丸ｺﾞｼｯｸM-PRO" w:eastAsia="HG丸ｺﾞｼｯｸM-PRO" w:hAnsi="HG丸ｺﾞｼｯｸM-PRO"/>
        </w:rPr>
      </w:pPr>
      <w:r w:rsidRPr="00A17D49">
        <w:rPr>
          <w:rFonts w:ascii="HG丸ｺﾞｼｯｸM-PRO" w:eastAsia="HG丸ｺﾞｼｯｸM-PRO" w:hAnsi="HG丸ｺﾞｼｯｸM-PRO" w:hint="eastAsia"/>
        </w:rPr>
        <w:t>福祉：</w:t>
      </w:r>
      <w:r w:rsidR="00CC6B9E" w:rsidRPr="00A17D49">
        <w:rPr>
          <w:rFonts w:ascii="HG丸ｺﾞｼｯｸM-PRO" w:eastAsia="HG丸ｺﾞｼｯｸM-PRO" w:hAnsi="HG丸ｺﾞｼｯｸM-PRO" w:hint="eastAsia"/>
        </w:rPr>
        <w:t>市町村</w:t>
      </w:r>
      <w:r w:rsidRPr="00A17D49">
        <w:rPr>
          <w:rFonts w:ascii="HG丸ｺﾞｼｯｸM-PRO" w:eastAsia="HG丸ｺﾞｼｯｸM-PRO" w:hAnsi="HG丸ｺﾞｼｯｸM-PRO" w:hint="eastAsia"/>
        </w:rPr>
        <w:t>障がい福祉担当者</w:t>
      </w:r>
      <w:r w:rsidR="002D4009" w:rsidRPr="00A17D49">
        <w:rPr>
          <w:rFonts w:ascii="HG丸ｺﾞｼｯｸM-PRO" w:eastAsia="HG丸ｺﾞｼｯｸM-PRO" w:hAnsi="HG丸ｺﾞｼｯｸM-PRO" w:hint="eastAsia"/>
        </w:rPr>
        <w:t>、</w:t>
      </w:r>
      <w:r w:rsidR="002857FF" w:rsidRPr="00A17D49">
        <w:rPr>
          <w:rFonts w:ascii="HG丸ｺﾞｼｯｸM-PRO" w:eastAsia="HG丸ｺﾞｼｯｸM-PRO" w:hAnsi="HG丸ｺﾞｼｯｸM-PRO" w:hint="eastAsia"/>
        </w:rPr>
        <w:t>基幹相談支援センター、相談支援事業所等</w:t>
      </w:r>
    </w:p>
    <w:p w:rsidR="00446882" w:rsidRPr="00A17D49" w:rsidRDefault="00446882" w:rsidP="002D4009">
      <w:pPr>
        <w:ind w:leftChars="300" w:left="1260" w:hangingChars="300" w:hanging="630"/>
        <w:rPr>
          <w:rFonts w:ascii="HG丸ｺﾞｼｯｸM-PRO" w:eastAsia="HG丸ｺﾞｼｯｸM-PRO" w:hAnsi="HG丸ｺﾞｼｯｸM-PRO"/>
        </w:rPr>
      </w:pPr>
    </w:p>
    <w:p w:rsidR="006B302C" w:rsidRPr="00A17D49" w:rsidRDefault="002D4009" w:rsidP="002D4009">
      <w:pPr>
        <w:ind w:leftChars="268" w:left="563"/>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w:t>
      </w:r>
      <w:r w:rsidR="0023400F" w:rsidRPr="00A17D49">
        <w:rPr>
          <w:rFonts w:ascii="HG丸ｺﾞｼｯｸM-PRO" w:eastAsia="HG丸ｺﾞｼｯｸM-PRO" w:hAnsi="HG丸ｺﾞｼｯｸM-PRO" w:hint="eastAsia"/>
        </w:rPr>
        <w:t xml:space="preserve"> </w:t>
      </w:r>
      <w:r w:rsidR="00C82D53" w:rsidRPr="00A17D49">
        <w:rPr>
          <w:rFonts w:ascii="HG丸ｺﾞｼｯｸM-PRO" w:eastAsia="HG丸ｺﾞｼｯｸM-PRO" w:hAnsi="HG丸ｺﾞｼｯｸM-PRO" w:hint="eastAsia"/>
        </w:rPr>
        <w:t>地域の実情</w:t>
      </w:r>
      <w:r w:rsidR="00593C46" w:rsidRPr="00A17D49">
        <w:rPr>
          <w:rFonts w:ascii="HG丸ｺﾞｼｯｸM-PRO" w:eastAsia="HG丸ｺﾞｼｯｸM-PRO" w:hAnsi="HG丸ｺﾞｼｯｸM-PRO" w:hint="eastAsia"/>
        </w:rPr>
        <w:t>や</w:t>
      </w:r>
      <w:r w:rsidR="00C82D53" w:rsidRPr="00A17D49">
        <w:rPr>
          <w:rFonts w:ascii="HG丸ｺﾞｼｯｸM-PRO" w:eastAsia="HG丸ｺﾞｼｯｸM-PRO" w:hAnsi="HG丸ｺﾞｼｯｸM-PRO" w:hint="eastAsia"/>
        </w:rPr>
        <w:t>協議内容等により参加メンバー</w:t>
      </w:r>
      <w:r w:rsidRPr="00A17D49">
        <w:rPr>
          <w:rFonts w:ascii="HG丸ｺﾞｼｯｸM-PRO" w:eastAsia="HG丸ｺﾞｼｯｸM-PRO" w:hAnsi="HG丸ｺﾞｼｯｸM-PRO" w:hint="eastAsia"/>
        </w:rPr>
        <w:t>や</w:t>
      </w:r>
      <w:r w:rsidR="008A1201" w:rsidRPr="00A17D49">
        <w:rPr>
          <w:rFonts w:ascii="HG丸ｺﾞｼｯｸM-PRO" w:eastAsia="HG丸ｺﾞｼｯｸM-PRO" w:hAnsi="HG丸ｺﾞｼｯｸM-PRO" w:hint="eastAsia"/>
        </w:rPr>
        <w:t>ゲストメンバー</w:t>
      </w:r>
      <w:r w:rsidR="00C82D53" w:rsidRPr="00A17D49">
        <w:rPr>
          <w:rFonts w:ascii="HG丸ｺﾞｼｯｸM-PRO" w:eastAsia="HG丸ｺﾞｼｯｸM-PRO" w:hAnsi="HG丸ｺﾞｼｯｸM-PRO" w:hint="eastAsia"/>
        </w:rPr>
        <w:t>を追加してください。</w:t>
      </w:r>
      <w:r w:rsidR="00446882" w:rsidRPr="00A17D49">
        <w:rPr>
          <w:rFonts w:ascii="HG丸ｺﾞｼｯｸM-PRO" w:eastAsia="HG丸ｺﾞｼｯｸM-PRO" w:hAnsi="HG丸ｺﾞｼｯｸM-PRO" w:hint="eastAsia"/>
        </w:rPr>
        <w:t>例えば、</w:t>
      </w:r>
    </w:p>
    <w:p w:rsidR="00446882" w:rsidRPr="00A17D49" w:rsidRDefault="00446882" w:rsidP="002D4009">
      <w:pPr>
        <w:ind w:leftChars="268" w:left="563"/>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介護施策との連携が必要な高齢の精神障がい者の課題を検討する際に、市町村の高齢者担当部</w:t>
      </w:r>
    </w:p>
    <w:p w:rsidR="00446882" w:rsidRPr="00A17D49" w:rsidRDefault="00446882" w:rsidP="00446882">
      <w:pPr>
        <w:ind w:leftChars="268" w:left="563" w:firstLineChars="100" w:firstLine="210"/>
        <w:rPr>
          <w:rFonts w:ascii="HG丸ｺﾞｼｯｸM-PRO" w:eastAsia="HG丸ｺﾞｼｯｸM-PRO" w:hAnsi="HG丸ｺﾞｼｯｸM-PRO"/>
        </w:rPr>
      </w:pPr>
      <w:r w:rsidRPr="00A17D49">
        <w:rPr>
          <w:rFonts w:ascii="HG丸ｺﾞｼｯｸM-PRO" w:eastAsia="HG丸ｺﾞｼｯｸM-PRO" w:hAnsi="HG丸ｺﾞｼｯｸM-PRO" w:hint="eastAsia"/>
        </w:rPr>
        <w:t>局や地域包括支援センターの担当者をメンバーに加えるなどが考えられます。</w:t>
      </w:r>
    </w:p>
    <w:p w:rsidR="00AB1A92" w:rsidRPr="00A17D49" w:rsidRDefault="00AB1A92" w:rsidP="002D4009">
      <w:pPr>
        <w:ind w:leftChars="268" w:left="840" w:hangingChars="132" w:hanging="277"/>
        <w:rPr>
          <w:rFonts w:ascii="HG丸ｺﾞｼｯｸM-PRO" w:eastAsia="HG丸ｺﾞｼｯｸM-PRO" w:hAnsi="HG丸ｺﾞｼｯｸM-PRO"/>
        </w:rPr>
      </w:pPr>
    </w:p>
    <w:p w:rsidR="00E97C18" w:rsidRPr="00A17D49" w:rsidRDefault="002D4009" w:rsidP="002D4009">
      <w:pPr>
        <w:ind w:leftChars="268" w:left="840" w:hangingChars="132" w:hanging="277"/>
        <w:rPr>
          <w:rFonts w:ascii="HG丸ｺﾞｼｯｸM-PRO" w:eastAsia="HG丸ｺﾞｼｯｸM-PRO" w:hAnsi="HG丸ｺﾞｼｯｸM-PRO"/>
        </w:rPr>
      </w:pPr>
      <w:r w:rsidRPr="00A17D49">
        <w:rPr>
          <w:rFonts w:ascii="HG丸ｺﾞｼｯｸM-PRO" w:eastAsia="HG丸ｺﾞｼｯｸM-PRO" w:hAnsi="HG丸ｺﾞｼｯｸM-PRO" w:hint="eastAsia"/>
        </w:rPr>
        <w:t>※</w:t>
      </w:r>
      <w:r w:rsidR="00BF63C8" w:rsidRPr="00A17D49">
        <w:rPr>
          <w:rFonts w:ascii="HG丸ｺﾞｼｯｸM-PRO" w:eastAsia="HG丸ｺﾞｼｯｸM-PRO" w:hAnsi="HG丸ｺﾞｼｯｸM-PRO" w:hint="eastAsia"/>
        </w:rPr>
        <w:t xml:space="preserve">　</w:t>
      </w:r>
      <w:r w:rsidR="00E97C18" w:rsidRPr="00A17D49">
        <w:rPr>
          <w:rFonts w:ascii="HG丸ｺﾞｼｯｸM-PRO" w:eastAsia="HG丸ｺﾞｼｯｸM-PRO" w:hAnsi="HG丸ｺﾞｼｯｸM-PRO" w:hint="eastAsia"/>
        </w:rPr>
        <w:t>精神科</w:t>
      </w:r>
      <w:r w:rsidR="008A1201" w:rsidRPr="00A17D49">
        <w:rPr>
          <w:rFonts w:ascii="HG丸ｺﾞｼｯｸM-PRO" w:eastAsia="HG丸ｺﾞｼｯｸM-PRO" w:hAnsi="HG丸ｺﾞｼｯｸM-PRO" w:hint="eastAsia"/>
        </w:rPr>
        <w:t>医療機関</w:t>
      </w:r>
      <w:r w:rsidR="00E97C18" w:rsidRPr="00A17D49">
        <w:rPr>
          <w:rFonts w:ascii="HG丸ｺﾞｼｯｸM-PRO" w:eastAsia="HG丸ｺﾞｼｯｸM-PRO" w:hAnsi="HG丸ｺﾞｼｯｸM-PRO" w:hint="eastAsia"/>
        </w:rPr>
        <w:t>がない市町村では、</w:t>
      </w:r>
      <w:r w:rsidRPr="00A17D49">
        <w:rPr>
          <w:rFonts w:ascii="HG丸ｺﾞｼｯｸM-PRO" w:eastAsia="HG丸ｺﾞｼｯｸM-PRO" w:hAnsi="HG丸ｺﾞｼｯｸM-PRO" w:hint="eastAsia"/>
        </w:rPr>
        <w:t>医療分野からのメンバー</w:t>
      </w:r>
      <w:r w:rsidR="008A1201" w:rsidRPr="00A17D49">
        <w:rPr>
          <w:rFonts w:ascii="HG丸ｺﾞｼｯｸM-PRO" w:eastAsia="HG丸ｺﾞｼｯｸM-PRO" w:hAnsi="HG丸ｺﾞｼｯｸM-PRO" w:hint="eastAsia"/>
        </w:rPr>
        <w:t>選定</w:t>
      </w:r>
      <w:r w:rsidR="006B302C" w:rsidRPr="00A17D49">
        <w:rPr>
          <w:rFonts w:ascii="HG丸ｺﾞｼｯｸM-PRO" w:eastAsia="HG丸ｺﾞｼｯｸM-PRO" w:hAnsi="HG丸ｺﾞｼｯｸM-PRO" w:hint="eastAsia"/>
        </w:rPr>
        <w:t>を</w:t>
      </w:r>
      <w:r w:rsidR="008A1201" w:rsidRPr="00A17D49">
        <w:rPr>
          <w:rFonts w:ascii="HG丸ｺﾞｼｯｸM-PRO" w:eastAsia="HG丸ｺﾞｼｯｸM-PRO" w:hAnsi="HG丸ｺﾞｼｯｸM-PRO" w:hint="eastAsia"/>
        </w:rPr>
        <w:t>考える際に、</w:t>
      </w:r>
      <w:r w:rsidR="00E97C18" w:rsidRPr="00A17D49">
        <w:rPr>
          <w:rFonts w:ascii="HG丸ｺﾞｼｯｸM-PRO" w:eastAsia="HG丸ｺﾞｼｯｸM-PRO" w:hAnsi="HG丸ｺﾞｼｯｸM-PRO" w:hint="eastAsia"/>
        </w:rPr>
        <w:t>精神科在院患者調査のデータを集計し、市民が多く入院している病院に参加を</w:t>
      </w:r>
      <w:r w:rsidR="003A5374" w:rsidRPr="00A17D49">
        <w:rPr>
          <w:rFonts w:ascii="HG丸ｺﾞｼｯｸM-PRO" w:eastAsia="HG丸ｺﾞｼｯｸM-PRO" w:hAnsi="HG丸ｺﾞｼｯｸM-PRO" w:hint="eastAsia"/>
        </w:rPr>
        <w:t>お願いする</w:t>
      </w:r>
      <w:r w:rsidR="00E97C18" w:rsidRPr="00A17D49">
        <w:rPr>
          <w:rFonts w:ascii="HG丸ｺﾞｼｯｸM-PRO" w:eastAsia="HG丸ｺﾞｼｯｸM-PRO" w:hAnsi="HG丸ｺﾞｼｯｸM-PRO" w:hint="eastAsia"/>
        </w:rPr>
        <w:t>方法もあ</w:t>
      </w:r>
      <w:r w:rsidR="00FE040A" w:rsidRPr="00A17D49">
        <w:rPr>
          <w:rFonts w:ascii="HG丸ｺﾞｼｯｸM-PRO" w:eastAsia="HG丸ｺﾞｼｯｸM-PRO" w:hAnsi="HG丸ｺﾞｼｯｸM-PRO" w:hint="eastAsia"/>
        </w:rPr>
        <w:t>ります</w:t>
      </w:r>
      <w:r w:rsidR="00E97C18" w:rsidRPr="00A17D49">
        <w:rPr>
          <w:rFonts w:ascii="HG丸ｺﾞｼｯｸM-PRO" w:eastAsia="HG丸ｺﾞｼｯｸM-PRO" w:hAnsi="HG丸ｺﾞｼｯｸM-PRO" w:hint="eastAsia"/>
        </w:rPr>
        <w:t>。</w:t>
      </w:r>
    </w:p>
    <w:p w:rsidR="00AB1A92" w:rsidRPr="00A17D49" w:rsidRDefault="00AB1A92" w:rsidP="002D4009">
      <w:pPr>
        <w:ind w:leftChars="268" w:left="773" w:hangingChars="100" w:hanging="210"/>
        <w:rPr>
          <w:rFonts w:ascii="HG丸ｺﾞｼｯｸM-PRO" w:eastAsia="HG丸ｺﾞｼｯｸM-PRO" w:hAnsi="HG丸ｺﾞｼｯｸM-PRO"/>
        </w:rPr>
      </w:pPr>
    </w:p>
    <w:p w:rsidR="00B96E8D" w:rsidRPr="00F931C7" w:rsidRDefault="002D4009" w:rsidP="002D4009">
      <w:pPr>
        <w:ind w:leftChars="268" w:left="773" w:hangingChars="100" w:hanging="210"/>
        <w:rPr>
          <w:rFonts w:ascii="HG丸ｺﾞｼｯｸM-PRO" w:eastAsia="HG丸ｺﾞｼｯｸM-PRO" w:hAnsi="HG丸ｺﾞｼｯｸM-PRO"/>
        </w:rPr>
      </w:pPr>
      <w:r w:rsidRPr="00A17D49">
        <w:rPr>
          <w:rFonts w:ascii="HG丸ｺﾞｼｯｸM-PRO" w:eastAsia="HG丸ｺﾞｼｯｸM-PRO" w:hAnsi="HG丸ｺﾞｼｯｸM-PRO" w:hint="eastAsia"/>
        </w:rPr>
        <w:t>※</w:t>
      </w:r>
      <w:r w:rsidR="00B96E8D" w:rsidRPr="00A17D49">
        <w:rPr>
          <w:rFonts w:ascii="HG丸ｺﾞｼｯｸM-PRO" w:eastAsia="HG丸ｺﾞｼｯｸM-PRO" w:hAnsi="HG丸ｺﾞｼｯｸM-PRO" w:hint="eastAsia"/>
        </w:rPr>
        <w:t xml:space="preserve">　精神障がい者の地域移行について検討する</w:t>
      </w:r>
      <w:r w:rsidR="006B302C" w:rsidRPr="00A17D49">
        <w:rPr>
          <w:rFonts w:ascii="HG丸ｺﾞｼｯｸM-PRO" w:eastAsia="HG丸ｺﾞｼｯｸM-PRO" w:hAnsi="HG丸ｺﾞｼｯｸM-PRO" w:hint="eastAsia"/>
        </w:rPr>
        <w:t>ために自立支援協議会に専門部会等を設置し</w:t>
      </w:r>
      <w:r w:rsidR="00B96E8D" w:rsidRPr="00A17D49">
        <w:rPr>
          <w:rFonts w:ascii="HG丸ｺﾞｼｯｸM-PRO" w:eastAsia="HG丸ｺﾞｼｯｸM-PRO" w:hAnsi="HG丸ｺﾞｼｯｸM-PRO" w:hint="eastAsia"/>
        </w:rPr>
        <w:t>ている市町村は、</w:t>
      </w:r>
      <w:r w:rsidR="006B302C" w:rsidRPr="00A17D49">
        <w:rPr>
          <w:rFonts w:ascii="HG丸ｺﾞｼｯｸM-PRO" w:eastAsia="HG丸ｺﾞｼｯｸM-PRO" w:hAnsi="HG丸ｺﾞｼｯｸM-PRO" w:hint="eastAsia"/>
        </w:rPr>
        <w:t>その会議を</w:t>
      </w:r>
      <w:r w:rsidR="00B96E8D" w:rsidRPr="00A17D49">
        <w:rPr>
          <w:rFonts w:ascii="HG丸ｺﾞｼｯｸM-PRO" w:eastAsia="HG丸ｺﾞｼｯｸM-PRO" w:hAnsi="HG丸ｺﾞｼｯｸM-PRO" w:hint="eastAsia"/>
        </w:rPr>
        <w:t>今回お示しする「市町村単位の保健</w:t>
      </w:r>
      <w:r w:rsidR="00593C46" w:rsidRPr="00A17D49">
        <w:rPr>
          <w:rFonts w:ascii="HG丸ｺﾞｼｯｸM-PRO" w:eastAsia="HG丸ｺﾞｼｯｸM-PRO" w:hAnsi="HG丸ｺﾞｼｯｸM-PRO" w:hint="eastAsia"/>
        </w:rPr>
        <w:t>・医療</w:t>
      </w:r>
      <w:r w:rsidR="00B96E8D" w:rsidRPr="00A17D49">
        <w:rPr>
          <w:rFonts w:ascii="HG丸ｺﾞｼｯｸM-PRO" w:eastAsia="HG丸ｺﾞｼｯｸM-PRO" w:hAnsi="HG丸ｺﾞｼｯｸM-PRO" w:hint="eastAsia"/>
        </w:rPr>
        <w:t>・福祉関係者による</w:t>
      </w:r>
      <w:r w:rsidR="00B96E8D" w:rsidRPr="00F931C7">
        <w:rPr>
          <w:rFonts w:ascii="HG丸ｺﾞｼｯｸM-PRO" w:eastAsia="HG丸ｺﾞｼｯｸM-PRO" w:hAnsi="HG丸ｺﾞｼｯｸM-PRO" w:hint="eastAsia"/>
        </w:rPr>
        <w:t>協議の場」として活用して</w:t>
      </w:r>
      <w:r w:rsidR="00BF63C8" w:rsidRPr="00F931C7">
        <w:rPr>
          <w:rFonts w:ascii="HG丸ｺﾞｼｯｸM-PRO" w:eastAsia="HG丸ｺﾞｼｯｸM-PRO" w:hAnsi="HG丸ｺﾞｼｯｸM-PRO" w:hint="eastAsia"/>
        </w:rPr>
        <w:t>もか</w:t>
      </w:r>
      <w:r w:rsidR="00B96E8D" w:rsidRPr="00F931C7">
        <w:rPr>
          <w:rFonts w:ascii="HG丸ｺﾞｼｯｸM-PRO" w:eastAsia="HG丸ｺﾞｼｯｸM-PRO" w:hAnsi="HG丸ｺﾞｼｯｸM-PRO" w:hint="eastAsia"/>
        </w:rPr>
        <w:t>まいません。</w:t>
      </w:r>
    </w:p>
    <w:p w:rsidR="00B8288E" w:rsidRDefault="002D25B2" w:rsidP="00827D2D">
      <w:pPr>
        <w:ind w:firstLineChars="100" w:firstLine="210"/>
        <w:rPr>
          <w:rFonts w:ascii="HG丸ｺﾞｼｯｸM-PRO" w:eastAsia="HG丸ｺﾞｼｯｸM-PRO" w:hAnsi="HG丸ｺﾞｼｯｸM-PRO"/>
          <w:u w:val="single"/>
        </w:rPr>
      </w:pPr>
      <w:r w:rsidRPr="00F12D18">
        <w:rPr>
          <w:rFonts w:ascii="HG丸ｺﾞｼｯｸM-PRO" w:eastAsia="HG丸ｺﾞｼｯｸM-PRO" w:hAnsi="HG丸ｺﾞｼｯｸM-PRO" w:hint="eastAsia"/>
          <w:u w:val="single"/>
        </w:rPr>
        <w:lastRenderedPageBreak/>
        <w:t>③</w:t>
      </w:r>
      <w:r w:rsidR="00F12D18">
        <w:rPr>
          <w:rFonts w:ascii="HG丸ｺﾞｼｯｸM-PRO" w:eastAsia="HG丸ｺﾞｼｯｸM-PRO" w:hAnsi="HG丸ｺﾞｼｯｸM-PRO" w:hint="eastAsia"/>
          <w:u w:val="single"/>
        </w:rPr>
        <w:t xml:space="preserve">　</w:t>
      </w:r>
      <w:r w:rsidR="00B8288E" w:rsidRPr="00F12D18">
        <w:rPr>
          <w:rFonts w:ascii="HG丸ｺﾞｼｯｸM-PRO" w:eastAsia="HG丸ｺﾞｼｯｸM-PRO" w:hAnsi="HG丸ｺﾞｼｯｸM-PRO" w:hint="eastAsia"/>
          <w:u w:val="single"/>
        </w:rPr>
        <w:t>会議を開催</w:t>
      </w:r>
      <w:r w:rsidR="003A5374" w:rsidRPr="00F12D18">
        <w:rPr>
          <w:rFonts w:ascii="HG丸ｺﾞｼｯｸM-PRO" w:eastAsia="HG丸ｺﾞｼｯｸM-PRO" w:hAnsi="HG丸ｺﾞｼｯｸM-PRO" w:hint="eastAsia"/>
          <w:u w:val="single"/>
        </w:rPr>
        <w:t>するための準備</w:t>
      </w:r>
      <w:r w:rsidR="009A557D" w:rsidRPr="00F12D18">
        <w:rPr>
          <w:rFonts w:ascii="HG丸ｺﾞｼｯｸM-PRO" w:eastAsia="HG丸ｺﾞｼｯｸM-PRO" w:hAnsi="HG丸ｺﾞｼｯｸM-PRO" w:hint="eastAsia"/>
          <w:u w:val="single"/>
        </w:rPr>
        <w:t>（データ整理）</w:t>
      </w:r>
    </w:p>
    <w:p w:rsidR="006A3C53" w:rsidRDefault="006A3C53" w:rsidP="006A3C5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E3098A" w:rsidRPr="00A17D49" w:rsidRDefault="006A3C53" w:rsidP="00431BB4">
      <w:pPr>
        <w:ind w:leftChars="100" w:left="420" w:hangingChars="100" w:hanging="210"/>
        <w:rPr>
          <w:rFonts w:ascii="HG丸ｺﾞｼｯｸM-PRO" w:eastAsia="HG丸ｺﾞｼｯｸM-PRO" w:hAnsi="HG丸ｺﾞｼｯｸM-PRO"/>
        </w:rPr>
      </w:pPr>
      <w:r w:rsidRPr="00A17D49">
        <w:rPr>
          <w:rFonts w:ascii="HG丸ｺﾞｼｯｸM-PRO" w:eastAsia="HG丸ｺﾞｼｯｸM-PRO" w:hAnsi="HG丸ｺﾞｼｯｸM-PRO" w:hint="eastAsia"/>
        </w:rPr>
        <w:t>〇　市町村域における社会資源の</w:t>
      </w:r>
      <w:r w:rsidR="00DF22D0" w:rsidRPr="00A17D49">
        <w:rPr>
          <w:rFonts w:ascii="HG丸ｺﾞｼｯｸM-PRO" w:eastAsia="HG丸ｺﾞｼｯｸM-PRO" w:hAnsi="HG丸ｺﾞｼｯｸM-PRO" w:hint="eastAsia"/>
        </w:rPr>
        <w:t>種類や利用</w:t>
      </w:r>
      <w:r w:rsidRPr="00A17D49">
        <w:rPr>
          <w:rFonts w:ascii="HG丸ｺﾞｼｯｸM-PRO" w:eastAsia="HG丸ｺﾞｼｯｸM-PRO" w:hAnsi="HG丸ｺﾞｼｯｸM-PRO" w:hint="eastAsia"/>
        </w:rPr>
        <w:t>状況を整理し</w:t>
      </w:r>
      <w:r w:rsidR="00593C46" w:rsidRPr="00A17D49">
        <w:rPr>
          <w:rFonts w:ascii="HG丸ｺﾞｼｯｸM-PRO" w:eastAsia="HG丸ｺﾞｼｯｸM-PRO" w:hAnsi="HG丸ｺﾞｼｯｸM-PRO" w:hint="eastAsia"/>
        </w:rPr>
        <w:t>ます</w:t>
      </w:r>
      <w:r w:rsidRPr="00A17D49">
        <w:rPr>
          <w:rFonts w:ascii="HG丸ｺﾞｼｯｸM-PRO" w:eastAsia="HG丸ｺﾞｼｯｸM-PRO" w:hAnsi="HG丸ｺﾞｼｯｸM-PRO" w:hint="eastAsia"/>
        </w:rPr>
        <w:t>。</w:t>
      </w:r>
      <w:r w:rsidR="00DF22D0" w:rsidRPr="00A17D49">
        <w:rPr>
          <w:rFonts w:ascii="HG丸ｺﾞｼｯｸM-PRO" w:eastAsia="HG丸ｺﾞｼｯｸM-PRO" w:hAnsi="HG丸ｺﾞｼｯｸM-PRO" w:hint="eastAsia"/>
        </w:rPr>
        <w:t>また、精神障がい者の地域移行支援や地域定着支援サービス利用者数などの数字を整理し</w:t>
      </w:r>
      <w:r w:rsidR="00446882" w:rsidRPr="00A17D49">
        <w:rPr>
          <w:rFonts w:ascii="HG丸ｺﾞｼｯｸM-PRO" w:eastAsia="HG丸ｺﾞｼｯｸM-PRO" w:hAnsi="HG丸ｺﾞｼｯｸM-PRO" w:hint="eastAsia"/>
        </w:rPr>
        <w:t>ます</w:t>
      </w:r>
      <w:r w:rsidR="00DF22D0" w:rsidRPr="00A17D49">
        <w:rPr>
          <w:rFonts w:ascii="HG丸ｺﾞｼｯｸM-PRO" w:eastAsia="HG丸ｺﾞｼｯｸM-PRO" w:hAnsi="HG丸ｺﾞｼｯｸM-PRO" w:hint="eastAsia"/>
        </w:rPr>
        <w:t>。</w:t>
      </w:r>
    </w:p>
    <w:p w:rsidR="00554BDF" w:rsidRPr="00A17D49" w:rsidRDefault="00554BDF" w:rsidP="00431BB4">
      <w:pPr>
        <w:ind w:leftChars="100" w:left="420" w:hangingChars="100" w:hanging="210"/>
        <w:rPr>
          <w:rFonts w:ascii="HG丸ｺﾞｼｯｸM-PRO" w:eastAsia="HG丸ｺﾞｼｯｸM-PRO" w:hAnsi="HG丸ｺﾞｼｯｸM-PRO"/>
        </w:rPr>
      </w:pPr>
    </w:p>
    <w:p w:rsidR="006A3C53" w:rsidRPr="00A17D49" w:rsidRDefault="009047B1" w:rsidP="00DF22D0">
      <w:pPr>
        <w:ind w:firstLineChars="500" w:firstLine="1050"/>
        <w:rPr>
          <w:rFonts w:ascii="HG丸ｺﾞｼｯｸM-PRO" w:eastAsia="HG丸ｺﾞｼｯｸM-PRO" w:hAnsi="HG丸ｺﾞｼｯｸM-PRO"/>
        </w:rPr>
      </w:pPr>
      <w:r w:rsidRPr="00A17D49">
        <w:rPr>
          <w:rFonts w:ascii="HG丸ｺﾞｼｯｸM-PRO" w:eastAsia="HG丸ｺﾞｼｯｸM-PRO" w:hAnsi="HG丸ｺﾞｼｯｸM-PRO" w:hint="eastAsia"/>
          <w:noProof/>
        </w:rPr>
        <mc:AlternateContent>
          <mc:Choice Requires="wps">
            <w:drawing>
              <wp:anchor distT="0" distB="0" distL="114300" distR="114300" simplePos="0" relativeHeight="251670528" behindDoc="0" locked="0" layoutInCell="1" allowOverlap="1" wp14:anchorId="12DF6240" wp14:editId="1EC8FF41">
                <wp:simplePos x="0" y="0"/>
                <wp:positionH relativeFrom="column">
                  <wp:posOffset>421005</wp:posOffset>
                </wp:positionH>
                <wp:positionV relativeFrom="paragraph">
                  <wp:posOffset>6985</wp:posOffset>
                </wp:positionV>
                <wp:extent cx="5553075" cy="120967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5553075" cy="1209675"/>
                        </a:xfrm>
                        <a:prstGeom prst="bracketPair">
                          <a:avLst>
                            <a:gd name="adj" fmla="val 1195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15pt;margin-top:.55pt;width:437.25pt;height: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" adj="2581" strokecolor="black [3213]"/>
            </w:pict>
          </mc:Fallback>
        </mc:AlternateContent>
      </w:r>
      <w:r w:rsidR="006A3C53" w:rsidRPr="00A17D49">
        <w:rPr>
          <w:rFonts w:ascii="HG丸ｺﾞｼｯｸM-PRO" w:eastAsia="HG丸ｺﾞｼｯｸM-PRO" w:hAnsi="HG丸ｺﾞｼｯｸM-PRO" w:hint="eastAsia"/>
        </w:rPr>
        <w:t>＜整理例＞</w:t>
      </w:r>
    </w:p>
    <w:p w:rsidR="00DF22D0" w:rsidRPr="00A17D49" w:rsidRDefault="00DF22D0" w:rsidP="006A3C53">
      <w:pPr>
        <w:ind w:firstLineChars="500" w:firstLine="1050"/>
        <w:rPr>
          <w:rFonts w:ascii="HG丸ｺﾞｼｯｸM-PRO" w:eastAsia="HG丸ｺﾞｼｯｸM-PRO" w:hAnsi="HG丸ｺﾞｼｯｸM-PRO"/>
        </w:rPr>
      </w:pPr>
      <w:r w:rsidRPr="00A17D49">
        <w:rPr>
          <w:rFonts w:ascii="HG丸ｺﾞｼｯｸM-PRO" w:eastAsia="HG丸ｺﾞｼｯｸM-PRO" w:hAnsi="HG丸ｺﾞｼｯｸM-PRO" w:hint="eastAsia"/>
        </w:rPr>
        <w:t>・</w:t>
      </w:r>
      <w:r w:rsidR="00593C46" w:rsidRPr="00A17D49">
        <w:rPr>
          <w:rFonts w:ascii="HG丸ｺﾞｼｯｸM-PRO" w:eastAsia="HG丸ｺﾞｼｯｸM-PRO" w:hAnsi="HG丸ｺﾞｼｯｸM-PRO" w:hint="eastAsia"/>
        </w:rPr>
        <w:t>障がい</w:t>
      </w:r>
      <w:r w:rsidRPr="00A17D49">
        <w:rPr>
          <w:rFonts w:ascii="HG丸ｺﾞｼｯｸM-PRO" w:eastAsia="HG丸ｺﾞｼｯｸM-PRO" w:hAnsi="HG丸ｺﾞｼｯｸM-PRO" w:hint="eastAsia"/>
        </w:rPr>
        <w:t>福祉</w:t>
      </w:r>
      <w:r w:rsidR="00593C46" w:rsidRPr="00A17D49">
        <w:rPr>
          <w:rFonts w:ascii="HG丸ｺﾞｼｯｸM-PRO" w:eastAsia="HG丸ｺﾞｼｯｸM-PRO" w:hAnsi="HG丸ｺﾞｼｯｸM-PRO" w:hint="eastAsia"/>
        </w:rPr>
        <w:t>サービス</w:t>
      </w:r>
      <w:r w:rsidRPr="00A17D49">
        <w:rPr>
          <w:rFonts w:ascii="HG丸ｺﾞｼｯｸM-PRO" w:eastAsia="HG丸ｺﾞｼｯｸM-PRO" w:hAnsi="HG丸ｺﾞｼｯｸM-PRO" w:hint="eastAsia"/>
        </w:rPr>
        <w:t>事業所の数と種類、精神障がい者の方の利用状況</w:t>
      </w:r>
    </w:p>
    <w:p w:rsidR="00DF22D0" w:rsidRPr="00A17D49" w:rsidRDefault="00DF22D0" w:rsidP="00DF22D0">
      <w:pPr>
        <w:ind w:firstLineChars="500" w:firstLine="1050"/>
        <w:rPr>
          <w:rFonts w:ascii="HG丸ｺﾞｼｯｸM-PRO" w:eastAsia="HG丸ｺﾞｼｯｸM-PRO" w:hAnsi="HG丸ｺﾞｼｯｸM-PRO"/>
        </w:rPr>
      </w:pPr>
      <w:r w:rsidRPr="00A17D49">
        <w:rPr>
          <w:rFonts w:ascii="HG丸ｺﾞｼｯｸM-PRO" w:eastAsia="HG丸ｺﾞｼｯｸM-PRO" w:hAnsi="HG丸ｺﾞｼｯｸM-PRO" w:hint="eastAsia"/>
        </w:rPr>
        <w:t>・地域移行支援</w:t>
      </w:r>
      <w:r w:rsidR="00593C46" w:rsidRPr="00A17D49">
        <w:rPr>
          <w:rFonts w:ascii="HG丸ｺﾞｼｯｸM-PRO" w:eastAsia="HG丸ｺﾞｼｯｸM-PRO" w:hAnsi="HG丸ｺﾞｼｯｸM-PRO" w:hint="eastAsia"/>
        </w:rPr>
        <w:t>や</w:t>
      </w:r>
      <w:r w:rsidRPr="00A17D49">
        <w:rPr>
          <w:rFonts w:ascii="HG丸ｺﾞｼｯｸM-PRO" w:eastAsia="HG丸ｺﾞｼｯｸM-PRO" w:hAnsi="HG丸ｺﾞｼｯｸM-PRO" w:hint="eastAsia"/>
        </w:rPr>
        <w:t>地域定着支援</w:t>
      </w:r>
      <w:r w:rsidR="00593C46" w:rsidRPr="00A17D49">
        <w:rPr>
          <w:rFonts w:ascii="HG丸ｺﾞｼｯｸM-PRO" w:eastAsia="HG丸ｺﾞｼｯｸM-PRO" w:hAnsi="HG丸ｺﾞｼｯｸM-PRO" w:hint="eastAsia"/>
        </w:rPr>
        <w:t>を</w:t>
      </w:r>
      <w:r w:rsidRPr="00A17D49">
        <w:rPr>
          <w:rFonts w:ascii="HG丸ｺﾞｼｯｸM-PRO" w:eastAsia="HG丸ｺﾞｼｯｸM-PRO" w:hAnsi="HG丸ｺﾞｼｯｸM-PRO" w:hint="eastAsia"/>
        </w:rPr>
        <w:t>利用している精神障がい者</w:t>
      </w:r>
      <w:r w:rsidR="00593C46" w:rsidRPr="00A17D49">
        <w:rPr>
          <w:rFonts w:ascii="HG丸ｺﾞｼｯｸM-PRO" w:eastAsia="HG丸ｺﾞｼｯｸM-PRO" w:hAnsi="HG丸ｺﾞｼｯｸM-PRO" w:hint="eastAsia"/>
        </w:rPr>
        <w:t>の数および利用期間</w:t>
      </w:r>
    </w:p>
    <w:p w:rsidR="00DF22D0" w:rsidRPr="00A17D49" w:rsidRDefault="00DF22D0" w:rsidP="00DF22D0">
      <w:pPr>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w:t>
      </w:r>
      <w:r w:rsidR="00446882" w:rsidRPr="00A17D49">
        <w:rPr>
          <w:rFonts w:ascii="HG丸ｺﾞｼｯｸM-PRO" w:eastAsia="HG丸ｺﾞｼｯｸM-PRO" w:hAnsi="HG丸ｺﾞｼｯｸM-PRO" w:hint="eastAsia"/>
        </w:rPr>
        <w:t>過去の累積</w:t>
      </w:r>
      <w:r w:rsidRPr="00A17D49">
        <w:rPr>
          <w:rFonts w:ascii="HG丸ｺﾞｼｯｸM-PRO" w:eastAsia="HG丸ｺﾞｼｯｸM-PRO" w:hAnsi="HG丸ｺﾞｼｯｸM-PRO" w:hint="eastAsia"/>
        </w:rPr>
        <w:t xml:space="preserve">利用実人数やサービス利用終了後の転帰　　</w:t>
      </w:r>
    </w:p>
    <w:p w:rsidR="00431BB4" w:rsidRPr="00A17D49" w:rsidRDefault="00431BB4" w:rsidP="00DF22D0">
      <w:pPr>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・精神障がいに関係するボランティア活動やピアサポート活動の状況　　　　など</w:t>
      </w:r>
    </w:p>
    <w:p w:rsidR="00DF22D0" w:rsidRPr="00A17D49" w:rsidRDefault="00DF22D0" w:rsidP="006A3C53">
      <w:pPr>
        <w:ind w:leftChars="123" w:left="468" w:hangingChars="100" w:hanging="210"/>
        <w:rPr>
          <w:rFonts w:ascii="HG丸ｺﾞｼｯｸM-PRO" w:eastAsia="HG丸ｺﾞｼｯｸM-PRO" w:hAnsi="HG丸ｺﾞｼｯｸM-PRO"/>
        </w:rPr>
      </w:pPr>
    </w:p>
    <w:p w:rsidR="00DF22D0" w:rsidRPr="00A17D49" w:rsidRDefault="006A3C53" w:rsidP="00DF22D0">
      <w:pPr>
        <w:ind w:leftChars="123" w:left="468" w:hangingChars="100" w:hanging="210"/>
        <w:rPr>
          <w:rFonts w:ascii="HG丸ｺﾞｼｯｸM-PRO" w:eastAsia="HG丸ｺﾞｼｯｸM-PRO" w:hAnsi="HG丸ｺﾞｼｯｸM-PRO"/>
        </w:rPr>
      </w:pPr>
      <w:r w:rsidRPr="00A17D49">
        <w:rPr>
          <w:rFonts w:ascii="HG丸ｺﾞｼｯｸM-PRO" w:eastAsia="HG丸ｺﾞｼｯｸM-PRO" w:hAnsi="HG丸ｺﾞｼｯｸM-PRO" w:hint="eastAsia"/>
        </w:rPr>
        <w:t>○　毎年、大阪府から各市町村障がい福祉担当課に</w:t>
      </w:r>
      <w:r w:rsidR="00991762" w:rsidRPr="00A17D49">
        <w:rPr>
          <w:rFonts w:ascii="HG丸ｺﾞｼｯｸM-PRO" w:eastAsia="HG丸ｺﾞｼｯｸM-PRO" w:hAnsi="HG丸ｺﾞｼｯｸM-PRO" w:hint="eastAsia"/>
        </w:rPr>
        <w:t>提供</w:t>
      </w:r>
      <w:r w:rsidRPr="00A17D49">
        <w:rPr>
          <w:rFonts w:ascii="HG丸ｺﾞｼｯｸM-PRO" w:eastAsia="HG丸ｺﾞｼｯｸM-PRO" w:hAnsi="HG丸ｺﾞｼｯｸM-PRO" w:hint="eastAsia"/>
        </w:rPr>
        <w:t>している「精神科在院患者調査」のデータを整理し</w:t>
      </w:r>
      <w:r w:rsidR="00446882" w:rsidRPr="00A17D49">
        <w:rPr>
          <w:rFonts w:ascii="HG丸ｺﾞｼｯｸM-PRO" w:eastAsia="HG丸ｺﾞｼｯｸM-PRO" w:hAnsi="HG丸ｺﾞｼｯｸM-PRO" w:hint="eastAsia"/>
        </w:rPr>
        <w:t>ます</w:t>
      </w:r>
      <w:r w:rsidRPr="00A17D49">
        <w:rPr>
          <w:rFonts w:ascii="HG丸ｺﾞｼｯｸM-PRO" w:eastAsia="HG丸ｺﾞｼｯｸM-PRO" w:hAnsi="HG丸ｺﾞｼｯｸM-PRO" w:hint="eastAsia"/>
        </w:rPr>
        <w:t xml:space="preserve">。　　　　　　</w:t>
      </w:r>
    </w:p>
    <w:p w:rsidR="00B55D01" w:rsidRPr="00A17D49" w:rsidRDefault="00B55D01" w:rsidP="00DF22D0">
      <w:pPr>
        <w:ind w:leftChars="123" w:left="468" w:hangingChars="100" w:hanging="210"/>
        <w:rPr>
          <w:rFonts w:ascii="HG丸ｺﾞｼｯｸM-PRO" w:eastAsia="HG丸ｺﾞｼｯｸM-PRO" w:hAnsi="HG丸ｺﾞｼｯｸM-PRO"/>
        </w:rPr>
      </w:pPr>
      <w:r w:rsidRPr="00A17D49">
        <w:rPr>
          <w:rFonts w:ascii="HG丸ｺﾞｼｯｸM-PRO" w:eastAsia="HG丸ｺﾞｼｯｸM-PRO" w:hAnsi="HG丸ｺﾞｼｯｸM-PRO" w:hint="eastAsia"/>
          <w:noProof/>
        </w:rPr>
        <mc:AlternateContent>
          <mc:Choice Requires="wps">
            <w:drawing>
              <wp:anchor distT="0" distB="0" distL="114300" distR="114300" simplePos="0" relativeHeight="251689984" behindDoc="0" locked="0" layoutInCell="1" allowOverlap="1" wp14:anchorId="1B3F9770" wp14:editId="71A1567C">
                <wp:simplePos x="0" y="0"/>
                <wp:positionH relativeFrom="column">
                  <wp:posOffset>421005</wp:posOffset>
                </wp:positionH>
                <wp:positionV relativeFrom="paragraph">
                  <wp:posOffset>111760</wp:posOffset>
                </wp:positionV>
                <wp:extent cx="5553075" cy="5810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5553075" cy="581025"/>
                        </a:xfrm>
                        <a:prstGeom prst="bracketPair">
                          <a:avLst>
                            <a:gd name="adj" fmla="val 1299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8" o:spid="_x0000_s1026" type="#_x0000_t185" style="position:absolute;left:0;text-align:left;margin-left:33.15pt;margin-top:8.8pt;width:437.25pt;height:4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" adj="2807" strokecolor="windowText"/>
            </w:pict>
          </mc:Fallback>
        </mc:AlternateContent>
      </w:r>
    </w:p>
    <w:p w:rsidR="006A3C53" w:rsidRPr="00A17D49" w:rsidRDefault="006A3C53" w:rsidP="006A3C53">
      <w:pPr>
        <w:ind w:leftChars="300" w:left="630" w:firstLineChars="200" w:firstLine="420"/>
        <w:rPr>
          <w:rFonts w:ascii="HG丸ｺﾞｼｯｸM-PRO" w:eastAsia="HG丸ｺﾞｼｯｸM-PRO" w:hAnsi="HG丸ｺﾞｼｯｸM-PRO"/>
        </w:rPr>
      </w:pPr>
      <w:r w:rsidRPr="00A17D49">
        <w:rPr>
          <w:rFonts w:ascii="HG丸ｺﾞｼｯｸM-PRO" w:eastAsia="HG丸ｺﾞｼｯｸM-PRO" w:hAnsi="HG丸ｺﾞｼｯｸM-PRO" w:hint="eastAsia"/>
        </w:rPr>
        <w:t>＜「精神科在院患者調査」から読みとれること＞</w:t>
      </w:r>
    </w:p>
    <w:p w:rsidR="006A3C53" w:rsidRPr="00A17D49" w:rsidRDefault="006A3C53" w:rsidP="004D2C01">
      <w:pPr>
        <w:ind w:left="5386" w:hangingChars="2565" w:hanging="5386"/>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w:t>
      </w:r>
      <w:r w:rsidR="004D2C01" w:rsidRPr="00A17D49">
        <w:rPr>
          <w:rFonts w:ascii="HG丸ｺﾞｼｯｸM-PRO" w:eastAsia="HG丸ｺﾞｼｯｸM-PRO" w:hAnsi="HG丸ｺﾞｼｯｸM-PRO" w:hint="eastAsia"/>
        </w:rPr>
        <w:t>入院している市民の数</w:t>
      </w:r>
      <w:r w:rsidRPr="00A17D49">
        <w:rPr>
          <w:rFonts w:ascii="HG丸ｺﾞｼｯｸM-PRO" w:eastAsia="HG丸ｺﾞｼｯｸM-PRO" w:hAnsi="HG丸ｺﾞｼｯｸM-PRO" w:hint="eastAsia"/>
        </w:rPr>
        <w:t xml:space="preserve">　</w:t>
      </w:r>
      <w:r w:rsidR="004D2C01" w:rsidRPr="00A17D49">
        <w:rPr>
          <w:rFonts w:ascii="HG丸ｺﾞｼｯｸM-PRO" w:eastAsia="HG丸ｺﾞｼｯｸM-PRO" w:hAnsi="HG丸ｺﾞｼｯｸM-PRO" w:hint="eastAsia"/>
        </w:rPr>
        <w:t xml:space="preserve">　</w:t>
      </w:r>
      <w:r w:rsidRPr="00A17D49">
        <w:rPr>
          <w:rFonts w:ascii="HG丸ｺﾞｼｯｸM-PRO" w:eastAsia="HG丸ｺﾞｼｯｸM-PRO" w:hAnsi="HG丸ｺﾞｼｯｸM-PRO" w:hint="eastAsia"/>
        </w:rPr>
        <w:t>・年齢層</w:t>
      </w:r>
      <w:r w:rsidR="004D2C01" w:rsidRPr="00A17D49">
        <w:rPr>
          <w:rFonts w:ascii="HG丸ｺﾞｼｯｸM-PRO" w:eastAsia="HG丸ｺﾞｼｯｸM-PRO" w:hAnsi="HG丸ｺﾞｼｯｸM-PRO" w:hint="eastAsia"/>
        </w:rPr>
        <w:t xml:space="preserve">　　・入院先の病院</w:t>
      </w:r>
      <w:r w:rsidRPr="00A17D49">
        <w:rPr>
          <w:rFonts w:ascii="HG丸ｺﾞｼｯｸM-PRO" w:eastAsia="HG丸ｺﾞｼｯｸM-PRO" w:hAnsi="HG丸ｺﾞｼｯｸM-PRO" w:hint="eastAsia"/>
        </w:rPr>
        <w:t xml:space="preserve">　　・長期入院者</w:t>
      </w:r>
      <w:r w:rsidR="004D2C01" w:rsidRPr="00A17D49">
        <w:rPr>
          <w:rFonts w:ascii="HG丸ｺﾞｼｯｸM-PRO" w:eastAsia="HG丸ｺﾞｼｯｸM-PRO" w:hAnsi="HG丸ｺﾞｼｯｸM-PRO" w:hint="eastAsia"/>
        </w:rPr>
        <w:t>数</w:t>
      </w:r>
      <w:r w:rsidRPr="00A17D49">
        <w:rPr>
          <w:rFonts w:ascii="HG丸ｺﾞｼｯｸM-PRO" w:eastAsia="HG丸ｺﾞｼｯｸM-PRO" w:hAnsi="HG丸ｺﾞｼｯｸM-PRO" w:hint="eastAsia"/>
        </w:rPr>
        <w:t xml:space="preserve">　　など　　　　　　</w:t>
      </w:r>
    </w:p>
    <w:p w:rsidR="00B55D01" w:rsidRPr="00A17D49" w:rsidRDefault="00B55D01" w:rsidP="00E72530">
      <w:pPr>
        <w:ind w:firstLineChars="67" w:firstLine="148"/>
        <w:rPr>
          <w:rFonts w:ascii="HG丸ｺﾞｼｯｸM-PRO" w:eastAsia="HG丸ｺﾞｼｯｸM-PRO" w:hAnsi="HG丸ｺﾞｼｯｸM-PRO"/>
          <w:b/>
          <w:sz w:val="22"/>
        </w:rPr>
      </w:pPr>
    </w:p>
    <w:p w:rsidR="00E42D2F" w:rsidRPr="00A17D49" w:rsidRDefault="00E42D2F" w:rsidP="00E72530">
      <w:pPr>
        <w:ind w:firstLineChars="67" w:firstLine="148"/>
        <w:rPr>
          <w:rFonts w:ascii="HG丸ｺﾞｼｯｸM-PRO" w:eastAsia="HG丸ｺﾞｼｯｸM-PRO" w:hAnsi="HG丸ｺﾞｼｯｸM-PRO"/>
          <w:b/>
          <w:sz w:val="22"/>
        </w:rPr>
      </w:pPr>
    </w:p>
    <w:p w:rsidR="00827D2D" w:rsidRPr="00A17D49" w:rsidRDefault="0022599A" w:rsidP="00E72530">
      <w:pPr>
        <w:ind w:firstLineChars="67" w:firstLine="148"/>
        <w:rPr>
          <w:rFonts w:ascii="HG丸ｺﾞｼｯｸM-PRO" w:eastAsia="HG丸ｺﾞｼｯｸM-PRO" w:hAnsi="HG丸ｺﾞｼｯｸM-PRO"/>
          <w:b/>
          <w:sz w:val="22"/>
        </w:rPr>
      </w:pPr>
      <w:r w:rsidRPr="00A17D49">
        <w:rPr>
          <w:rFonts w:ascii="HG丸ｺﾞｼｯｸM-PRO" w:eastAsia="HG丸ｺﾞｼｯｸM-PRO" w:hAnsi="HG丸ｺﾞｼｯｸM-PRO" w:hint="eastAsia"/>
          <w:b/>
          <w:sz w:val="22"/>
        </w:rPr>
        <w:t>２．</w:t>
      </w:r>
      <w:r w:rsidR="00827D2D" w:rsidRPr="00A17D49">
        <w:rPr>
          <w:rFonts w:ascii="HG丸ｺﾞｼｯｸM-PRO" w:eastAsia="HG丸ｺﾞｼｯｸM-PRO" w:hAnsi="HG丸ｺﾞｼｯｸM-PRO" w:hint="eastAsia"/>
          <w:b/>
          <w:sz w:val="22"/>
        </w:rPr>
        <w:t>「市町村単位の</w:t>
      </w:r>
      <w:r w:rsidR="004D2C01" w:rsidRPr="00A17D49">
        <w:rPr>
          <w:rFonts w:ascii="HG丸ｺﾞｼｯｸM-PRO" w:eastAsia="HG丸ｺﾞｼｯｸM-PRO" w:hAnsi="HG丸ｺﾞｼｯｸM-PRO" w:hint="eastAsia"/>
          <w:b/>
          <w:sz w:val="22"/>
        </w:rPr>
        <w:t>保健</w:t>
      </w:r>
      <w:r w:rsidR="00827D2D" w:rsidRPr="00A17D49">
        <w:rPr>
          <w:rFonts w:ascii="HG丸ｺﾞｼｯｸM-PRO" w:eastAsia="HG丸ｺﾞｼｯｸM-PRO" w:hAnsi="HG丸ｺﾞｼｯｸM-PRO" w:hint="eastAsia"/>
          <w:b/>
          <w:sz w:val="22"/>
        </w:rPr>
        <w:t>・</w:t>
      </w:r>
      <w:r w:rsidR="004D2C01" w:rsidRPr="00A17D49">
        <w:rPr>
          <w:rFonts w:ascii="HG丸ｺﾞｼｯｸM-PRO" w:eastAsia="HG丸ｺﾞｼｯｸM-PRO" w:hAnsi="HG丸ｺﾞｼｯｸM-PRO" w:hint="eastAsia"/>
          <w:b/>
          <w:sz w:val="22"/>
        </w:rPr>
        <w:t>医療・</w:t>
      </w:r>
      <w:r w:rsidR="00827D2D" w:rsidRPr="00A17D49">
        <w:rPr>
          <w:rFonts w:ascii="HG丸ｺﾞｼｯｸM-PRO" w:eastAsia="HG丸ｺﾞｼｯｸM-PRO" w:hAnsi="HG丸ｺﾞｼｯｸM-PRO" w:hint="eastAsia"/>
          <w:b/>
          <w:sz w:val="22"/>
        </w:rPr>
        <w:t>福祉関係者による協議の場」の運営について</w:t>
      </w:r>
    </w:p>
    <w:p w:rsidR="00827D2D" w:rsidRPr="00A17D49" w:rsidRDefault="00827D2D" w:rsidP="00E72530">
      <w:pPr>
        <w:ind w:firstLineChars="67" w:firstLine="148"/>
        <w:rPr>
          <w:rFonts w:ascii="HG丸ｺﾞｼｯｸM-PRO" w:eastAsia="HG丸ｺﾞｼｯｸM-PRO" w:hAnsi="HG丸ｺﾞｼｯｸM-PRO"/>
          <w:b/>
          <w:sz w:val="22"/>
        </w:rPr>
      </w:pPr>
    </w:p>
    <w:p w:rsidR="0004082D" w:rsidRPr="00A17D49" w:rsidRDefault="009D03C0" w:rsidP="00E72530">
      <w:pPr>
        <w:ind w:firstLineChars="67" w:firstLine="148"/>
        <w:rPr>
          <w:rFonts w:ascii="HG丸ｺﾞｼｯｸM-PRO" w:eastAsia="HG丸ｺﾞｼｯｸM-PRO" w:hAnsi="HG丸ｺﾞｼｯｸM-PRO"/>
          <w:b/>
          <w:sz w:val="22"/>
          <w:bdr w:val="single" w:sz="4" w:space="0" w:color="auto"/>
        </w:rPr>
      </w:pPr>
      <w:r w:rsidRPr="00A17D49">
        <w:rPr>
          <w:rFonts w:ascii="HG丸ｺﾞｼｯｸM-PRO" w:eastAsia="HG丸ｺﾞｼｯｸM-PRO" w:hAnsi="HG丸ｺﾞｼｯｸM-PRO" w:hint="eastAsia"/>
          <w:b/>
          <w:sz w:val="22"/>
          <w:bdr w:val="single" w:sz="4" w:space="0" w:color="auto"/>
        </w:rPr>
        <w:t>協議内容</w:t>
      </w:r>
      <w:r w:rsidR="00B03ECC" w:rsidRPr="00A17D49">
        <w:rPr>
          <w:rFonts w:ascii="HG丸ｺﾞｼｯｸM-PRO" w:eastAsia="HG丸ｺﾞｼｯｸM-PRO" w:hAnsi="HG丸ｺﾞｼｯｸM-PRO" w:hint="eastAsia"/>
          <w:b/>
          <w:sz w:val="22"/>
          <w:bdr w:val="single" w:sz="4" w:space="0" w:color="auto"/>
        </w:rPr>
        <w:t>（例）</w:t>
      </w:r>
    </w:p>
    <w:p w:rsidR="00CB1451" w:rsidRPr="00A17D49" w:rsidRDefault="00CB1451" w:rsidP="00827D2D">
      <w:pPr>
        <w:ind w:firstLineChars="100" w:firstLine="210"/>
        <w:rPr>
          <w:rFonts w:ascii="HG丸ｺﾞｼｯｸM-PRO" w:eastAsia="HG丸ｺﾞｼｯｸM-PRO" w:hAnsi="HG丸ｺﾞｼｯｸM-PRO"/>
          <w:u w:val="single"/>
        </w:rPr>
      </w:pPr>
    </w:p>
    <w:p w:rsidR="00C82D53" w:rsidRPr="00A17D49" w:rsidRDefault="009A557D" w:rsidP="00827D2D">
      <w:pPr>
        <w:ind w:firstLineChars="100" w:firstLine="210"/>
        <w:rPr>
          <w:rFonts w:ascii="HG丸ｺﾞｼｯｸM-PRO" w:eastAsia="HG丸ｺﾞｼｯｸM-PRO" w:hAnsi="HG丸ｺﾞｼｯｸM-PRO"/>
          <w:u w:val="single"/>
        </w:rPr>
      </w:pPr>
      <w:r w:rsidRPr="00A17D49">
        <w:rPr>
          <w:rFonts w:ascii="HG丸ｺﾞｼｯｸM-PRO" w:eastAsia="HG丸ｺﾞｼｯｸM-PRO" w:hAnsi="HG丸ｺﾞｼｯｸM-PRO" w:hint="eastAsia"/>
          <w:u w:val="single"/>
        </w:rPr>
        <w:t>①</w:t>
      </w:r>
      <w:r w:rsidR="00827D2D" w:rsidRPr="00A17D49">
        <w:rPr>
          <w:rFonts w:ascii="HG丸ｺﾞｼｯｸM-PRO" w:eastAsia="HG丸ｺﾞｼｯｸM-PRO" w:hAnsi="HG丸ｺﾞｼｯｸM-PRO" w:hint="eastAsia"/>
          <w:u w:val="single"/>
        </w:rPr>
        <w:t xml:space="preserve">　参加者</w:t>
      </w:r>
      <w:r w:rsidR="00991762" w:rsidRPr="00A17D49">
        <w:rPr>
          <w:rFonts w:ascii="HG丸ｺﾞｼｯｸM-PRO" w:eastAsia="HG丸ｺﾞｼｯｸM-PRO" w:hAnsi="HG丸ｺﾞｼｯｸM-PRO" w:hint="eastAsia"/>
          <w:u w:val="single"/>
        </w:rPr>
        <w:t>同士がそれぞれの</w:t>
      </w:r>
      <w:r w:rsidR="00827D2D" w:rsidRPr="00A17D49">
        <w:rPr>
          <w:rFonts w:ascii="HG丸ｺﾞｼｯｸM-PRO" w:eastAsia="HG丸ｺﾞｼｯｸM-PRO" w:hAnsi="HG丸ｺﾞｼｯｸM-PRO" w:hint="eastAsia"/>
          <w:u w:val="single"/>
        </w:rPr>
        <w:t>業務内容を共有する</w:t>
      </w:r>
    </w:p>
    <w:p w:rsidR="00A27638" w:rsidRPr="00A17D49" w:rsidRDefault="00BF63C8" w:rsidP="00991762">
      <w:pPr>
        <w:ind w:leftChars="135" w:left="493" w:hangingChars="100" w:hanging="210"/>
        <w:rPr>
          <w:rFonts w:ascii="HG丸ｺﾞｼｯｸM-PRO" w:eastAsia="HG丸ｺﾞｼｯｸM-PRO" w:hAnsi="HG丸ｺﾞｼｯｸM-PRO"/>
        </w:rPr>
      </w:pPr>
      <w:r w:rsidRPr="00A17D49">
        <w:rPr>
          <w:rFonts w:ascii="HG丸ｺﾞｼｯｸM-PRO" w:eastAsia="HG丸ｺﾞｼｯｸM-PRO" w:hAnsi="HG丸ｺﾞｼｯｸM-PRO" w:hint="eastAsia"/>
        </w:rPr>
        <w:t>○</w:t>
      </w:r>
      <w:r w:rsidR="00F64017" w:rsidRPr="00A17D49">
        <w:rPr>
          <w:rFonts w:ascii="HG丸ｺﾞｼｯｸM-PRO" w:eastAsia="HG丸ｺﾞｼｯｸM-PRO" w:hAnsi="HG丸ｺﾞｼｯｸM-PRO" w:hint="eastAsia"/>
        </w:rPr>
        <w:t xml:space="preserve">　</w:t>
      </w:r>
      <w:r w:rsidR="00E72530" w:rsidRPr="00A17D49">
        <w:rPr>
          <w:rFonts w:ascii="HG丸ｺﾞｼｯｸM-PRO" w:eastAsia="HG丸ｺﾞｼｯｸM-PRO" w:hAnsi="HG丸ｺﾞｼｯｸM-PRO" w:hint="eastAsia"/>
        </w:rPr>
        <w:t>市町村ごとに地域</w:t>
      </w:r>
      <w:r w:rsidR="00827D2D" w:rsidRPr="00A17D49">
        <w:rPr>
          <w:rFonts w:ascii="HG丸ｺﾞｼｯｸM-PRO" w:eastAsia="HG丸ｺﾞｼｯｸM-PRO" w:hAnsi="HG丸ｺﾞｼｯｸM-PRO" w:hint="eastAsia"/>
        </w:rPr>
        <w:t>の</w:t>
      </w:r>
      <w:r w:rsidR="00E72530" w:rsidRPr="00A17D49">
        <w:rPr>
          <w:rFonts w:ascii="HG丸ｺﾞｼｯｸM-PRO" w:eastAsia="HG丸ｺﾞｼｯｸM-PRO" w:hAnsi="HG丸ｺﾞｼｯｸM-PRO" w:hint="eastAsia"/>
        </w:rPr>
        <w:t>状況は異なります。会議に参加する者同士が</w:t>
      </w:r>
      <w:r w:rsidR="00827D2D" w:rsidRPr="00A17D49">
        <w:rPr>
          <w:rFonts w:ascii="HG丸ｺﾞｼｯｸM-PRO" w:eastAsia="HG丸ｺﾞｼｯｸM-PRO" w:hAnsi="HG丸ｺﾞｼｯｸM-PRO" w:hint="eastAsia"/>
        </w:rPr>
        <w:t>、</w:t>
      </w:r>
      <w:r w:rsidR="00E72530" w:rsidRPr="00A17D49">
        <w:rPr>
          <w:rFonts w:ascii="HG丸ｺﾞｼｯｸM-PRO" w:eastAsia="HG丸ｺﾞｼｯｸM-PRO" w:hAnsi="HG丸ｺﾞｼｯｸM-PRO" w:hint="eastAsia"/>
        </w:rPr>
        <w:t>お互い</w:t>
      </w:r>
      <w:r w:rsidR="00827D2D" w:rsidRPr="00A17D49">
        <w:rPr>
          <w:rFonts w:ascii="HG丸ｺﾞｼｯｸM-PRO" w:eastAsia="HG丸ｺﾞｼｯｸM-PRO" w:hAnsi="HG丸ｺﾞｼｯｸM-PRO" w:hint="eastAsia"/>
        </w:rPr>
        <w:t>の業務内容や地域での役割</w:t>
      </w:r>
      <w:r w:rsidR="00E72530" w:rsidRPr="00A17D49">
        <w:rPr>
          <w:rFonts w:ascii="HG丸ｺﾞｼｯｸM-PRO" w:eastAsia="HG丸ｺﾞｼｯｸM-PRO" w:hAnsi="HG丸ｺﾞｼｯｸM-PRO" w:hint="eastAsia"/>
        </w:rPr>
        <w:t>を知ることは、自分たちの「強み」を知ることになります。</w:t>
      </w:r>
    </w:p>
    <w:p w:rsidR="00BC3DC0" w:rsidRPr="00A17D49" w:rsidRDefault="00E72530" w:rsidP="009A557D">
      <w:pPr>
        <w:ind w:left="850" w:hangingChars="405" w:hanging="850"/>
        <w:rPr>
          <w:rFonts w:ascii="HG丸ｺﾞｼｯｸM-PRO" w:eastAsia="HG丸ｺﾞｼｯｸM-PRO" w:hAnsi="HG丸ｺﾞｼｯｸM-PRO"/>
        </w:rPr>
      </w:pPr>
      <w:r w:rsidRPr="00A17D49">
        <w:rPr>
          <w:rFonts w:ascii="HG丸ｺﾞｼｯｸM-PRO" w:eastAsia="HG丸ｺﾞｼｯｸM-PRO" w:hAnsi="HG丸ｺﾞｼｯｸM-PRO"/>
          <w:noProof/>
          <w:u w:val="single"/>
        </w:rPr>
        <mc:AlternateContent>
          <mc:Choice Requires="wps">
            <w:drawing>
              <wp:anchor distT="0" distB="0" distL="114300" distR="114300" simplePos="0" relativeHeight="251671552" behindDoc="0" locked="0" layoutInCell="1" allowOverlap="1" wp14:anchorId="095373C9" wp14:editId="618D9E24">
                <wp:simplePos x="0" y="0"/>
                <wp:positionH relativeFrom="column">
                  <wp:posOffset>401955</wp:posOffset>
                </wp:positionH>
                <wp:positionV relativeFrom="paragraph">
                  <wp:posOffset>6985</wp:posOffset>
                </wp:positionV>
                <wp:extent cx="5591175" cy="809625"/>
                <wp:effectExtent l="0" t="0" r="28575" b="28575"/>
                <wp:wrapNone/>
                <wp:docPr id="10" name="大かっこ 10"/>
                <wp:cNvGraphicFramePr/>
                <a:graphic xmlns:a="http://schemas.openxmlformats.org/drawingml/2006/main">
                  <a:graphicData uri="http://schemas.microsoft.com/office/word/2010/wordprocessingShape">
                    <wps:wsp>
                      <wps:cNvSpPr/>
                      <wps:spPr>
                        <a:xfrm>
                          <a:off x="0" y="0"/>
                          <a:ext cx="5591175" cy="809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0" o:spid="_x0000_s1026" type="#_x0000_t185" style="position:absolute;left:0;text-align:left;margin-left:31.65pt;margin-top:.55pt;width:440.25pt;height:6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" strokecolor="black [3213]"/>
            </w:pict>
          </mc:Fallback>
        </mc:AlternateContent>
      </w:r>
      <w:r w:rsidR="00C82D53" w:rsidRPr="00A17D49">
        <w:rPr>
          <w:rFonts w:ascii="HG丸ｺﾞｼｯｸM-PRO" w:eastAsia="HG丸ｺﾞｼｯｸM-PRO" w:hAnsi="HG丸ｺﾞｼｯｸM-PRO" w:hint="eastAsia"/>
        </w:rPr>
        <w:t xml:space="preserve">　　</w:t>
      </w:r>
      <w:r w:rsidR="009A557D" w:rsidRPr="00A17D49">
        <w:rPr>
          <w:rFonts w:ascii="HG丸ｺﾞｼｯｸM-PRO" w:eastAsia="HG丸ｺﾞｼｯｸM-PRO" w:hAnsi="HG丸ｺﾞｼｯｸM-PRO" w:hint="eastAsia"/>
        </w:rPr>
        <w:t xml:space="preserve">　　</w:t>
      </w:r>
      <w:r w:rsidR="00F12D18" w:rsidRPr="00A17D49">
        <w:rPr>
          <w:rFonts w:ascii="HG丸ｺﾞｼｯｸM-PRO" w:eastAsia="HG丸ｺﾞｼｯｸM-PRO" w:hAnsi="HG丸ｺﾞｼｯｸM-PRO" w:hint="eastAsia"/>
        </w:rPr>
        <w:t xml:space="preserve">　</w:t>
      </w:r>
      <w:r w:rsidR="00827D2D" w:rsidRPr="00A17D49">
        <w:rPr>
          <w:rFonts w:ascii="HG丸ｺﾞｼｯｸM-PRO" w:eastAsia="HG丸ｺﾞｼｯｸM-PRO" w:hAnsi="HG丸ｺﾞｼｯｸM-PRO" w:hint="eastAsia"/>
        </w:rPr>
        <w:t>＜具体例＞</w:t>
      </w:r>
    </w:p>
    <w:p w:rsidR="00C82D53" w:rsidRPr="00A17D49" w:rsidRDefault="00BC3DC0" w:rsidP="009A557D">
      <w:pPr>
        <w:ind w:leftChars="300" w:left="630" w:firstLineChars="200" w:firstLine="420"/>
        <w:rPr>
          <w:rFonts w:ascii="HG丸ｺﾞｼｯｸM-PRO" w:eastAsia="HG丸ｺﾞｼｯｸM-PRO" w:hAnsi="HG丸ｺﾞｼｯｸM-PRO"/>
        </w:rPr>
      </w:pPr>
      <w:r w:rsidRPr="00A17D49">
        <w:rPr>
          <w:rFonts w:ascii="HG丸ｺﾞｼｯｸM-PRO" w:eastAsia="HG丸ｺﾞｼｯｸM-PRO" w:hAnsi="HG丸ｺﾞｼｯｸM-PRO" w:hint="eastAsia"/>
        </w:rPr>
        <w:t>・</w:t>
      </w:r>
      <w:r w:rsidR="00C82D53" w:rsidRPr="00A17D49">
        <w:rPr>
          <w:rFonts w:ascii="HG丸ｺﾞｼｯｸM-PRO" w:eastAsia="HG丸ｺﾞｼｯｸM-PRO" w:hAnsi="HG丸ｺﾞｼｯｸM-PRO" w:hint="eastAsia"/>
        </w:rPr>
        <w:t>パンフレット等</w:t>
      </w:r>
      <w:r w:rsidR="004D2C01" w:rsidRPr="00A17D49">
        <w:rPr>
          <w:rFonts w:ascii="HG丸ｺﾞｼｯｸM-PRO" w:eastAsia="HG丸ｺﾞｼｯｸM-PRO" w:hAnsi="HG丸ｺﾞｼｯｸM-PRO" w:hint="eastAsia"/>
        </w:rPr>
        <w:t>を</w:t>
      </w:r>
      <w:r w:rsidR="00C82D53" w:rsidRPr="00A17D49">
        <w:rPr>
          <w:rFonts w:ascii="HG丸ｺﾞｼｯｸM-PRO" w:eastAsia="HG丸ｺﾞｼｯｸM-PRO" w:hAnsi="HG丸ｺﾞｼｯｸM-PRO" w:hint="eastAsia"/>
        </w:rPr>
        <w:t>持ち寄り、所属機関の説明と、</w:t>
      </w:r>
      <w:r w:rsidR="00E72530" w:rsidRPr="00A17D49">
        <w:rPr>
          <w:rFonts w:ascii="HG丸ｺﾞｼｯｸM-PRO" w:eastAsia="HG丸ｺﾞｼｯｸM-PRO" w:hAnsi="HG丸ｺﾞｼｯｸM-PRO" w:hint="eastAsia"/>
        </w:rPr>
        <w:t>お互いの</w:t>
      </w:r>
      <w:r w:rsidR="00C82D53" w:rsidRPr="00A17D49">
        <w:rPr>
          <w:rFonts w:ascii="HG丸ｺﾞｼｯｸM-PRO" w:eastAsia="HG丸ｺﾞｼｯｸM-PRO" w:hAnsi="HG丸ｺﾞｼｯｸM-PRO" w:hint="eastAsia"/>
        </w:rPr>
        <w:t>仕事について</w:t>
      </w:r>
      <w:r w:rsidR="004D2C01" w:rsidRPr="00A17D49">
        <w:rPr>
          <w:rFonts w:ascii="HG丸ｺﾞｼｯｸM-PRO" w:eastAsia="HG丸ｺﾞｼｯｸM-PRO" w:hAnsi="HG丸ｺﾞｼｯｸM-PRO" w:hint="eastAsia"/>
        </w:rPr>
        <w:t>の理解</w:t>
      </w:r>
    </w:p>
    <w:p w:rsidR="00493AA8" w:rsidRPr="00A17D49" w:rsidRDefault="00C82D53" w:rsidP="00C82D53">
      <w:pPr>
        <w:ind w:left="630" w:hangingChars="300" w:hanging="63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w:t>
      </w:r>
      <w:r w:rsidR="009A557D" w:rsidRPr="00A17D49">
        <w:rPr>
          <w:rFonts w:ascii="HG丸ｺﾞｼｯｸM-PRO" w:eastAsia="HG丸ｺﾞｼｯｸM-PRO" w:hAnsi="HG丸ｺﾞｼｯｸM-PRO" w:hint="eastAsia"/>
        </w:rPr>
        <w:t xml:space="preserve">　　　</w:t>
      </w:r>
      <w:r w:rsidR="00AD621B" w:rsidRPr="00A17D49">
        <w:rPr>
          <w:rFonts w:ascii="HG丸ｺﾞｼｯｸM-PRO" w:eastAsia="HG丸ｺﾞｼｯｸM-PRO" w:hAnsi="HG丸ｺﾞｼｯｸM-PRO" w:hint="eastAsia"/>
        </w:rPr>
        <w:t>・福祉サービス事業所</w:t>
      </w:r>
      <w:r w:rsidR="002857FF" w:rsidRPr="00A17D49">
        <w:rPr>
          <w:rFonts w:ascii="HG丸ｺﾞｼｯｸM-PRO" w:eastAsia="HG丸ｺﾞｼｯｸM-PRO" w:hAnsi="HG丸ｺﾞｼｯｸM-PRO" w:hint="eastAsia"/>
        </w:rPr>
        <w:t>など地域の中の社会資源の</w:t>
      </w:r>
      <w:r w:rsidR="00E72530" w:rsidRPr="00A17D49">
        <w:rPr>
          <w:rFonts w:ascii="HG丸ｺﾞｼｯｸM-PRO" w:eastAsia="HG丸ｺﾞｼｯｸM-PRO" w:hAnsi="HG丸ｺﾞｼｯｸM-PRO" w:hint="eastAsia"/>
        </w:rPr>
        <w:t>情報共有</w:t>
      </w:r>
      <w:r w:rsidR="00AD621B" w:rsidRPr="00A17D49">
        <w:rPr>
          <w:rFonts w:ascii="HG丸ｺﾞｼｯｸM-PRO" w:eastAsia="HG丸ｺﾞｼｯｸM-PRO" w:hAnsi="HG丸ｺﾞｼｯｸM-PRO" w:hint="eastAsia"/>
        </w:rPr>
        <w:t>（種類や</w:t>
      </w:r>
      <w:r w:rsidR="00C754A6" w:rsidRPr="00A17D49">
        <w:rPr>
          <w:rFonts w:ascii="HG丸ｺﾞｼｯｸM-PRO" w:eastAsia="HG丸ｺﾞｼｯｸM-PRO" w:hAnsi="HG丸ｺﾞｼｯｸM-PRO" w:hint="eastAsia"/>
        </w:rPr>
        <w:t>場所</w:t>
      </w:r>
      <w:r w:rsidR="004D2C01" w:rsidRPr="00A17D49">
        <w:rPr>
          <w:rFonts w:ascii="HG丸ｺﾞｼｯｸM-PRO" w:eastAsia="HG丸ｺﾞｼｯｸM-PRO" w:hAnsi="HG丸ｺﾞｼｯｸM-PRO" w:hint="eastAsia"/>
        </w:rPr>
        <w:t>や人材</w:t>
      </w:r>
      <w:r w:rsidR="00AD621B" w:rsidRPr="00A17D49">
        <w:rPr>
          <w:rFonts w:ascii="HG丸ｺﾞｼｯｸM-PRO" w:eastAsia="HG丸ｺﾞｼｯｸM-PRO" w:hAnsi="HG丸ｺﾞｼｯｸM-PRO" w:hint="eastAsia"/>
        </w:rPr>
        <w:t>）</w:t>
      </w:r>
      <w:r w:rsidR="00446882" w:rsidRPr="00A17D49">
        <w:rPr>
          <w:rFonts w:ascii="HG丸ｺﾞｼｯｸM-PRO" w:eastAsia="HG丸ｺﾞｼｯｸM-PRO" w:hAnsi="HG丸ｺﾞｼｯｸM-PRO" w:hint="eastAsia"/>
        </w:rPr>
        <w:t xml:space="preserve">　</w:t>
      </w:r>
      <w:r w:rsidR="00431BB4" w:rsidRPr="00A17D49">
        <w:rPr>
          <w:rFonts w:ascii="HG丸ｺﾞｼｯｸM-PRO" w:eastAsia="HG丸ｺﾞｼｯｸM-PRO" w:hAnsi="HG丸ｺﾞｼｯｸM-PRO" w:hint="eastAsia"/>
        </w:rPr>
        <w:t>など</w:t>
      </w:r>
    </w:p>
    <w:p w:rsidR="00AD621B" w:rsidRPr="00A17D49" w:rsidRDefault="002857FF" w:rsidP="00C82D53">
      <w:pPr>
        <w:ind w:left="630" w:hangingChars="300" w:hanging="63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w:t>
      </w:r>
      <w:r w:rsidR="009A557D" w:rsidRPr="00A17D49">
        <w:rPr>
          <w:rFonts w:ascii="HG丸ｺﾞｼｯｸM-PRO" w:eastAsia="HG丸ｺﾞｼｯｸM-PRO" w:hAnsi="HG丸ｺﾞｼｯｸM-PRO" w:hint="eastAsia"/>
        </w:rPr>
        <w:t xml:space="preserve">　　　</w:t>
      </w:r>
      <w:r w:rsidR="00431BB4" w:rsidRPr="00A17D49">
        <w:rPr>
          <w:rFonts w:ascii="HG丸ｺﾞｼｯｸM-PRO" w:eastAsia="HG丸ｺﾞｼｯｸM-PRO" w:hAnsi="HG丸ｺﾞｼｯｸM-PRO" w:hint="eastAsia"/>
        </w:rPr>
        <w:t xml:space="preserve">　　</w:t>
      </w:r>
    </w:p>
    <w:p w:rsidR="00446882" w:rsidRPr="00A17D49" w:rsidRDefault="00446882" w:rsidP="00827D2D">
      <w:pPr>
        <w:ind w:firstLineChars="100" w:firstLine="210"/>
        <w:rPr>
          <w:rFonts w:ascii="HG丸ｺﾞｼｯｸM-PRO" w:eastAsia="HG丸ｺﾞｼｯｸM-PRO" w:hAnsi="HG丸ｺﾞｼｯｸM-PRO"/>
          <w:u w:val="single"/>
        </w:rPr>
      </w:pPr>
    </w:p>
    <w:p w:rsidR="00827D2D" w:rsidRPr="00A17D49" w:rsidRDefault="009A557D" w:rsidP="00827D2D">
      <w:pPr>
        <w:ind w:firstLineChars="100" w:firstLine="210"/>
        <w:rPr>
          <w:rFonts w:ascii="HG丸ｺﾞｼｯｸM-PRO" w:eastAsia="HG丸ｺﾞｼｯｸM-PRO" w:hAnsi="HG丸ｺﾞｼｯｸM-PRO"/>
          <w:u w:val="single"/>
        </w:rPr>
      </w:pPr>
      <w:r w:rsidRPr="00A17D49">
        <w:rPr>
          <w:rFonts w:ascii="HG丸ｺﾞｼｯｸM-PRO" w:eastAsia="HG丸ｺﾞｼｯｸM-PRO" w:hAnsi="HG丸ｺﾞｼｯｸM-PRO" w:hint="eastAsia"/>
          <w:u w:val="single"/>
        </w:rPr>
        <w:t>②</w:t>
      </w:r>
      <w:r w:rsidR="00827D2D" w:rsidRPr="00A17D49">
        <w:rPr>
          <w:rFonts w:ascii="HG丸ｺﾞｼｯｸM-PRO" w:eastAsia="HG丸ｺﾞｼｯｸM-PRO" w:hAnsi="HG丸ｺﾞｼｯｸM-PRO" w:hint="eastAsia"/>
          <w:u w:val="single"/>
        </w:rPr>
        <w:t xml:space="preserve">　</w:t>
      </w:r>
      <w:r w:rsidR="005411AE" w:rsidRPr="00A17D49">
        <w:rPr>
          <w:rFonts w:ascii="HG丸ｺﾞｼｯｸM-PRO" w:eastAsia="HG丸ｺﾞｼｯｸM-PRO" w:hAnsi="HG丸ｺﾞｼｯｸM-PRO" w:hint="eastAsia"/>
          <w:u w:val="single"/>
        </w:rPr>
        <w:t>精神障がい</w:t>
      </w:r>
      <w:r w:rsidR="00827D2D" w:rsidRPr="00A17D49">
        <w:rPr>
          <w:rFonts w:ascii="HG丸ｺﾞｼｯｸM-PRO" w:eastAsia="HG丸ｺﾞｼｯｸM-PRO" w:hAnsi="HG丸ｺﾞｼｯｸM-PRO" w:hint="eastAsia"/>
          <w:u w:val="single"/>
        </w:rPr>
        <w:t>に対する理解を深める</w:t>
      </w:r>
    </w:p>
    <w:p w:rsidR="00F931C7" w:rsidRPr="00A17D49" w:rsidRDefault="00BF63C8" w:rsidP="00905C5C">
      <w:pPr>
        <w:ind w:leftChars="149" w:left="523" w:hangingChars="100" w:hanging="210"/>
        <w:rPr>
          <w:rFonts w:ascii="HG丸ｺﾞｼｯｸM-PRO" w:eastAsia="HG丸ｺﾞｼｯｸM-PRO" w:hAnsi="HG丸ｺﾞｼｯｸM-PRO"/>
        </w:rPr>
      </w:pPr>
      <w:r w:rsidRPr="00A17D49">
        <w:rPr>
          <w:rFonts w:ascii="HG丸ｺﾞｼｯｸM-PRO" w:eastAsia="HG丸ｺﾞｼｯｸM-PRO" w:hAnsi="HG丸ｺﾞｼｯｸM-PRO" w:hint="eastAsia"/>
        </w:rPr>
        <w:t>○</w:t>
      </w:r>
      <w:r w:rsidR="00F12D18" w:rsidRPr="00A17D49">
        <w:rPr>
          <w:rFonts w:ascii="HG丸ｺﾞｼｯｸM-PRO" w:eastAsia="HG丸ｺﾞｼｯｸM-PRO" w:hAnsi="HG丸ｺﾞｼｯｸM-PRO" w:hint="eastAsia"/>
        </w:rPr>
        <w:t xml:space="preserve">　</w:t>
      </w:r>
      <w:r w:rsidR="00827D2D" w:rsidRPr="00A17D49">
        <w:rPr>
          <w:rFonts w:ascii="HG丸ｺﾞｼｯｸM-PRO" w:eastAsia="HG丸ｺﾞｼｯｸM-PRO" w:hAnsi="HG丸ｺﾞｼｯｸM-PRO" w:hint="eastAsia"/>
        </w:rPr>
        <w:t>市町村の協議の場を活性化していくには、</w:t>
      </w:r>
      <w:r w:rsidR="005411AE" w:rsidRPr="00A17D49">
        <w:rPr>
          <w:rFonts w:ascii="HG丸ｺﾞｼｯｸM-PRO" w:eastAsia="HG丸ｺﾞｼｯｸM-PRO" w:hAnsi="HG丸ｺﾞｼｯｸM-PRO" w:hint="eastAsia"/>
        </w:rPr>
        <w:t>精神障がいや精神疾患</w:t>
      </w:r>
      <w:r w:rsidR="00827D2D" w:rsidRPr="00A17D49">
        <w:rPr>
          <w:rFonts w:ascii="HG丸ｺﾞｼｯｸM-PRO" w:eastAsia="HG丸ｺﾞｼｯｸM-PRO" w:hAnsi="HG丸ｺﾞｼｯｸM-PRO" w:hint="eastAsia"/>
        </w:rPr>
        <w:t>に対する</w:t>
      </w:r>
      <w:r w:rsidR="005719B8" w:rsidRPr="00A17D49">
        <w:rPr>
          <w:rFonts w:ascii="HG丸ｺﾞｼｯｸM-PRO" w:eastAsia="HG丸ｺﾞｼｯｸM-PRO" w:hAnsi="HG丸ｺﾞｼｯｸM-PRO" w:hint="eastAsia"/>
        </w:rPr>
        <w:t>理解が</w:t>
      </w:r>
      <w:r w:rsidR="00827D2D" w:rsidRPr="00A17D49">
        <w:rPr>
          <w:rFonts w:ascii="HG丸ｺﾞｼｯｸM-PRO" w:eastAsia="HG丸ｺﾞｼｯｸM-PRO" w:hAnsi="HG丸ｺﾞｼｯｸM-PRO" w:hint="eastAsia"/>
        </w:rPr>
        <w:t>不可欠です</w:t>
      </w:r>
      <w:r w:rsidR="005719B8" w:rsidRPr="00A17D49">
        <w:rPr>
          <w:rFonts w:ascii="HG丸ｺﾞｼｯｸM-PRO" w:eastAsia="HG丸ｺﾞｼｯｸM-PRO" w:hAnsi="HG丸ｺﾞｼｯｸM-PRO" w:hint="eastAsia"/>
        </w:rPr>
        <w:t>。会議の</w:t>
      </w:r>
      <w:r w:rsidR="00F12D18" w:rsidRPr="00A17D49">
        <w:rPr>
          <w:rFonts w:ascii="HG丸ｺﾞｼｯｸM-PRO" w:eastAsia="HG丸ｺﾞｼｯｸM-PRO" w:hAnsi="HG丸ｺﾞｼｯｸM-PRO" w:hint="eastAsia"/>
        </w:rPr>
        <w:t>内容に</w:t>
      </w:r>
      <w:r w:rsidR="00827D2D" w:rsidRPr="00A17D49">
        <w:rPr>
          <w:rFonts w:ascii="HG丸ｺﾞｼｯｸM-PRO" w:eastAsia="HG丸ｺﾞｼｯｸM-PRO" w:hAnsi="HG丸ｺﾞｼｯｸM-PRO" w:hint="eastAsia"/>
        </w:rPr>
        <w:t>小規模な</w:t>
      </w:r>
      <w:r w:rsidR="005719B8" w:rsidRPr="00A17D49">
        <w:rPr>
          <w:rFonts w:ascii="HG丸ｺﾞｼｯｸM-PRO" w:eastAsia="HG丸ｺﾞｼｯｸM-PRO" w:hAnsi="HG丸ｺﾞｼｯｸM-PRO" w:hint="eastAsia"/>
        </w:rPr>
        <w:t>講義</w:t>
      </w:r>
      <w:r w:rsidR="00F12D18" w:rsidRPr="00A17D49">
        <w:rPr>
          <w:rFonts w:ascii="HG丸ｺﾞｼｯｸM-PRO" w:eastAsia="HG丸ｺﾞｼｯｸM-PRO" w:hAnsi="HG丸ｺﾞｼｯｸM-PRO" w:hint="eastAsia"/>
        </w:rPr>
        <w:t>を取り入れ</w:t>
      </w:r>
      <w:r w:rsidR="00827D2D" w:rsidRPr="00A17D49">
        <w:rPr>
          <w:rFonts w:ascii="HG丸ｺﾞｼｯｸM-PRO" w:eastAsia="HG丸ｺﾞｼｯｸM-PRO" w:hAnsi="HG丸ｺﾞｼｯｸM-PRO" w:hint="eastAsia"/>
        </w:rPr>
        <w:t>、関係者で勉強会を</w:t>
      </w:r>
      <w:r w:rsidR="0022599A" w:rsidRPr="00A17D49">
        <w:rPr>
          <w:rFonts w:ascii="HG丸ｺﾞｼｯｸM-PRO" w:eastAsia="HG丸ｺﾞｼｯｸM-PRO" w:hAnsi="HG丸ｺﾞｼｯｸM-PRO" w:hint="eastAsia"/>
        </w:rPr>
        <w:t>実施することも効果的</w:t>
      </w:r>
      <w:r w:rsidR="005B7878" w:rsidRPr="00A17D49">
        <w:rPr>
          <w:rFonts w:ascii="HG丸ｺﾞｼｯｸM-PRO" w:eastAsia="HG丸ｺﾞｼｯｸM-PRO" w:hAnsi="HG丸ｺﾞｼｯｸM-PRO" w:hint="eastAsia"/>
        </w:rPr>
        <w:t>です</w:t>
      </w:r>
      <w:r w:rsidR="005719B8" w:rsidRPr="00A17D49">
        <w:rPr>
          <w:rFonts w:ascii="HG丸ｺﾞｼｯｸM-PRO" w:eastAsia="HG丸ｺﾞｼｯｸM-PRO" w:hAnsi="HG丸ｺﾞｼｯｸM-PRO" w:hint="eastAsia"/>
        </w:rPr>
        <w:t>。</w:t>
      </w:r>
    </w:p>
    <w:p w:rsidR="005719B8" w:rsidRPr="00A17D49" w:rsidRDefault="00DF0597" w:rsidP="009C108C">
      <w:pPr>
        <w:ind w:leftChars="203" w:left="426" w:firstLineChars="300" w:firstLine="630"/>
        <w:rPr>
          <w:rFonts w:ascii="HG丸ｺﾞｼｯｸM-PRO" w:eastAsia="HG丸ｺﾞｼｯｸM-PRO" w:hAnsi="HG丸ｺﾞｼｯｸM-PRO"/>
        </w:rPr>
      </w:pPr>
      <w:r w:rsidRPr="00A17D49">
        <w:rPr>
          <w:rFonts w:ascii="HG丸ｺﾞｼｯｸM-PRO" w:eastAsia="HG丸ｺﾞｼｯｸM-PRO" w:hAnsi="HG丸ｺﾞｼｯｸM-PRO" w:hint="eastAsia"/>
          <w:noProof/>
        </w:rPr>
        <mc:AlternateContent>
          <mc:Choice Requires="wps">
            <w:drawing>
              <wp:anchor distT="0" distB="0" distL="114300" distR="114300" simplePos="0" relativeHeight="251672576" behindDoc="0" locked="0" layoutInCell="1" allowOverlap="1" wp14:anchorId="3AFE7B04" wp14:editId="4FC22224">
                <wp:simplePos x="0" y="0"/>
                <wp:positionH relativeFrom="column">
                  <wp:posOffset>411480</wp:posOffset>
                </wp:positionH>
                <wp:positionV relativeFrom="paragraph">
                  <wp:posOffset>26035</wp:posOffset>
                </wp:positionV>
                <wp:extent cx="5581650" cy="163830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5581650" cy="1638300"/>
                        </a:xfrm>
                        <a:prstGeom prst="bracketPair">
                          <a:avLst>
                            <a:gd name="adj" fmla="val 928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1" o:spid="_x0000_s1026" type="#_x0000_t185" style="position:absolute;left:0;text-align:left;margin-left:32.4pt;margin-top:2.05pt;width:439.5pt;height:1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" adj="2005" strokecolor="black [3213]"/>
            </w:pict>
          </mc:Fallback>
        </mc:AlternateContent>
      </w:r>
      <w:r w:rsidR="0022599A" w:rsidRPr="00A17D49">
        <w:rPr>
          <w:rFonts w:ascii="HG丸ｺﾞｼｯｸM-PRO" w:eastAsia="HG丸ｺﾞｼｯｸM-PRO" w:hAnsi="HG丸ｺﾞｼｯｸM-PRO" w:hint="eastAsia"/>
        </w:rPr>
        <w:t>＜具体例＞</w:t>
      </w:r>
    </w:p>
    <w:p w:rsidR="00554EB2" w:rsidRPr="00A17D49" w:rsidRDefault="00554EB2" w:rsidP="009A557D">
      <w:pPr>
        <w:ind w:leftChars="300" w:left="630" w:firstLineChars="200" w:firstLine="420"/>
        <w:rPr>
          <w:rFonts w:ascii="HG丸ｺﾞｼｯｸM-PRO" w:eastAsia="HG丸ｺﾞｼｯｸM-PRO" w:hAnsi="HG丸ｺﾞｼｯｸM-PRO"/>
        </w:rPr>
      </w:pPr>
      <w:r w:rsidRPr="00A17D49">
        <w:rPr>
          <w:rFonts w:ascii="HG丸ｺﾞｼｯｸM-PRO" w:eastAsia="HG丸ｺﾞｼｯｸM-PRO" w:hAnsi="HG丸ｺﾞｼｯｸM-PRO" w:hint="eastAsia"/>
        </w:rPr>
        <w:t>・入院に関する制度や流れ</w:t>
      </w:r>
      <w:r w:rsidR="00BC3DC0" w:rsidRPr="00A17D49">
        <w:rPr>
          <w:rFonts w:ascii="HG丸ｺﾞｼｯｸM-PRO" w:eastAsia="HG丸ｺﾞｼｯｸM-PRO" w:hAnsi="HG丸ｺﾞｼｯｸM-PRO" w:hint="eastAsia"/>
        </w:rPr>
        <w:t>、精神障がいの特性の理解</w:t>
      </w:r>
      <w:r w:rsidRPr="00A17D49">
        <w:rPr>
          <w:rFonts w:ascii="HG丸ｺﾞｼｯｸM-PRO" w:eastAsia="HG丸ｺﾞｼｯｸM-PRO" w:hAnsi="HG丸ｺﾞｼｯｸM-PRO" w:hint="eastAsia"/>
        </w:rPr>
        <w:t>（保健所</w:t>
      </w:r>
      <w:r w:rsidR="00376C53" w:rsidRPr="00A17D49">
        <w:rPr>
          <w:rFonts w:ascii="HG丸ｺﾞｼｯｸM-PRO" w:eastAsia="HG丸ｺﾞｼｯｸM-PRO" w:hAnsi="HG丸ｺﾞｼｯｸM-PRO" w:hint="eastAsia"/>
        </w:rPr>
        <w:t>職員</w:t>
      </w:r>
      <w:r w:rsidRPr="00A17D49">
        <w:rPr>
          <w:rFonts w:ascii="HG丸ｺﾞｼｯｸM-PRO" w:eastAsia="HG丸ｺﾞｼｯｸM-PRO" w:hAnsi="HG丸ｺﾞｼｯｸM-PRO" w:hint="eastAsia"/>
        </w:rPr>
        <w:t>）</w:t>
      </w:r>
    </w:p>
    <w:p w:rsidR="00554EB2" w:rsidRPr="00A17D49" w:rsidRDefault="00554EB2" w:rsidP="00C82D53">
      <w:pPr>
        <w:ind w:left="630" w:hangingChars="300" w:hanging="63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w:t>
      </w:r>
      <w:r w:rsidR="009A557D" w:rsidRPr="00A17D49">
        <w:rPr>
          <w:rFonts w:ascii="HG丸ｺﾞｼｯｸM-PRO" w:eastAsia="HG丸ｺﾞｼｯｸM-PRO" w:hAnsi="HG丸ｺﾞｼｯｸM-PRO" w:hint="eastAsia"/>
        </w:rPr>
        <w:t xml:space="preserve">　　　</w:t>
      </w:r>
      <w:r w:rsidRPr="00A17D49">
        <w:rPr>
          <w:rFonts w:ascii="HG丸ｺﾞｼｯｸM-PRO" w:eastAsia="HG丸ｺﾞｼｯｸM-PRO" w:hAnsi="HG丸ｺﾞｼｯｸM-PRO" w:hint="eastAsia"/>
        </w:rPr>
        <w:t>・精神科病院にいる職種と</w:t>
      </w:r>
      <w:r w:rsidR="005719B8" w:rsidRPr="00A17D49">
        <w:rPr>
          <w:rFonts w:ascii="HG丸ｺﾞｼｯｸM-PRO" w:eastAsia="HG丸ｺﾞｼｯｸM-PRO" w:hAnsi="HG丸ｺﾞｼｯｸM-PRO" w:hint="eastAsia"/>
        </w:rPr>
        <w:t>その</w:t>
      </w:r>
      <w:r w:rsidRPr="00A17D49">
        <w:rPr>
          <w:rFonts w:ascii="HG丸ｺﾞｼｯｸM-PRO" w:eastAsia="HG丸ｺﾞｼｯｸM-PRO" w:hAnsi="HG丸ｺﾞｼｯｸM-PRO" w:hint="eastAsia"/>
        </w:rPr>
        <w:t>役割（精神科病院スタッフ）</w:t>
      </w:r>
    </w:p>
    <w:p w:rsidR="00554EB2" w:rsidRPr="00A17D49" w:rsidRDefault="00B03ECC" w:rsidP="005719B8">
      <w:pPr>
        <w:ind w:left="630" w:hangingChars="300" w:hanging="63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w:t>
      </w:r>
      <w:r w:rsidR="009A557D" w:rsidRPr="00A17D49">
        <w:rPr>
          <w:rFonts w:ascii="HG丸ｺﾞｼｯｸM-PRO" w:eastAsia="HG丸ｺﾞｼｯｸM-PRO" w:hAnsi="HG丸ｺﾞｼｯｸM-PRO" w:hint="eastAsia"/>
        </w:rPr>
        <w:t xml:space="preserve">　　　</w:t>
      </w:r>
      <w:r w:rsidR="00554EB2" w:rsidRPr="00A17D49">
        <w:rPr>
          <w:rFonts w:ascii="HG丸ｺﾞｼｯｸM-PRO" w:eastAsia="HG丸ｺﾞｼｯｸM-PRO" w:hAnsi="HG丸ｺﾞｼｯｸM-PRO" w:hint="eastAsia"/>
        </w:rPr>
        <w:t>・</w:t>
      </w:r>
      <w:r w:rsidR="005719B8" w:rsidRPr="00A17D49">
        <w:rPr>
          <w:rFonts w:ascii="HG丸ｺﾞｼｯｸM-PRO" w:eastAsia="HG丸ｺﾞｼｯｸM-PRO" w:hAnsi="HG丸ｺﾞｼｯｸM-PRO" w:hint="eastAsia"/>
        </w:rPr>
        <w:t>精神科診療所にいる職種とその</w:t>
      </w:r>
      <w:r w:rsidR="00554EB2" w:rsidRPr="00A17D49">
        <w:rPr>
          <w:rFonts w:ascii="HG丸ｺﾞｼｯｸM-PRO" w:eastAsia="HG丸ｺﾞｼｯｸM-PRO" w:hAnsi="HG丸ｺﾞｼｯｸM-PRO" w:hint="eastAsia"/>
        </w:rPr>
        <w:t>役割</w:t>
      </w:r>
      <w:r w:rsidR="005719B8" w:rsidRPr="00A17D49">
        <w:rPr>
          <w:rFonts w:ascii="HG丸ｺﾞｼｯｸM-PRO" w:eastAsia="HG丸ｺﾞｼｯｸM-PRO" w:hAnsi="HG丸ｺﾞｼｯｸM-PRO" w:hint="eastAsia"/>
        </w:rPr>
        <w:t>（精神科診療所スタッフ）</w:t>
      </w:r>
    </w:p>
    <w:p w:rsidR="00554EB2" w:rsidRPr="00A17D49" w:rsidRDefault="00554EB2" w:rsidP="00C82D53">
      <w:pPr>
        <w:ind w:left="630" w:hangingChars="300" w:hanging="63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w:t>
      </w:r>
      <w:r w:rsidR="009A557D" w:rsidRPr="00A17D49">
        <w:rPr>
          <w:rFonts w:ascii="HG丸ｺﾞｼｯｸM-PRO" w:eastAsia="HG丸ｺﾞｼｯｸM-PRO" w:hAnsi="HG丸ｺﾞｼｯｸM-PRO" w:hint="eastAsia"/>
        </w:rPr>
        <w:t xml:space="preserve">　　　</w:t>
      </w:r>
      <w:r w:rsidRPr="00A17D49">
        <w:rPr>
          <w:rFonts w:ascii="HG丸ｺﾞｼｯｸM-PRO" w:eastAsia="HG丸ｺﾞｼｯｸM-PRO" w:hAnsi="HG丸ｺﾞｼｯｸM-PRO" w:hint="eastAsia"/>
        </w:rPr>
        <w:t>・訪問看護の役割</w:t>
      </w:r>
      <w:r w:rsidR="005719B8" w:rsidRPr="00A17D49">
        <w:rPr>
          <w:rFonts w:ascii="HG丸ｺﾞｼｯｸM-PRO" w:eastAsia="HG丸ｺﾞｼｯｸM-PRO" w:hAnsi="HG丸ｺﾞｼｯｸM-PRO" w:hint="eastAsia"/>
        </w:rPr>
        <w:t>（訪問看護ステーションスタッフ）</w:t>
      </w:r>
    </w:p>
    <w:p w:rsidR="00270049" w:rsidRPr="00A17D49" w:rsidRDefault="005411AE" w:rsidP="005411AE">
      <w:pPr>
        <w:ind w:left="630" w:hangingChars="300" w:hanging="63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・福祉サービス事業所の活動（福祉サービス事業所スタッフ）　</w:t>
      </w:r>
      <w:r w:rsidR="00E42D2F" w:rsidRPr="00A17D49">
        <w:rPr>
          <w:rFonts w:ascii="HG丸ｺﾞｼｯｸM-PRO" w:eastAsia="HG丸ｺﾞｼｯｸM-PRO" w:hAnsi="HG丸ｺﾞｼｯｸM-PRO" w:hint="eastAsia"/>
        </w:rPr>
        <w:t xml:space="preserve">　　　　　　　</w:t>
      </w:r>
    </w:p>
    <w:p w:rsidR="005411AE" w:rsidRPr="00A17D49" w:rsidRDefault="00DF0597" w:rsidP="005411AE">
      <w:pPr>
        <w:ind w:left="630" w:hangingChars="300" w:hanging="63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・当事者の体験談や思い（ゲストスピーカーとしてピアサポート活動従事者など）など</w:t>
      </w:r>
      <w:r w:rsidR="00270049" w:rsidRPr="00A17D49">
        <w:rPr>
          <w:rFonts w:ascii="HG丸ｺﾞｼｯｸM-PRO" w:eastAsia="HG丸ｺﾞｼｯｸM-PRO" w:hAnsi="HG丸ｺﾞｼｯｸM-PRO" w:hint="eastAsia"/>
        </w:rPr>
        <w:t xml:space="preserve">　　　　　　　　　　　　　　　　　　　　　　　　　　　　　　　　　　　　　　</w:t>
      </w:r>
      <w:r w:rsidR="005411AE" w:rsidRPr="00A17D49">
        <w:rPr>
          <w:rFonts w:ascii="HG丸ｺﾞｼｯｸM-PRO" w:eastAsia="HG丸ｺﾞｼｯｸM-PRO" w:hAnsi="HG丸ｺﾞｼｯｸM-PRO" w:hint="eastAsia"/>
        </w:rPr>
        <w:t xml:space="preserve">　　　　</w:t>
      </w:r>
    </w:p>
    <w:p w:rsidR="00DF0597" w:rsidRPr="00A17D49" w:rsidRDefault="00DF0597" w:rsidP="006B302C">
      <w:pPr>
        <w:ind w:left="850" w:hangingChars="405" w:hanging="850"/>
        <w:rPr>
          <w:rFonts w:ascii="HG丸ｺﾞｼｯｸM-PRO" w:eastAsia="HG丸ｺﾞｼｯｸM-PRO" w:hAnsi="HG丸ｺﾞｼｯｸM-PRO"/>
        </w:rPr>
      </w:pPr>
    </w:p>
    <w:p w:rsidR="0022599A" w:rsidRPr="00A17D49" w:rsidRDefault="005719B8" w:rsidP="006B302C">
      <w:pPr>
        <w:ind w:left="850" w:hangingChars="405" w:hanging="850"/>
        <w:rPr>
          <w:rFonts w:ascii="HG丸ｺﾞｼｯｸM-PRO" w:eastAsia="HG丸ｺﾞｼｯｸM-PRO" w:hAnsi="HG丸ｺﾞｼｯｸM-PRO"/>
          <w:u w:val="single"/>
        </w:rPr>
      </w:pPr>
      <w:r w:rsidRPr="00A17D49">
        <w:rPr>
          <w:rFonts w:ascii="HG丸ｺﾞｼｯｸM-PRO" w:eastAsia="HG丸ｺﾞｼｯｸM-PRO" w:hAnsi="HG丸ｺﾞｼｯｸM-PRO" w:hint="eastAsia"/>
        </w:rPr>
        <w:lastRenderedPageBreak/>
        <w:t xml:space="preserve">　</w:t>
      </w:r>
      <w:r w:rsidR="009A557D" w:rsidRPr="00A17D49">
        <w:rPr>
          <w:rFonts w:ascii="HG丸ｺﾞｼｯｸM-PRO" w:eastAsia="HG丸ｺﾞｼｯｸM-PRO" w:hAnsi="HG丸ｺﾞｼｯｸM-PRO" w:hint="eastAsia"/>
          <w:u w:val="single"/>
        </w:rPr>
        <w:t>③</w:t>
      </w:r>
      <w:r w:rsidR="00554EB2" w:rsidRPr="00A17D49">
        <w:rPr>
          <w:rFonts w:ascii="HG丸ｺﾞｼｯｸM-PRO" w:eastAsia="HG丸ｺﾞｼｯｸM-PRO" w:hAnsi="HG丸ｺﾞｼｯｸM-PRO" w:hint="eastAsia"/>
          <w:u w:val="single"/>
        </w:rPr>
        <w:t xml:space="preserve">　</w:t>
      </w:r>
      <w:r w:rsidR="00B75935" w:rsidRPr="00A17D49">
        <w:rPr>
          <w:rFonts w:ascii="HG丸ｺﾞｼｯｸM-PRO" w:eastAsia="HG丸ｺﾞｼｯｸM-PRO" w:hAnsi="HG丸ｺﾞｼｯｸM-PRO" w:hint="eastAsia"/>
          <w:u w:val="single"/>
        </w:rPr>
        <w:t>整理した</w:t>
      </w:r>
      <w:r w:rsidR="00376C53" w:rsidRPr="00A17D49">
        <w:rPr>
          <w:rFonts w:ascii="HG丸ｺﾞｼｯｸM-PRO" w:eastAsia="HG丸ｺﾞｼｯｸM-PRO" w:hAnsi="HG丸ｺﾞｼｯｸM-PRO" w:hint="eastAsia"/>
          <w:u w:val="single"/>
        </w:rPr>
        <w:t>データ</w:t>
      </w:r>
      <w:r w:rsidR="002828DB" w:rsidRPr="00A17D49">
        <w:rPr>
          <w:rFonts w:ascii="HG丸ｺﾞｼｯｸM-PRO" w:eastAsia="HG丸ｺﾞｼｯｸM-PRO" w:hAnsi="HG丸ｺﾞｼｯｸM-PRO" w:hint="eastAsia"/>
          <w:u w:val="single"/>
        </w:rPr>
        <w:t>をもとに、</w:t>
      </w:r>
      <w:r w:rsidR="00E4280B" w:rsidRPr="00A17D49">
        <w:rPr>
          <w:rFonts w:ascii="HG丸ｺﾞｼｯｸM-PRO" w:eastAsia="HG丸ｺﾞｼｯｸM-PRO" w:hAnsi="HG丸ｺﾞｼｯｸM-PRO" w:hint="eastAsia"/>
          <w:u w:val="single"/>
        </w:rPr>
        <w:t>メンバーで</w:t>
      </w:r>
      <w:r w:rsidR="002828DB" w:rsidRPr="00A17D49">
        <w:rPr>
          <w:rFonts w:ascii="HG丸ｺﾞｼｯｸM-PRO" w:eastAsia="HG丸ｺﾞｼｯｸM-PRO" w:hAnsi="HG丸ｺﾞｼｯｸM-PRO" w:hint="eastAsia"/>
          <w:u w:val="single"/>
        </w:rPr>
        <w:t>できることを考える</w:t>
      </w:r>
    </w:p>
    <w:p w:rsidR="00554BDF" w:rsidRPr="00A17D49" w:rsidRDefault="00376C53" w:rsidP="00554BDF">
      <w:pPr>
        <w:ind w:leftChars="-67" w:left="560" w:hangingChars="334" w:hanging="701"/>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w:t>
      </w:r>
      <w:r w:rsidR="00905C5C" w:rsidRPr="00A17D49">
        <w:rPr>
          <w:rFonts w:ascii="HG丸ｺﾞｼｯｸM-PRO" w:eastAsia="HG丸ｺﾞｼｯｸM-PRO" w:hAnsi="HG丸ｺﾞｼｯｸM-PRO" w:hint="eastAsia"/>
        </w:rPr>
        <w:t xml:space="preserve">  </w:t>
      </w:r>
      <w:r w:rsidR="0022599A" w:rsidRPr="00A17D49">
        <w:rPr>
          <w:rFonts w:ascii="HG丸ｺﾞｼｯｸM-PRO" w:eastAsia="HG丸ｺﾞｼｯｸM-PRO" w:hAnsi="HG丸ｺﾞｼｯｸM-PRO" w:hint="eastAsia"/>
        </w:rPr>
        <w:t xml:space="preserve">○　</w:t>
      </w:r>
      <w:r w:rsidR="002828DB" w:rsidRPr="00A17D49">
        <w:rPr>
          <w:rFonts w:ascii="HG丸ｺﾞｼｯｸM-PRO" w:eastAsia="HG丸ｺﾞｼｯｸM-PRO" w:hAnsi="HG丸ｺﾞｼｯｸM-PRO" w:hint="eastAsia"/>
        </w:rPr>
        <w:t>１．③であらかじめ整理をしておいたデータ</w:t>
      </w:r>
      <w:r w:rsidR="00E4280B" w:rsidRPr="00A17D49">
        <w:rPr>
          <w:rFonts w:ascii="HG丸ｺﾞｼｯｸM-PRO" w:eastAsia="HG丸ｺﾞｼｯｸM-PRO" w:hAnsi="HG丸ｺﾞｼｯｸM-PRO" w:hint="eastAsia"/>
        </w:rPr>
        <w:t>から</w:t>
      </w:r>
      <w:r w:rsidR="002828DB" w:rsidRPr="00A17D49">
        <w:rPr>
          <w:rFonts w:ascii="HG丸ｺﾞｼｯｸM-PRO" w:eastAsia="HG丸ｺﾞｼｯｸM-PRO" w:hAnsi="HG丸ｺﾞｼｯｸM-PRO" w:hint="eastAsia"/>
        </w:rPr>
        <w:t>、</w:t>
      </w:r>
      <w:r w:rsidR="00270049" w:rsidRPr="00A17D49">
        <w:rPr>
          <w:rFonts w:ascii="HG丸ｺﾞｼｯｸM-PRO" w:eastAsia="HG丸ｺﾞｼｯｸM-PRO" w:hAnsi="HG丸ｺﾞｼｯｸM-PRO" w:hint="eastAsia"/>
        </w:rPr>
        <w:t>精神障がい者が地域で安心して自分らしい暮らしをするために</w:t>
      </w:r>
      <w:r w:rsidR="00554BDF" w:rsidRPr="00A17D49">
        <w:rPr>
          <w:rFonts w:ascii="HG丸ｺﾞｼｯｸM-PRO" w:eastAsia="HG丸ｺﾞｼｯｸM-PRO" w:hAnsi="HG丸ｺﾞｼｯｸM-PRO" w:hint="eastAsia"/>
        </w:rPr>
        <w:t>メンバーで</w:t>
      </w:r>
      <w:r w:rsidR="00390BCA" w:rsidRPr="00A17D49">
        <w:rPr>
          <w:rFonts w:ascii="HG丸ｺﾞｼｯｸM-PRO" w:eastAsia="HG丸ｺﾞｼｯｸM-PRO" w:hAnsi="HG丸ｺﾞｼｯｸM-PRO" w:hint="eastAsia"/>
        </w:rPr>
        <w:t>できることを考え</w:t>
      </w:r>
      <w:r w:rsidR="002828DB" w:rsidRPr="00A17D49">
        <w:rPr>
          <w:rFonts w:ascii="HG丸ｺﾞｼｯｸM-PRO" w:eastAsia="HG丸ｺﾞｼｯｸM-PRO" w:hAnsi="HG丸ｺﾞｼｯｸM-PRO" w:hint="eastAsia"/>
        </w:rPr>
        <w:t>ます</w:t>
      </w:r>
      <w:r w:rsidR="00390BCA" w:rsidRPr="00A17D49">
        <w:rPr>
          <w:rFonts w:ascii="HG丸ｺﾞｼｯｸM-PRO" w:eastAsia="HG丸ｺﾞｼｯｸM-PRO" w:hAnsi="HG丸ｺﾞｼｯｸM-PRO" w:hint="eastAsia"/>
        </w:rPr>
        <w:t>。</w:t>
      </w:r>
    </w:p>
    <w:p w:rsidR="00431BB4" w:rsidRPr="00A17D49" w:rsidRDefault="00E42D2F" w:rsidP="00E42D2F">
      <w:pPr>
        <w:ind w:leftChars="-67" w:left="560" w:hangingChars="334" w:hanging="701"/>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w:t>
      </w:r>
      <w:r w:rsidR="00696504" w:rsidRPr="00A17D49">
        <w:rPr>
          <w:rFonts w:ascii="HG丸ｺﾞｼｯｸM-PRO" w:eastAsia="HG丸ｺﾞｼｯｸM-PRO" w:hAnsi="HG丸ｺﾞｼｯｸM-PRO" w:hint="eastAsia"/>
        </w:rPr>
        <w:t>特に</w:t>
      </w:r>
      <w:r w:rsidR="000164E5" w:rsidRPr="00A17D49">
        <w:rPr>
          <w:rFonts w:ascii="HG丸ｺﾞｼｯｸM-PRO" w:eastAsia="HG丸ｺﾞｼｯｸM-PRO" w:hAnsi="HG丸ｺﾞｼｯｸM-PRO" w:hint="eastAsia"/>
        </w:rPr>
        <w:t>精神科病院からの地域移行を考えるときは、</w:t>
      </w:r>
      <w:r w:rsidR="00905C5C" w:rsidRPr="00A17D49">
        <w:rPr>
          <w:rFonts w:ascii="HG丸ｺﾞｼｯｸM-PRO" w:eastAsia="HG丸ｺﾞｼｯｸM-PRO" w:hAnsi="HG丸ｺﾞｼｯｸM-PRO" w:hint="eastAsia"/>
        </w:rPr>
        <w:t>地域移行の可能性が</w:t>
      </w:r>
      <w:r w:rsidR="00D745B9" w:rsidRPr="00A17D49">
        <w:rPr>
          <w:rFonts w:ascii="HG丸ｺﾞｼｯｸM-PRO" w:eastAsia="HG丸ｺﾞｼｯｸM-PRO" w:hAnsi="HG丸ｺﾞｼｯｸM-PRO" w:hint="eastAsia"/>
        </w:rPr>
        <w:t>ある</w:t>
      </w:r>
      <w:r w:rsidR="000164E5" w:rsidRPr="00A17D49">
        <w:rPr>
          <w:rFonts w:ascii="HG丸ｺﾞｼｯｸM-PRO" w:eastAsia="HG丸ｺﾞｼｯｸM-PRO" w:hAnsi="HG丸ｺﾞｼｯｸM-PRO" w:hint="eastAsia"/>
        </w:rPr>
        <w:t>市民の把握</w:t>
      </w:r>
      <w:r w:rsidR="00696504" w:rsidRPr="00A17D49">
        <w:rPr>
          <w:rFonts w:ascii="HG丸ｺﾞｼｯｸM-PRO" w:eastAsia="HG丸ｺﾞｼｯｸM-PRO" w:hAnsi="HG丸ｺﾞｼｯｸM-PRO" w:hint="eastAsia"/>
        </w:rPr>
        <w:t>をするために</w:t>
      </w:r>
      <w:r w:rsidR="000164E5" w:rsidRPr="00A17D49">
        <w:rPr>
          <w:rFonts w:ascii="HG丸ｺﾞｼｯｸM-PRO" w:eastAsia="HG丸ｺﾞｼｯｸM-PRO" w:hAnsi="HG丸ｺﾞｼｯｸM-PRO" w:hint="eastAsia"/>
        </w:rPr>
        <w:t>、</w:t>
      </w:r>
      <w:r w:rsidR="00905C5C" w:rsidRPr="00A17D49">
        <w:rPr>
          <w:rFonts w:ascii="HG丸ｺﾞｼｯｸM-PRO" w:eastAsia="HG丸ｺﾞｼｯｸM-PRO" w:hAnsi="HG丸ｺﾞｼｯｸM-PRO" w:hint="eastAsia"/>
        </w:rPr>
        <w:t>精神科病院</w:t>
      </w:r>
      <w:r w:rsidR="00431BB4" w:rsidRPr="00A17D49">
        <w:rPr>
          <w:rFonts w:ascii="HG丸ｺﾞｼｯｸM-PRO" w:eastAsia="HG丸ｺﾞｼｯｸM-PRO" w:hAnsi="HG丸ｺﾞｼｯｸM-PRO" w:hint="eastAsia"/>
        </w:rPr>
        <w:t>の取り組みに協力するのも</w:t>
      </w:r>
      <w:r w:rsidR="00992741" w:rsidRPr="00A17D49">
        <w:rPr>
          <w:rFonts w:ascii="HG丸ｺﾞｼｯｸM-PRO" w:eastAsia="HG丸ｺﾞｼｯｸM-PRO" w:hAnsi="HG丸ｺﾞｼｯｸM-PRO" w:hint="eastAsia"/>
        </w:rPr>
        <w:t>一つの</w:t>
      </w:r>
      <w:r w:rsidR="0040098F" w:rsidRPr="00A17D49">
        <w:rPr>
          <w:rFonts w:ascii="HG丸ｺﾞｼｯｸM-PRO" w:eastAsia="HG丸ｺﾞｼｯｸM-PRO" w:hAnsi="HG丸ｺﾞｼｯｸM-PRO" w:hint="eastAsia"/>
        </w:rPr>
        <w:t>方法です</w:t>
      </w:r>
      <w:r w:rsidR="00905C5C" w:rsidRPr="00A17D49">
        <w:rPr>
          <w:rFonts w:ascii="HG丸ｺﾞｼｯｸM-PRO" w:eastAsia="HG丸ｺﾞｼｯｸM-PRO" w:hAnsi="HG丸ｺﾞｼｯｸM-PRO" w:hint="eastAsia"/>
        </w:rPr>
        <w:t>。</w:t>
      </w:r>
      <w:r w:rsidRPr="00A17D49">
        <w:rPr>
          <w:rFonts w:ascii="HG丸ｺﾞｼｯｸM-PRO" w:eastAsia="HG丸ｺﾞｼｯｸM-PRO" w:hAnsi="HG丸ｺﾞｼｯｸM-PRO" w:hint="eastAsia"/>
        </w:rPr>
        <w:t>また、広く</w:t>
      </w:r>
      <w:r w:rsidR="00992741" w:rsidRPr="00A17D49">
        <w:rPr>
          <w:rFonts w:ascii="HG丸ｺﾞｼｯｸM-PRO" w:eastAsia="HG丸ｺﾞｼｯｸM-PRO" w:hAnsi="HG丸ｺﾞｼｯｸM-PRO" w:hint="eastAsia"/>
        </w:rPr>
        <w:t>住</w:t>
      </w:r>
      <w:r w:rsidRPr="00A17D49">
        <w:rPr>
          <w:rFonts w:ascii="HG丸ｺﾞｼｯｸM-PRO" w:eastAsia="HG丸ｺﾞｼｯｸM-PRO" w:hAnsi="HG丸ｺﾞｼｯｸM-PRO" w:hint="eastAsia"/>
        </w:rPr>
        <w:t>民に対する精神障がいの理解啓発も重要な役割になります。</w:t>
      </w:r>
    </w:p>
    <w:p w:rsidR="00431BB4" w:rsidRPr="00A17D49" w:rsidRDefault="00431BB4" w:rsidP="00431BB4">
      <w:pPr>
        <w:ind w:leftChars="118" w:left="494" w:hangingChars="117" w:hanging="246"/>
        <w:rPr>
          <w:rFonts w:ascii="HG丸ｺﾞｼｯｸM-PRO" w:eastAsia="HG丸ｺﾞｼｯｸM-PRO" w:hAnsi="HG丸ｺﾞｼｯｸM-PRO"/>
        </w:rPr>
      </w:pPr>
    </w:p>
    <w:p w:rsidR="00431BB4" w:rsidRPr="00A17D49" w:rsidRDefault="00431BB4" w:rsidP="00006670">
      <w:pPr>
        <w:ind w:left="630" w:hangingChars="300" w:hanging="630"/>
        <w:rPr>
          <w:rFonts w:ascii="HG丸ｺﾞｼｯｸM-PRO" w:eastAsia="HG丸ｺﾞｼｯｸM-PRO" w:hAnsi="HG丸ｺﾞｼｯｸM-PRO"/>
        </w:rPr>
      </w:pPr>
      <w:r w:rsidRPr="00A17D49">
        <w:rPr>
          <w:rFonts w:ascii="HG丸ｺﾞｼｯｸM-PRO" w:eastAsia="HG丸ｺﾞｼｯｸM-PRO" w:hAnsi="HG丸ｺﾞｼｯｸM-PRO" w:hint="eastAsia"/>
          <w:noProof/>
        </w:rPr>
        <mc:AlternateContent>
          <mc:Choice Requires="wps">
            <w:drawing>
              <wp:anchor distT="0" distB="0" distL="114300" distR="114300" simplePos="0" relativeHeight="251692032" behindDoc="0" locked="0" layoutInCell="1" allowOverlap="1" wp14:anchorId="11CC6CE7" wp14:editId="6A7A9482">
                <wp:simplePos x="0" y="0"/>
                <wp:positionH relativeFrom="column">
                  <wp:posOffset>411480</wp:posOffset>
                </wp:positionH>
                <wp:positionV relativeFrom="paragraph">
                  <wp:posOffset>-2540</wp:posOffset>
                </wp:positionV>
                <wp:extent cx="5638800" cy="10477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638800" cy="1047750"/>
                        </a:xfrm>
                        <a:prstGeom prst="bracketPair">
                          <a:avLst>
                            <a:gd name="adj" fmla="val 1092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32.4pt;margin-top:-.2pt;width:444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" adj="2359" strokecolor="windowText"/>
            </w:pict>
          </mc:Fallback>
        </mc:AlternateContent>
      </w:r>
      <w:r w:rsidR="00006670" w:rsidRPr="00A17D49">
        <w:rPr>
          <w:rFonts w:ascii="HG丸ｺﾞｼｯｸM-PRO" w:eastAsia="HG丸ｺﾞｼｯｸM-PRO" w:hAnsi="HG丸ｺﾞｼｯｸM-PRO" w:hint="eastAsia"/>
        </w:rPr>
        <w:t xml:space="preserve">　　</w:t>
      </w:r>
      <w:r w:rsidRPr="00A17D49">
        <w:rPr>
          <w:rFonts w:ascii="HG丸ｺﾞｼｯｸM-PRO" w:eastAsia="HG丸ｺﾞｼｯｸM-PRO" w:hAnsi="HG丸ｺﾞｼｯｸM-PRO" w:hint="eastAsia"/>
        </w:rPr>
        <w:t xml:space="preserve">　　　＜具体例＞</w:t>
      </w:r>
    </w:p>
    <w:p w:rsidR="00006670" w:rsidRPr="00A17D49" w:rsidRDefault="00006670" w:rsidP="00431BB4">
      <w:pPr>
        <w:ind w:leftChars="300" w:left="630" w:firstLineChars="100" w:firstLine="21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・精神科病院が実施している院内での退院意欲喚起の取り組み（茶話会等）に協力する。</w:t>
      </w:r>
    </w:p>
    <w:p w:rsidR="00006670" w:rsidRPr="00A17D49" w:rsidRDefault="00006670" w:rsidP="00006670">
      <w:pPr>
        <w:ind w:left="630" w:hangingChars="300" w:hanging="63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・精神科病院が実施する院内職員研修に協力する。</w:t>
      </w:r>
    </w:p>
    <w:p w:rsidR="00554BDF" w:rsidRPr="00A17D49" w:rsidRDefault="00431BB4" w:rsidP="00554BDF">
      <w:pPr>
        <w:ind w:left="630" w:hangingChars="300" w:hanging="63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w:t>
      </w:r>
      <w:r w:rsidR="00554BDF" w:rsidRPr="00A17D49">
        <w:rPr>
          <w:rFonts w:ascii="HG丸ｺﾞｼｯｸM-PRO" w:eastAsia="HG丸ｺﾞｼｯｸM-PRO" w:hAnsi="HG丸ｺﾞｼｯｸM-PRO" w:hint="eastAsia"/>
        </w:rPr>
        <w:t>・「市民まつり」などで、精神障がいの理解・啓発イベントを企画</w:t>
      </w:r>
      <w:r w:rsidR="002E058A" w:rsidRPr="00A17D49">
        <w:rPr>
          <w:rFonts w:ascii="HG丸ｺﾞｼｯｸM-PRO" w:eastAsia="HG丸ｺﾞｼｯｸM-PRO" w:hAnsi="HG丸ｺﾞｼｯｸM-PRO" w:hint="eastAsia"/>
        </w:rPr>
        <w:t>、</w:t>
      </w:r>
      <w:r w:rsidR="00554BDF" w:rsidRPr="00A17D49">
        <w:rPr>
          <w:rFonts w:ascii="HG丸ｺﾞｼｯｸM-PRO" w:eastAsia="HG丸ｺﾞｼｯｸM-PRO" w:hAnsi="HG丸ｺﾞｼｯｸM-PRO" w:hint="eastAsia"/>
        </w:rPr>
        <w:t>実施する。</w:t>
      </w:r>
      <w:r w:rsidR="00EA7802" w:rsidRPr="00A17D49">
        <w:rPr>
          <w:rFonts w:ascii="HG丸ｺﾞｼｯｸM-PRO" w:eastAsia="HG丸ｺﾞｼｯｸM-PRO" w:hAnsi="HG丸ｺﾞｼｯｸM-PRO" w:hint="eastAsia"/>
        </w:rPr>
        <w:t xml:space="preserve">　など</w:t>
      </w:r>
    </w:p>
    <w:p w:rsidR="00EA7802" w:rsidRPr="00A17D49" w:rsidRDefault="00EA7802" w:rsidP="00554BDF">
      <w:pPr>
        <w:ind w:left="630" w:hangingChars="300" w:hanging="63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w:t>
      </w:r>
    </w:p>
    <w:p w:rsidR="00431BB4" w:rsidRPr="00A17D49" w:rsidRDefault="00431BB4" w:rsidP="0022599A">
      <w:pPr>
        <w:ind w:firstLineChars="100" w:firstLine="210"/>
        <w:rPr>
          <w:rFonts w:ascii="HG丸ｺﾞｼｯｸM-PRO" w:eastAsia="HG丸ｺﾞｼｯｸM-PRO" w:hAnsi="HG丸ｺﾞｼｯｸM-PRO"/>
          <w:u w:val="single"/>
        </w:rPr>
      </w:pPr>
    </w:p>
    <w:p w:rsidR="00231FEA" w:rsidRPr="00A17D49" w:rsidRDefault="00CB1451" w:rsidP="0022599A">
      <w:pPr>
        <w:ind w:firstLineChars="100" w:firstLine="210"/>
        <w:rPr>
          <w:rFonts w:ascii="HG丸ｺﾞｼｯｸM-PRO" w:eastAsia="HG丸ｺﾞｼｯｸM-PRO" w:hAnsi="HG丸ｺﾞｼｯｸM-PRO"/>
          <w:u w:val="single"/>
        </w:rPr>
      </w:pPr>
      <w:r w:rsidRPr="00A17D49">
        <w:rPr>
          <w:rFonts w:ascii="HG丸ｺﾞｼｯｸM-PRO" w:eastAsia="HG丸ｺﾞｼｯｸM-PRO" w:hAnsi="HG丸ｺﾞｼｯｸM-PRO" w:hint="eastAsia"/>
          <w:u w:val="single"/>
        </w:rPr>
        <w:t>④</w:t>
      </w:r>
      <w:r w:rsidR="0041708C" w:rsidRPr="00A17D49">
        <w:rPr>
          <w:rFonts w:ascii="HG丸ｺﾞｼｯｸM-PRO" w:eastAsia="HG丸ｺﾞｼｯｸM-PRO" w:hAnsi="HG丸ｺﾞｼｯｸM-PRO" w:hint="eastAsia"/>
          <w:u w:val="single"/>
        </w:rPr>
        <w:t xml:space="preserve">　</w:t>
      </w:r>
      <w:r w:rsidR="0022599A" w:rsidRPr="00A17D49">
        <w:rPr>
          <w:rFonts w:ascii="HG丸ｺﾞｼｯｸM-PRO" w:eastAsia="HG丸ｺﾞｼｯｸM-PRO" w:hAnsi="HG丸ｺﾞｼｯｸM-PRO" w:hint="eastAsia"/>
          <w:u w:val="single"/>
        </w:rPr>
        <w:t>事例検討</w:t>
      </w:r>
      <w:r w:rsidR="00D92413" w:rsidRPr="00A17D49">
        <w:rPr>
          <w:rFonts w:ascii="HG丸ｺﾞｼｯｸM-PRO" w:eastAsia="HG丸ｺﾞｼｯｸM-PRO" w:hAnsi="HG丸ｺﾞｼｯｸM-PRO" w:hint="eastAsia"/>
          <w:u w:val="single"/>
        </w:rPr>
        <w:t>を</w:t>
      </w:r>
      <w:r w:rsidR="00FA6B86" w:rsidRPr="00A17D49">
        <w:rPr>
          <w:rFonts w:ascii="HG丸ｺﾞｼｯｸM-PRO" w:eastAsia="HG丸ｺﾞｼｯｸM-PRO" w:hAnsi="HG丸ｺﾞｼｯｸM-PRO" w:hint="eastAsia"/>
          <w:u w:val="single"/>
        </w:rPr>
        <w:t>行い</w:t>
      </w:r>
      <w:r w:rsidR="00CC6B9E" w:rsidRPr="00A17D49">
        <w:rPr>
          <w:rFonts w:ascii="HG丸ｺﾞｼｯｸM-PRO" w:eastAsia="HG丸ｺﾞｼｯｸM-PRO" w:hAnsi="HG丸ｺﾞｼｯｸM-PRO" w:hint="eastAsia"/>
          <w:u w:val="single"/>
        </w:rPr>
        <w:t>地域の課題を</w:t>
      </w:r>
      <w:r w:rsidR="00D92413" w:rsidRPr="00A17D49">
        <w:rPr>
          <w:rFonts w:ascii="HG丸ｺﾞｼｯｸM-PRO" w:eastAsia="HG丸ｺﾞｼｯｸM-PRO" w:hAnsi="HG丸ｺﾞｼｯｸM-PRO" w:hint="eastAsia"/>
          <w:u w:val="single"/>
        </w:rPr>
        <w:t>考える</w:t>
      </w:r>
    </w:p>
    <w:p w:rsidR="00BD3B63" w:rsidRPr="00A17D49" w:rsidRDefault="00BC3DC0" w:rsidP="006D7204">
      <w:pPr>
        <w:ind w:left="630" w:hangingChars="300" w:hanging="63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w:t>
      </w:r>
      <w:r w:rsidR="006D7204" w:rsidRPr="00A17D49">
        <w:rPr>
          <w:rFonts w:ascii="HG丸ｺﾞｼｯｸM-PRO" w:eastAsia="HG丸ｺﾞｼｯｸM-PRO" w:hAnsi="HG丸ｺﾞｼｯｸM-PRO" w:hint="eastAsia"/>
        </w:rPr>
        <w:t>○</w:t>
      </w:r>
      <w:r w:rsidR="00BD3B63" w:rsidRPr="00A17D49">
        <w:rPr>
          <w:rFonts w:ascii="HG丸ｺﾞｼｯｸM-PRO" w:eastAsia="HG丸ｺﾞｼｯｸM-PRO" w:hAnsi="HG丸ｺﾞｼｯｸM-PRO" w:hint="eastAsia"/>
        </w:rPr>
        <w:t xml:space="preserve">　</w:t>
      </w:r>
      <w:r w:rsidR="002857FF" w:rsidRPr="00A17D49">
        <w:rPr>
          <w:rFonts w:ascii="HG丸ｺﾞｼｯｸM-PRO" w:eastAsia="HG丸ｺﾞｼｯｸM-PRO" w:hAnsi="HG丸ｺﾞｼｯｸM-PRO" w:hint="eastAsia"/>
        </w:rPr>
        <w:t>地域移行</w:t>
      </w:r>
      <w:r w:rsidR="00D05376" w:rsidRPr="00A17D49">
        <w:rPr>
          <w:rFonts w:ascii="HG丸ｺﾞｼｯｸM-PRO" w:eastAsia="HG丸ｺﾞｼｯｸM-PRO" w:hAnsi="HG丸ｺﾞｼｯｸM-PRO" w:hint="eastAsia"/>
        </w:rPr>
        <w:t>の可能性のある入院患者</w:t>
      </w:r>
      <w:r w:rsidR="00004DB2" w:rsidRPr="00A17D49">
        <w:rPr>
          <w:rFonts w:ascii="HG丸ｺﾞｼｯｸM-PRO" w:eastAsia="HG丸ｺﾞｼｯｸM-PRO" w:hAnsi="HG丸ｺﾞｼｯｸM-PRO" w:hint="eastAsia"/>
        </w:rPr>
        <w:t>に対</w:t>
      </w:r>
      <w:r w:rsidR="006D7204" w:rsidRPr="00A17D49">
        <w:rPr>
          <w:rFonts w:ascii="HG丸ｺﾞｼｯｸM-PRO" w:eastAsia="HG丸ｺﾞｼｯｸM-PRO" w:hAnsi="HG丸ｺﾞｼｯｸM-PRO" w:hint="eastAsia"/>
        </w:rPr>
        <w:t>しどのように</w:t>
      </w:r>
      <w:r w:rsidR="001F0649" w:rsidRPr="00A17D49">
        <w:rPr>
          <w:rFonts w:ascii="HG丸ｺﾞｼｯｸM-PRO" w:eastAsia="HG丸ｺﾞｼｯｸM-PRO" w:hAnsi="HG丸ｺﾞｼｯｸM-PRO" w:hint="eastAsia"/>
        </w:rPr>
        <w:t>支援</w:t>
      </w:r>
      <w:r w:rsidR="006D7204" w:rsidRPr="00A17D49">
        <w:rPr>
          <w:rFonts w:ascii="HG丸ｺﾞｼｯｸM-PRO" w:eastAsia="HG丸ｺﾞｼｯｸM-PRO" w:hAnsi="HG丸ｺﾞｼｯｸM-PRO" w:hint="eastAsia"/>
        </w:rPr>
        <w:t>していくのがいいのか</w:t>
      </w:r>
      <w:r w:rsidR="005C5577" w:rsidRPr="00A17D49">
        <w:rPr>
          <w:rFonts w:ascii="HG丸ｺﾞｼｯｸM-PRO" w:eastAsia="HG丸ｺﾞｼｯｸM-PRO" w:hAnsi="HG丸ｺﾞｼｯｸM-PRO" w:hint="eastAsia"/>
        </w:rPr>
        <w:t>、</w:t>
      </w:r>
      <w:r w:rsidR="006D7204" w:rsidRPr="00A17D49">
        <w:rPr>
          <w:rFonts w:ascii="HG丸ｺﾞｼｯｸM-PRO" w:eastAsia="HG丸ｺﾞｼｯｸM-PRO" w:hAnsi="HG丸ｺﾞｼｯｸM-PRO" w:hint="eastAsia"/>
        </w:rPr>
        <w:t>また、</w:t>
      </w:r>
      <w:r w:rsidR="00D05376" w:rsidRPr="00A17D49">
        <w:rPr>
          <w:rFonts w:ascii="HG丸ｺﾞｼｯｸM-PRO" w:eastAsia="HG丸ｺﾞｼｯｸM-PRO" w:hAnsi="HG丸ｺﾞｼｯｸM-PRO" w:hint="eastAsia"/>
        </w:rPr>
        <w:t>退院後</w:t>
      </w:r>
    </w:p>
    <w:p w:rsidR="00BD3B63" w:rsidRPr="00A17D49" w:rsidRDefault="002857FF" w:rsidP="00BD3B63">
      <w:pPr>
        <w:ind w:leftChars="200" w:left="630" w:hangingChars="100" w:hanging="210"/>
        <w:rPr>
          <w:rFonts w:ascii="HG丸ｺﾞｼｯｸM-PRO" w:eastAsia="HG丸ｺﾞｼｯｸM-PRO" w:hAnsi="HG丸ｺﾞｼｯｸM-PRO"/>
        </w:rPr>
      </w:pPr>
      <w:r w:rsidRPr="00A17D49">
        <w:rPr>
          <w:rFonts w:ascii="HG丸ｺﾞｼｯｸM-PRO" w:eastAsia="HG丸ｺﾞｼｯｸM-PRO" w:hAnsi="HG丸ｺﾞｼｯｸM-PRO" w:hint="eastAsia"/>
        </w:rPr>
        <w:t>地域</w:t>
      </w:r>
      <w:r w:rsidR="003D2C2F" w:rsidRPr="00A17D49">
        <w:rPr>
          <w:rFonts w:ascii="HG丸ｺﾞｼｯｸM-PRO" w:eastAsia="HG丸ｺﾞｼｯｸM-PRO" w:hAnsi="HG丸ｺﾞｼｯｸM-PRO" w:hint="eastAsia"/>
        </w:rPr>
        <w:t>で生活をしている</w:t>
      </w:r>
      <w:r w:rsidR="00D05376" w:rsidRPr="00A17D49">
        <w:rPr>
          <w:rFonts w:ascii="HG丸ｺﾞｼｯｸM-PRO" w:eastAsia="HG丸ｺﾞｼｯｸM-PRO" w:hAnsi="HG丸ｺﾞｼｯｸM-PRO" w:hint="eastAsia"/>
        </w:rPr>
        <w:t>精神障がい者</w:t>
      </w:r>
      <w:r w:rsidR="006D7204" w:rsidRPr="00A17D49">
        <w:rPr>
          <w:rFonts w:ascii="HG丸ｺﾞｼｯｸM-PRO" w:eastAsia="HG丸ｺﾞｼｯｸM-PRO" w:hAnsi="HG丸ｺﾞｼｯｸM-PRO" w:hint="eastAsia"/>
        </w:rPr>
        <w:t>が抱えている課題に対しどのように支援していけばいいのか、</w:t>
      </w:r>
    </w:p>
    <w:p w:rsidR="00FA6B86" w:rsidRPr="00A17D49" w:rsidRDefault="006D7204" w:rsidP="00FA6B86">
      <w:pPr>
        <w:ind w:leftChars="200" w:left="630" w:hangingChars="100" w:hanging="210"/>
        <w:rPr>
          <w:rFonts w:ascii="HG丸ｺﾞｼｯｸM-PRO" w:eastAsia="HG丸ｺﾞｼｯｸM-PRO" w:hAnsi="HG丸ｺﾞｼｯｸM-PRO"/>
        </w:rPr>
      </w:pPr>
      <w:r w:rsidRPr="00A17D49">
        <w:rPr>
          <w:rFonts w:ascii="HG丸ｺﾞｼｯｸM-PRO" w:eastAsia="HG丸ｺﾞｼｯｸM-PRO" w:hAnsi="HG丸ｺﾞｼｯｸM-PRO" w:hint="eastAsia"/>
        </w:rPr>
        <w:t>個別の事例</w:t>
      </w:r>
      <w:r w:rsidR="00BA2F14" w:rsidRPr="00A17D49">
        <w:rPr>
          <w:rFonts w:ascii="HG丸ｺﾞｼｯｸM-PRO" w:eastAsia="HG丸ｺﾞｼｯｸM-PRO" w:hAnsi="HG丸ｺﾞｼｯｸM-PRO" w:hint="eastAsia"/>
        </w:rPr>
        <w:t>について話し合</w:t>
      </w:r>
      <w:r w:rsidR="00FF31BC" w:rsidRPr="00A17D49">
        <w:rPr>
          <w:rFonts w:ascii="HG丸ｺﾞｼｯｸM-PRO" w:eastAsia="HG丸ｺﾞｼｯｸM-PRO" w:hAnsi="HG丸ｺﾞｼｯｸM-PRO" w:hint="eastAsia"/>
        </w:rPr>
        <w:t>います</w:t>
      </w:r>
      <w:r w:rsidR="003D2C2F" w:rsidRPr="00A17D49">
        <w:rPr>
          <w:rFonts w:ascii="HG丸ｺﾞｼｯｸM-PRO" w:eastAsia="HG丸ｺﾞｼｯｸM-PRO" w:hAnsi="HG丸ｺﾞｼｯｸM-PRO" w:hint="eastAsia"/>
        </w:rPr>
        <w:t>。</w:t>
      </w:r>
    </w:p>
    <w:p w:rsidR="003D2C2F" w:rsidRPr="00A17D49" w:rsidRDefault="0076263A" w:rsidP="00FA6B86">
      <w:pPr>
        <w:ind w:leftChars="200" w:left="630" w:hangingChars="100" w:hanging="210"/>
        <w:rPr>
          <w:rFonts w:ascii="HG丸ｺﾞｼｯｸM-PRO" w:eastAsia="HG丸ｺﾞｼｯｸM-PRO" w:hAnsi="HG丸ｺﾞｼｯｸM-PRO"/>
        </w:rPr>
      </w:pPr>
      <w:r w:rsidRPr="00A17D49">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0451C14D" wp14:editId="4F71494A">
                <wp:simplePos x="0" y="0"/>
                <wp:positionH relativeFrom="column">
                  <wp:posOffset>411480</wp:posOffset>
                </wp:positionH>
                <wp:positionV relativeFrom="paragraph">
                  <wp:posOffset>149860</wp:posOffset>
                </wp:positionV>
                <wp:extent cx="5676900" cy="180022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5676900" cy="1800225"/>
                        </a:xfrm>
                        <a:prstGeom prst="bracketPair">
                          <a:avLst>
                            <a:gd name="adj" fmla="val 1023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3" o:spid="_x0000_s1026" type="#_x0000_t185" style="position:absolute;left:0;text-align:left;margin-left:32.4pt;margin-top:11.8pt;width:447pt;height:14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" adj="2211" strokecolor="black [3213]"/>
            </w:pict>
          </mc:Fallback>
        </mc:AlternateContent>
      </w:r>
    </w:p>
    <w:p w:rsidR="00FA6B86" w:rsidRPr="00A17D49" w:rsidRDefault="0022599A" w:rsidP="00FA6B86">
      <w:pPr>
        <w:ind w:firstLineChars="500" w:firstLine="1050"/>
        <w:rPr>
          <w:rFonts w:ascii="HG丸ｺﾞｼｯｸM-PRO" w:eastAsia="HG丸ｺﾞｼｯｸM-PRO" w:hAnsi="HG丸ｺﾞｼｯｸM-PRO"/>
        </w:rPr>
      </w:pPr>
      <w:r w:rsidRPr="00A17D49">
        <w:rPr>
          <w:rFonts w:ascii="HG丸ｺﾞｼｯｸM-PRO" w:eastAsia="HG丸ｺﾞｼｯｸM-PRO" w:hAnsi="HG丸ｺﾞｼｯｸM-PRO" w:hint="eastAsia"/>
        </w:rPr>
        <w:t>＜</w:t>
      </w:r>
      <w:r w:rsidR="0063513C" w:rsidRPr="00A17D49">
        <w:rPr>
          <w:rFonts w:ascii="HG丸ｺﾞｼｯｸM-PRO" w:eastAsia="HG丸ｺﾞｼｯｸM-PRO" w:hAnsi="HG丸ｺﾞｼｯｸM-PRO" w:hint="eastAsia"/>
        </w:rPr>
        <w:t>考えられる事例</w:t>
      </w:r>
      <w:r w:rsidRPr="00A17D49">
        <w:rPr>
          <w:rFonts w:ascii="HG丸ｺﾞｼｯｸM-PRO" w:eastAsia="HG丸ｺﾞｼｯｸM-PRO" w:hAnsi="HG丸ｺﾞｼｯｸM-PRO" w:hint="eastAsia"/>
        </w:rPr>
        <w:t>＞</w:t>
      </w:r>
    </w:p>
    <w:p w:rsidR="00376C53" w:rsidRPr="00A17D49" w:rsidRDefault="0063513C" w:rsidP="00FA6B86">
      <w:pPr>
        <w:ind w:firstLineChars="500" w:firstLine="1050"/>
        <w:rPr>
          <w:rFonts w:ascii="HG丸ｺﾞｼｯｸM-PRO" w:eastAsia="HG丸ｺﾞｼｯｸM-PRO" w:hAnsi="HG丸ｺﾞｼｯｸM-PRO"/>
        </w:rPr>
      </w:pPr>
      <w:r w:rsidRPr="00A17D49">
        <w:rPr>
          <w:rFonts w:ascii="HG丸ｺﾞｼｯｸM-PRO" w:eastAsia="HG丸ｺﾞｼｯｸM-PRO" w:hAnsi="HG丸ｺﾞｼｯｸM-PRO" w:hint="eastAsia"/>
        </w:rPr>
        <w:t>・地域移行支援</w:t>
      </w:r>
      <w:r w:rsidR="003D2C2F" w:rsidRPr="00A17D49">
        <w:rPr>
          <w:rFonts w:ascii="HG丸ｺﾞｼｯｸM-PRO" w:eastAsia="HG丸ｺﾞｼｯｸM-PRO" w:hAnsi="HG丸ｺﾞｼｯｸM-PRO" w:hint="eastAsia"/>
        </w:rPr>
        <w:t>の</w:t>
      </w:r>
      <w:r w:rsidRPr="00A17D49">
        <w:rPr>
          <w:rFonts w:ascii="HG丸ｺﾞｼｯｸM-PRO" w:eastAsia="HG丸ｺﾞｼｯｸM-PRO" w:hAnsi="HG丸ｺﾞｼｯｸM-PRO" w:hint="eastAsia"/>
        </w:rPr>
        <w:t>申請</w:t>
      </w:r>
      <w:r w:rsidR="003D2C2F" w:rsidRPr="00A17D49">
        <w:rPr>
          <w:rFonts w:ascii="HG丸ｺﾞｼｯｸM-PRO" w:eastAsia="HG丸ｺﾞｼｯｸM-PRO" w:hAnsi="HG丸ｺﾞｼｯｸM-PRO" w:hint="eastAsia"/>
        </w:rPr>
        <w:t>を希望する</w:t>
      </w:r>
      <w:r w:rsidR="00C118F0" w:rsidRPr="00A17D49">
        <w:rPr>
          <w:rFonts w:ascii="HG丸ｺﾞｼｯｸM-PRO" w:eastAsia="HG丸ｺﾞｼｯｸM-PRO" w:hAnsi="HG丸ｺﾞｼｯｸM-PRO" w:hint="eastAsia"/>
        </w:rPr>
        <w:t>事例</w:t>
      </w:r>
      <w:r w:rsidR="003D2C2F" w:rsidRPr="00A17D49">
        <w:rPr>
          <w:rFonts w:ascii="HG丸ｺﾞｼｯｸM-PRO" w:eastAsia="HG丸ｺﾞｼｯｸM-PRO" w:hAnsi="HG丸ｺﾞｼｯｸM-PRO" w:hint="eastAsia"/>
        </w:rPr>
        <w:t>について</w:t>
      </w:r>
      <w:r w:rsidR="00BD676E" w:rsidRPr="00A17D49">
        <w:rPr>
          <w:rFonts w:ascii="HG丸ｺﾞｼｯｸM-PRO" w:eastAsia="HG丸ｺﾞｼｯｸM-PRO" w:hAnsi="HG丸ｺﾞｼｯｸM-PRO" w:hint="eastAsia"/>
        </w:rPr>
        <w:t>考える。</w:t>
      </w:r>
      <w:r w:rsidR="003D2C2F" w:rsidRPr="00A17D49">
        <w:rPr>
          <w:rFonts w:ascii="HG丸ｺﾞｼｯｸM-PRO" w:eastAsia="HG丸ｺﾞｼｯｸM-PRO" w:hAnsi="HG丸ｺﾞｼｯｸM-PRO" w:hint="eastAsia"/>
        </w:rPr>
        <w:t>（精神科病院から）</w:t>
      </w:r>
    </w:p>
    <w:p w:rsidR="00C118F0" w:rsidRPr="00A17D49" w:rsidRDefault="0063513C" w:rsidP="00C82D53">
      <w:pPr>
        <w:ind w:left="630" w:hangingChars="300" w:hanging="63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w:t>
      </w:r>
      <w:r w:rsidR="00BD676E" w:rsidRPr="00A17D49">
        <w:rPr>
          <w:rFonts w:ascii="HG丸ｺﾞｼｯｸM-PRO" w:eastAsia="HG丸ｺﾞｼｯｸM-PRO" w:hAnsi="HG丸ｺﾞｼｯｸM-PRO" w:hint="eastAsia"/>
        </w:rPr>
        <w:t xml:space="preserve">　　　　</w:t>
      </w:r>
      <w:r w:rsidRPr="00A17D49">
        <w:rPr>
          <w:rFonts w:ascii="HG丸ｺﾞｼｯｸM-PRO" w:eastAsia="HG丸ｺﾞｼｯｸM-PRO" w:hAnsi="HG丸ｺﾞｼｯｸM-PRO" w:hint="eastAsia"/>
        </w:rPr>
        <w:t>・地域移行支援サービスを支給決定した</w:t>
      </w:r>
      <w:r w:rsidR="00C118F0" w:rsidRPr="00A17D49">
        <w:rPr>
          <w:rFonts w:ascii="HG丸ｺﾞｼｯｸM-PRO" w:eastAsia="HG丸ｺﾞｼｯｸM-PRO" w:hAnsi="HG丸ｺﾞｼｯｸM-PRO" w:hint="eastAsia"/>
        </w:rPr>
        <w:t>事例</w:t>
      </w:r>
      <w:r w:rsidRPr="00A17D49">
        <w:rPr>
          <w:rFonts w:ascii="HG丸ｺﾞｼｯｸM-PRO" w:eastAsia="HG丸ｺﾞｼｯｸM-PRO" w:hAnsi="HG丸ｺﾞｼｯｸM-PRO" w:hint="eastAsia"/>
        </w:rPr>
        <w:t>についての</w:t>
      </w:r>
      <w:r w:rsidR="003D2C2F" w:rsidRPr="00A17D49">
        <w:rPr>
          <w:rFonts w:ascii="HG丸ｺﾞｼｯｸM-PRO" w:eastAsia="HG丸ｺﾞｼｯｸM-PRO" w:hAnsi="HG丸ｺﾞｼｯｸM-PRO" w:hint="eastAsia"/>
        </w:rPr>
        <w:t>経過を</w:t>
      </w:r>
      <w:r w:rsidR="00C118F0" w:rsidRPr="00A17D49">
        <w:rPr>
          <w:rFonts w:ascii="HG丸ｺﾞｼｯｸM-PRO" w:eastAsia="HG丸ｺﾞｼｯｸM-PRO" w:hAnsi="HG丸ｺﾞｼｯｸM-PRO" w:hint="eastAsia"/>
        </w:rPr>
        <w:t>共有し、課題があれば</w:t>
      </w:r>
    </w:p>
    <w:p w:rsidR="002857FF" w:rsidRPr="00A17D49" w:rsidRDefault="00C118F0" w:rsidP="00C118F0">
      <w:pPr>
        <w:ind w:leftChars="300" w:left="630" w:firstLineChars="300" w:firstLine="630"/>
        <w:rPr>
          <w:rFonts w:ascii="HG丸ｺﾞｼｯｸM-PRO" w:eastAsia="HG丸ｺﾞｼｯｸM-PRO" w:hAnsi="HG丸ｺﾞｼｯｸM-PRO"/>
        </w:rPr>
      </w:pPr>
      <w:r w:rsidRPr="00A17D49">
        <w:rPr>
          <w:rFonts w:ascii="HG丸ｺﾞｼｯｸM-PRO" w:eastAsia="HG丸ｺﾞｼｯｸM-PRO" w:hAnsi="HG丸ｺﾞｼｯｸM-PRO" w:hint="eastAsia"/>
        </w:rPr>
        <w:t>検討する</w:t>
      </w:r>
      <w:r w:rsidR="00BD676E" w:rsidRPr="00A17D49">
        <w:rPr>
          <w:rFonts w:ascii="HG丸ｺﾞｼｯｸM-PRO" w:eastAsia="HG丸ｺﾞｼｯｸM-PRO" w:hAnsi="HG丸ｺﾞｼｯｸM-PRO" w:hint="eastAsia"/>
        </w:rPr>
        <w:t>。</w:t>
      </w:r>
      <w:r w:rsidR="003D2C2F" w:rsidRPr="00A17D49">
        <w:rPr>
          <w:rFonts w:ascii="HG丸ｺﾞｼｯｸM-PRO" w:eastAsia="HG丸ｺﾞｼｯｸM-PRO" w:hAnsi="HG丸ｺﾞｼｯｸM-PRO" w:hint="eastAsia"/>
        </w:rPr>
        <w:t>（市町村と相談支援事業所から）</w:t>
      </w:r>
    </w:p>
    <w:p w:rsidR="00BD676E" w:rsidRPr="00A17D49" w:rsidRDefault="00376C53" w:rsidP="00C82D53">
      <w:pPr>
        <w:ind w:left="630" w:hangingChars="300" w:hanging="63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w:t>
      </w:r>
      <w:r w:rsidR="00BD676E" w:rsidRPr="00A17D49">
        <w:rPr>
          <w:rFonts w:ascii="HG丸ｺﾞｼｯｸM-PRO" w:eastAsia="HG丸ｺﾞｼｯｸM-PRO" w:hAnsi="HG丸ｺﾞｼｯｸM-PRO" w:hint="eastAsia"/>
        </w:rPr>
        <w:t xml:space="preserve">　　　　</w:t>
      </w:r>
      <w:r w:rsidR="003D2C2F" w:rsidRPr="00A17D49">
        <w:rPr>
          <w:rFonts w:ascii="HG丸ｺﾞｼｯｸM-PRO" w:eastAsia="HG丸ｺﾞｼｯｸM-PRO" w:hAnsi="HG丸ｺﾞｼｯｸM-PRO" w:hint="eastAsia"/>
        </w:rPr>
        <w:t>・相談支援事業所、地域</w:t>
      </w:r>
      <w:r w:rsidR="00FA6B86" w:rsidRPr="00A17D49">
        <w:rPr>
          <w:rFonts w:ascii="HG丸ｺﾞｼｯｸM-PRO" w:eastAsia="HG丸ｺﾞｼｯｸM-PRO" w:hAnsi="HG丸ｺﾞｼｯｸM-PRO" w:hint="eastAsia"/>
        </w:rPr>
        <w:t>活動</w:t>
      </w:r>
      <w:r w:rsidR="003D2C2F" w:rsidRPr="00A17D49">
        <w:rPr>
          <w:rFonts w:ascii="HG丸ｺﾞｼｯｸM-PRO" w:eastAsia="HG丸ｺﾞｼｯｸM-PRO" w:hAnsi="HG丸ｺﾞｼｯｸM-PRO" w:hint="eastAsia"/>
        </w:rPr>
        <w:t>支援センター、事業所等に通所している精神障がい者</w:t>
      </w:r>
    </w:p>
    <w:p w:rsidR="004D2C01" w:rsidRPr="00A17D49" w:rsidRDefault="00BD676E" w:rsidP="00BD676E">
      <w:pPr>
        <w:ind w:left="630" w:hangingChars="300" w:hanging="63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w:t>
      </w:r>
      <w:r w:rsidR="003D2C2F" w:rsidRPr="00A17D49">
        <w:rPr>
          <w:rFonts w:ascii="HG丸ｺﾞｼｯｸM-PRO" w:eastAsia="HG丸ｺﾞｼｯｸM-PRO" w:hAnsi="HG丸ｺﾞｼｯｸM-PRO" w:hint="eastAsia"/>
        </w:rPr>
        <w:t>の生活に関する課題について検討する</w:t>
      </w:r>
      <w:r w:rsidRPr="00A17D49">
        <w:rPr>
          <w:rFonts w:ascii="HG丸ｺﾞｼｯｸM-PRO" w:eastAsia="HG丸ｺﾞｼｯｸM-PRO" w:hAnsi="HG丸ｺﾞｼｯｸM-PRO" w:hint="eastAsia"/>
        </w:rPr>
        <w:t>。</w:t>
      </w:r>
    </w:p>
    <w:p w:rsidR="004D2C01" w:rsidRPr="00A17D49" w:rsidRDefault="004D2C01" w:rsidP="00BD676E">
      <w:pPr>
        <w:ind w:left="630" w:hangingChars="300" w:hanging="63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・退院先が決まらない等</w:t>
      </w:r>
      <w:r w:rsidR="00A17D49">
        <w:rPr>
          <w:rFonts w:ascii="HG丸ｺﾞｼｯｸM-PRO" w:eastAsia="HG丸ｺﾞｼｯｸM-PRO" w:hAnsi="HG丸ｺﾞｼｯｸM-PRO" w:hint="eastAsia"/>
        </w:rPr>
        <w:t>、</w:t>
      </w:r>
      <w:r w:rsidRPr="00A17D49">
        <w:rPr>
          <w:rFonts w:ascii="HG丸ｺﾞｼｯｸM-PRO" w:eastAsia="HG丸ｺﾞｼｯｸM-PRO" w:hAnsi="HG丸ｺﾞｼｯｸM-PRO" w:hint="eastAsia"/>
        </w:rPr>
        <w:t>精神障がい者の住まいに関する課題について検討する。</w:t>
      </w:r>
      <w:r w:rsidR="00EA7802" w:rsidRPr="00A17D49">
        <w:rPr>
          <w:rFonts w:ascii="HG丸ｺﾞｼｯｸM-PRO" w:eastAsia="HG丸ｺﾞｼｯｸM-PRO" w:hAnsi="HG丸ｺﾞｼｯｸM-PRO" w:hint="eastAsia"/>
        </w:rPr>
        <w:t xml:space="preserve">　など</w:t>
      </w:r>
    </w:p>
    <w:p w:rsidR="00376C53" w:rsidRPr="00A17D49" w:rsidRDefault="004D2C01" w:rsidP="00BD676E">
      <w:pPr>
        <w:ind w:left="630" w:hangingChars="300" w:hanging="63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w:t>
      </w:r>
      <w:r w:rsidR="005C5577" w:rsidRPr="00A17D49">
        <w:rPr>
          <w:rFonts w:ascii="HG丸ｺﾞｼｯｸM-PRO" w:eastAsia="HG丸ｺﾞｼｯｸM-PRO" w:hAnsi="HG丸ｺﾞｼｯｸM-PRO" w:hint="eastAsia"/>
        </w:rPr>
        <w:t xml:space="preserve">　　　　　　</w:t>
      </w:r>
      <w:r w:rsidR="00C118F0" w:rsidRPr="00A17D49">
        <w:rPr>
          <w:rFonts w:ascii="HG丸ｺﾞｼｯｸM-PRO" w:eastAsia="HG丸ｺﾞｼｯｸM-PRO" w:hAnsi="HG丸ｺﾞｼｯｸM-PRO" w:hint="eastAsia"/>
        </w:rPr>
        <w:t xml:space="preserve">　　　</w:t>
      </w:r>
      <w:r w:rsidR="00BD676E" w:rsidRPr="00A17D49">
        <w:rPr>
          <w:rFonts w:ascii="HG丸ｺﾞｼｯｸM-PRO" w:eastAsia="HG丸ｺﾞｼｯｸM-PRO" w:hAnsi="HG丸ｺﾞｼｯｸM-PRO" w:hint="eastAsia"/>
        </w:rPr>
        <w:t xml:space="preserve">　　　　　</w:t>
      </w:r>
      <w:r w:rsidRPr="00A17D49">
        <w:rPr>
          <w:rFonts w:ascii="HG丸ｺﾞｼｯｸM-PRO" w:eastAsia="HG丸ｺﾞｼｯｸM-PRO" w:hAnsi="HG丸ｺﾞｼｯｸM-PRO" w:hint="eastAsia"/>
        </w:rPr>
        <w:t xml:space="preserve">　　</w:t>
      </w:r>
    </w:p>
    <w:p w:rsidR="00554BDF" w:rsidRPr="00A17D49" w:rsidRDefault="00554BDF" w:rsidP="00BD676E">
      <w:pPr>
        <w:ind w:left="630" w:hangingChars="300" w:hanging="630"/>
        <w:rPr>
          <w:rFonts w:ascii="HG丸ｺﾞｼｯｸM-PRO" w:eastAsia="HG丸ｺﾞｼｯｸM-PRO" w:hAnsi="HG丸ｺﾞｼｯｸM-PRO"/>
        </w:rPr>
      </w:pPr>
    </w:p>
    <w:p w:rsidR="00B55D01" w:rsidRPr="00A17D49" w:rsidRDefault="00B55D01" w:rsidP="00BD676E">
      <w:pPr>
        <w:ind w:left="630" w:hangingChars="300" w:hanging="630"/>
        <w:rPr>
          <w:rFonts w:ascii="HG丸ｺﾞｼｯｸM-PRO" w:eastAsia="HG丸ｺﾞｼｯｸM-PRO" w:hAnsi="HG丸ｺﾞｼｯｸM-PRO"/>
        </w:rPr>
      </w:pPr>
    </w:p>
    <w:p w:rsidR="000C0867" w:rsidRPr="00A17D49" w:rsidRDefault="002B662E" w:rsidP="00FF31BC">
      <w:pPr>
        <w:ind w:firstLineChars="100" w:firstLine="240"/>
        <w:rPr>
          <w:rFonts w:ascii="HG丸ｺﾞｼｯｸM-PRO" w:eastAsia="HG丸ｺﾞｼｯｸM-PRO" w:hAnsi="HG丸ｺﾞｼｯｸM-PRO"/>
          <w:sz w:val="24"/>
          <w:szCs w:val="24"/>
          <w:u w:val="double"/>
        </w:rPr>
      </w:pPr>
      <w:r w:rsidRPr="00A17D49">
        <w:rPr>
          <w:rFonts w:ascii="HG丸ｺﾞｼｯｸM-PRO" w:eastAsia="HG丸ｺﾞｼｯｸM-PRO" w:hAnsi="HG丸ｺﾞｼｯｸM-PRO" w:hint="eastAsia"/>
          <w:sz w:val="24"/>
          <w:szCs w:val="24"/>
          <w:u w:val="double"/>
        </w:rPr>
        <w:t>Ⅲ</w:t>
      </w:r>
      <w:r w:rsidR="000C0867" w:rsidRPr="00A17D49">
        <w:rPr>
          <w:rFonts w:ascii="HG丸ｺﾞｼｯｸM-PRO" w:eastAsia="HG丸ｺﾞｼｯｸM-PRO" w:hAnsi="HG丸ｺﾞｼｯｸM-PRO" w:hint="eastAsia"/>
          <w:sz w:val="24"/>
          <w:szCs w:val="24"/>
          <w:u w:val="double"/>
        </w:rPr>
        <w:t xml:space="preserve">　その他の留意事項</w:t>
      </w:r>
      <w:r w:rsidR="005A1D8C" w:rsidRPr="00A17D49">
        <w:rPr>
          <w:rFonts w:ascii="HG丸ｺﾞｼｯｸM-PRO" w:eastAsia="HG丸ｺﾞｼｯｸM-PRO" w:hAnsi="HG丸ｺﾞｼｯｸM-PRO" w:hint="eastAsia"/>
          <w:sz w:val="24"/>
          <w:szCs w:val="24"/>
          <w:u w:val="double"/>
        </w:rPr>
        <w:t>について</w:t>
      </w:r>
    </w:p>
    <w:p w:rsidR="0022599A" w:rsidRPr="00A17D49" w:rsidRDefault="0022599A" w:rsidP="00FF31BC">
      <w:pPr>
        <w:ind w:firstLineChars="100" w:firstLine="240"/>
        <w:rPr>
          <w:rFonts w:ascii="HG丸ｺﾞｼｯｸM-PRO" w:eastAsia="HG丸ｺﾞｼｯｸM-PRO" w:hAnsi="HG丸ｺﾞｼｯｸM-PRO"/>
          <w:sz w:val="24"/>
          <w:szCs w:val="24"/>
          <w:u w:val="double"/>
        </w:rPr>
      </w:pPr>
    </w:p>
    <w:p w:rsidR="00B84902" w:rsidRPr="00A17D49" w:rsidRDefault="0022599A" w:rsidP="0022599A">
      <w:pPr>
        <w:ind w:leftChars="100" w:left="420" w:hangingChars="100" w:hanging="21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〇　</w:t>
      </w:r>
      <w:r w:rsidR="000C0867" w:rsidRPr="00A17D49">
        <w:rPr>
          <w:rFonts w:ascii="HG丸ｺﾞｼｯｸM-PRO" w:eastAsia="HG丸ｺﾞｼｯｸM-PRO" w:hAnsi="HG丸ｺﾞｼｯｸM-PRO" w:hint="eastAsia"/>
        </w:rPr>
        <w:t>事例検討等</w:t>
      </w:r>
      <w:r w:rsidR="006D4C79" w:rsidRPr="00A17D49">
        <w:rPr>
          <w:rFonts w:ascii="HG丸ｺﾞｼｯｸM-PRO" w:eastAsia="HG丸ｺﾞｼｯｸM-PRO" w:hAnsi="HG丸ｺﾞｼｯｸM-PRO" w:hint="eastAsia"/>
        </w:rPr>
        <w:t>市町村の協議の場での</w:t>
      </w:r>
      <w:r w:rsidR="000C0867" w:rsidRPr="00A17D49">
        <w:rPr>
          <w:rFonts w:ascii="HG丸ｺﾞｼｯｸM-PRO" w:eastAsia="HG丸ｺﾞｼｯｸM-PRO" w:hAnsi="HG丸ｺﾞｼｯｸM-PRO" w:hint="eastAsia"/>
        </w:rPr>
        <w:t>検討事項</w:t>
      </w:r>
      <w:r w:rsidR="009907FE" w:rsidRPr="00A17D49">
        <w:rPr>
          <w:rFonts w:ascii="HG丸ｺﾞｼｯｸM-PRO" w:eastAsia="HG丸ｺﾞｼｯｸM-PRO" w:hAnsi="HG丸ｺﾞｼｯｸM-PRO" w:hint="eastAsia"/>
        </w:rPr>
        <w:t>の中</w:t>
      </w:r>
      <w:r w:rsidR="000C0867" w:rsidRPr="00A17D49">
        <w:rPr>
          <w:rFonts w:ascii="HG丸ｺﾞｼｯｸM-PRO" w:eastAsia="HG丸ｺﾞｼｯｸM-PRO" w:hAnsi="HG丸ｺﾞｼｯｸM-PRO" w:hint="eastAsia"/>
        </w:rPr>
        <w:t>で、市町村のみで</w:t>
      </w:r>
      <w:r w:rsidR="00CC1539" w:rsidRPr="00A17D49">
        <w:rPr>
          <w:rFonts w:ascii="HG丸ｺﾞｼｯｸM-PRO" w:eastAsia="HG丸ｺﾞｼｯｸM-PRO" w:hAnsi="HG丸ｺﾞｼｯｸM-PRO" w:hint="eastAsia"/>
        </w:rPr>
        <w:t>解決できない内容があれば、圏域</w:t>
      </w:r>
      <w:r w:rsidR="005C5577" w:rsidRPr="00A17D49">
        <w:rPr>
          <w:rFonts w:ascii="HG丸ｺﾞｼｯｸM-PRO" w:eastAsia="HG丸ｺﾞｼｯｸM-PRO" w:hAnsi="HG丸ｺﾞｼｯｸM-PRO" w:hint="eastAsia"/>
        </w:rPr>
        <w:t>の保健・医療・福祉関係者による</w:t>
      </w:r>
      <w:r w:rsidR="00CC1539" w:rsidRPr="00A17D49">
        <w:rPr>
          <w:rFonts w:ascii="HG丸ｺﾞｼｯｸM-PRO" w:eastAsia="HG丸ｺﾞｼｯｸM-PRO" w:hAnsi="HG丸ｺﾞｼｯｸM-PRO" w:hint="eastAsia"/>
        </w:rPr>
        <w:t>協議の場に報告し、内容を検討してもらうこと</w:t>
      </w:r>
      <w:r w:rsidR="000C0867" w:rsidRPr="00A17D49">
        <w:rPr>
          <w:rFonts w:ascii="HG丸ｺﾞｼｯｸM-PRO" w:eastAsia="HG丸ｺﾞｼｯｸM-PRO" w:hAnsi="HG丸ｺﾞｼｯｸM-PRO" w:hint="eastAsia"/>
        </w:rPr>
        <w:t>ができます</w:t>
      </w:r>
      <w:r w:rsidR="00CC1539" w:rsidRPr="00A17D49">
        <w:rPr>
          <w:rFonts w:ascii="HG丸ｺﾞｼｯｸM-PRO" w:eastAsia="HG丸ｺﾞｼｯｸM-PRO" w:hAnsi="HG丸ｺﾞｼｯｸM-PRO" w:hint="eastAsia"/>
        </w:rPr>
        <w:t>。</w:t>
      </w:r>
    </w:p>
    <w:p w:rsidR="00E915F6" w:rsidRPr="00A17D49" w:rsidRDefault="00460F5A" w:rsidP="00B84902">
      <w:pPr>
        <w:ind w:leftChars="200" w:left="420" w:firstLineChars="100" w:firstLine="210"/>
        <w:rPr>
          <w:rFonts w:ascii="HG丸ｺﾞｼｯｸM-PRO" w:eastAsia="HG丸ｺﾞｼｯｸM-PRO" w:hAnsi="HG丸ｺﾞｼｯｸM-PRO"/>
        </w:rPr>
      </w:pPr>
      <w:r w:rsidRPr="00A17D49">
        <w:rPr>
          <w:rFonts w:ascii="HG丸ｺﾞｼｯｸM-PRO" w:eastAsia="HG丸ｺﾞｼｯｸM-PRO" w:hAnsi="HG丸ｺﾞｼｯｸM-PRO" w:hint="eastAsia"/>
        </w:rPr>
        <w:t>積極的に活用し、連携してください。</w:t>
      </w:r>
    </w:p>
    <w:p w:rsidR="000C0867" w:rsidRPr="00A17D49" w:rsidRDefault="00E40CB2" w:rsidP="00CC1539">
      <w:pPr>
        <w:ind w:leftChars="100" w:left="630" w:hangingChars="200" w:hanging="420"/>
        <w:rPr>
          <w:rFonts w:ascii="HG丸ｺﾞｼｯｸM-PRO" w:eastAsia="HG丸ｺﾞｼｯｸM-PRO" w:hAnsi="HG丸ｺﾞｼｯｸM-PRO"/>
        </w:rPr>
      </w:pPr>
      <w:r w:rsidRPr="00A17D49">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4BEF86C5" wp14:editId="3F1216B2">
                <wp:simplePos x="0" y="0"/>
                <wp:positionH relativeFrom="column">
                  <wp:posOffset>411480</wp:posOffset>
                </wp:positionH>
                <wp:positionV relativeFrom="paragraph">
                  <wp:posOffset>197485</wp:posOffset>
                </wp:positionV>
                <wp:extent cx="5686425" cy="126682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5686425" cy="1266825"/>
                        </a:xfrm>
                        <a:prstGeom prst="bracketPair">
                          <a:avLst>
                            <a:gd name="adj" fmla="val 1083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4" o:spid="_x0000_s1026" type="#_x0000_t185" style="position:absolute;left:0;text-align:left;margin-left:32.4pt;margin-top:15.55pt;width:447.75pt;height:9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" adj="2340" strokecolor="black [3213]"/>
            </w:pict>
          </mc:Fallback>
        </mc:AlternateContent>
      </w:r>
    </w:p>
    <w:p w:rsidR="00E915F6" w:rsidRPr="00A17D49" w:rsidRDefault="00CC1539" w:rsidP="000C0867">
      <w:pPr>
        <w:ind w:left="630" w:hangingChars="300" w:hanging="63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w:t>
      </w:r>
      <w:r w:rsidR="0022599A" w:rsidRPr="00A17D49">
        <w:rPr>
          <w:rFonts w:ascii="HG丸ｺﾞｼｯｸM-PRO" w:eastAsia="HG丸ｺﾞｼｯｸM-PRO" w:hAnsi="HG丸ｺﾞｼｯｸM-PRO" w:hint="eastAsia"/>
        </w:rPr>
        <w:t xml:space="preserve">　　　　＜</w:t>
      </w:r>
      <w:r w:rsidR="00E915F6" w:rsidRPr="00A17D49">
        <w:rPr>
          <w:rFonts w:ascii="HG丸ｺﾞｼｯｸM-PRO" w:eastAsia="HG丸ｺﾞｼｯｸM-PRO" w:hAnsi="HG丸ｺﾞｼｯｸM-PRO" w:hint="eastAsia"/>
        </w:rPr>
        <w:t>考えられる内容</w:t>
      </w:r>
      <w:r w:rsidR="0022599A" w:rsidRPr="00A17D49">
        <w:rPr>
          <w:rFonts w:ascii="HG丸ｺﾞｼｯｸM-PRO" w:eastAsia="HG丸ｺﾞｼｯｸM-PRO" w:hAnsi="HG丸ｺﾞｼｯｸM-PRO" w:hint="eastAsia"/>
        </w:rPr>
        <w:t>＞</w:t>
      </w:r>
    </w:p>
    <w:p w:rsidR="00E915F6" w:rsidRPr="00A17D49" w:rsidRDefault="00E915F6" w:rsidP="00E915F6">
      <w:pPr>
        <w:ind w:leftChars="300" w:left="630" w:firstLineChars="200" w:firstLine="420"/>
        <w:rPr>
          <w:rFonts w:ascii="HG丸ｺﾞｼｯｸM-PRO" w:eastAsia="HG丸ｺﾞｼｯｸM-PRO" w:hAnsi="HG丸ｺﾞｼｯｸM-PRO"/>
        </w:rPr>
      </w:pPr>
      <w:r w:rsidRPr="00A17D49">
        <w:rPr>
          <w:rFonts w:ascii="HG丸ｺﾞｼｯｸM-PRO" w:eastAsia="HG丸ｺﾞｼｯｸM-PRO" w:hAnsi="HG丸ｺﾞｼｯｸM-PRO" w:hint="eastAsia"/>
        </w:rPr>
        <w:t>・支援策を考えるに当たり、精神疾患を</w:t>
      </w:r>
      <w:r w:rsidR="00CC1539" w:rsidRPr="00A17D49">
        <w:rPr>
          <w:rFonts w:ascii="HG丸ｺﾞｼｯｸM-PRO" w:eastAsia="HG丸ｺﾞｼｯｸM-PRO" w:hAnsi="HG丸ｺﾞｼｯｸM-PRO" w:hint="eastAsia"/>
        </w:rPr>
        <w:t>理解するため医師の知見を求めたい</w:t>
      </w:r>
      <w:r w:rsidR="00AE0281" w:rsidRPr="00A17D49">
        <w:rPr>
          <w:rFonts w:ascii="HG丸ｺﾞｼｯｸM-PRO" w:eastAsia="HG丸ｺﾞｼｯｸM-PRO" w:hAnsi="HG丸ｺﾞｼｯｸM-PRO" w:hint="eastAsia"/>
        </w:rPr>
        <w:t>。</w:t>
      </w:r>
    </w:p>
    <w:p w:rsidR="00E915F6" w:rsidRPr="00A17D49" w:rsidRDefault="00E915F6" w:rsidP="00E915F6">
      <w:pPr>
        <w:ind w:leftChars="300" w:left="630" w:firstLineChars="200" w:firstLine="420"/>
        <w:rPr>
          <w:rFonts w:ascii="HG丸ｺﾞｼｯｸM-PRO" w:eastAsia="HG丸ｺﾞｼｯｸM-PRO" w:hAnsi="HG丸ｺﾞｼｯｸM-PRO"/>
        </w:rPr>
      </w:pPr>
      <w:r w:rsidRPr="00A17D49">
        <w:rPr>
          <w:rFonts w:ascii="HG丸ｺﾞｼｯｸM-PRO" w:eastAsia="HG丸ｺﾞｼｯｸM-PRO" w:hAnsi="HG丸ｺﾞｼｯｸM-PRO" w:hint="eastAsia"/>
        </w:rPr>
        <w:t>・</w:t>
      </w:r>
      <w:r w:rsidR="00CC1539" w:rsidRPr="00A17D49">
        <w:rPr>
          <w:rFonts w:ascii="HG丸ｺﾞｼｯｸM-PRO" w:eastAsia="HG丸ｺﾞｼｯｸM-PRO" w:hAnsi="HG丸ｺﾞｼｯｸM-PRO" w:hint="eastAsia"/>
        </w:rPr>
        <w:t>精神疾患だけではなく他科の疾患もあり、</w:t>
      </w:r>
      <w:r w:rsidRPr="00A17D49">
        <w:rPr>
          <w:rFonts w:ascii="HG丸ｺﾞｼｯｸM-PRO" w:eastAsia="HG丸ｺﾞｼｯｸM-PRO" w:hAnsi="HG丸ｺﾞｼｯｸM-PRO" w:hint="eastAsia"/>
        </w:rPr>
        <w:t>地域の</w:t>
      </w:r>
      <w:r w:rsidR="00CC1539" w:rsidRPr="00A17D49">
        <w:rPr>
          <w:rFonts w:ascii="HG丸ｺﾞｼｯｸM-PRO" w:eastAsia="HG丸ｺﾞｼｯｸM-PRO" w:hAnsi="HG丸ｺﾞｼｯｸM-PRO" w:hint="eastAsia"/>
        </w:rPr>
        <w:t>詳しい医療情報が</w:t>
      </w:r>
      <w:r w:rsidRPr="00A17D49">
        <w:rPr>
          <w:rFonts w:ascii="HG丸ｺﾞｼｯｸM-PRO" w:eastAsia="HG丸ｺﾞｼｯｸM-PRO" w:hAnsi="HG丸ｺﾞｼｯｸM-PRO" w:hint="eastAsia"/>
        </w:rPr>
        <w:t>知りたい</w:t>
      </w:r>
      <w:r w:rsidR="00AE0281" w:rsidRPr="00A17D49">
        <w:rPr>
          <w:rFonts w:ascii="HG丸ｺﾞｼｯｸM-PRO" w:eastAsia="HG丸ｺﾞｼｯｸM-PRO" w:hAnsi="HG丸ｺﾞｼｯｸM-PRO" w:hint="eastAsia"/>
        </w:rPr>
        <w:t>。</w:t>
      </w:r>
    </w:p>
    <w:p w:rsidR="00E915F6" w:rsidRPr="00A17D49" w:rsidRDefault="00E915F6" w:rsidP="00E915F6">
      <w:pPr>
        <w:ind w:leftChars="300" w:left="630" w:firstLineChars="200" w:firstLine="420"/>
        <w:rPr>
          <w:rFonts w:ascii="HG丸ｺﾞｼｯｸM-PRO" w:eastAsia="HG丸ｺﾞｼｯｸM-PRO" w:hAnsi="HG丸ｺﾞｼｯｸM-PRO"/>
        </w:rPr>
      </w:pPr>
      <w:r w:rsidRPr="00A17D49">
        <w:rPr>
          <w:rFonts w:ascii="HG丸ｺﾞｼｯｸM-PRO" w:eastAsia="HG丸ｺﾞｼｯｸM-PRO" w:hAnsi="HG丸ｺﾞｼｯｸM-PRO" w:hint="eastAsia"/>
        </w:rPr>
        <w:t>・</w:t>
      </w:r>
      <w:r w:rsidR="000C0867" w:rsidRPr="00A17D49">
        <w:rPr>
          <w:rFonts w:ascii="HG丸ｺﾞｼｯｸM-PRO" w:eastAsia="HG丸ｺﾞｼｯｸM-PRO" w:hAnsi="HG丸ｺﾞｼｯｸM-PRO" w:hint="eastAsia"/>
        </w:rPr>
        <w:t>福祉サービス</w:t>
      </w:r>
      <w:r w:rsidRPr="00A17D49">
        <w:rPr>
          <w:rFonts w:ascii="HG丸ｺﾞｼｯｸM-PRO" w:eastAsia="HG丸ｺﾞｼｯｸM-PRO" w:hAnsi="HG丸ｺﾞｼｯｸM-PRO" w:hint="eastAsia"/>
        </w:rPr>
        <w:t>の</w:t>
      </w:r>
      <w:r w:rsidR="000C0867" w:rsidRPr="00A17D49">
        <w:rPr>
          <w:rFonts w:ascii="HG丸ｺﾞｼｯｸM-PRO" w:eastAsia="HG丸ｺﾞｼｯｸM-PRO" w:hAnsi="HG丸ｺﾞｼｯｸM-PRO" w:hint="eastAsia"/>
        </w:rPr>
        <w:t>利用以外の</w:t>
      </w:r>
      <w:r w:rsidRPr="00A17D49">
        <w:rPr>
          <w:rFonts w:ascii="HG丸ｺﾞｼｯｸM-PRO" w:eastAsia="HG丸ｺﾞｼｯｸM-PRO" w:hAnsi="HG丸ｺﾞｼｯｸM-PRO" w:hint="eastAsia"/>
        </w:rPr>
        <w:t>支援が</w:t>
      </w:r>
      <w:r w:rsidR="000C0867" w:rsidRPr="00A17D49">
        <w:rPr>
          <w:rFonts w:ascii="HG丸ｺﾞｼｯｸM-PRO" w:eastAsia="HG丸ｺﾞｼｯｸM-PRO" w:hAnsi="HG丸ｺﾞｼｯｸM-PRO" w:hint="eastAsia"/>
        </w:rPr>
        <w:t>必要な事例</w:t>
      </w:r>
      <w:r w:rsidRPr="00A17D49">
        <w:rPr>
          <w:rFonts w:ascii="HG丸ｺﾞｼｯｸM-PRO" w:eastAsia="HG丸ｺﾞｼｯｸM-PRO" w:hAnsi="HG丸ｺﾞｼｯｸM-PRO" w:hint="eastAsia"/>
        </w:rPr>
        <w:t>について考えてほしい</w:t>
      </w:r>
      <w:r w:rsidR="00AE0281" w:rsidRPr="00A17D49">
        <w:rPr>
          <w:rFonts w:ascii="HG丸ｺﾞｼｯｸM-PRO" w:eastAsia="HG丸ｺﾞｼｯｸM-PRO" w:hAnsi="HG丸ｺﾞｼｯｸM-PRO" w:hint="eastAsia"/>
        </w:rPr>
        <w:t>。</w:t>
      </w:r>
    </w:p>
    <w:p w:rsidR="00E40CB2" w:rsidRPr="00A17D49" w:rsidRDefault="00E915F6" w:rsidP="00632470">
      <w:pPr>
        <w:ind w:leftChars="300" w:left="630" w:firstLineChars="200" w:firstLine="420"/>
        <w:rPr>
          <w:rFonts w:ascii="HG丸ｺﾞｼｯｸM-PRO" w:eastAsia="HG丸ｺﾞｼｯｸM-PRO" w:hAnsi="HG丸ｺﾞｼｯｸM-PRO"/>
        </w:rPr>
      </w:pPr>
      <w:r w:rsidRPr="00A17D49">
        <w:rPr>
          <w:rFonts w:ascii="HG丸ｺﾞｼｯｸM-PRO" w:eastAsia="HG丸ｺﾞｼｯｸM-PRO" w:hAnsi="HG丸ｺﾞｼｯｸM-PRO" w:hint="eastAsia"/>
        </w:rPr>
        <w:t>・その他、</w:t>
      </w:r>
      <w:r w:rsidR="000C0867" w:rsidRPr="00A17D49">
        <w:rPr>
          <w:rFonts w:ascii="HG丸ｺﾞｼｯｸM-PRO" w:eastAsia="HG丸ｺﾞｼｯｸM-PRO" w:hAnsi="HG丸ｺﾞｼｯｸM-PRO" w:hint="eastAsia"/>
        </w:rPr>
        <w:t>市町村単位</w:t>
      </w:r>
      <w:r w:rsidR="00F80494" w:rsidRPr="00A17D49">
        <w:rPr>
          <w:rFonts w:ascii="HG丸ｺﾞｼｯｸM-PRO" w:eastAsia="HG丸ｺﾞｼｯｸM-PRO" w:hAnsi="HG丸ｺﾞｼｯｸM-PRO" w:hint="eastAsia"/>
        </w:rPr>
        <w:t>の協議の場で</w:t>
      </w:r>
      <w:r w:rsidR="000C0867" w:rsidRPr="00A17D49">
        <w:rPr>
          <w:rFonts w:ascii="HG丸ｺﾞｼｯｸM-PRO" w:eastAsia="HG丸ｺﾞｼｯｸM-PRO" w:hAnsi="HG丸ｺﾞｼｯｸM-PRO" w:hint="eastAsia"/>
        </w:rPr>
        <w:t>調整</w:t>
      </w:r>
      <w:r w:rsidR="008A1201" w:rsidRPr="00A17D49">
        <w:rPr>
          <w:rFonts w:ascii="HG丸ｺﾞｼｯｸM-PRO" w:eastAsia="HG丸ｺﾞｼｯｸM-PRO" w:hAnsi="HG丸ｺﾞｼｯｸM-PRO" w:hint="eastAsia"/>
        </w:rPr>
        <w:t>や</w:t>
      </w:r>
      <w:r w:rsidR="000C0867" w:rsidRPr="00A17D49">
        <w:rPr>
          <w:rFonts w:ascii="HG丸ｺﾞｼｯｸM-PRO" w:eastAsia="HG丸ｺﾞｼｯｸM-PRO" w:hAnsi="HG丸ｺﾞｼｯｸM-PRO" w:hint="eastAsia"/>
        </w:rPr>
        <w:t>解決が難しい事例</w:t>
      </w:r>
      <w:r w:rsidR="00E40CB2" w:rsidRPr="00A17D49">
        <w:rPr>
          <w:rFonts w:ascii="HG丸ｺﾞｼｯｸM-PRO" w:eastAsia="HG丸ｺﾞｼｯｸM-PRO" w:hAnsi="HG丸ｺﾞｼｯｸM-PRO" w:hint="eastAsia"/>
        </w:rPr>
        <w:t>について考えてほしい</w:t>
      </w:r>
      <w:r w:rsidR="00AE0281" w:rsidRPr="00A17D49">
        <w:rPr>
          <w:rFonts w:ascii="HG丸ｺﾞｼｯｸM-PRO" w:eastAsia="HG丸ｺﾞｼｯｸM-PRO" w:hAnsi="HG丸ｺﾞｼｯｸM-PRO" w:hint="eastAsia"/>
        </w:rPr>
        <w:t>。など</w:t>
      </w:r>
    </w:p>
    <w:p w:rsidR="00376C53" w:rsidRPr="00A17D49" w:rsidRDefault="00E40CB2" w:rsidP="00632470">
      <w:pPr>
        <w:ind w:leftChars="300" w:left="630" w:firstLineChars="200" w:firstLine="420"/>
        <w:rPr>
          <w:rFonts w:ascii="HG丸ｺﾞｼｯｸM-PRO" w:eastAsia="HG丸ｺﾞｼｯｸM-PRO" w:hAnsi="HG丸ｺﾞｼｯｸM-PRO"/>
        </w:rPr>
      </w:pPr>
      <w:r w:rsidRPr="00A17D49">
        <w:rPr>
          <w:rFonts w:ascii="HG丸ｺﾞｼｯｸM-PRO" w:eastAsia="HG丸ｺﾞｼｯｸM-PRO" w:hAnsi="HG丸ｺﾞｼｯｸM-PRO" w:hint="eastAsia"/>
        </w:rPr>
        <w:t xml:space="preserve">　　　　　　　　　　　　　　　　　　　　　　　　　　　　　　　　　</w:t>
      </w:r>
    </w:p>
    <w:sectPr w:rsidR="00376C53" w:rsidRPr="00A17D49" w:rsidSect="00281A4E">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1AE" w:rsidRDefault="005411AE" w:rsidP="005411AE">
      <w:r>
        <w:separator/>
      </w:r>
    </w:p>
  </w:endnote>
  <w:endnote w:type="continuationSeparator" w:id="0">
    <w:p w:rsidR="005411AE" w:rsidRDefault="005411AE" w:rsidP="0054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1AE" w:rsidRDefault="005411AE" w:rsidP="005411AE">
      <w:r>
        <w:separator/>
      </w:r>
    </w:p>
  </w:footnote>
  <w:footnote w:type="continuationSeparator" w:id="0">
    <w:p w:rsidR="005411AE" w:rsidRDefault="005411AE" w:rsidP="00541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00C"/>
    <w:multiLevelType w:val="hybridMultilevel"/>
    <w:tmpl w:val="EA102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0D"/>
    <w:rsid w:val="00004DB2"/>
    <w:rsid w:val="00006670"/>
    <w:rsid w:val="000164E5"/>
    <w:rsid w:val="00026AC4"/>
    <w:rsid w:val="0004082D"/>
    <w:rsid w:val="000618ED"/>
    <w:rsid w:val="00095976"/>
    <w:rsid w:val="000C0867"/>
    <w:rsid w:val="000C1A43"/>
    <w:rsid w:val="000E4463"/>
    <w:rsid w:val="000F73D7"/>
    <w:rsid w:val="0015533C"/>
    <w:rsid w:val="00166B0B"/>
    <w:rsid w:val="001A2745"/>
    <w:rsid w:val="001D1D9C"/>
    <w:rsid w:val="001D207B"/>
    <w:rsid w:val="001F0649"/>
    <w:rsid w:val="001F47B3"/>
    <w:rsid w:val="0022599A"/>
    <w:rsid w:val="00231FEA"/>
    <w:rsid w:val="0023400F"/>
    <w:rsid w:val="00270049"/>
    <w:rsid w:val="00281A4E"/>
    <w:rsid w:val="002828DB"/>
    <w:rsid w:val="002857FF"/>
    <w:rsid w:val="002A4A4F"/>
    <w:rsid w:val="002A7EFA"/>
    <w:rsid w:val="002B662E"/>
    <w:rsid w:val="002C2C62"/>
    <w:rsid w:val="002D0BC4"/>
    <w:rsid w:val="002D1840"/>
    <w:rsid w:val="002D25B2"/>
    <w:rsid w:val="002D4009"/>
    <w:rsid w:val="002E058A"/>
    <w:rsid w:val="0030017E"/>
    <w:rsid w:val="00317ED4"/>
    <w:rsid w:val="00376C53"/>
    <w:rsid w:val="00380C90"/>
    <w:rsid w:val="00386B39"/>
    <w:rsid w:val="00390BCA"/>
    <w:rsid w:val="003960CD"/>
    <w:rsid w:val="003A5374"/>
    <w:rsid w:val="003B189A"/>
    <w:rsid w:val="003D2C2F"/>
    <w:rsid w:val="003E2DB9"/>
    <w:rsid w:val="0040098F"/>
    <w:rsid w:val="0041708C"/>
    <w:rsid w:val="00421F79"/>
    <w:rsid w:val="004302CC"/>
    <w:rsid w:val="00431BB4"/>
    <w:rsid w:val="00446882"/>
    <w:rsid w:val="00460F5A"/>
    <w:rsid w:val="00493AA8"/>
    <w:rsid w:val="004A25B7"/>
    <w:rsid w:val="004D2C01"/>
    <w:rsid w:val="00520587"/>
    <w:rsid w:val="005300F3"/>
    <w:rsid w:val="005411AE"/>
    <w:rsid w:val="00547337"/>
    <w:rsid w:val="00554BDF"/>
    <w:rsid w:val="00554EB2"/>
    <w:rsid w:val="00563E52"/>
    <w:rsid w:val="005719B8"/>
    <w:rsid w:val="00571FCD"/>
    <w:rsid w:val="00572EBA"/>
    <w:rsid w:val="00593C46"/>
    <w:rsid w:val="00594DD2"/>
    <w:rsid w:val="00595DB2"/>
    <w:rsid w:val="005A1D8C"/>
    <w:rsid w:val="005A5C1A"/>
    <w:rsid w:val="005B7878"/>
    <w:rsid w:val="005C5577"/>
    <w:rsid w:val="00615799"/>
    <w:rsid w:val="00622638"/>
    <w:rsid w:val="00632470"/>
    <w:rsid w:val="0063513C"/>
    <w:rsid w:val="00662682"/>
    <w:rsid w:val="006811F3"/>
    <w:rsid w:val="0068592C"/>
    <w:rsid w:val="00696504"/>
    <w:rsid w:val="006A3C53"/>
    <w:rsid w:val="006B302C"/>
    <w:rsid w:val="006D4C79"/>
    <w:rsid w:val="006D7204"/>
    <w:rsid w:val="007146EB"/>
    <w:rsid w:val="00726800"/>
    <w:rsid w:val="007300F3"/>
    <w:rsid w:val="0073111C"/>
    <w:rsid w:val="00747D17"/>
    <w:rsid w:val="0076263A"/>
    <w:rsid w:val="00827D2D"/>
    <w:rsid w:val="0084090C"/>
    <w:rsid w:val="00873F5F"/>
    <w:rsid w:val="00885255"/>
    <w:rsid w:val="008A1201"/>
    <w:rsid w:val="008E1685"/>
    <w:rsid w:val="008F7E9D"/>
    <w:rsid w:val="009047B1"/>
    <w:rsid w:val="00905C5C"/>
    <w:rsid w:val="009160AE"/>
    <w:rsid w:val="009907FE"/>
    <w:rsid w:val="00991762"/>
    <w:rsid w:val="00992741"/>
    <w:rsid w:val="009A557D"/>
    <w:rsid w:val="009B672F"/>
    <w:rsid w:val="009C108C"/>
    <w:rsid w:val="009C2CB9"/>
    <w:rsid w:val="009D03C0"/>
    <w:rsid w:val="00A17D49"/>
    <w:rsid w:val="00A27638"/>
    <w:rsid w:val="00A61CF3"/>
    <w:rsid w:val="00A73B12"/>
    <w:rsid w:val="00A96806"/>
    <w:rsid w:val="00AB1A92"/>
    <w:rsid w:val="00AD621B"/>
    <w:rsid w:val="00AE0281"/>
    <w:rsid w:val="00B03ECC"/>
    <w:rsid w:val="00B36E5E"/>
    <w:rsid w:val="00B55D01"/>
    <w:rsid w:val="00B75935"/>
    <w:rsid w:val="00B8288E"/>
    <w:rsid w:val="00B84902"/>
    <w:rsid w:val="00B96E8D"/>
    <w:rsid w:val="00BA2F14"/>
    <w:rsid w:val="00BC3DC0"/>
    <w:rsid w:val="00BD3B63"/>
    <w:rsid w:val="00BD676E"/>
    <w:rsid w:val="00BF63C8"/>
    <w:rsid w:val="00C118F0"/>
    <w:rsid w:val="00C3279E"/>
    <w:rsid w:val="00C35035"/>
    <w:rsid w:val="00C4425E"/>
    <w:rsid w:val="00C65B33"/>
    <w:rsid w:val="00C754A6"/>
    <w:rsid w:val="00C82D53"/>
    <w:rsid w:val="00C97F9A"/>
    <w:rsid w:val="00CB1451"/>
    <w:rsid w:val="00CC1539"/>
    <w:rsid w:val="00CC2C73"/>
    <w:rsid w:val="00CC6B9E"/>
    <w:rsid w:val="00D05376"/>
    <w:rsid w:val="00D15129"/>
    <w:rsid w:val="00D24EC5"/>
    <w:rsid w:val="00D745B9"/>
    <w:rsid w:val="00D803FB"/>
    <w:rsid w:val="00D8615D"/>
    <w:rsid w:val="00D90617"/>
    <w:rsid w:val="00D92413"/>
    <w:rsid w:val="00DB6830"/>
    <w:rsid w:val="00DF0597"/>
    <w:rsid w:val="00DF22D0"/>
    <w:rsid w:val="00E00D3C"/>
    <w:rsid w:val="00E3098A"/>
    <w:rsid w:val="00E40CB2"/>
    <w:rsid w:val="00E4280B"/>
    <w:rsid w:val="00E42D2F"/>
    <w:rsid w:val="00E72530"/>
    <w:rsid w:val="00E7322D"/>
    <w:rsid w:val="00E7568D"/>
    <w:rsid w:val="00E915F6"/>
    <w:rsid w:val="00E97C18"/>
    <w:rsid w:val="00EA7802"/>
    <w:rsid w:val="00EC66E4"/>
    <w:rsid w:val="00ED180D"/>
    <w:rsid w:val="00EE5361"/>
    <w:rsid w:val="00F01E0F"/>
    <w:rsid w:val="00F04CE9"/>
    <w:rsid w:val="00F1060C"/>
    <w:rsid w:val="00F12D18"/>
    <w:rsid w:val="00F436ED"/>
    <w:rsid w:val="00F532C4"/>
    <w:rsid w:val="00F64017"/>
    <w:rsid w:val="00F80494"/>
    <w:rsid w:val="00F931C7"/>
    <w:rsid w:val="00FA6B86"/>
    <w:rsid w:val="00FA7323"/>
    <w:rsid w:val="00FB5CA5"/>
    <w:rsid w:val="00FC04AA"/>
    <w:rsid w:val="00FE040A"/>
    <w:rsid w:val="00FF2081"/>
    <w:rsid w:val="00FF3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D90617"/>
    <w:rPr>
      <w:kern w:val="0"/>
      <w:sz w:val="22"/>
    </w:rPr>
  </w:style>
  <w:style w:type="character" w:customStyle="1" w:styleId="a5">
    <w:name w:val="行間詰め (文字)"/>
    <w:basedOn w:val="a0"/>
    <w:link w:val="a4"/>
    <w:uiPriority w:val="1"/>
    <w:rsid w:val="00D90617"/>
    <w:rPr>
      <w:kern w:val="0"/>
      <w:sz w:val="22"/>
    </w:rPr>
  </w:style>
  <w:style w:type="paragraph" w:styleId="a6">
    <w:name w:val="Balloon Text"/>
    <w:basedOn w:val="a"/>
    <w:link w:val="a7"/>
    <w:uiPriority w:val="99"/>
    <w:semiHidden/>
    <w:unhideWhenUsed/>
    <w:rsid w:val="0030017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017E"/>
    <w:rPr>
      <w:rFonts w:asciiTheme="majorHAnsi" w:eastAsiaTheme="majorEastAsia" w:hAnsiTheme="majorHAnsi" w:cstheme="majorBidi"/>
      <w:sz w:val="18"/>
      <w:szCs w:val="18"/>
    </w:rPr>
  </w:style>
  <w:style w:type="paragraph" w:styleId="a8">
    <w:name w:val="List Paragraph"/>
    <w:basedOn w:val="a"/>
    <w:uiPriority w:val="34"/>
    <w:qFormat/>
    <w:rsid w:val="00F436ED"/>
    <w:pPr>
      <w:ind w:leftChars="400" w:left="840"/>
    </w:pPr>
    <w:rPr>
      <w:rFonts w:ascii="HG丸ｺﾞｼｯｸM-PRO" w:eastAsia="HG丸ｺﾞｼｯｸM-PRO"/>
      <w:sz w:val="24"/>
    </w:rPr>
  </w:style>
  <w:style w:type="paragraph" w:styleId="a9">
    <w:name w:val="header"/>
    <w:basedOn w:val="a"/>
    <w:link w:val="aa"/>
    <w:uiPriority w:val="99"/>
    <w:unhideWhenUsed/>
    <w:rsid w:val="005411AE"/>
    <w:pPr>
      <w:tabs>
        <w:tab w:val="center" w:pos="4252"/>
        <w:tab w:val="right" w:pos="8504"/>
      </w:tabs>
      <w:snapToGrid w:val="0"/>
    </w:pPr>
  </w:style>
  <w:style w:type="character" w:customStyle="1" w:styleId="aa">
    <w:name w:val="ヘッダー (文字)"/>
    <w:basedOn w:val="a0"/>
    <w:link w:val="a9"/>
    <w:uiPriority w:val="99"/>
    <w:rsid w:val="005411AE"/>
  </w:style>
  <w:style w:type="paragraph" w:styleId="ab">
    <w:name w:val="footer"/>
    <w:basedOn w:val="a"/>
    <w:link w:val="ac"/>
    <w:uiPriority w:val="99"/>
    <w:unhideWhenUsed/>
    <w:rsid w:val="005411AE"/>
    <w:pPr>
      <w:tabs>
        <w:tab w:val="center" w:pos="4252"/>
        <w:tab w:val="right" w:pos="8504"/>
      </w:tabs>
      <w:snapToGrid w:val="0"/>
    </w:pPr>
  </w:style>
  <w:style w:type="character" w:customStyle="1" w:styleId="ac">
    <w:name w:val="フッター (文字)"/>
    <w:basedOn w:val="a0"/>
    <w:link w:val="ab"/>
    <w:uiPriority w:val="99"/>
    <w:rsid w:val="005411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D90617"/>
    <w:rPr>
      <w:kern w:val="0"/>
      <w:sz w:val="22"/>
    </w:rPr>
  </w:style>
  <w:style w:type="character" w:customStyle="1" w:styleId="a5">
    <w:name w:val="行間詰め (文字)"/>
    <w:basedOn w:val="a0"/>
    <w:link w:val="a4"/>
    <w:uiPriority w:val="1"/>
    <w:rsid w:val="00D90617"/>
    <w:rPr>
      <w:kern w:val="0"/>
      <w:sz w:val="22"/>
    </w:rPr>
  </w:style>
  <w:style w:type="paragraph" w:styleId="a6">
    <w:name w:val="Balloon Text"/>
    <w:basedOn w:val="a"/>
    <w:link w:val="a7"/>
    <w:uiPriority w:val="99"/>
    <w:semiHidden/>
    <w:unhideWhenUsed/>
    <w:rsid w:val="0030017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017E"/>
    <w:rPr>
      <w:rFonts w:asciiTheme="majorHAnsi" w:eastAsiaTheme="majorEastAsia" w:hAnsiTheme="majorHAnsi" w:cstheme="majorBidi"/>
      <w:sz w:val="18"/>
      <w:szCs w:val="18"/>
    </w:rPr>
  </w:style>
  <w:style w:type="paragraph" w:styleId="a8">
    <w:name w:val="List Paragraph"/>
    <w:basedOn w:val="a"/>
    <w:uiPriority w:val="34"/>
    <w:qFormat/>
    <w:rsid w:val="00F436ED"/>
    <w:pPr>
      <w:ind w:leftChars="400" w:left="840"/>
    </w:pPr>
    <w:rPr>
      <w:rFonts w:ascii="HG丸ｺﾞｼｯｸM-PRO" w:eastAsia="HG丸ｺﾞｼｯｸM-PRO"/>
      <w:sz w:val="24"/>
    </w:rPr>
  </w:style>
  <w:style w:type="paragraph" w:styleId="a9">
    <w:name w:val="header"/>
    <w:basedOn w:val="a"/>
    <w:link w:val="aa"/>
    <w:uiPriority w:val="99"/>
    <w:unhideWhenUsed/>
    <w:rsid w:val="005411AE"/>
    <w:pPr>
      <w:tabs>
        <w:tab w:val="center" w:pos="4252"/>
        <w:tab w:val="right" w:pos="8504"/>
      </w:tabs>
      <w:snapToGrid w:val="0"/>
    </w:pPr>
  </w:style>
  <w:style w:type="character" w:customStyle="1" w:styleId="aa">
    <w:name w:val="ヘッダー (文字)"/>
    <w:basedOn w:val="a0"/>
    <w:link w:val="a9"/>
    <w:uiPriority w:val="99"/>
    <w:rsid w:val="005411AE"/>
  </w:style>
  <w:style w:type="paragraph" w:styleId="ab">
    <w:name w:val="footer"/>
    <w:basedOn w:val="a"/>
    <w:link w:val="ac"/>
    <w:uiPriority w:val="99"/>
    <w:unhideWhenUsed/>
    <w:rsid w:val="005411AE"/>
    <w:pPr>
      <w:tabs>
        <w:tab w:val="center" w:pos="4252"/>
        <w:tab w:val="right" w:pos="8504"/>
      </w:tabs>
      <w:snapToGrid w:val="0"/>
    </w:pPr>
  </w:style>
  <w:style w:type="character" w:customStyle="1" w:styleId="ac">
    <w:name w:val="フッター (文字)"/>
    <w:basedOn w:val="a0"/>
    <w:link w:val="ab"/>
    <w:uiPriority w:val="99"/>
    <w:rsid w:val="00541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58F61-929C-421A-8B0B-4E3BC5DE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Pages>
  <Words>696</Words>
  <Characters>3969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30</cp:revision>
  <cp:lastPrinted>2018-02-07T03:03:00Z</cp:lastPrinted>
  <dcterms:created xsi:type="dcterms:W3CDTF">2018-01-25T06:39:00Z</dcterms:created>
  <dcterms:modified xsi:type="dcterms:W3CDTF">2018-02-08T07:47:00Z</dcterms:modified>
</cp:coreProperties>
</file>