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A3" w:rsidRPr="007E6372" w:rsidRDefault="003D4A82">
      <w:pPr>
        <w:rPr>
          <w:rFonts w:ascii="ＭＳ Ｐゴシック" w:eastAsia="ＭＳ Ｐゴシック" w:hAnsi="ＭＳ Ｐゴシック"/>
        </w:rPr>
      </w:pPr>
      <w:r w:rsidRPr="007E6372">
        <w:rPr>
          <w:rFonts w:ascii="ＭＳ Ｐゴシック" w:eastAsia="ＭＳ Ｐゴシック" w:hAnsi="ＭＳ Ｐゴシック" w:hint="eastAsia"/>
        </w:rPr>
        <w:t>１ページ</w:t>
      </w:r>
    </w:p>
    <w:p w:rsidR="003D4A82" w:rsidRPr="007E6372" w:rsidRDefault="003D4A82">
      <w:pPr>
        <w:rPr>
          <w:rFonts w:ascii="ＭＳ Ｐゴシック" w:eastAsia="ＭＳ Ｐゴシック" w:hAnsi="ＭＳ Ｐゴシック"/>
        </w:rPr>
      </w:pPr>
      <w:r w:rsidRPr="007E6372">
        <w:rPr>
          <w:rFonts w:ascii="ＭＳ Ｐゴシック" w:eastAsia="ＭＳ Ｐゴシック" w:hAnsi="ＭＳ Ｐゴシック" w:hint="eastAsia"/>
        </w:rPr>
        <w:t>大阪府障がい児等療育支援事業</w:t>
      </w:r>
      <w:r w:rsidRPr="007E6372">
        <w:rPr>
          <w:rFonts w:ascii="ＭＳ Ｐゴシック" w:eastAsia="ＭＳ Ｐゴシック" w:hAnsi="ＭＳ Ｐゴシック" w:hint="eastAsia"/>
        </w:rPr>
        <w:br/>
      </w:r>
      <w:r w:rsidR="00DA4D96" w:rsidRPr="007E6372">
        <w:rPr>
          <w:rFonts w:ascii="ＭＳ Ｐゴシック" w:eastAsia="ＭＳ Ｐゴシック" w:hAnsi="ＭＳ Ｐゴシック" w:hint="eastAsia"/>
        </w:rPr>
        <w:t>個別支援計画の作成</w:t>
      </w:r>
    </w:p>
    <w:p w:rsidR="003D4A82" w:rsidRPr="007E6372" w:rsidRDefault="003D4A82" w:rsidP="003D4A82">
      <w:pPr>
        <w:rPr>
          <w:rFonts w:ascii="ＭＳ Ｐゴシック" w:eastAsia="ＭＳ Ｐゴシック" w:hAnsi="ＭＳ Ｐゴシック"/>
        </w:rPr>
      </w:pPr>
      <w:r w:rsidRPr="007E6372">
        <w:rPr>
          <w:rFonts w:ascii="ＭＳ Ｐゴシック" w:eastAsia="ＭＳ Ｐゴシック" w:hAnsi="ＭＳ Ｐゴシック" w:hint="eastAsia"/>
        </w:rPr>
        <w:t>上智大学　総合人間科学部</w:t>
      </w:r>
      <w:r w:rsidR="004C1426" w:rsidRPr="007E6372">
        <w:rPr>
          <w:rFonts w:ascii="ＭＳ Ｐゴシック" w:eastAsia="ＭＳ Ｐゴシック" w:hAnsi="ＭＳ Ｐゴシック" w:hint="eastAsia"/>
        </w:rPr>
        <w:t xml:space="preserve">　</w:t>
      </w:r>
      <w:r w:rsidRPr="007E6372">
        <w:rPr>
          <w:rFonts w:ascii="ＭＳ Ｐゴシック" w:eastAsia="ＭＳ Ｐゴシック" w:hAnsi="ＭＳ Ｐゴシック" w:hint="eastAsia"/>
        </w:rPr>
        <w:t>社会福祉学科　大塚　晃</w:t>
      </w:r>
    </w:p>
    <w:p w:rsidR="003D4A82" w:rsidRPr="007E6372" w:rsidRDefault="003D4A82" w:rsidP="003D4A82">
      <w:pPr>
        <w:rPr>
          <w:rFonts w:ascii="ＭＳ Ｐゴシック" w:eastAsia="ＭＳ Ｐゴシック" w:hAnsi="ＭＳ Ｐゴシック"/>
        </w:rPr>
      </w:pPr>
    </w:p>
    <w:p w:rsidR="003D4A82" w:rsidRPr="007E6372" w:rsidRDefault="003D4A82" w:rsidP="003D4A82">
      <w:pPr>
        <w:rPr>
          <w:rFonts w:ascii="ＭＳ Ｐゴシック" w:eastAsia="ＭＳ Ｐゴシック" w:hAnsi="ＭＳ Ｐゴシック"/>
        </w:rPr>
      </w:pPr>
      <w:r w:rsidRPr="007E6372">
        <w:rPr>
          <w:rFonts w:ascii="ＭＳ Ｐゴシック" w:eastAsia="ＭＳ Ｐゴシック" w:hAnsi="ＭＳ Ｐゴシック" w:hint="eastAsia"/>
        </w:rPr>
        <w:t>２ページ</w:t>
      </w:r>
    </w:p>
    <w:p w:rsidR="003D4A82" w:rsidRPr="007E6372" w:rsidRDefault="00DA4D96" w:rsidP="003D4A82">
      <w:pPr>
        <w:rPr>
          <w:rFonts w:ascii="ＭＳ Ｐゴシック" w:eastAsia="ＭＳ Ｐゴシック" w:hAnsi="ＭＳ Ｐゴシック"/>
        </w:rPr>
      </w:pPr>
      <w:r w:rsidRPr="007E6372">
        <w:rPr>
          <w:rFonts w:ascii="ＭＳ Ｐゴシック" w:eastAsia="ＭＳ Ｐゴシック" w:hAnsi="ＭＳ Ｐゴシック" w:hint="eastAsia"/>
        </w:rPr>
        <w:t>障害者基本法</w:t>
      </w:r>
    </w:p>
    <w:p w:rsidR="00DA4D96" w:rsidRPr="007E6372" w:rsidRDefault="00DA4D96" w:rsidP="00DA4D96">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（定義） </w:t>
      </w:r>
    </w:p>
    <w:p w:rsidR="00DA4D96" w:rsidRPr="007E6372" w:rsidRDefault="00DA4D96" w:rsidP="00DA4D96">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第二条　一　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 </w:t>
      </w:r>
    </w:p>
    <w:p w:rsidR="00DA4D96" w:rsidRPr="007E6372" w:rsidRDefault="00DA4D96" w:rsidP="00DA4D96">
      <w:pPr>
        <w:rPr>
          <w:rFonts w:ascii="ＭＳ Ｐゴシック" w:eastAsia="ＭＳ Ｐゴシック" w:hAnsi="ＭＳ Ｐゴシック"/>
        </w:rPr>
      </w:pPr>
      <w:r w:rsidRPr="007E6372">
        <w:rPr>
          <w:rFonts w:ascii="ＭＳ Ｐゴシック" w:eastAsia="ＭＳ Ｐゴシック" w:hAnsi="ＭＳ Ｐゴシック" w:hint="eastAsia"/>
        </w:rPr>
        <w:t>二　社会的障壁　障害がある者にとつて日常生活又は社会生活を営む上で障壁となるような社会</w:t>
      </w:r>
    </w:p>
    <w:p w:rsidR="00350870" w:rsidRPr="007E6372" w:rsidRDefault="00DA4D96" w:rsidP="00DA4D96">
      <w:pPr>
        <w:rPr>
          <w:rFonts w:ascii="ＭＳ Ｐゴシック" w:eastAsia="ＭＳ Ｐゴシック" w:hAnsi="ＭＳ Ｐゴシック"/>
        </w:rPr>
      </w:pPr>
      <w:r w:rsidRPr="007E6372">
        <w:rPr>
          <w:rFonts w:ascii="ＭＳ Ｐゴシック" w:eastAsia="ＭＳ Ｐゴシック" w:hAnsi="ＭＳ Ｐゴシック" w:hint="eastAsia"/>
        </w:rPr>
        <w:t>における事物、制度、慣行、観念その他一切のものをいう。</w:t>
      </w:r>
    </w:p>
    <w:p w:rsidR="00350870" w:rsidRPr="007E6372" w:rsidRDefault="00350870" w:rsidP="003D4A82">
      <w:pPr>
        <w:rPr>
          <w:rFonts w:ascii="ＭＳ Ｐゴシック" w:eastAsia="ＭＳ Ｐゴシック" w:hAnsi="ＭＳ Ｐゴシック"/>
        </w:rPr>
      </w:pPr>
    </w:p>
    <w:p w:rsidR="00350870" w:rsidRPr="007E6372" w:rsidRDefault="00350870" w:rsidP="003D4A82">
      <w:pPr>
        <w:rPr>
          <w:rFonts w:ascii="ＭＳ Ｐゴシック" w:eastAsia="ＭＳ Ｐゴシック" w:hAnsi="ＭＳ Ｐゴシック"/>
        </w:rPr>
      </w:pPr>
      <w:r w:rsidRPr="007E6372">
        <w:rPr>
          <w:rFonts w:ascii="ＭＳ Ｐゴシック" w:eastAsia="ＭＳ Ｐゴシック" w:hAnsi="ＭＳ Ｐゴシック" w:hint="eastAsia"/>
        </w:rPr>
        <w:t>３ページ</w:t>
      </w:r>
    </w:p>
    <w:p w:rsidR="00350870" w:rsidRPr="007E6372" w:rsidRDefault="00DA4D96" w:rsidP="00350870">
      <w:pPr>
        <w:rPr>
          <w:rFonts w:ascii="ＭＳ Ｐゴシック" w:eastAsia="ＭＳ Ｐゴシック" w:hAnsi="ＭＳ Ｐゴシック"/>
        </w:rPr>
      </w:pPr>
      <w:r w:rsidRPr="007E6372">
        <w:rPr>
          <w:rFonts w:ascii="ＭＳ Ｐゴシック" w:eastAsia="ＭＳ Ｐゴシック" w:hAnsi="ＭＳ Ｐゴシック" w:hint="eastAsia"/>
        </w:rPr>
        <w:t>行動障害への支援とは１</w:t>
      </w:r>
    </w:p>
    <w:p w:rsidR="00DA4D96" w:rsidRPr="007E6372" w:rsidRDefault="00DA4D96" w:rsidP="00350870">
      <w:pPr>
        <w:rPr>
          <w:rFonts w:ascii="ＭＳ Ｐゴシック" w:eastAsia="ＭＳ Ｐゴシック" w:hAnsi="ＭＳ Ｐゴシック"/>
        </w:rPr>
      </w:pPr>
      <w:r w:rsidRPr="007E6372">
        <w:rPr>
          <w:rFonts w:ascii="ＭＳ Ｐゴシック" w:eastAsia="ＭＳ Ｐゴシック" w:hAnsi="ＭＳ Ｐゴシック" w:hint="eastAsia"/>
        </w:rPr>
        <w:t>中園康夫（1990）は、「英国において・・・使われている概念に『チャレンジング行為（challenging behaviors）というのがある。『チャレンジング』を私は、『抗議』と訳したいが『願い』という役があてはまると私に語った人もいた。つまり障害をもつ人（とくに重度・最重度の障害をもつ人）が示すある特徴的な行動は、これまで『問題』行動と考えられてきた。サービスを行う『私』とは関係のない客観的できごととしての『問題』行動として。</w:t>
      </w:r>
    </w:p>
    <w:p w:rsidR="00DA4D96" w:rsidRPr="007E6372" w:rsidRDefault="00DA4D96" w:rsidP="00350870">
      <w:pPr>
        <w:rPr>
          <w:rFonts w:ascii="ＭＳ Ｐゴシック" w:eastAsia="ＭＳ Ｐゴシック" w:hAnsi="ＭＳ Ｐゴシック"/>
        </w:rPr>
      </w:pPr>
    </w:p>
    <w:p w:rsidR="00350870" w:rsidRPr="007E6372" w:rsidRDefault="00350870" w:rsidP="00350870">
      <w:pPr>
        <w:rPr>
          <w:rFonts w:ascii="ＭＳ Ｐゴシック" w:eastAsia="ＭＳ Ｐゴシック" w:hAnsi="ＭＳ Ｐゴシック"/>
        </w:rPr>
      </w:pPr>
      <w:r w:rsidRPr="007E6372">
        <w:rPr>
          <w:rFonts w:ascii="ＭＳ Ｐゴシック" w:eastAsia="ＭＳ Ｐゴシック" w:hAnsi="ＭＳ Ｐゴシック" w:hint="eastAsia"/>
        </w:rPr>
        <w:t>４ページ</w:t>
      </w:r>
    </w:p>
    <w:p w:rsidR="00C358B7" w:rsidRPr="007E6372" w:rsidRDefault="0049227B" w:rsidP="0049227B">
      <w:pPr>
        <w:rPr>
          <w:rFonts w:ascii="ＭＳ Ｐゴシック" w:eastAsia="ＭＳ Ｐゴシック" w:hAnsi="ＭＳ Ｐゴシック"/>
        </w:rPr>
      </w:pPr>
      <w:r w:rsidRPr="007E6372">
        <w:rPr>
          <w:rFonts w:ascii="ＭＳ Ｐゴシック" w:eastAsia="ＭＳ Ｐゴシック" w:hAnsi="ＭＳ Ｐゴシック" w:hint="eastAsia"/>
        </w:rPr>
        <w:t>行動障害への支援とは２</w:t>
      </w:r>
    </w:p>
    <w:p w:rsidR="0049227B" w:rsidRPr="007E6372" w:rsidRDefault="0049227B" w:rsidP="0049227B">
      <w:pPr>
        <w:rPr>
          <w:rFonts w:ascii="ＭＳ Ｐゴシック" w:eastAsia="ＭＳ Ｐゴシック" w:hAnsi="ＭＳ Ｐゴシック"/>
        </w:rPr>
      </w:pPr>
      <w:r w:rsidRPr="007E6372">
        <w:rPr>
          <w:rFonts w:ascii="ＭＳ Ｐゴシック" w:eastAsia="ＭＳ Ｐゴシック" w:hAnsi="ＭＳ Ｐゴシック" w:hint="eastAsia"/>
        </w:rPr>
        <w:t>しかし、そうした行動は、</w:t>
      </w:r>
    </w:p>
    <w:p w:rsidR="0049227B" w:rsidRPr="007E6372" w:rsidRDefault="003003FD" w:rsidP="0049227B">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(１)　</w:t>
      </w:r>
      <w:r w:rsidR="0049227B" w:rsidRPr="007E6372">
        <w:rPr>
          <w:rFonts w:ascii="ＭＳ Ｐゴシック" w:eastAsia="ＭＳ Ｐゴシック" w:hAnsi="ＭＳ Ｐゴシック" w:hint="eastAsia"/>
        </w:rPr>
        <w:t>障害をもつ人がコミュニケーションが十分できないために、あるいは彼らをとりまく社会的環境が障碍となっているために、自分の要求や気持ちが伝達できないことが基本にあって（かかわる側からみれば、そうした要求や気持ちを理解できないか、理解しようとしないこともあって）、</w:t>
      </w:r>
    </w:p>
    <w:p w:rsidR="0049227B" w:rsidRPr="007E6372" w:rsidRDefault="003003FD" w:rsidP="0049227B">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(２)　</w:t>
      </w:r>
      <w:r w:rsidR="0049227B" w:rsidRPr="007E6372">
        <w:rPr>
          <w:rFonts w:ascii="ＭＳ Ｐゴシック" w:eastAsia="ＭＳ Ｐゴシック" w:hAnsi="ＭＳ Ｐゴシック" w:hint="eastAsia"/>
        </w:rPr>
        <w:t>障害をもつ人が表現する行動にたいして、サービスが十分に応えることができない、あるいは適切に行われないときに示されるものであって、</w:t>
      </w:r>
    </w:p>
    <w:p w:rsidR="0049227B" w:rsidRPr="007E6372" w:rsidRDefault="003003FD" w:rsidP="0049227B">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(３)　</w:t>
      </w:r>
      <w:r w:rsidR="0049227B" w:rsidRPr="007E6372">
        <w:rPr>
          <w:rFonts w:ascii="ＭＳ Ｐゴシック" w:eastAsia="ＭＳ Ｐゴシック" w:hAnsi="ＭＳ Ｐゴシック" w:hint="eastAsia"/>
        </w:rPr>
        <w:t>障害をもつ人の、その障害の性質だけから、あるいはまったく個人の条件から示されるものではない、</w:t>
      </w:r>
    </w:p>
    <w:p w:rsidR="00C358B7" w:rsidRPr="007E6372" w:rsidRDefault="003003FD" w:rsidP="0049227B">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(４)　</w:t>
      </w:r>
      <w:r w:rsidR="0049227B" w:rsidRPr="007E6372">
        <w:rPr>
          <w:rFonts w:ascii="ＭＳ Ｐゴシック" w:eastAsia="ＭＳ Ｐゴシック" w:hAnsi="ＭＳ Ｐゴシック" w:hint="eastAsia"/>
        </w:rPr>
        <w:t>したがって、『問題』行動とみられてきたものはサービスに対する『抗議』行動と考えねばならない場合も多いのである。</w:t>
      </w:r>
    </w:p>
    <w:p w:rsidR="003003FD" w:rsidRPr="007E6372" w:rsidRDefault="003003FD" w:rsidP="0049227B">
      <w:pPr>
        <w:rPr>
          <w:rFonts w:ascii="ＭＳ Ｐゴシック" w:eastAsia="ＭＳ Ｐゴシック" w:hAnsi="ＭＳ Ｐゴシック"/>
        </w:rPr>
      </w:pPr>
    </w:p>
    <w:p w:rsidR="00581D73" w:rsidRPr="007E6372" w:rsidRDefault="00581D73" w:rsidP="00350870">
      <w:pPr>
        <w:rPr>
          <w:rFonts w:ascii="ＭＳ Ｐゴシック" w:eastAsia="ＭＳ Ｐゴシック" w:hAnsi="ＭＳ Ｐゴシック"/>
        </w:rPr>
      </w:pPr>
      <w:r w:rsidRPr="007E6372">
        <w:rPr>
          <w:rFonts w:ascii="ＭＳ Ｐゴシック" w:eastAsia="ＭＳ Ｐゴシック" w:hAnsi="ＭＳ Ｐゴシック" w:hint="eastAsia"/>
        </w:rPr>
        <w:t>５ページ</w:t>
      </w:r>
    </w:p>
    <w:p w:rsidR="003003FD" w:rsidRPr="007E6372" w:rsidRDefault="003003FD" w:rsidP="003003FD">
      <w:pPr>
        <w:rPr>
          <w:rFonts w:ascii="ＭＳ Ｐゴシック" w:eastAsia="ＭＳ Ｐゴシック" w:hAnsi="ＭＳ Ｐゴシック"/>
        </w:rPr>
      </w:pPr>
      <w:r w:rsidRPr="007E6372">
        <w:rPr>
          <w:rFonts w:ascii="ＭＳ Ｐゴシック" w:eastAsia="ＭＳ Ｐゴシック" w:hAnsi="ＭＳ Ｐゴシック" w:hint="eastAsia"/>
        </w:rPr>
        <w:lastRenderedPageBreak/>
        <w:t>地域子ども子育て支援システム</w:t>
      </w:r>
    </w:p>
    <w:p w:rsidR="003003FD" w:rsidRPr="007E6372" w:rsidRDefault="003003FD" w:rsidP="003003FD">
      <w:pPr>
        <w:rPr>
          <w:rFonts w:ascii="ＭＳ Ｐゴシック" w:eastAsia="ＭＳ Ｐゴシック" w:hAnsi="ＭＳ Ｐゴシック"/>
        </w:rPr>
      </w:pPr>
      <w:r w:rsidRPr="007E6372">
        <w:rPr>
          <w:rFonts w:ascii="ＭＳ Ｐゴシック" w:eastAsia="ＭＳ Ｐゴシック" w:hAnsi="ＭＳ Ｐゴシック" w:hint="eastAsia"/>
        </w:rPr>
        <w:t>障害のある子どもがともに学び、遊び、活動する地域づくりを目指し、</w:t>
      </w:r>
    </w:p>
    <w:p w:rsidR="003003FD" w:rsidRPr="007E6372" w:rsidRDefault="003003FD" w:rsidP="003003FD">
      <w:pPr>
        <w:rPr>
          <w:rFonts w:ascii="ＭＳ Ｐゴシック" w:eastAsia="ＭＳ Ｐゴシック" w:hAnsi="ＭＳ Ｐゴシック"/>
        </w:rPr>
      </w:pPr>
      <w:r w:rsidRPr="007E6372">
        <w:rPr>
          <w:rFonts w:ascii="ＭＳ Ｐゴシック" w:eastAsia="ＭＳ Ｐゴシック" w:hAnsi="ＭＳ Ｐゴシック" w:hint="eastAsia"/>
        </w:rPr>
        <w:t>・障害のある子どもが自然に交わり、支え合う地域づくり</w:t>
      </w:r>
    </w:p>
    <w:p w:rsidR="003003FD" w:rsidRPr="007E6372" w:rsidRDefault="003003FD" w:rsidP="003003FD">
      <w:pPr>
        <w:rPr>
          <w:rFonts w:ascii="ＭＳ Ｐゴシック" w:eastAsia="ＭＳ Ｐゴシック" w:hAnsi="ＭＳ Ｐゴシック"/>
        </w:rPr>
      </w:pPr>
      <w:r w:rsidRPr="007E6372">
        <w:rPr>
          <w:rFonts w:ascii="ＭＳ Ｐゴシック" w:eastAsia="ＭＳ Ｐゴシック" w:hAnsi="ＭＳ Ｐゴシック" w:hint="eastAsia"/>
        </w:rPr>
        <w:t>・地域において、福祉や教育が連携した一貫した支援</w:t>
      </w:r>
    </w:p>
    <w:p w:rsidR="003003FD" w:rsidRPr="007E6372" w:rsidRDefault="003003FD" w:rsidP="003003FD">
      <w:pPr>
        <w:rPr>
          <w:rFonts w:ascii="ＭＳ Ｐゴシック" w:eastAsia="ＭＳ Ｐゴシック" w:hAnsi="ＭＳ Ｐゴシック"/>
        </w:rPr>
      </w:pPr>
      <w:r w:rsidRPr="007E6372">
        <w:rPr>
          <w:rFonts w:ascii="ＭＳ Ｐゴシック" w:eastAsia="ＭＳ Ｐゴシック" w:hAnsi="ＭＳ Ｐゴシック" w:hint="eastAsia"/>
        </w:rPr>
        <w:t>・子どもの能力が可能な限り発揮できる支援</w:t>
      </w:r>
    </w:p>
    <w:p w:rsidR="00581D73" w:rsidRPr="007E6372" w:rsidRDefault="003003FD" w:rsidP="003003FD">
      <w:pPr>
        <w:rPr>
          <w:rFonts w:ascii="ＭＳ Ｐゴシック" w:eastAsia="ＭＳ Ｐゴシック" w:hAnsi="ＭＳ Ｐゴシック"/>
        </w:rPr>
      </w:pPr>
      <w:r w:rsidRPr="007E6372">
        <w:rPr>
          <w:rFonts w:ascii="ＭＳ Ｐゴシック" w:eastAsia="ＭＳ Ｐゴシック" w:hAnsi="ＭＳ Ｐゴシック" w:hint="eastAsia"/>
        </w:rPr>
        <w:t>以上を推進していく。</w:t>
      </w:r>
    </w:p>
    <w:p w:rsidR="003739D6" w:rsidRPr="007E6372" w:rsidRDefault="003739D6" w:rsidP="00350870">
      <w:pPr>
        <w:rPr>
          <w:rFonts w:ascii="ＭＳ Ｐゴシック" w:eastAsia="ＭＳ Ｐゴシック" w:hAnsi="ＭＳ Ｐゴシック"/>
        </w:rPr>
      </w:pPr>
    </w:p>
    <w:p w:rsidR="006C45C3" w:rsidRPr="007E6372" w:rsidRDefault="006C45C3" w:rsidP="00350870">
      <w:pPr>
        <w:rPr>
          <w:rFonts w:ascii="ＭＳ Ｐゴシック" w:eastAsia="ＭＳ Ｐゴシック" w:hAnsi="ＭＳ Ｐゴシック"/>
        </w:rPr>
      </w:pPr>
      <w:r w:rsidRPr="007E6372">
        <w:rPr>
          <w:rFonts w:ascii="ＭＳ Ｐゴシック" w:eastAsia="ＭＳ Ｐゴシック" w:hAnsi="ＭＳ Ｐゴシック" w:hint="eastAsia"/>
        </w:rPr>
        <w:t>６ページ</w:t>
      </w:r>
    </w:p>
    <w:p w:rsidR="003003FD" w:rsidRPr="007E6372" w:rsidRDefault="003003FD" w:rsidP="003003FD">
      <w:pPr>
        <w:rPr>
          <w:rFonts w:ascii="ＭＳ Ｐゴシック" w:eastAsia="ＭＳ Ｐゴシック" w:hAnsi="ＭＳ Ｐゴシック"/>
        </w:rPr>
      </w:pPr>
      <w:r w:rsidRPr="007E6372">
        <w:rPr>
          <w:rFonts w:ascii="ＭＳ Ｐゴシック" w:eastAsia="ＭＳ Ｐゴシック" w:hAnsi="ＭＳ Ｐゴシック" w:hint="eastAsia"/>
        </w:rPr>
        <w:t>障害者総合支援法の目指すもの</w:t>
      </w:r>
    </w:p>
    <w:p w:rsidR="003003FD" w:rsidRPr="007E6372" w:rsidRDefault="003003FD" w:rsidP="003003FD">
      <w:pPr>
        <w:rPr>
          <w:rFonts w:ascii="ＭＳ Ｐゴシック" w:eastAsia="ＭＳ Ｐゴシック" w:hAnsi="ＭＳ Ｐゴシック"/>
        </w:rPr>
      </w:pPr>
      <w:r w:rsidRPr="007E6372">
        <w:rPr>
          <w:rFonts w:ascii="ＭＳ Ｐゴシック" w:eastAsia="ＭＳ Ｐゴシック" w:hAnsi="ＭＳ Ｐゴシック" w:hint="eastAsia"/>
        </w:rPr>
        <w:t>（地域生活モデル・チームアプローチ）</w:t>
      </w:r>
    </w:p>
    <w:p w:rsidR="00681F92" w:rsidRPr="007E6372" w:rsidRDefault="00681F92" w:rsidP="00350870">
      <w:pPr>
        <w:rPr>
          <w:rFonts w:ascii="ＭＳ Ｐゴシック" w:eastAsia="ＭＳ Ｐゴシック" w:hAnsi="ＭＳ Ｐゴシック"/>
        </w:rPr>
      </w:pPr>
    </w:p>
    <w:p w:rsidR="00681F92" w:rsidRPr="007E6372" w:rsidRDefault="00882278" w:rsidP="00350870">
      <w:pPr>
        <w:rPr>
          <w:rFonts w:ascii="ＭＳ Ｐゴシック" w:eastAsia="ＭＳ Ｐゴシック" w:hAnsi="ＭＳ Ｐゴシック"/>
        </w:rPr>
      </w:pPr>
      <w:r w:rsidRPr="007E6372">
        <w:rPr>
          <w:rFonts w:ascii="ＭＳ Ｐゴシック" w:eastAsia="ＭＳ Ｐゴシック" w:hAnsi="ＭＳ Ｐゴシック" w:hint="eastAsia"/>
        </w:rPr>
        <w:t>７ページ</w:t>
      </w:r>
    </w:p>
    <w:p w:rsidR="003003FD" w:rsidRPr="007E6372" w:rsidRDefault="003003FD" w:rsidP="00350870">
      <w:pPr>
        <w:rPr>
          <w:rFonts w:ascii="ＭＳ Ｐゴシック" w:eastAsia="ＭＳ Ｐゴシック" w:hAnsi="ＭＳ Ｐゴシック"/>
        </w:rPr>
      </w:pPr>
      <w:r w:rsidRPr="007E6372">
        <w:rPr>
          <w:rFonts w:ascii="ＭＳ Ｐゴシック" w:eastAsia="ＭＳ Ｐゴシック" w:hAnsi="ＭＳ Ｐゴシック" w:hint="eastAsia"/>
        </w:rPr>
        <w:t>真っ当な支援計画とは</w:t>
      </w:r>
      <w:r w:rsidR="008868EC" w:rsidRPr="007E6372">
        <w:rPr>
          <w:rFonts w:ascii="ＭＳ Ｐゴシック" w:eastAsia="ＭＳ Ｐゴシック" w:hAnsi="ＭＳ Ｐゴシック" w:hint="eastAsia"/>
        </w:rPr>
        <w:t>？</w:t>
      </w:r>
    </w:p>
    <w:p w:rsidR="008868EC" w:rsidRPr="007E6372" w:rsidRDefault="008868EC" w:rsidP="00350870">
      <w:pPr>
        <w:rPr>
          <w:rFonts w:ascii="ＭＳ Ｐゴシック" w:eastAsia="ＭＳ Ｐゴシック" w:hAnsi="ＭＳ Ｐゴシック"/>
        </w:rPr>
      </w:pPr>
      <w:r w:rsidRPr="007E6372">
        <w:rPr>
          <w:rFonts w:ascii="ＭＳ Ｐゴシック" w:eastAsia="ＭＳ Ｐゴシック" w:hAnsi="ＭＳ Ｐゴシック" w:hint="eastAsia"/>
        </w:rPr>
        <w:t>・</w:t>
      </w:r>
      <w:r w:rsidR="003003FD" w:rsidRPr="007E6372">
        <w:rPr>
          <w:rFonts w:ascii="ＭＳ Ｐゴシック" w:eastAsia="ＭＳ Ｐゴシック" w:hAnsi="ＭＳ Ｐゴシック" w:hint="eastAsia"/>
        </w:rPr>
        <w:t>エンパワメント（力の付与）</w:t>
      </w:r>
    </w:p>
    <w:p w:rsidR="008868EC" w:rsidRPr="007E6372" w:rsidRDefault="008868EC" w:rsidP="00350870">
      <w:pPr>
        <w:rPr>
          <w:rFonts w:ascii="ＭＳ Ｐゴシック" w:eastAsia="ＭＳ Ｐゴシック" w:hAnsi="ＭＳ Ｐゴシック"/>
        </w:rPr>
      </w:pPr>
      <w:r w:rsidRPr="007E6372">
        <w:rPr>
          <w:rFonts w:ascii="ＭＳ Ｐゴシック" w:eastAsia="ＭＳ Ｐゴシック" w:hAnsi="ＭＳ Ｐゴシック" w:hint="eastAsia"/>
        </w:rPr>
        <w:t>・</w:t>
      </w:r>
      <w:r w:rsidR="003003FD" w:rsidRPr="007E6372">
        <w:rPr>
          <w:rFonts w:ascii="ＭＳ Ｐゴシック" w:eastAsia="ＭＳ Ｐゴシック" w:hAnsi="ＭＳ Ｐゴシック" w:hint="eastAsia"/>
        </w:rPr>
        <w:t>アドボカシー（権利擁護）</w:t>
      </w:r>
    </w:p>
    <w:p w:rsidR="00882278" w:rsidRPr="007E6372" w:rsidRDefault="00882278" w:rsidP="00350870">
      <w:pPr>
        <w:rPr>
          <w:rFonts w:ascii="ＭＳ Ｐゴシック" w:eastAsia="ＭＳ Ｐゴシック" w:hAnsi="ＭＳ Ｐゴシック"/>
        </w:rPr>
      </w:pPr>
    </w:p>
    <w:p w:rsidR="00882278" w:rsidRPr="007E6372" w:rsidRDefault="00882278" w:rsidP="00350870">
      <w:pPr>
        <w:rPr>
          <w:rFonts w:ascii="ＭＳ Ｐゴシック" w:eastAsia="ＭＳ Ｐゴシック" w:hAnsi="ＭＳ Ｐゴシック"/>
        </w:rPr>
      </w:pPr>
      <w:r w:rsidRPr="007E6372">
        <w:rPr>
          <w:rFonts w:ascii="ＭＳ Ｐゴシック" w:eastAsia="ＭＳ Ｐゴシック" w:hAnsi="ＭＳ Ｐゴシック" w:hint="eastAsia"/>
        </w:rPr>
        <w:t>8ページ</w:t>
      </w:r>
    </w:p>
    <w:p w:rsidR="005E5123" w:rsidRPr="007E6372" w:rsidRDefault="008868EC" w:rsidP="00FB6028">
      <w:pPr>
        <w:rPr>
          <w:rFonts w:ascii="ＭＳ Ｐゴシック" w:eastAsia="ＭＳ Ｐゴシック" w:hAnsi="ＭＳ Ｐゴシック"/>
        </w:rPr>
      </w:pPr>
      <w:r w:rsidRPr="007E6372">
        <w:rPr>
          <w:rFonts w:ascii="ＭＳ Ｐゴシック" w:eastAsia="ＭＳ Ｐゴシック" w:hAnsi="ＭＳ Ｐゴシック" w:hint="eastAsia"/>
        </w:rPr>
        <w:t>支援計画と言葉</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１．一人でトイレにいって、うんちをさせる</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２．一人でトイレにいって、うんちができるよう指導する</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３．一人でトイレにいって、うんちができるよう支援・援助する</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４．一人でトイレにいって、うんちができるようになろう</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５．一人でトイレにいって、うんちができるようなりたい</w:t>
      </w:r>
    </w:p>
    <w:p w:rsidR="007D2DBD" w:rsidRPr="007E6372" w:rsidRDefault="007D2DBD" w:rsidP="007D2DBD">
      <w:pPr>
        <w:rPr>
          <w:rFonts w:ascii="ＭＳ Ｐゴシック" w:eastAsia="ＭＳ Ｐゴシック" w:hAnsi="ＭＳ Ｐゴシック"/>
        </w:rPr>
      </w:pPr>
    </w:p>
    <w:p w:rsidR="007D2DBD" w:rsidRPr="007E6372" w:rsidRDefault="007D2DBD" w:rsidP="007D2DBD">
      <w:pPr>
        <w:rPr>
          <w:rFonts w:ascii="ＭＳ Ｐゴシック" w:eastAsia="ＭＳ Ｐゴシック" w:hAnsi="ＭＳ Ｐゴシック"/>
        </w:rPr>
      </w:pPr>
      <w:r w:rsidRPr="007E6372">
        <w:rPr>
          <w:rFonts w:ascii="ＭＳ Ｐゴシック" w:eastAsia="ＭＳ Ｐゴシック" w:hAnsi="ＭＳ Ｐゴシック" w:hint="eastAsia"/>
        </w:rPr>
        <w:t>９ページ</w:t>
      </w:r>
    </w:p>
    <w:p w:rsidR="00D0577A"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個別支援計画</w:t>
      </w:r>
      <w:r w:rsidRPr="007E6372">
        <w:rPr>
          <w:rFonts w:ascii="ＭＳ Ｐゴシック" w:eastAsia="ＭＳ Ｐゴシック" w:hAnsi="ＭＳ Ｐゴシック" w:hint="eastAsia"/>
        </w:rPr>
        <w:br/>
        <w:t>総合的な援助の方針（100文字）</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ケアホーム経験をもとに、生活介護によるはりのある日中活動、 「コガちゃん」の居宅介護を楽しみに、移動支援による余暇活動のサービスを利用して、「ワー」に定期的に通い、家族や地域の人たちとのつながりを大切に、自分が望む地域生活をしたいなあ・・・。</w:t>
      </w:r>
    </w:p>
    <w:p w:rsidR="00582915" w:rsidRPr="007E6372" w:rsidRDefault="00582915" w:rsidP="007D2DBD">
      <w:pPr>
        <w:rPr>
          <w:rFonts w:ascii="ＭＳ Ｐゴシック" w:eastAsia="ＭＳ Ｐゴシック" w:hAnsi="ＭＳ Ｐゴシック"/>
        </w:rPr>
      </w:pPr>
    </w:p>
    <w:p w:rsidR="00582915" w:rsidRPr="007E6372" w:rsidRDefault="00582915" w:rsidP="007D2DBD">
      <w:pPr>
        <w:rPr>
          <w:rFonts w:ascii="ＭＳ Ｐゴシック" w:eastAsia="ＭＳ Ｐゴシック" w:hAnsi="ＭＳ Ｐゴシック"/>
        </w:rPr>
      </w:pPr>
      <w:r w:rsidRPr="007E6372">
        <w:rPr>
          <w:rFonts w:ascii="ＭＳ Ｐゴシック" w:eastAsia="ＭＳ Ｐゴシック" w:hAnsi="ＭＳ Ｐゴシック" w:hint="eastAsia"/>
        </w:rPr>
        <w:t>１０ページ</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発達障害者支援法の改正</w:t>
      </w:r>
      <w:r w:rsidR="00A6734C" w:rsidRPr="007E6372">
        <w:rPr>
          <w:rFonts w:ascii="ＭＳ Ｐゴシック" w:eastAsia="ＭＳ Ｐゴシック" w:hAnsi="ＭＳ Ｐゴシック" w:hint="eastAsia"/>
        </w:rPr>
        <w:t>（２０１６年５月）</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１　ねらい</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発達障害の定義と発達障害への理解と促進(知的障害を検討)</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発達障害者に対する生活全般にわたる支援の促進(情報共有の促進)</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発達障害者支援の部局相互の緊密な連携確保(福祉と教育の連携強化)</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２　概要</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定義：発達障害＝広汎性発達障害(自閉症等)、学習障害、注意欠陥多動性障害等、通常低年齢で発現する脳機能の障害</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都道府県として発達障害者支援センターや専門的な医療機関の確保、国として専門的知識を有する人材確保、調査研究を行うことで、下記に示している発達障害者への支援、理解の促進、連携確保を進めていく。</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・発達障害者の権利擁護　・地域における自立した生活の支援</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・発達障害者の特性に応じた適切な就労の機会の確保</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・放課後児童健全育成事業の利用</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・特別支援教育体制の推進（小中学校児童・生徒の6％）</w:t>
      </w:r>
    </w:p>
    <w:p w:rsidR="008868EC"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・早期の発達支援　・専門的発達支援</w:t>
      </w:r>
    </w:p>
    <w:p w:rsidR="00AC50CB" w:rsidRPr="007E6372" w:rsidRDefault="008868EC" w:rsidP="008868EC">
      <w:pPr>
        <w:rPr>
          <w:rFonts w:ascii="ＭＳ Ｐゴシック" w:eastAsia="ＭＳ Ｐゴシック" w:hAnsi="ＭＳ Ｐゴシック"/>
        </w:rPr>
      </w:pPr>
      <w:r w:rsidRPr="007E6372">
        <w:rPr>
          <w:rFonts w:ascii="ＭＳ Ｐゴシック" w:eastAsia="ＭＳ Ｐゴシック" w:hAnsi="ＭＳ Ｐゴシック" w:hint="eastAsia"/>
        </w:rPr>
        <w:t>・就学児検診における発見　・乳幼児健診等による早期発見</w:t>
      </w:r>
    </w:p>
    <w:p w:rsidR="00BF1880" w:rsidRPr="007E6372" w:rsidRDefault="00BF1880" w:rsidP="00582915">
      <w:pPr>
        <w:rPr>
          <w:rFonts w:ascii="ＭＳ Ｐゴシック" w:eastAsia="ＭＳ Ｐゴシック" w:hAnsi="ＭＳ Ｐゴシック"/>
        </w:rPr>
      </w:pPr>
    </w:p>
    <w:p w:rsidR="00BF1880" w:rsidRPr="007E6372" w:rsidRDefault="00BF1880" w:rsidP="00582915">
      <w:pPr>
        <w:rPr>
          <w:rFonts w:ascii="ＭＳ Ｐゴシック" w:eastAsia="ＭＳ Ｐゴシック" w:hAnsi="ＭＳ Ｐゴシック"/>
        </w:rPr>
      </w:pPr>
      <w:r w:rsidRPr="007E6372">
        <w:rPr>
          <w:rFonts w:ascii="ＭＳ Ｐゴシック" w:eastAsia="ＭＳ Ｐゴシック" w:hAnsi="ＭＳ Ｐゴシック" w:hint="eastAsia"/>
        </w:rPr>
        <w:t>１１ページ</w:t>
      </w:r>
    </w:p>
    <w:p w:rsidR="00A6734C" w:rsidRPr="007E6372" w:rsidRDefault="00A6734C" w:rsidP="00A6734C">
      <w:pPr>
        <w:rPr>
          <w:rFonts w:ascii="ＭＳ Ｐゴシック" w:eastAsia="ＭＳ Ｐゴシック" w:hAnsi="ＭＳ Ｐゴシック"/>
        </w:rPr>
      </w:pPr>
      <w:r w:rsidRPr="007E6372">
        <w:rPr>
          <w:rFonts w:ascii="ＭＳ Ｐゴシック" w:eastAsia="ＭＳ Ｐゴシック" w:hAnsi="ＭＳ Ｐゴシック" w:hint="eastAsia"/>
        </w:rPr>
        <w:t>発達障害者支援法改正</w:t>
      </w:r>
    </w:p>
    <w:p w:rsidR="00D55964" w:rsidRPr="007E6372" w:rsidRDefault="00A6734C" w:rsidP="00A6734C">
      <w:pPr>
        <w:rPr>
          <w:rFonts w:ascii="ＭＳ Ｐゴシック" w:eastAsia="ＭＳ Ｐゴシック" w:hAnsi="ＭＳ Ｐゴシック"/>
        </w:rPr>
      </w:pPr>
      <w:r w:rsidRPr="007E6372">
        <w:rPr>
          <w:rFonts w:ascii="ＭＳ Ｐゴシック" w:eastAsia="ＭＳ Ｐゴシック" w:hAnsi="ＭＳ Ｐゴシック" w:hint="eastAsia"/>
        </w:rPr>
        <w:t>（平成28年6月1日に公布、8月1日施行）</w:t>
      </w:r>
    </w:p>
    <w:p w:rsidR="00A6734C" w:rsidRPr="007E6372" w:rsidRDefault="00A6734C" w:rsidP="00A6734C">
      <w:pPr>
        <w:rPr>
          <w:rFonts w:ascii="ＭＳ Ｐゴシック" w:eastAsia="ＭＳ Ｐゴシック" w:hAnsi="ＭＳ Ｐゴシック"/>
        </w:rPr>
      </w:pPr>
      <w:r w:rsidRPr="007E6372">
        <w:rPr>
          <w:rFonts w:ascii="ＭＳ Ｐゴシック" w:eastAsia="ＭＳ Ｐゴシック" w:hAnsi="ＭＳ Ｐゴシック" w:hint="eastAsia"/>
        </w:rPr>
        <w:t>１　改正の趣旨　発達障害者支援法が平成16年12月10日に公布され、平成17年4月１日に施行されてから、発達障害者に対する支援は着実に進展し、発達障害に対する国民の理解も広がってきた。一方、発達障害者支援法の施行から10年が経過し、時代の変化に対応したよりきめ細かな支援が求められている。</w:t>
      </w:r>
    </w:p>
    <w:p w:rsidR="00A6734C" w:rsidRPr="007E6372" w:rsidRDefault="00A6734C" w:rsidP="00A6734C">
      <w:pPr>
        <w:rPr>
          <w:rFonts w:ascii="ＭＳ Ｐゴシック" w:eastAsia="ＭＳ Ｐゴシック" w:hAnsi="ＭＳ Ｐゴシック"/>
        </w:rPr>
      </w:pPr>
      <w:r w:rsidRPr="007E6372">
        <w:rPr>
          <w:rFonts w:ascii="ＭＳ Ｐゴシック" w:eastAsia="ＭＳ Ｐゴシック" w:hAnsi="ＭＳ Ｐゴシック" w:hint="eastAsia"/>
        </w:rPr>
        <w:t>２　定義の改正について　「発達障害者」の定義を、発達障害がある者であって発達障害及び社会的障壁により日常生活又は社会生活に制限を受けるものとした。</w:t>
      </w:r>
    </w:p>
    <w:p w:rsidR="00A6734C" w:rsidRPr="007E6372" w:rsidRDefault="00A6734C" w:rsidP="00A6734C">
      <w:pPr>
        <w:rPr>
          <w:rFonts w:ascii="ＭＳ Ｐゴシック" w:eastAsia="ＭＳ Ｐゴシック" w:hAnsi="ＭＳ Ｐゴシック"/>
        </w:rPr>
      </w:pPr>
      <w:r w:rsidRPr="007E6372">
        <w:rPr>
          <w:rFonts w:ascii="ＭＳ Ｐゴシック" w:eastAsia="ＭＳ Ｐゴシック" w:hAnsi="ＭＳ Ｐゴシック" w:hint="eastAsia"/>
        </w:rPr>
        <w:t>３　児童に発達障害の疑いがある場合における支援　市町村は、児童に発達障害の疑いがある場合には、当該児童の保護者に対し、継続的な相談、情報の提供及び助言を行うよう努めるものとした。</w:t>
      </w:r>
    </w:p>
    <w:p w:rsidR="00A6734C" w:rsidRPr="007E6372" w:rsidRDefault="00A6734C" w:rsidP="00A6734C">
      <w:pPr>
        <w:rPr>
          <w:rFonts w:ascii="ＭＳ Ｐゴシック" w:eastAsia="ＭＳ Ｐゴシック" w:hAnsi="ＭＳ Ｐゴシック"/>
        </w:rPr>
      </w:pPr>
      <w:r w:rsidRPr="007E6372">
        <w:rPr>
          <w:rFonts w:ascii="ＭＳ Ｐゴシック" w:eastAsia="ＭＳ Ｐゴシック" w:hAnsi="ＭＳ Ｐゴシック" w:hint="eastAsia"/>
        </w:rPr>
        <w:t>４　教育に関する改正について　発達障害児が、その年齢及び能力に応じ、かつ、その特性を踏まえた十分な教育を受けられるようにするため、可能な限り発達障害児が発達障害児でない児童と共に教育を受けられるよう配慮することを規定するとともに、支援体制の整備として、個別の教育支援計画の作成（教育に関する業務を行う関係機関と医療、保健、福祉、労働等に関する業務を行う関係機関及び民間団体との連携の下に行う個別の長期的な支援に関する計画の作成をいう。）及び個別の指導に関する計画の作成の推進並を規定。</w:t>
      </w:r>
    </w:p>
    <w:p w:rsidR="00A6734C" w:rsidRPr="007E6372" w:rsidRDefault="00A6734C" w:rsidP="00A6734C">
      <w:pPr>
        <w:rPr>
          <w:rFonts w:ascii="ＭＳ Ｐゴシック" w:eastAsia="ＭＳ Ｐゴシック" w:hAnsi="ＭＳ Ｐゴシック"/>
        </w:rPr>
      </w:pPr>
      <w:r w:rsidRPr="007E6372">
        <w:rPr>
          <w:rFonts w:ascii="ＭＳ Ｐゴシック" w:eastAsia="ＭＳ Ｐゴシック" w:hAnsi="ＭＳ Ｐゴシック" w:hint="eastAsia"/>
        </w:rPr>
        <w:t>５　情報の共有の促進の新設について　国及び地方公共団体は、個人情報の保護に十分配慮しつつ、福祉及び教育に関する業務を行う関係機関及び民間団体が医療、保健、労働等に関する業務を行う関係機関及び民間団体と連携を図りつつ行う発達障害者の支援に資する情報の共有を促進するため必要な措置を講じるものとした。</w:t>
      </w:r>
    </w:p>
    <w:p w:rsidR="00D55964" w:rsidRPr="007E6372" w:rsidRDefault="00D55964" w:rsidP="00D55964">
      <w:pPr>
        <w:rPr>
          <w:rFonts w:ascii="ＭＳ Ｐゴシック" w:eastAsia="ＭＳ Ｐゴシック" w:hAnsi="ＭＳ Ｐゴシック"/>
        </w:rPr>
      </w:pPr>
    </w:p>
    <w:p w:rsidR="00D55964" w:rsidRPr="007E6372" w:rsidRDefault="00D55964" w:rsidP="00D55964">
      <w:pPr>
        <w:rPr>
          <w:rFonts w:ascii="ＭＳ Ｐゴシック" w:eastAsia="ＭＳ Ｐゴシック" w:hAnsi="ＭＳ Ｐゴシック"/>
        </w:rPr>
      </w:pPr>
      <w:r w:rsidRPr="007E6372">
        <w:rPr>
          <w:rFonts w:ascii="ＭＳ Ｐゴシック" w:eastAsia="ＭＳ Ｐゴシック" w:hAnsi="ＭＳ Ｐゴシック" w:hint="eastAsia"/>
        </w:rPr>
        <w:t>１２ページ</w:t>
      </w:r>
    </w:p>
    <w:p w:rsidR="00D55964" w:rsidRPr="007E6372" w:rsidRDefault="00A6734C" w:rsidP="00A6734C">
      <w:pPr>
        <w:rPr>
          <w:rFonts w:ascii="ＭＳ Ｐゴシック" w:eastAsia="ＭＳ Ｐゴシック" w:hAnsi="ＭＳ Ｐゴシック"/>
        </w:rPr>
      </w:pPr>
      <w:r w:rsidRPr="007E6372">
        <w:rPr>
          <w:rFonts w:ascii="ＭＳ Ｐゴシック" w:eastAsia="ＭＳ Ｐゴシック" w:hAnsi="ＭＳ Ｐゴシック" w:hint="eastAsia"/>
        </w:rPr>
        <w:t>発達障害の定義</w:t>
      </w:r>
    </w:p>
    <w:p w:rsidR="00A6734C" w:rsidRPr="007E6372" w:rsidRDefault="00A6734C" w:rsidP="00A6734C">
      <w:pPr>
        <w:rPr>
          <w:rFonts w:ascii="ＭＳ Ｐゴシック" w:eastAsia="ＭＳ Ｐゴシック" w:hAnsi="ＭＳ Ｐゴシック"/>
        </w:rPr>
      </w:pPr>
      <w:r w:rsidRPr="007E6372">
        <w:rPr>
          <w:rFonts w:ascii="ＭＳ Ｐゴシック" w:eastAsia="ＭＳ Ｐゴシック" w:hAnsi="ＭＳ Ｐゴシック" w:hint="eastAsia"/>
        </w:rPr>
        <w:t>発達障害の定義：広汎性発達障害（自閉症等）、学習障害、注意欠陥多動性障害等、通　　　　　　　　常低年齢で発現する脳機能の障害。これらの発達障害については、小中学校児童・生徒の６％</w:t>
      </w:r>
    </w:p>
    <w:p w:rsidR="00A6734C" w:rsidRPr="007E6372" w:rsidRDefault="00A6734C" w:rsidP="0077024A">
      <w:pPr>
        <w:rPr>
          <w:rFonts w:ascii="ＭＳ Ｐゴシック" w:eastAsia="ＭＳ Ｐゴシック" w:hAnsi="ＭＳ Ｐゴシック"/>
        </w:rPr>
      </w:pPr>
      <w:r w:rsidRPr="007E6372">
        <w:rPr>
          <w:rFonts w:ascii="ＭＳ Ｐゴシック" w:eastAsia="ＭＳ Ｐゴシック" w:hAnsi="ＭＳ Ｐゴシック" w:hint="eastAsia"/>
        </w:rPr>
        <w:t>知的障害には、</w:t>
      </w:r>
      <w:r w:rsidR="0077024A" w:rsidRPr="007E6372">
        <w:rPr>
          <w:rFonts w:ascii="ＭＳ Ｐゴシック" w:eastAsia="ＭＳ Ｐゴシック" w:hAnsi="ＭＳ Ｐゴシック" w:hint="eastAsia"/>
        </w:rPr>
        <w:t>(１)</w:t>
      </w:r>
      <w:r w:rsidRPr="007E6372">
        <w:rPr>
          <w:rFonts w:ascii="ＭＳ Ｐゴシック" w:eastAsia="ＭＳ Ｐゴシック" w:hAnsi="ＭＳ Ｐゴシック" w:hint="eastAsia"/>
        </w:rPr>
        <w:t>広汎性発達障害があり、それには、自閉症（生まれもった脳の障害、言葉の発達・ｺﾐｭﾆｹｰｼｮﾝの障害、対人関係・社会性の障害、パターン化した行動・こだわり）、アスペルガー症候群（基本的に、言葉の発達の遅れはない（自閉症との違い）、コミュニケーションの障害、対人関係・社会性の障害</w:t>
      </w:r>
      <w:r w:rsidR="0077024A"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rPr>
        <w:t>パターン化した行動</w:t>
      </w:r>
      <w:r w:rsidR="0077024A"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rPr>
        <w:t>興味・関心のかたより</w:t>
      </w:r>
      <w:r w:rsidR="0077024A"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rPr>
        <w:t>不器用（言語発達に比して））</w:t>
      </w:r>
      <w:r w:rsidR="0077024A" w:rsidRPr="007E6372">
        <w:rPr>
          <w:rFonts w:ascii="ＭＳ Ｐゴシック" w:eastAsia="ＭＳ Ｐゴシック" w:hAnsi="ＭＳ Ｐゴシック" w:hint="eastAsia"/>
        </w:rPr>
        <w:t>がある。また、(２)学習障害（LD）は、読む、書く、計算する等に障害、(３)注意欠陥/多動性障害  　 (AD/HD)は、不注意、多動・多弁、衝動的に行動する等の障害が見られる。</w:t>
      </w:r>
    </w:p>
    <w:p w:rsidR="00D55964" w:rsidRPr="007E6372" w:rsidRDefault="00D55964" w:rsidP="00D55964">
      <w:pPr>
        <w:rPr>
          <w:rFonts w:ascii="ＭＳ Ｐゴシック" w:eastAsia="ＭＳ Ｐゴシック" w:hAnsi="ＭＳ Ｐゴシック"/>
        </w:rPr>
      </w:pPr>
    </w:p>
    <w:p w:rsidR="00D55964" w:rsidRPr="007E6372" w:rsidRDefault="00D55964" w:rsidP="00D55964">
      <w:pPr>
        <w:rPr>
          <w:rFonts w:ascii="ＭＳ Ｐゴシック" w:eastAsia="ＭＳ Ｐゴシック" w:hAnsi="ＭＳ Ｐゴシック"/>
        </w:rPr>
      </w:pPr>
      <w:r w:rsidRPr="007E6372">
        <w:rPr>
          <w:rFonts w:ascii="ＭＳ Ｐゴシック" w:eastAsia="ＭＳ Ｐゴシック" w:hAnsi="ＭＳ Ｐゴシック" w:hint="eastAsia"/>
        </w:rPr>
        <w:t>１３ページ</w:t>
      </w:r>
    </w:p>
    <w:p w:rsidR="0077024A" w:rsidRPr="007E6372" w:rsidRDefault="0077024A" w:rsidP="0077024A">
      <w:pPr>
        <w:rPr>
          <w:rFonts w:ascii="ＭＳ Ｐゴシック" w:eastAsia="ＭＳ Ｐゴシック" w:hAnsi="ＭＳ Ｐゴシック"/>
        </w:rPr>
      </w:pPr>
      <w:r w:rsidRPr="007E6372">
        <w:rPr>
          <w:rFonts w:ascii="ＭＳ Ｐゴシック" w:eastAsia="ＭＳ Ｐゴシック" w:hAnsi="ＭＳ Ｐゴシック" w:hint="eastAsia"/>
        </w:rPr>
        <w:t>発達障害者支援法改正（２０１６年５月２５日）</w:t>
      </w:r>
    </w:p>
    <w:p w:rsidR="0077024A" w:rsidRPr="007E6372" w:rsidRDefault="0077024A" w:rsidP="0077024A">
      <w:pPr>
        <w:rPr>
          <w:rFonts w:ascii="ＭＳ Ｐゴシック" w:eastAsia="ＭＳ Ｐゴシック" w:hAnsi="ＭＳ Ｐゴシック"/>
        </w:rPr>
      </w:pPr>
      <w:r w:rsidRPr="007E6372">
        <w:rPr>
          <w:rFonts w:ascii="ＭＳ Ｐゴシック" w:eastAsia="ＭＳ Ｐゴシック" w:hAnsi="ＭＳ Ｐゴシック" w:hint="eastAsia"/>
        </w:rPr>
        <w:t>（教育）</w:t>
      </w:r>
    </w:p>
    <w:p w:rsidR="00D55964" w:rsidRPr="007E6372" w:rsidRDefault="0077024A" w:rsidP="0077024A">
      <w:pPr>
        <w:rPr>
          <w:rFonts w:ascii="ＭＳ Ｐゴシック" w:eastAsia="ＭＳ Ｐゴシック" w:hAnsi="ＭＳ Ｐゴシック"/>
        </w:rPr>
      </w:pPr>
      <w:r w:rsidRPr="007E6372">
        <w:rPr>
          <w:rFonts w:ascii="ＭＳ Ｐゴシック" w:eastAsia="ＭＳ Ｐゴシック" w:hAnsi="ＭＳ Ｐゴシック" w:hint="eastAsia"/>
        </w:rPr>
        <w:t>第八条　国及び地方公共団体は、発達障害児（十八歳以上の発達障害者であって高等学校、中等教育学校及び特別支援学校並びに専修学校の高等課程に在学する者を含む。以下この項において同じ。）が、その年齢及び能力に応じ、かつ、その特性を踏まえた十分な教育を受けられるようにするため、可能な限り発達障害児が発達障害児でない児童と共に教育を受けられるよう配慮しつつ、適切な教育的支援を行うこと、個別の教育支援計画の作成（教育に関する業務を行う関係機関と医療、保健、福祉、労働等に関する業務を行う関係機関及び民間団体との連携の下に行う個別の長期的な支援に関する計画の作成をいう。）及び個別の指導に関する計画の作成の推進、いじめの防止等のための対策の推進その他の支援体制の整備を行うことその他必要な措置を講じるものとする。</w:t>
      </w:r>
    </w:p>
    <w:p w:rsidR="00AC50CB" w:rsidRPr="007E6372" w:rsidRDefault="00AC50CB" w:rsidP="00D55964">
      <w:pPr>
        <w:rPr>
          <w:rFonts w:ascii="ＭＳ Ｐゴシック" w:eastAsia="ＭＳ Ｐゴシック" w:hAnsi="ＭＳ Ｐゴシック"/>
        </w:rPr>
      </w:pPr>
    </w:p>
    <w:p w:rsidR="00D55964" w:rsidRPr="007E6372" w:rsidRDefault="00D55964" w:rsidP="00D55964">
      <w:pPr>
        <w:rPr>
          <w:rFonts w:ascii="ＭＳ Ｐゴシック" w:eastAsia="ＭＳ Ｐゴシック" w:hAnsi="ＭＳ Ｐゴシック"/>
        </w:rPr>
      </w:pPr>
      <w:r w:rsidRPr="007E6372">
        <w:rPr>
          <w:rFonts w:ascii="ＭＳ Ｐゴシック" w:eastAsia="ＭＳ Ｐゴシック" w:hAnsi="ＭＳ Ｐゴシック" w:hint="eastAsia"/>
        </w:rPr>
        <w:t>１４ページ</w:t>
      </w:r>
    </w:p>
    <w:p w:rsidR="007F563E" w:rsidRPr="007E6372" w:rsidRDefault="0077024A" w:rsidP="00D55964">
      <w:pPr>
        <w:rPr>
          <w:rFonts w:ascii="ＭＳ Ｐゴシック" w:eastAsia="ＭＳ Ｐゴシック" w:hAnsi="ＭＳ Ｐゴシック"/>
        </w:rPr>
      </w:pPr>
      <w:r w:rsidRPr="007E6372">
        <w:rPr>
          <w:rFonts w:ascii="ＭＳ Ｐゴシック" w:eastAsia="ＭＳ Ｐゴシック" w:hAnsi="ＭＳ Ｐゴシック" w:hint="eastAsia"/>
        </w:rPr>
        <w:t>自閉症スペクトラム障害について</w:t>
      </w:r>
    </w:p>
    <w:p w:rsidR="003003FD" w:rsidRPr="007E6372" w:rsidRDefault="003003FD" w:rsidP="00D55964">
      <w:pPr>
        <w:rPr>
          <w:rFonts w:ascii="ＭＳ Ｐゴシック" w:eastAsia="ＭＳ Ｐゴシック" w:hAnsi="ＭＳ Ｐゴシック"/>
        </w:rPr>
      </w:pPr>
    </w:p>
    <w:p w:rsidR="007F563E" w:rsidRPr="007E6372" w:rsidRDefault="007F563E" w:rsidP="00D55964">
      <w:pPr>
        <w:rPr>
          <w:rFonts w:ascii="ＭＳ Ｐゴシック" w:eastAsia="ＭＳ Ｐゴシック" w:hAnsi="ＭＳ Ｐゴシック"/>
        </w:rPr>
      </w:pPr>
      <w:r w:rsidRPr="007E6372">
        <w:rPr>
          <w:rFonts w:ascii="ＭＳ Ｐゴシック" w:eastAsia="ＭＳ Ｐゴシック" w:hAnsi="ＭＳ Ｐゴシック" w:hint="eastAsia"/>
        </w:rPr>
        <w:t>１５ページ</w:t>
      </w:r>
    </w:p>
    <w:p w:rsidR="00AF7F0F" w:rsidRPr="007E6372" w:rsidRDefault="0077024A" w:rsidP="0068357D">
      <w:pPr>
        <w:rPr>
          <w:rFonts w:ascii="ＭＳ Ｐゴシック" w:eastAsia="ＭＳ Ｐゴシック" w:hAnsi="ＭＳ Ｐゴシック"/>
        </w:rPr>
      </w:pPr>
      <w:r w:rsidRPr="007E6372">
        <w:rPr>
          <w:rFonts w:ascii="ＭＳ Ｐゴシック" w:eastAsia="ＭＳ Ｐゴシック" w:hAnsi="ＭＳ Ｐゴシック" w:hint="eastAsia"/>
        </w:rPr>
        <w:t>自閉症スペクトラム障害</w:t>
      </w:r>
    </w:p>
    <w:p w:rsidR="00AF7F0F" w:rsidRPr="007E6372" w:rsidRDefault="0077024A" w:rsidP="0077024A">
      <w:pPr>
        <w:rPr>
          <w:rFonts w:ascii="ＭＳ Ｐゴシック" w:eastAsia="ＭＳ Ｐゴシック" w:hAnsi="ＭＳ Ｐゴシック"/>
        </w:rPr>
      </w:pPr>
      <w:r w:rsidRPr="007E6372">
        <w:rPr>
          <w:rFonts w:ascii="ＭＳ Ｐゴシック" w:eastAsia="ＭＳ Ｐゴシック" w:hAnsi="ＭＳ Ｐゴシック" w:hint="eastAsia"/>
        </w:rPr>
        <w:t>対人関係の障害、コミュニケーションの障害、こだわり(DSM-IV／ICD-10)とイマジネーションの障害</w:t>
      </w:r>
      <w:r w:rsidRPr="007E6372">
        <w:rPr>
          <w:rFonts w:ascii="ＭＳ Ｐゴシック" w:eastAsia="ＭＳ Ｐゴシック" w:hAnsi="ＭＳ Ｐゴシック"/>
        </w:rPr>
        <w:t>(Wing)</w:t>
      </w:r>
      <w:r w:rsidRPr="007E6372">
        <w:rPr>
          <w:rFonts w:ascii="ＭＳ Ｐゴシック" w:eastAsia="ＭＳ Ｐゴシック" w:hAnsi="ＭＳ Ｐゴシック" w:hint="eastAsia"/>
        </w:rPr>
        <w:t>の３要素からなる。</w:t>
      </w:r>
    </w:p>
    <w:p w:rsidR="0077024A" w:rsidRPr="007E6372" w:rsidRDefault="0077024A" w:rsidP="00AF7F0F">
      <w:pPr>
        <w:rPr>
          <w:rFonts w:ascii="ＭＳ Ｐゴシック" w:eastAsia="ＭＳ Ｐゴシック" w:hAnsi="ＭＳ Ｐゴシック"/>
        </w:rPr>
      </w:pPr>
    </w:p>
    <w:p w:rsidR="00AF7F0F" w:rsidRPr="007E6372" w:rsidRDefault="00AF7F0F" w:rsidP="00AF7F0F">
      <w:pPr>
        <w:rPr>
          <w:rFonts w:ascii="ＭＳ Ｐゴシック" w:eastAsia="ＭＳ Ｐゴシック" w:hAnsi="ＭＳ Ｐゴシック"/>
        </w:rPr>
      </w:pPr>
      <w:r w:rsidRPr="007E6372">
        <w:rPr>
          <w:rFonts w:ascii="ＭＳ Ｐゴシック" w:eastAsia="ＭＳ Ｐゴシック" w:hAnsi="ＭＳ Ｐゴシック" w:hint="eastAsia"/>
        </w:rPr>
        <w:t>１６ページ</w:t>
      </w:r>
    </w:p>
    <w:p w:rsidR="005942F4" w:rsidRPr="007E6372" w:rsidRDefault="005942F4" w:rsidP="00AF7F0F">
      <w:pPr>
        <w:rPr>
          <w:rFonts w:ascii="ＭＳ Ｐゴシック" w:eastAsia="ＭＳ Ｐゴシック" w:hAnsi="ＭＳ Ｐゴシック"/>
        </w:rPr>
      </w:pPr>
      <w:r w:rsidRPr="007E6372">
        <w:rPr>
          <w:rFonts w:ascii="ＭＳ Ｐゴシック" w:eastAsia="ＭＳ Ｐゴシック" w:hAnsi="ＭＳ Ｐゴシック" w:hint="eastAsia"/>
        </w:rPr>
        <w:t>自閉症の認知特性</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○言語性知能より→動作性知能（ＷＩＳＣ等）</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○感覚的な記憶より→機械的記憶</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○聴覚的な情報処理より→視覚的な情報処理</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○特異な能力を併せ有することがある</w:t>
      </w:r>
    </w:p>
    <w:p w:rsidR="005942F4" w:rsidRPr="007E6372" w:rsidRDefault="005942F4" w:rsidP="00AF7F0F">
      <w:pPr>
        <w:rPr>
          <w:rFonts w:ascii="ＭＳ Ｐゴシック" w:eastAsia="ＭＳ Ｐゴシック" w:hAnsi="ＭＳ Ｐゴシック"/>
        </w:rPr>
      </w:pPr>
      <w:r w:rsidRPr="007E6372">
        <w:rPr>
          <w:rFonts w:ascii="ＭＳ Ｐゴシック" w:eastAsia="ＭＳ Ｐゴシック" w:hAnsi="ＭＳ Ｐゴシック" w:hint="eastAsia"/>
        </w:rPr>
        <w:t>（特総研齋藤宇開氏による）</w:t>
      </w:r>
    </w:p>
    <w:p w:rsidR="00AF7F0F" w:rsidRPr="007E6372" w:rsidRDefault="00AF7F0F" w:rsidP="00AF7F0F">
      <w:pPr>
        <w:rPr>
          <w:rFonts w:ascii="ＭＳ Ｐゴシック" w:eastAsia="ＭＳ Ｐゴシック" w:hAnsi="ＭＳ Ｐゴシック"/>
        </w:rPr>
      </w:pPr>
    </w:p>
    <w:p w:rsidR="00AF7F0F" w:rsidRPr="007E6372" w:rsidRDefault="00AF7F0F" w:rsidP="00AF7F0F">
      <w:pPr>
        <w:rPr>
          <w:rFonts w:ascii="ＭＳ Ｐゴシック" w:eastAsia="ＭＳ Ｐゴシック" w:hAnsi="ＭＳ Ｐゴシック"/>
        </w:rPr>
      </w:pPr>
      <w:r w:rsidRPr="007E6372">
        <w:rPr>
          <w:rFonts w:ascii="ＭＳ Ｐゴシック" w:eastAsia="ＭＳ Ｐゴシック" w:hAnsi="ＭＳ Ｐゴシック" w:hint="eastAsia"/>
        </w:rPr>
        <w:t>１７ページ</w:t>
      </w:r>
    </w:p>
    <w:p w:rsidR="00AF7F0F" w:rsidRPr="007E6372" w:rsidRDefault="005942F4" w:rsidP="00AF7F0F">
      <w:pPr>
        <w:rPr>
          <w:rFonts w:ascii="ＭＳ Ｐゴシック" w:eastAsia="ＭＳ Ｐゴシック" w:hAnsi="ＭＳ Ｐゴシック"/>
        </w:rPr>
      </w:pPr>
      <w:r w:rsidRPr="007E6372">
        <w:rPr>
          <w:rFonts w:ascii="ＭＳ Ｐゴシック" w:eastAsia="ＭＳ Ｐゴシック" w:hAnsi="ＭＳ Ｐゴシック" w:hint="eastAsia"/>
        </w:rPr>
        <w:t>発達障害への支援（その１）</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・認知特性を把握する。</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得意な処理を活用する</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・発達段階を踏まえる。</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「年齢相応」という観点を見直す</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・自己効力感を高める。</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できる課題をスモールステップで。</w:t>
      </w:r>
    </w:p>
    <w:p w:rsidR="00AF7F0F"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（東京学芸大学澤隆史による）</w:t>
      </w:r>
    </w:p>
    <w:p w:rsidR="005942F4" w:rsidRPr="007E6372" w:rsidRDefault="005942F4" w:rsidP="005942F4">
      <w:pPr>
        <w:rPr>
          <w:rFonts w:ascii="ＭＳ Ｐゴシック" w:eastAsia="ＭＳ Ｐゴシック" w:hAnsi="ＭＳ Ｐゴシック"/>
        </w:rPr>
      </w:pPr>
    </w:p>
    <w:p w:rsidR="00AF7F0F" w:rsidRPr="007E6372" w:rsidRDefault="00AF7F0F" w:rsidP="00AF7F0F">
      <w:pPr>
        <w:rPr>
          <w:rFonts w:ascii="ＭＳ Ｐゴシック" w:eastAsia="ＭＳ Ｐゴシック" w:hAnsi="ＭＳ Ｐゴシック"/>
        </w:rPr>
      </w:pPr>
      <w:r w:rsidRPr="007E6372">
        <w:rPr>
          <w:rFonts w:ascii="ＭＳ Ｐゴシック" w:eastAsia="ＭＳ Ｐゴシック" w:hAnsi="ＭＳ Ｐゴシック" w:hint="eastAsia"/>
        </w:rPr>
        <w:t>１８ページ</w:t>
      </w:r>
    </w:p>
    <w:p w:rsidR="00AF7F0F" w:rsidRPr="007E6372" w:rsidRDefault="005942F4" w:rsidP="00AF7F0F">
      <w:pPr>
        <w:rPr>
          <w:rFonts w:ascii="ＭＳ Ｐゴシック" w:eastAsia="ＭＳ Ｐゴシック" w:hAnsi="ＭＳ Ｐゴシック"/>
        </w:rPr>
      </w:pPr>
      <w:r w:rsidRPr="007E6372">
        <w:rPr>
          <w:rFonts w:ascii="ＭＳ Ｐゴシック" w:eastAsia="ＭＳ Ｐゴシック" w:hAnsi="ＭＳ Ｐゴシック" w:hint="eastAsia"/>
        </w:rPr>
        <w:t>発達障害への支援（その２）</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・ことばかけの注意：心理面を理解し，具体的に</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「ガンバレ」（何をどうガンバレばいいのか？）</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「みんなはちゃんとできるよ」（私だって，一生懸命やってるのに）</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「ふざけないで」（ふざけているわけじゃないのに）</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「いつかできるようになるよ」（いつできるようになるの？）</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具体的に・・・「こんなふうにやってみよう。」</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目標を明確に・・・「一つずつやってみよう。」</w:t>
      </w:r>
    </w:p>
    <w:p w:rsidR="003739D6"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他の子どもと比べない　　等々</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（東京学芸大学澤隆史による）</w:t>
      </w:r>
    </w:p>
    <w:p w:rsidR="005942F4" w:rsidRPr="007E6372" w:rsidRDefault="005942F4" w:rsidP="005942F4">
      <w:pPr>
        <w:rPr>
          <w:rFonts w:ascii="ＭＳ Ｐゴシック" w:eastAsia="ＭＳ Ｐゴシック" w:hAnsi="ＭＳ Ｐゴシック"/>
        </w:rPr>
      </w:pPr>
    </w:p>
    <w:p w:rsidR="00AF7F0F" w:rsidRPr="007E6372" w:rsidRDefault="00AF7F0F" w:rsidP="00AF7F0F">
      <w:pPr>
        <w:rPr>
          <w:rFonts w:ascii="ＭＳ Ｐゴシック" w:eastAsia="ＭＳ Ｐゴシック" w:hAnsi="ＭＳ Ｐゴシック"/>
        </w:rPr>
      </w:pPr>
      <w:r w:rsidRPr="007E6372">
        <w:rPr>
          <w:rFonts w:ascii="ＭＳ Ｐゴシック" w:eastAsia="ＭＳ Ｐゴシック" w:hAnsi="ＭＳ Ｐゴシック" w:hint="eastAsia"/>
        </w:rPr>
        <w:t>１９ページ</w:t>
      </w:r>
    </w:p>
    <w:p w:rsidR="0068357D" w:rsidRPr="007E6372" w:rsidRDefault="005942F4" w:rsidP="0068357D">
      <w:pPr>
        <w:rPr>
          <w:rFonts w:ascii="ＭＳ Ｐゴシック" w:eastAsia="ＭＳ Ｐゴシック" w:hAnsi="ＭＳ Ｐゴシック"/>
        </w:rPr>
      </w:pPr>
      <w:r w:rsidRPr="007E6372">
        <w:rPr>
          <w:rFonts w:ascii="ＭＳ Ｐゴシック" w:eastAsia="ＭＳ Ｐゴシック" w:hAnsi="ＭＳ Ｐゴシック" w:hint="eastAsia"/>
        </w:rPr>
        <w:t>発達障害への支援（その３）</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・活動の流れを明確化する。　　</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・一つの活動を短くする。</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・刺激を減らす。</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作業内の活動を分ける（活動の区切りを明確化する）。</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絵などを利用して順序を提示し，見通しを持たせる。</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掲示物等に配慮する。</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一度に沢山のことを要求しない。</w:t>
      </w:r>
    </w:p>
    <w:p w:rsidR="005942F4"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やり方の具体的な提示。</w:t>
      </w:r>
    </w:p>
    <w:p w:rsidR="009B4EA5" w:rsidRPr="007E6372" w:rsidRDefault="005942F4" w:rsidP="005942F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「友達（職員）に聞く」ということの習慣化</w:t>
      </w:r>
    </w:p>
    <w:p w:rsidR="005942F4" w:rsidRPr="007E6372" w:rsidRDefault="00687556" w:rsidP="005942F4">
      <w:pPr>
        <w:rPr>
          <w:rFonts w:ascii="ＭＳ Ｐゴシック" w:eastAsia="ＭＳ Ｐゴシック" w:hAnsi="ＭＳ Ｐゴシック"/>
        </w:rPr>
      </w:pPr>
      <w:r w:rsidRPr="007E6372">
        <w:rPr>
          <w:rFonts w:ascii="ＭＳ Ｐゴシック" w:eastAsia="ＭＳ Ｐゴシック" w:hAnsi="ＭＳ Ｐゴシック" w:hint="eastAsia"/>
        </w:rPr>
        <w:t>（東京学芸大学澤隆史による）</w:t>
      </w:r>
    </w:p>
    <w:p w:rsidR="005942F4" w:rsidRPr="007E6372" w:rsidRDefault="005942F4" w:rsidP="005942F4">
      <w:pPr>
        <w:rPr>
          <w:rFonts w:ascii="ＭＳ Ｐゴシック" w:eastAsia="ＭＳ Ｐゴシック" w:hAnsi="ＭＳ Ｐゴシック"/>
        </w:rPr>
      </w:pPr>
    </w:p>
    <w:p w:rsidR="00E45499" w:rsidRPr="007E6372" w:rsidRDefault="00E45499" w:rsidP="00E45499">
      <w:pPr>
        <w:rPr>
          <w:rFonts w:ascii="ＭＳ Ｐゴシック" w:eastAsia="ＭＳ Ｐゴシック" w:hAnsi="ＭＳ Ｐゴシック"/>
        </w:rPr>
      </w:pPr>
      <w:r w:rsidRPr="007E6372">
        <w:rPr>
          <w:rFonts w:ascii="ＭＳ Ｐゴシック" w:eastAsia="ＭＳ Ｐゴシック" w:hAnsi="ＭＳ Ｐゴシック" w:hint="eastAsia"/>
        </w:rPr>
        <w:t>２０ページ</w:t>
      </w:r>
    </w:p>
    <w:p w:rsidR="00E45499" w:rsidRPr="007E6372" w:rsidRDefault="00687556" w:rsidP="00716E67">
      <w:pPr>
        <w:rPr>
          <w:rFonts w:ascii="ＭＳ Ｐゴシック" w:eastAsia="ＭＳ Ｐゴシック" w:hAnsi="ＭＳ Ｐゴシック"/>
        </w:rPr>
      </w:pPr>
      <w:r w:rsidRPr="007E6372">
        <w:rPr>
          <w:rFonts w:ascii="ＭＳ Ｐゴシック" w:eastAsia="ＭＳ Ｐゴシック" w:hAnsi="ＭＳ Ｐゴシック" w:hint="eastAsia"/>
        </w:rPr>
        <w:t>発達障害への支援（その４）</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・時間の流れ、場の構造化</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スケジュールの視覚化、場所の特定化</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（「ここは仕事をする場所。ここは休む場所など」）</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・具体的に伝える</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活動の内容を明確かつ具体的に</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（「作業のかたまりごとに、右から左に並べて、一つずつ行っていこう」）</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・理解の確認</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（伝えたことを、もう一度、確認してみよう）</w:t>
      </w:r>
    </w:p>
    <w:p w:rsidR="00687556" w:rsidRPr="007E6372" w:rsidRDefault="00687556" w:rsidP="00716E67">
      <w:pPr>
        <w:rPr>
          <w:rFonts w:ascii="ＭＳ Ｐゴシック" w:eastAsia="ＭＳ Ｐゴシック" w:hAnsi="ＭＳ Ｐゴシック"/>
        </w:rPr>
      </w:pPr>
      <w:r w:rsidRPr="007E6372">
        <w:rPr>
          <w:rFonts w:ascii="ＭＳ Ｐゴシック" w:eastAsia="ＭＳ Ｐゴシック" w:hAnsi="ＭＳ Ｐゴシック" w:hint="eastAsia"/>
        </w:rPr>
        <w:t>（東京学芸大学澤隆史による）</w:t>
      </w:r>
    </w:p>
    <w:p w:rsidR="00716E67" w:rsidRPr="007E6372" w:rsidRDefault="00716E67" w:rsidP="00E45499">
      <w:pPr>
        <w:rPr>
          <w:rFonts w:ascii="ＭＳ Ｐゴシック" w:eastAsia="ＭＳ Ｐゴシック" w:hAnsi="ＭＳ Ｐゴシック"/>
        </w:rPr>
      </w:pPr>
    </w:p>
    <w:p w:rsidR="00716E67" w:rsidRPr="007E6372" w:rsidRDefault="00716E67" w:rsidP="00E45499">
      <w:pPr>
        <w:rPr>
          <w:rFonts w:ascii="ＭＳ Ｐゴシック" w:eastAsia="ＭＳ Ｐゴシック" w:hAnsi="ＭＳ Ｐゴシック"/>
        </w:rPr>
      </w:pPr>
      <w:r w:rsidRPr="007E6372">
        <w:rPr>
          <w:rFonts w:ascii="ＭＳ Ｐゴシック" w:eastAsia="ＭＳ Ｐゴシック" w:hAnsi="ＭＳ Ｐゴシック" w:hint="eastAsia"/>
        </w:rPr>
        <w:t>２１ページ</w:t>
      </w:r>
    </w:p>
    <w:p w:rsidR="00716E67" w:rsidRPr="007E6372" w:rsidRDefault="00687556" w:rsidP="00E45499">
      <w:pPr>
        <w:rPr>
          <w:rFonts w:ascii="ＭＳ Ｐゴシック" w:eastAsia="ＭＳ Ｐゴシック" w:hAnsi="ＭＳ Ｐゴシック"/>
        </w:rPr>
      </w:pPr>
      <w:r w:rsidRPr="007E6372">
        <w:rPr>
          <w:rFonts w:ascii="ＭＳ Ｐゴシック" w:eastAsia="ＭＳ Ｐゴシック" w:hAnsi="ＭＳ Ｐゴシック" w:hint="eastAsia"/>
        </w:rPr>
        <w:t>不適切なかかわり方</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１.刺激が多すぎる環境</w:t>
      </w:r>
    </w:p>
    <w:p w:rsidR="00687556" w:rsidRPr="007E6372" w:rsidRDefault="00687556" w:rsidP="00687556">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混乱・パニック・学習困難が生じる</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２.不適切な課題</w:t>
      </w:r>
    </w:p>
    <w:p w:rsidR="00687556" w:rsidRPr="007E6372" w:rsidRDefault="00687556" w:rsidP="00687556">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具体的でない課題、将来に役立たない課題の設定</w:t>
      </w:r>
    </w:p>
    <w:p w:rsidR="00687556" w:rsidRPr="007E6372" w:rsidRDefault="00687556" w:rsidP="00687556">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それに至る方法が不明瞭な課題の設定</w:t>
      </w:r>
    </w:p>
    <w:p w:rsidR="00687556" w:rsidRPr="007E6372" w:rsidRDefault="00687556" w:rsidP="00687556">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偏食指導によって作られたより重篤な偏食</w:t>
      </w:r>
    </w:p>
    <w:p w:rsidR="00687556" w:rsidRPr="007E6372" w:rsidRDefault="00687556" w:rsidP="00687556">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乱暴な統合による混乱・問題行動</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３.禁止や強制が多すぎる指導</w:t>
      </w:r>
    </w:p>
    <w:p w:rsidR="00687556" w:rsidRPr="007E6372" w:rsidRDefault="00687556" w:rsidP="00687556">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替わる行動を身につけていないのに禁止されることで、</w:t>
      </w:r>
    </w:p>
    <w:p w:rsidR="00687556" w:rsidRPr="007E6372" w:rsidRDefault="00687556" w:rsidP="00687556">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さらなる不適応行動が発生</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４.個別評価なしのプログラム設定</w:t>
      </w:r>
    </w:p>
    <w:p w:rsidR="00687556" w:rsidRPr="007E6372" w:rsidRDefault="00687556" w:rsidP="00687556">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適切なアセスメントなしに行う支援</w:t>
      </w:r>
    </w:p>
    <w:p w:rsidR="00687556" w:rsidRPr="007E6372" w:rsidRDefault="00687556" w:rsidP="00687556">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（全ての問題発生の温床）</w:t>
      </w:r>
    </w:p>
    <w:p w:rsidR="00716E67" w:rsidRPr="007E6372" w:rsidRDefault="00716E67" w:rsidP="00E45499">
      <w:pPr>
        <w:rPr>
          <w:rFonts w:ascii="ＭＳ Ｐゴシック" w:eastAsia="ＭＳ Ｐゴシック" w:hAnsi="ＭＳ Ｐゴシック"/>
        </w:rPr>
      </w:pPr>
    </w:p>
    <w:p w:rsidR="00716E67" w:rsidRPr="007E6372" w:rsidRDefault="00716E67" w:rsidP="00E45499">
      <w:pPr>
        <w:rPr>
          <w:rFonts w:ascii="ＭＳ Ｐゴシック" w:eastAsia="ＭＳ Ｐゴシック" w:hAnsi="ＭＳ Ｐゴシック"/>
        </w:rPr>
      </w:pPr>
      <w:r w:rsidRPr="007E6372">
        <w:rPr>
          <w:rFonts w:ascii="ＭＳ Ｐゴシック" w:eastAsia="ＭＳ Ｐゴシック" w:hAnsi="ＭＳ Ｐゴシック" w:hint="eastAsia"/>
        </w:rPr>
        <w:t>２２ページ</w:t>
      </w:r>
    </w:p>
    <w:p w:rsidR="00687556" w:rsidRPr="007E6372" w:rsidRDefault="00687556" w:rsidP="00E45499">
      <w:pPr>
        <w:rPr>
          <w:rFonts w:ascii="ＭＳ Ｐゴシック" w:eastAsia="ＭＳ Ｐゴシック" w:hAnsi="ＭＳ Ｐゴシック"/>
        </w:rPr>
      </w:pPr>
      <w:r w:rsidRPr="007E6372">
        <w:rPr>
          <w:rFonts w:ascii="ＭＳ Ｐゴシック" w:eastAsia="ＭＳ Ｐゴシック" w:hAnsi="ＭＳ Ｐゴシック" w:hint="eastAsia"/>
        </w:rPr>
        <w:t>SPELLの原則（イギリスの自閉症協会による教育の原則）</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・Structure</w:t>
      </w:r>
      <w:r w:rsidRPr="007E6372">
        <w:rPr>
          <w:rFonts w:ascii="ＭＳ Ｐゴシック" w:eastAsia="ＭＳ Ｐゴシック" w:hAnsi="ＭＳ Ｐゴシック" w:hint="eastAsia"/>
        </w:rPr>
        <w:tab/>
        <w:t xml:space="preserve">　構造化</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・Positive</w:t>
      </w:r>
      <w:r w:rsidRPr="007E6372">
        <w:rPr>
          <w:rFonts w:ascii="ＭＳ Ｐゴシック" w:eastAsia="ＭＳ Ｐゴシック" w:hAnsi="ＭＳ Ｐゴシック" w:hint="eastAsia"/>
        </w:rPr>
        <w:tab/>
      </w:r>
      <w:r w:rsidRPr="007E6372">
        <w:rPr>
          <w:rFonts w:ascii="ＭＳ Ｐゴシック" w:eastAsia="ＭＳ Ｐゴシック" w:hAnsi="ＭＳ Ｐゴシック" w:hint="eastAsia"/>
        </w:rPr>
        <w:tab/>
        <w:t xml:space="preserve">　ほめる</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・Empathy</w:t>
      </w:r>
      <w:r w:rsidRPr="007E6372">
        <w:rPr>
          <w:rFonts w:ascii="ＭＳ Ｐゴシック" w:eastAsia="ＭＳ Ｐゴシック" w:hAnsi="ＭＳ Ｐゴシック" w:hint="eastAsia"/>
        </w:rPr>
        <w:tab/>
        <w:t xml:space="preserve">　共感</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・Low arousal</w:t>
      </w:r>
      <w:r w:rsidRPr="007E6372">
        <w:rPr>
          <w:rFonts w:ascii="ＭＳ Ｐゴシック" w:eastAsia="ＭＳ Ｐゴシック" w:hAnsi="ＭＳ Ｐゴシック" w:hint="eastAsia"/>
        </w:rPr>
        <w:tab/>
        <w:t xml:space="preserve">　低刺激</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・Links</w:t>
      </w:r>
      <w:r w:rsidRPr="007E6372">
        <w:rPr>
          <w:rFonts w:ascii="ＭＳ Ｐゴシック" w:eastAsia="ＭＳ Ｐゴシック" w:hAnsi="ＭＳ Ｐゴシック" w:hint="eastAsia"/>
        </w:rPr>
        <w:tab/>
      </w:r>
      <w:r w:rsidRPr="007E6372">
        <w:rPr>
          <w:rFonts w:ascii="ＭＳ Ｐゴシック" w:eastAsia="ＭＳ Ｐゴシック" w:hAnsi="ＭＳ Ｐゴシック" w:hint="eastAsia"/>
        </w:rPr>
        <w:tab/>
        <w:t xml:space="preserve">　地域とのつながり</w:t>
      </w:r>
    </w:p>
    <w:p w:rsidR="00687556" w:rsidRPr="007E6372" w:rsidRDefault="00687556" w:rsidP="00E45499">
      <w:pPr>
        <w:rPr>
          <w:rFonts w:ascii="ＭＳ Ｐゴシック" w:eastAsia="ＭＳ Ｐゴシック" w:hAnsi="ＭＳ Ｐゴシック"/>
        </w:rPr>
      </w:pPr>
    </w:p>
    <w:p w:rsidR="00716E67" w:rsidRPr="007E6372" w:rsidRDefault="00DC5B9A" w:rsidP="00716E67">
      <w:pPr>
        <w:rPr>
          <w:rFonts w:ascii="ＭＳ Ｐゴシック" w:eastAsia="ＭＳ Ｐゴシック" w:hAnsi="ＭＳ Ｐゴシック"/>
        </w:rPr>
      </w:pPr>
      <w:r w:rsidRPr="007E6372">
        <w:rPr>
          <w:rFonts w:ascii="ＭＳ Ｐゴシック" w:eastAsia="ＭＳ Ｐゴシック" w:hAnsi="ＭＳ Ｐゴシック" w:hint="eastAsia"/>
        </w:rPr>
        <w:t>２３ページ</w:t>
      </w:r>
    </w:p>
    <w:p w:rsidR="00687556" w:rsidRPr="007E6372" w:rsidRDefault="00687556" w:rsidP="00716E67">
      <w:pPr>
        <w:rPr>
          <w:rFonts w:ascii="ＭＳ Ｐゴシック" w:eastAsia="ＭＳ Ｐゴシック" w:hAnsi="ＭＳ Ｐゴシック"/>
        </w:rPr>
      </w:pPr>
      <w:r w:rsidRPr="007E6372">
        <w:rPr>
          <w:rFonts w:ascii="ＭＳ Ｐゴシック" w:eastAsia="ＭＳ Ｐゴシック" w:hAnsi="ＭＳ Ｐゴシック" w:hint="eastAsia"/>
        </w:rPr>
        <w:t>なぜ構造化が必要か？</w:t>
      </w:r>
    </w:p>
    <w:p w:rsidR="00687556" w:rsidRPr="007E6372" w:rsidRDefault="00CA2175" w:rsidP="00687556">
      <w:pPr>
        <w:rPr>
          <w:rFonts w:ascii="ＭＳ Ｐゴシック" w:eastAsia="ＭＳ Ｐゴシック" w:hAnsi="ＭＳ Ｐゴシック"/>
        </w:rPr>
      </w:pPr>
      <w:r w:rsidRPr="007E6372">
        <w:rPr>
          <w:rFonts w:ascii="ＭＳ Ｐゴシック" w:eastAsia="ＭＳ Ｐゴシック" w:hAnsi="ＭＳ Ｐゴシック" w:hint="eastAsia"/>
        </w:rPr>
        <w:t>・</w:t>
      </w:r>
      <w:r w:rsidR="00687556" w:rsidRPr="007E6372">
        <w:rPr>
          <w:rFonts w:ascii="ＭＳ Ｐゴシック" w:eastAsia="ＭＳ Ｐゴシック" w:hAnsi="ＭＳ Ｐゴシック" w:hint="eastAsia"/>
        </w:rPr>
        <w:t>コミュニケーションの障害がある</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・注意が散りやすい</w:t>
      </w:r>
    </w:p>
    <w:p w:rsidR="00687556" w:rsidRPr="007E6372" w:rsidRDefault="00687556" w:rsidP="00687556">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・視覚的認知は比較的良好である　</w:t>
      </w:r>
    </w:p>
    <w:p w:rsidR="000F3E2B" w:rsidRPr="007E6372" w:rsidRDefault="00CA2175" w:rsidP="00BD2683">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w:t>
      </w:r>
    </w:p>
    <w:p w:rsidR="00CA2175" w:rsidRPr="007E6372" w:rsidRDefault="00CA2175" w:rsidP="00CA2175">
      <w:pPr>
        <w:rPr>
          <w:rFonts w:ascii="ＭＳ Ｐゴシック" w:eastAsia="ＭＳ Ｐゴシック" w:hAnsi="ＭＳ Ｐゴシック"/>
        </w:rPr>
      </w:pPr>
      <w:r w:rsidRPr="007E6372">
        <w:rPr>
          <w:rFonts w:ascii="ＭＳ Ｐゴシック" w:eastAsia="ＭＳ Ｐゴシック" w:hAnsi="ＭＳ Ｐゴシック" w:hint="eastAsia"/>
        </w:rPr>
        <w:t>・目で見てわかるように伝える</w:t>
      </w:r>
    </w:p>
    <w:p w:rsidR="00CA2175" w:rsidRPr="007E6372" w:rsidRDefault="00CA2175" w:rsidP="00CA2175">
      <w:pPr>
        <w:rPr>
          <w:rFonts w:ascii="ＭＳ Ｐゴシック" w:eastAsia="ＭＳ Ｐゴシック" w:hAnsi="ＭＳ Ｐゴシック"/>
        </w:rPr>
      </w:pPr>
      <w:r w:rsidRPr="007E6372">
        <w:rPr>
          <w:rFonts w:ascii="ＭＳ Ｐゴシック" w:eastAsia="ＭＳ Ｐゴシック" w:hAnsi="ＭＳ Ｐゴシック" w:hint="eastAsia"/>
        </w:rPr>
        <w:t>・やるべきことの手順を明確にして習慣化する</w:t>
      </w:r>
    </w:p>
    <w:p w:rsidR="00CA2175" w:rsidRPr="007E6372" w:rsidRDefault="00CA2175" w:rsidP="00CA2175">
      <w:pPr>
        <w:rPr>
          <w:rFonts w:ascii="ＭＳ Ｐゴシック" w:eastAsia="ＭＳ Ｐゴシック" w:hAnsi="ＭＳ Ｐゴシック"/>
        </w:rPr>
      </w:pPr>
      <w:r w:rsidRPr="007E6372">
        <w:rPr>
          <w:rFonts w:ascii="ＭＳ Ｐゴシック" w:eastAsia="ＭＳ Ｐゴシック" w:hAnsi="ＭＳ Ｐゴシック" w:hint="eastAsia"/>
        </w:rPr>
        <w:t>・やるべきことをスモール・ステップ化する</w:t>
      </w:r>
    </w:p>
    <w:p w:rsidR="00CA2175" w:rsidRPr="007E6372" w:rsidRDefault="00CA2175" w:rsidP="00CA2175">
      <w:pPr>
        <w:rPr>
          <w:rFonts w:ascii="ＭＳ Ｐゴシック" w:eastAsia="ＭＳ Ｐゴシック" w:hAnsi="ＭＳ Ｐゴシック"/>
        </w:rPr>
      </w:pPr>
      <w:r w:rsidRPr="007E6372">
        <w:rPr>
          <w:rFonts w:ascii="ＭＳ Ｐゴシック" w:eastAsia="ＭＳ Ｐゴシック" w:hAnsi="ＭＳ Ｐゴシック" w:hint="eastAsia"/>
        </w:rPr>
        <w:t>・刺激を整理して、注意が散乱しないようにする</w:t>
      </w:r>
    </w:p>
    <w:p w:rsidR="00CA2175" w:rsidRPr="007E6372" w:rsidRDefault="00CA2175" w:rsidP="00CA2175">
      <w:pPr>
        <w:rPr>
          <w:rFonts w:ascii="ＭＳ Ｐゴシック" w:eastAsia="ＭＳ Ｐゴシック" w:hAnsi="ＭＳ Ｐゴシック"/>
        </w:rPr>
      </w:pPr>
      <w:r w:rsidRPr="007E6372">
        <w:rPr>
          <w:rFonts w:ascii="ＭＳ Ｐゴシック" w:eastAsia="ＭＳ Ｐゴシック" w:hAnsi="ＭＳ Ｐゴシック" w:hint="eastAsia"/>
        </w:rPr>
        <w:t>・見通しを持たせる（いやなことがいつ終るかなど）</w:t>
      </w:r>
    </w:p>
    <w:p w:rsidR="000F3E2B" w:rsidRPr="007E6372" w:rsidRDefault="000F3E2B" w:rsidP="00716E67">
      <w:pPr>
        <w:rPr>
          <w:rFonts w:ascii="ＭＳ Ｐゴシック" w:eastAsia="ＭＳ Ｐゴシック" w:hAnsi="ＭＳ Ｐゴシック"/>
        </w:rPr>
      </w:pPr>
    </w:p>
    <w:p w:rsidR="000F3E2B" w:rsidRPr="007E6372" w:rsidRDefault="000F3E2B" w:rsidP="00716E67">
      <w:pPr>
        <w:rPr>
          <w:rFonts w:ascii="ＭＳ Ｐゴシック" w:eastAsia="ＭＳ Ｐゴシック" w:hAnsi="ＭＳ Ｐゴシック"/>
        </w:rPr>
      </w:pPr>
      <w:r w:rsidRPr="007E6372">
        <w:rPr>
          <w:rFonts w:ascii="ＭＳ Ｐゴシック" w:eastAsia="ＭＳ Ｐゴシック" w:hAnsi="ＭＳ Ｐゴシック" w:hint="eastAsia"/>
        </w:rPr>
        <w:t>２４ページ</w:t>
      </w:r>
    </w:p>
    <w:p w:rsidR="00CA2175" w:rsidRPr="007E6372" w:rsidRDefault="00CA2175" w:rsidP="00716E67">
      <w:pPr>
        <w:rPr>
          <w:rFonts w:ascii="ＭＳ Ｐゴシック" w:eastAsia="ＭＳ Ｐゴシック" w:hAnsi="ＭＳ Ｐゴシック"/>
        </w:rPr>
      </w:pPr>
      <w:r w:rsidRPr="007E6372">
        <w:rPr>
          <w:rFonts w:ascii="ＭＳ Ｐゴシック" w:eastAsia="ＭＳ Ｐゴシック" w:hAnsi="ＭＳ Ｐゴシック" w:hint="eastAsia"/>
        </w:rPr>
        <w:t>行動とは？</w:t>
      </w:r>
    </w:p>
    <w:p w:rsidR="00CA2175" w:rsidRPr="007E6372" w:rsidRDefault="00CA2175" w:rsidP="00716E67">
      <w:pPr>
        <w:rPr>
          <w:rFonts w:ascii="ＭＳ Ｐゴシック" w:eastAsia="ＭＳ Ｐゴシック" w:hAnsi="ＭＳ Ｐゴシック"/>
        </w:rPr>
      </w:pPr>
      <w:r w:rsidRPr="007E6372">
        <w:rPr>
          <w:rFonts w:ascii="ＭＳ Ｐゴシック" w:eastAsia="ＭＳ Ｐゴシック" w:hAnsi="ＭＳ Ｐゴシック" w:hint="eastAsia"/>
        </w:rPr>
        <w:t>「表現／表出性」を、「障害をもった人」から「支援者」へ、</w:t>
      </w:r>
    </w:p>
    <w:p w:rsidR="00CA2175" w:rsidRPr="007E6372" w:rsidRDefault="00CA2175" w:rsidP="00716E67">
      <w:pPr>
        <w:rPr>
          <w:rFonts w:ascii="ＭＳ Ｐゴシック" w:eastAsia="ＭＳ Ｐゴシック" w:hAnsi="ＭＳ Ｐゴシック"/>
        </w:rPr>
      </w:pPr>
      <w:r w:rsidRPr="007E6372">
        <w:rPr>
          <w:rFonts w:ascii="ＭＳ Ｐゴシック" w:eastAsia="ＭＳ Ｐゴシック" w:hAnsi="ＭＳ Ｐゴシック" w:hint="eastAsia"/>
        </w:rPr>
        <w:t>「理解／受容性」を、「支援者」から「障害をもった人」への「相互作用による</w:t>
      </w:r>
      <w:r w:rsidRPr="007E6372">
        <w:rPr>
          <w:rFonts w:ascii="ＭＳ Ｐゴシック" w:eastAsia="ＭＳ Ｐゴシック" w:hAnsi="ＭＳ Ｐゴシック" w:hint="eastAsia"/>
          <w:b/>
        </w:rPr>
        <w:t>やりとり</w:t>
      </w:r>
      <w:r w:rsidRPr="007E6372">
        <w:rPr>
          <w:rFonts w:ascii="ＭＳ Ｐゴシック" w:eastAsia="ＭＳ Ｐゴシック" w:hAnsi="ＭＳ Ｐゴシック" w:hint="eastAsia"/>
        </w:rPr>
        <w:t>」</w:t>
      </w:r>
    </w:p>
    <w:p w:rsidR="00CA2175" w:rsidRPr="007E6372" w:rsidRDefault="00CA2175" w:rsidP="00CA2175">
      <w:pPr>
        <w:rPr>
          <w:rFonts w:ascii="ＭＳ Ｐゴシック" w:eastAsia="ＭＳ Ｐゴシック" w:hAnsi="ＭＳ Ｐゴシック"/>
        </w:rPr>
      </w:pPr>
      <w:r w:rsidRPr="007E6372">
        <w:rPr>
          <w:rFonts w:ascii="ＭＳ Ｐゴシック" w:eastAsia="ＭＳ Ｐゴシック" w:hAnsi="ＭＳ Ｐゴシック" w:hint="eastAsia"/>
        </w:rPr>
        <w:t>（「強度行動障害支援者養成研修　受講者用テキスト」国立のぞみの園　２０１４）</w:t>
      </w:r>
    </w:p>
    <w:p w:rsidR="00CA2175" w:rsidRPr="007E6372" w:rsidRDefault="00CA2175" w:rsidP="00716E67">
      <w:pPr>
        <w:rPr>
          <w:rFonts w:ascii="ＭＳ Ｐゴシック" w:eastAsia="ＭＳ Ｐゴシック" w:hAnsi="ＭＳ Ｐゴシック"/>
        </w:rPr>
      </w:pPr>
    </w:p>
    <w:p w:rsidR="006E4FE8" w:rsidRPr="007E6372" w:rsidRDefault="006E4FE8" w:rsidP="00716E67">
      <w:pPr>
        <w:rPr>
          <w:rFonts w:ascii="ＭＳ Ｐゴシック" w:eastAsia="ＭＳ Ｐゴシック" w:hAnsi="ＭＳ Ｐゴシック"/>
        </w:rPr>
      </w:pPr>
      <w:r w:rsidRPr="007E6372">
        <w:rPr>
          <w:rFonts w:ascii="ＭＳ Ｐゴシック" w:eastAsia="ＭＳ Ｐゴシック" w:hAnsi="ＭＳ Ｐゴシック" w:hint="eastAsia"/>
        </w:rPr>
        <w:t>２５ページ</w:t>
      </w:r>
    </w:p>
    <w:p w:rsidR="00A70AAF" w:rsidRPr="007E6372" w:rsidRDefault="00CA2175" w:rsidP="00CA2175">
      <w:pPr>
        <w:rPr>
          <w:rFonts w:ascii="ＭＳ Ｐゴシック" w:eastAsia="ＭＳ Ｐゴシック" w:hAnsi="ＭＳ Ｐゴシック"/>
        </w:rPr>
      </w:pPr>
      <w:r w:rsidRPr="007E6372">
        <w:rPr>
          <w:rFonts w:ascii="ＭＳ Ｐゴシック" w:eastAsia="ＭＳ Ｐゴシック" w:hAnsi="ＭＳ Ｐゴシック" w:hint="eastAsia"/>
        </w:rPr>
        <w:t>なぜ強度行動障害になるのか？</w:t>
      </w:r>
    </w:p>
    <w:p w:rsidR="00A70AAF" w:rsidRPr="007E6372" w:rsidRDefault="00A70AAF" w:rsidP="00A70AAF">
      <w:pPr>
        <w:rPr>
          <w:rFonts w:ascii="ＭＳ Ｐゴシック" w:eastAsia="ＭＳ Ｐゴシック" w:hAnsi="ＭＳ Ｐゴシック"/>
        </w:rPr>
      </w:pPr>
      <w:r w:rsidRPr="007E6372">
        <w:rPr>
          <w:rFonts w:ascii="ＭＳ Ｐゴシック" w:eastAsia="ＭＳ Ｐゴシック" w:hAnsi="ＭＳ Ｐゴシック" w:hint="eastAsia"/>
        </w:rPr>
        <w:t>「人や場に対する嫌悪感・不信感」が</w:t>
      </w:r>
    </w:p>
    <w:p w:rsidR="00A70AAF" w:rsidRPr="007E6372" w:rsidRDefault="00A70AAF" w:rsidP="00A70AAF">
      <w:pPr>
        <w:rPr>
          <w:rFonts w:ascii="ＭＳ Ｐゴシック" w:eastAsia="ＭＳ Ｐゴシック" w:hAnsi="ＭＳ Ｐゴシック"/>
        </w:rPr>
      </w:pPr>
      <w:r w:rsidRPr="007E6372">
        <w:rPr>
          <w:rFonts w:ascii="ＭＳ Ｐゴシック" w:eastAsia="ＭＳ Ｐゴシック" w:hAnsi="ＭＳ Ｐゴシック" w:hint="eastAsia"/>
        </w:rPr>
        <w:t>周りの環境（物理的な環境、支援者、その他の人、状況等）から</w:t>
      </w:r>
    </w:p>
    <w:p w:rsidR="00A70AAF" w:rsidRPr="007E6372" w:rsidRDefault="00A70AAF" w:rsidP="00A70AAF">
      <w:pPr>
        <w:rPr>
          <w:rFonts w:ascii="ＭＳ Ｐゴシック" w:eastAsia="ＭＳ Ｐゴシック" w:hAnsi="ＭＳ Ｐゴシック"/>
        </w:rPr>
      </w:pPr>
      <w:r w:rsidRPr="007E6372">
        <w:rPr>
          <w:rFonts w:ascii="ＭＳ Ｐゴシック" w:eastAsia="ＭＳ Ｐゴシック" w:hAnsi="ＭＳ Ｐゴシック" w:hint="eastAsia"/>
        </w:rPr>
        <w:t>「情報・刺激が、偏ったり、分かりにくい、独特な形で入ってくる」と「分からない」の積み重ねが起こる。</w:t>
      </w:r>
    </w:p>
    <w:p w:rsidR="00A70AAF" w:rsidRPr="007E6372" w:rsidRDefault="00A70AAF" w:rsidP="00A70AAF">
      <w:pPr>
        <w:rPr>
          <w:rFonts w:ascii="ＭＳ Ｐゴシック" w:eastAsia="ＭＳ Ｐゴシック" w:hAnsi="ＭＳ Ｐゴシック"/>
        </w:rPr>
      </w:pPr>
      <w:r w:rsidRPr="007E6372">
        <w:rPr>
          <w:rFonts w:ascii="ＭＳ Ｐゴシック" w:eastAsia="ＭＳ Ｐゴシック" w:hAnsi="ＭＳ Ｐゴシック" w:hint="eastAsia"/>
        </w:rPr>
        <w:t>周りの環境（物理的な環境、支援者、その他の人、状況等）に</w:t>
      </w:r>
    </w:p>
    <w:p w:rsidR="00A70AAF" w:rsidRPr="007E6372" w:rsidRDefault="00A70AAF" w:rsidP="00A70AAF">
      <w:pPr>
        <w:rPr>
          <w:rFonts w:ascii="ＭＳ Ｐゴシック" w:eastAsia="ＭＳ Ｐゴシック" w:hAnsi="ＭＳ Ｐゴシック"/>
        </w:rPr>
      </w:pPr>
      <w:r w:rsidRPr="007E6372">
        <w:rPr>
          <w:rFonts w:ascii="ＭＳ Ｐゴシック" w:eastAsia="ＭＳ Ｐゴシック" w:hAnsi="ＭＳ Ｐゴシック" w:hint="eastAsia"/>
        </w:rPr>
        <w:t>「伝えたいことを、言葉ではない、独特の表現や行動を通して伝えようとする」と「伝わらない」の積み重ねが起こる。</w:t>
      </w:r>
    </w:p>
    <w:p w:rsidR="00A3791E" w:rsidRPr="007E6372" w:rsidRDefault="00A70AAF" w:rsidP="00A3791E">
      <w:pPr>
        <w:rPr>
          <w:rFonts w:ascii="ＭＳ Ｐゴシック" w:eastAsia="ＭＳ Ｐゴシック" w:hAnsi="ＭＳ Ｐゴシック"/>
        </w:rPr>
      </w:pPr>
      <w:r w:rsidRPr="007E6372">
        <w:rPr>
          <w:rFonts w:ascii="ＭＳ Ｐゴシック" w:eastAsia="ＭＳ Ｐゴシック" w:hAnsi="ＭＳ Ｐゴシック" w:hint="eastAsia"/>
        </w:rPr>
        <w:t>障害特性 × 環境要因 ⇒ 強度行動障害</w:t>
      </w:r>
    </w:p>
    <w:p w:rsidR="00A70AAF" w:rsidRPr="007E6372" w:rsidRDefault="00647535" w:rsidP="00A3791E">
      <w:pPr>
        <w:rPr>
          <w:rFonts w:ascii="ＭＳ Ｐゴシック" w:eastAsia="ＭＳ Ｐゴシック" w:hAnsi="ＭＳ Ｐゴシック"/>
        </w:rPr>
      </w:pPr>
      <w:r w:rsidRPr="007E6372">
        <w:rPr>
          <w:rFonts w:ascii="ＭＳ Ｐゴシック" w:eastAsia="ＭＳ Ｐゴシック" w:hAnsi="ＭＳ Ｐゴシック" w:hint="eastAsia"/>
        </w:rPr>
        <w:t>（「強度行動障害支援者養成研修　受講者用テキスト」国立のぞみの園　２０１４）</w:t>
      </w:r>
    </w:p>
    <w:p w:rsidR="00647535" w:rsidRPr="007E6372" w:rsidRDefault="00647535" w:rsidP="00A3791E">
      <w:pPr>
        <w:rPr>
          <w:rFonts w:ascii="ＭＳ Ｐゴシック" w:eastAsia="ＭＳ Ｐゴシック" w:hAnsi="ＭＳ Ｐゴシック"/>
        </w:rPr>
      </w:pPr>
    </w:p>
    <w:p w:rsidR="00A3791E" w:rsidRPr="007E6372" w:rsidRDefault="00BC6994" w:rsidP="00A3791E">
      <w:pPr>
        <w:rPr>
          <w:rFonts w:ascii="ＭＳ Ｐゴシック" w:eastAsia="ＭＳ Ｐゴシック" w:hAnsi="ＭＳ Ｐゴシック"/>
        </w:rPr>
      </w:pPr>
      <w:r w:rsidRPr="007E6372">
        <w:rPr>
          <w:rFonts w:ascii="ＭＳ Ｐゴシック" w:eastAsia="ＭＳ Ｐゴシック" w:hAnsi="ＭＳ Ｐゴシック" w:hint="eastAsia"/>
        </w:rPr>
        <w:t>２６ページ</w:t>
      </w:r>
    </w:p>
    <w:p w:rsidR="0080147C" w:rsidRPr="007E6372" w:rsidRDefault="00A70AAF" w:rsidP="00A70AAF">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本人の特性　</w:t>
      </w:r>
      <w:r w:rsidR="00647535"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rPr>
        <w:t>ex.障害特性</w:t>
      </w:r>
      <w:r w:rsidR="00647535" w:rsidRPr="007E6372">
        <w:rPr>
          <w:rFonts w:ascii="ＭＳ Ｐゴシック" w:eastAsia="ＭＳ Ｐゴシック" w:hAnsi="ＭＳ Ｐゴシック" w:hint="eastAsia"/>
        </w:rPr>
        <w:t>）</w:t>
      </w:r>
    </w:p>
    <w:p w:rsidR="00647535" w:rsidRPr="007E6372" w:rsidRDefault="00647535" w:rsidP="00647535">
      <w:pPr>
        <w:rPr>
          <w:rFonts w:ascii="ＭＳ Ｐゴシック" w:eastAsia="ＭＳ Ｐゴシック" w:hAnsi="ＭＳ Ｐゴシック"/>
        </w:rPr>
      </w:pPr>
      <w:r w:rsidRPr="007E6372">
        <w:rPr>
          <w:rFonts w:ascii="ＭＳ Ｐゴシック" w:eastAsia="ＭＳ Ｐゴシック" w:hAnsi="ＭＳ Ｐゴシック" w:hint="eastAsia"/>
        </w:rPr>
        <w:t>障害特性：障害により生じている特性</w:t>
      </w:r>
    </w:p>
    <w:p w:rsidR="00647535" w:rsidRPr="007E6372" w:rsidRDefault="00647535" w:rsidP="00647535">
      <w:pPr>
        <w:rPr>
          <w:rFonts w:ascii="ＭＳ Ｐゴシック" w:eastAsia="ＭＳ Ｐゴシック" w:hAnsi="ＭＳ Ｐゴシック"/>
        </w:rPr>
      </w:pPr>
      <w:r w:rsidRPr="007E6372">
        <w:rPr>
          <w:rFonts w:ascii="ＭＳ Ｐゴシック" w:eastAsia="ＭＳ Ｐゴシック" w:hAnsi="ＭＳ Ｐゴシック" w:hint="eastAsia"/>
        </w:rPr>
        <w:t>・自閉症：対人関係形成の困難さ</w:t>
      </w:r>
    </w:p>
    <w:p w:rsidR="00647535" w:rsidRPr="007E6372" w:rsidRDefault="00647535" w:rsidP="00647535">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言語発達の遅れや異なった意味理解</w:t>
      </w:r>
    </w:p>
    <w:p w:rsidR="00647535" w:rsidRPr="007E6372" w:rsidRDefault="00647535" w:rsidP="00647535">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手順や方法に独特のこだわりなどがある、等</w:t>
      </w:r>
    </w:p>
    <w:p w:rsidR="00647535" w:rsidRPr="007E6372" w:rsidRDefault="00647535" w:rsidP="00647535">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【※ヒントシートを参照】</w:t>
      </w:r>
    </w:p>
    <w:p w:rsidR="00647535" w:rsidRPr="007E6372" w:rsidRDefault="00647535" w:rsidP="00647535">
      <w:pPr>
        <w:rPr>
          <w:rFonts w:ascii="ＭＳ Ｐゴシック" w:eastAsia="ＭＳ Ｐゴシック" w:hAnsi="ＭＳ Ｐゴシック"/>
        </w:rPr>
      </w:pPr>
      <w:r w:rsidRPr="007E6372">
        <w:rPr>
          <w:rFonts w:ascii="ＭＳ Ｐゴシック" w:eastAsia="ＭＳ Ｐゴシック" w:hAnsi="ＭＳ Ｐゴシック" w:hint="eastAsia"/>
        </w:rPr>
        <w:t>・知的障害：記憶することや文字、形を見分けることが困難</w:t>
      </w:r>
    </w:p>
    <w:p w:rsidR="00647535" w:rsidRPr="007E6372" w:rsidRDefault="00647535" w:rsidP="00647535">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微細な作業が困難</w:t>
      </w:r>
    </w:p>
    <w:p w:rsidR="00647535" w:rsidRPr="007E6372" w:rsidRDefault="00647535" w:rsidP="00647535">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興奮しやすい、極端な自信喪失など、等</w:t>
      </w:r>
    </w:p>
    <w:p w:rsidR="00647535" w:rsidRPr="007E6372" w:rsidRDefault="00647535" w:rsidP="00A70AAF">
      <w:pPr>
        <w:rPr>
          <w:rFonts w:ascii="ＭＳ Ｐゴシック" w:eastAsia="ＭＳ Ｐゴシック" w:hAnsi="ＭＳ Ｐゴシック"/>
        </w:rPr>
      </w:pPr>
      <w:r w:rsidRPr="007E6372">
        <w:rPr>
          <w:rFonts w:ascii="ＭＳ Ｐゴシック" w:eastAsia="ＭＳ Ｐゴシック" w:hAnsi="ＭＳ Ｐゴシック" w:hint="eastAsia"/>
        </w:rPr>
        <w:t>（「強度行動障害支援者養成研修　受講者用テキスト」国立のぞみの園　２０１４）</w:t>
      </w:r>
    </w:p>
    <w:p w:rsidR="0080147C" w:rsidRPr="007E6372" w:rsidRDefault="0080147C" w:rsidP="0080147C">
      <w:pPr>
        <w:rPr>
          <w:rFonts w:ascii="ＭＳ Ｐゴシック" w:eastAsia="ＭＳ Ｐゴシック" w:hAnsi="ＭＳ Ｐゴシック"/>
        </w:rPr>
      </w:pPr>
    </w:p>
    <w:p w:rsidR="00BC6994" w:rsidRPr="007E6372" w:rsidRDefault="004A4965" w:rsidP="00BC6994">
      <w:pPr>
        <w:rPr>
          <w:rFonts w:ascii="ＭＳ Ｐゴシック" w:eastAsia="ＭＳ Ｐゴシック" w:hAnsi="ＭＳ Ｐゴシック"/>
        </w:rPr>
      </w:pPr>
      <w:r w:rsidRPr="007E6372">
        <w:rPr>
          <w:rFonts w:ascii="ＭＳ Ｐゴシック" w:eastAsia="ＭＳ Ｐゴシック" w:hAnsi="ＭＳ Ｐゴシック" w:hint="eastAsia"/>
        </w:rPr>
        <w:t>２７ページ</w:t>
      </w:r>
    </w:p>
    <w:p w:rsidR="00290187" w:rsidRPr="007E6372" w:rsidRDefault="00647535" w:rsidP="00647535">
      <w:pPr>
        <w:rPr>
          <w:rFonts w:ascii="ＭＳ Ｐゴシック" w:eastAsia="ＭＳ Ｐゴシック" w:hAnsi="ＭＳ Ｐゴシック"/>
        </w:rPr>
      </w:pPr>
      <w:r w:rsidRPr="007E6372">
        <w:rPr>
          <w:rFonts w:ascii="ＭＳ Ｐゴシック" w:eastAsia="ＭＳ Ｐゴシック" w:hAnsi="ＭＳ Ｐゴシック" w:hint="eastAsia"/>
        </w:rPr>
        <w:t>リフレーミングとは…</w:t>
      </w:r>
    </w:p>
    <w:p w:rsidR="00647535" w:rsidRPr="007E6372" w:rsidRDefault="00647535" w:rsidP="00647535">
      <w:pPr>
        <w:rPr>
          <w:rFonts w:ascii="ＭＳ Ｐゴシック" w:eastAsia="ＭＳ Ｐゴシック" w:hAnsi="ＭＳ Ｐゴシック"/>
        </w:rPr>
      </w:pPr>
      <w:r w:rsidRPr="007E6372">
        <w:rPr>
          <w:rFonts w:ascii="ＭＳ Ｐゴシック" w:eastAsia="ＭＳ Ｐゴシック" w:hAnsi="ＭＳ Ｐゴシック" w:hint="eastAsia"/>
        </w:rPr>
        <w:t>コップに半分の水を“もう半分しかない”と捉えるか“まだ半分ある”と捉えるか。</w:t>
      </w:r>
    </w:p>
    <w:p w:rsidR="00647535" w:rsidRPr="007E6372" w:rsidRDefault="00647535" w:rsidP="00647535">
      <w:pPr>
        <w:rPr>
          <w:rFonts w:ascii="ＭＳ Ｐゴシック" w:eastAsia="ＭＳ Ｐゴシック" w:hAnsi="ＭＳ Ｐゴシック"/>
        </w:rPr>
      </w:pPr>
      <w:r w:rsidRPr="007E6372">
        <w:rPr>
          <w:rFonts w:ascii="ＭＳ Ｐゴシック" w:eastAsia="ＭＳ Ｐゴシック" w:hAnsi="ＭＳ Ｐゴシック" w:hint="eastAsia"/>
        </w:rPr>
        <w:t>同じことを体験しても、人それぞれの価値観という枠組み（フレーム）で判断する。</w:t>
      </w:r>
    </w:p>
    <w:p w:rsidR="00647535" w:rsidRPr="007E6372" w:rsidRDefault="00647535" w:rsidP="00647535">
      <w:pPr>
        <w:rPr>
          <w:rFonts w:ascii="ＭＳ Ｐゴシック" w:eastAsia="ＭＳ Ｐゴシック" w:hAnsi="ＭＳ Ｐゴシック"/>
        </w:rPr>
      </w:pPr>
      <w:r w:rsidRPr="007E6372">
        <w:rPr>
          <w:rFonts w:ascii="ＭＳ Ｐゴシック" w:eastAsia="ＭＳ Ｐゴシック" w:hAnsi="ＭＳ Ｐゴシック" w:hint="eastAsia"/>
        </w:rPr>
        <w:t>その枠組みを取り換えて、別の肯定的な視点から見るようにするのがリフレーミング。</w:t>
      </w:r>
    </w:p>
    <w:p w:rsidR="00290187" w:rsidRPr="007E6372" w:rsidRDefault="00290187" w:rsidP="004A4965">
      <w:pPr>
        <w:rPr>
          <w:rFonts w:ascii="ＭＳ Ｐゴシック" w:eastAsia="ＭＳ Ｐゴシック" w:hAnsi="ＭＳ Ｐゴシック"/>
        </w:rPr>
      </w:pPr>
    </w:p>
    <w:p w:rsidR="00290187" w:rsidRPr="007E6372" w:rsidRDefault="00290187" w:rsidP="004A4965">
      <w:pPr>
        <w:rPr>
          <w:rFonts w:ascii="ＭＳ Ｐゴシック" w:eastAsia="ＭＳ Ｐゴシック" w:hAnsi="ＭＳ Ｐゴシック"/>
        </w:rPr>
      </w:pPr>
      <w:r w:rsidRPr="007E6372">
        <w:rPr>
          <w:rFonts w:ascii="ＭＳ Ｐゴシック" w:eastAsia="ＭＳ Ｐゴシック" w:hAnsi="ＭＳ Ｐゴシック" w:hint="eastAsia"/>
        </w:rPr>
        <w:t>２８ページ</w:t>
      </w:r>
    </w:p>
    <w:tbl>
      <w:tblPr>
        <w:tblStyle w:val="a3"/>
        <w:tblW w:w="8931" w:type="dxa"/>
        <w:tblLayout w:type="fixed"/>
        <w:tblLook w:val="04A0" w:firstRow="1" w:lastRow="0" w:firstColumn="1" w:lastColumn="0" w:noHBand="0" w:noVBand="1"/>
      </w:tblPr>
      <w:tblGrid>
        <w:gridCol w:w="426"/>
        <w:gridCol w:w="3651"/>
        <w:gridCol w:w="426"/>
        <w:gridCol w:w="425"/>
        <w:gridCol w:w="425"/>
        <w:gridCol w:w="425"/>
        <w:gridCol w:w="3153"/>
      </w:tblGrid>
      <w:tr w:rsidR="008B41F4" w:rsidRPr="007E6372" w:rsidTr="00350FE1">
        <w:trPr>
          <w:cantSplit/>
          <w:trHeight w:val="934"/>
        </w:trPr>
        <w:tc>
          <w:tcPr>
            <w:tcW w:w="4077" w:type="dxa"/>
            <w:gridSpan w:val="2"/>
            <w:vAlign w:val="center"/>
          </w:tcPr>
          <w:p w:rsidR="008B41F4" w:rsidRPr="007E6372" w:rsidRDefault="008B41F4" w:rsidP="008B41F4">
            <w:pPr>
              <w:jc w:val="center"/>
              <w:rPr>
                <w:rFonts w:ascii="ＭＳ Ｐゴシック" w:eastAsia="ＭＳ Ｐゴシック" w:hAnsi="ＭＳ Ｐゴシック"/>
              </w:rPr>
            </w:pPr>
            <w:r w:rsidRPr="007E6372">
              <w:rPr>
                <w:rFonts w:ascii="ＭＳ Ｐゴシック" w:eastAsia="ＭＳ Ｐゴシック" w:hAnsi="ＭＳ Ｐゴシック" w:hint="eastAsia"/>
              </w:rPr>
              <w:t>想定される障害特性</w:t>
            </w:r>
          </w:p>
        </w:tc>
        <w:tc>
          <w:tcPr>
            <w:tcW w:w="1701" w:type="dxa"/>
            <w:gridSpan w:val="4"/>
            <w:vAlign w:val="center"/>
          </w:tcPr>
          <w:p w:rsidR="008B41F4" w:rsidRPr="007E6372" w:rsidRDefault="00133BDE" w:rsidP="008B41F4">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r w:rsidR="008B41F4"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rPr>
              <w:t>⇒⇒⇒</w:t>
            </w:r>
          </w:p>
        </w:tc>
        <w:tc>
          <w:tcPr>
            <w:tcW w:w="3153" w:type="dxa"/>
            <w:vAlign w:val="center"/>
          </w:tcPr>
          <w:p w:rsidR="008B41F4" w:rsidRPr="007E6372" w:rsidRDefault="008B41F4" w:rsidP="008B41F4">
            <w:pPr>
              <w:jc w:val="center"/>
              <w:rPr>
                <w:rFonts w:ascii="ＭＳ Ｐゴシック" w:eastAsia="ＭＳ Ｐゴシック" w:hAnsi="ＭＳ Ｐゴシック"/>
              </w:rPr>
            </w:pPr>
            <w:r w:rsidRPr="007E6372">
              <w:rPr>
                <w:rFonts w:ascii="ＭＳ Ｐゴシック" w:eastAsia="ＭＳ Ｐゴシック" w:hAnsi="ＭＳ Ｐゴシック" w:hint="eastAsia"/>
              </w:rPr>
              <w:t>リフレーミング（強みの</w:t>
            </w:r>
          </w:p>
          <w:p w:rsidR="008B41F4" w:rsidRPr="007E6372" w:rsidRDefault="008B41F4" w:rsidP="008B41F4">
            <w:pPr>
              <w:jc w:val="center"/>
              <w:rPr>
                <w:rFonts w:ascii="ＭＳ Ｐゴシック" w:eastAsia="ＭＳ Ｐゴシック" w:hAnsi="ＭＳ Ｐゴシック"/>
              </w:rPr>
            </w:pPr>
            <w:r w:rsidRPr="007E6372">
              <w:rPr>
                <w:rFonts w:ascii="ＭＳ Ｐゴシック" w:eastAsia="ＭＳ Ｐゴシック" w:hAnsi="ＭＳ Ｐゴシック" w:hint="eastAsia"/>
              </w:rPr>
              <w:t>表現に変換）してみると</w:t>
            </w:r>
          </w:p>
        </w:tc>
      </w:tr>
      <w:tr w:rsidR="00350FE1" w:rsidRPr="007E6372" w:rsidTr="00350FE1">
        <w:trPr>
          <w:cantSplit/>
          <w:trHeight w:val="1894"/>
        </w:trPr>
        <w:tc>
          <w:tcPr>
            <w:tcW w:w="4077" w:type="dxa"/>
            <w:gridSpan w:val="2"/>
          </w:tcPr>
          <w:p w:rsidR="008B41F4" w:rsidRPr="007E6372" w:rsidRDefault="008B41F4" w:rsidP="004A4965">
            <w:pPr>
              <w:rPr>
                <w:rFonts w:ascii="ＭＳ Ｐゴシック" w:eastAsia="ＭＳ Ｐゴシック" w:hAnsi="ＭＳ Ｐゴシック"/>
              </w:rPr>
            </w:pPr>
          </w:p>
        </w:tc>
        <w:tc>
          <w:tcPr>
            <w:tcW w:w="426" w:type="dxa"/>
            <w:textDirection w:val="tbRlV"/>
            <w:vAlign w:val="center"/>
          </w:tcPr>
          <w:p w:rsidR="008B41F4" w:rsidRPr="007E6372" w:rsidRDefault="008B41F4" w:rsidP="008B41F4">
            <w:pPr>
              <w:ind w:left="113" w:right="113"/>
              <w:rPr>
                <w:rFonts w:ascii="ＭＳ Ｐゴシック" w:eastAsia="ＭＳ Ｐゴシック" w:hAnsi="ＭＳ Ｐゴシック"/>
              </w:rPr>
            </w:pPr>
            <w:r w:rsidRPr="007E6372">
              <w:rPr>
                <w:rFonts w:ascii="ＭＳ Ｐゴシック" w:eastAsia="ＭＳ Ｐゴシック" w:hAnsi="ＭＳ Ｐゴシック" w:hint="eastAsia"/>
              </w:rPr>
              <w:t>社会性</w:t>
            </w:r>
          </w:p>
        </w:tc>
        <w:tc>
          <w:tcPr>
            <w:tcW w:w="425" w:type="dxa"/>
            <w:textDirection w:val="tbRlV"/>
            <w:vAlign w:val="center"/>
          </w:tcPr>
          <w:p w:rsidR="008B41F4" w:rsidRPr="007E6372" w:rsidRDefault="008B41F4" w:rsidP="008B41F4">
            <w:pPr>
              <w:ind w:left="113" w:right="113"/>
              <w:rPr>
                <w:rFonts w:ascii="ＭＳ Ｐゴシック" w:eastAsia="ＭＳ Ｐゴシック" w:hAnsi="ＭＳ Ｐゴシック"/>
              </w:rPr>
            </w:pPr>
            <w:r w:rsidRPr="007E6372">
              <w:rPr>
                <w:rFonts w:ascii="ＭＳ Ｐゴシック" w:eastAsia="ＭＳ Ｐゴシック" w:hAnsi="ＭＳ Ｐゴシック" w:hint="eastAsia"/>
              </w:rPr>
              <w:t>意思疎通</w:t>
            </w:r>
          </w:p>
        </w:tc>
        <w:tc>
          <w:tcPr>
            <w:tcW w:w="425" w:type="dxa"/>
            <w:textDirection w:val="tbRlV"/>
            <w:vAlign w:val="center"/>
          </w:tcPr>
          <w:p w:rsidR="008B41F4" w:rsidRPr="007E6372" w:rsidRDefault="008B41F4" w:rsidP="008B41F4">
            <w:pPr>
              <w:ind w:left="113" w:right="113"/>
              <w:rPr>
                <w:rFonts w:ascii="ＭＳ Ｐゴシック" w:eastAsia="ＭＳ Ｐゴシック" w:hAnsi="ＭＳ Ｐゴシック"/>
              </w:rPr>
            </w:pPr>
            <w:r w:rsidRPr="007E6372">
              <w:rPr>
                <w:rFonts w:ascii="ＭＳ Ｐゴシック" w:eastAsia="ＭＳ Ｐゴシック" w:hAnsi="ＭＳ Ｐゴシック" w:hint="eastAsia"/>
              </w:rPr>
              <w:t>発達の遅れと偏り</w:t>
            </w:r>
          </w:p>
        </w:tc>
        <w:tc>
          <w:tcPr>
            <w:tcW w:w="425" w:type="dxa"/>
            <w:textDirection w:val="tbRlV"/>
            <w:vAlign w:val="center"/>
          </w:tcPr>
          <w:p w:rsidR="008B41F4" w:rsidRPr="007E6372" w:rsidRDefault="008B41F4" w:rsidP="008B41F4">
            <w:pPr>
              <w:ind w:left="113" w:right="113"/>
              <w:rPr>
                <w:rFonts w:ascii="ＭＳ Ｐゴシック" w:eastAsia="ＭＳ Ｐゴシック" w:hAnsi="ＭＳ Ｐゴシック"/>
              </w:rPr>
            </w:pPr>
            <w:r w:rsidRPr="007E6372">
              <w:rPr>
                <w:rFonts w:ascii="ＭＳ Ｐゴシック" w:eastAsia="ＭＳ Ｐゴシック" w:hAnsi="ＭＳ Ｐゴシック" w:hint="eastAsia"/>
              </w:rPr>
              <w:t>その他</w:t>
            </w:r>
          </w:p>
        </w:tc>
        <w:tc>
          <w:tcPr>
            <w:tcW w:w="3153" w:type="dxa"/>
          </w:tcPr>
          <w:p w:rsidR="008B41F4" w:rsidRPr="007E6372" w:rsidRDefault="008B41F4" w:rsidP="004A4965">
            <w:pPr>
              <w:rPr>
                <w:rFonts w:ascii="ＭＳ Ｐゴシック" w:eastAsia="ＭＳ Ｐゴシック" w:hAnsi="ＭＳ Ｐゴシック"/>
              </w:rPr>
            </w:pPr>
          </w:p>
        </w:tc>
      </w:tr>
      <w:tr w:rsidR="00350FE1" w:rsidRPr="007E6372" w:rsidTr="00350FE1">
        <w:trPr>
          <w:trHeight w:val="492"/>
        </w:trPr>
        <w:tc>
          <w:tcPr>
            <w:tcW w:w="426" w:type="dxa"/>
            <w:vAlign w:val="center"/>
          </w:tcPr>
          <w:p w:rsidR="008B41F4" w:rsidRPr="007E6372" w:rsidRDefault="00133BDE" w:rsidP="00133BDE">
            <w:pPr>
              <w:jc w:val="center"/>
              <w:rPr>
                <w:rFonts w:ascii="ＭＳ Ｐゴシック" w:eastAsia="ＭＳ Ｐゴシック" w:hAnsi="ＭＳ Ｐゴシック"/>
              </w:rPr>
            </w:pPr>
            <w:r w:rsidRPr="007E6372">
              <w:rPr>
                <w:rFonts w:ascii="ＭＳ Ｐゴシック" w:eastAsia="ＭＳ Ｐゴシック" w:hAnsi="ＭＳ Ｐゴシック" w:hint="eastAsia"/>
              </w:rPr>
              <w:t>1</w:t>
            </w:r>
          </w:p>
        </w:tc>
        <w:tc>
          <w:tcPr>
            <w:tcW w:w="3651" w:type="dxa"/>
            <w:vAlign w:val="center"/>
          </w:tcPr>
          <w:p w:rsidR="008B41F4" w:rsidRPr="007E6372" w:rsidRDefault="00F72A59" w:rsidP="00350FE1">
            <w:pPr>
              <w:rPr>
                <w:rFonts w:ascii="ＭＳ Ｐゴシック" w:eastAsia="ＭＳ Ｐゴシック" w:hAnsi="ＭＳ Ｐゴシック"/>
              </w:rPr>
            </w:pPr>
            <w:r w:rsidRPr="007E6372">
              <w:rPr>
                <w:rFonts w:ascii="ＭＳ Ｐゴシック" w:eastAsia="ＭＳ Ｐゴシック" w:hAnsi="ＭＳ Ｐゴシック" w:hint="eastAsia"/>
              </w:rPr>
              <w:t>ことばを聞いて理解することが苦手</w:t>
            </w:r>
          </w:p>
        </w:tc>
        <w:tc>
          <w:tcPr>
            <w:tcW w:w="426" w:type="dxa"/>
            <w:vAlign w:val="center"/>
          </w:tcPr>
          <w:p w:rsidR="008B41F4" w:rsidRPr="007E6372" w:rsidRDefault="008B41F4" w:rsidP="00350FE1">
            <w:pPr>
              <w:rPr>
                <w:rFonts w:ascii="ＭＳ Ｐゴシック" w:eastAsia="ＭＳ Ｐゴシック" w:hAnsi="ＭＳ Ｐゴシック"/>
              </w:rPr>
            </w:pPr>
          </w:p>
        </w:tc>
        <w:tc>
          <w:tcPr>
            <w:tcW w:w="425" w:type="dxa"/>
            <w:vAlign w:val="center"/>
          </w:tcPr>
          <w:p w:rsidR="008B41F4" w:rsidRPr="007E6372" w:rsidRDefault="00133BDE" w:rsidP="00350FE1">
            <w:pP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8B41F4" w:rsidRPr="007E6372" w:rsidRDefault="008B41F4" w:rsidP="00350FE1">
            <w:pPr>
              <w:rPr>
                <w:rFonts w:ascii="ＭＳ Ｐゴシック" w:eastAsia="ＭＳ Ｐゴシック" w:hAnsi="ＭＳ Ｐゴシック"/>
              </w:rPr>
            </w:pPr>
          </w:p>
        </w:tc>
        <w:tc>
          <w:tcPr>
            <w:tcW w:w="425" w:type="dxa"/>
            <w:vAlign w:val="center"/>
          </w:tcPr>
          <w:p w:rsidR="008B41F4" w:rsidRPr="007E6372" w:rsidRDefault="008B41F4" w:rsidP="00350FE1">
            <w:pPr>
              <w:rPr>
                <w:rFonts w:ascii="ＭＳ Ｐゴシック" w:eastAsia="ＭＳ Ｐゴシック" w:hAnsi="ＭＳ Ｐゴシック"/>
              </w:rPr>
            </w:pPr>
          </w:p>
        </w:tc>
        <w:tc>
          <w:tcPr>
            <w:tcW w:w="3153" w:type="dxa"/>
            <w:vAlign w:val="center"/>
          </w:tcPr>
          <w:p w:rsidR="008B41F4" w:rsidRPr="007E6372" w:rsidRDefault="00716D7C" w:rsidP="00350FE1">
            <w:pPr>
              <w:rPr>
                <w:rFonts w:ascii="ＭＳ Ｐゴシック" w:eastAsia="ＭＳ Ｐゴシック" w:hAnsi="ＭＳ Ｐゴシック"/>
              </w:rPr>
            </w:pPr>
            <w:r w:rsidRPr="007E6372">
              <w:rPr>
                <w:rFonts w:ascii="ＭＳ Ｐゴシック" w:eastAsia="ＭＳ Ｐゴシック" w:hAnsi="ＭＳ Ｐゴシック" w:hint="eastAsia"/>
              </w:rPr>
              <w:t>目で見た情報は理解しやすい</w:t>
            </w:r>
          </w:p>
        </w:tc>
      </w:tr>
      <w:tr w:rsidR="00350FE1" w:rsidRPr="007E6372" w:rsidTr="00350FE1">
        <w:tc>
          <w:tcPr>
            <w:tcW w:w="426" w:type="dxa"/>
            <w:vAlign w:val="center"/>
          </w:tcPr>
          <w:p w:rsidR="008B41F4" w:rsidRPr="007E6372" w:rsidRDefault="00133BDE" w:rsidP="00133BDE">
            <w:pPr>
              <w:jc w:val="center"/>
              <w:rPr>
                <w:rFonts w:ascii="ＭＳ Ｐゴシック" w:eastAsia="ＭＳ Ｐゴシック" w:hAnsi="ＭＳ Ｐゴシック"/>
              </w:rPr>
            </w:pPr>
            <w:r w:rsidRPr="007E6372">
              <w:rPr>
                <w:rFonts w:ascii="ＭＳ Ｐゴシック" w:eastAsia="ＭＳ Ｐゴシック" w:hAnsi="ＭＳ Ｐゴシック" w:hint="eastAsia"/>
              </w:rPr>
              <w:t>2</w:t>
            </w:r>
          </w:p>
        </w:tc>
        <w:tc>
          <w:tcPr>
            <w:tcW w:w="3651" w:type="dxa"/>
          </w:tcPr>
          <w:p w:rsidR="008B41F4" w:rsidRPr="007E6372" w:rsidRDefault="00F72A59" w:rsidP="004A4965">
            <w:pPr>
              <w:rPr>
                <w:rFonts w:ascii="ＭＳ Ｐゴシック" w:eastAsia="ＭＳ Ｐゴシック" w:hAnsi="ＭＳ Ｐゴシック"/>
              </w:rPr>
            </w:pPr>
            <w:r w:rsidRPr="007E6372">
              <w:rPr>
                <w:rFonts w:ascii="ＭＳ Ｐゴシック" w:eastAsia="ＭＳ Ｐゴシック" w:hAnsi="ＭＳ Ｐゴシック" w:hint="eastAsia"/>
              </w:rPr>
              <w:t>表情や身振りを、誤って理解してしまう</w:t>
            </w:r>
          </w:p>
        </w:tc>
        <w:tc>
          <w:tcPr>
            <w:tcW w:w="426" w:type="dxa"/>
            <w:vAlign w:val="center"/>
          </w:tcPr>
          <w:p w:rsidR="008B41F4" w:rsidRPr="007E6372" w:rsidRDefault="008B41F4" w:rsidP="00716D7C">
            <w:pPr>
              <w:jc w:val="center"/>
              <w:rPr>
                <w:rFonts w:ascii="ＭＳ Ｐゴシック" w:eastAsia="ＭＳ Ｐゴシック" w:hAnsi="ＭＳ Ｐゴシック"/>
              </w:rPr>
            </w:pPr>
          </w:p>
        </w:tc>
        <w:tc>
          <w:tcPr>
            <w:tcW w:w="425" w:type="dxa"/>
            <w:vAlign w:val="center"/>
          </w:tcPr>
          <w:p w:rsidR="008B41F4" w:rsidRPr="007E6372" w:rsidRDefault="00133BDE"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8B41F4" w:rsidRPr="007E6372" w:rsidRDefault="008B41F4" w:rsidP="00716D7C">
            <w:pPr>
              <w:jc w:val="center"/>
              <w:rPr>
                <w:rFonts w:ascii="ＭＳ Ｐゴシック" w:eastAsia="ＭＳ Ｐゴシック" w:hAnsi="ＭＳ Ｐゴシック"/>
              </w:rPr>
            </w:pPr>
          </w:p>
        </w:tc>
        <w:tc>
          <w:tcPr>
            <w:tcW w:w="425" w:type="dxa"/>
            <w:vAlign w:val="center"/>
          </w:tcPr>
          <w:p w:rsidR="008B41F4" w:rsidRPr="007E6372" w:rsidRDefault="008B41F4" w:rsidP="00716D7C">
            <w:pPr>
              <w:jc w:val="center"/>
              <w:rPr>
                <w:rFonts w:ascii="ＭＳ Ｐゴシック" w:eastAsia="ＭＳ Ｐゴシック" w:hAnsi="ＭＳ Ｐゴシック"/>
              </w:rPr>
            </w:pPr>
          </w:p>
        </w:tc>
        <w:tc>
          <w:tcPr>
            <w:tcW w:w="3153" w:type="dxa"/>
          </w:tcPr>
          <w:p w:rsidR="008B41F4" w:rsidRPr="007E6372" w:rsidRDefault="00716D7C" w:rsidP="004A4965">
            <w:pPr>
              <w:rPr>
                <w:rFonts w:ascii="ＭＳ Ｐゴシック" w:eastAsia="ＭＳ Ｐゴシック" w:hAnsi="ＭＳ Ｐゴシック"/>
              </w:rPr>
            </w:pPr>
            <w:r w:rsidRPr="007E6372">
              <w:rPr>
                <w:rFonts w:ascii="ＭＳ Ｐゴシック" w:eastAsia="ＭＳ Ｐゴシック" w:hAnsi="ＭＳ Ｐゴシック" w:hint="eastAsia"/>
              </w:rPr>
              <w:t>明瞭に（はっきりと）区別された指示を好む</w:t>
            </w:r>
          </w:p>
        </w:tc>
      </w:tr>
      <w:tr w:rsidR="00350FE1" w:rsidRPr="007E6372" w:rsidTr="00350FE1">
        <w:tc>
          <w:tcPr>
            <w:tcW w:w="426" w:type="dxa"/>
            <w:vAlign w:val="center"/>
          </w:tcPr>
          <w:p w:rsidR="00133BDE" w:rsidRPr="007E6372" w:rsidRDefault="00133BDE" w:rsidP="00133BDE">
            <w:pPr>
              <w:jc w:val="center"/>
              <w:rPr>
                <w:rFonts w:ascii="ＭＳ Ｐゴシック" w:eastAsia="ＭＳ Ｐゴシック" w:hAnsi="ＭＳ Ｐゴシック"/>
              </w:rPr>
            </w:pPr>
            <w:r w:rsidRPr="007E6372">
              <w:rPr>
                <w:rFonts w:ascii="ＭＳ Ｐゴシック" w:eastAsia="ＭＳ Ｐゴシック" w:hAnsi="ＭＳ Ｐゴシック" w:hint="eastAsia"/>
              </w:rPr>
              <w:t>3</w:t>
            </w:r>
          </w:p>
        </w:tc>
        <w:tc>
          <w:tcPr>
            <w:tcW w:w="3651" w:type="dxa"/>
          </w:tcPr>
          <w:p w:rsidR="00133BDE" w:rsidRPr="007E6372" w:rsidRDefault="00F72A59" w:rsidP="004A4965">
            <w:pPr>
              <w:rPr>
                <w:rFonts w:ascii="ＭＳ Ｐゴシック" w:eastAsia="ＭＳ Ｐゴシック" w:hAnsi="ＭＳ Ｐゴシック"/>
              </w:rPr>
            </w:pPr>
            <w:r w:rsidRPr="007E6372">
              <w:rPr>
                <w:rFonts w:ascii="ＭＳ Ｐゴシック" w:eastAsia="ＭＳ Ｐゴシック" w:hAnsi="ＭＳ Ｐゴシック" w:hint="eastAsia"/>
              </w:rPr>
              <w:t>人や場面によって態度を変えられない</w:t>
            </w:r>
          </w:p>
        </w:tc>
        <w:tc>
          <w:tcPr>
            <w:tcW w:w="426" w:type="dxa"/>
            <w:vAlign w:val="center"/>
          </w:tcPr>
          <w:p w:rsidR="00133BDE" w:rsidRPr="007E6372" w:rsidRDefault="00133BDE"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133BDE" w:rsidRPr="007E6372" w:rsidRDefault="00133BDE"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3153" w:type="dxa"/>
          </w:tcPr>
          <w:p w:rsidR="00133BDE" w:rsidRPr="007E6372" w:rsidRDefault="00716D7C" w:rsidP="004A4965">
            <w:pPr>
              <w:rPr>
                <w:rFonts w:ascii="ＭＳ Ｐゴシック" w:eastAsia="ＭＳ Ｐゴシック" w:hAnsi="ＭＳ Ｐゴシック"/>
              </w:rPr>
            </w:pPr>
            <w:r w:rsidRPr="007E6372">
              <w:rPr>
                <w:rFonts w:ascii="ＭＳ Ｐゴシック" w:eastAsia="ＭＳ Ｐゴシック" w:hAnsi="ＭＳ Ｐゴシック" w:hint="eastAsia"/>
              </w:rPr>
              <w:t>ルールをきっちりと守ろうとする。物怖じしない</w:t>
            </w:r>
          </w:p>
        </w:tc>
      </w:tr>
      <w:tr w:rsidR="00350FE1" w:rsidRPr="007E6372" w:rsidTr="00350FE1">
        <w:tc>
          <w:tcPr>
            <w:tcW w:w="426" w:type="dxa"/>
            <w:vAlign w:val="center"/>
          </w:tcPr>
          <w:p w:rsidR="00133BDE" w:rsidRPr="007E6372" w:rsidRDefault="00133BDE" w:rsidP="00133BDE">
            <w:pPr>
              <w:jc w:val="center"/>
              <w:rPr>
                <w:rFonts w:ascii="ＭＳ Ｐゴシック" w:eastAsia="ＭＳ Ｐゴシック" w:hAnsi="ＭＳ Ｐゴシック"/>
              </w:rPr>
            </w:pPr>
            <w:r w:rsidRPr="007E6372">
              <w:rPr>
                <w:rFonts w:ascii="ＭＳ Ｐゴシック" w:eastAsia="ＭＳ Ｐゴシック" w:hAnsi="ＭＳ Ｐゴシック" w:hint="eastAsia"/>
              </w:rPr>
              <w:t>4</w:t>
            </w:r>
          </w:p>
        </w:tc>
        <w:tc>
          <w:tcPr>
            <w:tcW w:w="3651" w:type="dxa"/>
          </w:tcPr>
          <w:p w:rsidR="00133BDE" w:rsidRPr="007E6372" w:rsidRDefault="00F72A59" w:rsidP="004A4965">
            <w:pPr>
              <w:rPr>
                <w:rFonts w:ascii="ＭＳ Ｐゴシック" w:eastAsia="ＭＳ Ｐゴシック" w:hAnsi="ＭＳ Ｐゴシック"/>
              </w:rPr>
            </w:pPr>
            <w:r w:rsidRPr="007E6372">
              <w:rPr>
                <w:rFonts w:ascii="ＭＳ Ｐゴシック" w:eastAsia="ＭＳ Ｐゴシック" w:hAnsi="ＭＳ Ｐゴシック" w:hint="eastAsia"/>
              </w:rPr>
              <w:t>他の人の興味あることに関心が薄い</w:t>
            </w:r>
          </w:p>
        </w:tc>
        <w:tc>
          <w:tcPr>
            <w:tcW w:w="426" w:type="dxa"/>
            <w:vAlign w:val="center"/>
          </w:tcPr>
          <w:p w:rsidR="00133BDE" w:rsidRPr="007E6372" w:rsidRDefault="00133BDE"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3153" w:type="dxa"/>
          </w:tcPr>
          <w:p w:rsidR="00133BDE" w:rsidRPr="007E6372" w:rsidRDefault="00C02DC9" w:rsidP="00C02DC9">
            <w:pPr>
              <w:rPr>
                <w:rFonts w:ascii="ＭＳ Ｐゴシック" w:eastAsia="ＭＳ Ｐゴシック" w:hAnsi="ＭＳ Ｐゴシック"/>
              </w:rPr>
            </w:pPr>
            <w:r w:rsidRPr="007E6372">
              <w:rPr>
                <w:rFonts w:ascii="ＭＳ Ｐゴシック" w:eastAsia="ＭＳ Ｐゴシック" w:hAnsi="ＭＳ Ｐゴシック" w:hint="eastAsia"/>
              </w:rPr>
              <w:t>状況に左右されず、自分の好きなことに取り組むことができる</w:t>
            </w:r>
          </w:p>
        </w:tc>
      </w:tr>
      <w:tr w:rsidR="00350FE1" w:rsidRPr="007E6372" w:rsidTr="00350FE1">
        <w:tc>
          <w:tcPr>
            <w:tcW w:w="426" w:type="dxa"/>
            <w:vAlign w:val="center"/>
          </w:tcPr>
          <w:p w:rsidR="00133BDE" w:rsidRPr="007E6372" w:rsidRDefault="00133BDE" w:rsidP="00133BDE">
            <w:pPr>
              <w:jc w:val="center"/>
              <w:rPr>
                <w:rFonts w:ascii="ＭＳ Ｐゴシック" w:eastAsia="ＭＳ Ｐゴシック" w:hAnsi="ＭＳ Ｐゴシック"/>
              </w:rPr>
            </w:pPr>
            <w:r w:rsidRPr="007E6372">
              <w:rPr>
                <w:rFonts w:ascii="ＭＳ Ｐゴシック" w:eastAsia="ＭＳ Ｐゴシック" w:hAnsi="ＭＳ Ｐゴシック" w:hint="eastAsia"/>
              </w:rPr>
              <w:t>5</w:t>
            </w:r>
          </w:p>
        </w:tc>
        <w:tc>
          <w:tcPr>
            <w:tcW w:w="3651" w:type="dxa"/>
          </w:tcPr>
          <w:p w:rsidR="00133BDE" w:rsidRPr="007E6372" w:rsidRDefault="00F72A59" w:rsidP="004A4965">
            <w:pPr>
              <w:rPr>
                <w:rFonts w:ascii="ＭＳ Ｐゴシック" w:eastAsia="ＭＳ Ｐゴシック" w:hAnsi="ＭＳ Ｐゴシック"/>
              </w:rPr>
            </w:pPr>
            <w:r w:rsidRPr="007E6372">
              <w:rPr>
                <w:rFonts w:ascii="ＭＳ Ｐゴシック" w:eastAsia="ＭＳ Ｐゴシック" w:hAnsi="ＭＳ Ｐゴシック" w:hint="eastAsia"/>
              </w:rPr>
              <w:t>全体をとらえて関係性をつかむことが苦手</w:t>
            </w:r>
          </w:p>
        </w:tc>
        <w:tc>
          <w:tcPr>
            <w:tcW w:w="426" w:type="dxa"/>
            <w:vAlign w:val="center"/>
          </w:tcPr>
          <w:p w:rsidR="00133BDE" w:rsidRPr="007E6372" w:rsidRDefault="00133BDE"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3153" w:type="dxa"/>
          </w:tcPr>
          <w:p w:rsidR="00133BDE" w:rsidRPr="007E6372" w:rsidRDefault="00C02DC9" w:rsidP="004A4965">
            <w:pPr>
              <w:rPr>
                <w:rFonts w:ascii="ＭＳ Ｐゴシック" w:eastAsia="ＭＳ Ｐゴシック" w:hAnsi="ＭＳ Ｐゴシック"/>
              </w:rPr>
            </w:pPr>
            <w:r w:rsidRPr="007E6372">
              <w:rPr>
                <w:rFonts w:ascii="ＭＳ Ｐゴシック" w:eastAsia="ＭＳ Ｐゴシック" w:hAnsi="ＭＳ Ｐゴシック" w:hint="eastAsia"/>
              </w:rPr>
              <w:t>細部に、強く意識を向けることができる</w:t>
            </w:r>
          </w:p>
        </w:tc>
      </w:tr>
      <w:tr w:rsidR="00350FE1" w:rsidRPr="007E6372" w:rsidTr="00350FE1">
        <w:tc>
          <w:tcPr>
            <w:tcW w:w="426" w:type="dxa"/>
            <w:vAlign w:val="center"/>
          </w:tcPr>
          <w:p w:rsidR="00133BDE" w:rsidRPr="007E6372" w:rsidRDefault="00133BDE" w:rsidP="00133BDE">
            <w:pPr>
              <w:jc w:val="center"/>
              <w:rPr>
                <w:rFonts w:ascii="ＭＳ Ｐゴシック" w:eastAsia="ＭＳ Ｐゴシック" w:hAnsi="ＭＳ Ｐゴシック"/>
              </w:rPr>
            </w:pPr>
            <w:r w:rsidRPr="007E6372">
              <w:rPr>
                <w:rFonts w:ascii="ＭＳ Ｐゴシック" w:eastAsia="ＭＳ Ｐゴシック" w:hAnsi="ＭＳ Ｐゴシック" w:hint="eastAsia"/>
              </w:rPr>
              <w:t>6</w:t>
            </w:r>
          </w:p>
        </w:tc>
        <w:tc>
          <w:tcPr>
            <w:tcW w:w="3651" w:type="dxa"/>
          </w:tcPr>
          <w:p w:rsidR="00133BDE" w:rsidRPr="007E6372" w:rsidRDefault="00716D7C" w:rsidP="004A4965">
            <w:pPr>
              <w:rPr>
                <w:rFonts w:ascii="ＭＳ Ｐゴシック" w:eastAsia="ＭＳ Ｐゴシック" w:hAnsi="ＭＳ Ｐゴシック"/>
              </w:rPr>
            </w:pPr>
            <w:r w:rsidRPr="007E6372">
              <w:rPr>
                <w:rFonts w:ascii="ＭＳ Ｐゴシック" w:eastAsia="ＭＳ Ｐゴシック" w:hAnsi="ＭＳ Ｐゴシック" w:hint="eastAsia"/>
              </w:rPr>
              <w:t>別のやり方を探したり臨機応変な対応が苦手</w:t>
            </w:r>
          </w:p>
        </w:tc>
        <w:tc>
          <w:tcPr>
            <w:tcW w:w="426" w:type="dxa"/>
            <w:vAlign w:val="center"/>
          </w:tcPr>
          <w:p w:rsidR="00133BDE" w:rsidRPr="007E6372" w:rsidRDefault="00133BDE"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3153" w:type="dxa"/>
          </w:tcPr>
          <w:p w:rsidR="00133BDE" w:rsidRPr="007E6372" w:rsidRDefault="00C02DC9" w:rsidP="004A4965">
            <w:pPr>
              <w:rPr>
                <w:rFonts w:ascii="ＭＳ Ｐゴシック" w:eastAsia="ＭＳ Ｐゴシック" w:hAnsi="ＭＳ Ｐゴシック"/>
              </w:rPr>
            </w:pPr>
            <w:r w:rsidRPr="007E6372">
              <w:rPr>
                <w:rFonts w:ascii="ＭＳ Ｐゴシック" w:eastAsia="ＭＳ Ｐゴシック" w:hAnsi="ＭＳ Ｐゴシック" w:hint="eastAsia"/>
              </w:rPr>
              <w:t>状況に左右されず、ねばり強く取り組むことができる</w:t>
            </w:r>
          </w:p>
        </w:tc>
      </w:tr>
      <w:tr w:rsidR="00350FE1" w:rsidRPr="007E6372" w:rsidTr="00350FE1">
        <w:tc>
          <w:tcPr>
            <w:tcW w:w="426" w:type="dxa"/>
            <w:vAlign w:val="center"/>
          </w:tcPr>
          <w:p w:rsidR="00133BDE" w:rsidRPr="007E6372" w:rsidRDefault="00133BDE" w:rsidP="00133BDE">
            <w:pPr>
              <w:jc w:val="center"/>
              <w:rPr>
                <w:rFonts w:ascii="ＭＳ Ｐゴシック" w:eastAsia="ＭＳ Ｐゴシック" w:hAnsi="ＭＳ Ｐゴシック"/>
              </w:rPr>
            </w:pPr>
            <w:r w:rsidRPr="007E6372">
              <w:rPr>
                <w:rFonts w:ascii="ＭＳ Ｐゴシック" w:eastAsia="ＭＳ Ｐゴシック" w:hAnsi="ＭＳ Ｐゴシック" w:hint="eastAsia"/>
              </w:rPr>
              <w:t>7</w:t>
            </w:r>
          </w:p>
        </w:tc>
        <w:tc>
          <w:tcPr>
            <w:tcW w:w="3651" w:type="dxa"/>
          </w:tcPr>
          <w:p w:rsidR="00133BDE" w:rsidRPr="007E6372" w:rsidRDefault="00C02DC9" w:rsidP="00F72A59">
            <w:pPr>
              <w:rPr>
                <w:rFonts w:ascii="ＭＳ Ｐゴシック" w:eastAsia="ＭＳ Ｐゴシック" w:hAnsi="ＭＳ Ｐゴシック"/>
              </w:rPr>
            </w:pPr>
            <w:r w:rsidRPr="007E6372">
              <w:rPr>
                <w:rFonts w:ascii="ＭＳ Ｐゴシック" w:eastAsia="ＭＳ Ｐゴシック" w:hAnsi="ＭＳ Ｐゴシック" w:hint="eastAsia"/>
              </w:rPr>
              <w:t>集団で一斉に行動することが苦手</w:t>
            </w:r>
          </w:p>
        </w:tc>
        <w:tc>
          <w:tcPr>
            <w:tcW w:w="426" w:type="dxa"/>
            <w:vAlign w:val="center"/>
          </w:tcPr>
          <w:p w:rsidR="00133BDE" w:rsidRPr="007E6372" w:rsidRDefault="00133BDE"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3153" w:type="dxa"/>
          </w:tcPr>
          <w:p w:rsidR="00133BDE" w:rsidRPr="007E6372" w:rsidRDefault="00C02DC9" w:rsidP="00F72A59">
            <w:pPr>
              <w:rPr>
                <w:rFonts w:ascii="ＭＳ Ｐゴシック" w:eastAsia="ＭＳ Ｐゴシック" w:hAnsi="ＭＳ Ｐゴシック"/>
              </w:rPr>
            </w:pPr>
            <w:r w:rsidRPr="007E6372">
              <w:rPr>
                <w:rFonts w:ascii="ＭＳ Ｐゴシック" w:eastAsia="ＭＳ Ｐゴシック" w:hAnsi="ＭＳ Ｐゴシック" w:hint="eastAsia"/>
              </w:rPr>
              <w:t>マイペースに課題を完了することができる</w:t>
            </w:r>
          </w:p>
        </w:tc>
      </w:tr>
      <w:tr w:rsidR="00350FE1" w:rsidRPr="007E6372" w:rsidTr="00350FE1">
        <w:tc>
          <w:tcPr>
            <w:tcW w:w="426" w:type="dxa"/>
            <w:vAlign w:val="center"/>
          </w:tcPr>
          <w:p w:rsidR="00133BDE" w:rsidRPr="007E6372" w:rsidRDefault="00133BDE" w:rsidP="00133BDE">
            <w:pPr>
              <w:jc w:val="center"/>
              <w:rPr>
                <w:rFonts w:ascii="ＭＳ Ｐゴシック" w:eastAsia="ＭＳ Ｐゴシック" w:hAnsi="ＭＳ Ｐゴシック"/>
              </w:rPr>
            </w:pPr>
            <w:r w:rsidRPr="007E6372">
              <w:rPr>
                <w:rFonts w:ascii="ＭＳ Ｐゴシック" w:eastAsia="ＭＳ Ｐゴシック" w:hAnsi="ＭＳ Ｐゴシック" w:hint="eastAsia"/>
              </w:rPr>
              <w:t>8</w:t>
            </w:r>
          </w:p>
        </w:tc>
        <w:tc>
          <w:tcPr>
            <w:tcW w:w="3651" w:type="dxa"/>
          </w:tcPr>
          <w:p w:rsidR="00133BDE" w:rsidRPr="007E6372" w:rsidRDefault="00C02DC9" w:rsidP="00C02DC9">
            <w:pPr>
              <w:rPr>
                <w:rFonts w:ascii="ＭＳ Ｐゴシック" w:eastAsia="ＭＳ Ｐゴシック" w:hAnsi="ＭＳ Ｐゴシック"/>
              </w:rPr>
            </w:pPr>
            <w:r w:rsidRPr="007E6372">
              <w:rPr>
                <w:rFonts w:ascii="ＭＳ Ｐゴシック" w:eastAsia="ＭＳ Ｐゴシック" w:hAnsi="ＭＳ Ｐゴシック" w:hint="eastAsia"/>
              </w:rPr>
              <w:t>「いつ終わるか」を理解するのが苦手</w:t>
            </w:r>
          </w:p>
        </w:tc>
        <w:tc>
          <w:tcPr>
            <w:tcW w:w="426" w:type="dxa"/>
            <w:vAlign w:val="center"/>
          </w:tcPr>
          <w:p w:rsidR="00133BDE" w:rsidRPr="007E6372" w:rsidRDefault="00133BDE"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3153" w:type="dxa"/>
          </w:tcPr>
          <w:p w:rsidR="00133BDE" w:rsidRPr="007E6372" w:rsidRDefault="00C02DC9" w:rsidP="00F72A59">
            <w:pPr>
              <w:rPr>
                <w:rFonts w:ascii="ＭＳ Ｐゴシック" w:eastAsia="ＭＳ Ｐゴシック" w:hAnsi="ＭＳ Ｐゴシック"/>
              </w:rPr>
            </w:pPr>
            <w:r w:rsidRPr="007E6372">
              <w:rPr>
                <w:rFonts w:ascii="ＭＳ Ｐゴシック" w:eastAsia="ＭＳ Ｐゴシック" w:hAnsi="ＭＳ Ｐゴシック" w:hint="eastAsia"/>
              </w:rPr>
              <w:t>決められたことを、やり続けようとする</w:t>
            </w:r>
          </w:p>
        </w:tc>
      </w:tr>
      <w:tr w:rsidR="00350FE1" w:rsidRPr="007E6372" w:rsidTr="00350FE1">
        <w:tc>
          <w:tcPr>
            <w:tcW w:w="426" w:type="dxa"/>
            <w:vAlign w:val="center"/>
          </w:tcPr>
          <w:p w:rsidR="00C02DC9" w:rsidRPr="007E6372" w:rsidRDefault="00C02DC9" w:rsidP="00133BDE">
            <w:pPr>
              <w:jc w:val="center"/>
              <w:rPr>
                <w:rFonts w:ascii="ＭＳ Ｐゴシック" w:eastAsia="ＭＳ Ｐゴシック" w:hAnsi="ＭＳ Ｐゴシック"/>
              </w:rPr>
            </w:pPr>
            <w:r w:rsidRPr="007E6372">
              <w:rPr>
                <w:rFonts w:ascii="ＭＳ Ｐゴシック" w:eastAsia="ＭＳ Ｐゴシック" w:hAnsi="ＭＳ Ｐゴシック" w:hint="eastAsia"/>
              </w:rPr>
              <w:t>9</w:t>
            </w:r>
          </w:p>
        </w:tc>
        <w:tc>
          <w:tcPr>
            <w:tcW w:w="3651" w:type="dxa"/>
          </w:tcPr>
          <w:p w:rsidR="00C02DC9" w:rsidRPr="007E6372" w:rsidRDefault="00C02DC9" w:rsidP="00F72A59">
            <w:pPr>
              <w:rPr>
                <w:rFonts w:ascii="ＭＳ Ｐゴシック" w:eastAsia="ＭＳ Ｐゴシック" w:hAnsi="ＭＳ Ｐゴシック"/>
              </w:rPr>
            </w:pPr>
            <w:r w:rsidRPr="007E6372">
              <w:rPr>
                <w:rFonts w:ascii="ＭＳ Ｐゴシック" w:eastAsia="ＭＳ Ｐゴシック" w:hAnsi="ＭＳ Ｐゴシック" w:hint="eastAsia"/>
              </w:rPr>
              <w:t>抽象的、あいまいなことの理解が苦手</w:t>
            </w:r>
          </w:p>
        </w:tc>
        <w:tc>
          <w:tcPr>
            <w:tcW w:w="426" w:type="dxa"/>
            <w:vAlign w:val="center"/>
          </w:tcPr>
          <w:p w:rsidR="00C02DC9" w:rsidRPr="007E6372" w:rsidRDefault="00C02DC9"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C02DC9" w:rsidRPr="007E6372" w:rsidRDefault="00C02DC9" w:rsidP="00716D7C">
            <w:pPr>
              <w:jc w:val="center"/>
              <w:rPr>
                <w:rFonts w:ascii="ＭＳ Ｐゴシック" w:eastAsia="ＭＳ Ｐゴシック" w:hAnsi="ＭＳ Ｐゴシック"/>
              </w:rPr>
            </w:pPr>
          </w:p>
        </w:tc>
        <w:tc>
          <w:tcPr>
            <w:tcW w:w="425" w:type="dxa"/>
            <w:vAlign w:val="center"/>
          </w:tcPr>
          <w:p w:rsidR="00C02DC9" w:rsidRPr="007E6372" w:rsidRDefault="00C02DC9"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C02DC9" w:rsidRPr="007E6372" w:rsidRDefault="00C02DC9" w:rsidP="00716D7C">
            <w:pPr>
              <w:jc w:val="center"/>
              <w:rPr>
                <w:rFonts w:ascii="ＭＳ Ｐゴシック" w:eastAsia="ＭＳ Ｐゴシック" w:hAnsi="ＭＳ Ｐゴシック"/>
              </w:rPr>
            </w:pPr>
          </w:p>
        </w:tc>
        <w:tc>
          <w:tcPr>
            <w:tcW w:w="3153" w:type="dxa"/>
          </w:tcPr>
          <w:p w:rsidR="00C02DC9" w:rsidRPr="007E6372" w:rsidRDefault="00C02DC9" w:rsidP="00F54A29">
            <w:pPr>
              <w:rPr>
                <w:rFonts w:ascii="ＭＳ Ｐゴシック" w:eastAsia="ＭＳ Ｐゴシック" w:hAnsi="ＭＳ Ｐゴシック"/>
              </w:rPr>
            </w:pPr>
            <w:r w:rsidRPr="007E6372">
              <w:rPr>
                <w:rFonts w:ascii="ＭＳ Ｐゴシック" w:eastAsia="ＭＳ Ｐゴシック" w:hAnsi="ＭＳ Ｐゴシック" w:hint="eastAsia"/>
              </w:rPr>
              <w:t>具体的で、はっきりとしたことを好む</w:t>
            </w:r>
          </w:p>
        </w:tc>
      </w:tr>
      <w:tr w:rsidR="00350FE1" w:rsidRPr="007E6372" w:rsidTr="00350FE1">
        <w:tc>
          <w:tcPr>
            <w:tcW w:w="426" w:type="dxa"/>
            <w:vAlign w:val="center"/>
          </w:tcPr>
          <w:p w:rsidR="00C02DC9" w:rsidRPr="007E6372" w:rsidRDefault="00C02DC9" w:rsidP="00133BDE">
            <w:pPr>
              <w:jc w:val="center"/>
              <w:rPr>
                <w:rFonts w:ascii="ＭＳ Ｐゴシック" w:eastAsia="ＭＳ Ｐゴシック" w:hAnsi="ＭＳ Ｐゴシック"/>
              </w:rPr>
            </w:pPr>
            <w:r w:rsidRPr="007E6372">
              <w:rPr>
                <w:rFonts w:ascii="ＭＳ Ｐゴシック" w:eastAsia="ＭＳ Ｐゴシック" w:hAnsi="ＭＳ Ｐゴシック" w:hint="eastAsia"/>
              </w:rPr>
              <w:t>10</w:t>
            </w:r>
          </w:p>
        </w:tc>
        <w:tc>
          <w:tcPr>
            <w:tcW w:w="3651" w:type="dxa"/>
          </w:tcPr>
          <w:p w:rsidR="00C02DC9" w:rsidRPr="007E6372" w:rsidRDefault="00C02DC9" w:rsidP="00F72A59">
            <w:pPr>
              <w:rPr>
                <w:rFonts w:ascii="ＭＳ Ｐゴシック" w:eastAsia="ＭＳ Ｐゴシック" w:hAnsi="ＭＳ Ｐゴシック"/>
              </w:rPr>
            </w:pPr>
            <w:r w:rsidRPr="007E6372">
              <w:rPr>
                <w:rFonts w:ascii="ＭＳ Ｐゴシック" w:eastAsia="ＭＳ Ｐゴシック" w:hAnsi="ＭＳ Ｐゴシック" w:hint="eastAsia"/>
              </w:rPr>
              <w:t>経験していないことを想像することが苦手</w:t>
            </w:r>
          </w:p>
        </w:tc>
        <w:tc>
          <w:tcPr>
            <w:tcW w:w="426" w:type="dxa"/>
            <w:vAlign w:val="center"/>
          </w:tcPr>
          <w:p w:rsidR="00C02DC9" w:rsidRPr="007E6372" w:rsidRDefault="00C02DC9"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C02DC9" w:rsidRPr="007E6372" w:rsidRDefault="00C02DC9" w:rsidP="00716D7C">
            <w:pPr>
              <w:jc w:val="center"/>
              <w:rPr>
                <w:rFonts w:ascii="ＭＳ Ｐゴシック" w:eastAsia="ＭＳ Ｐゴシック" w:hAnsi="ＭＳ Ｐゴシック"/>
              </w:rPr>
            </w:pPr>
          </w:p>
        </w:tc>
        <w:tc>
          <w:tcPr>
            <w:tcW w:w="425" w:type="dxa"/>
            <w:vAlign w:val="center"/>
          </w:tcPr>
          <w:p w:rsidR="00C02DC9" w:rsidRPr="007E6372" w:rsidRDefault="00C02DC9"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C02DC9" w:rsidRPr="007E6372" w:rsidRDefault="00C02DC9" w:rsidP="00716D7C">
            <w:pPr>
              <w:jc w:val="center"/>
              <w:rPr>
                <w:rFonts w:ascii="ＭＳ Ｐゴシック" w:eastAsia="ＭＳ Ｐゴシック" w:hAnsi="ＭＳ Ｐゴシック"/>
              </w:rPr>
            </w:pPr>
          </w:p>
        </w:tc>
        <w:tc>
          <w:tcPr>
            <w:tcW w:w="3153" w:type="dxa"/>
          </w:tcPr>
          <w:p w:rsidR="00C02DC9" w:rsidRPr="007E6372" w:rsidRDefault="00C02DC9" w:rsidP="00F54A29">
            <w:pPr>
              <w:rPr>
                <w:rFonts w:ascii="ＭＳ Ｐゴシック" w:eastAsia="ＭＳ Ｐゴシック" w:hAnsi="ＭＳ Ｐゴシック"/>
              </w:rPr>
            </w:pPr>
            <w:r w:rsidRPr="007E6372">
              <w:rPr>
                <w:rFonts w:ascii="ＭＳ Ｐゴシック" w:eastAsia="ＭＳ Ｐゴシック" w:hAnsi="ＭＳ Ｐゴシック" w:hint="eastAsia"/>
              </w:rPr>
              <w:t>経験したことは、しっかりと覚える</w:t>
            </w:r>
          </w:p>
        </w:tc>
      </w:tr>
      <w:tr w:rsidR="00350FE1" w:rsidRPr="007E6372" w:rsidTr="00350FE1">
        <w:tc>
          <w:tcPr>
            <w:tcW w:w="426" w:type="dxa"/>
            <w:vAlign w:val="center"/>
          </w:tcPr>
          <w:p w:rsidR="00133BDE" w:rsidRPr="007E6372" w:rsidRDefault="00133BDE" w:rsidP="00133BDE">
            <w:pPr>
              <w:jc w:val="center"/>
              <w:rPr>
                <w:rFonts w:ascii="ＭＳ Ｐゴシック" w:eastAsia="ＭＳ Ｐゴシック" w:hAnsi="ＭＳ Ｐゴシック"/>
              </w:rPr>
            </w:pPr>
            <w:r w:rsidRPr="007E6372">
              <w:rPr>
                <w:rFonts w:ascii="ＭＳ Ｐゴシック" w:eastAsia="ＭＳ Ｐゴシック" w:hAnsi="ＭＳ Ｐゴシック" w:hint="eastAsia"/>
              </w:rPr>
              <w:t>11</w:t>
            </w:r>
          </w:p>
        </w:tc>
        <w:tc>
          <w:tcPr>
            <w:tcW w:w="3651" w:type="dxa"/>
          </w:tcPr>
          <w:p w:rsidR="00133BDE" w:rsidRPr="007E6372" w:rsidRDefault="007A76F8" w:rsidP="007A76F8">
            <w:pPr>
              <w:rPr>
                <w:rFonts w:ascii="ＭＳ Ｐゴシック" w:eastAsia="ＭＳ Ｐゴシック" w:hAnsi="ＭＳ Ｐゴシック"/>
              </w:rPr>
            </w:pPr>
            <w:r w:rsidRPr="007E6372">
              <w:rPr>
                <w:rFonts w:ascii="ＭＳ Ｐゴシック" w:eastAsia="ＭＳ Ｐゴシック" w:hAnsi="ＭＳ Ｐゴシック" w:hint="eastAsia"/>
              </w:rPr>
              <w:t>特定の物事に強く固執</w:t>
            </w:r>
          </w:p>
        </w:tc>
        <w:tc>
          <w:tcPr>
            <w:tcW w:w="426" w:type="dxa"/>
            <w:vAlign w:val="center"/>
          </w:tcPr>
          <w:p w:rsidR="00133BDE" w:rsidRPr="007E6372" w:rsidRDefault="00133BDE"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133BDE" w:rsidRPr="007E6372" w:rsidRDefault="00133BDE"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3153" w:type="dxa"/>
          </w:tcPr>
          <w:p w:rsidR="00133BDE" w:rsidRPr="007E6372" w:rsidRDefault="00C02DC9" w:rsidP="00716D7C">
            <w:pPr>
              <w:rPr>
                <w:rFonts w:ascii="ＭＳ Ｐゴシック" w:eastAsia="ＭＳ Ｐゴシック" w:hAnsi="ＭＳ Ｐゴシック"/>
              </w:rPr>
            </w:pPr>
            <w:r w:rsidRPr="007E6372">
              <w:rPr>
                <w:rFonts w:ascii="ＭＳ Ｐゴシック" w:eastAsia="ＭＳ Ｐゴシック" w:hAnsi="ＭＳ Ｐゴシック" w:hint="eastAsia"/>
              </w:rPr>
              <w:t>興味があること（趣味・仕事）に、積極的に取り組める</w:t>
            </w:r>
          </w:p>
        </w:tc>
      </w:tr>
      <w:tr w:rsidR="00350FE1" w:rsidRPr="007E6372" w:rsidTr="00350FE1">
        <w:tc>
          <w:tcPr>
            <w:tcW w:w="426" w:type="dxa"/>
            <w:vAlign w:val="center"/>
          </w:tcPr>
          <w:p w:rsidR="00C02DC9" w:rsidRPr="007E6372" w:rsidRDefault="00C02DC9" w:rsidP="00133BDE">
            <w:pPr>
              <w:jc w:val="center"/>
              <w:rPr>
                <w:rFonts w:ascii="ＭＳ Ｐゴシック" w:eastAsia="ＭＳ Ｐゴシック" w:hAnsi="ＭＳ Ｐゴシック"/>
              </w:rPr>
            </w:pPr>
            <w:r w:rsidRPr="007E6372">
              <w:rPr>
                <w:rFonts w:ascii="ＭＳ Ｐゴシック" w:eastAsia="ＭＳ Ｐゴシック" w:hAnsi="ＭＳ Ｐゴシック" w:hint="eastAsia"/>
              </w:rPr>
              <w:t>12</w:t>
            </w:r>
          </w:p>
        </w:tc>
        <w:tc>
          <w:tcPr>
            <w:tcW w:w="3651" w:type="dxa"/>
          </w:tcPr>
          <w:p w:rsidR="00C02DC9" w:rsidRPr="007E6372" w:rsidRDefault="007A76F8" w:rsidP="00F72A59">
            <w:pPr>
              <w:rPr>
                <w:rFonts w:ascii="ＭＳ Ｐゴシック" w:eastAsia="ＭＳ Ｐゴシック" w:hAnsi="ＭＳ Ｐゴシック"/>
              </w:rPr>
            </w:pPr>
            <w:r w:rsidRPr="007E6372">
              <w:rPr>
                <w:rFonts w:ascii="ＭＳ Ｐゴシック" w:eastAsia="ＭＳ Ｐゴシック" w:hAnsi="ＭＳ Ｐゴシック" w:hint="eastAsia"/>
              </w:rPr>
              <w:t>記憶することが苦手</w:t>
            </w:r>
          </w:p>
        </w:tc>
        <w:tc>
          <w:tcPr>
            <w:tcW w:w="426" w:type="dxa"/>
            <w:vAlign w:val="center"/>
          </w:tcPr>
          <w:p w:rsidR="00C02DC9" w:rsidRPr="007E6372" w:rsidRDefault="00C02DC9" w:rsidP="00716D7C">
            <w:pPr>
              <w:jc w:val="center"/>
              <w:rPr>
                <w:rFonts w:ascii="ＭＳ Ｐゴシック" w:eastAsia="ＭＳ Ｐゴシック" w:hAnsi="ＭＳ Ｐゴシック"/>
              </w:rPr>
            </w:pPr>
          </w:p>
        </w:tc>
        <w:tc>
          <w:tcPr>
            <w:tcW w:w="425" w:type="dxa"/>
            <w:vAlign w:val="center"/>
          </w:tcPr>
          <w:p w:rsidR="00C02DC9" w:rsidRPr="007E6372" w:rsidRDefault="00C02DC9" w:rsidP="00716D7C">
            <w:pPr>
              <w:jc w:val="center"/>
              <w:rPr>
                <w:rFonts w:ascii="ＭＳ Ｐゴシック" w:eastAsia="ＭＳ Ｐゴシック" w:hAnsi="ＭＳ Ｐゴシック"/>
              </w:rPr>
            </w:pPr>
          </w:p>
        </w:tc>
        <w:tc>
          <w:tcPr>
            <w:tcW w:w="425" w:type="dxa"/>
            <w:vAlign w:val="center"/>
          </w:tcPr>
          <w:p w:rsidR="00C02DC9" w:rsidRPr="007E6372" w:rsidRDefault="00C02DC9"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C02DC9" w:rsidRPr="007E6372" w:rsidRDefault="00C02DC9" w:rsidP="00716D7C">
            <w:pPr>
              <w:jc w:val="center"/>
              <w:rPr>
                <w:rFonts w:ascii="ＭＳ Ｐゴシック" w:eastAsia="ＭＳ Ｐゴシック" w:hAnsi="ＭＳ Ｐゴシック"/>
              </w:rPr>
            </w:pPr>
          </w:p>
        </w:tc>
        <w:tc>
          <w:tcPr>
            <w:tcW w:w="3153" w:type="dxa"/>
          </w:tcPr>
          <w:p w:rsidR="00C02DC9" w:rsidRPr="007E6372" w:rsidRDefault="00C02DC9" w:rsidP="00F54A29">
            <w:pPr>
              <w:rPr>
                <w:rFonts w:ascii="ＭＳ Ｐゴシック" w:eastAsia="ＭＳ Ｐゴシック" w:hAnsi="ＭＳ Ｐゴシック"/>
              </w:rPr>
            </w:pPr>
            <w:r w:rsidRPr="007E6372">
              <w:rPr>
                <w:rFonts w:ascii="ＭＳ Ｐゴシック" w:eastAsia="ＭＳ Ｐゴシック" w:hAnsi="ＭＳ Ｐゴシック" w:hint="eastAsia"/>
              </w:rPr>
              <w:t>繰り返し体験することで記憶する</w:t>
            </w:r>
          </w:p>
        </w:tc>
      </w:tr>
      <w:tr w:rsidR="00350FE1" w:rsidRPr="007E6372" w:rsidTr="00350FE1">
        <w:tc>
          <w:tcPr>
            <w:tcW w:w="426" w:type="dxa"/>
            <w:vAlign w:val="center"/>
          </w:tcPr>
          <w:p w:rsidR="00C02DC9" w:rsidRPr="007E6372" w:rsidRDefault="00C02DC9" w:rsidP="00133BDE">
            <w:pPr>
              <w:jc w:val="center"/>
              <w:rPr>
                <w:rFonts w:ascii="ＭＳ Ｐゴシック" w:eastAsia="ＭＳ Ｐゴシック" w:hAnsi="ＭＳ Ｐゴシック"/>
              </w:rPr>
            </w:pPr>
            <w:r w:rsidRPr="007E6372">
              <w:rPr>
                <w:rFonts w:ascii="ＭＳ Ｐゴシック" w:eastAsia="ＭＳ Ｐゴシック" w:hAnsi="ＭＳ Ｐゴシック" w:hint="eastAsia"/>
              </w:rPr>
              <w:t>13</w:t>
            </w:r>
          </w:p>
        </w:tc>
        <w:tc>
          <w:tcPr>
            <w:tcW w:w="3651" w:type="dxa"/>
          </w:tcPr>
          <w:p w:rsidR="00C02DC9" w:rsidRPr="007E6372" w:rsidRDefault="007A76F8" w:rsidP="00F72A59">
            <w:pPr>
              <w:rPr>
                <w:rFonts w:ascii="ＭＳ Ｐゴシック" w:eastAsia="ＭＳ Ｐゴシック" w:hAnsi="ＭＳ Ｐゴシック"/>
              </w:rPr>
            </w:pPr>
            <w:r w:rsidRPr="007E6372">
              <w:rPr>
                <w:rFonts w:ascii="ＭＳ Ｐゴシック" w:eastAsia="ＭＳ Ｐゴシック" w:hAnsi="ＭＳ Ｐゴシック" w:hint="eastAsia"/>
              </w:rPr>
              <w:t>発達（認知能力）がアンバランス</w:t>
            </w:r>
          </w:p>
        </w:tc>
        <w:tc>
          <w:tcPr>
            <w:tcW w:w="426" w:type="dxa"/>
            <w:vAlign w:val="center"/>
          </w:tcPr>
          <w:p w:rsidR="00C02DC9" w:rsidRPr="007E6372" w:rsidRDefault="00C02DC9" w:rsidP="00716D7C">
            <w:pPr>
              <w:jc w:val="center"/>
              <w:rPr>
                <w:rFonts w:ascii="ＭＳ Ｐゴシック" w:eastAsia="ＭＳ Ｐゴシック" w:hAnsi="ＭＳ Ｐゴシック"/>
              </w:rPr>
            </w:pPr>
          </w:p>
        </w:tc>
        <w:tc>
          <w:tcPr>
            <w:tcW w:w="425" w:type="dxa"/>
            <w:vAlign w:val="center"/>
          </w:tcPr>
          <w:p w:rsidR="00C02DC9" w:rsidRPr="007E6372" w:rsidRDefault="00C02DC9" w:rsidP="00716D7C">
            <w:pPr>
              <w:jc w:val="center"/>
              <w:rPr>
                <w:rFonts w:ascii="ＭＳ Ｐゴシック" w:eastAsia="ＭＳ Ｐゴシック" w:hAnsi="ＭＳ Ｐゴシック"/>
              </w:rPr>
            </w:pPr>
          </w:p>
        </w:tc>
        <w:tc>
          <w:tcPr>
            <w:tcW w:w="425" w:type="dxa"/>
            <w:vAlign w:val="center"/>
          </w:tcPr>
          <w:p w:rsidR="00C02DC9" w:rsidRPr="007E6372" w:rsidRDefault="00C02DC9"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C02DC9" w:rsidRPr="007E6372" w:rsidRDefault="00C02DC9" w:rsidP="00716D7C">
            <w:pPr>
              <w:jc w:val="center"/>
              <w:rPr>
                <w:rFonts w:ascii="ＭＳ Ｐゴシック" w:eastAsia="ＭＳ Ｐゴシック" w:hAnsi="ＭＳ Ｐゴシック"/>
              </w:rPr>
            </w:pPr>
          </w:p>
        </w:tc>
        <w:tc>
          <w:tcPr>
            <w:tcW w:w="3153" w:type="dxa"/>
          </w:tcPr>
          <w:p w:rsidR="00C02DC9" w:rsidRPr="007E6372" w:rsidRDefault="00C02DC9" w:rsidP="00F54A29">
            <w:pPr>
              <w:rPr>
                <w:rFonts w:ascii="ＭＳ Ｐゴシック" w:eastAsia="ＭＳ Ｐゴシック" w:hAnsi="ＭＳ Ｐゴシック"/>
              </w:rPr>
            </w:pPr>
            <w:r w:rsidRPr="007E6372">
              <w:rPr>
                <w:rFonts w:ascii="ＭＳ Ｐゴシック" w:eastAsia="ＭＳ Ｐゴシック" w:hAnsi="ＭＳ Ｐゴシック" w:hint="eastAsia"/>
              </w:rPr>
              <w:t>興味・関心、好きなことは抜群にできる</w:t>
            </w:r>
          </w:p>
        </w:tc>
      </w:tr>
      <w:tr w:rsidR="00350FE1" w:rsidRPr="007E6372" w:rsidTr="00350FE1">
        <w:tc>
          <w:tcPr>
            <w:tcW w:w="426" w:type="dxa"/>
            <w:vAlign w:val="center"/>
          </w:tcPr>
          <w:p w:rsidR="00133BDE" w:rsidRPr="007E6372" w:rsidRDefault="00133BDE" w:rsidP="00133BDE">
            <w:pPr>
              <w:jc w:val="center"/>
              <w:rPr>
                <w:rFonts w:ascii="ＭＳ Ｐゴシック" w:eastAsia="ＭＳ Ｐゴシック" w:hAnsi="ＭＳ Ｐゴシック"/>
              </w:rPr>
            </w:pPr>
            <w:r w:rsidRPr="007E6372">
              <w:rPr>
                <w:rFonts w:ascii="ＭＳ Ｐゴシック" w:eastAsia="ＭＳ Ｐゴシック" w:hAnsi="ＭＳ Ｐゴシック" w:hint="eastAsia"/>
              </w:rPr>
              <w:t>14</w:t>
            </w:r>
          </w:p>
        </w:tc>
        <w:tc>
          <w:tcPr>
            <w:tcW w:w="3651" w:type="dxa"/>
          </w:tcPr>
          <w:p w:rsidR="00133BDE" w:rsidRPr="007E6372" w:rsidRDefault="007A76F8" w:rsidP="00F72A59">
            <w:pPr>
              <w:rPr>
                <w:rFonts w:ascii="ＭＳ Ｐゴシック" w:eastAsia="ＭＳ Ｐゴシック" w:hAnsi="ＭＳ Ｐゴシック"/>
              </w:rPr>
            </w:pPr>
            <w:r w:rsidRPr="007E6372">
              <w:rPr>
                <w:rFonts w:ascii="ＭＳ Ｐゴシック" w:eastAsia="ＭＳ Ｐゴシック" w:hAnsi="ＭＳ Ｐゴシック" w:hint="eastAsia"/>
              </w:rPr>
              <w:t>特定の行動を何度もくりかえしてしまう</w:t>
            </w:r>
          </w:p>
        </w:tc>
        <w:tc>
          <w:tcPr>
            <w:tcW w:w="426"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425" w:type="dxa"/>
            <w:vAlign w:val="center"/>
          </w:tcPr>
          <w:p w:rsidR="00133BDE" w:rsidRPr="007E6372" w:rsidRDefault="00133BDE"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3153" w:type="dxa"/>
          </w:tcPr>
          <w:p w:rsidR="00133BDE" w:rsidRPr="007E6372" w:rsidRDefault="00C02DC9" w:rsidP="00F72A59">
            <w:pPr>
              <w:rPr>
                <w:rFonts w:ascii="ＭＳ Ｐゴシック" w:eastAsia="ＭＳ Ｐゴシック" w:hAnsi="ＭＳ Ｐゴシック"/>
              </w:rPr>
            </w:pPr>
            <w:r w:rsidRPr="007E6372">
              <w:rPr>
                <w:rFonts w:ascii="ＭＳ Ｐゴシック" w:eastAsia="ＭＳ Ｐゴシック" w:hAnsi="ＭＳ Ｐゴシック" w:hint="eastAsia"/>
              </w:rPr>
              <w:t>決まったパターンを几帳面に行うことができる</w:t>
            </w:r>
          </w:p>
        </w:tc>
      </w:tr>
      <w:tr w:rsidR="00350FE1" w:rsidRPr="007E6372" w:rsidTr="00350FE1">
        <w:tc>
          <w:tcPr>
            <w:tcW w:w="426" w:type="dxa"/>
            <w:vAlign w:val="center"/>
          </w:tcPr>
          <w:p w:rsidR="00133BDE" w:rsidRPr="007E6372" w:rsidRDefault="00133BDE" w:rsidP="00133BDE">
            <w:pPr>
              <w:jc w:val="center"/>
              <w:rPr>
                <w:rFonts w:ascii="ＭＳ Ｐゴシック" w:eastAsia="ＭＳ Ｐゴシック" w:hAnsi="ＭＳ Ｐゴシック"/>
              </w:rPr>
            </w:pPr>
            <w:r w:rsidRPr="007E6372">
              <w:rPr>
                <w:rFonts w:ascii="ＭＳ Ｐゴシック" w:eastAsia="ＭＳ Ｐゴシック" w:hAnsi="ＭＳ Ｐゴシック" w:hint="eastAsia"/>
              </w:rPr>
              <w:t>15</w:t>
            </w:r>
          </w:p>
        </w:tc>
        <w:tc>
          <w:tcPr>
            <w:tcW w:w="3651" w:type="dxa"/>
          </w:tcPr>
          <w:p w:rsidR="00133BDE" w:rsidRPr="007E6372" w:rsidRDefault="007A76F8" w:rsidP="00F72A59">
            <w:pPr>
              <w:rPr>
                <w:rFonts w:ascii="ＭＳ Ｐゴシック" w:eastAsia="ＭＳ Ｐゴシック" w:hAnsi="ＭＳ Ｐゴシック"/>
              </w:rPr>
            </w:pPr>
            <w:r w:rsidRPr="007E6372">
              <w:rPr>
                <w:rFonts w:ascii="ＭＳ Ｐゴシック" w:eastAsia="ＭＳ Ｐゴシック" w:hAnsi="ＭＳ Ｐゴシック" w:hint="eastAsia"/>
              </w:rPr>
              <w:t>期待されていることに注意が向かない</w:t>
            </w:r>
          </w:p>
          <w:p w:rsidR="007A76F8" w:rsidRPr="007E6372" w:rsidRDefault="007A76F8" w:rsidP="00F72A59">
            <w:pPr>
              <w:rPr>
                <w:rFonts w:ascii="ＭＳ Ｐゴシック" w:eastAsia="ＭＳ Ｐゴシック" w:hAnsi="ＭＳ Ｐゴシック"/>
              </w:rPr>
            </w:pPr>
            <w:r w:rsidRPr="007E6372">
              <w:rPr>
                <w:rFonts w:ascii="ＭＳ Ｐゴシック" w:eastAsia="ＭＳ Ｐゴシック" w:hAnsi="ＭＳ Ｐゴシック" w:hint="eastAsia"/>
              </w:rPr>
              <w:t>・落ち着きがなくその場にとどまっていられない</w:t>
            </w:r>
          </w:p>
          <w:p w:rsidR="007A76F8" w:rsidRPr="007E6372" w:rsidRDefault="007A76F8" w:rsidP="00F72A59">
            <w:pPr>
              <w:rPr>
                <w:rFonts w:ascii="ＭＳ Ｐゴシック" w:eastAsia="ＭＳ Ｐゴシック" w:hAnsi="ＭＳ Ｐゴシック"/>
              </w:rPr>
            </w:pPr>
            <w:r w:rsidRPr="007E6372">
              <w:rPr>
                <w:rFonts w:ascii="ＭＳ Ｐゴシック" w:eastAsia="ＭＳ Ｐゴシック" w:hAnsi="ＭＳ Ｐゴシック" w:hint="eastAsia"/>
              </w:rPr>
              <w:t>・結果を</w:t>
            </w:r>
            <w:r w:rsidR="00350FE1" w:rsidRPr="007E6372">
              <w:rPr>
                <w:rFonts w:ascii="ＭＳ Ｐゴシック" w:eastAsia="ＭＳ Ｐゴシック" w:hAnsi="ＭＳ Ｐゴシック" w:hint="eastAsia"/>
              </w:rPr>
              <w:t>かえり</w:t>
            </w:r>
            <w:r w:rsidRPr="007E6372">
              <w:rPr>
                <w:rFonts w:ascii="ＭＳ Ｐゴシック" w:eastAsia="ＭＳ Ｐゴシック" w:hAnsi="ＭＳ Ｐゴシック" w:hint="eastAsia"/>
              </w:rPr>
              <w:t>みず</w:t>
            </w:r>
            <w:r w:rsidR="00350FE1" w:rsidRPr="007E6372">
              <w:rPr>
                <w:rFonts w:ascii="ＭＳ Ｐゴシック" w:eastAsia="ＭＳ Ｐゴシック" w:hAnsi="ＭＳ Ｐゴシック" w:hint="eastAsia"/>
              </w:rPr>
              <w:t>突然反応してしまう</w:t>
            </w:r>
          </w:p>
        </w:tc>
        <w:tc>
          <w:tcPr>
            <w:tcW w:w="426"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3153" w:type="dxa"/>
          </w:tcPr>
          <w:p w:rsidR="00133BDE" w:rsidRPr="007E6372" w:rsidRDefault="00C02DC9" w:rsidP="00F72A59">
            <w:pPr>
              <w:rPr>
                <w:rFonts w:ascii="ＭＳ Ｐゴシック" w:eastAsia="ＭＳ Ｐゴシック" w:hAnsi="ＭＳ Ｐゴシック"/>
              </w:rPr>
            </w:pPr>
            <w:r w:rsidRPr="007E6372">
              <w:rPr>
                <w:rFonts w:ascii="ＭＳ Ｐゴシック" w:eastAsia="ＭＳ Ｐゴシック" w:hAnsi="ＭＳ Ｐゴシック" w:hint="eastAsia"/>
              </w:rPr>
              <w:t>興味・関心があるものに、強く注意・集中を向けることができる</w:t>
            </w:r>
          </w:p>
        </w:tc>
      </w:tr>
      <w:tr w:rsidR="00350FE1" w:rsidRPr="007E6372" w:rsidTr="00350FE1">
        <w:tc>
          <w:tcPr>
            <w:tcW w:w="426" w:type="dxa"/>
            <w:vAlign w:val="center"/>
          </w:tcPr>
          <w:p w:rsidR="00133BDE" w:rsidRPr="007E6372" w:rsidRDefault="00133BDE" w:rsidP="00133BDE">
            <w:pPr>
              <w:jc w:val="center"/>
              <w:rPr>
                <w:rFonts w:ascii="ＭＳ Ｐゴシック" w:eastAsia="ＭＳ Ｐゴシック" w:hAnsi="ＭＳ Ｐゴシック"/>
              </w:rPr>
            </w:pPr>
            <w:r w:rsidRPr="007E6372">
              <w:rPr>
                <w:rFonts w:ascii="ＭＳ Ｐゴシック" w:eastAsia="ＭＳ Ｐゴシック" w:hAnsi="ＭＳ Ｐゴシック" w:hint="eastAsia"/>
              </w:rPr>
              <w:t>16</w:t>
            </w:r>
          </w:p>
        </w:tc>
        <w:tc>
          <w:tcPr>
            <w:tcW w:w="3651" w:type="dxa"/>
          </w:tcPr>
          <w:p w:rsidR="00133BDE" w:rsidRPr="007E6372" w:rsidRDefault="00350FE1" w:rsidP="00F72A59">
            <w:pPr>
              <w:rPr>
                <w:rFonts w:ascii="ＭＳ Ｐゴシック" w:eastAsia="ＭＳ Ｐゴシック" w:hAnsi="ＭＳ Ｐゴシック"/>
              </w:rPr>
            </w:pPr>
            <w:r w:rsidRPr="007E6372">
              <w:rPr>
                <w:rFonts w:ascii="ＭＳ Ｐゴシック" w:eastAsia="ＭＳ Ｐゴシック" w:hAnsi="ＭＳ Ｐゴシック" w:hint="eastAsia"/>
              </w:rPr>
              <w:t>特定の間隔が過敏、または鈍い</w:t>
            </w:r>
          </w:p>
        </w:tc>
        <w:tc>
          <w:tcPr>
            <w:tcW w:w="426"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p>
        </w:tc>
        <w:tc>
          <w:tcPr>
            <w:tcW w:w="425" w:type="dxa"/>
            <w:vAlign w:val="center"/>
          </w:tcPr>
          <w:p w:rsidR="00133BDE" w:rsidRPr="007E6372" w:rsidRDefault="00133BDE" w:rsidP="00716D7C">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3153" w:type="dxa"/>
          </w:tcPr>
          <w:p w:rsidR="00133BDE" w:rsidRPr="007E6372" w:rsidRDefault="00C02DC9" w:rsidP="00F72A59">
            <w:pPr>
              <w:rPr>
                <w:rFonts w:ascii="ＭＳ Ｐゴシック" w:eastAsia="ＭＳ Ｐゴシック" w:hAnsi="ＭＳ Ｐゴシック"/>
              </w:rPr>
            </w:pPr>
            <w:r w:rsidRPr="007E6372">
              <w:rPr>
                <w:rFonts w:ascii="ＭＳ Ｐゴシック" w:eastAsia="ＭＳ Ｐゴシック" w:hAnsi="ＭＳ Ｐゴシック" w:hint="eastAsia"/>
              </w:rPr>
              <w:t>些細な違いや変化に気づくことができる、または非常に我慢強い</w:t>
            </w:r>
          </w:p>
        </w:tc>
      </w:tr>
    </w:tbl>
    <w:p w:rsidR="00647535" w:rsidRPr="007E6372" w:rsidRDefault="00350FE1" w:rsidP="004A4965">
      <w:pPr>
        <w:rPr>
          <w:rFonts w:ascii="ＭＳ Ｐゴシック" w:eastAsia="ＭＳ Ｐゴシック" w:hAnsi="ＭＳ Ｐゴシック"/>
        </w:rPr>
      </w:pPr>
      <w:r w:rsidRPr="007E6372">
        <w:rPr>
          <w:rFonts w:ascii="ＭＳ Ｐゴシック" w:eastAsia="ＭＳ Ｐゴシック" w:hAnsi="ＭＳ Ｐゴシック" w:hint="eastAsia"/>
        </w:rPr>
        <w:t>（「強度行動障害支援者養成研修　受講者用テキスト」国立のぞみの園　２０１４）</w:t>
      </w:r>
    </w:p>
    <w:p w:rsidR="00632FFC" w:rsidRPr="007E6372" w:rsidRDefault="00632FFC" w:rsidP="00632FFC">
      <w:pPr>
        <w:rPr>
          <w:rFonts w:ascii="ＭＳ Ｐゴシック" w:eastAsia="ＭＳ Ｐゴシック" w:hAnsi="ＭＳ Ｐゴシック"/>
        </w:rPr>
      </w:pPr>
    </w:p>
    <w:p w:rsidR="00632FFC" w:rsidRPr="007E6372" w:rsidRDefault="00434625" w:rsidP="00632FFC">
      <w:pPr>
        <w:rPr>
          <w:rFonts w:ascii="ＭＳ Ｐゴシック" w:eastAsia="ＭＳ Ｐゴシック" w:hAnsi="ＭＳ Ｐゴシック"/>
        </w:rPr>
      </w:pPr>
      <w:r w:rsidRPr="007E6372">
        <w:rPr>
          <w:rFonts w:ascii="ＭＳ Ｐゴシック" w:eastAsia="ＭＳ Ｐゴシック" w:hAnsi="ＭＳ Ｐゴシック" w:hint="eastAsia"/>
        </w:rPr>
        <w:t>２９ページ</w:t>
      </w:r>
    </w:p>
    <w:p w:rsidR="00776394" w:rsidRPr="007E6372" w:rsidRDefault="00776394" w:rsidP="00776394">
      <w:pPr>
        <w:rPr>
          <w:rFonts w:ascii="ＭＳ Ｐゴシック" w:eastAsia="ＭＳ Ｐゴシック" w:hAnsi="ＭＳ Ｐゴシック"/>
        </w:rPr>
      </w:pPr>
      <w:r w:rsidRPr="007E6372">
        <w:rPr>
          <w:rFonts w:ascii="ＭＳ Ｐゴシック" w:eastAsia="ＭＳ Ｐゴシック" w:hAnsi="ＭＳ Ｐゴシック" w:hint="eastAsia"/>
        </w:rPr>
        <w:t>障害児支援施策の見直しの考え方</w:t>
      </w:r>
    </w:p>
    <w:p w:rsidR="00776394" w:rsidRPr="007E6372" w:rsidRDefault="00776394" w:rsidP="00776394">
      <w:pPr>
        <w:rPr>
          <w:rFonts w:ascii="ＭＳ Ｐゴシック" w:eastAsia="ＭＳ Ｐゴシック" w:hAnsi="ＭＳ Ｐゴシック"/>
        </w:rPr>
      </w:pPr>
      <w:r w:rsidRPr="007E6372">
        <w:rPr>
          <w:rFonts w:ascii="ＭＳ Ｐゴシック" w:eastAsia="ＭＳ Ｐゴシック" w:hAnsi="ＭＳ Ｐゴシック" w:hint="eastAsia"/>
        </w:rPr>
        <w:t>改革の背景には、少子化社会の進展（子育て不安の増加）・障害者自立支援法の施行（障害者の自立と共生社会の実現）・特別支援教育の実施（一般校での受入れ促進）・発達障害者支援法の施行（「新たな」障害への対応）があり、これらを踏まえ、改革の方向性即ち「自立と共生」の子育て(１　障害のある子どもの将来の自立を目指し、発達支援や家族支援を通じて「子育て」を支援、２　害のある子どもが、他の子どもと共に「遊び・学び・活動する」共生社会を実現)を目指していく。</w:t>
      </w:r>
    </w:p>
    <w:p w:rsidR="00BF551C" w:rsidRPr="007E6372" w:rsidRDefault="00776394" w:rsidP="00776394">
      <w:pPr>
        <w:rPr>
          <w:rFonts w:ascii="ＭＳ Ｐゴシック" w:eastAsia="ＭＳ Ｐゴシック" w:hAnsi="ＭＳ Ｐゴシック"/>
        </w:rPr>
      </w:pPr>
      <w:r w:rsidRPr="007E6372">
        <w:rPr>
          <w:rFonts w:ascii="ＭＳ Ｐゴシック" w:eastAsia="ＭＳ Ｐゴシック" w:hAnsi="ＭＳ Ｐゴシック" w:hint="eastAsia"/>
        </w:rPr>
        <w:t>これらの実現に向けて、基本的な視点(・本人の自立を支援するための発達支援・子どものライフステージに応じた一貫した支援・できるだけ身近な地域・一般施策における支援～サービス提供主体及び行政～・障害児の家族を含めたトータルな支援)に立ち、障害のある児童の「自立と共生」の子育て実現に向けて、早期発見・早期対応、就学前の支援、学齢期・青年期の支援を行いライフステージに応じた一貫した支援(可能な限り健常児と共に育つ環境へ)、家族支援、行政の実施主体を検討していく。</w:t>
      </w:r>
    </w:p>
    <w:p w:rsidR="00840A9D" w:rsidRPr="007E6372" w:rsidRDefault="00840A9D" w:rsidP="00632FFC">
      <w:pPr>
        <w:rPr>
          <w:rFonts w:ascii="ＭＳ Ｐゴシック" w:eastAsia="ＭＳ Ｐゴシック" w:hAnsi="ＭＳ Ｐゴシック"/>
        </w:rPr>
      </w:pPr>
    </w:p>
    <w:p w:rsidR="00840A9D" w:rsidRPr="007E6372" w:rsidRDefault="00840A9D" w:rsidP="00632FFC">
      <w:pPr>
        <w:rPr>
          <w:rFonts w:ascii="ＭＳ Ｐゴシック" w:eastAsia="ＭＳ Ｐゴシック" w:hAnsi="ＭＳ Ｐゴシック"/>
        </w:rPr>
      </w:pPr>
      <w:r w:rsidRPr="007E6372">
        <w:rPr>
          <w:rFonts w:ascii="ＭＳ Ｐゴシック" w:eastAsia="ＭＳ Ｐゴシック" w:hAnsi="ＭＳ Ｐゴシック" w:hint="eastAsia"/>
        </w:rPr>
        <w:t>３０ページ</w:t>
      </w:r>
    </w:p>
    <w:p w:rsidR="00776394" w:rsidRPr="007E6372" w:rsidRDefault="00776394" w:rsidP="00776394">
      <w:pPr>
        <w:rPr>
          <w:rFonts w:ascii="ＭＳ Ｐゴシック" w:eastAsia="ＭＳ Ｐゴシック" w:hAnsi="ＭＳ Ｐゴシック"/>
        </w:rPr>
      </w:pPr>
      <w:r w:rsidRPr="007E6372">
        <w:rPr>
          <w:rFonts w:ascii="ＭＳ Ｐゴシック" w:eastAsia="ＭＳ Ｐゴシック" w:hAnsi="ＭＳ Ｐゴシック" w:hint="eastAsia"/>
        </w:rPr>
        <w:t>障害児支援のシステム</w:t>
      </w:r>
    </w:p>
    <w:p w:rsidR="00776394" w:rsidRPr="007E6372" w:rsidRDefault="00776394" w:rsidP="00776394">
      <w:pPr>
        <w:rPr>
          <w:rFonts w:ascii="ＭＳ Ｐゴシック" w:eastAsia="ＭＳ Ｐゴシック" w:hAnsi="ＭＳ Ｐゴシック"/>
        </w:rPr>
      </w:pPr>
      <w:r w:rsidRPr="007E6372">
        <w:rPr>
          <w:rFonts w:ascii="ＭＳ Ｐゴシック" w:eastAsia="ＭＳ Ｐゴシック" w:hAnsi="ＭＳ Ｐゴシック" w:hint="eastAsia"/>
        </w:rPr>
        <w:t>(例)中野市の場合（相談支援型）</w:t>
      </w:r>
    </w:p>
    <w:p w:rsidR="00DF32A6" w:rsidRPr="007E6372" w:rsidRDefault="00776394" w:rsidP="00776394">
      <w:pPr>
        <w:rPr>
          <w:rFonts w:ascii="ＭＳ Ｐゴシック" w:eastAsia="ＭＳ Ｐゴシック" w:hAnsi="ＭＳ Ｐゴシック"/>
        </w:rPr>
      </w:pPr>
      <w:r w:rsidRPr="007E6372">
        <w:rPr>
          <w:rFonts w:ascii="ＭＳ Ｐゴシック" w:eastAsia="ＭＳ Ｐゴシック" w:hAnsi="ＭＳ Ｐゴシック" w:hint="eastAsia"/>
        </w:rPr>
        <w:t>０歳から３歳、６歳までは1.5検診、3.0検診、入学時にて早期発見・早期対応するため、障害者本人・家族と家庭相談員との連携、障害者総合支援センター（心理・ＯＴ）、養護学校教師、保育士、市保健師、必要に応じて地域の医師・ＰＴ・ＯＴ・児相が、療育コーディネーター(福岡寿)を通じて、つながることで、障害児本人の相談支援を充実させ、将来の生活、就労に生かしていく。</w:t>
      </w:r>
    </w:p>
    <w:p w:rsidR="00DF32A6" w:rsidRPr="007E6372" w:rsidRDefault="00DF32A6" w:rsidP="00DF32A6">
      <w:pPr>
        <w:rPr>
          <w:rFonts w:ascii="ＭＳ Ｐゴシック" w:eastAsia="ＭＳ Ｐゴシック" w:hAnsi="ＭＳ Ｐゴシック"/>
        </w:rPr>
      </w:pPr>
    </w:p>
    <w:p w:rsidR="00DF32A6" w:rsidRPr="007E6372" w:rsidRDefault="00DF32A6" w:rsidP="00DF32A6">
      <w:pPr>
        <w:rPr>
          <w:rFonts w:ascii="ＭＳ Ｐゴシック" w:eastAsia="ＭＳ Ｐゴシック" w:hAnsi="ＭＳ Ｐゴシック"/>
        </w:rPr>
      </w:pPr>
      <w:r w:rsidRPr="007E6372">
        <w:rPr>
          <w:rFonts w:ascii="ＭＳ Ｐゴシック" w:eastAsia="ＭＳ Ｐゴシック" w:hAnsi="ＭＳ Ｐゴシック" w:hint="eastAsia"/>
        </w:rPr>
        <w:t>３１ページ</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ライフステージに応じた相談支援</w:t>
      </w:r>
    </w:p>
    <w:p w:rsidR="00B92D0C" w:rsidRPr="007E6372" w:rsidRDefault="00B711A7" w:rsidP="00B92D0C">
      <w:pPr>
        <w:rPr>
          <w:rFonts w:ascii="ＭＳ Ｐゴシック" w:eastAsia="ＭＳ Ｐゴシック" w:hAnsi="ＭＳ Ｐゴシック"/>
        </w:rPr>
      </w:pPr>
      <w:r w:rsidRPr="007E6372">
        <w:rPr>
          <w:rFonts w:ascii="ＭＳ Ｐゴシック" w:eastAsia="ＭＳ Ｐゴシック" w:hAnsi="ＭＳ Ｐゴシック" w:hint="eastAsia"/>
        </w:rPr>
        <w:t>（</w:t>
      </w:r>
      <w:r w:rsidR="00B92D0C" w:rsidRPr="007E6372">
        <w:rPr>
          <w:rFonts w:ascii="ＭＳ Ｐゴシック" w:eastAsia="ＭＳ Ｐゴシック" w:hAnsi="ＭＳ Ｐゴシック" w:hint="eastAsia"/>
        </w:rPr>
        <w:t>図の説明</w:t>
      </w:r>
      <w:r w:rsidRPr="007E6372">
        <w:rPr>
          <w:rFonts w:ascii="ＭＳ Ｐゴシック" w:eastAsia="ＭＳ Ｐゴシック" w:hAnsi="ＭＳ Ｐゴシック" w:hint="eastAsia"/>
        </w:rPr>
        <w:t>）</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乳幼児期、小学校、中学校、高校、及び就労、日中活動の個別の教育支援計画を行う際、教育・福祉の連携はだれがやるの？</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個別支援計画の作成・支援会議の開催・モニタリングの実施</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※個別の支援計画とは・・・支援が必要な者に対して、ライフステージを通じた一貫した支援が可能となるよう、医療、保健、福祉、教育、労働等の関係機関が連携して策定する計画。</w:t>
      </w:r>
    </w:p>
    <w:p w:rsidR="005A4B85"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個別の教育支援計画とは・・・障害があり特別な教育的支援が必要な幼児児童生徒に対し、乳幼児期から学校卒業後までを通じて一貫して的確な教育支援を行うことを目的として、福祉、医療、労働等の関係機関との連携を図りつつ、学校(学級担任等）が中心となり作成するもの。</w:t>
      </w:r>
    </w:p>
    <w:p w:rsidR="005A4B85" w:rsidRPr="007E6372" w:rsidRDefault="005A4B85" w:rsidP="00DF32A6">
      <w:pPr>
        <w:rPr>
          <w:rFonts w:ascii="ＭＳ Ｐゴシック" w:eastAsia="ＭＳ Ｐゴシック" w:hAnsi="ＭＳ Ｐゴシック"/>
        </w:rPr>
      </w:pPr>
    </w:p>
    <w:p w:rsidR="005A4B85" w:rsidRPr="007E6372" w:rsidRDefault="005A4B85" w:rsidP="00DF32A6">
      <w:pPr>
        <w:rPr>
          <w:rFonts w:ascii="ＭＳ Ｐゴシック" w:eastAsia="ＭＳ Ｐゴシック" w:hAnsi="ＭＳ Ｐゴシック"/>
        </w:rPr>
      </w:pPr>
      <w:r w:rsidRPr="007E6372">
        <w:rPr>
          <w:rFonts w:ascii="ＭＳ Ｐゴシック" w:eastAsia="ＭＳ Ｐゴシック" w:hAnsi="ＭＳ Ｐゴシック" w:hint="eastAsia"/>
        </w:rPr>
        <w:t>３２ページ</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児童福祉法等の改正による教育と福祉の連携の一層の推進について（概要）</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（平成２４年４月１８日付厚生労働省社会・援護局障害保健福祉部障害福祉課、文部科学省初等中等教育局特別支援教育課連名事務連絡）</w:t>
      </w:r>
    </w:p>
    <w:p w:rsidR="00B92D0C" w:rsidRPr="007E6372" w:rsidRDefault="00B711A7" w:rsidP="00B92D0C">
      <w:pPr>
        <w:rPr>
          <w:rFonts w:ascii="ＭＳ Ｐゴシック" w:eastAsia="ＭＳ Ｐゴシック" w:hAnsi="ＭＳ Ｐゴシック"/>
        </w:rPr>
      </w:pPr>
      <w:r w:rsidRPr="007E6372">
        <w:rPr>
          <w:rFonts w:ascii="ＭＳ Ｐゴシック" w:eastAsia="ＭＳ Ｐゴシック" w:hAnsi="ＭＳ Ｐゴシック" w:hint="eastAsia"/>
        </w:rPr>
        <w:t>・</w:t>
      </w:r>
      <w:r w:rsidR="00B92D0C" w:rsidRPr="007E6372">
        <w:rPr>
          <w:rFonts w:ascii="ＭＳ Ｐゴシック" w:eastAsia="ＭＳ Ｐゴシック" w:hAnsi="ＭＳ Ｐゴシック" w:hint="eastAsia"/>
        </w:rPr>
        <w:t>趣旨</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学校と障害児通所支援を提供する事業所や障害児入所施設、居宅サービスを提供する事業所（以下「障害児通所支援事業所等」という。）が緊密な連携を図るとともに、学校等で作成する個別の教育支援計画及び個別の指導計画（以下「個別の教育支援計画等」という。）と障害児相談支援事業所で作成する障害児支援利用計画及び障害児通所支援事業所等で作成する個別支援計画（以下「障害児支援利用計画等」という。）が、個人情報に留意しつつ連携していくことが望ましい。</w:t>
      </w:r>
    </w:p>
    <w:p w:rsidR="00B92D0C" w:rsidRPr="007E6372" w:rsidRDefault="00B711A7" w:rsidP="00B92D0C">
      <w:pPr>
        <w:rPr>
          <w:rFonts w:ascii="ＭＳ Ｐゴシック" w:eastAsia="ＭＳ Ｐゴシック" w:hAnsi="ＭＳ Ｐゴシック"/>
        </w:rPr>
      </w:pPr>
      <w:r w:rsidRPr="007E6372">
        <w:rPr>
          <w:rFonts w:ascii="ＭＳ Ｐゴシック" w:eastAsia="ＭＳ Ｐゴシック" w:hAnsi="ＭＳ Ｐゴシック" w:hint="eastAsia"/>
        </w:rPr>
        <w:t>・</w:t>
      </w:r>
      <w:r w:rsidR="00B92D0C" w:rsidRPr="007E6372">
        <w:rPr>
          <w:rFonts w:ascii="ＭＳ Ｐゴシック" w:eastAsia="ＭＳ Ｐゴシック" w:hAnsi="ＭＳ Ｐゴシック" w:hint="eastAsia"/>
        </w:rPr>
        <w:t>留意事項</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１　相談支援</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障害児支援利用計画等の作成を担当する相談支援事業所と個別の教育支援計画等の作成を担当する学校等が密接に連絡調整を行い、就学前の福祉サービス利用から就学への移行、学齢期に利用する福祉サービスとの連携、さらには学校卒業に当たって地域生活に向けた福祉サービス利用への移行が円滑に進むよう、保護者の了解を得つつ、特段の配慮をお願いする。</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２　障害児支援の強化</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（１）保育所等訪問支援の創設</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このサービスが効果的に行われるためには、保育所等訪問支援の訪問先施設の理解と協力が不可欠であり、該当する障害児の状況の把握や支援方法等について、訪問先施設と保育所等訪問支援事業所、保護者との間で情報共有するとともに、十分調整した上で、必要な対応がなされるよう配慮をお願いする。</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（２）個別支援計画の作成</w:t>
      </w:r>
    </w:p>
    <w:p w:rsidR="00F8003A"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障害児通所支援事業所等の児童発達支援管理責任者と教員等が連携し、障害児通所支援等における個別支援計画と学校における個別の教育支援計画等との連携を保護者の了解を得つつ確保し、相乗的な効果が得られるよう、必要な配慮をお願いする。</w:t>
      </w:r>
    </w:p>
    <w:p w:rsidR="00F8003A" w:rsidRPr="007E6372" w:rsidRDefault="00F8003A" w:rsidP="00F8003A">
      <w:pPr>
        <w:rPr>
          <w:rFonts w:ascii="ＭＳ Ｐゴシック" w:eastAsia="ＭＳ Ｐゴシック" w:hAnsi="ＭＳ Ｐゴシック"/>
        </w:rPr>
      </w:pPr>
    </w:p>
    <w:p w:rsidR="00F8003A" w:rsidRPr="007E6372" w:rsidRDefault="00066377" w:rsidP="00F8003A">
      <w:pPr>
        <w:rPr>
          <w:rFonts w:ascii="ＭＳ Ｐゴシック" w:eastAsia="ＭＳ Ｐゴシック" w:hAnsi="ＭＳ Ｐゴシック"/>
        </w:rPr>
      </w:pPr>
      <w:r w:rsidRPr="007E6372">
        <w:rPr>
          <w:rFonts w:ascii="ＭＳ Ｐゴシック" w:eastAsia="ＭＳ Ｐゴシック" w:hAnsi="ＭＳ Ｐゴシック" w:hint="eastAsia"/>
        </w:rPr>
        <w:t>３３ページ</w:t>
      </w:r>
    </w:p>
    <w:p w:rsidR="00066377" w:rsidRPr="007E6372" w:rsidRDefault="00B92D0C" w:rsidP="00066377">
      <w:pPr>
        <w:rPr>
          <w:rFonts w:ascii="ＭＳ Ｐゴシック" w:eastAsia="ＭＳ Ｐゴシック" w:hAnsi="ＭＳ Ｐゴシック"/>
        </w:rPr>
      </w:pPr>
      <w:r w:rsidRPr="007E6372">
        <w:rPr>
          <w:rFonts w:ascii="ＭＳ Ｐゴシック" w:eastAsia="ＭＳ Ｐゴシック" w:hAnsi="ＭＳ Ｐゴシック" w:hint="eastAsia"/>
        </w:rPr>
        <w:t>パーソンセンタードプランニング（Ｓ，ホルバーン）</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システム・センタード・アプローチ</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・システムを重要視</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・平等主義</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・専門家主義</w:t>
      </w:r>
    </w:p>
    <w:p w:rsidR="00066377"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・専門用語の使用</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パーソン・センタード・アプローチ</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・本人を重要視</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・個人主義</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・本人主義 </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・本人の言葉を聞き取る</w:t>
      </w:r>
    </w:p>
    <w:p w:rsidR="00B92D0C" w:rsidRPr="007E6372" w:rsidRDefault="00B92D0C" w:rsidP="00B92D0C">
      <w:pPr>
        <w:rPr>
          <w:rFonts w:ascii="ＭＳ Ｐゴシック" w:eastAsia="ＭＳ Ｐゴシック" w:hAnsi="ＭＳ Ｐゴシック"/>
        </w:rPr>
      </w:pPr>
    </w:p>
    <w:p w:rsidR="00066377" w:rsidRPr="007E6372" w:rsidRDefault="00066377" w:rsidP="00066377">
      <w:pPr>
        <w:rPr>
          <w:rFonts w:ascii="ＭＳ Ｐゴシック" w:eastAsia="ＭＳ Ｐゴシック" w:hAnsi="ＭＳ Ｐゴシック"/>
        </w:rPr>
      </w:pPr>
      <w:r w:rsidRPr="007E6372">
        <w:rPr>
          <w:rFonts w:ascii="ＭＳ Ｐゴシック" w:eastAsia="ＭＳ Ｐゴシック" w:hAnsi="ＭＳ Ｐゴシック" w:hint="eastAsia"/>
        </w:rPr>
        <w:t>３４ページ</w:t>
      </w:r>
    </w:p>
    <w:p w:rsidR="00066377" w:rsidRPr="007E6372" w:rsidRDefault="00B92D0C" w:rsidP="00066377">
      <w:pPr>
        <w:rPr>
          <w:rFonts w:ascii="ＭＳ Ｐゴシック" w:eastAsia="ＭＳ Ｐゴシック" w:hAnsi="ＭＳ Ｐゴシック"/>
        </w:rPr>
      </w:pPr>
      <w:r w:rsidRPr="007E6372">
        <w:rPr>
          <w:rFonts w:ascii="ＭＳ Ｐゴシック" w:eastAsia="ＭＳ Ｐゴシック" w:hAnsi="ＭＳ Ｐゴシック" w:hint="eastAsia"/>
        </w:rPr>
        <w:t>ここから希望の将来に向かって！</w:t>
      </w:r>
    </w:p>
    <w:p w:rsidR="00066377" w:rsidRPr="007E6372" w:rsidRDefault="00B92D0C" w:rsidP="00066377">
      <w:pPr>
        <w:rPr>
          <w:rFonts w:ascii="ＭＳ Ｐゴシック" w:eastAsia="ＭＳ Ｐゴシック" w:hAnsi="ＭＳ Ｐゴシック"/>
        </w:rPr>
      </w:pPr>
      <w:r w:rsidRPr="007E6372">
        <w:rPr>
          <w:rFonts w:ascii="ＭＳ Ｐゴシック" w:eastAsia="ＭＳ Ｐゴシック" w:hAnsi="ＭＳ Ｐゴシック" w:hint="eastAsia"/>
        </w:rPr>
        <w:t>１　これは誰について計画ですか？</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２　あなたのチームには誰が参加していますか？誰があなたを助けたり支援していますか？あな</w:t>
      </w:r>
    </w:p>
    <w:p w:rsidR="00B92D0C" w:rsidRPr="007E6372" w:rsidRDefault="00B92D0C" w:rsidP="00157E16">
      <w:pPr>
        <w:ind w:firstLineChars="150" w:firstLine="315"/>
        <w:rPr>
          <w:rFonts w:ascii="ＭＳ Ｐゴシック" w:eastAsia="ＭＳ Ｐゴシック" w:hAnsi="ＭＳ Ｐゴシック"/>
        </w:rPr>
      </w:pPr>
      <w:r w:rsidRPr="007E6372">
        <w:rPr>
          <w:rFonts w:ascii="ＭＳ Ｐゴシック" w:eastAsia="ＭＳ Ｐゴシック" w:hAnsi="ＭＳ Ｐゴシック" w:hint="eastAsia"/>
        </w:rPr>
        <w:t>たの友人は誰ですか？必要な時、あなたは誰に助けを求めますか？</w:t>
      </w:r>
    </w:p>
    <w:p w:rsidR="00B92D0C" w:rsidRPr="007E6372" w:rsidRDefault="00B92D0C" w:rsidP="00B92D0C">
      <w:pPr>
        <w:rPr>
          <w:rFonts w:ascii="ＭＳ Ｐゴシック" w:eastAsia="ＭＳ Ｐゴシック" w:hAnsi="ＭＳ Ｐゴシック"/>
        </w:rPr>
      </w:pPr>
      <w:r w:rsidRPr="007E6372">
        <w:rPr>
          <w:rFonts w:ascii="ＭＳ Ｐゴシック" w:eastAsia="ＭＳ Ｐゴシック" w:hAnsi="ＭＳ Ｐゴシック" w:hint="eastAsia"/>
        </w:rPr>
        <w:t> </w:t>
      </w:r>
      <w:r w:rsidR="00157E16" w:rsidRPr="007E6372">
        <w:rPr>
          <w:rFonts w:ascii="ＭＳ Ｐゴシック" w:eastAsia="ＭＳ Ｐゴシック" w:hAnsi="ＭＳ Ｐゴシック" w:hint="eastAsia"/>
        </w:rPr>
        <w:t xml:space="preserve">　 （当事者を中心とした人々のつながり）</w:t>
      </w:r>
    </w:p>
    <w:p w:rsidR="00B92D0C" w:rsidRPr="007E6372" w:rsidRDefault="00157E16" w:rsidP="00B92D0C">
      <w:pPr>
        <w:rPr>
          <w:rFonts w:ascii="ＭＳ Ｐゴシック" w:eastAsia="ＭＳ Ｐゴシック" w:hAnsi="ＭＳ Ｐゴシック"/>
        </w:rPr>
      </w:pPr>
      <w:r w:rsidRPr="007E6372">
        <w:rPr>
          <w:rFonts w:ascii="ＭＳ Ｐゴシック" w:eastAsia="ＭＳ Ｐゴシック" w:hAnsi="ＭＳ Ｐゴシック" w:hint="eastAsia"/>
        </w:rPr>
        <w:t>３　あなたのどんなところが素晴らしいですか？</w:t>
      </w:r>
    </w:p>
    <w:p w:rsidR="00B92D0C" w:rsidRPr="007E6372" w:rsidRDefault="00B92D0C" w:rsidP="00066377">
      <w:pPr>
        <w:rPr>
          <w:rFonts w:ascii="ＭＳ Ｐゴシック" w:eastAsia="ＭＳ Ｐゴシック" w:hAnsi="ＭＳ Ｐゴシック"/>
        </w:rPr>
      </w:pPr>
      <w:r w:rsidRPr="007E6372">
        <w:rPr>
          <w:rFonts w:ascii="ＭＳ Ｐゴシック" w:eastAsia="ＭＳ Ｐゴシック" w:hAnsi="ＭＳ Ｐゴシック" w:hint="eastAsia"/>
        </w:rPr>
        <w:t> </w:t>
      </w:r>
    </w:p>
    <w:p w:rsidR="00066377" w:rsidRPr="007E6372" w:rsidRDefault="00066377" w:rsidP="00066377">
      <w:pPr>
        <w:rPr>
          <w:rFonts w:ascii="ＭＳ Ｐゴシック" w:eastAsia="ＭＳ Ｐゴシック" w:hAnsi="ＭＳ Ｐゴシック"/>
        </w:rPr>
      </w:pPr>
      <w:r w:rsidRPr="007E6372">
        <w:rPr>
          <w:rFonts w:ascii="ＭＳ Ｐゴシック" w:eastAsia="ＭＳ Ｐゴシック" w:hAnsi="ＭＳ Ｐゴシック" w:hint="eastAsia"/>
        </w:rPr>
        <w:t>３５ページ</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本人中心の計画づくり（障害者福祉実践マニュアル・カリフォルニア州発達障害局）</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・本人中心の計画づくりは好ましい将来に向かって決定し、計画し、努力する取り組みである。</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どこで誰と住みたいか、誰と交際したいか，時間をどのように過ごしたいか、どんな仕事をしたいか、そしてその他の日常生活について利用者が話すその内容は，彼らの好ましい将来を述べているのである。</w:t>
      </w:r>
    </w:p>
    <w:p w:rsidR="00066377"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・本人中心の計画づくりは、利用者とその家族が可能性と能力を築く支援をする。</w:t>
      </w:r>
    </w:p>
    <w:p w:rsidR="00066377" w:rsidRPr="007E6372" w:rsidRDefault="00066377" w:rsidP="00066377">
      <w:pPr>
        <w:rPr>
          <w:rFonts w:ascii="ＭＳ Ｐゴシック" w:eastAsia="ＭＳ Ｐゴシック" w:hAnsi="ＭＳ Ｐゴシック"/>
        </w:rPr>
      </w:pPr>
    </w:p>
    <w:p w:rsidR="00066377" w:rsidRPr="007E6372" w:rsidRDefault="00066377" w:rsidP="00066377">
      <w:pPr>
        <w:rPr>
          <w:rFonts w:ascii="ＭＳ Ｐゴシック" w:eastAsia="ＭＳ Ｐゴシック" w:hAnsi="ＭＳ Ｐゴシック"/>
        </w:rPr>
      </w:pPr>
      <w:r w:rsidRPr="007E6372">
        <w:rPr>
          <w:rFonts w:ascii="ＭＳ Ｐゴシック" w:eastAsia="ＭＳ Ｐゴシック" w:hAnsi="ＭＳ Ｐゴシック" w:hint="eastAsia"/>
        </w:rPr>
        <w:t>３６ページ</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今後の障害児支援の在り方について</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～「発達支援」が必要な子どもの支援はどうあるべきか～</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平成26年７月16日障害児支援の在り方に関する検討会</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（報告書のポイント）</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基本理念に基づき、地域における「縦横連携」を推進する。</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基本理念とは、</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・地域社会への参加・包容（ｲﾝｸﾙｰｼﾞｮﾝ）の推進と合理的配慮</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・障害児の地域社会への参加・包容を子育て支援において推進するための後方支援としての専門的役割の発揮</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・障害児本人の最善の利益の保障</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・家族支援の重視</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地域における「縦横連携」の推進とは、</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・ライフステージに応じた切れ目の無い支援（縦の連携）</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・保健、医療、福祉、保育、教育、就労支援等とも連携した地域支援体制の確立（横の連携）</w:t>
      </w:r>
    </w:p>
    <w:p w:rsidR="00E14D6B"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・相談支援の推進</w:t>
      </w:r>
      <w:r w:rsidR="0008227C"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rPr>
        <w:t>支援に関する情報の共有化</w:t>
      </w:r>
      <w:r w:rsidR="0008227C"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rPr>
        <w:t>児童相談所等との連携</w:t>
      </w:r>
      <w:r w:rsidR="0008227C"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rPr>
        <w:t>支援者の専門性の向上等</w:t>
      </w:r>
    </w:p>
    <w:p w:rsidR="004835BF" w:rsidRPr="007E6372" w:rsidRDefault="004835BF" w:rsidP="00066377">
      <w:pPr>
        <w:rPr>
          <w:rFonts w:ascii="ＭＳ Ｐゴシック" w:eastAsia="ＭＳ Ｐゴシック" w:hAnsi="ＭＳ Ｐゴシック"/>
        </w:rPr>
      </w:pPr>
    </w:p>
    <w:p w:rsidR="00E14D6B" w:rsidRPr="007E6372" w:rsidRDefault="00E14D6B" w:rsidP="00066377">
      <w:pPr>
        <w:rPr>
          <w:rFonts w:ascii="ＭＳ Ｐゴシック" w:eastAsia="ＭＳ Ｐゴシック" w:hAnsi="ＭＳ Ｐゴシック"/>
        </w:rPr>
      </w:pPr>
      <w:r w:rsidRPr="007E6372">
        <w:rPr>
          <w:rFonts w:ascii="ＭＳ Ｐゴシック" w:eastAsia="ＭＳ Ｐゴシック" w:hAnsi="ＭＳ Ｐゴシック" w:hint="eastAsia"/>
        </w:rPr>
        <w:t>３７ページ</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地域における「縦横連携」のイメージ</w:t>
      </w:r>
    </w:p>
    <w:p w:rsidR="00E14D6B"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乳幼児期（「気づきの段階」からの支援）については、本人・家族を保育所等が障害児相談の支援をしていき、医療、母子保健、社会的擁護、障害児支援が後方支援を行っていく。学齢期には保育所の代わりを学校等が、母子保健の代わりに学校保健が支援を行い、青年期には職場・地域生活において本人(場合により家族を含め)計画相談支援を行い、医療、地域保健、就労支援、障害福祉が後方支援を行う。各ライフステージ毎、ライフステージ間で関係者間で共通認識・情報共有していくことで途切れない支援の調整を行っていく。</w:t>
      </w:r>
    </w:p>
    <w:p w:rsidR="00E14D6B" w:rsidRPr="007E6372" w:rsidRDefault="00E14D6B" w:rsidP="00066377">
      <w:pPr>
        <w:rPr>
          <w:rFonts w:ascii="ＭＳ Ｐゴシック" w:eastAsia="ＭＳ Ｐゴシック" w:hAnsi="ＭＳ Ｐゴシック"/>
        </w:rPr>
      </w:pPr>
    </w:p>
    <w:p w:rsidR="00E14D6B" w:rsidRPr="007E6372" w:rsidRDefault="00E14D6B" w:rsidP="00066377">
      <w:pPr>
        <w:rPr>
          <w:rFonts w:ascii="ＭＳ Ｐゴシック" w:eastAsia="ＭＳ Ｐゴシック" w:hAnsi="ＭＳ Ｐゴシック"/>
        </w:rPr>
      </w:pPr>
      <w:r w:rsidRPr="007E6372">
        <w:rPr>
          <w:rFonts w:ascii="ＭＳ Ｐゴシック" w:eastAsia="ＭＳ Ｐゴシック" w:hAnsi="ＭＳ Ｐゴシック" w:hint="eastAsia"/>
        </w:rPr>
        <w:t>３８ページ</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＜報告書提言の主な内容（１）＞</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1地域における「縦横連携」を進めるための体制づくり</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・児童発達支援センターを中心とした重層的な支援体制（各センターによる保育所等訪問支援・障害児相談支援の実施等）</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・保育所等訪問支援等の充実、入所施設への有期・有目的入所の検討</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・障害児相談支援の役割の拡充、ワンストップ対応を目指した子ども・子育て支援新制度の「利用者支援事業」との連携</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・（自立支援）協議会の活性化、支援に関する情報の共有化を目的とした「サポートファイル」の活用</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・障害福祉計画における障害児支援の記載義務の法定化</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２　「縦横連携」によるライフステージごとの個別の支援の充実</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・ライフステージごとの支援（乳幼児期、小学校入学前、学齢期、卒業後）</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・保護者の「気づき」の段階からの支援、保育所等での丁寧なフォローによる専門的な支援へのつなぎ、障害児等療育支援事業等の活用</w:t>
      </w:r>
    </w:p>
    <w:p w:rsidR="00E14D6B"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・教育支援委員会や学校等との連携、卒業後を見据えた就労移行支援事業所等との連携</w:t>
      </w:r>
    </w:p>
    <w:p w:rsidR="00E14D6B" w:rsidRPr="007E6372" w:rsidRDefault="00E14D6B" w:rsidP="00E14D6B">
      <w:pPr>
        <w:rPr>
          <w:rFonts w:ascii="ＭＳ Ｐゴシック" w:eastAsia="ＭＳ Ｐゴシック" w:hAnsi="ＭＳ Ｐゴシック"/>
        </w:rPr>
      </w:pPr>
    </w:p>
    <w:p w:rsidR="00E14D6B" w:rsidRPr="007E6372" w:rsidRDefault="00E14D6B" w:rsidP="00E14D6B">
      <w:pPr>
        <w:rPr>
          <w:rFonts w:ascii="ＭＳ Ｐゴシック" w:eastAsia="ＭＳ Ｐゴシック" w:hAnsi="ＭＳ Ｐゴシック"/>
        </w:rPr>
      </w:pPr>
      <w:r w:rsidRPr="007E6372">
        <w:rPr>
          <w:rFonts w:ascii="ＭＳ Ｐゴシック" w:eastAsia="ＭＳ Ｐゴシック" w:hAnsi="ＭＳ Ｐゴシック" w:hint="eastAsia"/>
        </w:rPr>
        <w:t>３９ページ</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＜報告書提言の主な内容（２）＞</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３　特別に配慮された支援が必要な障害児のための医療・福祉の連携</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・福祉の専門家だけでは適切に対応できないことを念頭に置いた医療・福祉の連携、医療機関や入所施設の専門性を活用した研修の実施</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・強度行動障害支援者養成研修の推進、重症心身障害児者の地域支援のコーディネート機能を持つ中核機関の整備に向けた検討</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４　家族支援の充実</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・ペアレント・トレーニングの推進、精神面のケア、ケアを一時的に代行する支援、保護者の就労のための支援、家族の活動、障害児のきょうだい支援</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５　個々のサービスの質のさらなる確保</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・一元化を踏まえた職員配置等の検討、放課後等デイサービス等の障害児支援に関するガイドラインの策定</w:t>
      </w:r>
    </w:p>
    <w:p w:rsidR="00157E1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・児童養護施設等の対応を踏まえた障害児入所施設の環境改善及び措置入所を含めた障害児入所支援の在り方の検討</w:t>
      </w:r>
    </w:p>
    <w:p w:rsidR="00901546" w:rsidRPr="007E6372" w:rsidRDefault="00157E16" w:rsidP="00157E16">
      <w:pPr>
        <w:rPr>
          <w:rFonts w:ascii="ＭＳ Ｐゴシック" w:eastAsia="ＭＳ Ｐゴシック" w:hAnsi="ＭＳ Ｐゴシック"/>
        </w:rPr>
      </w:pPr>
      <w:r w:rsidRPr="007E6372">
        <w:rPr>
          <w:rFonts w:ascii="ＭＳ Ｐゴシック" w:eastAsia="ＭＳ Ｐゴシック" w:hAnsi="ＭＳ Ｐゴシック" w:hint="eastAsia"/>
        </w:rPr>
        <w:t>→子ども・子育て支援及び障害児支援の計画的進展のための関連部門の連携</w:t>
      </w:r>
    </w:p>
    <w:p w:rsidR="003739D6" w:rsidRPr="007E6372" w:rsidRDefault="003739D6" w:rsidP="00E14D6B">
      <w:pPr>
        <w:rPr>
          <w:rFonts w:ascii="ＭＳ Ｐゴシック" w:eastAsia="ＭＳ Ｐゴシック" w:hAnsi="ＭＳ Ｐゴシック"/>
        </w:rPr>
      </w:pPr>
    </w:p>
    <w:p w:rsidR="00D730ED" w:rsidRPr="007E6372" w:rsidRDefault="0009159B" w:rsidP="00E14D6B">
      <w:pPr>
        <w:rPr>
          <w:rFonts w:ascii="ＭＳ Ｐゴシック" w:eastAsia="ＭＳ Ｐゴシック" w:hAnsi="ＭＳ Ｐゴシック"/>
        </w:rPr>
      </w:pPr>
      <w:r w:rsidRPr="007E6372">
        <w:rPr>
          <w:rFonts w:ascii="ＭＳ Ｐゴシック" w:eastAsia="ＭＳ Ｐゴシック" w:hAnsi="ＭＳ Ｐゴシック" w:hint="eastAsia"/>
        </w:rPr>
        <w:t>４０ページ</w:t>
      </w:r>
    </w:p>
    <w:p w:rsidR="00652674" w:rsidRPr="007E6372" w:rsidRDefault="00652674" w:rsidP="00652674">
      <w:pPr>
        <w:rPr>
          <w:rFonts w:ascii="ＭＳ Ｐゴシック" w:eastAsia="ＭＳ Ｐゴシック" w:hAnsi="ＭＳ Ｐゴシック"/>
        </w:rPr>
      </w:pPr>
      <w:r w:rsidRPr="007E6372">
        <w:rPr>
          <w:rFonts w:ascii="ＭＳ Ｐゴシック" w:eastAsia="ＭＳ Ｐゴシック" w:hAnsi="ＭＳ Ｐゴシック" w:hint="eastAsia"/>
        </w:rPr>
        <w:t>障害児支援の３つの要素</w:t>
      </w:r>
    </w:p>
    <w:p w:rsidR="00652674" w:rsidRPr="007E6372" w:rsidRDefault="00652674" w:rsidP="00652674">
      <w:pPr>
        <w:rPr>
          <w:rFonts w:ascii="ＭＳ Ｐゴシック" w:eastAsia="ＭＳ Ｐゴシック" w:hAnsi="ＭＳ Ｐゴシック"/>
        </w:rPr>
      </w:pPr>
      <w:r w:rsidRPr="007E6372">
        <w:rPr>
          <w:rFonts w:ascii="ＭＳ Ｐゴシック" w:eastAsia="ＭＳ Ｐゴシック" w:hAnsi="ＭＳ Ｐゴシック" w:hint="eastAsia"/>
        </w:rPr>
        <w:t>・発達支援（エビデンスに基づいた発達支援）</w:t>
      </w:r>
    </w:p>
    <w:p w:rsidR="00652674" w:rsidRPr="007E6372" w:rsidRDefault="00652674" w:rsidP="00652674">
      <w:pPr>
        <w:rPr>
          <w:rFonts w:ascii="ＭＳ Ｐゴシック" w:eastAsia="ＭＳ Ｐゴシック" w:hAnsi="ＭＳ Ｐゴシック"/>
        </w:rPr>
      </w:pPr>
      <w:r w:rsidRPr="007E6372">
        <w:rPr>
          <w:rFonts w:ascii="ＭＳ Ｐゴシック" w:eastAsia="ＭＳ Ｐゴシック" w:hAnsi="ＭＳ Ｐゴシック" w:hint="eastAsia"/>
        </w:rPr>
        <w:t>・家族支援（家族支援としてのソーシャルワーク）</w:t>
      </w:r>
    </w:p>
    <w:p w:rsidR="00D22792" w:rsidRPr="007E6372" w:rsidRDefault="00652674" w:rsidP="00652674">
      <w:pPr>
        <w:rPr>
          <w:rFonts w:ascii="ＭＳ Ｐゴシック" w:eastAsia="ＭＳ Ｐゴシック" w:hAnsi="ＭＳ Ｐゴシック"/>
        </w:rPr>
      </w:pPr>
      <w:r w:rsidRPr="007E6372">
        <w:rPr>
          <w:rFonts w:ascii="ＭＳ Ｐゴシック" w:eastAsia="ＭＳ Ｐゴシック" w:hAnsi="ＭＳ Ｐゴシック" w:hint="eastAsia"/>
        </w:rPr>
        <w:t>・地域支援（地域支援体制構築のマネジメント）</w:t>
      </w:r>
    </w:p>
    <w:p w:rsidR="00C36C34" w:rsidRPr="007E6372" w:rsidRDefault="00C36C34" w:rsidP="00D22792">
      <w:pPr>
        <w:rPr>
          <w:rFonts w:ascii="ＭＳ Ｐゴシック" w:eastAsia="ＭＳ Ｐゴシック" w:hAnsi="ＭＳ Ｐゴシック"/>
        </w:rPr>
      </w:pPr>
    </w:p>
    <w:p w:rsidR="00901546" w:rsidRPr="007E6372" w:rsidRDefault="001A12D7" w:rsidP="00E14D6B">
      <w:pPr>
        <w:rPr>
          <w:rFonts w:ascii="ＭＳ Ｐゴシック" w:eastAsia="ＭＳ Ｐゴシック" w:hAnsi="ＭＳ Ｐゴシック"/>
        </w:rPr>
      </w:pPr>
      <w:r w:rsidRPr="007E6372">
        <w:rPr>
          <w:rFonts w:ascii="ＭＳ Ｐゴシック" w:eastAsia="ＭＳ Ｐゴシック" w:hAnsi="ＭＳ Ｐゴシック" w:hint="eastAsia"/>
        </w:rPr>
        <w:t>４１ページ</w:t>
      </w:r>
    </w:p>
    <w:p w:rsidR="00652674" w:rsidRPr="007E6372" w:rsidRDefault="00652674" w:rsidP="00652674">
      <w:pPr>
        <w:rPr>
          <w:rFonts w:ascii="ＭＳ Ｐゴシック" w:eastAsia="ＭＳ Ｐゴシック" w:hAnsi="ＭＳ Ｐゴシック"/>
        </w:rPr>
      </w:pPr>
      <w:r w:rsidRPr="007E6372">
        <w:rPr>
          <w:rFonts w:ascii="ＭＳ Ｐゴシック" w:eastAsia="ＭＳ Ｐゴシック" w:hAnsi="ＭＳ Ｐゴシック" w:hint="eastAsia"/>
        </w:rPr>
        <w:t>児童発達支援に関するガイドライン策定検討会</w:t>
      </w:r>
    </w:p>
    <w:p w:rsidR="00652674" w:rsidRPr="007E6372" w:rsidRDefault="00652674" w:rsidP="00652674">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障害児通所支援の一つで、主に乳幼児の発達支援を行う「児童発達支援」について、支援の質の確保及びその向上を図り、障害児本人のための発達支援を提供していくため、有識者、関係者の参集を得て、児童発達支援ガイドラインを策定する。</w:t>
      </w:r>
    </w:p>
    <w:p w:rsidR="00652674" w:rsidRPr="007E6372" w:rsidRDefault="00652674" w:rsidP="00652674">
      <w:pPr>
        <w:rPr>
          <w:rFonts w:ascii="ＭＳ Ｐゴシック" w:eastAsia="ＭＳ Ｐゴシック" w:hAnsi="ＭＳ Ｐゴシック"/>
        </w:rPr>
      </w:pPr>
      <w:r w:rsidRPr="007E6372">
        <w:rPr>
          <w:rFonts w:ascii="ＭＳ Ｐゴシック" w:eastAsia="ＭＳ Ｐゴシック" w:hAnsi="ＭＳ Ｐゴシック" w:hint="eastAsia"/>
        </w:rPr>
        <w:t>【ガイドライン策定の目的】</w:t>
      </w:r>
    </w:p>
    <w:p w:rsidR="00652674" w:rsidRPr="007E6372" w:rsidRDefault="00652674" w:rsidP="0065267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児童発達支援が提供すべき支援の内容を示し、支援の一定の質を担保するための全国共通の枠組みを策定</w:t>
      </w:r>
    </w:p>
    <w:p w:rsidR="00652674" w:rsidRPr="007E6372" w:rsidRDefault="00652674" w:rsidP="0065267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w:t>
      </w:r>
    </w:p>
    <w:p w:rsidR="00652674" w:rsidRPr="007E6372" w:rsidRDefault="00652674" w:rsidP="00652674">
      <w:pPr>
        <w:rPr>
          <w:rFonts w:ascii="ＭＳ Ｐゴシック" w:eastAsia="ＭＳ Ｐゴシック" w:hAnsi="ＭＳ Ｐゴシック"/>
        </w:rPr>
      </w:pPr>
      <w:r w:rsidRPr="007E6372">
        <w:rPr>
          <w:rFonts w:ascii="ＭＳ Ｐゴシック" w:eastAsia="ＭＳ Ｐゴシック" w:hAnsi="ＭＳ Ｐゴシック" w:hint="eastAsia"/>
        </w:rPr>
        <w:t>【支援の評価に活用】</w:t>
      </w:r>
    </w:p>
    <w:p w:rsidR="00652674" w:rsidRPr="007E6372" w:rsidRDefault="00652674" w:rsidP="0065267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保護者や事業者、自治体が個別支援計画や実際の支援内容をチェック・評価することで、児童発達支援の質を確保</w:t>
      </w:r>
    </w:p>
    <w:p w:rsidR="00652674" w:rsidRPr="007E6372" w:rsidRDefault="00652674" w:rsidP="00652674">
      <w:pPr>
        <w:rPr>
          <w:rFonts w:ascii="ＭＳ Ｐゴシック" w:eastAsia="ＭＳ Ｐゴシック" w:hAnsi="ＭＳ Ｐゴシック"/>
        </w:rPr>
      </w:pPr>
      <w:r w:rsidRPr="007E6372">
        <w:rPr>
          <w:rFonts w:ascii="ＭＳ Ｐゴシック" w:eastAsia="ＭＳ Ｐゴシック" w:hAnsi="ＭＳ Ｐゴシック" w:hint="eastAsia"/>
        </w:rPr>
        <w:t>【スケジュール】</w:t>
      </w:r>
    </w:p>
    <w:p w:rsidR="00652674" w:rsidRPr="007E6372" w:rsidRDefault="00652674" w:rsidP="0065267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・開催状況：検討会を５回実施（予定）</w:t>
      </w:r>
    </w:p>
    <w:p w:rsidR="00652674" w:rsidRPr="007E6372" w:rsidRDefault="00652674" w:rsidP="0065267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（平成２８年１１月２８日（第１回）、１２月２６日（第２回）、平成２９年２月２１日（第３回）、</w:t>
      </w:r>
    </w:p>
    <w:p w:rsidR="00652674" w:rsidRPr="007E6372" w:rsidRDefault="00652674" w:rsidP="0065267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４月１１日（第４回）、５月２３日（第５回）（予定））</w:t>
      </w:r>
    </w:p>
    <w:p w:rsidR="00652674" w:rsidRPr="007E6372" w:rsidRDefault="00652674" w:rsidP="0065267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・平成２９年６月末を目途に児童発達支援ガイドラインを策定、発出（予定）　</w:t>
      </w:r>
    </w:p>
    <w:p w:rsidR="00652674" w:rsidRPr="007E6372" w:rsidRDefault="00652674" w:rsidP="00652674">
      <w:pPr>
        <w:rPr>
          <w:rFonts w:ascii="ＭＳ Ｐゴシック" w:eastAsia="ＭＳ Ｐゴシック" w:hAnsi="ＭＳ Ｐゴシック"/>
        </w:rPr>
      </w:pPr>
      <w:r w:rsidRPr="007E6372">
        <w:rPr>
          <w:rFonts w:ascii="ＭＳ Ｐゴシック" w:eastAsia="ＭＳ Ｐゴシック" w:hAnsi="ＭＳ Ｐゴシック" w:hint="eastAsia"/>
        </w:rPr>
        <w:t>【児童発達支援に関するガイドライン策定検討会　構成員名簿】</w:t>
      </w:r>
    </w:p>
    <w:p w:rsidR="00652674" w:rsidRPr="007E6372" w:rsidRDefault="00652674" w:rsidP="00067595">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石橋　大吾</w:t>
      </w:r>
      <w:r w:rsidR="00067595" w:rsidRPr="007E6372">
        <w:rPr>
          <w:rFonts w:ascii="ＭＳ Ｐゴシック" w:eastAsia="ＭＳ Ｐゴシック" w:hAnsi="ＭＳ Ｐゴシック" w:hint="eastAsia"/>
        </w:rPr>
        <w:t xml:space="preserve">     </w:t>
      </w:r>
      <w:r w:rsidRPr="007E6372">
        <w:rPr>
          <w:rFonts w:ascii="ＭＳ Ｐゴシック" w:eastAsia="ＭＳ Ｐゴシック" w:hAnsi="ＭＳ Ｐゴシック" w:hint="eastAsia"/>
        </w:rPr>
        <w:t>一般財団法人全日本ろうあ連盟理事</w:t>
      </w:r>
    </w:p>
    <w:p w:rsidR="00652674" w:rsidRPr="007E6372" w:rsidRDefault="00067595" w:rsidP="0065267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◎大塚　晃　      </w:t>
      </w:r>
      <w:r w:rsidR="00652674" w:rsidRPr="007E6372">
        <w:rPr>
          <w:rFonts w:ascii="ＭＳ Ｐゴシック" w:eastAsia="ＭＳ Ｐゴシック" w:hAnsi="ＭＳ Ｐゴシック" w:hint="eastAsia"/>
        </w:rPr>
        <w:t>上智大学総合人間科学部教授</w:t>
      </w:r>
    </w:p>
    <w:p w:rsidR="00652674" w:rsidRPr="007E6372" w:rsidRDefault="00067595" w:rsidP="00067595">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北川　聡子     </w:t>
      </w:r>
      <w:r w:rsidR="00652674" w:rsidRPr="007E6372">
        <w:rPr>
          <w:rFonts w:ascii="ＭＳ Ｐゴシック" w:eastAsia="ＭＳ Ｐゴシック" w:hAnsi="ＭＳ Ｐゴシック" w:hint="eastAsia"/>
        </w:rPr>
        <w:t>公益財団法人日本知的障害者福祉協会理事</w:t>
      </w:r>
    </w:p>
    <w:p w:rsidR="00652674" w:rsidRPr="007E6372" w:rsidRDefault="00067595" w:rsidP="00067595">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小林　真理子   </w:t>
      </w:r>
      <w:r w:rsidR="00652674" w:rsidRPr="007E6372">
        <w:rPr>
          <w:rFonts w:ascii="ＭＳ Ｐゴシック" w:eastAsia="ＭＳ Ｐゴシック" w:hAnsi="ＭＳ Ｐゴシック" w:hint="eastAsia"/>
        </w:rPr>
        <w:t>一般社団法人日本発達障害ネットワーク副理事長</w:t>
      </w:r>
    </w:p>
    <w:p w:rsidR="00652674" w:rsidRPr="007E6372" w:rsidRDefault="00067595" w:rsidP="00067595">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鈴木　麻記子   </w:t>
      </w:r>
      <w:r w:rsidR="00652674" w:rsidRPr="007E6372">
        <w:rPr>
          <w:rFonts w:ascii="ＭＳ Ｐゴシック" w:eastAsia="ＭＳ Ｐゴシック" w:hAnsi="ＭＳ Ｐゴシック" w:hint="eastAsia"/>
        </w:rPr>
        <w:t>全国重症心身障害日中活動支援協議会</w:t>
      </w:r>
    </w:p>
    <w:p w:rsidR="00652674" w:rsidRPr="007E6372" w:rsidRDefault="00067595" w:rsidP="00067595">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髙橋　弥生     </w:t>
      </w:r>
      <w:r w:rsidR="00652674" w:rsidRPr="007E6372">
        <w:rPr>
          <w:rFonts w:ascii="ＭＳ Ｐゴシック" w:eastAsia="ＭＳ Ｐゴシック" w:hAnsi="ＭＳ Ｐゴシック" w:hint="eastAsia"/>
        </w:rPr>
        <w:t>社会福祉法人日本盲人会連合</w:t>
      </w:r>
    </w:p>
    <w:p w:rsidR="00067595" w:rsidRPr="007E6372" w:rsidRDefault="00067595" w:rsidP="00067595">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田中　正博     </w:t>
      </w:r>
      <w:r w:rsidR="00652674" w:rsidRPr="007E6372">
        <w:rPr>
          <w:rFonts w:ascii="ＭＳ Ｐゴシック" w:eastAsia="ＭＳ Ｐゴシック" w:hAnsi="ＭＳ Ｐゴシック" w:hint="eastAsia"/>
        </w:rPr>
        <w:t>全国手をつなぐ育成会連合会総括</w:t>
      </w:r>
    </w:p>
    <w:p w:rsidR="00652674" w:rsidRPr="007E6372" w:rsidRDefault="00067595" w:rsidP="00067595">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○柘植 雅義     </w:t>
      </w:r>
      <w:r w:rsidR="00652674" w:rsidRPr="007E6372">
        <w:rPr>
          <w:rFonts w:ascii="ＭＳ Ｐゴシック" w:eastAsia="ＭＳ Ｐゴシック" w:hAnsi="ＭＳ Ｐゴシック" w:hint="eastAsia"/>
        </w:rPr>
        <w:t>筑波大学教授（人間系障害科学域知的・発達・行動障害学分野）</w:t>
      </w:r>
    </w:p>
    <w:p w:rsidR="00652674" w:rsidRPr="007E6372" w:rsidRDefault="00067595" w:rsidP="00067595">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辻井 正次     </w:t>
      </w:r>
      <w:r w:rsidR="00652674" w:rsidRPr="007E6372">
        <w:rPr>
          <w:rFonts w:ascii="ＭＳ Ｐゴシック" w:eastAsia="ＭＳ Ｐゴシック" w:hAnsi="ＭＳ Ｐゴシック" w:hint="eastAsia"/>
        </w:rPr>
        <w:t>中京大学現代社会学部教授</w:t>
      </w:r>
    </w:p>
    <w:p w:rsidR="00067595" w:rsidRPr="007E6372" w:rsidRDefault="00067595" w:rsidP="00067595">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戸枝　陽基     全国医療的ケア児者支援協議会代表</w:t>
      </w:r>
    </w:p>
    <w:p w:rsidR="00067595" w:rsidRPr="007E6372" w:rsidRDefault="00067595" w:rsidP="00067595">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樋口 てるみ    全国重症心身障害児（者）を守る会</w:t>
      </w:r>
    </w:p>
    <w:p w:rsidR="00067595" w:rsidRPr="007E6372" w:rsidRDefault="00067595" w:rsidP="00067595">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福島 龍三郎   特定非営利活動法人全国地域生活支援ネットワーク理事</w:t>
      </w:r>
    </w:p>
    <w:p w:rsidR="00067595" w:rsidRPr="007E6372" w:rsidRDefault="00067595" w:rsidP="00067595">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本田　睦子     特定非営利活動法人難病のこども支援全国ネットワーク</w:t>
      </w:r>
    </w:p>
    <w:p w:rsidR="00067595" w:rsidRPr="007E6372" w:rsidRDefault="00067595" w:rsidP="00067595">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松井　剛太     香川大学教育学部准教授</w:t>
      </w:r>
    </w:p>
    <w:p w:rsidR="00067595" w:rsidRPr="007E6372" w:rsidRDefault="00067595" w:rsidP="00067595">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御代川　栄子   一般社団法人全国肢体不自由児者父母の会連合会理事</w:t>
      </w:r>
    </w:p>
    <w:p w:rsidR="00067595" w:rsidRPr="007E6372" w:rsidRDefault="00067595" w:rsidP="00067595">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山根　希代子   一般社団法人全国児童発達支援協議会理事</w:t>
      </w:r>
    </w:p>
    <w:p w:rsidR="00652674" w:rsidRPr="007E6372" w:rsidRDefault="00067595" w:rsidP="00067595">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吉田 祥子     全国特別支援教育推進連盟常任理事</w:t>
      </w:r>
    </w:p>
    <w:p w:rsidR="003D49E8" w:rsidRPr="007E6372" w:rsidRDefault="00652674" w:rsidP="00E14D6B">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w:t>
      </w:r>
    </w:p>
    <w:p w:rsidR="001A12D7" w:rsidRPr="007E6372" w:rsidRDefault="001A12D7" w:rsidP="00E14D6B">
      <w:pPr>
        <w:rPr>
          <w:rFonts w:ascii="ＭＳ Ｐゴシック" w:eastAsia="ＭＳ Ｐゴシック" w:hAnsi="ＭＳ Ｐゴシック"/>
        </w:rPr>
      </w:pPr>
      <w:r w:rsidRPr="007E6372">
        <w:rPr>
          <w:rFonts w:ascii="ＭＳ Ｐゴシック" w:eastAsia="ＭＳ Ｐゴシック" w:hAnsi="ＭＳ Ｐゴシック" w:hint="eastAsia"/>
        </w:rPr>
        <w:t>４２ページ</w:t>
      </w:r>
    </w:p>
    <w:p w:rsidR="00E16012" w:rsidRPr="007E6372" w:rsidRDefault="00067595" w:rsidP="00E14D6B">
      <w:pPr>
        <w:rPr>
          <w:rFonts w:ascii="ＭＳ Ｐゴシック" w:eastAsia="ＭＳ Ｐゴシック" w:hAnsi="ＭＳ Ｐゴシック"/>
        </w:rPr>
      </w:pPr>
      <w:r w:rsidRPr="007E6372">
        <w:rPr>
          <w:rFonts w:ascii="ＭＳ Ｐゴシック" w:eastAsia="ＭＳ Ｐゴシック" w:hAnsi="ＭＳ Ｐゴシック" w:hint="eastAsia"/>
        </w:rPr>
        <w:t>「児童発達支援ガイドライン」の概要（案）</w:t>
      </w:r>
    </w:p>
    <w:p w:rsidR="00E16012" w:rsidRPr="007E6372" w:rsidRDefault="006D4366" w:rsidP="00E14D6B">
      <w:pPr>
        <w:rPr>
          <w:rFonts w:ascii="ＭＳ Ｐゴシック" w:eastAsia="ＭＳ Ｐゴシック" w:hAnsi="ＭＳ Ｐゴシック"/>
        </w:rPr>
      </w:pPr>
      <w:r w:rsidRPr="007E6372">
        <w:rPr>
          <w:rFonts w:ascii="ＭＳ Ｐゴシック" w:eastAsia="ＭＳ Ｐゴシック" w:hAnsi="ＭＳ Ｐゴシック" w:hint="eastAsia"/>
        </w:rPr>
        <w:t>ガイドラインの構成</w:t>
      </w:r>
    </w:p>
    <w:p w:rsidR="006D4366" w:rsidRPr="007E6372" w:rsidRDefault="006D4366" w:rsidP="006D4366">
      <w:pPr>
        <w:rPr>
          <w:rFonts w:ascii="ＭＳ Ｐゴシック" w:eastAsia="ＭＳ Ｐゴシック" w:hAnsi="ＭＳ Ｐゴシック"/>
        </w:rPr>
      </w:pPr>
      <w:r w:rsidRPr="007E6372">
        <w:rPr>
          <w:rFonts w:ascii="ＭＳ Ｐゴシック" w:eastAsia="ＭＳ Ｐゴシック" w:hAnsi="ＭＳ Ｐゴシック" w:hint="eastAsia"/>
        </w:rPr>
        <w:t>・第１章から第６章及び別添の構成で、児童発達支援センター及び児童発達支援事業所（以下「児童発達支援センター等という。） における児童発達支援の内容や運営及びこれに関連する事項を記載している。</w:t>
      </w:r>
    </w:p>
    <w:p w:rsidR="006D4366" w:rsidRPr="007E6372" w:rsidRDefault="006D4366" w:rsidP="006D4366">
      <w:pPr>
        <w:rPr>
          <w:rFonts w:ascii="ＭＳ Ｐゴシック" w:eastAsia="ＭＳ Ｐゴシック" w:hAnsi="ＭＳ Ｐゴシック"/>
        </w:rPr>
      </w:pPr>
      <w:r w:rsidRPr="007E6372">
        <w:rPr>
          <w:rFonts w:ascii="ＭＳ Ｐゴシック" w:eastAsia="ＭＳ Ｐゴシック" w:hAnsi="ＭＳ Ｐゴシック" w:hint="eastAsia"/>
        </w:rPr>
        <w:t>・児童発達支援センター等は、ガイドラインを踏まえ、それぞれの実態に応て創意工夫を図り、その機能及び質の向上を図る。</w:t>
      </w:r>
    </w:p>
    <w:p w:rsidR="006D4366" w:rsidRPr="007E6372" w:rsidRDefault="006D4366" w:rsidP="00E14D6B">
      <w:pPr>
        <w:rPr>
          <w:rFonts w:ascii="ＭＳ Ｐゴシック" w:eastAsia="ＭＳ Ｐゴシック" w:hAnsi="ＭＳ Ｐゴシック"/>
        </w:rPr>
      </w:pPr>
      <w:r w:rsidRPr="007E6372">
        <w:rPr>
          <w:rFonts w:ascii="ＭＳ Ｐゴシック" w:eastAsia="ＭＳ Ｐゴシック" w:hAnsi="ＭＳ Ｐゴシック" w:hint="eastAsia"/>
        </w:rPr>
        <w:t>第１章　総則</w:t>
      </w:r>
    </w:p>
    <w:p w:rsidR="006D4366" w:rsidRPr="007E6372" w:rsidRDefault="006D4366"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１．目的</w:t>
      </w:r>
    </w:p>
    <w:p w:rsidR="006D4366" w:rsidRPr="007E6372" w:rsidRDefault="006D4366"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２．障害児支援の基本理念</w:t>
      </w:r>
    </w:p>
    <w:p w:rsidR="006D4366" w:rsidRPr="007E6372" w:rsidRDefault="006D4366"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３．児童発達支援の役割</w:t>
      </w:r>
    </w:p>
    <w:p w:rsidR="006D4366" w:rsidRPr="007E6372" w:rsidRDefault="006D4366"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４．児童発達支援の原則 　　</w:t>
      </w:r>
    </w:p>
    <w:p w:rsidR="003D49E8" w:rsidRPr="007E6372" w:rsidRDefault="006D4366"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５．障害のある子どもへの支援</w:t>
      </w:r>
    </w:p>
    <w:p w:rsidR="00F11132" w:rsidRPr="007E6372" w:rsidRDefault="00F11132" w:rsidP="006D4366">
      <w:pPr>
        <w:rPr>
          <w:rFonts w:ascii="ＭＳ Ｐゴシック" w:eastAsia="ＭＳ Ｐゴシック" w:hAnsi="ＭＳ Ｐゴシック"/>
        </w:rPr>
      </w:pPr>
      <w:r w:rsidRPr="007E6372">
        <w:rPr>
          <w:rFonts w:ascii="ＭＳ Ｐゴシック" w:eastAsia="ＭＳ Ｐゴシック" w:hAnsi="ＭＳ Ｐゴシック" w:hint="eastAsia"/>
        </w:rPr>
        <w:t>第２章　児童発達支援の提供すべき支援</w:t>
      </w:r>
    </w:p>
    <w:p w:rsidR="00F11132" w:rsidRPr="007E6372" w:rsidRDefault="00F11132" w:rsidP="00F11132">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１．発達支援　　　　　　　　　　　　　　　　　　　　　　　　　　　　　　　　　　　　　　　</w:t>
      </w:r>
    </w:p>
    <w:p w:rsidR="00F11132" w:rsidRPr="007E6372" w:rsidRDefault="00F11132" w:rsidP="00F11132">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（１）本人支援   </w:t>
      </w:r>
    </w:p>
    <w:p w:rsidR="00F11132" w:rsidRPr="007E6372" w:rsidRDefault="00F11132" w:rsidP="00F11132">
      <w:pPr>
        <w:ind w:firstLineChars="250" w:firstLine="525"/>
        <w:rPr>
          <w:rFonts w:ascii="ＭＳ Ｐゴシック" w:eastAsia="ＭＳ Ｐゴシック" w:hAnsi="ＭＳ Ｐゴシック"/>
        </w:rPr>
      </w:pPr>
      <w:r w:rsidRPr="007E6372">
        <w:rPr>
          <w:rFonts w:ascii="ＭＳ Ｐゴシック" w:eastAsia="ＭＳ Ｐゴシック" w:hAnsi="ＭＳ Ｐゴシック" w:hint="eastAsia"/>
        </w:rPr>
        <w:t xml:space="preserve">健康・生活、運動・感覚、認知・行動、言語・コミュニケーション、人間関係・社会性　</w:t>
      </w:r>
    </w:p>
    <w:p w:rsidR="00F11132" w:rsidRPr="007E6372" w:rsidRDefault="00F11132" w:rsidP="00F11132">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（２）移行支援</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２．家族支援　　　　　　　　　</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３．地域支援　　　　　　　　　　　　　　　　</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※児童発達支援計画に必要な支援内容を設定</w:t>
      </w:r>
    </w:p>
    <w:p w:rsidR="00F11132" w:rsidRPr="007E6372" w:rsidRDefault="00F11132" w:rsidP="00F11132">
      <w:pPr>
        <w:rPr>
          <w:rFonts w:ascii="ＭＳ Ｐゴシック" w:eastAsia="ＭＳ Ｐゴシック" w:hAnsi="ＭＳ Ｐゴシック"/>
        </w:rPr>
      </w:pPr>
      <w:r w:rsidRPr="007E6372">
        <w:rPr>
          <w:rFonts w:ascii="ＭＳ Ｐゴシック" w:eastAsia="ＭＳ Ｐゴシック" w:hAnsi="ＭＳ Ｐゴシック" w:hint="eastAsia"/>
        </w:rPr>
        <w:t>第３章　児童発達支援計画の作成及び評価</w:t>
      </w:r>
    </w:p>
    <w:p w:rsidR="00F11132" w:rsidRPr="007E6372" w:rsidRDefault="00F11132" w:rsidP="00F11132">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１．相談支援との連携　　</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２．児童発達支援計画の作成及び評価　</w:t>
      </w:r>
    </w:p>
    <w:p w:rsidR="00F11132" w:rsidRPr="007E6372" w:rsidRDefault="00F11132" w:rsidP="00F11132">
      <w:pPr>
        <w:rPr>
          <w:rFonts w:ascii="ＭＳ Ｐゴシック" w:eastAsia="ＭＳ Ｐゴシック" w:hAnsi="ＭＳ Ｐゴシック"/>
        </w:rPr>
      </w:pPr>
      <w:r w:rsidRPr="007E6372">
        <w:rPr>
          <w:rFonts w:ascii="ＭＳ Ｐゴシック" w:eastAsia="ＭＳ Ｐゴシック" w:hAnsi="ＭＳ Ｐゴシック" w:hint="eastAsia"/>
        </w:rPr>
        <w:t>第４章　関係機関との連携</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１．母子保健や医療機関等との連携　　</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２．保育所や幼稚園等との連携　　</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３．他の児童発達支援センターや児童発達支援事業所等との連携</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４．学校や放課後等デイサービス事業所等との連携　　</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５．協議会等への参加や地域との連携</w:t>
      </w:r>
    </w:p>
    <w:p w:rsidR="00F11132" w:rsidRPr="007E6372" w:rsidRDefault="00F11132" w:rsidP="00F11132">
      <w:pPr>
        <w:rPr>
          <w:rFonts w:ascii="ＭＳ Ｐゴシック" w:eastAsia="ＭＳ Ｐゴシック" w:hAnsi="ＭＳ Ｐゴシック"/>
        </w:rPr>
      </w:pPr>
      <w:r w:rsidRPr="007E6372">
        <w:rPr>
          <w:rFonts w:ascii="ＭＳ Ｐゴシック" w:eastAsia="ＭＳ Ｐゴシック" w:hAnsi="ＭＳ Ｐゴシック" w:hint="eastAsia"/>
        </w:rPr>
        <w:t>第５章　児童発達支援の提供体制</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１．職員配置及び職員の役割</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２．施設及び設備　</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３．定員</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４．衛生管理、安全対策　　</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５．適切な支援の提供　　</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６．保護者との関わり</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７．地域に開かれた事業運営　　</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８．秘密保持等</w:t>
      </w:r>
    </w:p>
    <w:p w:rsidR="00F11132" w:rsidRPr="007E6372" w:rsidRDefault="00F11132" w:rsidP="00F11132">
      <w:pPr>
        <w:rPr>
          <w:rFonts w:ascii="ＭＳ Ｐゴシック" w:eastAsia="ＭＳ Ｐゴシック" w:hAnsi="ＭＳ Ｐゴシック"/>
        </w:rPr>
      </w:pPr>
      <w:r w:rsidRPr="007E6372">
        <w:rPr>
          <w:rFonts w:ascii="ＭＳ Ｐゴシック" w:eastAsia="ＭＳ Ｐゴシック" w:hAnsi="ＭＳ Ｐゴシック" w:hint="eastAsia"/>
        </w:rPr>
        <w:t>第６章　支援の質の向上と権利擁護</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１．支援の質の向上への取り組み　　</w:t>
      </w:r>
    </w:p>
    <w:p w:rsidR="00F11132" w:rsidRPr="007E6372" w:rsidRDefault="00F11132" w:rsidP="00F11132">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２．権利擁護</w:t>
      </w:r>
    </w:p>
    <w:p w:rsidR="00F11132" w:rsidRPr="007E6372" w:rsidRDefault="00F11132" w:rsidP="00F11132">
      <w:pPr>
        <w:rPr>
          <w:rFonts w:ascii="ＭＳ Ｐゴシック" w:eastAsia="ＭＳ Ｐゴシック" w:hAnsi="ＭＳ Ｐゴシック"/>
        </w:rPr>
      </w:pPr>
      <w:r w:rsidRPr="007E6372">
        <w:rPr>
          <w:rFonts w:ascii="ＭＳ Ｐゴシック" w:eastAsia="ＭＳ Ｐゴシック" w:hAnsi="ＭＳ Ｐゴシック" w:hint="eastAsia"/>
        </w:rPr>
        <w:t>【別添】　事業所全体の自己評価の流れ</w:t>
      </w:r>
    </w:p>
    <w:p w:rsidR="00F11132" w:rsidRPr="007E6372" w:rsidRDefault="00F11132" w:rsidP="00F11132">
      <w:pPr>
        <w:rPr>
          <w:rFonts w:ascii="ＭＳ Ｐゴシック" w:eastAsia="ＭＳ Ｐゴシック" w:hAnsi="ＭＳ Ｐゴシック"/>
        </w:rPr>
      </w:pPr>
      <w:r w:rsidRPr="007E6372">
        <w:rPr>
          <w:rFonts w:ascii="ＭＳ Ｐゴシック" w:eastAsia="ＭＳ Ｐゴシック" w:hAnsi="ＭＳ Ｐゴシック" w:hint="eastAsia"/>
        </w:rPr>
        <w:t>［ステップ１］　職員による自己評価（事業所職員向け児童発達支援自己評価表）</w:t>
      </w:r>
    </w:p>
    <w:p w:rsidR="001F38B4" w:rsidRPr="007E6372" w:rsidRDefault="00F11132" w:rsidP="00F11132">
      <w:pPr>
        <w:rPr>
          <w:rFonts w:ascii="ＭＳ Ｐゴシック" w:eastAsia="ＭＳ Ｐゴシック" w:hAnsi="ＭＳ Ｐゴシック"/>
        </w:rPr>
      </w:pPr>
      <w:r w:rsidRPr="007E6372">
        <w:rPr>
          <w:rFonts w:ascii="ＭＳ Ｐゴシック" w:eastAsia="ＭＳ Ｐゴシック" w:hAnsi="ＭＳ Ｐゴシック" w:hint="eastAsia"/>
        </w:rPr>
        <w:t>［ステップ２］　保護者等による評価（保護者等向け児童発達支援評価表）</w:t>
      </w:r>
    </w:p>
    <w:p w:rsidR="00F11132" w:rsidRPr="007E6372" w:rsidRDefault="001F38B4" w:rsidP="00F11132">
      <w:pPr>
        <w:rPr>
          <w:rFonts w:ascii="ＭＳ Ｐゴシック" w:eastAsia="ＭＳ Ｐゴシック" w:hAnsi="ＭＳ Ｐゴシック"/>
        </w:rPr>
      </w:pPr>
      <w:r w:rsidRPr="007E6372">
        <w:rPr>
          <w:rFonts w:ascii="ＭＳ Ｐゴシック" w:eastAsia="ＭＳ Ｐゴシック" w:hAnsi="ＭＳ Ｐゴシック" w:hint="eastAsia"/>
        </w:rPr>
        <w:t>［ステップ３］　事業所全体による自己評価</w:t>
      </w:r>
    </w:p>
    <w:p w:rsidR="00F11132" w:rsidRPr="007E6372" w:rsidRDefault="00F11132" w:rsidP="001F38B4">
      <w:pPr>
        <w:rPr>
          <w:rFonts w:ascii="ＭＳ Ｐゴシック" w:eastAsia="ＭＳ Ｐゴシック" w:hAnsi="ＭＳ Ｐゴシック"/>
        </w:rPr>
      </w:pPr>
      <w:r w:rsidRPr="007E6372">
        <w:rPr>
          <w:rFonts w:ascii="ＭＳ Ｐゴシック" w:eastAsia="ＭＳ Ｐゴシック" w:hAnsi="ＭＳ Ｐゴシック" w:hint="eastAsia"/>
        </w:rPr>
        <w:t>［ステップ４］　自己評価結果の公表（事業所の自己評価及び保護者等の評価結果の表）</w:t>
      </w:r>
    </w:p>
    <w:p w:rsidR="00F11132"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［ステップ５］　支援の改善</w:t>
      </w:r>
    </w:p>
    <w:p w:rsidR="00F11132" w:rsidRPr="007E6372" w:rsidRDefault="00F11132" w:rsidP="00F11132">
      <w:pPr>
        <w:ind w:firstLineChars="100" w:firstLine="210"/>
        <w:rPr>
          <w:rFonts w:ascii="ＭＳ Ｐゴシック" w:eastAsia="ＭＳ Ｐゴシック" w:hAnsi="ＭＳ Ｐゴシック"/>
        </w:rPr>
      </w:pPr>
    </w:p>
    <w:p w:rsidR="001A12D7" w:rsidRPr="007E6372" w:rsidRDefault="001A12D7" w:rsidP="00E14D6B">
      <w:pPr>
        <w:rPr>
          <w:rFonts w:ascii="ＭＳ Ｐゴシック" w:eastAsia="ＭＳ Ｐゴシック" w:hAnsi="ＭＳ Ｐゴシック"/>
        </w:rPr>
      </w:pPr>
      <w:r w:rsidRPr="007E6372">
        <w:rPr>
          <w:rFonts w:ascii="ＭＳ Ｐゴシック" w:eastAsia="ＭＳ Ｐゴシック" w:hAnsi="ＭＳ Ｐゴシック" w:hint="eastAsia"/>
        </w:rPr>
        <w:t>４３ページ</w:t>
      </w:r>
    </w:p>
    <w:p w:rsidR="001A12D7" w:rsidRPr="007E6372" w:rsidRDefault="001F38B4" w:rsidP="00E14D6B">
      <w:pPr>
        <w:rPr>
          <w:rFonts w:ascii="ＭＳ Ｐゴシック" w:eastAsia="ＭＳ Ｐゴシック" w:hAnsi="ＭＳ Ｐゴシック"/>
        </w:rPr>
      </w:pPr>
      <w:r w:rsidRPr="007E6372">
        <w:rPr>
          <w:rFonts w:ascii="ＭＳ Ｐゴシック" w:eastAsia="ＭＳ Ｐゴシック" w:hAnsi="ＭＳ Ｐゴシック" w:hint="eastAsia"/>
        </w:rPr>
        <w:t>発達支援（本人支援）その１</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（ア）健康・生活</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　ねらい</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（ａ）健康状態の維持・改善</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（ｂ）生活のリズムや生活習慣の形成</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（ｃ）基本的生活スキルの獲得</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ｂ　支援内容</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（ａ）健康状態の把握</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（ｂ）健康の増進</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（ｃ）リハビリテーションの実施</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（ｄ）基本的生活スキルの獲得</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（ｅ）構造化等により生活環境を整える</w:t>
      </w:r>
    </w:p>
    <w:p w:rsidR="001A12D7" w:rsidRPr="007E6372" w:rsidRDefault="001A12D7" w:rsidP="00E14D6B">
      <w:pPr>
        <w:rPr>
          <w:rFonts w:ascii="ＭＳ Ｐゴシック" w:eastAsia="ＭＳ Ｐゴシック" w:hAnsi="ＭＳ Ｐゴシック"/>
        </w:rPr>
      </w:pP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（イ）運動・感覚</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　ねらい</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（ａ）姿勢と運動・動作の向上</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（ｂ）姿勢と運動・動作の補助的手段の活用</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（ｃ）保有する感覚の総合的な活用</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ｂ　支援内容</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（ａ）姿勢と運動・動作の基本的技能の向上</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（ｂ）姿勢保持と運動・動作の補助的手段の活用 </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（ｃ）身体の移動能力の向上 </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（ｄ）保有する感覚の活用</w:t>
      </w:r>
      <w:r w:rsidRPr="007E6372">
        <w:rPr>
          <w:rFonts w:ascii="ＭＳ Ｐゴシック" w:eastAsia="ＭＳ Ｐゴシック" w:hAnsi="ＭＳ Ｐゴシック" w:hint="eastAsia"/>
        </w:rPr>
        <w:tab/>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（ｅ）感覚の補助及び代行手段の活用</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（ｆ）感覚の特性（感覚の過敏や鈍麻）への対応</w:t>
      </w:r>
    </w:p>
    <w:p w:rsidR="001F38B4" w:rsidRPr="007E6372" w:rsidRDefault="001F38B4" w:rsidP="00E14D6B">
      <w:pPr>
        <w:rPr>
          <w:rFonts w:ascii="ＭＳ Ｐゴシック" w:eastAsia="ＭＳ Ｐゴシック" w:hAnsi="ＭＳ Ｐゴシック"/>
        </w:rPr>
      </w:pPr>
    </w:p>
    <w:p w:rsidR="001A12D7" w:rsidRPr="007E6372" w:rsidRDefault="001A12D7" w:rsidP="00E14D6B">
      <w:pPr>
        <w:rPr>
          <w:rFonts w:ascii="ＭＳ Ｐゴシック" w:eastAsia="ＭＳ Ｐゴシック" w:hAnsi="ＭＳ Ｐゴシック"/>
        </w:rPr>
      </w:pPr>
      <w:r w:rsidRPr="007E6372">
        <w:rPr>
          <w:rFonts w:ascii="ＭＳ Ｐゴシック" w:eastAsia="ＭＳ Ｐゴシック" w:hAnsi="ＭＳ Ｐゴシック" w:hint="eastAsia"/>
        </w:rPr>
        <w:t>４４ページ</w:t>
      </w:r>
    </w:p>
    <w:p w:rsidR="001A12D7" w:rsidRPr="007E6372" w:rsidRDefault="001F38B4" w:rsidP="00B43C7F">
      <w:pPr>
        <w:rPr>
          <w:rFonts w:ascii="ＭＳ Ｐゴシック" w:eastAsia="ＭＳ Ｐゴシック" w:hAnsi="ＭＳ Ｐゴシック"/>
        </w:rPr>
      </w:pPr>
      <w:r w:rsidRPr="007E6372">
        <w:rPr>
          <w:rFonts w:ascii="ＭＳ Ｐゴシック" w:eastAsia="ＭＳ Ｐゴシック" w:hAnsi="ＭＳ Ｐゴシック" w:hint="eastAsia"/>
        </w:rPr>
        <w:t>発達支援（本人支援）その２</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（ウ)認知・行動</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　ねらい</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（ａ）認知の発達と行動の習得</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（ｂ）空間・時間、数等の概念形成の習得</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（ｃ）対象や外部環境の適切な認知と適切な行動の習得</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ｂ　支援内容</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（ａ）感覚や認知の活用</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（ｂ）知覚から行動への認知過程の発達</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（ｃ）認知や行動の手掛かりとなる概念の形成</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（ｄ）数量、大小、色等の習得</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（e）行動障害への予防及び対応</w:t>
      </w:r>
    </w:p>
    <w:p w:rsidR="001F38B4" w:rsidRPr="007E6372" w:rsidRDefault="001F38B4" w:rsidP="001F38B4">
      <w:pPr>
        <w:rPr>
          <w:rFonts w:ascii="ＭＳ Ｐゴシック" w:eastAsia="ＭＳ Ｐゴシック" w:hAnsi="ＭＳ Ｐゴシック"/>
        </w:rPr>
      </w:pP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（エ）言語・コミュニケーション</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　ねらい</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（ａ）言語の形成と活用</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（ｂ）言語の受容及び表出</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（ｃ）コミュニケーションの基礎的能力の向上</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（ｄ）コミュニケーション手段の選択と活用</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ｂ　支援内容</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（ａ）言語の形成と活用</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（ｂ）受容言語と表出言語の支援</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（ｃ）人との相互作用によるコミュニケーション能力の獲得</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（ｅ）読み書き能力の向上のための支援</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（ｆ）コミュニケーション機器の活用</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（ｇ）手話、点字、音声、文字等のコミュニケーション手段の活用</w:t>
      </w:r>
    </w:p>
    <w:p w:rsidR="001F38B4" w:rsidRPr="007E6372" w:rsidRDefault="001F38B4" w:rsidP="001A12D7">
      <w:pPr>
        <w:rPr>
          <w:rFonts w:ascii="ＭＳ Ｐゴシック" w:eastAsia="ＭＳ Ｐゴシック" w:hAnsi="ＭＳ Ｐゴシック"/>
        </w:rPr>
      </w:pPr>
    </w:p>
    <w:p w:rsidR="001A12D7" w:rsidRPr="007E6372" w:rsidRDefault="001A12D7" w:rsidP="001A12D7">
      <w:pPr>
        <w:rPr>
          <w:rFonts w:ascii="ＭＳ Ｐゴシック" w:eastAsia="ＭＳ Ｐゴシック" w:hAnsi="ＭＳ Ｐゴシック"/>
        </w:rPr>
      </w:pPr>
      <w:r w:rsidRPr="007E6372">
        <w:rPr>
          <w:rFonts w:ascii="ＭＳ Ｐゴシック" w:eastAsia="ＭＳ Ｐゴシック" w:hAnsi="ＭＳ Ｐゴシック" w:hint="eastAsia"/>
        </w:rPr>
        <w:t>４５ページ</w:t>
      </w:r>
    </w:p>
    <w:p w:rsidR="001A12D7" w:rsidRPr="007E6372" w:rsidRDefault="001F38B4" w:rsidP="00B43C7F">
      <w:pPr>
        <w:rPr>
          <w:rFonts w:ascii="ＭＳ Ｐゴシック" w:eastAsia="ＭＳ Ｐゴシック" w:hAnsi="ＭＳ Ｐゴシック"/>
        </w:rPr>
      </w:pPr>
      <w:r w:rsidRPr="007E6372">
        <w:rPr>
          <w:rFonts w:ascii="ＭＳ Ｐゴシック" w:eastAsia="ＭＳ Ｐゴシック" w:hAnsi="ＭＳ Ｐゴシック" w:hint="eastAsia"/>
        </w:rPr>
        <w:t>発達支援（本人支援）その３</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（オ）人間関係・社会性</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　ねらい</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（ａ）他者との関わり（人間関係）の形成</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（ｂ）自己の理解と行動の調整</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（ｃ）仲間づくりと集団への参加</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ｂ　支援内容　</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（ａ）アタッチメント（愛着行動）の形成</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（ｂ）模倣行動の支援</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（ｃ）感覚運動遊びから象徴遊びへの支援</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（ｄ）一人遊びから協同遊びへの支援</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（ｅ）自己の理解とコントロールのための支援</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（ｆ）集団への参加への支援</w:t>
      </w:r>
    </w:p>
    <w:p w:rsidR="001A12D7" w:rsidRPr="007E6372" w:rsidRDefault="001A12D7" w:rsidP="001A12D7">
      <w:pPr>
        <w:rPr>
          <w:rFonts w:ascii="ＭＳ Ｐゴシック" w:eastAsia="ＭＳ Ｐゴシック" w:hAnsi="ＭＳ Ｐゴシック"/>
        </w:rPr>
      </w:pPr>
    </w:p>
    <w:p w:rsidR="001A12D7" w:rsidRPr="007E6372" w:rsidRDefault="001A12D7" w:rsidP="001A12D7">
      <w:pPr>
        <w:rPr>
          <w:rFonts w:ascii="ＭＳ Ｐゴシック" w:eastAsia="ＭＳ Ｐゴシック" w:hAnsi="ＭＳ Ｐゴシック"/>
        </w:rPr>
      </w:pPr>
      <w:r w:rsidRPr="007E6372">
        <w:rPr>
          <w:rFonts w:ascii="ＭＳ Ｐゴシック" w:eastAsia="ＭＳ Ｐゴシック" w:hAnsi="ＭＳ Ｐゴシック" w:hint="eastAsia"/>
        </w:rPr>
        <w:t>４６ページ</w:t>
      </w:r>
    </w:p>
    <w:p w:rsidR="001A12D7" w:rsidRPr="007E6372" w:rsidRDefault="001F38B4" w:rsidP="00B43C7F">
      <w:pPr>
        <w:rPr>
          <w:rFonts w:ascii="ＭＳ Ｐゴシック" w:eastAsia="ＭＳ Ｐゴシック" w:hAnsi="ＭＳ Ｐゴシック"/>
        </w:rPr>
      </w:pPr>
      <w:r w:rsidRPr="007E6372">
        <w:rPr>
          <w:rFonts w:ascii="ＭＳ Ｐゴシック" w:eastAsia="ＭＳ Ｐゴシック" w:hAnsi="ＭＳ Ｐゴシック" w:hint="eastAsia"/>
        </w:rPr>
        <w:t>本人支援（移行支援）</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（ア）ねらい</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　保育所等への配慮された移行支援</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ｂ　移行先の保育所等との連携（支援内容等の共有や支援方法の伝達）</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ｃ　移行先の保育所等への支援と支援体制の構築</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ｄ　同年代の子どもとの仲間作り</w:t>
      </w:r>
    </w:p>
    <w:p w:rsidR="001F38B4" w:rsidRPr="007E6372" w:rsidRDefault="0008227C" w:rsidP="001F38B4">
      <w:pPr>
        <w:rPr>
          <w:rFonts w:ascii="ＭＳ Ｐゴシック" w:eastAsia="ＭＳ Ｐゴシック" w:hAnsi="ＭＳ Ｐゴシック"/>
        </w:rPr>
      </w:pPr>
      <w:r w:rsidRPr="007E6372">
        <w:rPr>
          <w:rFonts w:ascii="ＭＳ Ｐゴシック" w:eastAsia="ＭＳ Ｐゴシック" w:hAnsi="ＭＳ Ｐゴシック" w:hint="eastAsia"/>
        </w:rPr>
        <w:t>（</w:t>
      </w:r>
      <w:r w:rsidR="001F38B4" w:rsidRPr="007E6372">
        <w:rPr>
          <w:rFonts w:ascii="ＭＳ Ｐゴシック" w:eastAsia="ＭＳ Ｐゴシック" w:hAnsi="ＭＳ Ｐゴシック" w:hint="eastAsia"/>
        </w:rPr>
        <w:t>イ）支援内容</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ａ　具体的な移行を想定した子どもの発達の評価</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ｂ　合理的配慮を含めた移行に当たっての環境の評価</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ｃ　具体的な移行先との調整</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ｄ　家族への情報提供や移行先の見学調整</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ｅ　移行先との援助方針や支援内容等の共有、支援方法の伝達</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ｆ　子どもの情報・親の意向等についての移行先への伝達</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ｇ　併行通園の場合は、利用日数や時間等の調整</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ｈ　移行先の受け入れ体制づくりへの協力</w:t>
      </w:r>
    </w:p>
    <w:p w:rsidR="001F38B4"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ｉ　相談支援等による移行先ヘの支援</w:t>
      </w:r>
    </w:p>
    <w:p w:rsidR="007D49C6" w:rsidRPr="007E6372" w:rsidRDefault="001F38B4" w:rsidP="001F38B4">
      <w:pPr>
        <w:rPr>
          <w:rFonts w:ascii="ＭＳ Ｐゴシック" w:eastAsia="ＭＳ Ｐゴシック" w:hAnsi="ＭＳ Ｐゴシック"/>
        </w:rPr>
      </w:pPr>
      <w:r w:rsidRPr="007E6372">
        <w:rPr>
          <w:rFonts w:ascii="ＭＳ Ｐゴシック" w:eastAsia="ＭＳ Ｐゴシック" w:hAnsi="ＭＳ Ｐゴシック" w:hint="eastAsia"/>
        </w:rPr>
        <w:t>ｊ　地域の保育所等や子育て支援サークルとの交流</w:t>
      </w:r>
    </w:p>
    <w:p w:rsidR="001F38B4" w:rsidRPr="007E6372" w:rsidRDefault="001F38B4" w:rsidP="001A12D7">
      <w:pPr>
        <w:rPr>
          <w:rFonts w:ascii="ＭＳ Ｐゴシック" w:eastAsia="ＭＳ Ｐゴシック" w:hAnsi="ＭＳ Ｐゴシック"/>
        </w:rPr>
      </w:pPr>
    </w:p>
    <w:p w:rsidR="007D49C6" w:rsidRPr="007E6372" w:rsidRDefault="007D49C6" w:rsidP="001A12D7">
      <w:pPr>
        <w:rPr>
          <w:rFonts w:ascii="ＭＳ Ｐゴシック" w:eastAsia="ＭＳ Ｐゴシック" w:hAnsi="ＭＳ Ｐゴシック"/>
        </w:rPr>
      </w:pPr>
      <w:r w:rsidRPr="007E6372">
        <w:rPr>
          <w:rFonts w:ascii="ＭＳ Ｐゴシック" w:eastAsia="ＭＳ Ｐゴシック" w:hAnsi="ＭＳ Ｐゴシック" w:hint="eastAsia"/>
        </w:rPr>
        <w:t>４７ページ</w:t>
      </w:r>
    </w:p>
    <w:p w:rsidR="007D49C6" w:rsidRPr="007E6372" w:rsidRDefault="001F38B4" w:rsidP="007D49C6">
      <w:pPr>
        <w:rPr>
          <w:rFonts w:ascii="ＭＳ Ｐゴシック" w:eastAsia="ＭＳ Ｐゴシック" w:hAnsi="ＭＳ Ｐゴシック"/>
        </w:rPr>
      </w:pPr>
      <w:r w:rsidRPr="007E6372">
        <w:rPr>
          <w:rFonts w:ascii="ＭＳ Ｐゴシック" w:eastAsia="ＭＳ Ｐゴシック" w:hAnsi="ＭＳ Ｐゴシック" w:hint="eastAsia"/>
        </w:rPr>
        <w:t>家族支援</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ア　ねらい</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（ア）家族からの相談に対する適切な助言やアタッチメント形成（愛着行動）等の支援</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（イ）家庭の子育て環境の整備</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（ウ）関係者・関係機関との連携による支援</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 イ　支援内容</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（ア）子どもに関する情報の提供と定期的な支援調整</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（イ）子育て上の課題の聞きとりと必要な助言</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（ウ）子どもの発達上の課題についての気づきの促しとその後の支援</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（エ）子どもを支援する輪を広げるための橋渡し</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（オ）相談支援専門員との定期的な支援会議や支援計画の調整</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（カ）関係者・関係機関の連携による支援体制の構築</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（キ）家族支援プログラム（ペアレント・トレーニング等）の実施</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（ク）心理的カウンセリングの実施</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（ケ）家族の組織化と定期的な面会</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（コ）兄弟姉妹等の支援</w:t>
      </w:r>
    </w:p>
    <w:p w:rsidR="007D49C6"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 </w:t>
      </w:r>
    </w:p>
    <w:p w:rsidR="007D49C6" w:rsidRPr="007E6372" w:rsidRDefault="007D49C6" w:rsidP="007D49C6">
      <w:pPr>
        <w:rPr>
          <w:rFonts w:ascii="ＭＳ Ｐゴシック" w:eastAsia="ＭＳ Ｐゴシック" w:hAnsi="ＭＳ Ｐゴシック"/>
        </w:rPr>
      </w:pPr>
      <w:r w:rsidRPr="007E6372">
        <w:rPr>
          <w:rFonts w:ascii="ＭＳ Ｐゴシック" w:eastAsia="ＭＳ Ｐゴシック" w:hAnsi="ＭＳ Ｐゴシック" w:hint="eastAsia"/>
        </w:rPr>
        <w:t>４８ページ</w:t>
      </w:r>
    </w:p>
    <w:p w:rsidR="00C36C34" w:rsidRPr="007E6372" w:rsidRDefault="002F748F" w:rsidP="00C36C34">
      <w:pPr>
        <w:rPr>
          <w:rFonts w:ascii="ＭＳ Ｐゴシック" w:eastAsia="ＭＳ Ｐゴシック" w:hAnsi="ＭＳ Ｐゴシック"/>
        </w:rPr>
      </w:pPr>
      <w:r w:rsidRPr="007E6372">
        <w:rPr>
          <w:rFonts w:ascii="ＭＳ Ｐゴシック" w:eastAsia="ＭＳ Ｐゴシック" w:hAnsi="ＭＳ Ｐゴシック" w:hint="eastAsia"/>
        </w:rPr>
        <w:t>地域支援</w:t>
      </w:r>
      <w:r w:rsidR="00884A56" w:rsidRPr="007E6372">
        <w:rPr>
          <w:rFonts w:ascii="ＭＳ Ｐゴシック" w:eastAsia="ＭＳ Ｐゴシック" w:hAnsi="ＭＳ Ｐゴシック" w:hint="eastAsia"/>
        </w:rPr>
        <w:t>。</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ア　ねらい</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（ア）地域における連携の核としての役割</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（イ）地域の子育て環境の構築</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（ウ）地域の支援体制の構築</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イ　支援内容</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（ア）児童発達支援センター等</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（ａ）保育所等の子育て支援機関との連携</w:t>
      </w:r>
    </w:p>
    <w:p w:rsidR="002F748F" w:rsidRPr="007E6372" w:rsidRDefault="002F748F" w:rsidP="002F748F">
      <w:pPr>
        <w:ind w:firstLineChars="50" w:firstLine="105"/>
        <w:rPr>
          <w:rFonts w:ascii="ＭＳ Ｐゴシック" w:eastAsia="ＭＳ Ｐゴシック" w:hAnsi="ＭＳ Ｐゴシック"/>
        </w:rPr>
      </w:pPr>
      <w:r w:rsidRPr="007E6372">
        <w:rPr>
          <w:rFonts w:ascii="ＭＳ Ｐゴシック" w:eastAsia="ＭＳ Ｐゴシック" w:hAnsi="ＭＳ Ｐゴシック" w:hint="eastAsia"/>
        </w:rPr>
        <w:t>（ｂ）医療機関、保健所、児童相談所等の専門機関との連携</w:t>
      </w:r>
    </w:p>
    <w:p w:rsidR="002F748F" w:rsidRPr="007E6372" w:rsidRDefault="002F748F" w:rsidP="002F748F">
      <w:pPr>
        <w:ind w:firstLineChars="50" w:firstLine="105"/>
        <w:rPr>
          <w:rFonts w:ascii="ＭＳ Ｐゴシック" w:eastAsia="ＭＳ Ｐゴシック" w:hAnsi="ＭＳ Ｐゴシック"/>
        </w:rPr>
      </w:pPr>
      <w:r w:rsidRPr="007E6372">
        <w:rPr>
          <w:rFonts w:ascii="ＭＳ Ｐゴシック" w:eastAsia="ＭＳ Ｐゴシック" w:hAnsi="ＭＳ Ｐゴシック" w:hint="eastAsia"/>
        </w:rPr>
        <w:t>（ｃ）児童委員、主任児童委員等地域の関係者等との連携</w:t>
      </w:r>
    </w:p>
    <w:p w:rsidR="002F748F" w:rsidRPr="007E6372" w:rsidRDefault="002F748F" w:rsidP="002F748F">
      <w:pPr>
        <w:ind w:firstLineChars="50" w:firstLine="105"/>
        <w:rPr>
          <w:rFonts w:ascii="ＭＳ Ｐゴシック" w:eastAsia="ＭＳ Ｐゴシック" w:hAnsi="ＭＳ Ｐゴシック"/>
        </w:rPr>
      </w:pPr>
      <w:r w:rsidRPr="007E6372">
        <w:rPr>
          <w:rFonts w:ascii="ＭＳ Ｐゴシック" w:eastAsia="ＭＳ Ｐゴシック" w:hAnsi="ＭＳ Ｐゴシック" w:hint="eastAsia"/>
        </w:rPr>
        <w:t>（ｄ）地域支援の体制の構築のための会議の開催</w:t>
      </w:r>
    </w:p>
    <w:p w:rsidR="002F748F"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（ｅ）個別のケース検討のための会議の開催</w:t>
      </w:r>
    </w:p>
    <w:p w:rsidR="002F748F" w:rsidRPr="007E6372" w:rsidRDefault="002F748F" w:rsidP="002F748F">
      <w:pPr>
        <w:ind w:firstLineChars="50" w:firstLine="105"/>
        <w:rPr>
          <w:rFonts w:ascii="ＭＳ Ｐゴシック" w:eastAsia="ＭＳ Ｐゴシック" w:hAnsi="ＭＳ Ｐゴシック"/>
        </w:rPr>
      </w:pPr>
      <w:r w:rsidRPr="007E6372">
        <w:rPr>
          <w:rFonts w:ascii="ＭＳ Ｐゴシック" w:eastAsia="ＭＳ Ｐゴシック" w:hAnsi="ＭＳ Ｐゴシック" w:hint="eastAsia"/>
        </w:rPr>
        <w:t>（ｆ）（自立支援）協議会等への参加</w:t>
      </w:r>
    </w:p>
    <w:p w:rsidR="002F748F" w:rsidRPr="007E6372" w:rsidRDefault="002F748F" w:rsidP="002F748F">
      <w:pPr>
        <w:ind w:firstLineChars="50" w:firstLine="105"/>
        <w:rPr>
          <w:rFonts w:ascii="ＭＳ Ｐゴシック" w:eastAsia="ＭＳ Ｐゴシック" w:hAnsi="ＭＳ Ｐゴシック"/>
        </w:rPr>
      </w:pPr>
      <w:r w:rsidRPr="007E6372">
        <w:rPr>
          <w:rFonts w:ascii="ＭＳ Ｐゴシック" w:eastAsia="ＭＳ Ｐゴシック" w:hAnsi="ＭＳ Ｐゴシック" w:hint="eastAsia"/>
        </w:rPr>
        <w:t>（ｇ）要保護児童対策地域協議会等への参加</w:t>
      </w:r>
    </w:p>
    <w:p w:rsidR="002F748F" w:rsidRPr="007E6372" w:rsidRDefault="002F748F" w:rsidP="002F748F">
      <w:pPr>
        <w:ind w:firstLineChars="50" w:firstLine="105"/>
        <w:rPr>
          <w:rFonts w:ascii="ＭＳ Ｐゴシック" w:eastAsia="ＭＳ Ｐゴシック" w:hAnsi="ＭＳ Ｐゴシック"/>
        </w:rPr>
      </w:pPr>
      <w:r w:rsidRPr="007E6372">
        <w:rPr>
          <w:rFonts w:ascii="ＭＳ Ｐゴシック" w:eastAsia="ＭＳ Ｐゴシック" w:hAnsi="ＭＳ Ｐゴシック" w:hint="eastAsia"/>
        </w:rPr>
        <w:t>（ｈ）理解促進のための地域集会等への積極的な参加</w:t>
      </w:r>
    </w:p>
    <w:p w:rsidR="00884A56" w:rsidRPr="007E6372" w:rsidRDefault="002F748F" w:rsidP="002F748F">
      <w:pPr>
        <w:rPr>
          <w:rFonts w:ascii="ＭＳ Ｐゴシック" w:eastAsia="ＭＳ Ｐゴシック" w:hAnsi="ＭＳ Ｐゴシック"/>
        </w:rPr>
      </w:pPr>
      <w:r w:rsidRPr="007E6372">
        <w:rPr>
          <w:rFonts w:ascii="ＭＳ Ｐゴシック" w:eastAsia="ＭＳ Ｐゴシック" w:hAnsi="ＭＳ Ｐゴシック" w:hint="eastAsia"/>
        </w:rPr>
        <w:t> </w:t>
      </w:r>
    </w:p>
    <w:p w:rsidR="007D49C6" w:rsidRPr="007E6372" w:rsidRDefault="007D49C6" w:rsidP="007D49C6">
      <w:pPr>
        <w:rPr>
          <w:rFonts w:ascii="ＭＳ Ｐゴシック" w:eastAsia="ＭＳ Ｐゴシック" w:hAnsi="ＭＳ Ｐゴシック"/>
        </w:rPr>
      </w:pPr>
      <w:r w:rsidRPr="007E6372">
        <w:rPr>
          <w:rFonts w:ascii="ＭＳ Ｐゴシック" w:eastAsia="ＭＳ Ｐゴシック" w:hAnsi="ＭＳ Ｐゴシック" w:hint="eastAsia"/>
        </w:rPr>
        <w:t>４９ページ</w:t>
      </w:r>
    </w:p>
    <w:p w:rsidR="009059FB" w:rsidRPr="007E6372" w:rsidRDefault="002F748F" w:rsidP="009059FB">
      <w:pPr>
        <w:rPr>
          <w:rFonts w:ascii="ＭＳ Ｐゴシック" w:eastAsia="ＭＳ Ｐゴシック" w:hAnsi="ＭＳ Ｐゴシック"/>
        </w:rPr>
      </w:pPr>
      <w:r w:rsidRPr="007E6372">
        <w:rPr>
          <w:rFonts w:ascii="ＭＳ Ｐゴシック" w:eastAsia="ＭＳ Ｐゴシック" w:hAnsi="ＭＳ Ｐゴシック" w:hint="eastAsia"/>
        </w:rPr>
        <w:t>児童発達支援の標準的な支援内容（案）</w:t>
      </w:r>
    </w:p>
    <w:tbl>
      <w:tblPr>
        <w:tblStyle w:val="a3"/>
        <w:tblW w:w="0" w:type="auto"/>
        <w:tblLayout w:type="fixed"/>
        <w:tblLook w:val="04A0" w:firstRow="1" w:lastRow="0" w:firstColumn="1" w:lastColumn="0" w:noHBand="0" w:noVBand="1"/>
      </w:tblPr>
      <w:tblGrid>
        <w:gridCol w:w="1161"/>
        <w:gridCol w:w="2841"/>
        <w:gridCol w:w="75"/>
        <w:gridCol w:w="2977"/>
        <w:gridCol w:w="1580"/>
      </w:tblGrid>
      <w:tr w:rsidR="002F748F" w:rsidRPr="007E6372" w:rsidTr="001A2721">
        <w:tc>
          <w:tcPr>
            <w:tcW w:w="1161" w:type="dxa"/>
            <w:tcBorders>
              <w:top w:val="single" w:sz="12" w:space="0" w:color="auto"/>
              <w:left w:val="single" w:sz="12" w:space="0" w:color="auto"/>
            </w:tcBorders>
            <w:vAlign w:val="center"/>
          </w:tcPr>
          <w:p w:rsidR="002F748F" w:rsidRPr="007E6372" w:rsidRDefault="002F748F" w:rsidP="00F13620">
            <w:pPr>
              <w:jc w:val="center"/>
              <w:rPr>
                <w:rFonts w:ascii="ＭＳ Ｐゴシック" w:eastAsia="ＭＳ Ｐゴシック" w:hAnsi="ＭＳ Ｐゴシック"/>
              </w:rPr>
            </w:pPr>
          </w:p>
        </w:tc>
        <w:tc>
          <w:tcPr>
            <w:tcW w:w="2916" w:type="dxa"/>
            <w:gridSpan w:val="2"/>
            <w:tcBorders>
              <w:top w:val="single" w:sz="12" w:space="0" w:color="auto"/>
            </w:tcBorders>
            <w:vAlign w:val="center"/>
          </w:tcPr>
          <w:p w:rsidR="002F748F" w:rsidRPr="007E6372" w:rsidRDefault="00F13620" w:rsidP="001A2721">
            <w:pPr>
              <w:jc w:val="center"/>
              <w:rPr>
                <w:rFonts w:ascii="ＭＳ Ｐゴシック" w:eastAsia="ＭＳ Ｐゴシック" w:hAnsi="ＭＳ Ｐゴシック"/>
              </w:rPr>
            </w:pPr>
            <w:r w:rsidRPr="007E6372">
              <w:rPr>
                <w:rFonts w:ascii="ＭＳ Ｐゴシック" w:eastAsia="ＭＳ Ｐゴシック" w:hAnsi="ＭＳ Ｐゴシック" w:hint="eastAsia"/>
              </w:rPr>
              <w:t>通所前期（基礎訓練期）</w:t>
            </w:r>
          </w:p>
        </w:tc>
        <w:tc>
          <w:tcPr>
            <w:tcW w:w="2977" w:type="dxa"/>
            <w:tcBorders>
              <w:top w:val="single" w:sz="12" w:space="0" w:color="auto"/>
            </w:tcBorders>
            <w:vAlign w:val="center"/>
          </w:tcPr>
          <w:p w:rsidR="002F748F" w:rsidRPr="007E6372" w:rsidRDefault="00F13620" w:rsidP="001A2721">
            <w:pPr>
              <w:jc w:val="center"/>
              <w:rPr>
                <w:rFonts w:ascii="ＭＳ Ｐゴシック" w:eastAsia="ＭＳ Ｐゴシック" w:hAnsi="ＭＳ Ｐゴシック"/>
              </w:rPr>
            </w:pPr>
            <w:r w:rsidRPr="007E6372">
              <w:rPr>
                <w:rFonts w:ascii="ＭＳ Ｐゴシック" w:eastAsia="ＭＳ Ｐゴシック" w:hAnsi="ＭＳ Ｐゴシック" w:hint="eastAsia"/>
              </w:rPr>
              <w:t>通所後期（移行・訓練発展期）</w:t>
            </w:r>
          </w:p>
        </w:tc>
        <w:tc>
          <w:tcPr>
            <w:tcW w:w="1580" w:type="dxa"/>
            <w:tcBorders>
              <w:top w:val="single" w:sz="12" w:space="0" w:color="auto"/>
              <w:right w:val="single" w:sz="12" w:space="0" w:color="auto"/>
            </w:tcBorders>
            <w:vAlign w:val="center"/>
          </w:tcPr>
          <w:p w:rsidR="002F748F"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訪問期</w:t>
            </w:r>
          </w:p>
        </w:tc>
      </w:tr>
      <w:tr w:rsidR="00F13620" w:rsidRPr="007E6372" w:rsidTr="001A2721">
        <w:tc>
          <w:tcPr>
            <w:tcW w:w="1161" w:type="dxa"/>
            <w:tcBorders>
              <w:left w:val="single" w:sz="12" w:space="0" w:color="auto"/>
              <w:bottom w:val="single" w:sz="4" w:space="0" w:color="auto"/>
            </w:tcBorders>
            <w:vAlign w:val="center"/>
          </w:tcPr>
          <w:p w:rsidR="00F13620"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期</w:t>
            </w:r>
            <w:r w:rsidR="001A2721" w:rsidRPr="007E6372">
              <w:rPr>
                <w:rFonts w:ascii="ＭＳ Ｐゴシック" w:eastAsia="ＭＳ Ｐゴシック" w:hAnsi="ＭＳ Ｐゴシック" w:hint="eastAsia"/>
              </w:rPr>
              <w:t xml:space="preserve">　　</w:t>
            </w:r>
            <w:r w:rsidRPr="007E6372">
              <w:rPr>
                <w:rFonts w:ascii="ＭＳ Ｐゴシック" w:eastAsia="ＭＳ Ｐゴシック" w:hAnsi="ＭＳ Ｐゴシック" w:hint="eastAsia"/>
              </w:rPr>
              <w:t>間</w:t>
            </w:r>
          </w:p>
        </w:tc>
        <w:tc>
          <w:tcPr>
            <w:tcW w:w="2916" w:type="dxa"/>
            <w:gridSpan w:val="2"/>
            <w:tcBorders>
              <w:bottom w:val="single" w:sz="4" w:space="0" w:color="auto"/>
            </w:tcBorders>
            <w:vAlign w:val="center"/>
          </w:tcPr>
          <w:p w:rsidR="00F13620"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６ヶ月間</w:t>
            </w:r>
          </w:p>
        </w:tc>
        <w:tc>
          <w:tcPr>
            <w:tcW w:w="2977" w:type="dxa"/>
            <w:tcBorders>
              <w:bottom w:val="single" w:sz="4" w:space="0" w:color="auto"/>
            </w:tcBorders>
          </w:tcPr>
          <w:p w:rsidR="00F13620"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６ヶ月間</w:t>
            </w:r>
          </w:p>
        </w:tc>
        <w:tc>
          <w:tcPr>
            <w:tcW w:w="1580" w:type="dxa"/>
            <w:tcBorders>
              <w:bottom w:val="single" w:sz="4" w:space="0" w:color="auto"/>
              <w:right w:val="single" w:sz="12" w:space="0" w:color="auto"/>
            </w:tcBorders>
          </w:tcPr>
          <w:p w:rsidR="00F13620"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６ヶ月間</w:t>
            </w:r>
          </w:p>
        </w:tc>
      </w:tr>
      <w:tr w:rsidR="002F748F" w:rsidRPr="007E6372" w:rsidTr="001A2721">
        <w:tc>
          <w:tcPr>
            <w:tcW w:w="1161" w:type="dxa"/>
            <w:tcBorders>
              <w:left w:val="single" w:sz="12" w:space="0" w:color="auto"/>
              <w:bottom w:val="dashed" w:sz="4" w:space="0" w:color="auto"/>
            </w:tcBorders>
            <w:vAlign w:val="center"/>
          </w:tcPr>
          <w:p w:rsidR="002F748F"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日中通所</w:t>
            </w:r>
          </w:p>
        </w:tc>
        <w:tc>
          <w:tcPr>
            <w:tcW w:w="2916" w:type="dxa"/>
            <w:gridSpan w:val="2"/>
            <w:tcBorders>
              <w:bottom w:val="dashed" w:sz="4" w:space="0" w:color="auto"/>
            </w:tcBorders>
            <w:vAlign w:val="center"/>
          </w:tcPr>
          <w:p w:rsidR="002F748F"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2977" w:type="dxa"/>
            <w:tcBorders>
              <w:bottom w:val="dashed" w:sz="4" w:space="0" w:color="auto"/>
            </w:tcBorders>
            <w:vAlign w:val="center"/>
          </w:tcPr>
          <w:p w:rsidR="002F748F"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1580" w:type="dxa"/>
            <w:tcBorders>
              <w:bottom w:val="dashed" w:sz="4" w:space="0" w:color="auto"/>
              <w:right w:val="single" w:sz="12" w:space="0" w:color="auto"/>
            </w:tcBorders>
            <w:vAlign w:val="center"/>
          </w:tcPr>
          <w:p w:rsidR="002F748F"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r>
      <w:tr w:rsidR="002F748F" w:rsidRPr="007E6372" w:rsidTr="001A2721">
        <w:tc>
          <w:tcPr>
            <w:tcW w:w="1161" w:type="dxa"/>
            <w:tcBorders>
              <w:top w:val="dashed" w:sz="4" w:space="0" w:color="auto"/>
              <w:left w:val="single" w:sz="12" w:space="0" w:color="auto"/>
              <w:bottom w:val="single" w:sz="12" w:space="0" w:color="auto"/>
            </w:tcBorders>
            <w:vAlign w:val="center"/>
          </w:tcPr>
          <w:p w:rsidR="002F748F"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訪</w:t>
            </w:r>
            <w:r w:rsidR="001A2721" w:rsidRPr="007E6372">
              <w:rPr>
                <w:rFonts w:ascii="ＭＳ Ｐゴシック" w:eastAsia="ＭＳ Ｐゴシック" w:hAnsi="ＭＳ Ｐゴシック" w:hint="eastAsia"/>
              </w:rPr>
              <w:t xml:space="preserve">　　</w:t>
            </w:r>
            <w:r w:rsidRPr="007E6372">
              <w:rPr>
                <w:rFonts w:ascii="ＭＳ Ｐゴシック" w:eastAsia="ＭＳ Ｐゴシック" w:hAnsi="ＭＳ Ｐゴシック" w:hint="eastAsia"/>
              </w:rPr>
              <w:t>問</w:t>
            </w:r>
          </w:p>
        </w:tc>
        <w:tc>
          <w:tcPr>
            <w:tcW w:w="2916" w:type="dxa"/>
            <w:gridSpan w:val="2"/>
            <w:tcBorders>
              <w:top w:val="dashed" w:sz="4" w:space="0" w:color="auto"/>
              <w:bottom w:val="single" w:sz="12" w:space="0" w:color="auto"/>
            </w:tcBorders>
            <w:vAlign w:val="center"/>
          </w:tcPr>
          <w:p w:rsidR="002F748F"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2977" w:type="dxa"/>
            <w:tcBorders>
              <w:top w:val="dashed" w:sz="4" w:space="0" w:color="auto"/>
              <w:bottom w:val="single" w:sz="12" w:space="0" w:color="auto"/>
            </w:tcBorders>
            <w:vAlign w:val="center"/>
          </w:tcPr>
          <w:p w:rsidR="002F748F"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c>
          <w:tcPr>
            <w:tcW w:w="1580" w:type="dxa"/>
            <w:tcBorders>
              <w:top w:val="dashed" w:sz="4" w:space="0" w:color="auto"/>
              <w:bottom w:val="single" w:sz="12" w:space="0" w:color="auto"/>
              <w:right w:val="single" w:sz="12" w:space="0" w:color="auto"/>
            </w:tcBorders>
            <w:vAlign w:val="center"/>
          </w:tcPr>
          <w:p w:rsidR="002F748F"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w:t>
            </w:r>
          </w:p>
        </w:tc>
      </w:tr>
      <w:tr w:rsidR="002F748F" w:rsidRPr="007E6372" w:rsidTr="001A2721">
        <w:tc>
          <w:tcPr>
            <w:tcW w:w="1161" w:type="dxa"/>
            <w:tcBorders>
              <w:top w:val="single" w:sz="12" w:space="0" w:color="auto"/>
              <w:left w:val="single" w:sz="12" w:space="0" w:color="auto"/>
            </w:tcBorders>
            <w:vAlign w:val="center"/>
          </w:tcPr>
          <w:p w:rsidR="002F748F"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発達支援（身辺自立、運動、言語、認知、社会性の向上）</w:t>
            </w:r>
          </w:p>
        </w:tc>
        <w:tc>
          <w:tcPr>
            <w:tcW w:w="2916" w:type="dxa"/>
            <w:gridSpan w:val="2"/>
            <w:tcBorders>
              <w:top w:val="single" w:sz="12" w:space="0" w:color="auto"/>
            </w:tcBorders>
          </w:tcPr>
          <w:p w:rsidR="00F13620" w:rsidRPr="007E6372" w:rsidRDefault="00F13620" w:rsidP="00F13620">
            <w:pPr>
              <w:jc w:val="left"/>
              <w:rPr>
                <w:rFonts w:ascii="ＭＳ Ｐゴシック" w:eastAsia="ＭＳ Ｐゴシック" w:hAnsi="ＭＳ Ｐゴシック"/>
              </w:rPr>
            </w:pPr>
            <w:r w:rsidRPr="007E6372">
              <w:rPr>
                <w:rFonts w:ascii="ＭＳ Ｐゴシック" w:eastAsia="ＭＳ Ｐゴシック" w:hAnsi="ＭＳ Ｐゴシック" w:hint="eastAsia"/>
              </w:rPr>
              <w:t>・障害児支援計画との連携</w:t>
            </w:r>
          </w:p>
          <w:p w:rsidR="00F13620" w:rsidRPr="007E6372" w:rsidRDefault="00F13620" w:rsidP="00F13620">
            <w:pPr>
              <w:jc w:val="left"/>
              <w:rPr>
                <w:rFonts w:ascii="ＭＳ Ｐゴシック" w:eastAsia="ＭＳ Ｐゴシック" w:hAnsi="ＭＳ Ｐゴシック"/>
              </w:rPr>
            </w:pPr>
            <w:r w:rsidRPr="007E6372">
              <w:rPr>
                <w:rFonts w:ascii="ＭＳ Ｐゴシック" w:eastAsia="ＭＳ Ｐゴシック" w:hAnsi="ＭＳ Ｐゴシック" w:hint="eastAsia"/>
              </w:rPr>
              <w:t>・発達のアセスメント</w:t>
            </w:r>
          </w:p>
          <w:p w:rsidR="00F13620" w:rsidRPr="007E6372" w:rsidRDefault="00F13620" w:rsidP="00F13620">
            <w:pPr>
              <w:jc w:val="left"/>
              <w:rPr>
                <w:rFonts w:ascii="ＭＳ Ｐゴシック" w:eastAsia="ＭＳ Ｐゴシック" w:hAnsi="ＭＳ Ｐゴシック"/>
              </w:rPr>
            </w:pPr>
            <w:r w:rsidRPr="007E6372">
              <w:rPr>
                <w:rFonts w:ascii="ＭＳ Ｐゴシック" w:eastAsia="ＭＳ Ｐゴシック" w:hAnsi="ＭＳ Ｐゴシック" w:hint="eastAsia"/>
              </w:rPr>
              <w:t>・個別支援計画の作成</w:t>
            </w:r>
          </w:p>
          <w:p w:rsidR="00F13620" w:rsidRPr="007E6372" w:rsidRDefault="00F13620" w:rsidP="00F13620">
            <w:pPr>
              <w:jc w:val="left"/>
              <w:rPr>
                <w:rFonts w:ascii="ＭＳ Ｐゴシック" w:eastAsia="ＭＳ Ｐゴシック" w:hAnsi="ＭＳ Ｐゴシック"/>
              </w:rPr>
            </w:pPr>
            <w:r w:rsidRPr="007E6372">
              <w:rPr>
                <w:rFonts w:ascii="ＭＳ Ｐゴシック" w:eastAsia="ＭＳ Ｐゴシック" w:hAnsi="ＭＳ Ｐゴシック" w:hint="eastAsia"/>
              </w:rPr>
              <w:t>・具体的プログラムによる支援</w:t>
            </w:r>
          </w:p>
          <w:p w:rsidR="002F748F" w:rsidRPr="007E6372" w:rsidRDefault="00F13620" w:rsidP="00F13620">
            <w:pPr>
              <w:jc w:val="left"/>
              <w:rPr>
                <w:rFonts w:ascii="ＭＳ Ｐゴシック" w:eastAsia="ＭＳ Ｐゴシック" w:hAnsi="ＭＳ Ｐゴシック"/>
              </w:rPr>
            </w:pPr>
            <w:r w:rsidRPr="007E6372">
              <w:rPr>
                <w:rFonts w:ascii="ＭＳ Ｐゴシック" w:eastAsia="ＭＳ Ｐゴシック" w:hAnsi="ＭＳ Ｐゴシック" w:hint="eastAsia"/>
              </w:rPr>
              <w:t>・個別の支援を中心に</w:t>
            </w:r>
          </w:p>
        </w:tc>
        <w:tc>
          <w:tcPr>
            <w:tcW w:w="2977" w:type="dxa"/>
            <w:tcBorders>
              <w:top w:val="single" w:sz="12" w:space="0" w:color="auto"/>
            </w:tcBorders>
          </w:tcPr>
          <w:p w:rsidR="00F13620" w:rsidRPr="007E6372" w:rsidRDefault="00F13620" w:rsidP="00F13620">
            <w:pPr>
              <w:rPr>
                <w:rFonts w:ascii="ＭＳ Ｐゴシック" w:eastAsia="ＭＳ Ｐゴシック" w:hAnsi="ＭＳ Ｐゴシック"/>
              </w:rPr>
            </w:pPr>
            <w:r w:rsidRPr="007E6372">
              <w:rPr>
                <w:rFonts w:ascii="ＭＳ Ｐゴシック" w:eastAsia="ＭＳ Ｐゴシック" w:hAnsi="ＭＳ Ｐゴシック" w:hint="eastAsia"/>
              </w:rPr>
              <w:t>・モニタリングによる支援</w:t>
            </w:r>
          </w:p>
          <w:p w:rsidR="00F13620" w:rsidRPr="007E6372" w:rsidRDefault="00F13620" w:rsidP="00F13620">
            <w:pPr>
              <w:ind w:left="210" w:hangingChars="100" w:hanging="210"/>
              <w:rPr>
                <w:rFonts w:ascii="ＭＳ Ｐゴシック" w:eastAsia="ＭＳ Ｐゴシック" w:hAnsi="ＭＳ Ｐゴシック"/>
              </w:rPr>
            </w:pPr>
            <w:r w:rsidRPr="007E6372">
              <w:rPr>
                <w:rFonts w:ascii="ＭＳ Ｐゴシック" w:eastAsia="ＭＳ Ｐゴシック" w:hAnsi="ＭＳ Ｐゴシック" w:hint="eastAsia"/>
              </w:rPr>
              <w:t>・保育所等への移行を考慮</w:t>
            </w:r>
          </w:p>
          <w:p w:rsidR="00F13620" w:rsidRPr="007E6372" w:rsidRDefault="00F13620" w:rsidP="00F13620">
            <w:pPr>
              <w:rPr>
                <w:rFonts w:ascii="ＭＳ Ｐゴシック" w:eastAsia="ＭＳ Ｐゴシック" w:hAnsi="ＭＳ Ｐゴシック"/>
              </w:rPr>
            </w:pPr>
            <w:r w:rsidRPr="007E6372">
              <w:rPr>
                <w:rFonts w:ascii="ＭＳ Ｐゴシック" w:eastAsia="ＭＳ Ｐゴシック" w:hAnsi="ＭＳ Ｐゴシック" w:hint="eastAsia"/>
              </w:rPr>
              <w:t>した支援</w:t>
            </w:r>
          </w:p>
          <w:p w:rsidR="002F748F" w:rsidRPr="007E6372" w:rsidRDefault="00F13620" w:rsidP="00F13620">
            <w:pPr>
              <w:rPr>
                <w:rFonts w:ascii="ＭＳ Ｐゴシック" w:eastAsia="ＭＳ Ｐゴシック" w:hAnsi="ＭＳ Ｐゴシック"/>
              </w:rPr>
            </w:pPr>
            <w:r w:rsidRPr="007E6372">
              <w:rPr>
                <w:rFonts w:ascii="ＭＳ Ｐゴシック" w:eastAsia="ＭＳ Ｐゴシック" w:hAnsi="ＭＳ Ｐゴシック" w:hint="eastAsia"/>
              </w:rPr>
              <w:t>・集団生活を考量した支援</w:t>
            </w:r>
          </w:p>
        </w:tc>
        <w:tc>
          <w:tcPr>
            <w:tcW w:w="1580" w:type="dxa"/>
            <w:tcBorders>
              <w:top w:val="single" w:sz="12" w:space="0" w:color="auto"/>
              <w:right w:val="single" w:sz="12" w:space="0" w:color="auto"/>
            </w:tcBorders>
          </w:tcPr>
          <w:p w:rsidR="00F13620" w:rsidRPr="007E6372" w:rsidRDefault="00F13620" w:rsidP="00F13620">
            <w:pPr>
              <w:rPr>
                <w:rFonts w:ascii="ＭＳ Ｐゴシック" w:eastAsia="ＭＳ Ｐゴシック" w:hAnsi="ＭＳ Ｐゴシック"/>
              </w:rPr>
            </w:pPr>
            <w:r w:rsidRPr="007E6372">
              <w:rPr>
                <w:rFonts w:ascii="ＭＳ Ｐゴシック" w:eastAsia="ＭＳ Ｐゴシック" w:hAnsi="ＭＳ Ｐゴシック" w:hint="eastAsia"/>
              </w:rPr>
              <w:t>・保育所等訪問事業の活用</w:t>
            </w:r>
          </w:p>
          <w:p w:rsidR="002F748F" w:rsidRPr="007E6372" w:rsidRDefault="00F13620" w:rsidP="00F13620">
            <w:pPr>
              <w:rPr>
                <w:rFonts w:ascii="ＭＳ Ｐゴシック" w:eastAsia="ＭＳ Ｐゴシック" w:hAnsi="ＭＳ Ｐゴシック"/>
              </w:rPr>
            </w:pPr>
            <w:r w:rsidRPr="007E6372">
              <w:rPr>
                <w:rFonts w:ascii="ＭＳ Ｐゴシック" w:eastAsia="ＭＳ Ｐゴシック" w:hAnsi="ＭＳ Ｐゴシック" w:hint="eastAsia"/>
              </w:rPr>
              <w:t>・地域の専門機関との調整</w:t>
            </w:r>
          </w:p>
        </w:tc>
      </w:tr>
      <w:tr w:rsidR="00F13620" w:rsidRPr="007E6372" w:rsidTr="001A2721">
        <w:tc>
          <w:tcPr>
            <w:tcW w:w="1161" w:type="dxa"/>
            <w:vMerge w:val="restart"/>
            <w:tcBorders>
              <w:left w:val="single" w:sz="12" w:space="0" w:color="auto"/>
            </w:tcBorders>
            <w:vAlign w:val="center"/>
          </w:tcPr>
          <w:p w:rsidR="00F13620"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家族支援</w:t>
            </w:r>
          </w:p>
        </w:tc>
        <w:tc>
          <w:tcPr>
            <w:tcW w:w="5893" w:type="dxa"/>
            <w:gridSpan w:val="3"/>
            <w:tcBorders>
              <w:bottom w:val="dotted" w:sz="4" w:space="0" w:color="auto"/>
            </w:tcBorders>
          </w:tcPr>
          <w:p w:rsidR="00F13620" w:rsidRPr="007E6372" w:rsidRDefault="00F13620" w:rsidP="00F13620">
            <w:pPr>
              <w:rPr>
                <w:rFonts w:ascii="ＭＳ Ｐゴシック" w:eastAsia="ＭＳ Ｐゴシック" w:hAnsi="ＭＳ Ｐゴシック"/>
              </w:rPr>
            </w:pPr>
            <w:r w:rsidRPr="007E6372">
              <w:rPr>
                <w:rFonts w:ascii="ＭＳ Ｐゴシック" w:eastAsia="ＭＳ Ｐゴシック" w:hAnsi="ＭＳ Ｐゴシック" w:hint="eastAsia"/>
              </w:rPr>
              <w:t>・心理的カウンセリング</w:t>
            </w:r>
          </w:p>
          <w:p w:rsidR="00F13620" w:rsidRPr="007E6372" w:rsidRDefault="00F13620" w:rsidP="00F13620">
            <w:pPr>
              <w:rPr>
                <w:rFonts w:ascii="ＭＳ Ｐゴシック" w:eastAsia="ＭＳ Ｐゴシック" w:hAnsi="ＭＳ Ｐゴシック"/>
              </w:rPr>
            </w:pPr>
            <w:r w:rsidRPr="007E6372">
              <w:rPr>
                <w:rFonts w:ascii="ＭＳ Ｐゴシック" w:eastAsia="ＭＳ Ｐゴシック" w:hAnsi="ＭＳ Ｐゴシック" w:hint="eastAsia"/>
              </w:rPr>
              <w:t>・ペアレント・トレーニング</w:t>
            </w:r>
          </w:p>
          <w:p w:rsidR="00F13620" w:rsidRPr="007E6372" w:rsidRDefault="00F13620" w:rsidP="009059FB">
            <w:pPr>
              <w:rPr>
                <w:rFonts w:ascii="ＭＳ Ｐゴシック" w:eastAsia="ＭＳ Ｐゴシック" w:hAnsi="ＭＳ Ｐゴシック"/>
              </w:rPr>
            </w:pPr>
            <w:r w:rsidRPr="007E6372">
              <w:rPr>
                <w:rFonts w:ascii="ＭＳ Ｐゴシック" w:eastAsia="ＭＳ Ｐゴシック" w:hAnsi="ＭＳ Ｐゴシック" w:hint="eastAsia"/>
              </w:rPr>
              <w:t>・ソーシャルワーク的相談支援</w:t>
            </w:r>
          </w:p>
        </w:tc>
        <w:tc>
          <w:tcPr>
            <w:tcW w:w="1580" w:type="dxa"/>
            <w:tcBorders>
              <w:bottom w:val="dotted" w:sz="4" w:space="0" w:color="auto"/>
              <w:right w:val="single" w:sz="12" w:space="0" w:color="auto"/>
            </w:tcBorders>
          </w:tcPr>
          <w:p w:rsidR="00F13620" w:rsidRPr="007E6372" w:rsidRDefault="00F13620" w:rsidP="00F13620">
            <w:pPr>
              <w:rPr>
                <w:rFonts w:ascii="ＭＳ Ｐゴシック" w:eastAsia="ＭＳ Ｐゴシック" w:hAnsi="ＭＳ Ｐゴシック"/>
              </w:rPr>
            </w:pPr>
            <w:r w:rsidRPr="007E6372">
              <w:rPr>
                <w:rFonts w:ascii="ＭＳ Ｐゴシック" w:eastAsia="ＭＳ Ｐゴシック" w:hAnsi="ＭＳ Ｐゴシック" w:hint="eastAsia"/>
              </w:rPr>
              <w:t>・保育所等職員との連携</w:t>
            </w:r>
          </w:p>
          <w:p w:rsidR="00F13620" w:rsidRPr="007E6372" w:rsidRDefault="00F13620" w:rsidP="00F13620">
            <w:pPr>
              <w:rPr>
                <w:rFonts w:ascii="ＭＳ Ｐゴシック" w:eastAsia="ＭＳ Ｐゴシック" w:hAnsi="ＭＳ Ｐゴシック"/>
              </w:rPr>
            </w:pPr>
            <w:r w:rsidRPr="007E6372">
              <w:rPr>
                <w:rFonts w:ascii="ＭＳ Ｐゴシック" w:eastAsia="ＭＳ Ｐゴシック" w:hAnsi="ＭＳ Ｐゴシック" w:hint="eastAsia"/>
              </w:rPr>
              <w:t>・相談支援</w:t>
            </w:r>
          </w:p>
        </w:tc>
      </w:tr>
      <w:tr w:rsidR="00F13620" w:rsidRPr="007E6372" w:rsidTr="00F13620">
        <w:tc>
          <w:tcPr>
            <w:tcW w:w="1161" w:type="dxa"/>
            <w:vMerge/>
            <w:tcBorders>
              <w:left w:val="single" w:sz="12" w:space="0" w:color="auto"/>
            </w:tcBorders>
            <w:vAlign w:val="center"/>
          </w:tcPr>
          <w:p w:rsidR="00F13620" w:rsidRPr="007E6372" w:rsidRDefault="00F13620" w:rsidP="00F13620">
            <w:pPr>
              <w:jc w:val="center"/>
              <w:rPr>
                <w:rFonts w:ascii="ＭＳ Ｐゴシック" w:eastAsia="ＭＳ Ｐゴシック" w:hAnsi="ＭＳ Ｐゴシック"/>
              </w:rPr>
            </w:pPr>
          </w:p>
        </w:tc>
        <w:tc>
          <w:tcPr>
            <w:tcW w:w="7473" w:type="dxa"/>
            <w:gridSpan w:val="4"/>
            <w:tcBorders>
              <w:top w:val="dotted" w:sz="4" w:space="0" w:color="auto"/>
              <w:right w:val="single" w:sz="12" w:space="0" w:color="auto"/>
            </w:tcBorders>
          </w:tcPr>
          <w:p w:rsidR="00F13620" w:rsidRPr="007E6372" w:rsidRDefault="00F13620" w:rsidP="00F13620">
            <w:pPr>
              <w:rPr>
                <w:rFonts w:ascii="ＭＳ Ｐゴシック" w:eastAsia="ＭＳ Ｐゴシック" w:hAnsi="ＭＳ Ｐゴシック"/>
              </w:rPr>
            </w:pPr>
            <w:r w:rsidRPr="007E6372">
              <w:rPr>
                <w:rFonts w:ascii="ＭＳ Ｐゴシック" w:eastAsia="ＭＳ Ｐゴシック" w:hAnsi="ＭＳ Ｐゴシック" w:hint="eastAsia"/>
              </w:rPr>
              <w:t>・相談支援事業者等関係機関との連携・調整</w:t>
            </w:r>
          </w:p>
          <w:p w:rsidR="00F13620" w:rsidRPr="007E6372" w:rsidRDefault="00F13620" w:rsidP="009059FB">
            <w:pPr>
              <w:rPr>
                <w:rFonts w:ascii="ＭＳ Ｐゴシック" w:eastAsia="ＭＳ Ｐゴシック" w:hAnsi="ＭＳ Ｐゴシック"/>
              </w:rPr>
            </w:pPr>
            <w:r w:rsidRPr="007E6372">
              <w:rPr>
                <w:rFonts w:ascii="ＭＳ Ｐゴシック" w:eastAsia="ＭＳ Ｐゴシック" w:hAnsi="ＭＳ Ｐゴシック" w:hint="eastAsia"/>
              </w:rPr>
              <w:t>・地域の社会資源に関する情報提供</w:t>
            </w:r>
          </w:p>
        </w:tc>
      </w:tr>
      <w:tr w:rsidR="00F13620" w:rsidRPr="007E6372" w:rsidTr="00F54A29">
        <w:tc>
          <w:tcPr>
            <w:tcW w:w="1161" w:type="dxa"/>
            <w:tcBorders>
              <w:left w:val="single" w:sz="12" w:space="0" w:color="auto"/>
            </w:tcBorders>
            <w:vAlign w:val="center"/>
          </w:tcPr>
          <w:p w:rsidR="00F13620"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地域支援</w:t>
            </w:r>
          </w:p>
        </w:tc>
        <w:tc>
          <w:tcPr>
            <w:tcW w:w="2841" w:type="dxa"/>
            <w:tcBorders>
              <w:bottom w:val="single" w:sz="4" w:space="0" w:color="auto"/>
            </w:tcBorders>
          </w:tcPr>
          <w:p w:rsidR="00F13620" w:rsidRPr="007E6372" w:rsidRDefault="00F13620" w:rsidP="009059FB">
            <w:pPr>
              <w:rPr>
                <w:rFonts w:ascii="ＭＳ Ｐゴシック" w:eastAsia="ＭＳ Ｐゴシック" w:hAnsi="ＭＳ Ｐゴシック"/>
              </w:rPr>
            </w:pPr>
          </w:p>
          <w:p w:rsidR="00F13620" w:rsidRPr="007E6372" w:rsidRDefault="00F13620" w:rsidP="009059FB">
            <w:pPr>
              <w:rPr>
                <w:rFonts w:ascii="ＭＳ Ｐゴシック" w:eastAsia="ＭＳ Ｐゴシック" w:hAnsi="ＭＳ Ｐゴシック"/>
              </w:rPr>
            </w:pPr>
          </w:p>
          <w:p w:rsidR="00F13620" w:rsidRPr="007E6372" w:rsidRDefault="00F13620" w:rsidP="009059FB">
            <w:pPr>
              <w:rPr>
                <w:rFonts w:ascii="ＭＳ Ｐゴシック" w:eastAsia="ＭＳ Ｐゴシック" w:hAnsi="ＭＳ Ｐゴシック"/>
              </w:rPr>
            </w:pPr>
          </w:p>
        </w:tc>
        <w:tc>
          <w:tcPr>
            <w:tcW w:w="4632" w:type="dxa"/>
            <w:gridSpan w:val="3"/>
            <w:tcBorders>
              <w:bottom w:val="single" w:sz="4" w:space="0" w:color="auto"/>
              <w:right w:val="single" w:sz="12" w:space="0" w:color="auto"/>
            </w:tcBorders>
          </w:tcPr>
          <w:p w:rsidR="00F13620" w:rsidRPr="007E6372" w:rsidRDefault="00F13620" w:rsidP="00F13620">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・地域の関係金との連携・ネットワークの構築　</w:t>
            </w:r>
          </w:p>
          <w:p w:rsidR="00F13620" w:rsidRPr="007E6372" w:rsidRDefault="00F13620" w:rsidP="00F13620">
            <w:pPr>
              <w:rPr>
                <w:rFonts w:ascii="ＭＳ Ｐゴシック" w:eastAsia="ＭＳ Ｐゴシック" w:hAnsi="ＭＳ Ｐゴシック"/>
              </w:rPr>
            </w:pPr>
            <w:r w:rsidRPr="007E6372">
              <w:rPr>
                <w:rFonts w:ascii="ＭＳ Ｐゴシック" w:eastAsia="ＭＳ Ｐゴシック" w:hAnsi="ＭＳ Ｐゴシック" w:hint="eastAsia"/>
              </w:rPr>
              <w:t>・自立支援協議会への参加</w:t>
            </w:r>
          </w:p>
          <w:p w:rsidR="00F13620" w:rsidRPr="007E6372" w:rsidRDefault="00F13620" w:rsidP="009059FB">
            <w:pPr>
              <w:rPr>
                <w:rFonts w:ascii="ＭＳ Ｐゴシック" w:eastAsia="ＭＳ Ｐゴシック" w:hAnsi="ＭＳ Ｐゴシック"/>
              </w:rPr>
            </w:pPr>
            <w:r w:rsidRPr="007E6372">
              <w:rPr>
                <w:rFonts w:ascii="ＭＳ Ｐゴシック" w:eastAsia="ＭＳ Ｐゴシック" w:hAnsi="ＭＳ Ｐゴシック" w:hint="eastAsia"/>
              </w:rPr>
              <w:t>・地域の保育等との連絡・調整</w:t>
            </w:r>
          </w:p>
        </w:tc>
      </w:tr>
      <w:tr w:rsidR="00F13620" w:rsidRPr="007E6372" w:rsidTr="00F54A29">
        <w:tc>
          <w:tcPr>
            <w:tcW w:w="1161" w:type="dxa"/>
            <w:vMerge w:val="restart"/>
            <w:tcBorders>
              <w:left w:val="single" w:sz="12" w:space="0" w:color="auto"/>
            </w:tcBorders>
            <w:vAlign w:val="center"/>
          </w:tcPr>
          <w:p w:rsidR="00F13620" w:rsidRPr="007E6372" w:rsidRDefault="00F13620" w:rsidP="00F13620">
            <w:pPr>
              <w:jc w:val="center"/>
              <w:rPr>
                <w:rFonts w:ascii="ＭＳ Ｐゴシック" w:eastAsia="ＭＳ Ｐゴシック" w:hAnsi="ＭＳ Ｐゴシック"/>
              </w:rPr>
            </w:pPr>
            <w:r w:rsidRPr="007E6372">
              <w:rPr>
                <w:rFonts w:ascii="ＭＳ Ｐゴシック" w:eastAsia="ＭＳ Ｐゴシック" w:hAnsi="ＭＳ Ｐゴシック" w:hint="eastAsia"/>
              </w:rPr>
              <w:t>移行支援</w:t>
            </w:r>
          </w:p>
        </w:tc>
        <w:tc>
          <w:tcPr>
            <w:tcW w:w="2841" w:type="dxa"/>
            <w:tcBorders>
              <w:bottom w:val="dotted" w:sz="4" w:space="0" w:color="auto"/>
            </w:tcBorders>
          </w:tcPr>
          <w:p w:rsidR="00F13620" w:rsidRPr="007E6372" w:rsidRDefault="00F13620" w:rsidP="009059FB">
            <w:pPr>
              <w:rPr>
                <w:rFonts w:ascii="ＭＳ Ｐゴシック" w:eastAsia="ＭＳ Ｐゴシック" w:hAnsi="ＭＳ Ｐゴシック"/>
              </w:rPr>
            </w:pPr>
            <w:r w:rsidRPr="007E6372">
              <w:rPr>
                <w:rFonts w:ascii="ＭＳ Ｐゴシック" w:eastAsia="ＭＳ Ｐゴシック" w:hAnsi="ＭＳ Ｐゴシック" w:hint="eastAsia"/>
              </w:rPr>
              <w:t>・移行を含めた計画</w:t>
            </w:r>
          </w:p>
          <w:p w:rsidR="00F13620" w:rsidRPr="007E6372" w:rsidRDefault="00F13620" w:rsidP="009059FB">
            <w:pPr>
              <w:rPr>
                <w:rFonts w:ascii="ＭＳ Ｐゴシック" w:eastAsia="ＭＳ Ｐゴシック" w:hAnsi="ＭＳ Ｐゴシック"/>
              </w:rPr>
            </w:pPr>
          </w:p>
        </w:tc>
        <w:tc>
          <w:tcPr>
            <w:tcW w:w="4632" w:type="dxa"/>
            <w:gridSpan w:val="3"/>
            <w:tcBorders>
              <w:bottom w:val="dotted" w:sz="4" w:space="0" w:color="auto"/>
              <w:right w:val="single" w:sz="12" w:space="0" w:color="auto"/>
            </w:tcBorders>
          </w:tcPr>
          <w:p w:rsidR="00F13620" w:rsidRPr="007E6372" w:rsidRDefault="00F13620" w:rsidP="00F13620">
            <w:pPr>
              <w:rPr>
                <w:rFonts w:ascii="ＭＳ Ｐゴシック" w:eastAsia="ＭＳ Ｐゴシック" w:hAnsi="ＭＳ Ｐゴシック"/>
              </w:rPr>
            </w:pPr>
            <w:r w:rsidRPr="007E6372">
              <w:rPr>
                <w:rFonts w:ascii="ＭＳ Ｐゴシック" w:eastAsia="ＭＳ Ｐゴシック" w:hAnsi="ＭＳ Ｐゴシック" w:hint="eastAsia"/>
              </w:rPr>
              <w:t>・移行に向けての調整・対応</w:t>
            </w:r>
          </w:p>
          <w:p w:rsidR="00F13620" w:rsidRPr="007E6372" w:rsidRDefault="00F13620" w:rsidP="00F13620">
            <w:pPr>
              <w:rPr>
                <w:rFonts w:ascii="ＭＳ Ｐゴシック" w:eastAsia="ＭＳ Ｐゴシック" w:hAnsi="ＭＳ Ｐゴシック"/>
              </w:rPr>
            </w:pPr>
            <w:r w:rsidRPr="007E6372">
              <w:rPr>
                <w:rFonts w:ascii="ＭＳ Ｐゴシック" w:eastAsia="ＭＳ Ｐゴシック" w:hAnsi="ＭＳ Ｐゴシック" w:hint="eastAsia"/>
              </w:rPr>
              <w:t>・家族への助言</w:t>
            </w:r>
          </w:p>
        </w:tc>
      </w:tr>
      <w:tr w:rsidR="00F13620" w:rsidRPr="007E6372" w:rsidTr="00F54A29">
        <w:tc>
          <w:tcPr>
            <w:tcW w:w="1161" w:type="dxa"/>
            <w:vMerge/>
            <w:tcBorders>
              <w:left w:val="single" w:sz="12" w:space="0" w:color="auto"/>
              <w:bottom w:val="single" w:sz="12" w:space="0" w:color="auto"/>
            </w:tcBorders>
          </w:tcPr>
          <w:p w:rsidR="00F13620" w:rsidRPr="007E6372" w:rsidRDefault="00F13620" w:rsidP="009059FB">
            <w:pPr>
              <w:rPr>
                <w:rFonts w:ascii="ＭＳ Ｐゴシック" w:eastAsia="ＭＳ Ｐゴシック" w:hAnsi="ＭＳ Ｐゴシック"/>
              </w:rPr>
            </w:pPr>
          </w:p>
        </w:tc>
        <w:tc>
          <w:tcPr>
            <w:tcW w:w="2841" w:type="dxa"/>
            <w:tcBorders>
              <w:top w:val="dotted" w:sz="4" w:space="0" w:color="auto"/>
              <w:bottom w:val="single" w:sz="12" w:space="0" w:color="auto"/>
            </w:tcBorders>
          </w:tcPr>
          <w:p w:rsidR="00F13620" w:rsidRPr="007E6372" w:rsidRDefault="00F13620" w:rsidP="00F13620">
            <w:pPr>
              <w:rPr>
                <w:rFonts w:ascii="ＭＳ Ｐゴシック" w:eastAsia="ＭＳ Ｐゴシック" w:hAnsi="ＭＳ Ｐゴシック"/>
              </w:rPr>
            </w:pPr>
            <w:r w:rsidRPr="007E6372">
              <w:rPr>
                <w:rFonts w:ascii="ＭＳ Ｐゴシック" w:eastAsia="ＭＳ Ｐゴシック" w:hAnsi="ＭＳ Ｐゴシック" w:hint="eastAsia"/>
              </w:rPr>
              <w:t>・</w:t>
            </w:r>
            <w:r w:rsidR="0084256D" w:rsidRPr="007E6372">
              <w:rPr>
                <w:rFonts w:ascii="ＭＳ Ｐゴシック" w:eastAsia="ＭＳ Ｐゴシック" w:hAnsi="ＭＳ Ｐゴシック" w:hint="eastAsia"/>
              </w:rPr>
              <w:t>目標設定と動機付け</w:t>
            </w:r>
          </w:p>
          <w:p w:rsidR="00F13620" w:rsidRPr="007E6372" w:rsidRDefault="00F13620" w:rsidP="0084256D">
            <w:pPr>
              <w:rPr>
                <w:rFonts w:ascii="ＭＳ Ｐゴシック" w:eastAsia="ＭＳ Ｐゴシック" w:hAnsi="ＭＳ Ｐゴシック"/>
              </w:rPr>
            </w:pPr>
            <w:r w:rsidRPr="007E6372">
              <w:rPr>
                <w:rFonts w:ascii="ＭＳ Ｐゴシック" w:eastAsia="ＭＳ Ｐゴシック" w:hAnsi="ＭＳ Ｐゴシック" w:hint="eastAsia"/>
              </w:rPr>
              <w:t>・</w:t>
            </w:r>
            <w:r w:rsidR="0084256D" w:rsidRPr="007E6372">
              <w:rPr>
                <w:rFonts w:ascii="ＭＳ Ｐゴシック" w:eastAsia="ＭＳ Ｐゴシック" w:hAnsi="ＭＳ Ｐゴシック" w:hint="eastAsia"/>
              </w:rPr>
              <w:t>移行プログラムへの同意</w:t>
            </w:r>
          </w:p>
        </w:tc>
        <w:tc>
          <w:tcPr>
            <w:tcW w:w="4632" w:type="dxa"/>
            <w:gridSpan w:val="3"/>
            <w:tcBorders>
              <w:top w:val="dotted" w:sz="4" w:space="0" w:color="auto"/>
              <w:bottom w:val="single" w:sz="12" w:space="0" w:color="auto"/>
              <w:right w:val="single" w:sz="12" w:space="0" w:color="auto"/>
            </w:tcBorders>
          </w:tcPr>
          <w:p w:rsidR="00F13620" w:rsidRPr="007E6372" w:rsidRDefault="00F13620" w:rsidP="00F13620">
            <w:pPr>
              <w:rPr>
                <w:rFonts w:ascii="ＭＳ Ｐゴシック" w:eastAsia="ＭＳ Ｐゴシック" w:hAnsi="ＭＳ Ｐゴシック"/>
              </w:rPr>
            </w:pPr>
            <w:r w:rsidRPr="007E6372">
              <w:rPr>
                <w:rFonts w:ascii="ＭＳ Ｐゴシック" w:eastAsia="ＭＳ Ｐゴシック" w:hAnsi="ＭＳ Ｐゴシック" w:hint="eastAsia"/>
              </w:rPr>
              <w:t>・移行</w:t>
            </w:r>
            <w:r w:rsidR="0084256D" w:rsidRPr="007E6372">
              <w:rPr>
                <w:rFonts w:ascii="ＭＳ Ｐゴシック" w:eastAsia="ＭＳ Ｐゴシック" w:hAnsi="ＭＳ Ｐゴシック" w:hint="eastAsia"/>
              </w:rPr>
              <w:t>後の支援体制の構築</w:t>
            </w:r>
          </w:p>
          <w:p w:rsidR="00F13620" w:rsidRPr="007E6372" w:rsidRDefault="00F13620" w:rsidP="0084256D">
            <w:pPr>
              <w:rPr>
                <w:rFonts w:ascii="ＭＳ Ｐゴシック" w:eastAsia="ＭＳ Ｐゴシック" w:hAnsi="ＭＳ Ｐゴシック"/>
              </w:rPr>
            </w:pPr>
            <w:r w:rsidRPr="007E6372">
              <w:rPr>
                <w:rFonts w:ascii="ＭＳ Ｐゴシック" w:eastAsia="ＭＳ Ｐゴシック" w:hAnsi="ＭＳ Ｐゴシック" w:hint="eastAsia"/>
              </w:rPr>
              <w:t>・</w:t>
            </w:r>
            <w:r w:rsidR="0084256D" w:rsidRPr="007E6372">
              <w:rPr>
                <w:rFonts w:ascii="ＭＳ Ｐゴシック" w:eastAsia="ＭＳ Ｐゴシック" w:hAnsi="ＭＳ Ｐゴシック" w:hint="eastAsia"/>
              </w:rPr>
              <w:t>移行支援等のための相談・援助</w:t>
            </w:r>
          </w:p>
        </w:tc>
      </w:tr>
    </w:tbl>
    <w:p w:rsidR="00884A56" w:rsidRPr="007E6372" w:rsidRDefault="00884A56" w:rsidP="007D49C6">
      <w:pPr>
        <w:rPr>
          <w:rFonts w:ascii="ＭＳ Ｐゴシック" w:eastAsia="ＭＳ Ｐゴシック" w:hAnsi="ＭＳ Ｐゴシック"/>
        </w:rPr>
      </w:pPr>
    </w:p>
    <w:p w:rsidR="007D49C6" w:rsidRPr="007E6372" w:rsidRDefault="007D49C6" w:rsidP="007D49C6">
      <w:pPr>
        <w:rPr>
          <w:rFonts w:ascii="ＭＳ Ｐゴシック" w:eastAsia="ＭＳ Ｐゴシック" w:hAnsi="ＭＳ Ｐゴシック"/>
        </w:rPr>
      </w:pPr>
      <w:r w:rsidRPr="007E6372">
        <w:rPr>
          <w:rFonts w:ascii="ＭＳ Ｐゴシック" w:eastAsia="ＭＳ Ｐゴシック" w:hAnsi="ＭＳ Ｐゴシック" w:hint="eastAsia"/>
        </w:rPr>
        <w:t>５０ページ</w:t>
      </w:r>
    </w:p>
    <w:p w:rsidR="001A2721" w:rsidRPr="007E6372" w:rsidRDefault="001A2721" w:rsidP="00B92D0C">
      <w:pPr>
        <w:rPr>
          <w:rFonts w:ascii="ＭＳ Ｐゴシック" w:eastAsia="ＭＳ Ｐゴシック" w:hAnsi="ＭＳ Ｐゴシック"/>
        </w:rPr>
      </w:pPr>
      <w:r w:rsidRPr="007E6372">
        <w:rPr>
          <w:rFonts w:ascii="ＭＳ Ｐゴシック" w:eastAsia="ＭＳ Ｐゴシック" w:hAnsi="ＭＳ Ｐゴシック" w:hint="eastAsia"/>
        </w:rPr>
        <w:t>個別支援計画　（ガイドライン項目の記載例）</w:t>
      </w:r>
    </w:p>
    <w:p w:rsidR="007D49C6" w:rsidRPr="007E6372" w:rsidRDefault="001A2721" w:rsidP="00B92D0C">
      <w:pPr>
        <w:rPr>
          <w:rFonts w:ascii="ＭＳ Ｐゴシック" w:eastAsia="ＭＳ Ｐゴシック" w:hAnsi="ＭＳ Ｐゴシック"/>
        </w:rPr>
      </w:pPr>
      <w:r w:rsidRPr="007E6372">
        <w:rPr>
          <w:rFonts w:ascii="ＭＳ Ｐゴシック" w:eastAsia="ＭＳ Ｐゴシック" w:hAnsi="ＭＳ Ｐゴシック" w:hint="eastAsia"/>
        </w:rPr>
        <w:t>（注：ガイドラインで示した支援内容の項目の記載例。個別支援計画の見本ではありません。）</w:t>
      </w:r>
    </w:p>
    <w:p w:rsidR="008C0253" w:rsidRPr="007E6372" w:rsidRDefault="008C0253" w:rsidP="00B92D0C">
      <w:pPr>
        <w:rPr>
          <w:rFonts w:ascii="ＭＳ Ｐゴシック" w:eastAsia="ＭＳ Ｐゴシック" w:hAnsi="ＭＳ Ｐゴシック"/>
        </w:rPr>
      </w:pPr>
      <w:r w:rsidRPr="007E6372">
        <w:rPr>
          <w:rFonts w:ascii="ＭＳ Ｐゴシック" w:eastAsia="ＭＳ Ｐゴシック" w:hAnsi="ＭＳ Ｐゴシック" w:hint="eastAsia"/>
        </w:rPr>
        <w:t>子どもの名前　Ｋ・Ｙさん　　　　　　　　　　　　　　      　　　　　　　　　作成年月日：２９年２月２１日</w:t>
      </w:r>
    </w:p>
    <w:p w:rsidR="00F54A29" w:rsidRPr="007E6372" w:rsidRDefault="00F54A29" w:rsidP="00B92D0C">
      <w:pPr>
        <w:rPr>
          <w:rFonts w:ascii="ＭＳ Ｐゴシック" w:eastAsia="ＭＳ Ｐゴシック" w:hAnsi="ＭＳ Ｐゴシック"/>
        </w:rPr>
      </w:pPr>
      <w:r w:rsidRPr="007E6372">
        <w:rPr>
          <w:rFonts w:ascii="ＭＳ Ｐゴシック" w:eastAsia="ＭＳ Ｐゴシック" w:hAnsi="ＭＳ Ｐゴシック" w:hint="eastAsia"/>
        </w:rPr>
        <w:t>・目標</w:t>
      </w:r>
    </w:p>
    <w:tbl>
      <w:tblPr>
        <w:tblW w:w="8505" w:type="dxa"/>
        <w:tblInd w:w="133" w:type="dxa"/>
        <w:tblCellMar>
          <w:left w:w="0" w:type="dxa"/>
          <w:right w:w="0" w:type="dxa"/>
        </w:tblCellMar>
        <w:tblLook w:val="0600" w:firstRow="0" w:lastRow="0" w:firstColumn="0" w:lastColumn="0" w:noHBand="1" w:noVBand="1"/>
      </w:tblPr>
      <w:tblGrid>
        <w:gridCol w:w="1134"/>
        <w:gridCol w:w="7371"/>
      </w:tblGrid>
      <w:tr w:rsidR="008C0253" w:rsidRPr="007E6372" w:rsidTr="008C0253">
        <w:trPr>
          <w:trHeight w:val="534"/>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center"/>
            <w:hideMark/>
          </w:tcPr>
          <w:p w:rsidR="000022EC" w:rsidRPr="007E6372" w:rsidRDefault="008C0253" w:rsidP="008C0253">
            <w:pPr>
              <w:rPr>
                <w:rFonts w:ascii="ＭＳ Ｐゴシック" w:eastAsia="ＭＳ Ｐゴシック" w:hAnsi="ＭＳ Ｐゴシック"/>
              </w:rPr>
            </w:pPr>
            <w:r w:rsidRPr="007E6372">
              <w:rPr>
                <w:rFonts w:ascii="ＭＳ Ｐゴシック" w:eastAsia="ＭＳ Ｐゴシック" w:hAnsi="ＭＳ Ｐゴシック" w:hint="eastAsia"/>
              </w:rPr>
              <w:t>長期目標</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center"/>
            <w:hideMark/>
          </w:tcPr>
          <w:p w:rsidR="000022EC" w:rsidRPr="007E6372" w:rsidRDefault="008C0253" w:rsidP="008C0253">
            <w:pPr>
              <w:rPr>
                <w:rFonts w:ascii="ＭＳ Ｐゴシック" w:eastAsia="ＭＳ Ｐゴシック" w:hAnsi="ＭＳ Ｐゴシック"/>
              </w:rPr>
            </w:pPr>
            <w:r w:rsidRPr="007E6372">
              <w:rPr>
                <w:rFonts w:ascii="ＭＳ Ｐゴシック" w:eastAsia="ＭＳ Ｐゴシック" w:hAnsi="ＭＳ Ｐゴシック" w:hint="eastAsia"/>
              </w:rPr>
              <w:t>気持ちをサインやことばで表現し、みんなと一緒の活動を楽しみながら、保育所への移行を準備しよう。</w:t>
            </w:r>
          </w:p>
        </w:tc>
      </w:tr>
      <w:tr w:rsidR="008C0253" w:rsidRPr="007E6372" w:rsidTr="008C0253">
        <w:trPr>
          <w:trHeight w:val="486"/>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center"/>
            <w:hideMark/>
          </w:tcPr>
          <w:p w:rsidR="000022EC" w:rsidRPr="007E6372" w:rsidRDefault="008C0253" w:rsidP="008C0253">
            <w:pPr>
              <w:rPr>
                <w:rFonts w:ascii="ＭＳ Ｐゴシック" w:eastAsia="ＭＳ Ｐゴシック" w:hAnsi="ＭＳ Ｐゴシック"/>
              </w:rPr>
            </w:pPr>
            <w:r w:rsidRPr="007E6372">
              <w:rPr>
                <w:rFonts w:ascii="ＭＳ Ｐゴシック" w:eastAsia="ＭＳ Ｐゴシック" w:hAnsi="ＭＳ Ｐゴシック" w:hint="eastAsia"/>
              </w:rPr>
              <w:t>短期目標</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72" w:type="dxa"/>
              <w:left w:w="133" w:type="dxa"/>
              <w:bottom w:w="72" w:type="dxa"/>
              <w:right w:w="133" w:type="dxa"/>
            </w:tcMar>
            <w:vAlign w:val="center"/>
            <w:hideMark/>
          </w:tcPr>
          <w:p w:rsidR="000022EC" w:rsidRPr="007E6372" w:rsidRDefault="008C0253" w:rsidP="008C0253">
            <w:pPr>
              <w:rPr>
                <w:rFonts w:ascii="ＭＳ Ｐゴシック" w:eastAsia="ＭＳ Ｐゴシック" w:hAnsi="ＭＳ Ｐゴシック"/>
              </w:rPr>
            </w:pPr>
            <w:r w:rsidRPr="007E6372">
              <w:rPr>
                <w:rFonts w:ascii="ＭＳ Ｐゴシック" w:eastAsia="ＭＳ Ｐゴシック" w:hAnsi="ＭＳ Ｐゴシック" w:hint="eastAsia"/>
              </w:rPr>
              <w:t>食事や着替などがスモールステップできるようになり、「できた」という経験を増やしていきましょう。</w:t>
            </w:r>
          </w:p>
        </w:tc>
      </w:tr>
    </w:tbl>
    <w:p w:rsidR="007D49C6" w:rsidRPr="007E6372" w:rsidRDefault="008C0253" w:rsidP="007D49C6">
      <w:pPr>
        <w:rPr>
          <w:rFonts w:ascii="ＭＳ Ｐゴシック" w:eastAsia="ＭＳ Ｐゴシック" w:hAnsi="ＭＳ Ｐゴシック"/>
        </w:rPr>
      </w:pPr>
      <w:r w:rsidRPr="007E6372">
        <w:rPr>
          <w:rFonts w:ascii="ＭＳ Ｐゴシック" w:eastAsia="ＭＳ Ｐゴシック" w:hAnsi="ＭＳ Ｐゴシック" w:hint="eastAsia"/>
        </w:rPr>
        <w:t>・具体的な目標及び支援計画等</w:t>
      </w:r>
    </w:p>
    <w:tbl>
      <w:tblPr>
        <w:tblStyle w:val="a3"/>
        <w:tblW w:w="0" w:type="auto"/>
        <w:tblLook w:val="04A0" w:firstRow="1" w:lastRow="0" w:firstColumn="1" w:lastColumn="0" w:noHBand="0" w:noVBand="1"/>
      </w:tblPr>
      <w:tblGrid>
        <w:gridCol w:w="851"/>
        <w:gridCol w:w="1242"/>
        <w:gridCol w:w="2835"/>
        <w:gridCol w:w="1276"/>
        <w:gridCol w:w="708"/>
        <w:gridCol w:w="1134"/>
        <w:gridCol w:w="674"/>
      </w:tblGrid>
      <w:tr w:rsidR="009A1030" w:rsidRPr="007E6372" w:rsidTr="00EE4B29">
        <w:trPr>
          <w:trHeight w:val="841"/>
        </w:trPr>
        <w:tc>
          <w:tcPr>
            <w:tcW w:w="851" w:type="dxa"/>
            <w:vMerge w:val="restart"/>
            <w:vAlign w:val="center"/>
          </w:tcPr>
          <w:p w:rsidR="009A1030" w:rsidRPr="007E6372" w:rsidRDefault="009A1030" w:rsidP="00AE2CA9">
            <w:pPr>
              <w:jc w:val="center"/>
              <w:rPr>
                <w:rFonts w:ascii="ＭＳ Ｐゴシック" w:eastAsia="ＭＳ Ｐゴシック" w:hAnsi="ＭＳ Ｐゴシック"/>
                <w:sz w:val="20"/>
                <w:szCs w:val="20"/>
              </w:rPr>
            </w:pPr>
            <w:r w:rsidRPr="007E6372">
              <w:rPr>
                <w:rFonts w:ascii="ＭＳ Ｐゴシック" w:eastAsia="ＭＳ Ｐゴシック" w:hAnsi="ＭＳ Ｐゴシック" w:hint="eastAsia"/>
                <w:sz w:val="20"/>
                <w:szCs w:val="20"/>
              </w:rPr>
              <w:t>項目</w:t>
            </w:r>
          </w:p>
        </w:tc>
        <w:tc>
          <w:tcPr>
            <w:tcW w:w="1242" w:type="dxa"/>
            <w:vMerge w:val="restart"/>
            <w:vAlign w:val="center"/>
          </w:tcPr>
          <w:p w:rsidR="00AE2CA9" w:rsidRPr="007E6372" w:rsidRDefault="009A1030" w:rsidP="009A1030">
            <w:pPr>
              <w:jc w:val="center"/>
              <w:rPr>
                <w:rFonts w:ascii="ＭＳ Ｐゴシック" w:eastAsia="ＭＳ Ｐゴシック" w:hAnsi="ＭＳ Ｐゴシック"/>
                <w:sz w:val="20"/>
                <w:szCs w:val="20"/>
              </w:rPr>
            </w:pPr>
            <w:r w:rsidRPr="007E6372">
              <w:rPr>
                <w:rFonts w:ascii="ＭＳ Ｐゴシック" w:eastAsia="ＭＳ Ｐゴシック" w:hAnsi="ＭＳ Ｐゴシック" w:hint="eastAsia"/>
                <w:sz w:val="20"/>
                <w:szCs w:val="20"/>
              </w:rPr>
              <w:t>具体的な</w:t>
            </w:r>
          </w:p>
          <w:p w:rsidR="009A1030" w:rsidRPr="007E6372" w:rsidRDefault="009A1030" w:rsidP="009A1030">
            <w:pPr>
              <w:jc w:val="center"/>
              <w:rPr>
                <w:rFonts w:ascii="ＭＳ Ｐゴシック" w:eastAsia="ＭＳ Ｐゴシック" w:hAnsi="ＭＳ Ｐゴシック"/>
                <w:sz w:val="20"/>
                <w:szCs w:val="20"/>
              </w:rPr>
            </w:pPr>
            <w:r w:rsidRPr="007E6372">
              <w:rPr>
                <w:rFonts w:ascii="ＭＳ Ｐゴシック" w:eastAsia="ＭＳ Ｐゴシック" w:hAnsi="ＭＳ Ｐゴシック" w:hint="eastAsia"/>
                <w:sz w:val="20"/>
                <w:szCs w:val="20"/>
              </w:rPr>
              <w:t>目標</w:t>
            </w:r>
          </w:p>
        </w:tc>
        <w:tc>
          <w:tcPr>
            <w:tcW w:w="4111" w:type="dxa"/>
            <w:gridSpan w:val="2"/>
            <w:vAlign w:val="center"/>
          </w:tcPr>
          <w:p w:rsidR="009A1030" w:rsidRPr="007E6372" w:rsidRDefault="009A1030" w:rsidP="009A1030">
            <w:pPr>
              <w:jc w:val="center"/>
              <w:rPr>
                <w:rFonts w:ascii="ＭＳ Ｐゴシック" w:eastAsia="ＭＳ Ｐゴシック" w:hAnsi="ＭＳ Ｐゴシック"/>
                <w:sz w:val="20"/>
                <w:szCs w:val="20"/>
              </w:rPr>
            </w:pPr>
            <w:r w:rsidRPr="007E6372">
              <w:rPr>
                <w:rFonts w:ascii="ＭＳ Ｐゴシック" w:eastAsia="ＭＳ Ｐゴシック" w:hAnsi="ＭＳ Ｐゴシック" w:hint="eastAsia"/>
                <w:sz w:val="20"/>
                <w:szCs w:val="20"/>
              </w:rPr>
              <w:t>支援内容</w:t>
            </w:r>
          </w:p>
        </w:tc>
        <w:tc>
          <w:tcPr>
            <w:tcW w:w="708" w:type="dxa"/>
            <w:vMerge w:val="restart"/>
            <w:vAlign w:val="center"/>
          </w:tcPr>
          <w:p w:rsidR="009A1030" w:rsidRPr="007E6372" w:rsidRDefault="009A1030" w:rsidP="009A1030">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支援期間(頻度・時間・機関等)</w:t>
            </w:r>
          </w:p>
        </w:tc>
        <w:tc>
          <w:tcPr>
            <w:tcW w:w="1134" w:type="dxa"/>
            <w:vMerge w:val="restart"/>
            <w:vAlign w:val="center"/>
          </w:tcPr>
          <w:p w:rsidR="009A1030" w:rsidRPr="007E6372" w:rsidRDefault="009E67F9" w:rsidP="009A1030">
            <w:pPr>
              <w:jc w:val="center"/>
              <w:rPr>
                <w:rFonts w:ascii="ＭＳ Ｐゴシック" w:eastAsia="ＭＳ Ｐゴシック" w:hAnsi="ＭＳ Ｐゴシック"/>
                <w:sz w:val="20"/>
                <w:szCs w:val="20"/>
              </w:rPr>
            </w:pPr>
            <w:r w:rsidRPr="007E6372">
              <w:rPr>
                <w:rFonts w:ascii="ＭＳ Ｐゴシック" w:eastAsia="ＭＳ Ｐゴシック" w:hAnsi="ＭＳ Ｐゴシック" w:hint="eastAsia"/>
                <w:sz w:val="20"/>
                <w:szCs w:val="20"/>
              </w:rPr>
              <w:t>サービス提供機関(提供者・担当者等)</w:t>
            </w:r>
          </w:p>
        </w:tc>
        <w:tc>
          <w:tcPr>
            <w:tcW w:w="674" w:type="dxa"/>
            <w:vMerge w:val="restart"/>
            <w:vAlign w:val="center"/>
          </w:tcPr>
          <w:p w:rsidR="009A1030" w:rsidRPr="007E6372" w:rsidRDefault="009A1030" w:rsidP="009A1030">
            <w:pPr>
              <w:jc w:val="center"/>
              <w:rPr>
                <w:rFonts w:ascii="ＭＳ Ｐゴシック" w:eastAsia="ＭＳ Ｐゴシック" w:hAnsi="ＭＳ Ｐゴシック"/>
                <w:sz w:val="20"/>
                <w:szCs w:val="20"/>
              </w:rPr>
            </w:pPr>
            <w:r w:rsidRPr="007E6372">
              <w:rPr>
                <w:rFonts w:ascii="ＭＳ Ｐゴシック" w:eastAsia="ＭＳ Ｐゴシック" w:hAnsi="ＭＳ Ｐゴシック" w:hint="eastAsia"/>
                <w:sz w:val="20"/>
                <w:szCs w:val="20"/>
              </w:rPr>
              <w:t>優先順位</w:t>
            </w:r>
          </w:p>
        </w:tc>
      </w:tr>
      <w:tr w:rsidR="009A1030" w:rsidRPr="007E6372" w:rsidTr="00AE2CA9">
        <w:tc>
          <w:tcPr>
            <w:tcW w:w="851" w:type="dxa"/>
            <w:vMerge/>
          </w:tcPr>
          <w:p w:rsidR="009A1030" w:rsidRPr="007E6372" w:rsidRDefault="009A1030" w:rsidP="00AE2CA9">
            <w:pPr>
              <w:jc w:val="center"/>
              <w:rPr>
                <w:rFonts w:ascii="ＭＳ Ｐゴシック" w:eastAsia="ＭＳ Ｐゴシック" w:hAnsi="ＭＳ Ｐゴシック"/>
                <w:sz w:val="18"/>
                <w:szCs w:val="18"/>
              </w:rPr>
            </w:pPr>
          </w:p>
        </w:tc>
        <w:tc>
          <w:tcPr>
            <w:tcW w:w="1242" w:type="dxa"/>
            <w:vMerge/>
          </w:tcPr>
          <w:p w:rsidR="009A1030" w:rsidRPr="007E6372" w:rsidRDefault="009A1030" w:rsidP="00F54A29">
            <w:pPr>
              <w:rPr>
                <w:rFonts w:ascii="ＭＳ Ｐゴシック" w:eastAsia="ＭＳ Ｐゴシック" w:hAnsi="ＭＳ Ｐゴシック"/>
                <w:sz w:val="18"/>
                <w:szCs w:val="18"/>
              </w:rPr>
            </w:pPr>
          </w:p>
        </w:tc>
        <w:tc>
          <w:tcPr>
            <w:tcW w:w="2835" w:type="dxa"/>
            <w:tcBorders>
              <w:right w:val="dashed" w:sz="4" w:space="0" w:color="auto"/>
            </w:tcBorders>
            <w:vAlign w:val="center"/>
          </w:tcPr>
          <w:p w:rsidR="009A1030" w:rsidRPr="007E6372" w:rsidRDefault="009A1030" w:rsidP="009A1030">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内容・留意点等</w:t>
            </w:r>
          </w:p>
        </w:tc>
        <w:tc>
          <w:tcPr>
            <w:tcW w:w="1276" w:type="dxa"/>
            <w:tcBorders>
              <w:left w:val="dashed" w:sz="4" w:space="0" w:color="auto"/>
            </w:tcBorders>
            <w:vAlign w:val="center"/>
          </w:tcPr>
          <w:p w:rsidR="009A1030" w:rsidRPr="007E6372" w:rsidRDefault="009A1030" w:rsidP="009A1030">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ガイドライン</w:t>
            </w:r>
          </w:p>
          <w:p w:rsidR="009A1030" w:rsidRPr="007E6372" w:rsidRDefault="009A1030" w:rsidP="009A1030">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項目</w:t>
            </w:r>
          </w:p>
        </w:tc>
        <w:tc>
          <w:tcPr>
            <w:tcW w:w="708" w:type="dxa"/>
            <w:vMerge/>
          </w:tcPr>
          <w:p w:rsidR="009A1030" w:rsidRPr="007E6372" w:rsidRDefault="009A1030" w:rsidP="00F54A29">
            <w:pPr>
              <w:jc w:val="center"/>
              <w:rPr>
                <w:rFonts w:ascii="ＭＳ Ｐゴシック" w:eastAsia="ＭＳ Ｐゴシック" w:hAnsi="ＭＳ Ｐゴシック"/>
                <w:sz w:val="18"/>
                <w:szCs w:val="18"/>
              </w:rPr>
            </w:pPr>
          </w:p>
        </w:tc>
        <w:tc>
          <w:tcPr>
            <w:tcW w:w="1134" w:type="dxa"/>
            <w:vMerge/>
          </w:tcPr>
          <w:p w:rsidR="009A1030" w:rsidRPr="007E6372" w:rsidRDefault="009A1030" w:rsidP="00F54A29">
            <w:pPr>
              <w:jc w:val="center"/>
              <w:rPr>
                <w:rFonts w:ascii="ＭＳ Ｐゴシック" w:eastAsia="ＭＳ Ｐゴシック" w:hAnsi="ＭＳ Ｐゴシック"/>
                <w:sz w:val="18"/>
                <w:szCs w:val="18"/>
              </w:rPr>
            </w:pPr>
          </w:p>
        </w:tc>
        <w:tc>
          <w:tcPr>
            <w:tcW w:w="674" w:type="dxa"/>
            <w:vMerge/>
          </w:tcPr>
          <w:p w:rsidR="009A1030" w:rsidRPr="007E6372" w:rsidRDefault="009A1030" w:rsidP="00F54A29">
            <w:pPr>
              <w:jc w:val="center"/>
              <w:rPr>
                <w:rFonts w:ascii="ＭＳ Ｐゴシック" w:eastAsia="ＭＳ Ｐゴシック" w:hAnsi="ＭＳ Ｐゴシック"/>
                <w:sz w:val="18"/>
                <w:szCs w:val="18"/>
              </w:rPr>
            </w:pPr>
          </w:p>
        </w:tc>
      </w:tr>
      <w:tr w:rsidR="009A1030" w:rsidRPr="007E6372" w:rsidTr="00AE2CA9">
        <w:tc>
          <w:tcPr>
            <w:tcW w:w="851" w:type="dxa"/>
          </w:tcPr>
          <w:p w:rsidR="00AE2CA9" w:rsidRPr="007E6372" w:rsidRDefault="009A1030"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発達</w:t>
            </w:r>
          </w:p>
          <w:p w:rsidR="00AE2CA9" w:rsidRPr="007E6372" w:rsidRDefault="009A1030"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支援</w:t>
            </w:r>
          </w:p>
          <w:p w:rsidR="009A1030" w:rsidRPr="007E6372" w:rsidRDefault="009A1030"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【健康・生活】</w:t>
            </w:r>
          </w:p>
        </w:tc>
        <w:tc>
          <w:tcPr>
            <w:tcW w:w="1242" w:type="dxa"/>
          </w:tcPr>
          <w:p w:rsidR="009A1030" w:rsidRPr="007E6372" w:rsidRDefault="009E67F9" w:rsidP="0084256D">
            <w:pPr>
              <w:widowControl/>
              <w:jc w:val="left"/>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食事、衣類の着脱などが自分ででき、「できた」という達成感をえましょう。</w:t>
            </w:r>
          </w:p>
        </w:tc>
        <w:tc>
          <w:tcPr>
            <w:tcW w:w="2835" w:type="dxa"/>
            <w:tcBorders>
              <w:right w:val="dashed" w:sz="4" w:space="0" w:color="auto"/>
            </w:tcBorders>
          </w:tcPr>
          <w:p w:rsidR="009A1030" w:rsidRPr="007E6372" w:rsidRDefault="009E67F9" w:rsidP="003934BA">
            <w:pP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お昼時、使いやすい食具を用意し、姿勢を保持しながら食事ができるように支援します。来所・通所時の着替えの際、衣類に前後の目印を付けるなど工夫して、シャツ、ズボンなどの着脱にスモールステップで取り組みます。</w:t>
            </w:r>
          </w:p>
        </w:tc>
        <w:tc>
          <w:tcPr>
            <w:tcW w:w="1276" w:type="dxa"/>
            <w:tcBorders>
              <w:left w:val="dashed" w:sz="4" w:space="0" w:color="auto"/>
            </w:tcBorders>
          </w:tcPr>
          <w:p w:rsidR="00AE2CA9" w:rsidRPr="007E6372" w:rsidRDefault="00D8007C" w:rsidP="00F54A29">
            <w:pP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本人支援の（ア）健康・</w:t>
            </w:r>
          </w:p>
          <w:p w:rsidR="009A1030" w:rsidRPr="007E6372" w:rsidRDefault="00D8007C" w:rsidP="00F54A29">
            <w:pP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生活のｂ-（ｄ）</w:t>
            </w:r>
          </w:p>
        </w:tc>
        <w:tc>
          <w:tcPr>
            <w:tcW w:w="708" w:type="dxa"/>
          </w:tcPr>
          <w:p w:rsidR="009A1030" w:rsidRPr="007E6372" w:rsidRDefault="009E67F9" w:rsidP="009E67F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３</w:t>
            </w:r>
            <w:r w:rsidR="009A1030" w:rsidRPr="007E6372">
              <w:rPr>
                <w:rFonts w:ascii="ＭＳ Ｐゴシック" w:eastAsia="ＭＳ Ｐゴシック" w:hAnsi="ＭＳ Ｐゴシック" w:hint="eastAsia"/>
                <w:sz w:val="18"/>
                <w:szCs w:val="18"/>
              </w:rPr>
              <w:t>ヶ月</w:t>
            </w:r>
          </w:p>
          <w:p w:rsidR="00AE2CA9" w:rsidRPr="007E6372" w:rsidRDefault="009E67F9" w:rsidP="009E67F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(週</w:t>
            </w:r>
          </w:p>
          <w:p w:rsidR="009E67F9" w:rsidRPr="007E6372" w:rsidRDefault="009E67F9" w:rsidP="009E67F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３日)</w:t>
            </w:r>
          </w:p>
        </w:tc>
        <w:tc>
          <w:tcPr>
            <w:tcW w:w="1134" w:type="dxa"/>
          </w:tcPr>
          <w:p w:rsidR="00AE2CA9" w:rsidRPr="007E6372" w:rsidRDefault="009E67F9" w:rsidP="00F54A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担当</w:t>
            </w:r>
          </w:p>
          <w:p w:rsidR="009A1030" w:rsidRPr="007E6372" w:rsidRDefault="009E67F9" w:rsidP="00F54A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スタッフ</w:t>
            </w:r>
          </w:p>
          <w:p w:rsidR="009E67F9" w:rsidRPr="007E6372" w:rsidRDefault="009E67F9" w:rsidP="00F54A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w:t>
            </w:r>
          </w:p>
          <w:p w:rsidR="009E67F9" w:rsidRPr="007E6372" w:rsidRDefault="009E67F9" w:rsidP="00F54A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w:t>
            </w:r>
          </w:p>
        </w:tc>
        <w:tc>
          <w:tcPr>
            <w:tcW w:w="674" w:type="dxa"/>
          </w:tcPr>
          <w:p w:rsidR="009A1030" w:rsidRPr="007E6372" w:rsidRDefault="009A1030" w:rsidP="00F54A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１</w:t>
            </w:r>
          </w:p>
        </w:tc>
      </w:tr>
      <w:tr w:rsidR="009A1030" w:rsidRPr="007E6372" w:rsidTr="00AE2CA9">
        <w:tc>
          <w:tcPr>
            <w:tcW w:w="851" w:type="dxa"/>
          </w:tcPr>
          <w:p w:rsidR="00AE2CA9" w:rsidRPr="007E6372" w:rsidRDefault="00AE2CA9"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発達</w:t>
            </w:r>
          </w:p>
          <w:p w:rsidR="00AE2CA9" w:rsidRPr="007E6372" w:rsidRDefault="00AE2CA9"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支援</w:t>
            </w:r>
          </w:p>
          <w:p w:rsidR="00AE2CA9" w:rsidRPr="007E6372" w:rsidRDefault="00AE2CA9"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【言語・</w:t>
            </w:r>
          </w:p>
          <w:p w:rsidR="00AE2CA9" w:rsidRPr="007E6372" w:rsidRDefault="00AE2CA9"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ｺﾐｭﾆｹ</w:t>
            </w:r>
          </w:p>
          <w:p w:rsidR="00AE2CA9" w:rsidRPr="007E6372" w:rsidRDefault="00AE2CA9"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ｰｼｮﾝ】</w:t>
            </w:r>
          </w:p>
          <w:p w:rsidR="009A1030" w:rsidRPr="007E6372" w:rsidRDefault="009A1030" w:rsidP="00AE2CA9">
            <w:pPr>
              <w:jc w:val="center"/>
              <w:rPr>
                <w:rFonts w:ascii="ＭＳ Ｐゴシック" w:eastAsia="ＭＳ Ｐゴシック" w:hAnsi="ＭＳ Ｐゴシック"/>
                <w:sz w:val="18"/>
                <w:szCs w:val="18"/>
              </w:rPr>
            </w:pPr>
          </w:p>
        </w:tc>
        <w:tc>
          <w:tcPr>
            <w:tcW w:w="1242" w:type="dxa"/>
          </w:tcPr>
          <w:p w:rsidR="009A1030" w:rsidRPr="007E6372" w:rsidRDefault="009E67F9" w:rsidP="009E67F9">
            <w:pPr>
              <w:widowControl/>
              <w:jc w:val="left"/>
              <w:rPr>
                <w:rFonts w:ascii="ＭＳ Ｐゴシック" w:eastAsia="ＭＳ Ｐゴシック" w:hAnsi="ＭＳ Ｐゴシック"/>
                <w:sz w:val="18"/>
                <w:szCs w:val="18"/>
              </w:rPr>
            </w:pPr>
            <w:r w:rsidRPr="007E6372">
              <w:rPr>
                <w:rFonts w:ascii="ＭＳ Ｐゴシック" w:eastAsia="ＭＳ Ｐゴシック" w:hAnsi="ＭＳ Ｐゴシック" w:cs="ＭＳ Ｐゴシック" w:hint="eastAsia"/>
                <w:kern w:val="0"/>
                <w:sz w:val="18"/>
                <w:szCs w:val="18"/>
              </w:rPr>
              <w:t>自分の気持ちを、少しずつことばサインで伝えていきましょう。</w:t>
            </w:r>
          </w:p>
        </w:tc>
        <w:tc>
          <w:tcPr>
            <w:tcW w:w="2835" w:type="dxa"/>
            <w:tcBorders>
              <w:right w:val="dashed" w:sz="4" w:space="0" w:color="auto"/>
            </w:tcBorders>
          </w:tcPr>
          <w:p w:rsidR="009A1030" w:rsidRPr="007E6372" w:rsidRDefault="009E67F9" w:rsidP="009A1030">
            <w:pP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午後の個別活動の際、身振りなどで意思の伝達ができるように支援します。絵カードなどを通して、言葉で伝えることができるようにスモールステップで支援します。</w:t>
            </w:r>
          </w:p>
        </w:tc>
        <w:tc>
          <w:tcPr>
            <w:tcW w:w="1276" w:type="dxa"/>
            <w:tcBorders>
              <w:left w:val="dashed" w:sz="4" w:space="0" w:color="auto"/>
            </w:tcBorders>
          </w:tcPr>
          <w:p w:rsidR="00AE2CA9" w:rsidRPr="007E6372" w:rsidRDefault="00D8007C" w:rsidP="00F54A29">
            <w:pP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本人支援の（エ）</w:t>
            </w:r>
            <w:r w:rsidR="00AE2CA9" w:rsidRPr="007E6372">
              <w:rPr>
                <w:rFonts w:ascii="ＭＳ Ｐゴシック" w:eastAsia="ＭＳ Ｐゴシック" w:hAnsi="ＭＳ Ｐゴシック" w:hint="eastAsia"/>
                <w:sz w:val="18"/>
                <w:szCs w:val="18"/>
              </w:rPr>
              <w:t xml:space="preserve">　</w:t>
            </w:r>
            <w:r w:rsidRPr="007E6372">
              <w:rPr>
                <w:rFonts w:ascii="ＭＳ Ｐゴシック" w:eastAsia="ＭＳ Ｐゴシック" w:hAnsi="ＭＳ Ｐゴシック" w:hint="eastAsia"/>
                <w:sz w:val="18"/>
                <w:szCs w:val="18"/>
              </w:rPr>
              <w:t>言語・</w:t>
            </w:r>
          </w:p>
          <w:p w:rsidR="009A1030" w:rsidRPr="007E6372" w:rsidRDefault="00AE2CA9" w:rsidP="00AE2CA9">
            <w:pP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ｺﾐｭﾆｹｰｼｮﾝ</w:t>
            </w:r>
            <w:r w:rsidR="00D8007C" w:rsidRPr="007E6372">
              <w:rPr>
                <w:rFonts w:ascii="ＭＳ Ｐゴシック" w:eastAsia="ＭＳ Ｐゴシック" w:hAnsi="ＭＳ Ｐゴシック" w:hint="eastAsia"/>
                <w:sz w:val="18"/>
                <w:szCs w:val="18"/>
              </w:rPr>
              <w:t>のｂ-（ｂ）、（ｃ）</w:t>
            </w:r>
          </w:p>
        </w:tc>
        <w:tc>
          <w:tcPr>
            <w:tcW w:w="708" w:type="dxa"/>
          </w:tcPr>
          <w:p w:rsidR="00D8007C" w:rsidRPr="007E6372" w:rsidRDefault="00AE2CA9" w:rsidP="00D8007C">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６</w:t>
            </w:r>
            <w:r w:rsidR="00D8007C" w:rsidRPr="007E6372">
              <w:rPr>
                <w:rFonts w:ascii="ＭＳ Ｐゴシック" w:eastAsia="ＭＳ Ｐゴシック" w:hAnsi="ＭＳ Ｐゴシック" w:hint="eastAsia"/>
                <w:sz w:val="18"/>
                <w:szCs w:val="18"/>
              </w:rPr>
              <w:t>ヶ月</w:t>
            </w:r>
          </w:p>
          <w:p w:rsidR="00AE2CA9" w:rsidRPr="007E6372" w:rsidRDefault="00D8007C" w:rsidP="00D8007C">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(週</w:t>
            </w:r>
          </w:p>
          <w:p w:rsidR="009A1030" w:rsidRPr="007E6372" w:rsidRDefault="00D8007C" w:rsidP="00D8007C">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３日)</w:t>
            </w:r>
          </w:p>
        </w:tc>
        <w:tc>
          <w:tcPr>
            <w:tcW w:w="1134" w:type="dxa"/>
          </w:tcPr>
          <w:p w:rsidR="00EE4B29" w:rsidRPr="007E6372" w:rsidRDefault="00EE4B29" w:rsidP="00EE4B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担当</w:t>
            </w:r>
          </w:p>
          <w:p w:rsidR="00EE4B29" w:rsidRPr="007E6372" w:rsidRDefault="00EE4B29" w:rsidP="00EE4B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スタッフ</w:t>
            </w:r>
          </w:p>
          <w:p w:rsidR="00EE4B29" w:rsidRPr="007E6372" w:rsidRDefault="00EE4B29" w:rsidP="00EE4B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w:t>
            </w:r>
          </w:p>
          <w:p w:rsidR="009A1030" w:rsidRPr="007E6372" w:rsidRDefault="00EE4B29" w:rsidP="00EE4B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w:t>
            </w:r>
          </w:p>
        </w:tc>
        <w:tc>
          <w:tcPr>
            <w:tcW w:w="674" w:type="dxa"/>
          </w:tcPr>
          <w:p w:rsidR="009A1030" w:rsidRPr="007E6372" w:rsidRDefault="009A1030" w:rsidP="00F54A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１</w:t>
            </w:r>
          </w:p>
        </w:tc>
      </w:tr>
      <w:tr w:rsidR="009A1030" w:rsidRPr="007E6372" w:rsidTr="00AE2CA9">
        <w:tc>
          <w:tcPr>
            <w:tcW w:w="851" w:type="dxa"/>
          </w:tcPr>
          <w:p w:rsidR="00AE2CA9" w:rsidRPr="007E6372" w:rsidRDefault="00AE2CA9"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発達</w:t>
            </w:r>
          </w:p>
          <w:p w:rsidR="00AE2CA9" w:rsidRPr="007E6372" w:rsidRDefault="00AE2CA9"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支援</w:t>
            </w:r>
          </w:p>
          <w:p w:rsidR="00AE2CA9" w:rsidRPr="007E6372" w:rsidRDefault="00AE2CA9"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【人間</w:t>
            </w:r>
          </w:p>
          <w:p w:rsidR="00AE2CA9" w:rsidRPr="007E6372" w:rsidRDefault="00AE2CA9"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関係・</w:t>
            </w:r>
          </w:p>
          <w:p w:rsidR="009A1030" w:rsidRPr="007E6372" w:rsidRDefault="00AE2CA9"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社会性】</w:t>
            </w:r>
          </w:p>
        </w:tc>
        <w:tc>
          <w:tcPr>
            <w:tcW w:w="1242" w:type="dxa"/>
          </w:tcPr>
          <w:p w:rsidR="009A1030" w:rsidRPr="007E6372" w:rsidRDefault="009E67F9" w:rsidP="00F54A29">
            <w:pP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友だちと仲良く遊びながら、みんなで活動を楽しみましょう。</w:t>
            </w:r>
          </w:p>
        </w:tc>
        <w:tc>
          <w:tcPr>
            <w:tcW w:w="2835" w:type="dxa"/>
            <w:tcBorders>
              <w:right w:val="dashed" w:sz="4" w:space="0" w:color="auto"/>
            </w:tcBorders>
          </w:tcPr>
          <w:p w:rsidR="009A1030" w:rsidRPr="007E6372" w:rsidRDefault="009E67F9" w:rsidP="003934BA">
            <w:pP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午前の集団活動の中で、友だちとのやりとり遊びを設定します。友だちとの手つなぎや役割のある遊びや活動などを通じて、集団を意識できるよう支援します。</w:t>
            </w:r>
          </w:p>
        </w:tc>
        <w:tc>
          <w:tcPr>
            <w:tcW w:w="1276" w:type="dxa"/>
            <w:tcBorders>
              <w:left w:val="dashed" w:sz="4" w:space="0" w:color="auto"/>
            </w:tcBorders>
          </w:tcPr>
          <w:p w:rsidR="009A1030" w:rsidRPr="007E6372" w:rsidRDefault="00D8007C" w:rsidP="00F54A29">
            <w:pP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本人支援の（オ）人間関係・社会性のｂ-（ｃ）、（ｅ）</w:t>
            </w:r>
          </w:p>
        </w:tc>
        <w:tc>
          <w:tcPr>
            <w:tcW w:w="708" w:type="dxa"/>
          </w:tcPr>
          <w:p w:rsidR="00EE4B29" w:rsidRPr="007E6372" w:rsidRDefault="00EE4B29" w:rsidP="00EE4B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６ヶ月</w:t>
            </w:r>
          </w:p>
          <w:p w:rsidR="00EE4B29" w:rsidRPr="007E6372" w:rsidRDefault="00EE4B29" w:rsidP="00EE4B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(週</w:t>
            </w:r>
          </w:p>
          <w:p w:rsidR="009A1030" w:rsidRPr="007E6372" w:rsidRDefault="00EE4B29" w:rsidP="00EE4B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３日)</w:t>
            </w:r>
          </w:p>
        </w:tc>
        <w:tc>
          <w:tcPr>
            <w:tcW w:w="1134" w:type="dxa"/>
          </w:tcPr>
          <w:p w:rsidR="00EE4B29" w:rsidRPr="007E6372" w:rsidRDefault="00EE4B29" w:rsidP="00EE4B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担当</w:t>
            </w:r>
          </w:p>
          <w:p w:rsidR="00EE4B29" w:rsidRPr="007E6372" w:rsidRDefault="00EE4B29" w:rsidP="00EE4B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スタッフ</w:t>
            </w:r>
          </w:p>
          <w:p w:rsidR="00EE4B29" w:rsidRPr="007E6372" w:rsidRDefault="00EE4B29" w:rsidP="00EE4B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w:t>
            </w:r>
          </w:p>
          <w:p w:rsidR="009A1030" w:rsidRPr="007E6372" w:rsidRDefault="00EE4B29" w:rsidP="00EE4B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w:t>
            </w:r>
          </w:p>
        </w:tc>
        <w:tc>
          <w:tcPr>
            <w:tcW w:w="674" w:type="dxa"/>
          </w:tcPr>
          <w:p w:rsidR="009A1030" w:rsidRPr="007E6372" w:rsidRDefault="009A1030" w:rsidP="00F54A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２</w:t>
            </w:r>
          </w:p>
        </w:tc>
      </w:tr>
      <w:tr w:rsidR="009A1030" w:rsidRPr="007E6372" w:rsidTr="00AE2CA9">
        <w:tc>
          <w:tcPr>
            <w:tcW w:w="851" w:type="dxa"/>
          </w:tcPr>
          <w:p w:rsidR="00AE2CA9" w:rsidRPr="007E6372" w:rsidRDefault="00AE2CA9"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移行</w:t>
            </w:r>
          </w:p>
          <w:p w:rsidR="009A1030" w:rsidRPr="007E6372" w:rsidRDefault="00AE2CA9"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支援</w:t>
            </w:r>
          </w:p>
        </w:tc>
        <w:tc>
          <w:tcPr>
            <w:tcW w:w="1242" w:type="dxa"/>
          </w:tcPr>
          <w:p w:rsidR="009A1030" w:rsidRPr="007E6372" w:rsidRDefault="00D8007C" w:rsidP="00F54A29">
            <w:pP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Ｙ・Ｋくんの今後の目標など、月に１回程度併行通園先の保育所の先生と一緒に話し合います。</w:t>
            </w:r>
          </w:p>
        </w:tc>
        <w:tc>
          <w:tcPr>
            <w:tcW w:w="2835" w:type="dxa"/>
            <w:tcBorders>
              <w:right w:val="dashed" w:sz="4" w:space="0" w:color="auto"/>
            </w:tcBorders>
          </w:tcPr>
          <w:p w:rsidR="009A1030" w:rsidRPr="007E6372" w:rsidRDefault="00D8007C" w:rsidP="003934BA">
            <w:pP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併行通園先の保育所と、定期的に、本人の状況や支援内容等の情報を共有します。また、ケース会議やモニタリングの際には、併行通園先の保育所の先生にも参加いただくことにしています。</w:t>
            </w:r>
          </w:p>
        </w:tc>
        <w:tc>
          <w:tcPr>
            <w:tcW w:w="1276" w:type="dxa"/>
            <w:tcBorders>
              <w:left w:val="dashed" w:sz="4" w:space="0" w:color="auto"/>
            </w:tcBorders>
          </w:tcPr>
          <w:p w:rsidR="009A1030" w:rsidRPr="007E6372" w:rsidRDefault="00D8007C" w:rsidP="00F54A29">
            <w:pP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移行支援の（イ）-（ｅ）、（ｆ）</w:t>
            </w:r>
          </w:p>
        </w:tc>
        <w:tc>
          <w:tcPr>
            <w:tcW w:w="708" w:type="dxa"/>
          </w:tcPr>
          <w:p w:rsidR="00D8007C" w:rsidRPr="007E6372" w:rsidRDefault="00EE4B29" w:rsidP="00D8007C">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６</w:t>
            </w:r>
            <w:r w:rsidR="00D8007C" w:rsidRPr="007E6372">
              <w:rPr>
                <w:rFonts w:ascii="ＭＳ Ｐゴシック" w:eastAsia="ＭＳ Ｐゴシック" w:hAnsi="ＭＳ Ｐゴシック" w:hint="eastAsia"/>
                <w:sz w:val="18"/>
                <w:szCs w:val="18"/>
              </w:rPr>
              <w:t>ヶ月</w:t>
            </w:r>
          </w:p>
          <w:p w:rsidR="009A1030" w:rsidRPr="007E6372" w:rsidRDefault="009A1030" w:rsidP="00D8007C">
            <w:pPr>
              <w:jc w:val="center"/>
              <w:rPr>
                <w:rFonts w:ascii="ＭＳ Ｐゴシック" w:eastAsia="ＭＳ Ｐゴシック" w:hAnsi="ＭＳ Ｐゴシック"/>
                <w:sz w:val="18"/>
                <w:szCs w:val="18"/>
              </w:rPr>
            </w:pPr>
          </w:p>
        </w:tc>
        <w:tc>
          <w:tcPr>
            <w:tcW w:w="1134" w:type="dxa"/>
          </w:tcPr>
          <w:p w:rsidR="00EE4B29" w:rsidRPr="007E6372" w:rsidRDefault="00EE4B29" w:rsidP="00EE4B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児童発達支援管理責任者、担当スタッフ○○、保育所の</w:t>
            </w:r>
          </w:p>
          <w:p w:rsidR="009A1030" w:rsidRPr="007E6372" w:rsidRDefault="00EE4B29" w:rsidP="00EE4B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担当先生</w:t>
            </w:r>
          </w:p>
        </w:tc>
        <w:tc>
          <w:tcPr>
            <w:tcW w:w="674" w:type="dxa"/>
          </w:tcPr>
          <w:p w:rsidR="009A1030" w:rsidRPr="007E6372" w:rsidRDefault="00EE4B29" w:rsidP="00F54A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１</w:t>
            </w:r>
          </w:p>
        </w:tc>
      </w:tr>
      <w:tr w:rsidR="009A1030" w:rsidRPr="007E6372" w:rsidTr="00AE2CA9">
        <w:tc>
          <w:tcPr>
            <w:tcW w:w="851" w:type="dxa"/>
            <w:tcBorders>
              <w:bottom w:val="double" w:sz="4" w:space="0" w:color="auto"/>
            </w:tcBorders>
          </w:tcPr>
          <w:p w:rsidR="00AE2CA9" w:rsidRPr="007E6372" w:rsidRDefault="00AE2CA9"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家族</w:t>
            </w:r>
          </w:p>
          <w:p w:rsidR="009A1030" w:rsidRPr="007E6372" w:rsidRDefault="00AE2CA9" w:rsidP="00AE2CA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支援</w:t>
            </w:r>
          </w:p>
        </w:tc>
        <w:tc>
          <w:tcPr>
            <w:tcW w:w="1242" w:type="dxa"/>
            <w:tcBorders>
              <w:bottom w:val="double" w:sz="4" w:space="0" w:color="auto"/>
            </w:tcBorders>
          </w:tcPr>
          <w:p w:rsidR="009A1030" w:rsidRPr="007E6372" w:rsidRDefault="00D8007C" w:rsidP="00F54A29">
            <w:pP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Ｙ・Ｋくんについて３月に１回、話し合う機会をもちます。</w:t>
            </w:r>
          </w:p>
        </w:tc>
        <w:tc>
          <w:tcPr>
            <w:tcW w:w="2835" w:type="dxa"/>
            <w:tcBorders>
              <w:bottom w:val="double" w:sz="4" w:space="0" w:color="auto"/>
              <w:right w:val="dashed" w:sz="4" w:space="0" w:color="auto"/>
            </w:tcBorders>
          </w:tcPr>
          <w:p w:rsidR="009A1030" w:rsidRPr="007E6372" w:rsidRDefault="00D8007C" w:rsidP="003934BA">
            <w:pP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保護者面談の時間を３か月に１回に設け、当所での様子を丁寧に伝えるとともに、家庭での様子を聞き取り、情報を交換するとともに、親御さんの心配ごとへの助言を行います。</w:t>
            </w:r>
          </w:p>
        </w:tc>
        <w:tc>
          <w:tcPr>
            <w:tcW w:w="1276" w:type="dxa"/>
            <w:tcBorders>
              <w:left w:val="dashed" w:sz="4" w:space="0" w:color="auto"/>
              <w:bottom w:val="double" w:sz="4" w:space="0" w:color="auto"/>
            </w:tcBorders>
          </w:tcPr>
          <w:p w:rsidR="009A1030" w:rsidRPr="007E6372" w:rsidRDefault="00D8007C" w:rsidP="00F54A29">
            <w:pP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家族支援の（イ）-（ア）､（イ）</w:t>
            </w:r>
          </w:p>
        </w:tc>
        <w:tc>
          <w:tcPr>
            <w:tcW w:w="708" w:type="dxa"/>
            <w:tcBorders>
              <w:bottom w:val="double" w:sz="4" w:space="0" w:color="auto"/>
            </w:tcBorders>
          </w:tcPr>
          <w:p w:rsidR="009A1030" w:rsidRPr="007E6372" w:rsidRDefault="00EE4B29" w:rsidP="00EE4B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６</w:t>
            </w:r>
            <w:r w:rsidR="00D8007C" w:rsidRPr="007E6372">
              <w:rPr>
                <w:rFonts w:ascii="ＭＳ Ｐゴシック" w:eastAsia="ＭＳ Ｐゴシック" w:hAnsi="ＭＳ Ｐゴシック" w:hint="eastAsia"/>
                <w:sz w:val="18"/>
                <w:szCs w:val="18"/>
              </w:rPr>
              <w:t>ヵ月</w:t>
            </w:r>
          </w:p>
        </w:tc>
        <w:tc>
          <w:tcPr>
            <w:tcW w:w="1134" w:type="dxa"/>
            <w:tcBorders>
              <w:bottom w:val="double" w:sz="4" w:space="0" w:color="auto"/>
            </w:tcBorders>
          </w:tcPr>
          <w:p w:rsidR="009A1030" w:rsidRPr="007E6372" w:rsidRDefault="00EE4B29" w:rsidP="00EE4B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児童発達支援管理責任者、担当スタッフ○○、お母さん</w:t>
            </w:r>
          </w:p>
        </w:tc>
        <w:tc>
          <w:tcPr>
            <w:tcW w:w="674" w:type="dxa"/>
            <w:tcBorders>
              <w:bottom w:val="double" w:sz="4" w:space="0" w:color="auto"/>
            </w:tcBorders>
          </w:tcPr>
          <w:p w:rsidR="009A1030" w:rsidRPr="007E6372" w:rsidRDefault="00EE4B29" w:rsidP="00EE4B29">
            <w:pPr>
              <w:jc w:val="center"/>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３</w:t>
            </w:r>
          </w:p>
        </w:tc>
      </w:tr>
      <w:tr w:rsidR="00D8007C" w:rsidRPr="007E6372" w:rsidTr="00AE2CA9">
        <w:tc>
          <w:tcPr>
            <w:tcW w:w="8720" w:type="dxa"/>
            <w:gridSpan w:val="7"/>
            <w:tcBorders>
              <w:top w:val="double" w:sz="4" w:space="0" w:color="auto"/>
            </w:tcBorders>
          </w:tcPr>
          <w:p w:rsidR="00AE2CA9" w:rsidRPr="007E6372" w:rsidRDefault="00AE2CA9" w:rsidP="00AE2CA9">
            <w:pPr>
              <w:jc w:val="left"/>
              <w:rPr>
                <w:rFonts w:ascii="ＭＳ Ｐゴシック" w:eastAsia="ＭＳ Ｐゴシック" w:hAnsi="ＭＳ Ｐゴシック"/>
                <w:sz w:val="18"/>
                <w:szCs w:val="18"/>
                <w:u w:val="single"/>
              </w:rPr>
            </w:pPr>
            <w:r w:rsidRPr="007E6372">
              <w:rPr>
                <w:rFonts w:ascii="ＭＳ Ｐゴシック" w:eastAsia="ＭＳ Ｐゴシック" w:hAnsi="ＭＳ Ｐゴシック" w:hint="eastAsia"/>
                <w:sz w:val="18"/>
                <w:szCs w:val="18"/>
                <w:u w:val="single"/>
              </w:rPr>
              <w:t>事業所における総合的な支援方針</w:t>
            </w:r>
          </w:p>
          <w:p w:rsidR="00D8007C" w:rsidRPr="007E6372" w:rsidRDefault="00AE2CA9" w:rsidP="00AE2CA9">
            <w:pPr>
              <w:jc w:val="left"/>
              <w:rPr>
                <w:rFonts w:ascii="ＭＳ Ｐゴシック" w:eastAsia="ＭＳ Ｐゴシック" w:hAnsi="ＭＳ Ｐゴシック"/>
                <w:sz w:val="18"/>
                <w:szCs w:val="18"/>
              </w:rPr>
            </w:pPr>
            <w:r w:rsidRPr="007E6372">
              <w:rPr>
                <w:rFonts w:ascii="ＭＳ Ｐゴシック" w:eastAsia="ＭＳ Ｐゴシック" w:hAnsi="ＭＳ Ｐゴシック" w:hint="eastAsia"/>
                <w:sz w:val="18"/>
                <w:szCs w:val="18"/>
              </w:rPr>
              <w:t xml:space="preserve">食事・衣類の着脱等が自分ででき、「できた」という喜びを味わえるようにします。また、遊びを通した友だちとの交流により、かかわりや表現することの楽しさを味わえるように支援し、通園が楽しみの場になることを目指します。　</w:t>
            </w:r>
          </w:p>
        </w:tc>
      </w:tr>
    </w:tbl>
    <w:p w:rsidR="00D8007C" w:rsidRPr="007E6372" w:rsidRDefault="00D8007C" w:rsidP="007D49C6">
      <w:pPr>
        <w:rPr>
          <w:rFonts w:ascii="ＭＳ Ｐゴシック" w:eastAsia="ＭＳ Ｐゴシック" w:hAnsi="ＭＳ Ｐゴシック"/>
          <w:sz w:val="18"/>
          <w:szCs w:val="18"/>
        </w:rPr>
      </w:pPr>
    </w:p>
    <w:p w:rsidR="007D49C6" w:rsidRPr="007E6372" w:rsidRDefault="007D49C6" w:rsidP="007D49C6">
      <w:pPr>
        <w:rPr>
          <w:rFonts w:ascii="ＭＳ Ｐゴシック" w:eastAsia="ＭＳ Ｐゴシック" w:hAnsi="ＭＳ Ｐゴシック"/>
        </w:rPr>
      </w:pPr>
      <w:r w:rsidRPr="007E6372">
        <w:rPr>
          <w:rFonts w:ascii="ＭＳ Ｐゴシック" w:eastAsia="ＭＳ Ｐゴシック" w:hAnsi="ＭＳ Ｐゴシック" w:hint="eastAsia"/>
        </w:rPr>
        <w:t>５１ページ</w:t>
      </w:r>
    </w:p>
    <w:p w:rsidR="00EE4B29" w:rsidRPr="007E6372" w:rsidRDefault="00EE4B29" w:rsidP="00EE4B29">
      <w:pPr>
        <w:rPr>
          <w:rFonts w:ascii="ＭＳ Ｐゴシック" w:eastAsia="ＭＳ Ｐゴシック" w:hAnsi="ＭＳ Ｐゴシック"/>
        </w:rPr>
      </w:pPr>
      <w:r w:rsidRPr="007E6372">
        <w:rPr>
          <w:rFonts w:ascii="ＭＳ Ｐゴシック" w:eastAsia="ＭＳ Ｐゴシック" w:hAnsi="ＭＳ Ｐゴシック" w:hint="eastAsia"/>
        </w:rPr>
        <w:t>放課後等デイサービスの概要</w:t>
      </w:r>
    </w:p>
    <w:p w:rsidR="00EE4B29" w:rsidRPr="007E6372" w:rsidRDefault="00EE4B29" w:rsidP="00EE4B29">
      <w:pPr>
        <w:rPr>
          <w:rFonts w:ascii="ＭＳ Ｐゴシック" w:eastAsia="ＭＳ Ｐゴシック" w:hAnsi="ＭＳ Ｐゴシック"/>
        </w:rPr>
      </w:pPr>
      <w:r w:rsidRPr="007E6372">
        <w:rPr>
          <w:rFonts w:ascii="ＭＳ Ｐゴシック" w:eastAsia="ＭＳ Ｐゴシック" w:hAnsi="ＭＳ Ｐゴシック" w:hint="eastAsia"/>
        </w:rPr>
        <w:t>概要</w:t>
      </w:r>
    </w:p>
    <w:p w:rsidR="00EE4B29" w:rsidRPr="007E6372" w:rsidRDefault="00EE4B29" w:rsidP="00EE4B29">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 xml:space="preserve">授業の終了後又は学校の休業日に、児童発達支援センターその他の厚生労働省令で定める施設に通わせ、生活能力の向上のために必要な訓練、社会との交流の促進その他の便宜を供与する（児童福祉法第６条の２の２第４項）。　</w:t>
      </w:r>
    </w:p>
    <w:p w:rsidR="00EE4B29" w:rsidRPr="007E6372" w:rsidRDefault="00EE4B29" w:rsidP="00EE4B29">
      <w:pPr>
        <w:rPr>
          <w:rFonts w:ascii="ＭＳ Ｐゴシック" w:eastAsia="ＭＳ Ｐゴシック" w:hAnsi="ＭＳ Ｐゴシック"/>
        </w:rPr>
      </w:pPr>
      <w:r w:rsidRPr="007E6372">
        <w:rPr>
          <w:rFonts w:ascii="ＭＳ Ｐゴシック" w:eastAsia="ＭＳ Ｐゴシック" w:hAnsi="ＭＳ Ｐゴシック" w:hint="eastAsia"/>
        </w:rPr>
        <w:t>対象児童</w:t>
      </w:r>
    </w:p>
    <w:p w:rsidR="00EE4B29" w:rsidRPr="007E6372" w:rsidRDefault="00EE4B29" w:rsidP="00EE4B29">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学校教育法第1条に規定している学校（幼稚園及び大学を除く。）に就学している障害児。</w:t>
      </w:r>
    </w:p>
    <w:p w:rsidR="00EE4B29" w:rsidRPr="007E6372" w:rsidRDefault="00EE4B29" w:rsidP="00C17107">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＊引き続き、放課後等デイサービスを受けなければその福祉を損なうおそれがあると認めるときは満２０歳に達するまで利用することが可能</w:t>
      </w:r>
    </w:p>
    <w:p w:rsidR="00EE4B29" w:rsidRPr="007E6372" w:rsidRDefault="00EE4B29" w:rsidP="00EE4B29">
      <w:pPr>
        <w:rPr>
          <w:rFonts w:ascii="ＭＳ Ｐゴシック" w:eastAsia="ＭＳ Ｐゴシック" w:hAnsi="ＭＳ Ｐゴシック"/>
        </w:rPr>
      </w:pPr>
      <w:r w:rsidRPr="007E6372">
        <w:rPr>
          <w:rFonts w:ascii="ＭＳ Ｐゴシック" w:eastAsia="ＭＳ Ｐゴシック" w:hAnsi="ＭＳ Ｐゴシック" w:hint="eastAsia"/>
        </w:rPr>
        <w:t>配置基準</w:t>
      </w:r>
    </w:p>
    <w:p w:rsidR="00EE4B29" w:rsidRPr="007E6372" w:rsidRDefault="00EE4B29" w:rsidP="00EE4B29">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・指導員又は保育士　10:2以上</w:t>
      </w:r>
    </w:p>
    <w:p w:rsidR="00EE4B29" w:rsidRPr="007E6372" w:rsidRDefault="00EE4B29" w:rsidP="00EE4B29">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・児童発達支援管理責任者　1人以上</w:t>
      </w:r>
    </w:p>
    <w:p w:rsidR="00EE4B29" w:rsidRPr="007E6372" w:rsidRDefault="00EE4B29" w:rsidP="00EE4B29">
      <w:pPr>
        <w:ind w:firstLineChars="100" w:firstLine="210"/>
        <w:rPr>
          <w:rFonts w:ascii="ＭＳ Ｐゴシック" w:eastAsia="ＭＳ Ｐゴシック" w:hAnsi="ＭＳ Ｐゴシック"/>
        </w:rPr>
      </w:pPr>
      <w:r w:rsidRPr="007E6372">
        <w:rPr>
          <w:rFonts w:ascii="ＭＳ Ｐゴシック" w:eastAsia="ＭＳ Ｐゴシック" w:hAnsi="ＭＳ Ｐゴシック" w:hint="eastAsia"/>
        </w:rPr>
        <w:t>・管理者</w:t>
      </w:r>
    </w:p>
    <w:p w:rsidR="00EE4B29" w:rsidRPr="007E6372" w:rsidRDefault="00EE4B29" w:rsidP="00C17107">
      <w:pPr>
        <w:rPr>
          <w:rFonts w:ascii="ＭＳ Ｐゴシック" w:eastAsia="ＭＳ Ｐゴシック" w:hAnsi="ＭＳ Ｐゴシック"/>
        </w:rPr>
      </w:pPr>
      <w:r w:rsidRPr="007E6372">
        <w:rPr>
          <w:rFonts w:ascii="ＭＳ Ｐゴシック" w:eastAsia="ＭＳ Ｐゴシック" w:hAnsi="ＭＳ Ｐゴシック" w:hint="eastAsia"/>
        </w:rPr>
        <w:t>事業所数　5,511 （国保連データ平成26年12月実績）</w:t>
      </w:r>
    </w:p>
    <w:p w:rsidR="00EE4B29" w:rsidRPr="007E6372" w:rsidRDefault="00EE4B29" w:rsidP="00C17107">
      <w:pPr>
        <w:rPr>
          <w:rFonts w:ascii="ＭＳ Ｐゴシック" w:eastAsia="ＭＳ Ｐゴシック" w:hAnsi="ＭＳ Ｐゴシック"/>
        </w:rPr>
      </w:pPr>
      <w:r w:rsidRPr="007E6372">
        <w:rPr>
          <w:rFonts w:ascii="ＭＳ Ｐゴシック" w:eastAsia="ＭＳ Ｐゴシック" w:hAnsi="ＭＳ Ｐゴシック" w:hint="eastAsia"/>
        </w:rPr>
        <w:t>利用者数　92,437（国保連データ平成26年12月実績）</w:t>
      </w:r>
    </w:p>
    <w:p w:rsidR="00EE4B29" w:rsidRPr="007E6372" w:rsidRDefault="00EE4B29" w:rsidP="00EE4B29">
      <w:pPr>
        <w:rPr>
          <w:rFonts w:ascii="ＭＳ Ｐゴシック" w:eastAsia="ＭＳ Ｐゴシック" w:hAnsi="ＭＳ Ｐゴシック"/>
        </w:rPr>
      </w:pPr>
      <w:r w:rsidRPr="007E6372">
        <w:rPr>
          <w:rFonts w:ascii="ＭＳ Ｐゴシック" w:eastAsia="ＭＳ Ｐゴシック" w:hAnsi="ＭＳ Ｐゴシック" w:hint="eastAsia"/>
        </w:rPr>
        <w:t>提供する支援（放課後等デイサービスガイドラインに明記）</w:t>
      </w:r>
    </w:p>
    <w:p w:rsidR="00EE4B29" w:rsidRPr="007E6372" w:rsidRDefault="00EE4B29" w:rsidP="00EE4B29">
      <w:pPr>
        <w:rPr>
          <w:rFonts w:ascii="ＭＳ Ｐゴシック" w:eastAsia="ＭＳ Ｐゴシック" w:hAnsi="ＭＳ Ｐゴシック"/>
        </w:rPr>
      </w:pPr>
      <w:r w:rsidRPr="007E6372">
        <w:rPr>
          <w:rFonts w:ascii="ＭＳ Ｐゴシック" w:eastAsia="ＭＳ Ｐゴシック" w:hAnsi="ＭＳ Ｐゴシック" w:hint="eastAsia"/>
        </w:rPr>
        <w:t>各特別支援学校、小中学校授業終了後又は休校日に居宅又は学校と事業所間の送迎により放課後等デイサービス事業所に通わせ、子ども一人ひとりの放課後等デイサービス計画に沿って、下記の基本活動を複数組み合わせて支援を行う。</w:t>
      </w:r>
    </w:p>
    <w:p w:rsidR="00EE4B29" w:rsidRPr="007E6372" w:rsidRDefault="00EE4B29" w:rsidP="00EE4B29">
      <w:pPr>
        <w:rPr>
          <w:rFonts w:ascii="ＭＳ Ｐゴシック" w:eastAsia="ＭＳ Ｐゴシック" w:hAnsi="ＭＳ Ｐゴシック"/>
        </w:rPr>
      </w:pPr>
      <w:r w:rsidRPr="007E6372">
        <w:rPr>
          <w:rFonts w:ascii="ＭＳ Ｐゴシック" w:eastAsia="ＭＳ Ｐゴシック" w:hAnsi="ＭＳ Ｐゴシック" w:hint="eastAsia"/>
        </w:rPr>
        <w:t>活動内容として、（１）自立支援と日常生活の充実のための活動、（２）創作的活動、（３）地域交流の機会の提供、（４）余暇の提供を行い、学校との連携・協働による支援も行っていく。</w:t>
      </w:r>
    </w:p>
    <w:p w:rsidR="007A6BA8" w:rsidRPr="007E6372" w:rsidRDefault="007A6BA8" w:rsidP="007D49C6">
      <w:pPr>
        <w:rPr>
          <w:rFonts w:ascii="ＭＳ Ｐゴシック" w:eastAsia="ＭＳ Ｐゴシック" w:hAnsi="ＭＳ Ｐゴシック"/>
        </w:rPr>
      </w:pPr>
    </w:p>
    <w:p w:rsidR="007A6BA8" w:rsidRPr="007E6372" w:rsidRDefault="00D43142" w:rsidP="007D49C6">
      <w:pPr>
        <w:rPr>
          <w:rFonts w:ascii="ＭＳ Ｐゴシック" w:eastAsia="ＭＳ Ｐゴシック" w:hAnsi="ＭＳ Ｐゴシック"/>
        </w:rPr>
      </w:pPr>
      <w:r w:rsidRPr="007E6372">
        <w:rPr>
          <w:rFonts w:ascii="ＭＳ Ｐゴシック" w:eastAsia="ＭＳ Ｐゴシック" w:hAnsi="ＭＳ Ｐゴシック" w:hint="eastAsia"/>
        </w:rPr>
        <w:t>５２ページ</w:t>
      </w:r>
    </w:p>
    <w:p w:rsidR="00C17107" w:rsidRPr="007E6372" w:rsidRDefault="00C17107" w:rsidP="00C17107">
      <w:pPr>
        <w:rPr>
          <w:rFonts w:ascii="ＭＳ Ｐゴシック" w:eastAsia="ＭＳ Ｐゴシック" w:hAnsi="ＭＳ Ｐゴシック"/>
        </w:rPr>
      </w:pPr>
      <w:r w:rsidRPr="007E6372">
        <w:rPr>
          <w:rFonts w:ascii="ＭＳ Ｐゴシック" w:eastAsia="ＭＳ Ｐゴシック" w:hAnsi="ＭＳ Ｐゴシック" w:hint="eastAsia"/>
        </w:rPr>
        <w:t>「放課後等デイサービスガイドライン」の概要</w:t>
      </w:r>
    </w:p>
    <w:p w:rsidR="00C17107" w:rsidRPr="007E6372" w:rsidRDefault="00C17107" w:rsidP="00C17107">
      <w:pPr>
        <w:rPr>
          <w:rFonts w:ascii="ＭＳ Ｐゴシック" w:eastAsia="ＭＳ Ｐゴシック" w:hAnsi="ＭＳ Ｐゴシック"/>
        </w:rPr>
      </w:pPr>
      <w:r w:rsidRPr="007E6372">
        <w:rPr>
          <w:rFonts w:ascii="ＭＳ Ｐゴシック" w:eastAsia="ＭＳ Ｐゴシック" w:hAnsi="ＭＳ Ｐゴシック" w:hint="eastAsia"/>
        </w:rPr>
        <w:t>総則</w:t>
      </w:r>
    </w:p>
    <w:p w:rsidR="00C17107" w:rsidRPr="007E6372" w:rsidRDefault="00C17107" w:rsidP="00C17107">
      <w:pPr>
        <w:rPr>
          <w:rFonts w:ascii="ＭＳ Ｐゴシック" w:eastAsia="ＭＳ Ｐゴシック" w:hAnsi="ＭＳ Ｐゴシック"/>
        </w:rPr>
      </w:pPr>
      <w:r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u w:val="single"/>
        </w:rPr>
        <w:t>ガイドラインの趣旨</w:t>
      </w:r>
    </w:p>
    <w:p w:rsidR="00C17107" w:rsidRPr="007E6372" w:rsidRDefault="00C17107" w:rsidP="00C17107">
      <w:pPr>
        <w:rPr>
          <w:rFonts w:ascii="ＭＳ Ｐゴシック" w:eastAsia="ＭＳ Ｐゴシック" w:hAnsi="ＭＳ Ｐゴシック"/>
        </w:rPr>
      </w:pPr>
      <w:r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u w:val="single"/>
        </w:rPr>
        <w:t>放課後等デイサービスの基本的役割</w:t>
      </w:r>
    </w:p>
    <w:p w:rsidR="00C17107" w:rsidRPr="007E6372" w:rsidRDefault="00C17107" w:rsidP="00C17107">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子どもの最善の利益の保障/共生社会の実現に向けた後方支援/保護者支援</w:t>
      </w:r>
    </w:p>
    <w:p w:rsidR="00C17107" w:rsidRPr="007E6372" w:rsidRDefault="00C17107" w:rsidP="00C17107">
      <w:pPr>
        <w:rPr>
          <w:rFonts w:ascii="ＭＳ Ｐゴシック" w:eastAsia="ＭＳ Ｐゴシック" w:hAnsi="ＭＳ Ｐゴシック"/>
        </w:rPr>
      </w:pPr>
      <w:r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u w:val="single"/>
        </w:rPr>
        <w:t>放課後等デイサービスの提供に当たっての基本的姿勢と基本活動</w:t>
      </w:r>
    </w:p>
    <w:p w:rsidR="00C17107" w:rsidRPr="007E6372" w:rsidRDefault="00C17107" w:rsidP="00C17107">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　基本活動：　自立支援と日常生活の充実のための活動/創作活動/地域交流／余暇の提供等</w:t>
      </w:r>
    </w:p>
    <w:p w:rsidR="00C17107" w:rsidRPr="007E6372" w:rsidRDefault="00C17107" w:rsidP="00C17107">
      <w:pPr>
        <w:rPr>
          <w:rFonts w:ascii="ＭＳ Ｐゴシック" w:eastAsia="ＭＳ Ｐゴシック" w:hAnsi="ＭＳ Ｐゴシック"/>
        </w:rPr>
      </w:pPr>
      <w:r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u w:val="single"/>
        </w:rPr>
        <w:t>事業所が適切な放課後等デイサービスを提供するために必要な組織運営管理</w:t>
      </w:r>
    </w:p>
    <w:p w:rsidR="00C17107" w:rsidRPr="007E6372" w:rsidRDefault="00C17107" w:rsidP="00C17107">
      <w:pPr>
        <w:rPr>
          <w:rFonts w:ascii="ＭＳ Ｐゴシック" w:eastAsia="ＭＳ Ｐゴシック" w:hAnsi="ＭＳ Ｐゴシック"/>
        </w:rPr>
      </w:pPr>
      <w:r w:rsidRPr="007E6372">
        <w:rPr>
          <w:rFonts w:ascii="ＭＳ Ｐゴシック" w:eastAsia="ＭＳ Ｐゴシック" w:hAnsi="ＭＳ Ｐゴシック" w:hint="eastAsia"/>
        </w:rPr>
        <w:t>設置者・管理者向けガイドライン、児童発達支援管理責任者向けガイドライン、従業者向けガイドライン</w:t>
      </w:r>
    </w:p>
    <w:p w:rsidR="00C17107" w:rsidRPr="007E6372" w:rsidRDefault="00C17107" w:rsidP="00C17107">
      <w:pPr>
        <w:rPr>
          <w:rFonts w:ascii="ＭＳ Ｐゴシック" w:eastAsia="ＭＳ Ｐゴシック" w:hAnsi="ＭＳ Ｐゴシック"/>
        </w:rPr>
      </w:pPr>
      <w:r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u w:val="single"/>
        </w:rPr>
        <w:t>子どものニーズに応じた適切な支援の提供と支援の質の向上</w:t>
      </w:r>
    </w:p>
    <w:p w:rsidR="00C17107" w:rsidRPr="007E6372" w:rsidRDefault="00C17107" w:rsidP="00C17107">
      <w:pPr>
        <w:ind w:firstLineChars="50" w:firstLine="105"/>
        <w:rPr>
          <w:rFonts w:ascii="ＭＳ Ｐゴシック" w:eastAsia="ＭＳ Ｐゴシック" w:hAnsi="ＭＳ Ｐゴシック"/>
        </w:rPr>
      </w:pPr>
      <w:r w:rsidRPr="007E6372">
        <w:rPr>
          <w:rFonts w:ascii="ＭＳ Ｐゴシック" w:eastAsia="ＭＳ Ｐゴシック" w:hAnsi="ＭＳ Ｐゴシック" w:hint="eastAsia"/>
        </w:rPr>
        <w:t>環境・体制整備/ＰＤＣＡサイクルによる適切な事業所の管理/従業者等の知識・技術の向上</w:t>
      </w:r>
    </w:p>
    <w:p w:rsidR="00C17107" w:rsidRPr="007E6372" w:rsidRDefault="00C17107" w:rsidP="00C17107">
      <w:pPr>
        <w:ind w:firstLineChars="50" w:firstLine="105"/>
        <w:rPr>
          <w:rFonts w:ascii="ＭＳ Ｐゴシック" w:eastAsia="ＭＳ Ｐゴシック" w:hAnsi="ＭＳ Ｐゴシック"/>
        </w:rPr>
      </w:pPr>
      <w:r w:rsidRPr="007E6372">
        <w:rPr>
          <w:rFonts w:ascii="ＭＳ Ｐゴシック" w:eastAsia="ＭＳ Ｐゴシック" w:hAnsi="ＭＳ Ｐゴシック" w:hint="eastAsia"/>
        </w:rPr>
        <w:t>関係機関・団体や保護者との連携　等</w:t>
      </w:r>
    </w:p>
    <w:p w:rsidR="00C17107" w:rsidRPr="007E6372" w:rsidRDefault="00C17107" w:rsidP="00C17107">
      <w:pPr>
        <w:rPr>
          <w:rFonts w:ascii="ＭＳ Ｐゴシック" w:eastAsia="ＭＳ Ｐゴシック" w:hAnsi="ＭＳ Ｐゴシック"/>
        </w:rPr>
      </w:pPr>
      <w:r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u w:val="single"/>
        </w:rPr>
        <w:t>子どもと保護者に対する説明責任等</w:t>
      </w:r>
    </w:p>
    <w:p w:rsidR="00C17107" w:rsidRPr="007E6372" w:rsidRDefault="00C17107" w:rsidP="00C17107">
      <w:pPr>
        <w:ind w:firstLineChars="50" w:firstLine="105"/>
        <w:rPr>
          <w:rFonts w:ascii="ＭＳ Ｐゴシック" w:eastAsia="ＭＳ Ｐゴシック" w:hAnsi="ＭＳ Ｐゴシック"/>
        </w:rPr>
      </w:pPr>
      <w:r w:rsidRPr="007E6372">
        <w:rPr>
          <w:rFonts w:ascii="ＭＳ Ｐゴシック" w:eastAsia="ＭＳ Ｐゴシック" w:hAnsi="ＭＳ Ｐゴシック" w:hint="eastAsia"/>
        </w:rPr>
        <w:t>運営規程の周知/子どもと保護者に対する支援利用申込時の説明/保護者に対する相談支援等</w:t>
      </w:r>
    </w:p>
    <w:p w:rsidR="00C17107" w:rsidRPr="007E6372" w:rsidRDefault="00C17107" w:rsidP="00C17107">
      <w:pPr>
        <w:ind w:firstLineChars="50" w:firstLine="105"/>
        <w:rPr>
          <w:rFonts w:ascii="ＭＳ Ｐゴシック" w:eastAsia="ＭＳ Ｐゴシック" w:hAnsi="ＭＳ Ｐゴシック"/>
        </w:rPr>
      </w:pPr>
      <w:r w:rsidRPr="007E6372">
        <w:rPr>
          <w:rFonts w:ascii="ＭＳ Ｐゴシック" w:eastAsia="ＭＳ Ｐゴシック" w:hAnsi="ＭＳ Ｐゴシック" w:hint="eastAsia"/>
        </w:rPr>
        <w:t>苦情解決対応/適切な情報伝達手段の確保/地域に開かれた事業運営　等</w:t>
      </w:r>
    </w:p>
    <w:p w:rsidR="00C17107" w:rsidRPr="007E6372" w:rsidRDefault="00C17107" w:rsidP="00C17107">
      <w:pPr>
        <w:rPr>
          <w:rFonts w:ascii="ＭＳ Ｐゴシック" w:eastAsia="ＭＳ Ｐゴシック" w:hAnsi="ＭＳ Ｐゴシック"/>
        </w:rPr>
      </w:pPr>
      <w:r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u w:val="single"/>
        </w:rPr>
        <w:t>緊急時の対応と法令遵守等</w:t>
      </w:r>
    </w:p>
    <w:p w:rsidR="00FB646D" w:rsidRPr="007E6372" w:rsidRDefault="00C17107" w:rsidP="00FB646D">
      <w:pPr>
        <w:ind w:firstLineChars="50" w:firstLine="105"/>
        <w:rPr>
          <w:rFonts w:ascii="ＭＳ Ｐゴシック" w:eastAsia="ＭＳ Ｐゴシック" w:hAnsi="ＭＳ Ｐゴシック"/>
        </w:rPr>
      </w:pPr>
      <w:r w:rsidRPr="007E6372">
        <w:rPr>
          <w:rFonts w:ascii="ＭＳ Ｐゴシック" w:eastAsia="ＭＳ Ｐゴシック" w:hAnsi="ＭＳ Ｐゴシック" w:hint="eastAsia"/>
        </w:rPr>
        <w:t>緊急時対応</w:t>
      </w:r>
      <w:r w:rsidR="00FB646D"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rPr>
        <w:t>非常災害・防犯対策</w:t>
      </w:r>
      <w:r w:rsidR="00FB646D"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rPr>
        <w:t>虐待防止</w:t>
      </w:r>
      <w:r w:rsidR="00FB646D"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rPr>
        <w:t>身体拘束への対応</w:t>
      </w:r>
      <w:r w:rsidR="00FB646D"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rPr>
        <w:t>衛生・健康管理</w:t>
      </w:r>
      <w:r w:rsidR="00FB646D" w:rsidRPr="007E6372">
        <w:rPr>
          <w:rFonts w:ascii="ＭＳ Ｐゴシック" w:eastAsia="ＭＳ Ｐゴシック" w:hAnsi="ＭＳ Ｐゴシック" w:hint="eastAsia"/>
        </w:rPr>
        <w:t>/</w:t>
      </w:r>
      <w:r w:rsidRPr="007E6372">
        <w:rPr>
          <w:rFonts w:ascii="ＭＳ Ｐゴシック" w:eastAsia="ＭＳ Ｐゴシック" w:hAnsi="ＭＳ Ｐゴシック" w:hint="eastAsia"/>
        </w:rPr>
        <w:t>安全確保</w:t>
      </w:r>
    </w:p>
    <w:p w:rsidR="00D43142" w:rsidRPr="007E6372" w:rsidRDefault="00C17107" w:rsidP="00FB646D">
      <w:pPr>
        <w:ind w:firstLineChars="50" w:firstLine="105"/>
        <w:rPr>
          <w:rFonts w:ascii="ＭＳ Ｐゴシック" w:eastAsia="ＭＳ Ｐゴシック" w:hAnsi="ＭＳ Ｐゴシック"/>
        </w:rPr>
      </w:pPr>
      <w:r w:rsidRPr="007E6372">
        <w:rPr>
          <w:rFonts w:ascii="ＭＳ Ｐゴシック" w:eastAsia="ＭＳ Ｐゴシック" w:hAnsi="ＭＳ Ｐゴシック" w:hint="eastAsia"/>
        </w:rPr>
        <w:t>秘密保持等　等</w:t>
      </w:r>
    </w:p>
    <w:p w:rsidR="00D43142" w:rsidRPr="007E6372" w:rsidRDefault="00D43142" w:rsidP="00D43142">
      <w:pPr>
        <w:rPr>
          <w:rFonts w:ascii="ＭＳ Ｐゴシック" w:eastAsia="ＭＳ Ｐゴシック" w:hAnsi="ＭＳ Ｐゴシック"/>
        </w:rPr>
      </w:pPr>
    </w:p>
    <w:p w:rsidR="00D43142" w:rsidRPr="007E6372" w:rsidRDefault="002A7EFF" w:rsidP="00D43142">
      <w:pPr>
        <w:rPr>
          <w:rFonts w:ascii="ＭＳ Ｐゴシック" w:eastAsia="ＭＳ Ｐゴシック" w:hAnsi="ＭＳ Ｐゴシック"/>
        </w:rPr>
      </w:pPr>
      <w:r w:rsidRPr="007E6372">
        <w:rPr>
          <w:rFonts w:ascii="ＭＳ Ｐゴシック" w:eastAsia="ＭＳ Ｐゴシック" w:hAnsi="ＭＳ Ｐゴシック" w:hint="eastAsia"/>
        </w:rPr>
        <w:t>５３ページ</w:t>
      </w:r>
    </w:p>
    <w:p w:rsidR="00FB646D" w:rsidRPr="007E6372" w:rsidRDefault="00FB646D" w:rsidP="00FB646D">
      <w:pPr>
        <w:rPr>
          <w:rFonts w:ascii="ＭＳ Ｐゴシック" w:eastAsia="ＭＳ Ｐゴシック" w:hAnsi="ＭＳ Ｐゴシック"/>
        </w:rPr>
      </w:pPr>
      <w:r w:rsidRPr="007E6372">
        <w:rPr>
          <w:rFonts w:ascii="ＭＳ Ｐゴシック" w:eastAsia="ＭＳ Ｐゴシック" w:hAnsi="ＭＳ Ｐゴシック" w:hint="eastAsia"/>
        </w:rPr>
        <w:t>放課後等デイサービスガイドラインに基づく自己評価等</w:t>
      </w:r>
    </w:p>
    <w:p w:rsidR="00FB646D" w:rsidRPr="007E6372" w:rsidRDefault="00FB646D" w:rsidP="00FB646D">
      <w:pPr>
        <w:rPr>
          <w:rFonts w:ascii="ＭＳ Ｐゴシック" w:eastAsia="ＭＳ Ｐゴシック" w:hAnsi="ＭＳ Ｐゴシック"/>
        </w:rPr>
      </w:pPr>
      <w:r w:rsidRPr="007E6372">
        <w:rPr>
          <w:rFonts w:ascii="ＭＳ Ｐゴシック" w:eastAsia="ＭＳ Ｐゴシック" w:hAnsi="ＭＳ Ｐゴシック" w:hint="eastAsia"/>
        </w:rPr>
        <w:t>「事業所は、本ガイドラインに基づく自己評価を実施し、その結果を事業運営に反映させ、自己評価結果については公表するよう努めるものとする。課題として、そのためのチェックリストが必要との意見、ユーザー評価にも使えるように、との意見がある。これらを取り入れ、「事業者向け放課後等デイサービス自己評価表」と、より簡素な「保護者等向け放課後等デイサービス評価表」を作成する。</w:t>
      </w:r>
    </w:p>
    <w:p w:rsidR="00FB646D" w:rsidRPr="007E6372" w:rsidRDefault="00FB646D" w:rsidP="00FB646D">
      <w:pPr>
        <w:rPr>
          <w:rFonts w:ascii="ＭＳ Ｐゴシック" w:eastAsia="ＭＳ Ｐゴシック" w:hAnsi="ＭＳ Ｐゴシック"/>
        </w:rPr>
      </w:pPr>
      <w:r w:rsidRPr="007E6372">
        <w:rPr>
          <w:rFonts w:ascii="ＭＳ Ｐゴシック" w:eastAsia="ＭＳ Ｐゴシック" w:hAnsi="ＭＳ Ｐゴシック" w:hint="eastAsia"/>
        </w:rPr>
        <w:t>想定される自己評価の流れとして、</w:t>
      </w:r>
    </w:p>
    <w:p w:rsidR="00FB646D" w:rsidRPr="007E6372" w:rsidRDefault="00FB646D" w:rsidP="00FB646D">
      <w:pPr>
        <w:rPr>
          <w:rFonts w:ascii="ＭＳ Ｐゴシック" w:eastAsia="ＭＳ Ｐゴシック" w:hAnsi="ＭＳ Ｐゴシック"/>
        </w:rPr>
      </w:pPr>
      <w:r w:rsidRPr="007E6372">
        <w:rPr>
          <w:rFonts w:ascii="ＭＳ Ｐゴシック" w:eastAsia="ＭＳ Ｐゴシック" w:hAnsi="ＭＳ Ｐゴシック" w:hint="eastAsia"/>
        </w:rPr>
        <w:t>(1)保護者へのアンケート調査</w:t>
      </w:r>
    </w:p>
    <w:p w:rsidR="00FB646D" w:rsidRPr="007E6372" w:rsidRDefault="00FB646D" w:rsidP="00FB646D">
      <w:pPr>
        <w:rPr>
          <w:rFonts w:ascii="ＭＳ Ｐゴシック" w:eastAsia="ＭＳ Ｐゴシック" w:hAnsi="ＭＳ Ｐゴシック"/>
        </w:rPr>
      </w:pPr>
      <w:r w:rsidRPr="007E6372">
        <w:rPr>
          <w:rFonts w:ascii="ＭＳ Ｐゴシック" w:eastAsia="ＭＳ Ｐゴシック" w:hAnsi="ＭＳ Ｐゴシック" w:hint="eastAsia"/>
        </w:rPr>
        <w:t>(2)事業所職員による自己評価</w:t>
      </w:r>
    </w:p>
    <w:p w:rsidR="00FB646D" w:rsidRPr="007E6372" w:rsidRDefault="00FB646D" w:rsidP="00FB646D">
      <w:pPr>
        <w:rPr>
          <w:rFonts w:ascii="ＭＳ Ｐゴシック" w:eastAsia="ＭＳ Ｐゴシック" w:hAnsi="ＭＳ Ｐゴシック"/>
        </w:rPr>
      </w:pPr>
      <w:r w:rsidRPr="007E6372">
        <w:rPr>
          <w:rFonts w:ascii="ＭＳ Ｐゴシック" w:eastAsia="ＭＳ Ｐゴシック" w:hAnsi="ＭＳ Ｐゴシック" w:hint="eastAsia"/>
        </w:rPr>
        <w:t>(3)事業所全体としての自己評価</w:t>
      </w:r>
    </w:p>
    <w:p w:rsidR="00FB646D" w:rsidRPr="007E6372" w:rsidRDefault="00FB646D" w:rsidP="00FB646D">
      <w:pPr>
        <w:rPr>
          <w:rFonts w:ascii="ＭＳ Ｐゴシック" w:eastAsia="ＭＳ Ｐゴシック" w:hAnsi="ＭＳ Ｐゴシック"/>
        </w:rPr>
      </w:pPr>
      <w:r w:rsidRPr="007E6372">
        <w:rPr>
          <w:rFonts w:ascii="ＭＳ Ｐゴシック" w:eastAsia="ＭＳ Ｐゴシック" w:hAnsi="ＭＳ Ｐゴシック" w:hint="eastAsia"/>
        </w:rPr>
        <w:t>(4)自己評価結果の公表</w:t>
      </w:r>
    </w:p>
    <w:p w:rsidR="00FB646D" w:rsidRPr="007E6372" w:rsidRDefault="00FB646D" w:rsidP="00FB646D">
      <w:pPr>
        <w:rPr>
          <w:rFonts w:ascii="ＭＳ Ｐゴシック" w:eastAsia="ＭＳ Ｐゴシック" w:hAnsi="ＭＳ Ｐゴシック"/>
        </w:rPr>
      </w:pPr>
      <w:r w:rsidRPr="007E6372">
        <w:rPr>
          <w:rFonts w:ascii="ＭＳ Ｐゴシック" w:eastAsia="ＭＳ Ｐゴシック" w:hAnsi="ＭＳ Ｐゴシック" w:hint="eastAsia"/>
        </w:rPr>
        <w:t>(5)保護者のアンケート調査結果のフィードバック</w:t>
      </w:r>
    </w:p>
    <w:p w:rsidR="00FB646D" w:rsidRPr="007E6372" w:rsidRDefault="00FB646D" w:rsidP="00FB646D">
      <w:pPr>
        <w:rPr>
          <w:rFonts w:ascii="ＭＳ Ｐゴシック" w:eastAsia="ＭＳ Ｐゴシック" w:hAnsi="ＭＳ Ｐゴシック"/>
        </w:rPr>
      </w:pPr>
      <w:r w:rsidRPr="007E6372">
        <w:rPr>
          <w:rFonts w:ascii="ＭＳ Ｐゴシック" w:eastAsia="ＭＳ Ｐゴシック" w:hAnsi="ＭＳ Ｐゴシック" w:hint="eastAsia"/>
        </w:rPr>
        <w:t>【厚生労働省ホームページ】</w:t>
      </w:r>
    </w:p>
    <w:p w:rsidR="002A7EFF" w:rsidRPr="007E6372" w:rsidRDefault="00FB646D" w:rsidP="00FB646D">
      <w:pPr>
        <w:ind w:left="105" w:hangingChars="50" w:hanging="105"/>
        <w:rPr>
          <w:rFonts w:ascii="ＭＳ Ｐゴシック" w:eastAsia="ＭＳ Ｐゴシック" w:hAnsi="ＭＳ Ｐゴシック"/>
        </w:rPr>
      </w:pPr>
      <w:r w:rsidRPr="007E6372">
        <w:rPr>
          <w:rFonts w:ascii="ＭＳ Ｐゴシック" w:eastAsia="ＭＳ Ｐゴシック" w:hAnsi="ＭＳ Ｐゴシック" w:hint="eastAsia"/>
        </w:rPr>
        <w:t xml:space="preserve">　トップページの分野別施策「福祉・介護　障害者福祉」→障害者福祉の「施策情報　障害児支援施策」→障害児支援施策の「３．放課後等デイサービスガイドライン」</w:t>
      </w:r>
    </w:p>
    <w:p w:rsidR="002A7EFF" w:rsidRPr="007E6372" w:rsidRDefault="002A7EFF" w:rsidP="002A7EFF">
      <w:pPr>
        <w:rPr>
          <w:rFonts w:ascii="ＭＳ Ｐゴシック" w:eastAsia="ＭＳ Ｐゴシック" w:hAnsi="ＭＳ Ｐゴシック"/>
        </w:rPr>
      </w:pPr>
    </w:p>
    <w:p w:rsidR="002A7EFF" w:rsidRPr="007E6372" w:rsidRDefault="002A7EFF" w:rsidP="002A7EFF">
      <w:pPr>
        <w:rPr>
          <w:rFonts w:ascii="ＭＳ Ｐゴシック" w:eastAsia="ＭＳ Ｐゴシック" w:hAnsi="ＭＳ Ｐゴシック"/>
        </w:rPr>
      </w:pPr>
      <w:r w:rsidRPr="007E6372">
        <w:rPr>
          <w:rFonts w:ascii="ＭＳ Ｐゴシック" w:eastAsia="ＭＳ Ｐゴシック" w:hAnsi="ＭＳ Ｐゴシック" w:hint="eastAsia"/>
        </w:rPr>
        <w:t>５４ページ</w:t>
      </w:r>
    </w:p>
    <w:p w:rsidR="00FB646D" w:rsidRPr="007E6372" w:rsidRDefault="00FB646D" w:rsidP="00FB646D">
      <w:pPr>
        <w:rPr>
          <w:rFonts w:ascii="ＭＳ Ｐゴシック" w:eastAsia="ＭＳ Ｐゴシック" w:hAnsi="ＭＳ Ｐゴシック"/>
        </w:rPr>
      </w:pPr>
      <w:r w:rsidRPr="007E6372">
        <w:rPr>
          <w:rFonts w:ascii="ＭＳ Ｐゴシック" w:eastAsia="ＭＳ Ｐゴシック" w:hAnsi="ＭＳ Ｐゴシック" w:hint="eastAsia"/>
        </w:rPr>
        <w:t>福祉と教育の連携（平成２６年４月、厚生・文科連名通知）</w:t>
      </w:r>
    </w:p>
    <w:p w:rsidR="002A7EFF" w:rsidRPr="007E6372" w:rsidRDefault="00FB646D" w:rsidP="00FB646D">
      <w:pPr>
        <w:rPr>
          <w:rFonts w:ascii="ＭＳ Ｐゴシック" w:eastAsia="ＭＳ Ｐゴシック" w:hAnsi="ＭＳ Ｐゴシック"/>
        </w:rPr>
      </w:pPr>
      <w:r w:rsidRPr="007E6372">
        <w:rPr>
          <w:rFonts w:ascii="ＭＳ Ｐゴシック" w:eastAsia="ＭＳ Ｐゴシック" w:hAnsi="ＭＳ Ｐゴシック" w:hint="eastAsia"/>
        </w:rPr>
        <w:t>放課後等デイサービス(児童発達支援管理責任者等（個別支援計画）)と学校(特別支援教育コ－ディネ－タ－等（個別の教育支援計画）)間で連動し、両者の連動（共通確認書（摺り合わせ））に対し、相談支援専門員（障害児支援利用計画）ケアマネジメント機関が支援を行う。</w:t>
      </w:r>
    </w:p>
    <w:p w:rsidR="002A7EFF" w:rsidRPr="007E6372" w:rsidRDefault="002A7EFF" w:rsidP="002A7EFF">
      <w:pPr>
        <w:rPr>
          <w:rFonts w:ascii="ＭＳ Ｐゴシック" w:eastAsia="ＭＳ Ｐゴシック" w:hAnsi="ＭＳ Ｐゴシック"/>
        </w:rPr>
      </w:pPr>
    </w:p>
    <w:p w:rsidR="002A7EFF" w:rsidRPr="007E6372" w:rsidRDefault="002A7EFF" w:rsidP="002A7EFF">
      <w:pPr>
        <w:rPr>
          <w:rFonts w:ascii="ＭＳ Ｐゴシック" w:eastAsia="ＭＳ Ｐゴシック" w:hAnsi="ＭＳ Ｐゴシック"/>
        </w:rPr>
      </w:pPr>
      <w:r w:rsidRPr="007E6372">
        <w:rPr>
          <w:rFonts w:ascii="ＭＳ Ｐゴシック" w:eastAsia="ＭＳ Ｐゴシック" w:hAnsi="ＭＳ Ｐゴシック" w:hint="eastAsia"/>
        </w:rPr>
        <w:t>５５ページ</w:t>
      </w:r>
    </w:p>
    <w:p w:rsidR="00FB646D" w:rsidRPr="007E6372" w:rsidRDefault="00FB646D" w:rsidP="00FB646D">
      <w:pPr>
        <w:rPr>
          <w:rFonts w:ascii="ＭＳ Ｐゴシック" w:eastAsia="ＭＳ Ｐゴシック" w:hAnsi="ＭＳ Ｐゴシック"/>
        </w:rPr>
      </w:pPr>
      <w:r w:rsidRPr="007E6372">
        <w:rPr>
          <w:rFonts w:ascii="ＭＳ Ｐゴシック" w:eastAsia="ＭＳ Ｐゴシック" w:hAnsi="ＭＳ Ｐゴシック" w:hint="eastAsia"/>
        </w:rPr>
        <w:t>個別支援計画表（記入様式2）</w:t>
      </w:r>
    </w:p>
    <w:p w:rsidR="00FB646D" w:rsidRPr="007E6372" w:rsidRDefault="00FB646D" w:rsidP="00FB646D">
      <w:pPr>
        <w:rPr>
          <w:rFonts w:ascii="ＭＳ Ｐゴシック" w:eastAsia="ＭＳ Ｐゴシック" w:hAnsi="ＭＳ Ｐゴシック"/>
          <w:u w:val="single"/>
        </w:rPr>
      </w:pPr>
      <w:r w:rsidRPr="007E6372">
        <w:rPr>
          <w:rFonts w:ascii="ＭＳ Ｐゴシック" w:eastAsia="ＭＳ Ｐゴシック" w:hAnsi="ＭＳ Ｐゴシック" w:hint="eastAsia"/>
          <w:u w:val="single"/>
        </w:rPr>
        <w:t>利用者名　Ootsuka Akira　さん</w:t>
      </w:r>
    </w:p>
    <w:p w:rsidR="00FB646D" w:rsidRPr="007E6372" w:rsidRDefault="00FB646D" w:rsidP="00FB646D">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・支援の主目標　　</w:t>
      </w:r>
      <w:r w:rsidRPr="007E6372">
        <w:rPr>
          <w:rFonts w:ascii="ＭＳ Ｐゴシック" w:eastAsia="ＭＳ Ｐゴシック" w:hAnsi="ＭＳ Ｐゴシック" w:hint="eastAsia"/>
          <w:u w:val="single"/>
        </w:rPr>
        <w:t>コミュニケーションが積極的に図れることの支援を行うことにより、遊びや勉強の課題等の達成感を数多く体験し、自分はできるだんという意識をもっていいただきたい。その際、家族、学校、相談支援事業者と密に連携していく。</w:t>
      </w:r>
    </w:p>
    <w:tbl>
      <w:tblPr>
        <w:tblStyle w:val="a3"/>
        <w:tblW w:w="0" w:type="auto"/>
        <w:tblLook w:val="04A0" w:firstRow="1" w:lastRow="0" w:firstColumn="1" w:lastColumn="0" w:noHBand="0" w:noVBand="1"/>
      </w:tblPr>
      <w:tblGrid>
        <w:gridCol w:w="1384"/>
        <w:gridCol w:w="1559"/>
        <w:gridCol w:w="3828"/>
        <w:gridCol w:w="850"/>
        <w:gridCol w:w="1081"/>
      </w:tblGrid>
      <w:tr w:rsidR="00FB646D" w:rsidRPr="007E6372" w:rsidTr="003934BA">
        <w:tc>
          <w:tcPr>
            <w:tcW w:w="8702" w:type="dxa"/>
            <w:gridSpan w:val="5"/>
          </w:tcPr>
          <w:p w:rsidR="00FB646D" w:rsidRPr="007E6372" w:rsidRDefault="00FB646D"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個別支援計画　　２０１５年７月２６日作成</w:t>
            </w:r>
          </w:p>
        </w:tc>
      </w:tr>
      <w:tr w:rsidR="00FB646D" w:rsidRPr="007E6372" w:rsidTr="003934BA">
        <w:tc>
          <w:tcPr>
            <w:tcW w:w="1384" w:type="dxa"/>
          </w:tcPr>
          <w:p w:rsidR="00FB646D" w:rsidRPr="007E6372" w:rsidRDefault="00FB646D"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項目</w:t>
            </w:r>
          </w:p>
        </w:tc>
        <w:tc>
          <w:tcPr>
            <w:tcW w:w="1559" w:type="dxa"/>
          </w:tcPr>
          <w:p w:rsidR="00FB646D" w:rsidRPr="007E6372" w:rsidRDefault="00FB646D"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目標</w:t>
            </w:r>
          </w:p>
        </w:tc>
        <w:tc>
          <w:tcPr>
            <w:tcW w:w="3828" w:type="dxa"/>
          </w:tcPr>
          <w:p w:rsidR="00FB646D" w:rsidRPr="007E6372" w:rsidRDefault="00FB646D"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支援内容</w:t>
            </w:r>
          </w:p>
        </w:tc>
        <w:tc>
          <w:tcPr>
            <w:tcW w:w="850" w:type="dxa"/>
          </w:tcPr>
          <w:p w:rsidR="00FB646D" w:rsidRPr="007E6372" w:rsidRDefault="00FB646D"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期間</w:t>
            </w:r>
          </w:p>
        </w:tc>
        <w:tc>
          <w:tcPr>
            <w:tcW w:w="1081" w:type="dxa"/>
          </w:tcPr>
          <w:p w:rsidR="00FB646D" w:rsidRPr="007E6372" w:rsidRDefault="00FB646D"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優先順位</w:t>
            </w:r>
          </w:p>
        </w:tc>
      </w:tr>
      <w:tr w:rsidR="00FB646D" w:rsidRPr="007E6372" w:rsidTr="003934BA">
        <w:tc>
          <w:tcPr>
            <w:tcW w:w="1384" w:type="dxa"/>
          </w:tcPr>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発達支援</w:t>
            </w:r>
          </w:p>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（ＡＤＬ）</w:t>
            </w:r>
          </w:p>
        </w:tc>
        <w:tc>
          <w:tcPr>
            <w:tcW w:w="1559" w:type="dxa"/>
          </w:tcPr>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多くの人とコミュニケーションを積極的に図りたい</w:t>
            </w:r>
          </w:p>
        </w:tc>
        <w:tc>
          <w:tcPr>
            <w:tcW w:w="3828" w:type="dxa"/>
          </w:tcPr>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自分から、こうやってほしいという意思を伝える支援を行う。特に、遊びの導入とおやつの時間。具体的には代替コミュニケーション手段として写真やカードを適時活用する</w:t>
            </w:r>
          </w:p>
        </w:tc>
        <w:tc>
          <w:tcPr>
            <w:tcW w:w="850" w:type="dxa"/>
          </w:tcPr>
          <w:p w:rsidR="00FB646D" w:rsidRPr="007E6372" w:rsidRDefault="00FB646D"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６ヶ月</w:t>
            </w:r>
          </w:p>
        </w:tc>
        <w:tc>
          <w:tcPr>
            <w:tcW w:w="1081" w:type="dxa"/>
          </w:tcPr>
          <w:p w:rsidR="00FB646D" w:rsidRPr="007E6372" w:rsidRDefault="00FB646D"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１</w:t>
            </w:r>
          </w:p>
        </w:tc>
      </w:tr>
      <w:tr w:rsidR="00FB646D" w:rsidRPr="007E6372" w:rsidTr="003934BA">
        <w:tc>
          <w:tcPr>
            <w:tcW w:w="1384" w:type="dxa"/>
          </w:tcPr>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発達支援</w:t>
            </w:r>
          </w:p>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（運動・認知）</w:t>
            </w:r>
          </w:p>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（家族支援）</w:t>
            </w:r>
          </w:p>
        </w:tc>
        <w:tc>
          <w:tcPr>
            <w:tcW w:w="1559" w:type="dxa"/>
          </w:tcPr>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友達をたくさんつくりたい。子育てを楽しみたい</w:t>
            </w:r>
          </w:p>
        </w:tc>
        <w:tc>
          <w:tcPr>
            <w:tcW w:w="3828" w:type="dxa"/>
          </w:tcPr>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視線の使い方と、体の動きについては、作業療法士を中心に現状の評価と課題となることについて検討。</w:t>
            </w:r>
          </w:p>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集団への参入は入りやすい環境の設定と友達との関係を考慮して行う。成長のペースと特質についてお母さんと具体的に話し合い、家庭でできることを明らかにし、子育てに協力していく</w:t>
            </w:r>
          </w:p>
        </w:tc>
        <w:tc>
          <w:tcPr>
            <w:tcW w:w="850" w:type="dxa"/>
          </w:tcPr>
          <w:p w:rsidR="00FB646D" w:rsidRPr="007E6372" w:rsidRDefault="00FB646D"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３ヶ月</w:t>
            </w:r>
          </w:p>
        </w:tc>
        <w:tc>
          <w:tcPr>
            <w:tcW w:w="1081" w:type="dxa"/>
          </w:tcPr>
          <w:p w:rsidR="00FB646D" w:rsidRPr="007E6372" w:rsidRDefault="00FB646D"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１</w:t>
            </w:r>
          </w:p>
        </w:tc>
      </w:tr>
      <w:tr w:rsidR="00FB646D" w:rsidRPr="007E6372" w:rsidTr="003934BA">
        <w:tc>
          <w:tcPr>
            <w:tcW w:w="1384" w:type="dxa"/>
          </w:tcPr>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家族支援</w:t>
            </w:r>
          </w:p>
        </w:tc>
        <w:tc>
          <w:tcPr>
            <w:tcW w:w="1559" w:type="dxa"/>
          </w:tcPr>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家族が仲良暮らしたい</w:t>
            </w:r>
          </w:p>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（お母さんの子育ての負担感</w:t>
            </w:r>
            <w:r w:rsidR="003934BA" w:rsidRPr="007E6372">
              <w:rPr>
                <w:rFonts w:ascii="ＭＳ Ｐゴシック" w:eastAsia="ＭＳ Ｐゴシック" w:hAnsi="ＭＳ Ｐゴシック" w:hint="eastAsia"/>
                <w:sz w:val="18"/>
              </w:rPr>
              <w:t>を</w:t>
            </w:r>
            <w:r w:rsidRPr="007E6372">
              <w:rPr>
                <w:rFonts w:ascii="ＭＳ Ｐゴシック" w:eastAsia="ＭＳ Ｐゴシック" w:hAnsi="ＭＳ Ｐゴシック" w:hint="eastAsia"/>
                <w:sz w:val="18"/>
              </w:rPr>
              <w:t>の和らげる）</w:t>
            </w:r>
          </w:p>
        </w:tc>
        <w:tc>
          <w:tcPr>
            <w:tcW w:w="3828" w:type="dxa"/>
          </w:tcPr>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お母さんとは、時折デイサービスに子どもを送迎してもらい、様子を見ながら子育てについて話す機会をもつ。相談支援専門員Ｔさんと連絡を密にとってお母さんを支えていく</w:t>
            </w:r>
          </w:p>
        </w:tc>
        <w:tc>
          <w:tcPr>
            <w:tcW w:w="850" w:type="dxa"/>
          </w:tcPr>
          <w:p w:rsidR="00FB646D" w:rsidRPr="007E6372" w:rsidRDefault="00FB646D"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３ヶ月</w:t>
            </w:r>
          </w:p>
        </w:tc>
        <w:tc>
          <w:tcPr>
            <w:tcW w:w="1081" w:type="dxa"/>
          </w:tcPr>
          <w:p w:rsidR="00FB646D" w:rsidRPr="007E6372" w:rsidRDefault="00FB646D"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２</w:t>
            </w:r>
          </w:p>
        </w:tc>
      </w:tr>
      <w:tr w:rsidR="00FB646D" w:rsidRPr="007E6372" w:rsidTr="003934BA">
        <w:tc>
          <w:tcPr>
            <w:tcW w:w="1384" w:type="dxa"/>
          </w:tcPr>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地域支援</w:t>
            </w:r>
          </w:p>
        </w:tc>
        <w:tc>
          <w:tcPr>
            <w:tcW w:w="1559" w:type="dxa"/>
          </w:tcPr>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地域の子ども会に参加したい</w:t>
            </w:r>
          </w:p>
        </w:tc>
        <w:tc>
          <w:tcPr>
            <w:tcW w:w="3828" w:type="dxa"/>
          </w:tcPr>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将来、地域の一員として生活できるよう活動に積極的に参加。子ども会の参加に際しては、役員や父兄の方々に本人の特性やパニック時の対応などの情報を伝える</w:t>
            </w:r>
          </w:p>
        </w:tc>
        <w:tc>
          <w:tcPr>
            <w:tcW w:w="850" w:type="dxa"/>
          </w:tcPr>
          <w:p w:rsidR="00FB646D" w:rsidRPr="007E6372" w:rsidRDefault="00FB646D"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１年</w:t>
            </w:r>
          </w:p>
        </w:tc>
        <w:tc>
          <w:tcPr>
            <w:tcW w:w="1081" w:type="dxa"/>
          </w:tcPr>
          <w:p w:rsidR="00FB646D" w:rsidRPr="007E6372" w:rsidRDefault="00FB646D"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３</w:t>
            </w:r>
          </w:p>
        </w:tc>
      </w:tr>
      <w:tr w:rsidR="00FB646D" w:rsidRPr="007E6372" w:rsidTr="003934BA">
        <w:tc>
          <w:tcPr>
            <w:tcW w:w="1384" w:type="dxa"/>
          </w:tcPr>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学校・相談支援事業所との連携</w:t>
            </w:r>
          </w:p>
        </w:tc>
        <w:tc>
          <w:tcPr>
            <w:tcW w:w="1559" w:type="dxa"/>
          </w:tcPr>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学校・相談支援事業所との密な連携体制を構築してほしい</w:t>
            </w:r>
          </w:p>
        </w:tc>
        <w:tc>
          <w:tcPr>
            <w:tcW w:w="3828" w:type="dxa"/>
          </w:tcPr>
          <w:p w:rsidR="00FB646D" w:rsidRPr="007E6372" w:rsidRDefault="00FB646D" w:rsidP="003934BA">
            <w:pPr>
              <w:rPr>
                <w:rFonts w:ascii="ＭＳ Ｐゴシック" w:eastAsia="ＭＳ Ｐゴシック" w:hAnsi="ＭＳ Ｐゴシック"/>
                <w:sz w:val="18"/>
              </w:rPr>
            </w:pPr>
            <w:r w:rsidRPr="007E6372">
              <w:rPr>
                <w:rFonts w:ascii="ＭＳ Ｐゴシック" w:eastAsia="ＭＳ Ｐゴシック" w:hAnsi="ＭＳ Ｐゴシック" w:hint="eastAsia"/>
                <w:sz w:val="18"/>
              </w:rPr>
              <w:t>Ｂ特別支援学校のＣコーディネータとの定期的な打ち合わせ及び連絡手帳を用いた情報の交換。　Ｔ相談支援専門員とＡさんについて定期的に打ち合わせ。家族支援ついては常なる情報交換</w:t>
            </w:r>
          </w:p>
        </w:tc>
        <w:tc>
          <w:tcPr>
            <w:tcW w:w="850" w:type="dxa"/>
          </w:tcPr>
          <w:p w:rsidR="00FB646D" w:rsidRPr="007E6372" w:rsidRDefault="00FB646D"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１年</w:t>
            </w:r>
          </w:p>
        </w:tc>
        <w:tc>
          <w:tcPr>
            <w:tcW w:w="1081" w:type="dxa"/>
          </w:tcPr>
          <w:p w:rsidR="00FB646D" w:rsidRPr="007E6372" w:rsidRDefault="00FB646D"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２</w:t>
            </w:r>
          </w:p>
        </w:tc>
      </w:tr>
    </w:tbl>
    <w:p w:rsidR="002A7EFF" w:rsidRPr="007E6372" w:rsidRDefault="002A7EFF" w:rsidP="002A7EFF">
      <w:pPr>
        <w:rPr>
          <w:rFonts w:ascii="ＭＳ Ｐゴシック" w:eastAsia="ＭＳ Ｐゴシック" w:hAnsi="ＭＳ Ｐゴシック"/>
        </w:rPr>
      </w:pPr>
    </w:p>
    <w:p w:rsidR="002A7EFF" w:rsidRPr="007E6372" w:rsidRDefault="002A7EFF" w:rsidP="002A7EFF">
      <w:pPr>
        <w:rPr>
          <w:rFonts w:ascii="ＭＳ Ｐゴシック" w:eastAsia="ＭＳ Ｐゴシック" w:hAnsi="ＭＳ Ｐゴシック"/>
        </w:rPr>
      </w:pPr>
      <w:r w:rsidRPr="007E6372">
        <w:rPr>
          <w:rFonts w:ascii="ＭＳ Ｐゴシック" w:eastAsia="ＭＳ Ｐゴシック" w:hAnsi="ＭＳ Ｐゴシック" w:hint="eastAsia"/>
        </w:rPr>
        <w:t>５６ページ</w:t>
      </w:r>
    </w:p>
    <w:p w:rsidR="005B7B50" w:rsidRPr="007E6372" w:rsidRDefault="005B7B50" w:rsidP="005B7B50">
      <w:pPr>
        <w:rPr>
          <w:rFonts w:ascii="ＭＳ Ｐゴシック" w:eastAsia="ＭＳ Ｐゴシック" w:hAnsi="ＭＳ Ｐゴシック"/>
        </w:rPr>
      </w:pPr>
      <w:r w:rsidRPr="007E6372">
        <w:rPr>
          <w:rFonts w:ascii="ＭＳ Ｐゴシック" w:eastAsia="ＭＳ Ｐゴシック" w:hAnsi="ＭＳ Ｐゴシック" w:hint="eastAsia"/>
        </w:rPr>
        <w:t>個別支援計画表（記入様式2）</w:t>
      </w:r>
    </w:p>
    <w:p w:rsidR="005B7B50" w:rsidRPr="007E6372" w:rsidRDefault="005B7B50" w:rsidP="005B7B50">
      <w:pPr>
        <w:rPr>
          <w:rFonts w:ascii="ＭＳ Ｐゴシック" w:eastAsia="ＭＳ Ｐゴシック" w:hAnsi="ＭＳ Ｐゴシック"/>
          <w:u w:val="single"/>
        </w:rPr>
      </w:pPr>
      <w:r w:rsidRPr="007E6372">
        <w:rPr>
          <w:rFonts w:ascii="ＭＳ Ｐゴシック" w:eastAsia="ＭＳ Ｐゴシック" w:hAnsi="ＭＳ Ｐゴシック" w:hint="eastAsia"/>
          <w:u w:val="single"/>
        </w:rPr>
        <w:t>利用者名　　　　　　　　　　　さん</w:t>
      </w:r>
    </w:p>
    <w:p w:rsidR="005B7B50" w:rsidRPr="007E6372" w:rsidRDefault="005B7B50" w:rsidP="005B7B50">
      <w:pPr>
        <w:rPr>
          <w:rFonts w:ascii="ＭＳ Ｐゴシック" w:eastAsia="ＭＳ Ｐゴシック" w:hAnsi="ＭＳ Ｐゴシック"/>
        </w:rPr>
      </w:pPr>
      <w:r w:rsidRPr="007E6372">
        <w:rPr>
          <w:rFonts w:ascii="ＭＳ Ｐゴシック" w:eastAsia="ＭＳ Ｐゴシック" w:hAnsi="ＭＳ Ｐゴシック" w:hint="eastAsia"/>
        </w:rPr>
        <w:t xml:space="preserve">・支援の主目標　　</w:t>
      </w:r>
    </w:p>
    <w:p w:rsidR="005B7B50" w:rsidRPr="007E6372" w:rsidRDefault="005B7B50" w:rsidP="005B7B50">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384"/>
        <w:gridCol w:w="1559"/>
        <w:gridCol w:w="3828"/>
        <w:gridCol w:w="850"/>
        <w:gridCol w:w="1081"/>
      </w:tblGrid>
      <w:tr w:rsidR="005B7B50" w:rsidRPr="007E6372" w:rsidTr="003934BA">
        <w:tc>
          <w:tcPr>
            <w:tcW w:w="8702" w:type="dxa"/>
            <w:gridSpan w:val="5"/>
          </w:tcPr>
          <w:p w:rsidR="005B7B50" w:rsidRPr="007E6372" w:rsidRDefault="005B7B50" w:rsidP="005B7B50">
            <w:pPr>
              <w:jc w:val="center"/>
              <w:rPr>
                <w:rFonts w:ascii="ＭＳ Ｐゴシック" w:eastAsia="ＭＳ Ｐゴシック" w:hAnsi="ＭＳ Ｐゴシック"/>
              </w:rPr>
            </w:pPr>
            <w:r w:rsidRPr="007E6372">
              <w:rPr>
                <w:rFonts w:ascii="ＭＳ Ｐゴシック" w:eastAsia="ＭＳ Ｐゴシック" w:hAnsi="ＭＳ Ｐゴシック" w:hint="eastAsia"/>
              </w:rPr>
              <w:t>個別支援計画　　２０１７年６月２６日作成</w:t>
            </w:r>
          </w:p>
        </w:tc>
      </w:tr>
      <w:tr w:rsidR="005B7B50" w:rsidRPr="007E6372" w:rsidTr="003934BA">
        <w:tc>
          <w:tcPr>
            <w:tcW w:w="1384" w:type="dxa"/>
          </w:tcPr>
          <w:p w:rsidR="005B7B50" w:rsidRPr="007E6372" w:rsidRDefault="005B7B50"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項目</w:t>
            </w:r>
          </w:p>
        </w:tc>
        <w:tc>
          <w:tcPr>
            <w:tcW w:w="1559" w:type="dxa"/>
          </w:tcPr>
          <w:p w:rsidR="005B7B50" w:rsidRPr="007E6372" w:rsidRDefault="005B7B50"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目標</w:t>
            </w:r>
          </w:p>
        </w:tc>
        <w:tc>
          <w:tcPr>
            <w:tcW w:w="3828" w:type="dxa"/>
          </w:tcPr>
          <w:p w:rsidR="005B7B50" w:rsidRPr="007E6372" w:rsidRDefault="005B7B50"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支援内容</w:t>
            </w:r>
          </w:p>
        </w:tc>
        <w:tc>
          <w:tcPr>
            <w:tcW w:w="850" w:type="dxa"/>
          </w:tcPr>
          <w:p w:rsidR="005B7B50" w:rsidRPr="007E6372" w:rsidRDefault="005B7B50"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期間</w:t>
            </w:r>
          </w:p>
        </w:tc>
        <w:tc>
          <w:tcPr>
            <w:tcW w:w="1081" w:type="dxa"/>
          </w:tcPr>
          <w:p w:rsidR="005B7B50" w:rsidRPr="007E6372" w:rsidRDefault="005B7B50" w:rsidP="003934BA">
            <w:pPr>
              <w:jc w:val="center"/>
              <w:rPr>
                <w:rFonts w:ascii="ＭＳ Ｐゴシック" w:eastAsia="ＭＳ Ｐゴシック" w:hAnsi="ＭＳ Ｐゴシック"/>
              </w:rPr>
            </w:pPr>
            <w:r w:rsidRPr="007E6372">
              <w:rPr>
                <w:rFonts w:ascii="ＭＳ Ｐゴシック" w:eastAsia="ＭＳ Ｐゴシック" w:hAnsi="ＭＳ Ｐゴシック" w:hint="eastAsia"/>
              </w:rPr>
              <w:t>優先順位</w:t>
            </w:r>
          </w:p>
        </w:tc>
      </w:tr>
      <w:tr w:rsidR="005B7B50" w:rsidRPr="007E6372" w:rsidTr="003934BA">
        <w:tc>
          <w:tcPr>
            <w:tcW w:w="1384" w:type="dxa"/>
          </w:tcPr>
          <w:p w:rsidR="005B7B50" w:rsidRPr="007E6372" w:rsidRDefault="005B7B50" w:rsidP="003934BA">
            <w:pPr>
              <w:rPr>
                <w:rFonts w:ascii="ＭＳ Ｐゴシック" w:eastAsia="ＭＳ Ｐゴシック" w:hAnsi="ＭＳ Ｐゴシック"/>
                <w:sz w:val="18"/>
              </w:rPr>
            </w:pPr>
          </w:p>
        </w:tc>
        <w:tc>
          <w:tcPr>
            <w:tcW w:w="1559" w:type="dxa"/>
          </w:tcPr>
          <w:p w:rsidR="005B7B50" w:rsidRPr="007E6372" w:rsidRDefault="005B7B50" w:rsidP="003934BA">
            <w:pPr>
              <w:rPr>
                <w:rFonts w:ascii="ＭＳ Ｐゴシック" w:eastAsia="ＭＳ Ｐゴシック" w:hAnsi="ＭＳ Ｐゴシック"/>
                <w:sz w:val="18"/>
              </w:rPr>
            </w:pPr>
          </w:p>
        </w:tc>
        <w:tc>
          <w:tcPr>
            <w:tcW w:w="3828" w:type="dxa"/>
          </w:tcPr>
          <w:p w:rsidR="005B7B50" w:rsidRPr="007E6372" w:rsidRDefault="005B7B50" w:rsidP="003934BA">
            <w:pPr>
              <w:rPr>
                <w:rFonts w:ascii="ＭＳ Ｐゴシック" w:eastAsia="ＭＳ Ｐゴシック" w:hAnsi="ＭＳ Ｐゴシック"/>
                <w:sz w:val="18"/>
              </w:rPr>
            </w:pPr>
          </w:p>
          <w:p w:rsidR="005B7B50" w:rsidRPr="007E6372" w:rsidRDefault="005B7B50" w:rsidP="003934BA">
            <w:pPr>
              <w:rPr>
                <w:rFonts w:ascii="ＭＳ Ｐゴシック" w:eastAsia="ＭＳ Ｐゴシック" w:hAnsi="ＭＳ Ｐゴシック"/>
                <w:sz w:val="18"/>
              </w:rPr>
            </w:pPr>
          </w:p>
          <w:p w:rsidR="005B7B50" w:rsidRPr="007E6372" w:rsidRDefault="005B7B50" w:rsidP="003934BA">
            <w:pPr>
              <w:rPr>
                <w:rFonts w:ascii="ＭＳ Ｐゴシック" w:eastAsia="ＭＳ Ｐゴシック" w:hAnsi="ＭＳ Ｐゴシック"/>
                <w:sz w:val="18"/>
              </w:rPr>
            </w:pPr>
          </w:p>
        </w:tc>
        <w:tc>
          <w:tcPr>
            <w:tcW w:w="850" w:type="dxa"/>
          </w:tcPr>
          <w:p w:rsidR="005B7B50" w:rsidRPr="007E6372" w:rsidRDefault="005B7B50" w:rsidP="003934BA">
            <w:pPr>
              <w:jc w:val="center"/>
              <w:rPr>
                <w:rFonts w:ascii="ＭＳ Ｐゴシック" w:eastAsia="ＭＳ Ｐゴシック" w:hAnsi="ＭＳ Ｐゴシック"/>
              </w:rPr>
            </w:pPr>
          </w:p>
        </w:tc>
        <w:tc>
          <w:tcPr>
            <w:tcW w:w="1081" w:type="dxa"/>
          </w:tcPr>
          <w:p w:rsidR="005B7B50" w:rsidRPr="007E6372" w:rsidRDefault="005B7B50" w:rsidP="003934BA">
            <w:pPr>
              <w:jc w:val="center"/>
              <w:rPr>
                <w:rFonts w:ascii="ＭＳ Ｐゴシック" w:eastAsia="ＭＳ Ｐゴシック" w:hAnsi="ＭＳ Ｐゴシック"/>
              </w:rPr>
            </w:pPr>
          </w:p>
        </w:tc>
      </w:tr>
      <w:tr w:rsidR="005B7B50" w:rsidRPr="007E6372" w:rsidTr="003934BA">
        <w:tc>
          <w:tcPr>
            <w:tcW w:w="1384" w:type="dxa"/>
          </w:tcPr>
          <w:p w:rsidR="005B7B50" w:rsidRPr="007E6372" w:rsidRDefault="005B7B50" w:rsidP="003934BA">
            <w:pPr>
              <w:rPr>
                <w:rFonts w:ascii="ＭＳ Ｐゴシック" w:eastAsia="ＭＳ Ｐゴシック" w:hAnsi="ＭＳ Ｐゴシック"/>
                <w:sz w:val="18"/>
              </w:rPr>
            </w:pPr>
          </w:p>
        </w:tc>
        <w:tc>
          <w:tcPr>
            <w:tcW w:w="1559" w:type="dxa"/>
          </w:tcPr>
          <w:p w:rsidR="005B7B50" w:rsidRPr="007E6372" w:rsidRDefault="005B7B50" w:rsidP="003934BA">
            <w:pPr>
              <w:rPr>
                <w:rFonts w:ascii="ＭＳ Ｐゴシック" w:eastAsia="ＭＳ Ｐゴシック" w:hAnsi="ＭＳ Ｐゴシック"/>
                <w:sz w:val="18"/>
              </w:rPr>
            </w:pPr>
          </w:p>
        </w:tc>
        <w:tc>
          <w:tcPr>
            <w:tcW w:w="3828" w:type="dxa"/>
          </w:tcPr>
          <w:p w:rsidR="005B7B50" w:rsidRPr="007E6372" w:rsidRDefault="005B7B50" w:rsidP="003934BA">
            <w:pPr>
              <w:rPr>
                <w:rFonts w:ascii="ＭＳ Ｐゴシック" w:eastAsia="ＭＳ Ｐゴシック" w:hAnsi="ＭＳ Ｐゴシック"/>
                <w:sz w:val="18"/>
              </w:rPr>
            </w:pPr>
          </w:p>
          <w:p w:rsidR="005B7B50" w:rsidRPr="007E6372" w:rsidRDefault="005B7B50" w:rsidP="003934BA">
            <w:pPr>
              <w:rPr>
                <w:rFonts w:ascii="ＭＳ Ｐゴシック" w:eastAsia="ＭＳ Ｐゴシック" w:hAnsi="ＭＳ Ｐゴシック"/>
                <w:sz w:val="18"/>
              </w:rPr>
            </w:pPr>
          </w:p>
          <w:p w:rsidR="005B7B50" w:rsidRPr="007E6372" w:rsidRDefault="005B7B50" w:rsidP="003934BA">
            <w:pPr>
              <w:rPr>
                <w:rFonts w:ascii="ＭＳ Ｐゴシック" w:eastAsia="ＭＳ Ｐゴシック" w:hAnsi="ＭＳ Ｐゴシック"/>
                <w:sz w:val="18"/>
              </w:rPr>
            </w:pPr>
          </w:p>
        </w:tc>
        <w:tc>
          <w:tcPr>
            <w:tcW w:w="850" w:type="dxa"/>
          </w:tcPr>
          <w:p w:rsidR="005B7B50" w:rsidRPr="007E6372" w:rsidRDefault="005B7B50" w:rsidP="003934BA">
            <w:pPr>
              <w:jc w:val="center"/>
              <w:rPr>
                <w:rFonts w:ascii="ＭＳ Ｐゴシック" w:eastAsia="ＭＳ Ｐゴシック" w:hAnsi="ＭＳ Ｐゴシック"/>
              </w:rPr>
            </w:pPr>
          </w:p>
        </w:tc>
        <w:tc>
          <w:tcPr>
            <w:tcW w:w="1081" w:type="dxa"/>
          </w:tcPr>
          <w:p w:rsidR="005B7B50" w:rsidRPr="007E6372" w:rsidRDefault="005B7B50" w:rsidP="003934BA">
            <w:pPr>
              <w:jc w:val="center"/>
              <w:rPr>
                <w:rFonts w:ascii="ＭＳ Ｐゴシック" w:eastAsia="ＭＳ Ｐゴシック" w:hAnsi="ＭＳ Ｐゴシック"/>
              </w:rPr>
            </w:pPr>
          </w:p>
        </w:tc>
      </w:tr>
      <w:tr w:rsidR="005B7B50" w:rsidRPr="007E6372" w:rsidTr="003934BA">
        <w:tc>
          <w:tcPr>
            <w:tcW w:w="1384" w:type="dxa"/>
          </w:tcPr>
          <w:p w:rsidR="005B7B50" w:rsidRPr="007E6372" w:rsidRDefault="005B7B50" w:rsidP="003934BA">
            <w:pPr>
              <w:rPr>
                <w:rFonts w:ascii="ＭＳ Ｐゴシック" w:eastAsia="ＭＳ Ｐゴシック" w:hAnsi="ＭＳ Ｐゴシック"/>
                <w:sz w:val="18"/>
              </w:rPr>
            </w:pPr>
          </w:p>
        </w:tc>
        <w:tc>
          <w:tcPr>
            <w:tcW w:w="1559" w:type="dxa"/>
          </w:tcPr>
          <w:p w:rsidR="005B7B50" w:rsidRPr="007E6372" w:rsidRDefault="005B7B50" w:rsidP="003934BA">
            <w:pPr>
              <w:rPr>
                <w:rFonts w:ascii="ＭＳ Ｐゴシック" w:eastAsia="ＭＳ Ｐゴシック" w:hAnsi="ＭＳ Ｐゴシック"/>
                <w:sz w:val="18"/>
              </w:rPr>
            </w:pPr>
          </w:p>
        </w:tc>
        <w:tc>
          <w:tcPr>
            <w:tcW w:w="3828" w:type="dxa"/>
          </w:tcPr>
          <w:p w:rsidR="005B7B50" w:rsidRPr="007E6372" w:rsidRDefault="005B7B50" w:rsidP="003934BA">
            <w:pPr>
              <w:rPr>
                <w:rFonts w:ascii="ＭＳ Ｐゴシック" w:eastAsia="ＭＳ Ｐゴシック" w:hAnsi="ＭＳ Ｐゴシック"/>
                <w:sz w:val="18"/>
              </w:rPr>
            </w:pPr>
          </w:p>
          <w:p w:rsidR="005B7B50" w:rsidRPr="007E6372" w:rsidRDefault="005B7B50" w:rsidP="003934BA">
            <w:pPr>
              <w:rPr>
                <w:rFonts w:ascii="ＭＳ Ｐゴシック" w:eastAsia="ＭＳ Ｐゴシック" w:hAnsi="ＭＳ Ｐゴシック"/>
                <w:sz w:val="18"/>
              </w:rPr>
            </w:pPr>
          </w:p>
          <w:p w:rsidR="005B7B50" w:rsidRPr="007E6372" w:rsidRDefault="005B7B50" w:rsidP="003934BA">
            <w:pPr>
              <w:rPr>
                <w:rFonts w:ascii="ＭＳ Ｐゴシック" w:eastAsia="ＭＳ Ｐゴシック" w:hAnsi="ＭＳ Ｐゴシック"/>
                <w:sz w:val="18"/>
              </w:rPr>
            </w:pPr>
          </w:p>
        </w:tc>
        <w:tc>
          <w:tcPr>
            <w:tcW w:w="850" w:type="dxa"/>
          </w:tcPr>
          <w:p w:rsidR="005B7B50" w:rsidRPr="007E6372" w:rsidRDefault="005B7B50" w:rsidP="003934BA">
            <w:pPr>
              <w:jc w:val="center"/>
              <w:rPr>
                <w:rFonts w:ascii="ＭＳ Ｐゴシック" w:eastAsia="ＭＳ Ｐゴシック" w:hAnsi="ＭＳ Ｐゴシック"/>
              </w:rPr>
            </w:pPr>
          </w:p>
        </w:tc>
        <w:tc>
          <w:tcPr>
            <w:tcW w:w="1081" w:type="dxa"/>
          </w:tcPr>
          <w:p w:rsidR="005B7B50" w:rsidRPr="007E6372" w:rsidRDefault="005B7B50" w:rsidP="003934BA">
            <w:pPr>
              <w:jc w:val="center"/>
              <w:rPr>
                <w:rFonts w:ascii="ＭＳ Ｐゴシック" w:eastAsia="ＭＳ Ｐゴシック" w:hAnsi="ＭＳ Ｐゴシック"/>
              </w:rPr>
            </w:pPr>
          </w:p>
        </w:tc>
      </w:tr>
      <w:tr w:rsidR="005B7B50" w:rsidRPr="007E6372" w:rsidTr="003934BA">
        <w:tc>
          <w:tcPr>
            <w:tcW w:w="1384" w:type="dxa"/>
          </w:tcPr>
          <w:p w:rsidR="005B7B50" w:rsidRPr="007E6372" w:rsidRDefault="005B7B50" w:rsidP="003934BA">
            <w:pPr>
              <w:rPr>
                <w:rFonts w:ascii="ＭＳ Ｐゴシック" w:eastAsia="ＭＳ Ｐゴシック" w:hAnsi="ＭＳ Ｐゴシック"/>
                <w:sz w:val="18"/>
              </w:rPr>
            </w:pPr>
          </w:p>
        </w:tc>
        <w:tc>
          <w:tcPr>
            <w:tcW w:w="1559" w:type="dxa"/>
          </w:tcPr>
          <w:p w:rsidR="005B7B50" w:rsidRPr="007E6372" w:rsidRDefault="005B7B50" w:rsidP="003934BA">
            <w:pPr>
              <w:rPr>
                <w:rFonts w:ascii="ＭＳ Ｐゴシック" w:eastAsia="ＭＳ Ｐゴシック" w:hAnsi="ＭＳ Ｐゴシック"/>
                <w:sz w:val="18"/>
              </w:rPr>
            </w:pPr>
          </w:p>
        </w:tc>
        <w:tc>
          <w:tcPr>
            <w:tcW w:w="3828" w:type="dxa"/>
          </w:tcPr>
          <w:p w:rsidR="005B7B50" w:rsidRPr="007E6372" w:rsidRDefault="005B7B50" w:rsidP="003934BA">
            <w:pPr>
              <w:rPr>
                <w:rFonts w:ascii="ＭＳ Ｐゴシック" w:eastAsia="ＭＳ Ｐゴシック" w:hAnsi="ＭＳ Ｐゴシック"/>
                <w:sz w:val="18"/>
              </w:rPr>
            </w:pPr>
          </w:p>
          <w:p w:rsidR="005B7B50" w:rsidRPr="007E6372" w:rsidRDefault="005B7B50" w:rsidP="003934BA">
            <w:pPr>
              <w:rPr>
                <w:rFonts w:ascii="ＭＳ Ｐゴシック" w:eastAsia="ＭＳ Ｐゴシック" w:hAnsi="ＭＳ Ｐゴシック"/>
                <w:sz w:val="18"/>
              </w:rPr>
            </w:pPr>
          </w:p>
          <w:p w:rsidR="005B7B50" w:rsidRPr="007E6372" w:rsidRDefault="005B7B50" w:rsidP="003934BA">
            <w:pPr>
              <w:rPr>
                <w:rFonts w:ascii="ＭＳ Ｐゴシック" w:eastAsia="ＭＳ Ｐゴシック" w:hAnsi="ＭＳ Ｐゴシック"/>
                <w:sz w:val="18"/>
              </w:rPr>
            </w:pPr>
          </w:p>
        </w:tc>
        <w:tc>
          <w:tcPr>
            <w:tcW w:w="850" w:type="dxa"/>
          </w:tcPr>
          <w:p w:rsidR="005B7B50" w:rsidRPr="007E6372" w:rsidRDefault="005B7B50" w:rsidP="003934BA">
            <w:pPr>
              <w:jc w:val="center"/>
              <w:rPr>
                <w:rFonts w:ascii="ＭＳ Ｐゴシック" w:eastAsia="ＭＳ Ｐゴシック" w:hAnsi="ＭＳ Ｐゴシック"/>
              </w:rPr>
            </w:pPr>
          </w:p>
        </w:tc>
        <w:tc>
          <w:tcPr>
            <w:tcW w:w="1081" w:type="dxa"/>
          </w:tcPr>
          <w:p w:rsidR="005B7B50" w:rsidRPr="007E6372" w:rsidRDefault="005B7B50" w:rsidP="003934BA">
            <w:pPr>
              <w:jc w:val="center"/>
              <w:rPr>
                <w:rFonts w:ascii="ＭＳ Ｐゴシック" w:eastAsia="ＭＳ Ｐゴシック" w:hAnsi="ＭＳ Ｐゴシック"/>
              </w:rPr>
            </w:pPr>
          </w:p>
        </w:tc>
      </w:tr>
      <w:tr w:rsidR="005B7B50" w:rsidRPr="007E6372" w:rsidTr="003934BA">
        <w:tc>
          <w:tcPr>
            <w:tcW w:w="1384" w:type="dxa"/>
          </w:tcPr>
          <w:p w:rsidR="005B7B50" w:rsidRPr="007E6372" w:rsidRDefault="005B7B50" w:rsidP="003934BA">
            <w:pPr>
              <w:rPr>
                <w:rFonts w:ascii="ＭＳ Ｐゴシック" w:eastAsia="ＭＳ Ｐゴシック" w:hAnsi="ＭＳ Ｐゴシック"/>
                <w:sz w:val="18"/>
              </w:rPr>
            </w:pPr>
          </w:p>
        </w:tc>
        <w:tc>
          <w:tcPr>
            <w:tcW w:w="1559" w:type="dxa"/>
          </w:tcPr>
          <w:p w:rsidR="005B7B50" w:rsidRPr="007E6372" w:rsidRDefault="005B7B50" w:rsidP="003934BA">
            <w:pPr>
              <w:rPr>
                <w:rFonts w:ascii="ＭＳ Ｐゴシック" w:eastAsia="ＭＳ Ｐゴシック" w:hAnsi="ＭＳ Ｐゴシック"/>
                <w:sz w:val="18"/>
              </w:rPr>
            </w:pPr>
          </w:p>
        </w:tc>
        <w:tc>
          <w:tcPr>
            <w:tcW w:w="3828" w:type="dxa"/>
          </w:tcPr>
          <w:p w:rsidR="005B7B50" w:rsidRPr="007E6372" w:rsidRDefault="005B7B50" w:rsidP="003934BA">
            <w:pPr>
              <w:rPr>
                <w:rFonts w:ascii="ＭＳ Ｐゴシック" w:eastAsia="ＭＳ Ｐゴシック" w:hAnsi="ＭＳ Ｐゴシック"/>
                <w:sz w:val="18"/>
              </w:rPr>
            </w:pPr>
          </w:p>
          <w:p w:rsidR="005B7B50" w:rsidRPr="007E6372" w:rsidRDefault="005B7B50" w:rsidP="003934BA">
            <w:pPr>
              <w:rPr>
                <w:rFonts w:ascii="ＭＳ Ｐゴシック" w:eastAsia="ＭＳ Ｐゴシック" w:hAnsi="ＭＳ Ｐゴシック"/>
                <w:sz w:val="18"/>
              </w:rPr>
            </w:pPr>
          </w:p>
          <w:p w:rsidR="005B7B50" w:rsidRPr="007E6372" w:rsidRDefault="005B7B50" w:rsidP="003934BA">
            <w:pPr>
              <w:rPr>
                <w:rFonts w:ascii="ＭＳ Ｐゴシック" w:eastAsia="ＭＳ Ｐゴシック" w:hAnsi="ＭＳ Ｐゴシック"/>
                <w:sz w:val="18"/>
              </w:rPr>
            </w:pPr>
          </w:p>
        </w:tc>
        <w:tc>
          <w:tcPr>
            <w:tcW w:w="850" w:type="dxa"/>
          </w:tcPr>
          <w:p w:rsidR="005B7B50" w:rsidRPr="007E6372" w:rsidRDefault="005B7B50" w:rsidP="003934BA">
            <w:pPr>
              <w:jc w:val="center"/>
              <w:rPr>
                <w:rFonts w:ascii="ＭＳ Ｐゴシック" w:eastAsia="ＭＳ Ｐゴシック" w:hAnsi="ＭＳ Ｐゴシック"/>
              </w:rPr>
            </w:pPr>
          </w:p>
        </w:tc>
        <w:tc>
          <w:tcPr>
            <w:tcW w:w="1081" w:type="dxa"/>
          </w:tcPr>
          <w:p w:rsidR="005B7B50" w:rsidRPr="007E6372" w:rsidRDefault="005B7B50" w:rsidP="003934BA">
            <w:pPr>
              <w:jc w:val="center"/>
              <w:rPr>
                <w:rFonts w:ascii="ＭＳ Ｐゴシック" w:eastAsia="ＭＳ Ｐゴシック" w:hAnsi="ＭＳ Ｐゴシック"/>
              </w:rPr>
            </w:pPr>
          </w:p>
        </w:tc>
      </w:tr>
    </w:tbl>
    <w:p w:rsidR="003A695C" w:rsidRPr="007E6372" w:rsidRDefault="003A695C" w:rsidP="003A695C">
      <w:pPr>
        <w:rPr>
          <w:rFonts w:ascii="ＭＳ Ｐゴシック" w:eastAsia="ＭＳ Ｐゴシック" w:hAnsi="ＭＳ Ｐゴシック"/>
        </w:rPr>
      </w:pPr>
      <w:bookmarkStart w:id="0" w:name="_GoBack"/>
      <w:bookmarkEnd w:id="0"/>
    </w:p>
    <w:sectPr w:rsidR="003A695C" w:rsidRPr="007E63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BA" w:rsidRDefault="003934BA" w:rsidP="00C872DE">
      <w:r>
        <w:separator/>
      </w:r>
    </w:p>
  </w:endnote>
  <w:endnote w:type="continuationSeparator" w:id="0">
    <w:p w:rsidR="003934BA" w:rsidRDefault="003934BA" w:rsidP="00C8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BA" w:rsidRDefault="003934BA" w:rsidP="00C872DE">
      <w:r>
        <w:separator/>
      </w:r>
    </w:p>
  </w:footnote>
  <w:footnote w:type="continuationSeparator" w:id="0">
    <w:p w:rsidR="003934BA" w:rsidRDefault="003934BA" w:rsidP="00C87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CD5"/>
    <w:multiLevelType w:val="hybridMultilevel"/>
    <w:tmpl w:val="4C165212"/>
    <w:lvl w:ilvl="0" w:tplc="5D66A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A90BB2"/>
    <w:multiLevelType w:val="hybridMultilevel"/>
    <w:tmpl w:val="7BE46416"/>
    <w:lvl w:ilvl="0" w:tplc="9C9ED63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nsid w:val="292650C0"/>
    <w:multiLevelType w:val="hybridMultilevel"/>
    <w:tmpl w:val="EC3438EC"/>
    <w:lvl w:ilvl="0" w:tplc="81BCA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604669"/>
    <w:multiLevelType w:val="hybridMultilevel"/>
    <w:tmpl w:val="CA606D54"/>
    <w:lvl w:ilvl="0" w:tplc="8B083F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481FC0"/>
    <w:multiLevelType w:val="hybridMultilevel"/>
    <w:tmpl w:val="130ACF1C"/>
    <w:lvl w:ilvl="0" w:tplc="2C1EB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F2B6E26"/>
    <w:multiLevelType w:val="hybridMultilevel"/>
    <w:tmpl w:val="79D422CC"/>
    <w:lvl w:ilvl="0" w:tplc="6BFE66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0FD46D4"/>
    <w:multiLevelType w:val="hybridMultilevel"/>
    <w:tmpl w:val="5FFEE954"/>
    <w:lvl w:ilvl="0" w:tplc="F344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91D3F9C"/>
    <w:multiLevelType w:val="hybridMultilevel"/>
    <w:tmpl w:val="F430824E"/>
    <w:lvl w:ilvl="0" w:tplc="66E6E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0944F2"/>
    <w:multiLevelType w:val="hybridMultilevel"/>
    <w:tmpl w:val="4D922F9C"/>
    <w:lvl w:ilvl="0" w:tplc="7A941F6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8"/>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82"/>
    <w:rsid w:val="000022EC"/>
    <w:rsid w:val="000035F8"/>
    <w:rsid w:val="00005E4C"/>
    <w:rsid w:val="0003510E"/>
    <w:rsid w:val="00065056"/>
    <w:rsid w:val="00066377"/>
    <w:rsid w:val="00067595"/>
    <w:rsid w:val="0008227C"/>
    <w:rsid w:val="0008473D"/>
    <w:rsid w:val="0009159B"/>
    <w:rsid w:val="000A01DF"/>
    <w:rsid w:val="000A4FE1"/>
    <w:rsid w:val="000F3AED"/>
    <w:rsid w:val="000F3E2B"/>
    <w:rsid w:val="00133BDE"/>
    <w:rsid w:val="00150C43"/>
    <w:rsid w:val="00157E16"/>
    <w:rsid w:val="00182F21"/>
    <w:rsid w:val="001A12D7"/>
    <w:rsid w:val="001A2721"/>
    <w:rsid w:val="001A29E2"/>
    <w:rsid w:val="001C70BC"/>
    <w:rsid w:val="001C7B0A"/>
    <w:rsid w:val="001F2E04"/>
    <w:rsid w:val="001F38B4"/>
    <w:rsid w:val="00223864"/>
    <w:rsid w:val="0022556D"/>
    <w:rsid w:val="00262E27"/>
    <w:rsid w:val="00272421"/>
    <w:rsid w:val="00276935"/>
    <w:rsid w:val="00290187"/>
    <w:rsid w:val="0029419B"/>
    <w:rsid w:val="002A0EC9"/>
    <w:rsid w:val="002A7EFF"/>
    <w:rsid w:val="002C4601"/>
    <w:rsid w:val="002F748F"/>
    <w:rsid w:val="003003FD"/>
    <w:rsid w:val="00300555"/>
    <w:rsid w:val="003218E3"/>
    <w:rsid w:val="00350870"/>
    <w:rsid w:val="00350FE1"/>
    <w:rsid w:val="00353F54"/>
    <w:rsid w:val="00354FDC"/>
    <w:rsid w:val="00363E41"/>
    <w:rsid w:val="00364F91"/>
    <w:rsid w:val="003739D6"/>
    <w:rsid w:val="00391421"/>
    <w:rsid w:val="003934BA"/>
    <w:rsid w:val="003A361A"/>
    <w:rsid w:val="003A695C"/>
    <w:rsid w:val="003C603B"/>
    <w:rsid w:val="003C6720"/>
    <w:rsid w:val="003C67F3"/>
    <w:rsid w:val="003D27A3"/>
    <w:rsid w:val="003D49E8"/>
    <w:rsid w:val="003D4A82"/>
    <w:rsid w:val="003E00E8"/>
    <w:rsid w:val="003E76D7"/>
    <w:rsid w:val="00427609"/>
    <w:rsid w:val="00434625"/>
    <w:rsid w:val="004359AC"/>
    <w:rsid w:val="004835BF"/>
    <w:rsid w:val="0049227B"/>
    <w:rsid w:val="00492DC9"/>
    <w:rsid w:val="00497C78"/>
    <w:rsid w:val="004A4965"/>
    <w:rsid w:val="004B591F"/>
    <w:rsid w:val="004C1426"/>
    <w:rsid w:val="004C2BBB"/>
    <w:rsid w:val="004E2E3C"/>
    <w:rsid w:val="00543521"/>
    <w:rsid w:val="005475E3"/>
    <w:rsid w:val="00554CB4"/>
    <w:rsid w:val="00581D73"/>
    <w:rsid w:val="00582915"/>
    <w:rsid w:val="005942F4"/>
    <w:rsid w:val="005A4B85"/>
    <w:rsid w:val="005B7B50"/>
    <w:rsid w:val="005E0355"/>
    <w:rsid w:val="005E5123"/>
    <w:rsid w:val="006041BF"/>
    <w:rsid w:val="00616190"/>
    <w:rsid w:val="00632FFC"/>
    <w:rsid w:val="00637E13"/>
    <w:rsid w:val="0064040E"/>
    <w:rsid w:val="00647535"/>
    <w:rsid w:val="00652674"/>
    <w:rsid w:val="00653EDF"/>
    <w:rsid w:val="00681F92"/>
    <w:rsid w:val="0068357D"/>
    <w:rsid w:val="00683CD8"/>
    <w:rsid w:val="00687556"/>
    <w:rsid w:val="006A12DF"/>
    <w:rsid w:val="006C33B7"/>
    <w:rsid w:val="006C45C3"/>
    <w:rsid w:val="006D4366"/>
    <w:rsid w:val="006E4FE8"/>
    <w:rsid w:val="006F41C3"/>
    <w:rsid w:val="00716D7C"/>
    <w:rsid w:val="00716E67"/>
    <w:rsid w:val="0077024A"/>
    <w:rsid w:val="00776394"/>
    <w:rsid w:val="007A6BA8"/>
    <w:rsid w:val="007A76F8"/>
    <w:rsid w:val="007D2D61"/>
    <w:rsid w:val="007D2DBD"/>
    <w:rsid w:val="007D3A9A"/>
    <w:rsid w:val="007D49C6"/>
    <w:rsid w:val="007E6329"/>
    <w:rsid w:val="007E6372"/>
    <w:rsid w:val="007F563E"/>
    <w:rsid w:val="0080147C"/>
    <w:rsid w:val="00812A71"/>
    <w:rsid w:val="00823641"/>
    <w:rsid w:val="0083016A"/>
    <w:rsid w:val="00840A9D"/>
    <w:rsid w:val="0084256D"/>
    <w:rsid w:val="0085171C"/>
    <w:rsid w:val="0086011C"/>
    <w:rsid w:val="00882278"/>
    <w:rsid w:val="008823A4"/>
    <w:rsid w:val="00884A56"/>
    <w:rsid w:val="008868EC"/>
    <w:rsid w:val="008B3801"/>
    <w:rsid w:val="008B41F4"/>
    <w:rsid w:val="008C0253"/>
    <w:rsid w:val="008D78B1"/>
    <w:rsid w:val="008E7AB3"/>
    <w:rsid w:val="008F533A"/>
    <w:rsid w:val="00901546"/>
    <w:rsid w:val="009059FB"/>
    <w:rsid w:val="0090726A"/>
    <w:rsid w:val="00913168"/>
    <w:rsid w:val="00950F16"/>
    <w:rsid w:val="009539DE"/>
    <w:rsid w:val="009539FA"/>
    <w:rsid w:val="009552A5"/>
    <w:rsid w:val="00957F0E"/>
    <w:rsid w:val="00967E29"/>
    <w:rsid w:val="00977E21"/>
    <w:rsid w:val="00990B74"/>
    <w:rsid w:val="009A1030"/>
    <w:rsid w:val="009B4EA5"/>
    <w:rsid w:val="009C5217"/>
    <w:rsid w:val="009E67F9"/>
    <w:rsid w:val="00A06DBE"/>
    <w:rsid w:val="00A3791E"/>
    <w:rsid w:val="00A6734C"/>
    <w:rsid w:val="00A70AAF"/>
    <w:rsid w:val="00A76647"/>
    <w:rsid w:val="00AA68D5"/>
    <w:rsid w:val="00AA6CFE"/>
    <w:rsid w:val="00AB3601"/>
    <w:rsid w:val="00AC191E"/>
    <w:rsid w:val="00AC50CB"/>
    <w:rsid w:val="00AE0508"/>
    <w:rsid w:val="00AE2CA9"/>
    <w:rsid w:val="00AF7A68"/>
    <w:rsid w:val="00AF7F0F"/>
    <w:rsid w:val="00B14736"/>
    <w:rsid w:val="00B2570C"/>
    <w:rsid w:val="00B3724F"/>
    <w:rsid w:val="00B43C7F"/>
    <w:rsid w:val="00B5107C"/>
    <w:rsid w:val="00B711A7"/>
    <w:rsid w:val="00B731F9"/>
    <w:rsid w:val="00B819F6"/>
    <w:rsid w:val="00B92D0C"/>
    <w:rsid w:val="00B96229"/>
    <w:rsid w:val="00BA1369"/>
    <w:rsid w:val="00BB50E1"/>
    <w:rsid w:val="00BC6994"/>
    <w:rsid w:val="00BD2683"/>
    <w:rsid w:val="00BF1880"/>
    <w:rsid w:val="00BF551C"/>
    <w:rsid w:val="00C02DC9"/>
    <w:rsid w:val="00C17107"/>
    <w:rsid w:val="00C358B7"/>
    <w:rsid w:val="00C36C34"/>
    <w:rsid w:val="00C36F7A"/>
    <w:rsid w:val="00C63821"/>
    <w:rsid w:val="00C73B8B"/>
    <w:rsid w:val="00C872DE"/>
    <w:rsid w:val="00C94B67"/>
    <w:rsid w:val="00CA2175"/>
    <w:rsid w:val="00CC436C"/>
    <w:rsid w:val="00D0577A"/>
    <w:rsid w:val="00D1456F"/>
    <w:rsid w:val="00D22792"/>
    <w:rsid w:val="00D338B9"/>
    <w:rsid w:val="00D43142"/>
    <w:rsid w:val="00D55964"/>
    <w:rsid w:val="00D613F3"/>
    <w:rsid w:val="00D720E3"/>
    <w:rsid w:val="00D730ED"/>
    <w:rsid w:val="00D8007C"/>
    <w:rsid w:val="00D87C6C"/>
    <w:rsid w:val="00D91F0F"/>
    <w:rsid w:val="00DA4D96"/>
    <w:rsid w:val="00DC5B9A"/>
    <w:rsid w:val="00DE5307"/>
    <w:rsid w:val="00DF32A6"/>
    <w:rsid w:val="00E029CA"/>
    <w:rsid w:val="00E14D6B"/>
    <w:rsid w:val="00E16012"/>
    <w:rsid w:val="00E45499"/>
    <w:rsid w:val="00E920C9"/>
    <w:rsid w:val="00EE1EC7"/>
    <w:rsid w:val="00EE4B29"/>
    <w:rsid w:val="00EF1933"/>
    <w:rsid w:val="00F05952"/>
    <w:rsid w:val="00F06F8E"/>
    <w:rsid w:val="00F11132"/>
    <w:rsid w:val="00F12E17"/>
    <w:rsid w:val="00F13620"/>
    <w:rsid w:val="00F17D5F"/>
    <w:rsid w:val="00F26C29"/>
    <w:rsid w:val="00F311CC"/>
    <w:rsid w:val="00F361AE"/>
    <w:rsid w:val="00F54A29"/>
    <w:rsid w:val="00F55CB3"/>
    <w:rsid w:val="00F72A59"/>
    <w:rsid w:val="00F8003A"/>
    <w:rsid w:val="00F80376"/>
    <w:rsid w:val="00F857E6"/>
    <w:rsid w:val="00FA70AD"/>
    <w:rsid w:val="00FB6028"/>
    <w:rsid w:val="00FB646D"/>
    <w:rsid w:val="00FE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72DE"/>
    <w:pPr>
      <w:tabs>
        <w:tab w:val="center" w:pos="4252"/>
        <w:tab w:val="right" w:pos="8504"/>
      </w:tabs>
      <w:snapToGrid w:val="0"/>
    </w:pPr>
  </w:style>
  <w:style w:type="character" w:customStyle="1" w:styleId="a5">
    <w:name w:val="ヘッダー (文字)"/>
    <w:basedOn w:val="a0"/>
    <w:link w:val="a4"/>
    <w:uiPriority w:val="99"/>
    <w:rsid w:val="00C872DE"/>
  </w:style>
  <w:style w:type="paragraph" w:styleId="a6">
    <w:name w:val="footer"/>
    <w:basedOn w:val="a"/>
    <w:link w:val="a7"/>
    <w:uiPriority w:val="99"/>
    <w:unhideWhenUsed/>
    <w:rsid w:val="00C872DE"/>
    <w:pPr>
      <w:tabs>
        <w:tab w:val="center" w:pos="4252"/>
        <w:tab w:val="right" w:pos="8504"/>
      </w:tabs>
      <w:snapToGrid w:val="0"/>
    </w:pPr>
  </w:style>
  <w:style w:type="character" w:customStyle="1" w:styleId="a7">
    <w:name w:val="フッター (文字)"/>
    <w:basedOn w:val="a0"/>
    <w:link w:val="a6"/>
    <w:uiPriority w:val="99"/>
    <w:rsid w:val="00C872DE"/>
  </w:style>
  <w:style w:type="paragraph" w:styleId="a8">
    <w:name w:val="Balloon Text"/>
    <w:basedOn w:val="a"/>
    <w:link w:val="a9"/>
    <w:uiPriority w:val="99"/>
    <w:semiHidden/>
    <w:unhideWhenUsed/>
    <w:rsid w:val="00990B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B74"/>
    <w:rPr>
      <w:rFonts w:asciiTheme="majorHAnsi" w:eastAsiaTheme="majorEastAsia" w:hAnsiTheme="majorHAnsi" w:cstheme="majorBidi"/>
      <w:sz w:val="18"/>
      <w:szCs w:val="18"/>
    </w:rPr>
  </w:style>
  <w:style w:type="paragraph" w:styleId="aa">
    <w:name w:val="List Paragraph"/>
    <w:basedOn w:val="a"/>
    <w:uiPriority w:val="34"/>
    <w:qFormat/>
    <w:rsid w:val="00990B74"/>
    <w:pPr>
      <w:ind w:leftChars="400" w:left="840"/>
    </w:pPr>
  </w:style>
  <w:style w:type="paragraph" w:styleId="ab">
    <w:name w:val="Date"/>
    <w:basedOn w:val="a"/>
    <w:next w:val="a"/>
    <w:link w:val="ac"/>
    <w:uiPriority w:val="99"/>
    <w:semiHidden/>
    <w:unhideWhenUsed/>
    <w:rsid w:val="002A7EFF"/>
  </w:style>
  <w:style w:type="character" w:customStyle="1" w:styleId="ac">
    <w:name w:val="日付 (文字)"/>
    <w:basedOn w:val="a0"/>
    <w:link w:val="ab"/>
    <w:uiPriority w:val="99"/>
    <w:semiHidden/>
    <w:rsid w:val="002A7EFF"/>
  </w:style>
  <w:style w:type="paragraph" w:styleId="Web">
    <w:name w:val="Normal (Web)"/>
    <w:basedOn w:val="a"/>
    <w:uiPriority w:val="99"/>
    <w:semiHidden/>
    <w:unhideWhenUsed/>
    <w:rsid w:val="00BB50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72DE"/>
    <w:pPr>
      <w:tabs>
        <w:tab w:val="center" w:pos="4252"/>
        <w:tab w:val="right" w:pos="8504"/>
      </w:tabs>
      <w:snapToGrid w:val="0"/>
    </w:pPr>
  </w:style>
  <w:style w:type="character" w:customStyle="1" w:styleId="a5">
    <w:name w:val="ヘッダー (文字)"/>
    <w:basedOn w:val="a0"/>
    <w:link w:val="a4"/>
    <w:uiPriority w:val="99"/>
    <w:rsid w:val="00C872DE"/>
  </w:style>
  <w:style w:type="paragraph" w:styleId="a6">
    <w:name w:val="footer"/>
    <w:basedOn w:val="a"/>
    <w:link w:val="a7"/>
    <w:uiPriority w:val="99"/>
    <w:unhideWhenUsed/>
    <w:rsid w:val="00C872DE"/>
    <w:pPr>
      <w:tabs>
        <w:tab w:val="center" w:pos="4252"/>
        <w:tab w:val="right" w:pos="8504"/>
      </w:tabs>
      <w:snapToGrid w:val="0"/>
    </w:pPr>
  </w:style>
  <w:style w:type="character" w:customStyle="1" w:styleId="a7">
    <w:name w:val="フッター (文字)"/>
    <w:basedOn w:val="a0"/>
    <w:link w:val="a6"/>
    <w:uiPriority w:val="99"/>
    <w:rsid w:val="00C872DE"/>
  </w:style>
  <w:style w:type="paragraph" w:styleId="a8">
    <w:name w:val="Balloon Text"/>
    <w:basedOn w:val="a"/>
    <w:link w:val="a9"/>
    <w:uiPriority w:val="99"/>
    <w:semiHidden/>
    <w:unhideWhenUsed/>
    <w:rsid w:val="00990B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B74"/>
    <w:rPr>
      <w:rFonts w:asciiTheme="majorHAnsi" w:eastAsiaTheme="majorEastAsia" w:hAnsiTheme="majorHAnsi" w:cstheme="majorBidi"/>
      <w:sz w:val="18"/>
      <w:szCs w:val="18"/>
    </w:rPr>
  </w:style>
  <w:style w:type="paragraph" w:styleId="aa">
    <w:name w:val="List Paragraph"/>
    <w:basedOn w:val="a"/>
    <w:uiPriority w:val="34"/>
    <w:qFormat/>
    <w:rsid w:val="00990B74"/>
    <w:pPr>
      <w:ind w:leftChars="400" w:left="840"/>
    </w:pPr>
  </w:style>
  <w:style w:type="paragraph" w:styleId="ab">
    <w:name w:val="Date"/>
    <w:basedOn w:val="a"/>
    <w:next w:val="a"/>
    <w:link w:val="ac"/>
    <w:uiPriority w:val="99"/>
    <w:semiHidden/>
    <w:unhideWhenUsed/>
    <w:rsid w:val="002A7EFF"/>
  </w:style>
  <w:style w:type="character" w:customStyle="1" w:styleId="ac">
    <w:name w:val="日付 (文字)"/>
    <w:basedOn w:val="a0"/>
    <w:link w:val="ab"/>
    <w:uiPriority w:val="99"/>
    <w:semiHidden/>
    <w:rsid w:val="002A7EFF"/>
  </w:style>
  <w:style w:type="paragraph" w:styleId="Web">
    <w:name w:val="Normal (Web)"/>
    <w:basedOn w:val="a"/>
    <w:uiPriority w:val="99"/>
    <w:semiHidden/>
    <w:unhideWhenUsed/>
    <w:rsid w:val="00BB50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1283">
      <w:bodyDiv w:val="1"/>
      <w:marLeft w:val="0"/>
      <w:marRight w:val="0"/>
      <w:marTop w:val="0"/>
      <w:marBottom w:val="0"/>
      <w:divBdr>
        <w:top w:val="none" w:sz="0" w:space="0" w:color="auto"/>
        <w:left w:val="none" w:sz="0" w:space="0" w:color="auto"/>
        <w:bottom w:val="none" w:sz="0" w:space="0" w:color="auto"/>
        <w:right w:val="none" w:sz="0" w:space="0" w:color="auto"/>
      </w:divBdr>
    </w:div>
    <w:div w:id="231276667">
      <w:bodyDiv w:val="1"/>
      <w:marLeft w:val="0"/>
      <w:marRight w:val="0"/>
      <w:marTop w:val="0"/>
      <w:marBottom w:val="0"/>
      <w:divBdr>
        <w:top w:val="none" w:sz="0" w:space="0" w:color="auto"/>
        <w:left w:val="none" w:sz="0" w:space="0" w:color="auto"/>
        <w:bottom w:val="none" w:sz="0" w:space="0" w:color="auto"/>
        <w:right w:val="none" w:sz="0" w:space="0" w:color="auto"/>
      </w:divBdr>
    </w:div>
    <w:div w:id="252280085">
      <w:bodyDiv w:val="1"/>
      <w:marLeft w:val="0"/>
      <w:marRight w:val="0"/>
      <w:marTop w:val="0"/>
      <w:marBottom w:val="0"/>
      <w:divBdr>
        <w:top w:val="none" w:sz="0" w:space="0" w:color="auto"/>
        <w:left w:val="none" w:sz="0" w:space="0" w:color="auto"/>
        <w:bottom w:val="none" w:sz="0" w:space="0" w:color="auto"/>
        <w:right w:val="none" w:sz="0" w:space="0" w:color="auto"/>
      </w:divBdr>
    </w:div>
    <w:div w:id="1161385528">
      <w:bodyDiv w:val="1"/>
      <w:marLeft w:val="0"/>
      <w:marRight w:val="0"/>
      <w:marTop w:val="0"/>
      <w:marBottom w:val="0"/>
      <w:divBdr>
        <w:top w:val="none" w:sz="0" w:space="0" w:color="auto"/>
        <w:left w:val="none" w:sz="0" w:space="0" w:color="auto"/>
        <w:bottom w:val="none" w:sz="0" w:space="0" w:color="auto"/>
        <w:right w:val="none" w:sz="0" w:space="0" w:color="auto"/>
      </w:divBdr>
    </w:div>
    <w:div w:id="141921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0F5DC-A2AF-4D5A-89E6-725C2595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2794</Words>
  <Characters>15926</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3</cp:revision>
  <cp:lastPrinted>2017-12-20T07:05:00Z</cp:lastPrinted>
  <dcterms:created xsi:type="dcterms:W3CDTF">2017-12-14T00:46:00Z</dcterms:created>
  <dcterms:modified xsi:type="dcterms:W3CDTF">2017-12-20T07:06:00Z</dcterms:modified>
</cp:coreProperties>
</file>