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E59D" w14:textId="77777777" w:rsidR="009D2A07" w:rsidRPr="00E3583E" w:rsidRDefault="004238CB" w:rsidP="0054735E">
      <w:pPr>
        <w:jc w:val="center"/>
        <w:rPr>
          <w:rFonts w:ascii="BIZ UDPゴシック" w:eastAsia="BIZ UDPゴシック" w:hAnsi="BIZ UDPゴシック"/>
          <w:b/>
          <w:sz w:val="24"/>
          <w:szCs w:val="20"/>
          <w:u w:val="single"/>
        </w:rPr>
      </w:pPr>
      <w:r w:rsidRPr="00E3583E">
        <w:rPr>
          <w:rFonts w:ascii="BIZ UDPゴシック" w:eastAsia="BIZ UDPゴシック" w:hAnsi="BIZ UDPゴシック" w:hint="eastAsia"/>
          <w:b/>
          <w:sz w:val="24"/>
          <w:szCs w:val="20"/>
          <w:u w:val="single"/>
        </w:rPr>
        <w:t>サービス</w:t>
      </w:r>
      <w:r w:rsidR="009D2A07" w:rsidRPr="00E3583E">
        <w:rPr>
          <w:rFonts w:ascii="BIZ UDPゴシック" w:eastAsia="BIZ UDPゴシック" w:hAnsi="BIZ UDPゴシック" w:hint="eastAsia"/>
          <w:b/>
          <w:sz w:val="24"/>
          <w:szCs w:val="20"/>
          <w:u w:val="single"/>
        </w:rPr>
        <w:t xml:space="preserve">　区分表</w:t>
      </w:r>
    </w:p>
    <w:p w14:paraId="54438D14" w14:textId="77777777" w:rsidR="009D2A07" w:rsidRPr="00E3583E" w:rsidRDefault="009D2A07" w:rsidP="0054735E">
      <w:pPr>
        <w:rPr>
          <w:rFonts w:ascii="BIZ UDPゴシック" w:eastAsia="BIZ UDPゴシック" w:hAnsi="BIZ UDPゴシック"/>
          <w:b/>
          <w:sz w:val="20"/>
          <w:szCs w:val="20"/>
          <w:u w:val="single"/>
        </w:rPr>
      </w:pP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17"/>
        <w:gridCol w:w="4962"/>
      </w:tblGrid>
      <w:tr w:rsidR="0068474B" w:rsidRPr="00E3583E" w14:paraId="60A99033" w14:textId="77777777" w:rsidTr="00F83D82">
        <w:trPr>
          <w:trHeight w:val="534"/>
        </w:trPr>
        <w:tc>
          <w:tcPr>
            <w:tcW w:w="1417" w:type="dxa"/>
            <w:vAlign w:val="center"/>
          </w:tcPr>
          <w:p w14:paraId="3ECE7A0C" w14:textId="0F789BC0" w:rsidR="0068474B" w:rsidRPr="00E3583E" w:rsidRDefault="0068474B" w:rsidP="008C1802">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法人名</w:t>
            </w:r>
          </w:p>
        </w:tc>
        <w:tc>
          <w:tcPr>
            <w:tcW w:w="4962" w:type="dxa"/>
            <w:vAlign w:val="center"/>
          </w:tcPr>
          <w:p w14:paraId="122CEDC0" w14:textId="77777777" w:rsidR="0068474B" w:rsidRPr="00E3583E" w:rsidRDefault="0068474B" w:rsidP="008C1802">
            <w:pPr>
              <w:jc w:val="left"/>
              <w:rPr>
                <w:rFonts w:ascii="BIZ UDPゴシック" w:eastAsia="BIZ UDPゴシック" w:hAnsi="BIZ UDPゴシック"/>
                <w:sz w:val="20"/>
                <w:szCs w:val="20"/>
              </w:rPr>
            </w:pPr>
          </w:p>
        </w:tc>
      </w:tr>
      <w:tr w:rsidR="009D2A07" w:rsidRPr="00E3583E" w14:paraId="2E020800" w14:textId="77777777" w:rsidTr="00F83D82">
        <w:trPr>
          <w:trHeight w:val="552"/>
        </w:trPr>
        <w:tc>
          <w:tcPr>
            <w:tcW w:w="1417" w:type="dxa"/>
            <w:vAlign w:val="center"/>
          </w:tcPr>
          <w:p w14:paraId="3E881853" w14:textId="77777777" w:rsidR="009D2A07" w:rsidRPr="00E3583E" w:rsidRDefault="009D2A07" w:rsidP="008C1802">
            <w:pPr>
              <w:jc w:val="center"/>
              <w:rPr>
                <w:rFonts w:ascii="BIZ UDPゴシック" w:eastAsia="BIZ UDPゴシック" w:hAnsi="BIZ UDPゴシック"/>
                <w:sz w:val="20"/>
                <w:szCs w:val="20"/>
              </w:rPr>
            </w:pPr>
            <w:r w:rsidRPr="00E3583E">
              <w:rPr>
                <w:rFonts w:ascii="BIZ UDPゴシック" w:eastAsia="BIZ UDPゴシック" w:hAnsi="BIZ UDPゴシック" w:hint="eastAsia"/>
                <w:sz w:val="20"/>
                <w:szCs w:val="20"/>
              </w:rPr>
              <w:t>事業所名</w:t>
            </w:r>
          </w:p>
        </w:tc>
        <w:tc>
          <w:tcPr>
            <w:tcW w:w="4962" w:type="dxa"/>
            <w:vAlign w:val="center"/>
          </w:tcPr>
          <w:p w14:paraId="0619FCC0" w14:textId="77777777" w:rsidR="009D2A07" w:rsidRPr="00E3583E" w:rsidRDefault="009D2A07" w:rsidP="008C1802">
            <w:pPr>
              <w:jc w:val="left"/>
              <w:rPr>
                <w:rFonts w:ascii="BIZ UDPゴシック" w:eastAsia="BIZ UDPゴシック" w:hAnsi="BIZ UDPゴシック"/>
                <w:sz w:val="20"/>
                <w:szCs w:val="20"/>
              </w:rPr>
            </w:pPr>
          </w:p>
        </w:tc>
      </w:tr>
    </w:tbl>
    <w:p w14:paraId="1EF9AEF6" w14:textId="77777777" w:rsidR="00DE6446" w:rsidRPr="00E3583E" w:rsidRDefault="00DE6446" w:rsidP="001E1E74">
      <w:pPr>
        <w:adjustRightInd w:val="0"/>
        <w:spacing w:line="200" w:lineRule="exact"/>
        <w:textAlignment w:val="baseline"/>
        <w:rPr>
          <w:rFonts w:ascii="BIZ UDPゴシック" w:eastAsia="BIZ UDPゴシック" w:hAnsi="BIZ UDPゴシック"/>
          <w:kern w:val="0"/>
          <w:sz w:val="20"/>
          <w:szCs w:val="20"/>
        </w:rPr>
      </w:pPr>
    </w:p>
    <w:p w14:paraId="6BB9C75D" w14:textId="77777777" w:rsidR="00DE6446" w:rsidRPr="00E3583E" w:rsidRDefault="00DE6446" w:rsidP="00F83D82">
      <w:pPr>
        <w:adjustRightInd w:val="0"/>
        <w:spacing w:line="260" w:lineRule="exact"/>
        <w:ind w:firstLineChars="100" w:firstLine="200"/>
        <w:textAlignment w:val="baseline"/>
        <w:rPr>
          <w:rFonts w:ascii="BIZ UDPゴシック" w:eastAsia="BIZ UDPゴシック" w:hAnsi="BIZ UDPゴシック"/>
          <w:kern w:val="0"/>
          <w:sz w:val="20"/>
          <w:szCs w:val="20"/>
        </w:rPr>
      </w:pPr>
    </w:p>
    <w:p w14:paraId="299409C7" w14:textId="6D7B77EC" w:rsidR="009D2A07" w:rsidRPr="00F83D82" w:rsidRDefault="00F83D82" w:rsidP="00F83D82">
      <w:pPr>
        <w:adjustRightInd w:val="0"/>
        <w:spacing w:line="260" w:lineRule="exact"/>
        <w:ind w:firstLineChars="100" w:firstLine="210"/>
        <w:textAlignment w:val="baseline"/>
        <w:rPr>
          <w:rFonts w:ascii="BIZ UDPゴシック" w:eastAsia="BIZ UDPゴシック" w:hAnsi="BIZ UDPゴシック" w:hint="eastAsia"/>
          <w:b/>
          <w:bCs/>
          <w:kern w:val="0"/>
          <w:szCs w:val="21"/>
        </w:rPr>
      </w:pPr>
      <w:r w:rsidRPr="00F83D82">
        <w:rPr>
          <w:rFonts w:ascii="BIZ UDPゴシック" w:eastAsia="BIZ UDPゴシック" w:hAnsi="BIZ UDPゴシック" w:hint="eastAsia"/>
          <w:b/>
          <w:bCs/>
          <w:kern w:val="0"/>
          <w:szCs w:val="21"/>
        </w:rPr>
        <w:t>≪</w:t>
      </w:r>
      <w:r w:rsidR="00E3583E" w:rsidRPr="00F83D82">
        <w:rPr>
          <w:rFonts w:ascii="BIZ UDPゴシック" w:eastAsia="BIZ UDPゴシック" w:hAnsi="BIZ UDPゴシック" w:hint="eastAsia"/>
          <w:b/>
          <w:bCs/>
          <w:kern w:val="0"/>
          <w:szCs w:val="21"/>
        </w:rPr>
        <w:t>更新申請の対象となるサービス</w:t>
      </w:r>
      <w:r w:rsidR="009D2A07" w:rsidRPr="00F83D82">
        <w:rPr>
          <w:rFonts w:ascii="BIZ UDPゴシック" w:eastAsia="BIZ UDPゴシック" w:hAnsi="BIZ UDPゴシック" w:hint="eastAsia"/>
          <w:b/>
          <w:bCs/>
          <w:kern w:val="0"/>
          <w:szCs w:val="21"/>
        </w:rPr>
        <w:t>種類</w:t>
      </w:r>
      <w:r w:rsidRPr="00F83D82">
        <w:rPr>
          <w:rFonts w:ascii="BIZ UDPゴシック" w:eastAsia="BIZ UDPゴシック" w:hAnsi="BIZ UDPゴシック" w:hint="eastAsia"/>
          <w:b/>
          <w:bCs/>
          <w:kern w:val="0"/>
          <w:szCs w:val="21"/>
        </w:rPr>
        <w:t>≫</w:t>
      </w:r>
    </w:p>
    <w:p w14:paraId="44F09BBC" w14:textId="34B49C62" w:rsidR="001C5CEA" w:rsidRPr="00F83D82" w:rsidRDefault="001C5CEA" w:rsidP="00F83D82">
      <w:pPr>
        <w:adjustRightInd w:val="0"/>
        <w:spacing w:line="260" w:lineRule="exact"/>
        <w:textAlignment w:val="baseline"/>
        <w:rPr>
          <w:rFonts w:ascii="BIZ UDPゴシック" w:eastAsia="BIZ UDPゴシック" w:hAnsi="BIZ UDPゴシック"/>
          <w:kern w:val="0"/>
          <w:sz w:val="16"/>
          <w:szCs w:val="16"/>
        </w:rPr>
      </w:pPr>
      <w:r>
        <w:rPr>
          <w:rFonts w:ascii="BIZ UDPゴシック" w:eastAsia="BIZ UDPゴシック" w:hAnsi="BIZ UDPゴシック" w:hint="eastAsia"/>
          <w:kern w:val="0"/>
          <w:sz w:val="20"/>
          <w:szCs w:val="20"/>
        </w:rPr>
        <w:t xml:space="preserve">　　　</w:t>
      </w:r>
      <w:r w:rsidR="00F83D82">
        <w:rPr>
          <w:rFonts w:ascii="BIZ UDPゴシック" w:eastAsia="BIZ UDPゴシック" w:hAnsi="BIZ UDPゴシック" w:hint="eastAsia"/>
          <w:kern w:val="0"/>
          <w:sz w:val="20"/>
          <w:szCs w:val="20"/>
        </w:rPr>
        <w:t xml:space="preserve">　</w:t>
      </w:r>
      <w:r w:rsidR="00F83D82" w:rsidRPr="00F83D82">
        <w:rPr>
          <w:rFonts w:ascii="BIZ UDPゴシック" w:eastAsia="BIZ UDPゴシック" w:hAnsi="BIZ UDPゴシック" w:hint="eastAsia"/>
          <w:kern w:val="0"/>
          <w:sz w:val="16"/>
          <w:szCs w:val="16"/>
        </w:rPr>
        <w:t>↓更新する</w:t>
      </w:r>
      <w:r w:rsidRPr="00F83D82">
        <w:rPr>
          <w:rFonts w:ascii="BIZ UDPゴシック" w:eastAsia="BIZ UDPゴシック" w:hAnsi="BIZ UDPゴシック" w:hint="eastAsia"/>
          <w:kern w:val="0"/>
          <w:sz w:val="16"/>
          <w:szCs w:val="16"/>
        </w:rPr>
        <w:t>サービス</w:t>
      </w:r>
      <w:r w:rsidR="00F83D82" w:rsidRPr="00F83D82">
        <w:rPr>
          <w:rFonts w:ascii="BIZ UDPゴシック" w:eastAsia="BIZ UDPゴシック" w:hAnsi="BIZ UDPゴシック" w:hint="eastAsia"/>
          <w:kern w:val="0"/>
          <w:sz w:val="16"/>
          <w:szCs w:val="16"/>
        </w:rPr>
        <w:t>種類</w:t>
      </w:r>
      <w:r w:rsidRPr="00F83D82">
        <w:rPr>
          <w:rFonts w:ascii="BIZ UDPゴシック" w:eastAsia="BIZ UDPゴシック" w:hAnsi="BIZ UDPゴシック" w:hint="eastAsia"/>
          <w:kern w:val="0"/>
          <w:sz w:val="16"/>
          <w:szCs w:val="16"/>
        </w:rPr>
        <w:t>の「□」を選択</w:t>
      </w:r>
      <w:r w:rsidR="00F83D82" w:rsidRPr="00F83D82">
        <w:rPr>
          <w:rFonts w:ascii="BIZ UDPゴシック" w:eastAsia="BIZ UDPゴシック" w:hAnsi="BIZ UDPゴシック" w:hint="eastAsia"/>
          <w:kern w:val="0"/>
          <w:sz w:val="16"/>
          <w:szCs w:val="16"/>
        </w:rPr>
        <w:t>（クリック）</w:t>
      </w:r>
      <w:r w:rsidRPr="00F83D82">
        <w:rPr>
          <w:rFonts w:ascii="BIZ UDPゴシック" w:eastAsia="BIZ UDPゴシック" w:hAnsi="BIZ UDPゴシック" w:hint="eastAsia"/>
          <w:kern w:val="0"/>
          <w:sz w:val="16"/>
          <w:szCs w:val="16"/>
        </w:rPr>
        <w:t>して「■」にしてください。</w:t>
      </w:r>
    </w:p>
    <w:p w14:paraId="791DCAA7" w14:textId="0FE03AFD" w:rsidR="00F83D82" w:rsidRPr="00F83D82" w:rsidRDefault="00F83D82" w:rsidP="00F83D82">
      <w:pPr>
        <w:adjustRightInd w:val="0"/>
        <w:spacing w:line="260" w:lineRule="exact"/>
        <w:textAlignment w:val="baseline"/>
        <w:rPr>
          <w:rFonts w:ascii="BIZ UDPゴシック" w:eastAsia="BIZ UDPゴシック" w:hAnsi="BIZ UDPゴシック" w:hint="eastAsia"/>
          <w:kern w:val="0"/>
          <w:sz w:val="18"/>
          <w:szCs w:val="18"/>
        </w:rPr>
      </w:pPr>
      <w:r w:rsidRPr="00F83D82">
        <w:rPr>
          <w:rFonts w:ascii="BIZ UDPゴシック" w:eastAsia="BIZ UDPゴシック" w:hAnsi="BIZ UDPゴシック" w:hint="eastAsia"/>
          <w:kern w:val="0"/>
          <w:sz w:val="16"/>
          <w:szCs w:val="16"/>
        </w:rPr>
        <w:t xml:space="preserve">　　　　</w:t>
      </w:r>
      <w:r>
        <w:rPr>
          <w:rFonts w:ascii="BIZ UDPゴシック" w:eastAsia="BIZ UDPゴシック" w:hAnsi="BIZ UDPゴシック" w:hint="eastAsia"/>
          <w:kern w:val="0"/>
          <w:sz w:val="16"/>
          <w:szCs w:val="16"/>
        </w:rPr>
        <w:t xml:space="preserve">　</w:t>
      </w:r>
      <w:r w:rsidRPr="00F83D82">
        <w:rPr>
          <w:rFonts w:ascii="BIZ UDPゴシック" w:eastAsia="BIZ UDPゴシック" w:hAnsi="BIZ UDPゴシック" w:hint="eastAsia"/>
          <w:kern w:val="0"/>
          <w:sz w:val="16"/>
          <w:szCs w:val="16"/>
        </w:rPr>
        <w:t xml:space="preserve">　（更新しないサービス種類は選択しないでください。）</w:t>
      </w:r>
    </w:p>
    <w:tbl>
      <w:tblPr>
        <w:tblW w:w="9781" w:type="dxa"/>
        <w:tblInd w:w="383" w:type="dxa"/>
        <w:tblLayout w:type="fixed"/>
        <w:tblCellMar>
          <w:left w:w="99" w:type="dxa"/>
          <w:right w:w="99" w:type="dxa"/>
        </w:tblCellMar>
        <w:tblLook w:val="0000" w:firstRow="0" w:lastRow="0" w:firstColumn="0" w:lastColumn="0" w:noHBand="0" w:noVBand="0"/>
      </w:tblPr>
      <w:tblGrid>
        <w:gridCol w:w="567"/>
        <w:gridCol w:w="4252"/>
        <w:gridCol w:w="567"/>
        <w:gridCol w:w="4395"/>
      </w:tblGrid>
      <w:tr w:rsidR="009D2A07" w:rsidRPr="00E3583E" w14:paraId="5E63E23C" w14:textId="77777777" w:rsidTr="0068474B">
        <w:trPr>
          <w:trHeight w:val="444"/>
        </w:trPr>
        <w:sdt>
          <w:sdtPr>
            <w:rPr>
              <w:rFonts w:ascii="BIZ UDPゴシック" w:eastAsia="BIZ UDPゴシック" w:hAnsi="BIZ UDPゴシック" w:cs="ＭＳ Ｐゴシック"/>
              <w:kern w:val="0"/>
              <w:sz w:val="22"/>
            </w:rPr>
            <w:id w:val="-689608689"/>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2F47EF1C" w14:textId="726E6DC7" w:rsidR="009D2A07" w:rsidRPr="00E3583E" w:rsidRDefault="001C5CEA"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75ACDA83"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居宅介護</w:t>
            </w:r>
          </w:p>
        </w:tc>
        <w:sdt>
          <w:sdtPr>
            <w:rPr>
              <w:rFonts w:ascii="BIZ UDPゴシック" w:eastAsia="BIZ UDPゴシック" w:hAnsi="BIZ UDPゴシック" w:cs="ＭＳ Ｐゴシック"/>
              <w:kern w:val="0"/>
              <w:sz w:val="22"/>
            </w:rPr>
            <w:id w:val="1184788901"/>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0347CF86" w14:textId="28243F41" w:rsidR="009D2A07" w:rsidRPr="00E3583E" w:rsidRDefault="00F83D82"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74F10BF0"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重度訪問介護</w:t>
            </w:r>
          </w:p>
        </w:tc>
      </w:tr>
      <w:tr w:rsidR="009D2A07" w:rsidRPr="00E3583E" w14:paraId="6ADF4F66" w14:textId="77777777" w:rsidTr="0068474B">
        <w:trPr>
          <w:trHeight w:val="444"/>
        </w:trPr>
        <w:sdt>
          <w:sdtPr>
            <w:rPr>
              <w:rFonts w:ascii="BIZ UDPゴシック" w:eastAsia="BIZ UDPゴシック" w:hAnsi="BIZ UDPゴシック" w:cs="ＭＳ Ｐゴシック"/>
              <w:kern w:val="0"/>
              <w:sz w:val="22"/>
            </w:rPr>
            <w:id w:val="433721366"/>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38EB05DE" w14:textId="39427F79"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2B4CE8F8"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同行援護</w:t>
            </w:r>
          </w:p>
        </w:tc>
        <w:sdt>
          <w:sdtPr>
            <w:rPr>
              <w:rFonts w:ascii="BIZ UDPゴシック" w:eastAsia="BIZ UDPゴシック" w:hAnsi="BIZ UDPゴシック" w:cs="ＭＳ Ｐゴシック"/>
              <w:kern w:val="0"/>
              <w:sz w:val="22"/>
            </w:rPr>
            <w:id w:val="-1115208509"/>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40924B55" w14:textId="22806AD0"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4760E288"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行動援護</w:t>
            </w:r>
          </w:p>
        </w:tc>
      </w:tr>
      <w:tr w:rsidR="009D2A07" w:rsidRPr="00E3583E" w14:paraId="3161C1A1" w14:textId="77777777" w:rsidTr="0068474B">
        <w:trPr>
          <w:trHeight w:val="444"/>
        </w:trPr>
        <w:sdt>
          <w:sdtPr>
            <w:rPr>
              <w:rFonts w:ascii="BIZ UDPゴシック" w:eastAsia="BIZ UDPゴシック" w:hAnsi="BIZ UDPゴシック" w:cs="ＭＳ Ｐゴシック"/>
              <w:kern w:val="0"/>
              <w:sz w:val="22"/>
            </w:rPr>
            <w:id w:val="-1182666113"/>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13F5EDA6" w14:textId="29B50769"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5CAABADE"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療養介護</w:t>
            </w:r>
          </w:p>
        </w:tc>
        <w:sdt>
          <w:sdtPr>
            <w:rPr>
              <w:rFonts w:ascii="BIZ UDPゴシック" w:eastAsia="BIZ UDPゴシック" w:hAnsi="BIZ UDPゴシック" w:cs="ＭＳ Ｐゴシック"/>
              <w:kern w:val="0"/>
              <w:sz w:val="22"/>
            </w:rPr>
            <w:id w:val="-214665394"/>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1CCFAE04" w14:textId="29DEBA8C"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6653A159"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生活介護</w:t>
            </w:r>
          </w:p>
        </w:tc>
      </w:tr>
      <w:tr w:rsidR="009D2A07" w:rsidRPr="00E3583E" w14:paraId="64EAF032" w14:textId="77777777" w:rsidTr="0068474B">
        <w:trPr>
          <w:trHeight w:val="444"/>
        </w:trPr>
        <w:sdt>
          <w:sdtPr>
            <w:rPr>
              <w:rFonts w:ascii="BIZ UDPゴシック" w:eastAsia="BIZ UDPゴシック" w:hAnsi="BIZ UDPゴシック" w:cs="ＭＳ Ｐゴシック"/>
              <w:kern w:val="0"/>
              <w:sz w:val="22"/>
            </w:rPr>
            <w:id w:val="-1613975005"/>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0E4DFF5B" w14:textId="21020CA7"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6149EC92" w14:textId="77777777" w:rsidR="009D2A07" w:rsidRPr="00E3583E" w:rsidRDefault="00D036B5"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短期入所</w:t>
            </w:r>
          </w:p>
        </w:tc>
        <w:sdt>
          <w:sdtPr>
            <w:rPr>
              <w:rFonts w:ascii="BIZ UDPゴシック" w:eastAsia="BIZ UDPゴシック" w:hAnsi="BIZ UDPゴシック" w:cs="ＭＳ Ｐゴシック"/>
              <w:kern w:val="0"/>
              <w:sz w:val="22"/>
            </w:rPr>
            <w:id w:val="569158175"/>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6C0584D0" w14:textId="60570275"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2AC50F5B" w14:textId="77777777" w:rsidR="009D2A07" w:rsidRPr="00E3583E" w:rsidRDefault="00575343"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重度障害者等包括支援</w:t>
            </w:r>
          </w:p>
        </w:tc>
      </w:tr>
      <w:tr w:rsidR="009D2A07" w:rsidRPr="00E3583E" w14:paraId="68F6008F" w14:textId="77777777" w:rsidTr="0068474B">
        <w:trPr>
          <w:trHeight w:val="444"/>
        </w:trPr>
        <w:sdt>
          <w:sdtPr>
            <w:rPr>
              <w:rFonts w:ascii="BIZ UDPゴシック" w:eastAsia="BIZ UDPゴシック" w:hAnsi="BIZ UDPゴシック" w:cs="ＭＳ Ｐゴシック"/>
              <w:kern w:val="0"/>
              <w:sz w:val="22"/>
            </w:rPr>
            <w:id w:val="-319888147"/>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240D9BB6" w14:textId="6B5273B0"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391B5E06" w14:textId="77777777"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施設入所支援</w:t>
            </w:r>
          </w:p>
        </w:tc>
        <w:sdt>
          <w:sdtPr>
            <w:rPr>
              <w:rFonts w:ascii="BIZ UDPゴシック" w:eastAsia="BIZ UDPゴシック" w:hAnsi="BIZ UDPゴシック" w:cs="ＭＳ Ｐゴシック"/>
              <w:kern w:val="0"/>
              <w:sz w:val="22"/>
            </w:rPr>
            <w:id w:val="-1233928932"/>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69F2DBE7" w14:textId="25110F17"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24EB10F3" w14:textId="77777777"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自立訓練（機能訓練）</w:t>
            </w:r>
          </w:p>
        </w:tc>
      </w:tr>
      <w:tr w:rsidR="009D2A07" w:rsidRPr="00E3583E" w14:paraId="3A146633" w14:textId="77777777" w:rsidTr="0068474B">
        <w:trPr>
          <w:trHeight w:val="444"/>
        </w:trPr>
        <w:sdt>
          <w:sdtPr>
            <w:rPr>
              <w:rFonts w:ascii="BIZ UDPゴシック" w:eastAsia="BIZ UDPゴシック" w:hAnsi="BIZ UDPゴシック" w:cs="ＭＳ Ｐゴシック"/>
              <w:kern w:val="0"/>
              <w:sz w:val="22"/>
            </w:rPr>
            <w:id w:val="2013103886"/>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40805653" w14:textId="424E7C25"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167C88F8" w14:textId="1AD7A13A"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自立訓練（生活訓練）</w:t>
            </w:r>
          </w:p>
        </w:tc>
        <w:sdt>
          <w:sdtPr>
            <w:rPr>
              <w:rFonts w:ascii="BIZ UDPゴシック" w:eastAsia="BIZ UDPゴシック" w:hAnsi="BIZ UDPゴシック" w:cs="ＭＳ Ｐゴシック"/>
              <w:kern w:val="0"/>
              <w:sz w:val="22"/>
            </w:rPr>
            <w:id w:val="2067444456"/>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429F4B44" w14:textId="71166318"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741739E1" w14:textId="77777777"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宿泊型自立訓練</w:t>
            </w:r>
          </w:p>
        </w:tc>
      </w:tr>
      <w:tr w:rsidR="009D2A07" w:rsidRPr="00E3583E" w14:paraId="71C11DE8" w14:textId="77777777" w:rsidTr="0068474B">
        <w:trPr>
          <w:trHeight w:val="444"/>
        </w:trPr>
        <w:sdt>
          <w:sdtPr>
            <w:rPr>
              <w:rFonts w:ascii="BIZ UDPゴシック" w:eastAsia="BIZ UDPゴシック" w:hAnsi="BIZ UDPゴシック" w:cs="ＭＳ Ｐゴシック"/>
              <w:kern w:val="0"/>
              <w:sz w:val="22"/>
            </w:rPr>
            <w:id w:val="1550422187"/>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3BA176F0" w14:textId="2B8890BC"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3C5CA8CF" w14:textId="77777777"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就労移行支援（一般型）</w:t>
            </w:r>
          </w:p>
        </w:tc>
        <w:sdt>
          <w:sdtPr>
            <w:rPr>
              <w:rFonts w:ascii="BIZ UDPゴシック" w:eastAsia="BIZ UDPゴシック" w:hAnsi="BIZ UDPゴシック" w:cs="ＭＳ Ｐゴシック"/>
              <w:kern w:val="0"/>
              <w:sz w:val="22"/>
            </w:rPr>
            <w:id w:val="701134420"/>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49C4DBF3" w14:textId="5F89FC0F"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2036CF72" w14:textId="77777777" w:rsidR="009D2A07" w:rsidRPr="00E3583E" w:rsidRDefault="004A4146" w:rsidP="004A4146">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就労移行支援（養成施設）</w:t>
            </w:r>
          </w:p>
        </w:tc>
      </w:tr>
      <w:tr w:rsidR="009D2A07" w:rsidRPr="00E3583E" w14:paraId="64533EAE" w14:textId="77777777" w:rsidTr="0068474B">
        <w:trPr>
          <w:trHeight w:val="444"/>
        </w:trPr>
        <w:sdt>
          <w:sdtPr>
            <w:rPr>
              <w:rFonts w:ascii="BIZ UDPゴシック" w:eastAsia="BIZ UDPゴシック" w:hAnsi="BIZ UDPゴシック" w:cs="ＭＳ Ｐゴシック"/>
              <w:kern w:val="0"/>
              <w:sz w:val="22"/>
            </w:rPr>
            <w:id w:val="1714854"/>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18A530CA" w14:textId="33CE8C00"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144D7141" w14:textId="77777777"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就労継続支援Ａ型</w:t>
            </w:r>
          </w:p>
        </w:tc>
        <w:sdt>
          <w:sdtPr>
            <w:rPr>
              <w:rFonts w:ascii="BIZ UDPゴシック" w:eastAsia="BIZ UDPゴシック" w:hAnsi="BIZ UDPゴシック" w:cs="ＭＳ Ｐゴシック"/>
              <w:kern w:val="0"/>
              <w:sz w:val="22"/>
            </w:rPr>
            <w:id w:val="643623440"/>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vAlign w:val="center"/>
              </w:tcPr>
              <w:p w14:paraId="79FE831B" w14:textId="6C257D1F"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33F8A15D" w14:textId="77777777" w:rsidR="009D2A07" w:rsidRPr="00E3583E" w:rsidRDefault="004A4146"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就労継続支援Ｂ型</w:t>
            </w:r>
          </w:p>
        </w:tc>
      </w:tr>
      <w:tr w:rsidR="009D2A07" w:rsidRPr="00E3583E" w14:paraId="0CBA230D" w14:textId="77777777" w:rsidTr="0068474B">
        <w:trPr>
          <w:trHeight w:val="444"/>
        </w:trPr>
        <w:sdt>
          <w:sdtPr>
            <w:rPr>
              <w:rFonts w:ascii="BIZ UDPゴシック" w:eastAsia="BIZ UDPゴシック" w:hAnsi="BIZ UDPゴシック" w:cs="ＭＳ Ｐゴシック"/>
              <w:kern w:val="0"/>
              <w:sz w:val="22"/>
            </w:rPr>
            <w:id w:val="-381478527"/>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68988781" w14:textId="5AB19937"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3E934817" w14:textId="77777777" w:rsidR="009D2A07" w:rsidRPr="00E3583E" w:rsidRDefault="000119D3"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就労定着支援</w:t>
            </w:r>
          </w:p>
        </w:tc>
        <w:sdt>
          <w:sdtPr>
            <w:rPr>
              <w:rFonts w:ascii="BIZ UDPゴシック" w:eastAsia="BIZ UDPゴシック" w:hAnsi="BIZ UDPゴシック" w:cs="ＭＳ Ｐゴシック"/>
              <w:kern w:val="0"/>
              <w:sz w:val="22"/>
            </w:rPr>
            <w:id w:val="-843782237"/>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3341673C" w14:textId="5FFA239F"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6F222A35" w14:textId="77777777" w:rsidR="009D2A07" w:rsidRPr="00E3583E" w:rsidRDefault="000119D3"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共同生活援助（介護サービス包括型）</w:t>
            </w:r>
          </w:p>
        </w:tc>
      </w:tr>
      <w:tr w:rsidR="009D2A07" w:rsidRPr="00E3583E" w14:paraId="229247D0" w14:textId="77777777" w:rsidTr="0068474B">
        <w:trPr>
          <w:trHeight w:val="444"/>
        </w:trPr>
        <w:sdt>
          <w:sdtPr>
            <w:rPr>
              <w:rFonts w:ascii="BIZ UDPゴシック" w:eastAsia="BIZ UDPゴシック" w:hAnsi="BIZ UDPゴシック" w:cs="ＭＳ Ｐゴシック"/>
              <w:kern w:val="0"/>
              <w:sz w:val="22"/>
            </w:rPr>
            <w:id w:val="572088830"/>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5BDF5D7F" w14:textId="59289924"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2312BEAF" w14:textId="77777777" w:rsidR="009D2A07" w:rsidRPr="00E3583E" w:rsidRDefault="000119D3"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共同生活援助（外部サービス利用型）</w:t>
            </w:r>
          </w:p>
        </w:tc>
        <w:sdt>
          <w:sdtPr>
            <w:rPr>
              <w:rFonts w:ascii="BIZ UDPゴシック" w:eastAsia="BIZ UDPゴシック" w:hAnsi="BIZ UDPゴシック" w:cs="ＭＳ Ｐゴシック"/>
              <w:kern w:val="0"/>
              <w:sz w:val="22"/>
            </w:rPr>
            <w:id w:val="441422039"/>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212A087B" w14:textId="70C83E8D"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64942668" w14:textId="0FC1CE02" w:rsidR="009D2A07" w:rsidRPr="00E3583E" w:rsidRDefault="000119D3"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共同生活援助（</w:t>
            </w:r>
            <w:r w:rsidR="00FF0B9E">
              <w:rPr>
                <w:rFonts w:ascii="BIZ UDPゴシック" w:eastAsia="BIZ UDPゴシック" w:hAnsi="BIZ UDPゴシック" w:cs="ＭＳ Ｐゴシック" w:hint="eastAsia"/>
                <w:kern w:val="0"/>
                <w:sz w:val="20"/>
                <w:szCs w:val="20"/>
              </w:rPr>
              <w:t>日中サービス支援</w:t>
            </w:r>
            <w:r w:rsidRPr="00E3583E">
              <w:rPr>
                <w:rFonts w:ascii="BIZ UDPゴシック" w:eastAsia="BIZ UDPゴシック" w:hAnsi="BIZ UDPゴシック" w:cs="ＭＳ Ｐゴシック" w:hint="eastAsia"/>
                <w:kern w:val="0"/>
                <w:sz w:val="20"/>
                <w:szCs w:val="20"/>
              </w:rPr>
              <w:t>型）</w:t>
            </w:r>
          </w:p>
        </w:tc>
      </w:tr>
      <w:tr w:rsidR="009D2A07" w:rsidRPr="00E3583E" w14:paraId="7B65507A" w14:textId="77777777" w:rsidTr="0068474B">
        <w:trPr>
          <w:trHeight w:val="444"/>
        </w:trPr>
        <w:sdt>
          <w:sdtPr>
            <w:rPr>
              <w:rFonts w:ascii="BIZ UDPゴシック" w:eastAsia="BIZ UDPゴシック" w:hAnsi="BIZ UDPゴシック" w:cs="ＭＳ Ｐゴシック"/>
              <w:kern w:val="0"/>
              <w:sz w:val="22"/>
            </w:rPr>
            <w:id w:val="-1952698019"/>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60D9BCD8" w14:textId="0B5BD456"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252" w:type="dxa"/>
            <w:tcBorders>
              <w:top w:val="single" w:sz="8" w:space="0" w:color="auto"/>
              <w:left w:val="dotted" w:sz="4" w:space="0" w:color="auto"/>
              <w:bottom w:val="single" w:sz="8" w:space="0" w:color="auto"/>
              <w:right w:val="nil"/>
            </w:tcBorders>
            <w:noWrap/>
            <w:vAlign w:val="center"/>
          </w:tcPr>
          <w:p w14:paraId="1C2E92D9" w14:textId="77777777" w:rsidR="009D2A07" w:rsidRPr="00E3583E" w:rsidRDefault="000119D3" w:rsidP="00E70A85">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地域移行支援</w:t>
            </w:r>
          </w:p>
        </w:tc>
        <w:sdt>
          <w:sdtPr>
            <w:rPr>
              <w:rFonts w:ascii="BIZ UDPゴシック" w:eastAsia="BIZ UDPゴシック" w:hAnsi="BIZ UDPゴシック" w:cs="ＭＳ Ｐゴシック"/>
              <w:kern w:val="0"/>
              <w:sz w:val="22"/>
            </w:rPr>
            <w:id w:val="1387525720"/>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41C44348" w14:textId="0269DB79" w:rsidR="009D2A07" w:rsidRPr="00E3583E" w:rsidRDefault="001F40FB" w:rsidP="00E3583E">
                <w:pPr>
                  <w:widowControl/>
                  <w:jc w:val="center"/>
                  <w:rPr>
                    <w:rFonts w:ascii="BIZ UDPゴシック" w:eastAsia="BIZ UDPゴシック" w:hAnsi="BIZ UDPゴシック" w:cs="ＭＳ Ｐゴシック"/>
                    <w:kern w:val="0"/>
                    <w:szCs w:val="21"/>
                  </w:rPr>
                </w:pPr>
                <w:r>
                  <w:rPr>
                    <w:rFonts w:ascii="ＭＳ ゴシック" w:eastAsia="ＭＳ ゴシック" w:hAnsi="ＭＳ ゴシック" w:cs="ＭＳ Ｐゴシック" w:hint="eastAsia"/>
                    <w:kern w:val="0"/>
                    <w:sz w:val="22"/>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215600B1" w14:textId="77777777" w:rsidR="009D2A07" w:rsidRPr="00E3583E" w:rsidRDefault="000119D3" w:rsidP="004A4146">
            <w:pPr>
              <w:widowControl/>
              <w:rPr>
                <w:rFonts w:ascii="BIZ UDPゴシック" w:eastAsia="BIZ UDPゴシック" w:hAnsi="BIZ UDPゴシック" w:cs="ＭＳ Ｐゴシック"/>
                <w:kern w:val="0"/>
                <w:sz w:val="20"/>
                <w:szCs w:val="20"/>
              </w:rPr>
            </w:pPr>
            <w:r w:rsidRPr="00E3583E">
              <w:rPr>
                <w:rFonts w:ascii="BIZ UDPゴシック" w:eastAsia="BIZ UDPゴシック" w:hAnsi="BIZ UDPゴシック" w:cs="ＭＳ Ｐゴシック" w:hint="eastAsia"/>
                <w:kern w:val="0"/>
                <w:sz w:val="20"/>
                <w:szCs w:val="20"/>
              </w:rPr>
              <w:t>地域定着支援</w:t>
            </w:r>
          </w:p>
        </w:tc>
      </w:tr>
    </w:tbl>
    <w:p w14:paraId="78CD51C7" w14:textId="71AC02A1" w:rsidR="00267F5A" w:rsidRDefault="00267F5A" w:rsidP="00E70A85">
      <w:pPr>
        <w:adjustRightInd w:val="0"/>
        <w:spacing w:line="220" w:lineRule="exact"/>
        <w:textAlignment w:val="baseline"/>
        <w:rPr>
          <w:rFonts w:ascii="BIZ UDPゴシック" w:eastAsia="BIZ UDPゴシック" w:hAnsi="BIZ UDPゴシック"/>
          <w:kern w:val="0"/>
          <w:sz w:val="20"/>
          <w:szCs w:val="20"/>
        </w:rPr>
      </w:pPr>
      <w:r w:rsidRPr="00E3583E">
        <w:rPr>
          <w:rFonts w:ascii="BIZ UDPゴシック" w:eastAsia="BIZ UDPゴシック" w:hAnsi="BIZ UDPゴシック" w:hint="eastAsia"/>
          <w:kern w:val="0"/>
          <w:sz w:val="20"/>
          <w:szCs w:val="20"/>
        </w:rPr>
        <w:t xml:space="preserve">　</w:t>
      </w:r>
    </w:p>
    <w:p w14:paraId="70BB820F" w14:textId="77777777" w:rsidR="00F83D82" w:rsidRPr="00E3583E" w:rsidRDefault="00F83D82" w:rsidP="00F83D82">
      <w:pPr>
        <w:spacing w:line="200" w:lineRule="atLeast"/>
        <w:ind w:firstLineChars="150" w:firstLine="270"/>
        <w:rPr>
          <w:rFonts w:ascii="BIZ UDPゴシック" w:eastAsia="BIZ UDPゴシック" w:hAnsi="BIZ UDPゴシック"/>
          <w:b/>
          <w:sz w:val="18"/>
          <w:szCs w:val="20"/>
          <w:u w:val="single"/>
        </w:rPr>
      </w:pPr>
      <w:r w:rsidRPr="00E3583E">
        <w:rPr>
          <w:rFonts w:ascii="BIZ UDPゴシック" w:eastAsia="BIZ UDPゴシック" w:hAnsi="BIZ UDPゴシック" w:hint="eastAsia"/>
          <w:b/>
          <w:sz w:val="18"/>
          <w:szCs w:val="20"/>
          <w:u w:val="single"/>
        </w:rPr>
        <w:t>※ 注意事項</w:t>
      </w:r>
    </w:p>
    <w:p w14:paraId="64796917" w14:textId="77777777" w:rsidR="00F83D82" w:rsidRPr="00E3583E" w:rsidRDefault="00F83D82" w:rsidP="00F83D82">
      <w:pPr>
        <w:spacing w:line="200" w:lineRule="atLeast"/>
        <w:ind w:firstLineChars="150" w:firstLine="270"/>
        <w:rPr>
          <w:rFonts w:ascii="BIZ UDPゴシック" w:eastAsia="BIZ UDPゴシック" w:hAnsi="BIZ UDPゴシック"/>
          <w:sz w:val="18"/>
          <w:szCs w:val="20"/>
        </w:rPr>
      </w:pPr>
      <w:r w:rsidRPr="00E3583E">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 xml:space="preserve"> </w:t>
      </w:r>
      <w:r w:rsidRPr="00E3583E">
        <w:rPr>
          <w:rFonts w:ascii="BIZ UDPゴシック" w:eastAsia="BIZ UDPゴシック" w:hAnsi="BIZ UDPゴシック" w:hint="eastAsia"/>
          <w:sz w:val="18"/>
          <w:szCs w:val="20"/>
        </w:rPr>
        <w:t>原則、複数サービスの更新申請を行う場合、事業所名が同じでも申請書類はサービスごとに提出が必要です。</w:t>
      </w:r>
    </w:p>
    <w:p w14:paraId="20C18A13" w14:textId="77777777" w:rsidR="00F83D82" w:rsidRPr="00E3583E" w:rsidRDefault="00F83D82" w:rsidP="00F83D82">
      <w:pPr>
        <w:spacing w:line="200" w:lineRule="atLeast"/>
        <w:ind w:firstLineChars="250" w:firstLine="450"/>
        <w:rPr>
          <w:rFonts w:ascii="BIZ UDPゴシック" w:eastAsia="BIZ UDPゴシック" w:hAnsi="BIZ UDPゴシック"/>
          <w:sz w:val="18"/>
          <w:szCs w:val="20"/>
        </w:rPr>
      </w:pPr>
      <w:r w:rsidRPr="00E3583E">
        <w:rPr>
          <w:rFonts w:ascii="BIZ UDPゴシック" w:eastAsia="BIZ UDPゴシック" w:hAnsi="BIZ UDPゴシック" w:hint="eastAsia"/>
          <w:sz w:val="18"/>
          <w:szCs w:val="20"/>
        </w:rPr>
        <w:t>ただし、同一事業所番号のサービスの同時更新申請の場合は、書類を</w:t>
      </w:r>
      <w:r w:rsidRPr="00E3583E">
        <w:rPr>
          <w:rFonts w:ascii="BIZ UDPゴシック" w:eastAsia="BIZ UDPゴシック" w:hAnsi="BIZ UDPゴシック"/>
          <w:sz w:val="18"/>
          <w:szCs w:val="20"/>
        </w:rPr>
        <w:t>1</w:t>
      </w:r>
      <w:r w:rsidRPr="00E3583E">
        <w:rPr>
          <w:rFonts w:ascii="BIZ UDPゴシック" w:eastAsia="BIZ UDPゴシック" w:hAnsi="BIZ UDPゴシック" w:hint="eastAsia"/>
          <w:sz w:val="18"/>
          <w:szCs w:val="20"/>
        </w:rPr>
        <w:t>部にまとめることができます。</w:t>
      </w:r>
    </w:p>
    <w:p w14:paraId="3BDAB1E6" w14:textId="77777777" w:rsidR="00F83D82" w:rsidRDefault="00F83D82" w:rsidP="00F83D82">
      <w:pPr>
        <w:spacing w:line="200" w:lineRule="atLeast"/>
        <w:ind w:firstLineChars="150" w:firstLine="270"/>
        <w:rPr>
          <w:rFonts w:ascii="BIZ UDPゴシック" w:eastAsia="BIZ UDPゴシック" w:hAnsi="BIZ UDPゴシック"/>
          <w:sz w:val="18"/>
          <w:szCs w:val="20"/>
        </w:rPr>
      </w:pPr>
      <w:r w:rsidRPr="00E3583E">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 xml:space="preserve"> </w:t>
      </w:r>
      <w:r w:rsidRPr="00E3583E">
        <w:rPr>
          <w:rFonts w:ascii="BIZ UDPゴシック" w:eastAsia="BIZ UDPゴシック" w:hAnsi="BIZ UDPゴシック" w:hint="eastAsia"/>
          <w:sz w:val="18"/>
          <w:szCs w:val="20"/>
        </w:rPr>
        <w:t xml:space="preserve">同一指定日の居宅介護と重度訪問介護、同行援護の更新を行う場合　</w:t>
      </w:r>
      <w:r w:rsidRPr="00E3583E">
        <w:rPr>
          <w:rFonts w:ascii="BIZ UDPゴシック" w:eastAsia="BIZ UDPゴシック" w:hAnsi="BIZ UDPゴシック" w:hint="eastAsia"/>
          <w:sz w:val="18"/>
          <w:szCs w:val="20"/>
          <w:u w:val="single"/>
        </w:rPr>
        <w:t>→1部</w:t>
      </w:r>
    </w:p>
    <w:p w14:paraId="4FE7AAD5" w14:textId="77777777" w:rsidR="00F83D82" w:rsidRDefault="00F83D82" w:rsidP="00F83D82">
      <w:pPr>
        <w:spacing w:line="200" w:lineRule="atLeast"/>
        <w:ind w:firstLineChars="150" w:firstLine="270"/>
        <w:rPr>
          <w:rFonts w:ascii="BIZ UDPゴシック" w:eastAsia="BIZ UDPゴシック" w:hAnsi="BIZ UDPゴシック"/>
          <w:sz w:val="18"/>
          <w:szCs w:val="20"/>
        </w:rPr>
      </w:pPr>
      <w:r w:rsidRPr="00E3583E">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 xml:space="preserve"> </w:t>
      </w:r>
      <w:r w:rsidRPr="00E3583E">
        <w:rPr>
          <w:rFonts w:ascii="BIZ UDPゴシック" w:eastAsia="BIZ UDPゴシック" w:hAnsi="BIZ UDPゴシック" w:hint="eastAsia"/>
          <w:sz w:val="18"/>
          <w:szCs w:val="20"/>
        </w:rPr>
        <w:t>同一指定日の居宅介護と重度訪問介護、</w:t>
      </w:r>
      <w:r w:rsidRPr="00E3583E">
        <w:rPr>
          <w:rFonts w:ascii="BIZ UDPゴシック" w:eastAsia="BIZ UDPゴシック" w:hAnsi="BIZ UDPゴシック" w:hint="eastAsia"/>
          <w:b/>
          <w:sz w:val="18"/>
          <w:szCs w:val="20"/>
        </w:rPr>
        <w:t>行動援護</w:t>
      </w:r>
      <w:r w:rsidRPr="00E3583E">
        <w:rPr>
          <w:rFonts w:ascii="BIZ UDPゴシック" w:eastAsia="BIZ UDPゴシック" w:hAnsi="BIZ UDPゴシック" w:hint="eastAsia"/>
          <w:sz w:val="18"/>
          <w:szCs w:val="20"/>
        </w:rPr>
        <w:t xml:space="preserve">の更新を行う場合　</w:t>
      </w:r>
      <w:r w:rsidRPr="00E3583E">
        <w:rPr>
          <w:rFonts w:ascii="BIZ UDPゴシック" w:eastAsia="BIZ UDPゴシック" w:hAnsi="BIZ UDPゴシック" w:hint="eastAsia"/>
          <w:sz w:val="18"/>
          <w:szCs w:val="20"/>
          <w:u w:val="single"/>
        </w:rPr>
        <w:t>→２部（行動援護だけ単独で１部作成）</w:t>
      </w:r>
    </w:p>
    <w:p w14:paraId="059184E6" w14:textId="77777777" w:rsidR="00F83D82" w:rsidRDefault="00F83D82" w:rsidP="00F83D82">
      <w:pPr>
        <w:spacing w:line="200" w:lineRule="atLeast"/>
        <w:ind w:firstLineChars="150" w:firstLine="270"/>
        <w:rPr>
          <w:rFonts w:ascii="BIZ UDPゴシック" w:eastAsia="BIZ UDPゴシック" w:hAnsi="BIZ UDPゴシック"/>
          <w:sz w:val="18"/>
          <w:szCs w:val="20"/>
        </w:rPr>
      </w:pPr>
      <w:r w:rsidRPr="00E3583E">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 xml:space="preserve"> </w:t>
      </w:r>
      <w:r w:rsidRPr="00E3583E">
        <w:rPr>
          <w:rFonts w:ascii="BIZ UDPゴシック" w:eastAsia="BIZ UDPゴシック" w:hAnsi="BIZ UDPゴシック" w:hint="eastAsia"/>
          <w:sz w:val="18"/>
          <w:szCs w:val="20"/>
        </w:rPr>
        <w:t xml:space="preserve">同一指定日であるが事業所番号が違う短期入所と障害者支援施設の更新を行う場合　　</w:t>
      </w:r>
      <w:r w:rsidRPr="00E3583E">
        <w:rPr>
          <w:rFonts w:ascii="BIZ UDPゴシック" w:eastAsia="BIZ UDPゴシック" w:hAnsi="BIZ UDPゴシック" w:hint="eastAsia"/>
          <w:sz w:val="18"/>
          <w:szCs w:val="20"/>
          <w:u w:val="single"/>
        </w:rPr>
        <w:t>→2部（各サービスで作成）</w:t>
      </w:r>
    </w:p>
    <w:p w14:paraId="3AA42506" w14:textId="77777777" w:rsidR="00F83D82" w:rsidRPr="00F83D82" w:rsidRDefault="00F83D82" w:rsidP="00F83D82">
      <w:pPr>
        <w:spacing w:line="240" w:lineRule="atLeast"/>
        <w:ind w:firstLineChars="150" w:firstLine="270"/>
        <w:rPr>
          <w:rFonts w:ascii="BIZ UDPゴシック" w:eastAsia="BIZ UDPゴシック" w:hAnsi="BIZ UDPゴシック" w:hint="eastAsia"/>
          <w:sz w:val="18"/>
          <w:szCs w:val="20"/>
        </w:rPr>
      </w:pPr>
      <w:r w:rsidRPr="00E3583E">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 xml:space="preserve"> </w:t>
      </w:r>
      <w:r w:rsidRPr="00E3583E">
        <w:rPr>
          <w:rFonts w:ascii="BIZ UDPゴシック" w:eastAsia="BIZ UDPゴシック" w:hAnsi="BIZ UDPゴシック" w:hint="eastAsia"/>
          <w:sz w:val="18"/>
          <w:szCs w:val="20"/>
        </w:rPr>
        <w:t xml:space="preserve">指定日の異なるサービスの更新を行う場合　</w:t>
      </w:r>
      <w:r w:rsidRPr="00E3583E">
        <w:rPr>
          <w:rFonts w:ascii="BIZ UDPゴシック" w:eastAsia="BIZ UDPゴシック" w:hAnsi="BIZ UDPゴシック" w:hint="eastAsia"/>
          <w:sz w:val="18"/>
          <w:szCs w:val="20"/>
          <w:u w:val="single"/>
        </w:rPr>
        <w:t>→</w:t>
      </w:r>
      <w:r w:rsidRPr="00E3583E">
        <w:rPr>
          <w:rFonts w:ascii="BIZ UDPゴシック" w:eastAsia="BIZ UDPゴシック" w:hAnsi="BIZ UDPゴシック"/>
          <w:sz w:val="18"/>
          <w:szCs w:val="20"/>
          <w:u w:val="single"/>
        </w:rPr>
        <w:t>2</w:t>
      </w:r>
      <w:r w:rsidRPr="00E3583E">
        <w:rPr>
          <w:rFonts w:ascii="BIZ UDPゴシック" w:eastAsia="BIZ UDPゴシック" w:hAnsi="BIZ UDPゴシック" w:hint="eastAsia"/>
          <w:sz w:val="18"/>
          <w:szCs w:val="20"/>
          <w:u w:val="single"/>
        </w:rPr>
        <w:t>部（指定日ごとに１部ずつ作成）</w:t>
      </w:r>
    </w:p>
    <w:p w14:paraId="6EEDD7EA" w14:textId="35812EE9" w:rsidR="00F83D82" w:rsidRPr="00F83D82" w:rsidRDefault="00F83D82" w:rsidP="00E70A85">
      <w:pPr>
        <w:adjustRightInd w:val="0"/>
        <w:spacing w:line="220" w:lineRule="exact"/>
        <w:textAlignment w:val="baseline"/>
        <w:rPr>
          <w:rFonts w:ascii="BIZ UDPゴシック" w:eastAsia="BIZ UDPゴシック" w:hAnsi="BIZ UDPゴシック"/>
          <w:kern w:val="0"/>
          <w:sz w:val="20"/>
          <w:szCs w:val="20"/>
        </w:rPr>
      </w:pPr>
    </w:p>
    <w:p w14:paraId="3A1FCB00" w14:textId="77777777" w:rsidR="00F83D82" w:rsidRPr="00E3583E" w:rsidRDefault="00F83D82" w:rsidP="00E70A85">
      <w:pPr>
        <w:adjustRightInd w:val="0"/>
        <w:spacing w:line="220" w:lineRule="exact"/>
        <w:textAlignment w:val="baseline"/>
        <w:rPr>
          <w:rFonts w:ascii="BIZ UDPゴシック" w:eastAsia="BIZ UDPゴシック" w:hAnsi="BIZ UDPゴシック" w:hint="eastAsia"/>
          <w:kern w:val="0"/>
          <w:sz w:val="20"/>
          <w:szCs w:val="20"/>
        </w:rPr>
      </w:pPr>
    </w:p>
    <w:p w14:paraId="4EB79764" w14:textId="77777777" w:rsidR="00F83D82" w:rsidRDefault="00F83D82" w:rsidP="00F83D82">
      <w:pPr>
        <w:adjustRightInd w:val="0"/>
        <w:spacing w:line="200" w:lineRule="exact"/>
        <w:jc w:val="left"/>
        <w:textAlignment w:val="baseline"/>
        <w:rPr>
          <w:rFonts w:ascii="BIZ UDPゴシック" w:eastAsia="BIZ UDPゴシック" w:hAnsi="BIZ UDPゴシック" w:hint="eastAsia"/>
          <w:kern w:val="0"/>
          <w:sz w:val="18"/>
          <w:szCs w:val="20"/>
          <w:u w:val="single"/>
        </w:rPr>
      </w:pPr>
    </w:p>
    <w:p w14:paraId="2EA5A1DF" w14:textId="72E4F79A" w:rsidR="004A17F2" w:rsidRPr="00F83D82" w:rsidRDefault="004A17F2" w:rsidP="00F83D82">
      <w:pPr>
        <w:adjustRightInd w:val="0"/>
        <w:spacing w:line="200" w:lineRule="exact"/>
        <w:ind w:firstLineChars="100" w:firstLine="180"/>
        <w:jc w:val="left"/>
        <w:textAlignment w:val="baseline"/>
        <w:rPr>
          <w:rFonts w:ascii="BIZ UDPゴシック" w:eastAsia="BIZ UDPゴシック" w:hAnsi="BIZ UDPゴシック"/>
          <w:b/>
          <w:bCs/>
          <w:kern w:val="0"/>
          <w:sz w:val="18"/>
          <w:szCs w:val="18"/>
          <w:u w:val="single"/>
        </w:rPr>
      </w:pPr>
      <w:r w:rsidRPr="00F83D82">
        <w:rPr>
          <w:rFonts w:ascii="BIZ UDPゴシック" w:eastAsia="BIZ UDPゴシック" w:hAnsi="BIZ UDPゴシック" w:hint="eastAsia"/>
          <w:b/>
          <w:bCs/>
          <w:kern w:val="0"/>
          <w:sz w:val="18"/>
          <w:szCs w:val="18"/>
          <w:u w:val="single"/>
        </w:rPr>
        <w:t>※</w:t>
      </w:r>
      <w:r w:rsidR="00F83D82" w:rsidRPr="00F83D82">
        <w:rPr>
          <w:rFonts w:ascii="BIZ UDPゴシック" w:eastAsia="BIZ UDPゴシック" w:hAnsi="BIZ UDPゴシック" w:hint="eastAsia"/>
          <w:b/>
          <w:bCs/>
          <w:kern w:val="0"/>
          <w:sz w:val="18"/>
          <w:szCs w:val="18"/>
          <w:u w:val="single"/>
        </w:rPr>
        <w:t>「</w:t>
      </w:r>
      <w:r w:rsidR="00E3583E" w:rsidRPr="00F83D82">
        <w:rPr>
          <w:rFonts w:ascii="BIZ UDPゴシック" w:eastAsia="BIZ UDPゴシック" w:hAnsi="BIZ UDPゴシック" w:hint="eastAsia"/>
          <w:b/>
          <w:bCs/>
          <w:kern w:val="0"/>
          <w:sz w:val="18"/>
          <w:szCs w:val="18"/>
          <w:u w:val="single"/>
        </w:rPr>
        <w:t>従たる事業所</w:t>
      </w:r>
      <w:r w:rsidR="00F83D82" w:rsidRPr="00F83D82">
        <w:rPr>
          <w:rFonts w:ascii="BIZ UDPゴシック" w:eastAsia="BIZ UDPゴシック" w:hAnsi="BIZ UDPゴシック" w:hint="eastAsia"/>
          <w:b/>
          <w:bCs/>
          <w:kern w:val="0"/>
          <w:sz w:val="18"/>
          <w:szCs w:val="18"/>
          <w:u w:val="single"/>
        </w:rPr>
        <w:t>」</w:t>
      </w:r>
      <w:r w:rsidR="00E3583E" w:rsidRPr="00F83D82">
        <w:rPr>
          <w:rFonts w:ascii="BIZ UDPゴシック" w:eastAsia="BIZ UDPゴシック" w:hAnsi="BIZ UDPゴシック" w:hint="eastAsia"/>
          <w:b/>
          <w:bCs/>
          <w:kern w:val="0"/>
          <w:sz w:val="18"/>
          <w:szCs w:val="18"/>
          <w:u w:val="single"/>
        </w:rPr>
        <w:t>がある場合のみ、</w:t>
      </w:r>
      <w:r w:rsidRPr="00F83D82">
        <w:rPr>
          <w:rFonts w:ascii="BIZ UDPゴシック" w:eastAsia="BIZ UDPゴシック" w:hAnsi="BIZ UDPゴシック" w:hint="eastAsia"/>
          <w:b/>
          <w:bCs/>
          <w:kern w:val="0"/>
          <w:sz w:val="18"/>
          <w:szCs w:val="18"/>
          <w:u w:val="single"/>
        </w:rPr>
        <w:t>下記についても記入してください。</w:t>
      </w:r>
    </w:p>
    <w:p w14:paraId="233FBDCF" w14:textId="77777777" w:rsidR="00267F5A" w:rsidRPr="00F83D82" w:rsidRDefault="00267F5A" w:rsidP="00267F5A">
      <w:pPr>
        <w:adjustRightInd w:val="0"/>
        <w:spacing w:line="200" w:lineRule="exact"/>
        <w:ind w:firstLineChars="100" w:firstLine="180"/>
        <w:textAlignment w:val="baseline"/>
        <w:rPr>
          <w:rFonts w:ascii="BIZ UDPゴシック" w:eastAsia="BIZ UDPゴシック" w:hAnsi="BIZ UDPゴシック"/>
          <w:kern w:val="0"/>
          <w:sz w:val="18"/>
          <w:szCs w:val="18"/>
        </w:rPr>
      </w:pP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150"/>
        <w:gridCol w:w="4536"/>
      </w:tblGrid>
      <w:tr w:rsidR="00267F5A" w:rsidRPr="00F83D82" w14:paraId="227369E9" w14:textId="77777777" w:rsidTr="00F83D82">
        <w:trPr>
          <w:trHeight w:val="600"/>
        </w:trPr>
        <w:tc>
          <w:tcPr>
            <w:tcW w:w="2150" w:type="dxa"/>
            <w:vAlign w:val="center"/>
          </w:tcPr>
          <w:p w14:paraId="5F6160D9" w14:textId="77777777" w:rsidR="00267F5A" w:rsidRPr="00F83D82" w:rsidRDefault="00267F5A" w:rsidP="00267F5A">
            <w:pPr>
              <w:jc w:val="center"/>
              <w:rPr>
                <w:rFonts w:ascii="BIZ UDPゴシック" w:eastAsia="BIZ UDPゴシック" w:hAnsi="BIZ UDPゴシック"/>
                <w:sz w:val="18"/>
                <w:szCs w:val="18"/>
              </w:rPr>
            </w:pPr>
            <w:r w:rsidRPr="00F83D82">
              <w:rPr>
                <w:rFonts w:ascii="BIZ UDPゴシック" w:eastAsia="BIZ UDPゴシック" w:hAnsi="BIZ UDPゴシック" w:hint="eastAsia"/>
                <w:sz w:val="18"/>
                <w:szCs w:val="18"/>
              </w:rPr>
              <w:t>従たる事業所名</w:t>
            </w:r>
          </w:p>
        </w:tc>
        <w:tc>
          <w:tcPr>
            <w:tcW w:w="4536" w:type="dxa"/>
            <w:vAlign w:val="center"/>
          </w:tcPr>
          <w:p w14:paraId="35CD5CF1" w14:textId="77777777" w:rsidR="00267F5A" w:rsidRPr="00F83D82" w:rsidRDefault="00267F5A" w:rsidP="00267F5A">
            <w:pPr>
              <w:jc w:val="left"/>
              <w:rPr>
                <w:rFonts w:ascii="BIZ UDPゴシック" w:eastAsia="BIZ UDPゴシック" w:hAnsi="BIZ UDPゴシック"/>
                <w:sz w:val="18"/>
                <w:szCs w:val="18"/>
              </w:rPr>
            </w:pPr>
          </w:p>
        </w:tc>
      </w:tr>
    </w:tbl>
    <w:p w14:paraId="285866E1" w14:textId="77777777" w:rsidR="00267F5A" w:rsidRPr="00F83D82" w:rsidRDefault="00267F5A" w:rsidP="00E70A85">
      <w:pPr>
        <w:adjustRightInd w:val="0"/>
        <w:spacing w:line="220" w:lineRule="exact"/>
        <w:textAlignment w:val="baseline"/>
        <w:rPr>
          <w:rFonts w:ascii="BIZ UDPゴシック" w:eastAsia="BIZ UDPゴシック" w:hAnsi="BIZ UDPゴシック" w:hint="eastAsia"/>
          <w:kern w:val="0"/>
          <w:sz w:val="18"/>
          <w:szCs w:val="18"/>
        </w:rPr>
      </w:pPr>
    </w:p>
    <w:tbl>
      <w:tblPr>
        <w:tblW w:w="9781" w:type="dxa"/>
        <w:tblInd w:w="383" w:type="dxa"/>
        <w:tblLayout w:type="fixed"/>
        <w:tblCellMar>
          <w:left w:w="99" w:type="dxa"/>
          <w:right w:w="99" w:type="dxa"/>
        </w:tblCellMar>
        <w:tblLook w:val="0000" w:firstRow="0" w:lastRow="0" w:firstColumn="0" w:lastColumn="0" w:noHBand="0" w:noVBand="0"/>
      </w:tblPr>
      <w:tblGrid>
        <w:gridCol w:w="567"/>
        <w:gridCol w:w="4252"/>
        <w:gridCol w:w="567"/>
        <w:gridCol w:w="4395"/>
      </w:tblGrid>
      <w:tr w:rsidR="00267F5A" w:rsidRPr="00F83D82" w14:paraId="0169D4CB" w14:textId="77777777" w:rsidTr="00F83D82">
        <w:trPr>
          <w:trHeight w:val="444"/>
        </w:trPr>
        <w:sdt>
          <w:sdtPr>
            <w:rPr>
              <w:rFonts w:ascii="BIZ UDPゴシック" w:eastAsia="BIZ UDPゴシック" w:hAnsi="BIZ UDPゴシック" w:cs="ＭＳ Ｐゴシック"/>
              <w:kern w:val="0"/>
              <w:sz w:val="18"/>
              <w:szCs w:val="18"/>
            </w:rPr>
            <w:id w:val="-285047230"/>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626F8E31" w14:textId="78F85A10" w:rsidR="00267F5A" w:rsidRPr="00F83D82" w:rsidRDefault="001F40FB"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252" w:type="dxa"/>
            <w:tcBorders>
              <w:top w:val="single" w:sz="8" w:space="0" w:color="auto"/>
              <w:left w:val="dotted" w:sz="4" w:space="0" w:color="auto"/>
              <w:bottom w:val="single" w:sz="8" w:space="0" w:color="auto"/>
              <w:right w:val="nil"/>
            </w:tcBorders>
            <w:noWrap/>
            <w:vAlign w:val="center"/>
          </w:tcPr>
          <w:p w14:paraId="6CAEE070" w14:textId="77777777" w:rsidR="00267F5A" w:rsidRPr="00F83D82" w:rsidRDefault="00267F5A" w:rsidP="00267F5A">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施設入所支援</w:t>
            </w:r>
          </w:p>
        </w:tc>
        <w:sdt>
          <w:sdtPr>
            <w:rPr>
              <w:rFonts w:ascii="BIZ UDPゴシック" w:eastAsia="BIZ UDPゴシック" w:hAnsi="BIZ UDPゴシック" w:cs="ＭＳ Ｐゴシック"/>
              <w:kern w:val="0"/>
              <w:sz w:val="18"/>
              <w:szCs w:val="18"/>
            </w:rPr>
            <w:id w:val="767514048"/>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vAlign w:val="center"/>
              </w:tcPr>
              <w:p w14:paraId="0BE52572" w14:textId="75475F2A" w:rsidR="00267F5A" w:rsidRPr="00F83D82" w:rsidRDefault="00F83D82"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70DA4A85" w14:textId="77777777" w:rsidR="00267F5A" w:rsidRPr="00F83D82" w:rsidRDefault="00267F5A" w:rsidP="00267F5A">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自立訓練（機能訓練）</w:t>
            </w:r>
          </w:p>
        </w:tc>
      </w:tr>
      <w:tr w:rsidR="00267F5A" w:rsidRPr="00F83D82" w14:paraId="67B3DB12" w14:textId="77777777" w:rsidTr="00F83D82">
        <w:trPr>
          <w:trHeight w:val="444"/>
        </w:trPr>
        <w:sdt>
          <w:sdtPr>
            <w:rPr>
              <w:rFonts w:ascii="BIZ UDPゴシック" w:eastAsia="BIZ UDPゴシック" w:hAnsi="BIZ UDPゴシック" w:cs="ＭＳ Ｐゴシック"/>
              <w:kern w:val="0"/>
              <w:sz w:val="18"/>
              <w:szCs w:val="18"/>
            </w:rPr>
            <w:id w:val="1789769029"/>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5415289E" w14:textId="2672E677" w:rsidR="00267F5A" w:rsidRPr="00F83D82" w:rsidRDefault="001C5CEA"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252" w:type="dxa"/>
            <w:tcBorders>
              <w:top w:val="single" w:sz="8" w:space="0" w:color="auto"/>
              <w:left w:val="dotted" w:sz="4" w:space="0" w:color="auto"/>
              <w:bottom w:val="single" w:sz="8" w:space="0" w:color="auto"/>
              <w:right w:val="nil"/>
            </w:tcBorders>
            <w:noWrap/>
            <w:vAlign w:val="center"/>
          </w:tcPr>
          <w:p w14:paraId="4AC40A11" w14:textId="77777777" w:rsidR="00267F5A" w:rsidRPr="00F83D82" w:rsidRDefault="00267F5A" w:rsidP="00267F5A">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自立訓練（生活訓練）</w:t>
            </w:r>
          </w:p>
        </w:tc>
        <w:sdt>
          <w:sdtPr>
            <w:rPr>
              <w:rFonts w:ascii="BIZ UDPゴシック" w:eastAsia="BIZ UDPゴシック" w:hAnsi="BIZ UDPゴシック" w:cs="ＭＳ Ｐゴシック"/>
              <w:kern w:val="0"/>
              <w:sz w:val="18"/>
              <w:szCs w:val="18"/>
            </w:rPr>
            <w:id w:val="-1508597345"/>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5DC31D38" w14:textId="5C97B064" w:rsidR="00267F5A" w:rsidRPr="00F83D82" w:rsidRDefault="001F40FB"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2144CE87" w14:textId="77777777" w:rsidR="00267F5A" w:rsidRPr="00F83D82" w:rsidRDefault="00267F5A" w:rsidP="00267F5A">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宿泊型自立訓練</w:t>
            </w:r>
          </w:p>
        </w:tc>
      </w:tr>
      <w:tr w:rsidR="001E1E74" w:rsidRPr="00F83D82" w14:paraId="374A0EC1" w14:textId="77777777" w:rsidTr="00F83D82">
        <w:trPr>
          <w:trHeight w:val="444"/>
        </w:trPr>
        <w:sdt>
          <w:sdtPr>
            <w:rPr>
              <w:rFonts w:ascii="BIZ UDPゴシック" w:eastAsia="BIZ UDPゴシック" w:hAnsi="BIZ UDPゴシック" w:cs="ＭＳ Ｐゴシック"/>
              <w:kern w:val="0"/>
              <w:sz w:val="18"/>
              <w:szCs w:val="18"/>
            </w:rPr>
            <w:id w:val="-119768442"/>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79E82D0F" w14:textId="6008C194" w:rsidR="001E1E74" w:rsidRPr="00F83D82" w:rsidRDefault="001F40FB"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252" w:type="dxa"/>
            <w:tcBorders>
              <w:top w:val="single" w:sz="8" w:space="0" w:color="auto"/>
              <w:left w:val="dotted" w:sz="4" w:space="0" w:color="auto"/>
              <w:bottom w:val="single" w:sz="8" w:space="0" w:color="auto"/>
              <w:right w:val="nil"/>
            </w:tcBorders>
            <w:noWrap/>
            <w:vAlign w:val="center"/>
          </w:tcPr>
          <w:p w14:paraId="5B158B63" w14:textId="77777777" w:rsidR="001E1E74" w:rsidRPr="00F83D82" w:rsidRDefault="001E1E74" w:rsidP="00675A2D">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就労移行支援（一般型）</w:t>
            </w:r>
          </w:p>
        </w:tc>
        <w:sdt>
          <w:sdtPr>
            <w:rPr>
              <w:rFonts w:ascii="BIZ UDPゴシック" w:eastAsia="BIZ UDPゴシック" w:hAnsi="BIZ UDPゴシック" w:cs="ＭＳ Ｐゴシック"/>
              <w:kern w:val="0"/>
              <w:sz w:val="18"/>
              <w:szCs w:val="18"/>
            </w:rPr>
            <w:id w:val="900949219"/>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64914761" w14:textId="5A355A3D" w:rsidR="001E1E74" w:rsidRPr="00F83D82" w:rsidRDefault="001F40FB"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346C3C17" w14:textId="77777777" w:rsidR="001E1E74" w:rsidRPr="00F83D82" w:rsidRDefault="001E1E74" w:rsidP="00267F5A">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就労移行支援（養成施設）</w:t>
            </w:r>
          </w:p>
        </w:tc>
      </w:tr>
      <w:tr w:rsidR="001E1E74" w:rsidRPr="00F83D82" w14:paraId="78602527" w14:textId="77777777" w:rsidTr="00F83D82">
        <w:trPr>
          <w:trHeight w:val="444"/>
        </w:trPr>
        <w:sdt>
          <w:sdtPr>
            <w:rPr>
              <w:rFonts w:ascii="BIZ UDPゴシック" w:eastAsia="BIZ UDPゴシック" w:hAnsi="BIZ UDPゴシック" w:cs="ＭＳ Ｐゴシック"/>
              <w:kern w:val="0"/>
              <w:sz w:val="18"/>
              <w:szCs w:val="18"/>
            </w:rPr>
            <w:id w:val="300344464"/>
            <w14:checkbox>
              <w14:checked w14:val="0"/>
              <w14:checkedState w14:val="25A0" w14:font="BIZ UDPゴシック"/>
              <w14:uncheckedState w14:val="2610" w14:font="ＭＳ ゴシック"/>
            </w14:checkbox>
          </w:sdtPr>
          <w:sdtContent>
            <w:tc>
              <w:tcPr>
                <w:tcW w:w="567" w:type="dxa"/>
                <w:tcBorders>
                  <w:top w:val="single" w:sz="8" w:space="0" w:color="auto"/>
                  <w:left w:val="single" w:sz="8" w:space="0" w:color="auto"/>
                  <w:bottom w:val="single" w:sz="8" w:space="0" w:color="auto"/>
                  <w:right w:val="dotted" w:sz="4" w:space="0" w:color="auto"/>
                </w:tcBorders>
                <w:noWrap/>
                <w:vAlign w:val="center"/>
              </w:tcPr>
              <w:p w14:paraId="2F24D822" w14:textId="6599EB16" w:rsidR="001E1E74" w:rsidRPr="00F83D82" w:rsidRDefault="001F40FB"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252" w:type="dxa"/>
            <w:tcBorders>
              <w:top w:val="single" w:sz="8" w:space="0" w:color="auto"/>
              <w:left w:val="dotted" w:sz="4" w:space="0" w:color="auto"/>
              <w:bottom w:val="single" w:sz="8" w:space="0" w:color="auto"/>
              <w:right w:val="nil"/>
            </w:tcBorders>
            <w:noWrap/>
            <w:vAlign w:val="center"/>
          </w:tcPr>
          <w:p w14:paraId="338457E9" w14:textId="77777777" w:rsidR="001E1E74" w:rsidRPr="00F83D82" w:rsidRDefault="001E1E74" w:rsidP="00675A2D">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就労継続支援Ａ型</w:t>
            </w:r>
          </w:p>
        </w:tc>
        <w:sdt>
          <w:sdtPr>
            <w:rPr>
              <w:rFonts w:ascii="BIZ UDPゴシック" w:eastAsia="BIZ UDPゴシック" w:hAnsi="BIZ UDPゴシック" w:cs="ＭＳ Ｐゴシック"/>
              <w:kern w:val="0"/>
              <w:sz w:val="18"/>
              <w:szCs w:val="18"/>
            </w:rPr>
            <w:id w:val="617880446"/>
            <w14:checkbox>
              <w14:checked w14:val="0"/>
              <w14:checkedState w14:val="25A0" w14:font="BIZ UDPゴシック"/>
              <w14:uncheckedState w14:val="2610" w14:font="ＭＳ ゴシック"/>
            </w14:checkbox>
          </w:sdtPr>
          <w:sdtContent>
            <w:tc>
              <w:tcPr>
                <w:tcW w:w="567" w:type="dxa"/>
                <w:tcBorders>
                  <w:top w:val="single" w:sz="8" w:space="0" w:color="auto"/>
                  <w:left w:val="single" w:sz="4" w:space="0" w:color="auto"/>
                  <w:bottom w:val="single" w:sz="8" w:space="0" w:color="auto"/>
                  <w:right w:val="dotted" w:sz="4" w:space="0" w:color="auto"/>
                </w:tcBorders>
                <w:noWrap/>
                <w:vAlign w:val="center"/>
              </w:tcPr>
              <w:p w14:paraId="772D4B06" w14:textId="00392FA4" w:rsidR="001E1E74" w:rsidRPr="00F83D82" w:rsidRDefault="001F40FB" w:rsidP="00E3583E">
                <w:pPr>
                  <w:widowControl/>
                  <w:jc w:val="center"/>
                  <w:rPr>
                    <w:rFonts w:ascii="BIZ UDPゴシック" w:eastAsia="BIZ UDPゴシック" w:hAnsi="BIZ UDPゴシック" w:cs="ＭＳ Ｐゴシック"/>
                    <w:kern w:val="0"/>
                    <w:sz w:val="18"/>
                    <w:szCs w:val="18"/>
                  </w:rPr>
                </w:pPr>
                <w:r w:rsidRPr="00F83D82">
                  <w:rPr>
                    <w:rFonts w:ascii="Segoe UI Symbol" w:eastAsia="BIZ UDPゴシック" w:hAnsi="Segoe UI Symbol" w:cs="Segoe UI Symbol"/>
                    <w:kern w:val="0"/>
                    <w:sz w:val="18"/>
                    <w:szCs w:val="18"/>
                  </w:rPr>
                  <w:t>☐</w:t>
                </w:r>
              </w:p>
            </w:tc>
          </w:sdtContent>
        </w:sdt>
        <w:tc>
          <w:tcPr>
            <w:tcW w:w="4395" w:type="dxa"/>
            <w:tcBorders>
              <w:top w:val="single" w:sz="8" w:space="0" w:color="auto"/>
              <w:left w:val="dotted" w:sz="4" w:space="0" w:color="auto"/>
              <w:bottom w:val="single" w:sz="8" w:space="0" w:color="auto"/>
              <w:right w:val="single" w:sz="8" w:space="0" w:color="auto"/>
            </w:tcBorders>
            <w:vAlign w:val="center"/>
          </w:tcPr>
          <w:p w14:paraId="1FA42D07" w14:textId="77777777" w:rsidR="001E1E74" w:rsidRPr="00F83D82" w:rsidRDefault="001E1E74" w:rsidP="00267F5A">
            <w:pPr>
              <w:widowControl/>
              <w:rPr>
                <w:rFonts w:ascii="BIZ UDPゴシック" w:eastAsia="BIZ UDPゴシック" w:hAnsi="BIZ UDPゴシック" w:cs="ＭＳ Ｐゴシック"/>
                <w:kern w:val="0"/>
                <w:sz w:val="18"/>
                <w:szCs w:val="18"/>
              </w:rPr>
            </w:pPr>
            <w:r w:rsidRPr="00F83D82">
              <w:rPr>
                <w:rFonts w:ascii="BIZ UDPゴシック" w:eastAsia="BIZ UDPゴシック" w:hAnsi="BIZ UDPゴシック" w:cs="ＭＳ Ｐゴシック" w:hint="eastAsia"/>
                <w:kern w:val="0"/>
                <w:sz w:val="18"/>
                <w:szCs w:val="18"/>
              </w:rPr>
              <w:t>就労継続支援Ｂ型</w:t>
            </w:r>
          </w:p>
        </w:tc>
      </w:tr>
    </w:tbl>
    <w:p w14:paraId="1B7E518A" w14:textId="010EF28F" w:rsidR="009D2A07" w:rsidRPr="00E3583E" w:rsidRDefault="00FF0B9E" w:rsidP="00E70A85">
      <w:pPr>
        <w:adjustRightInd w:val="0"/>
        <w:spacing w:line="220" w:lineRule="exact"/>
        <w:textAlignment w:val="baseline"/>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 xml:space="preserve"> </w:t>
      </w:r>
      <w:r>
        <w:rPr>
          <w:rFonts w:ascii="BIZ UDPゴシック" w:eastAsia="BIZ UDPゴシック" w:hAnsi="BIZ UDPゴシック"/>
          <w:kern w:val="0"/>
          <w:sz w:val="20"/>
          <w:szCs w:val="20"/>
        </w:rPr>
        <w:t xml:space="preserve"> </w:t>
      </w:r>
    </w:p>
    <w:sectPr w:rsidR="009D2A07" w:rsidRPr="00E3583E" w:rsidSect="00E70A85">
      <w:pgSz w:w="11906" w:h="16838" w:code="9"/>
      <w:pgMar w:top="624" w:right="907"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8FCD" w14:textId="77777777" w:rsidR="00321AF5" w:rsidRDefault="00321AF5" w:rsidP="008F6BE5">
      <w:r>
        <w:separator/>
      </w:r>
    </w:p>
  </w:endnote>
  <w:endnote w:type="continuationSeparator" w:id="0">
    <w:p w14:paraId="4A141A73" w14:textId="77777777" w:rsidR="00321AF5" w:rsidRDefault="00321AF5" w:rsidP="008F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F029" w14:textId="77777777" w:rsidR="00321AF5" w:rsidRDefault="00321AF5" w:rsidP="008F6BE5">
      <w:r>
        <w:separator/>
      </w:r>
    </w:p>
  </w:footnote>
  <w:footnote w:type="continuationSeparator" w:id="0">
    <w:p w14:paraId="12A91777" w14:textId="77777777" w:rsidR="00321AF5" w:rsidRDefault="00321AF5" w:rsidP="008F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85"/>
    <w:rsid w:val="000119D3"/>
    <w:rsid w:val="000A2D11"/>
    <w:rsid w:val="00144179"/>
    <w:rsid w:val="00155780"/>
    <w:rsid w:val="00191BA9"/>
    <w:rsid w:val="001C5CEA"/>
    <w:rsid w:val="001E1E74"/>
    <w:rsid w:val="001F40FB"/>
    <w:rsid w:val="00206F35"/>
    <w:rsid w:val="00264946"/>
    <w:rsid w:val="00267F5A"/>
    <w:rsid w:val="002961DC"/>
    <w:rsid w:val="00297B78"/>
    <w:rsid w:val="002C5DCD"/>
    <w:rsid w:val="00321AF5"/>
    <w:rsid w:val="003B5A43"/>
    <w:rsid w:val="00422E85"/>
    <w:rsid w:val="004238CB"/>
    <w:rsid w:val="00470E59"/>
    <w:rsid w:val="004A17F2"/>
    <w:rsid w:val="004A385C"/>
    <w:rsid w:val="004A4146"/>
    <w:rsid w:val="0054735E"/>
    <w:rsid w:val="00575343"/>
    <w:rsid w:val="005D2DE9"/>
    <w:rsid w:val="006723B5"/>
    <w:rsid w:val="00675A2D"/>
    <w:rsid w:val="0068474B"/>
    <w:rsid w:val="006C44B3"/>
    <w:rsid w:val="00726291"/>
    <w:rsid w:val="00740B7D"/>
    <w:rsid w:val="00757DD9"/>
    <w:rsid w:val="00792FA8"/>
    <w:rsid w:val="007958D5"/>
    <w:rsid w:val="008034FE"/>
    <w:rsid w:val="00825040"/>
    <w:rsid w:val="008A0997"/>
    <w:rsid w:val="008C1802"/>
    <w:rsid w:val="008F0427"/>
    <w:rsid w:val="008F6BE5"/>
    <w:rsid w:val="00904343"/>
    <w:rsid w:val="009C3787"/>
    <w:rsid w:val="009D2A07"/>
    <w:rsid w:val="00A0136B"/>
    <w:rsid w:val="00A06D0C"/>
    <w:rsid w:val="00A55B23"/>
    <w:rsid w:val="00A8358E"/>
    <w:rsid w:val="00A90202"/>
    <w:rsid w:val="00B85394"/>
    <w:rsid w:val="00BE0E8A"/>
    <w:rsid w:val="00C344A8"/>
    <w:rsid w:val="00D036B5"/>
    <w:rsid w:val="00D06927"/>
    <w:rsid w:val="00D43B69"/>
    <w:rsid w:val="00D50BF1"/>
    <w:rsid w:val="00D85C64"/>
    <w:rsid w:val="00DE6446"/>
    <w:rsid w:val="00DF3B0E"/>
    <w:rsid w:val="00E34745"/>
    <w:rsid w:val="00E3583E"/>
    <w:rsid w:val="00E70A85"/>
    <w:rsid w:val="00EC79CA"/>
    <w:rsid w:val="00ED4D22"/>
    <w:rsid w:val="00F30628"/>
    <w:rsid w:val="00F7134D"/>
    <w:rsid w:val="00F83D82"/>
    <w:rsid w:val="00F91387"/>
    <w:rsid w:val="00F967E4"/>
    <w:rsid w:val="00FE5A1F"/>
    <w:rsid w:val="00FF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C986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B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F6BE5"/>
    <w:pPr>
      <w:tabs>
        <w:tab w:val="center" w:pos="4252"/>
        <w:tab w:val="right" w:pos="8504"/>
      </w:tabs>
      <w:snapToGrid w:val="0"/>
    </w:pPr>
  </w:style>
  <w:style w:type="character" w:customStyle="1" w:styleId="a5">
    <w:name w:val="ヘッダー (文字)"/>
    <w:link w:val="a4"/>
    <w:locked/>
    <w:rsid w:val="008F6BE5"/>
    <w:rPr>
      <w:rFonts w:cs="Times New Roman"/>
    </w:rPr>
  </w:style>
  <w:style w:type="paragraph" w:styleId="a6">
    <w:name w:val="footer"/>
    <w:basedOn w:val="a"/>
    <w:link w:val="a7"/>
    <w:rsid w:val="008F6BE5"/>
    <w:pPr>
      <w:tabs>
        <w:tab w:val="center" w:pos="4252"/>
        <w:tab w:val="right" w:pos="8504"/>
      </w:tabs>
      <w:snapToGrid w:val="0"/>
    </w:pPr>
  </w:style>
  <w:style w:type="character" w:customStyle="1" w:styleId="a7">
    <w:name w:val="フッター (文字)"/>
    <w:link w:val="a6"/>
    <w:locked/>
    <w:rsid w:val="008F6BE5"/>
    <w:rPr>
      <w:rFonts w:cs="Times New Roman"/>
    </w:rPr>
  </w:style>
  <w:style w:type="paragraph" w:styleId="a8">
    <w:name w:val="Balloon Text"/>
    <w:basedOn w:val="a"/>
    <w:link w:val="a9"/>
    <w:rsid w:val="00D85C64"/>
    <w:rPr>
      <w:rFonts w:asciiTheme="majorHAnsi" w:eastAsiaTheme="majorEastAsia" w:hAnsiTheme="majorHAnsi" w:cstheme="majorBidi"/>
      <w:sz w:val="18"/>
      <w:szCs w:val="18"/>
    </w:rPr>
  </w:style>
  <w:style w:type="character" w:customStyle="1" w:styleId="a9">
    <w:name w:val="吹き出し (文字)"/>
    <w:basedOn w:val="a0"/>
    <w:link w:val="a8"/>
    <w:rsid w:val="00D85C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C455-F335-4DF8-BAB8-39266322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191</Characters>
  <Application>Microsoft Office Word</Application>
  <DocSecurity>0</DocSecurity>
  <Lines>1</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2023-10-11T04:18:00Z</dcterms:created>
  <dcterms:modified xsi:type="dcterms:W3CDTF">2023-10-11T04:20:00Z</dcterms:modified>
</cp:coreProperties>
</file>